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0A1F7522" w14:textId="77777777" w:rsidR="00DA509A" w:rsidRPr="00E376BD" w:rsidRDefault="00DA509A" w:rsidP="00DA509A">
      <w:pPr>
        <w:rPr>
          <w:rFonts w:ascii="Calibri" w:hAnsi="Calibri" w:cs="Calibri"/>
          <w:sz w:val="20"/>
          <w:szCs w:val="20"/>
        </w:rPr>
      </w:pPr>
    </w:p>
    <w:p w14:paraId="6D2732B0" w14:textId="77777777" w:rsidR="00A76A94" w:rsidRPr="00E376BD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2068F600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676D7F" w:rsidRPr="00676D7F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Pr="00B22DC0">
        <w:rPr>
          <w:rFonts w:ascii="Calibri" w:hAnsi="Calibri" w:cs="Calibri"/>
          <w:b/>
          <w:sz w:val="20"/>
          <w:szCs w:val="20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594B4A48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 w:rsidR="00242A92"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na </w:t>
            </w:r>
            <w:r w:rsidR="00450BF3">
              <w:rPr>
                <w:rFonts w:ascii="Calibri" w:hAnsi="Calibri" w:cs="Calibri"/>
                <w:sz w:val="20"/>
                <w:szCs w:val="20"/>
              </w:rPr>
              <w:t>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450BF3">
              <w:rPr>
                <w:rFonts w:ascii="Calibri" w:hAnsi="Calibri" w:cs="Calibri"/>
                <w:sz w:val="20"/>
                <w:szCs w:val="20"/>
              </w:rPr>
              <w:t xml:space="preserve"> lub przebudow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450BF3">
              <w:rPr>
                <w:rFonts w:ascii="Calibri" w:hAnsi="Calibri" w:cs="Calibri"/>
                <w:sz w:val="20"/>
                <w:szCs w:val="20"/>
              </w:rPr>
              <w:t xml:space="preserve"> lub rozbudow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7C2A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C2A56" w:rsidRPr="007C2A56">
              <w:rPr>
                <w:rFonts w:ascii="Calibri" w:hAnsi="Calibri" w:cs="Calibri"/>
                <w:sz w:val="20"/>
                <w:szCs w:val="20"/>
              </w:rPr>
              <w:t>lub modernizacj</w:t>
            </w:r>
            <w:r w:rsidR="00555647">
              <w:rPr>
                <w:rFonts w:ascii="Calibri" w:hAnsi="Calibri" w:cs="Calibri"/>
                <w:sz w:val="20"/>
                <w:szCs w:val="20"/>
              </w:rPr>
              <w:t>i</w:t>
            </w:r>
            <w:r w:rsidR="007C2A56" w:rsidRPr="007C2A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50BF3">
              <w:rPr>
                <w:rFonts w:ascii="Calibri" w:hAnsi="Calibri" w:cs="Calibri"/>
                <w:sz w:val="20"/>
                <w:szCs w:val="20"/>
              </w:rPr>
              <w:t>budynku użyteczności publicznej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E736E0" w14:textId="61285B89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045217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224A533C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6E1765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47" w:right="1134" w:bottom="1135" w:left="1134" w:header="9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4D427" w14:textId="77777777" w:rsidR="004F69EE" w:rsidRDefault="004F69EE">
      <w:r>
        <w:separator/>
      </w:r>
    </w:p>
  </w:endnote>
  <w:endnote w:type="continuationSeparator" w:id="0">
    <w:p w14:paraId="0D5B9475" w14:textId="77777777" w:rsidR="004F69EE" w:rsidRDefault="004F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555647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555647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EBD8C" w14:textId="77777777" w:rsidR="004F69EE" w:rsidRDefault="004F69EE">
      <w:r>
        <w:separator/>
      </w:r>
    </w:p>
  </w:footnote>
  <w:footnote w:type="continuationSeparator" w:id="0">
    <w:p w14:paraId="5E8F033D" w14:textId="77777777" w:rsidR="004F69EE" w:rsidRDefault="004F6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1935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955A769" wp14:editId="06042B7C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451472614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10E5CB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D67538D" w14:textId="77777777" w:rsidR="000C6D2A" w:rsidRPr="006E1765" w:rsidRDefault="000C6D2A" w:rsidP="006E17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82244449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564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15</cp:revision>
  <cp:lastPrinted>2020-12-21T07:19:00Z</cp:lastPrinted>
  <dcterms:created xsi:type="dcterms:W3CDTF">2025-07-31T08:11:00Z</dcterms:created>
  <dcterms:modified xsi:type="dcterms:W3CDTF">2026-02-03T17:55:00Z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