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396BB" w14:textId="77777777" w:rsidR="009C0272" w:rsidRPr="00053790" w:rsidRDefault="009C0272" w:rsidP="009C0272">
      <w:pPr>
        <w:spacing w:line="276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053790">
        <w:rPr>
          <w:rFonts w:ascii="Arial" w:hAnsi="Arial" w:cs="Arial"/>
          <w:sz w:val="24"/>
          <w:szCs w:val="24"/>
          <w:lang w:eastAsia="pl-PL"/>
        </w:rPr>
        <w:t xml:space="preserve">zał. nr 5 do SWZ </w:t>
      </w:r>
    </w:p>
    <w:p w14:paraId="689EC8D4" w14:textId="221B0862" w:rsidR="009E596E" w:rsidRPr="00053790" w:rsidRDefault="009E596E" w:rsidP="009E596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53790">
        <w:rPr>
          <w:rFonts w:ascii="Arial" w:eastAsia="Times New Roman" w:hAnsi="Arial" w:cs="Arial"/>
          <w:sz w:val="24"/>
          <w:szCs w:val="24"/>
          <w:lang w:eastAsia="pl-PL"/>
        </w:rPr>
        <w:t xml:space="preserve">nr postępowania: </w:t>
      </w:r>
      <w:r w:rsidR="00FB7EF1" w:rsidRPr="00053790">
        <w:rPr>
          <w:rFonts w:ascii="Arial" w:eastAsia="Times New Roman" w:hAnsi="Arial" w:cs="Arial"/>
          <w:sz w:val="24"/>
          <w:szCs w:val="24"/>
          <w:lang w:eastAsia="pl-PL"/>
        </w:rPr>
        <w:t>105.KSzWzPSPZOZ-DZP-2612-1/K/202</w:t>
      </w:r>
      <w:r w:rsidR="00664185" w:rsidRPr="00053790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FB7EF1" w:rsidRPr="00053790">
        <w:rPr>
          <w:rFonts w:ascii="Arial" w:eastAsia="Times New Roman" w:hAnsi="Arial" w:cs="Arial"/>
          <w:sz w:val="24"/>
          <w:szCs w:val="24"/>
          <w:lang w:eastAsia="pl-PL"/>
        </w:rPr>
        <w:t>/WG</w:t>
      </w:r>
    </w:p>
    <w:p w14:paraId="7163BE2D" w14:textId="77777777" w:rsidR="00583773" w:rsidRPr="00053790" w:rsidRDefault="00583773" w:rsidP="009E596E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91FC221" w14:textId="222F7ACE" w:rsidR="00915C82" w:rsidRPr="00053790" w:rsidRDefault="00286C57" w:rsidP="00BF3EFD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</w:pPr>
      <w:r w:rsidRPr="00053790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 xml:space="preserve">OŚWIADCZENIE </w:t>
      </w:r>
      <w:r w:rsidRPr="00053790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br/>
      </w:r>
      <w:bookmarkStart w:id="0" w:name="_Hlk62045634"/>
      <w:r w:rsidR="00CF5891" w:rsidRPr="00053790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 xml:space="preserve">Wykonawcy </w:t>
      </w:r>
      <w:bookmarkEnd w:id="0"/>
      <w:r w:rsidR="00A83BDA" w:rsidRPr="00053790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>w zakresie art. 108 ust. 1 pkt 5 ustawy PZP, o braku przynależności do tej samej grupy kapitałowej</w:t>
      </w:r>
    </w:p>
    <w:p w14:paraId="2A35CA7D" w14:textId="6A6E5F53" w:rsidR="009E596E" w:rsidRPr="00053790" w:rsidRDefault="009E596E" w:rsidP="009E596E">
      <w:pPr>
        <w:spacing w:before="120" w:after="120"/>
        <w:jc w:val="both"/>
        <w:rPr>
          <w:rFonts w:ascii="Arial" w:hAnsi="Arial" w:cs="Arial"/>
          <w:b/>
          <w:bCs/>
          <w:sz w:val="24"/>
          <w:szCs w:val="24"/>
          <w:lang w:eastAsia="en-GB"/>
        </w:rPr>
      </w:pPr>
      <w:r w:rsidRPr="00053790">
        <w:rPr>
          <w:rFonts w:ascii="Arial" w:eastAsia="Calibri" w:hAnsi="Arial" w:cs="Arial"/>
          <w:sz w:val="24"/>
          <w:szCs w:val="24"/>
          <w:lang w:eastAsia="en-GB"/>
        </w:rPr>
        <w:t xml:space="preserve">Przystępując </w:t>
      </w:r>
      <w:r w:rsidR="001F2CE9" w:rsidRPr="00053790">
        <w:rPr>
          <w:rFonts w:ascii="Arial" w:eastAsia="Calibri" w:hAnsi="Arial" w:cs="Arial"/>
          <w:sz w:val="24"/>
          <w:szCs w:val="24"/>
          <w:lang w:eastAsia="en-GB"/>
        </w:rPr>
        <w:t xml:space="preserve">do postępowania w sprawie udzielenia zamówienia publicznego </w:t>
      </w:r>
      <w:bookmarkStart w:id="1" w:name="_Hlk71370810"/>
      <w:r w:rsidR="00AE7E10" w:rsidRPr="00053790">
        <w:rPr>
          <w:rFonts w:ascii="Arial" w:eastAsia="Calibri" w:hAnsi="Arial" w:cs="Arial"/>
          <w:sz w:val="24"/>
          <w:szCs w:val="24"/>
          <w:lang w:eastAsia="en-GB"/>
        </w:rPr>
        <w:t xml:space="preserve">na </w:t>
      </w:r>
      <w:r w:rsidR="0007191E" w:rsidRPr="00053790">
        <w:rPr>
          <w:rFonts w:ascii="Arial" w:eastAsia="Calibri" w:hAnsi="Arial" w:cs="Arial"/>
          <w:sz w:val="24"/>
          <w:szCs w:val="24"/>
          <w:lang w:eastAsia="en-GB"/>
        </w:rPr>
        <w:t xml:space="preserve">roboty budowlane </w:t>
      </w:r>
      <w:r w:rsidR="00AE7E10" w:rsidRPr="00053790">
        <w:rPr>
          <w:rFonts w:ascii="Arial" w:eastAsia="Calibri" w:hAnsi="Arial" w:cs="Arial"/>
          <w:sz w:val="24"/>
          <w:szCs w:val="24"/>
          <w:lang w:eastAsia="en-GB"/>
        </w:rPr>
        <w:t xml:space="preserve">pn.: </w:t>
      </w:r>
      <w:bookmarkStart w:id="2" w:name="_Hlk200444306"/>
      <w:bookmarkEnd w:id="1"/>
      <w:r w:rsidR="00980BD2" w:rsidRPr="00053790">
        <w:rPr>
          <w:rFonts w:ascii="Arial" w:eastAsia="Calibri" w:hAnsi="Arial" w:cs="Arial"/>
          <w:b/>
          <w:sz w:val="24"/>
          <w:szCs w:val="24"/>
        </w:rPr>
        <w:t>„</w:t>
      </w:r>
      <w:r w:rsidR="00664185" w:rsidRPr="00053790">
        <w:rPr>
          <w:rFonts w:ascii="Arial" w:eastAsia="Calibri" w:hAnsi="Arial" w:cs="Arial"/>
          <w:b/>
          <w:bCs/>
          <w:sz w:val="24"/>
          <w:szCs w:val="24"/>
        </w:rPr>
        <w:t>Remont pomieszczeń parteru i klatki schodowej budynku nr 28, remont nawierzchni parkingu i drogi przy budynku w 105 Kresowym Szpitalu Wojskowym z Przychodnią SP ZOZ w Żarach</w:t>
      </w:r>
      <w:r w:rsidR="00980BD2" w:rsidRPr="00053790">
        <w:rPr>
          <w:rFonts w:ascii="Arial" w:eastAsia="Calibri" w:hAnsi="Arial" w:cs="Arial"/>
          <w:b/>
          <w:sz w:val="24"/>
          <w:szCs w:val="24"/>
        </w:rPr>
        <w:t>”</w:t>
      </w:r>
      <w:r w:rsidR="00980BD2" w:rsidRPr="00053790">
        <w:rPr>
          <w:rFonts w:ascii="Arial" w:eastAsia="Calibri" w:hAnsi="Arial" w:cs="Arial"/>
          <w:bCs/>
          <w:sz w:val="24"/>
          <w:szCs w:val="24"/>
        </w:rPr>
        <w:t>,</w:t>
      </w:r>
      <w:bookmarkEnd w:id="2"/>
      <w:r w:rsidR="00664185" w:rsidRPr="00053790">
        <w:rPr>
          <w:rFonts w:ascii="Arial" w:hAnsi="Arial" w:cs="Arial"/>
          <w:b/>
          <w:i/>
          <w:sz w:val="24"/>
          <w:szCs w:val="24"/>
          <w:lang w:eastAsia="en-GB"/>
        </w:rPr>
        <w:t xml:space="preserve"> </w:t>
      </w:r>
      <w:r w:rsidR="00973043" w:rsidRPr="00053790">
        <w:rPr>
          <w:rFonts w:ascii="Arial" w:hAnsi="Arial" w:cs="Arial"/>
          <w:sz w:val="24"/>
          <w:szCs w:val="24"/>
          <w:lang w:eastAsia="en-GB"/>
        </w:rPr>
        <w:t xml:space="preserve">prowadzonego w trybie przetargu podstawowego </w:t>
      </w:r>
      <w:bookmarkStart w:id="3" w:name="_Hlk203388050"/>
      <w:r w:rsidR="00973043" w:rsidRPr="00053790">
        <w:rPr>
          <w:rFonts w:ascii="Arial" w:hAnsi="Arial" w:cs="Arial"/>
          <w:sz w:val="24"/>
          <w:szCs w:val="24"/>
          <w:lang w:eastAsia="en-GB"/>
        </w:rPr>
        <w:t xml:space="preserve">z fakultatywnymi negocjacjami </w:t>
      </w:r>
      <w:bookmarkEnd w:id="3"/>
      <w:r w:rsidR="00973043" w:rsidRPr="00053790">
        <w:rPr>
          <w:rFonts w:ascii="Arial" w:hAnsi="Arial" w:cs="Arial"/>
          <w:sz w:val="24"/>
          <w:szCs w:val="24"/>
          <w:lang w:eastAsia="en-GB"/>
        </w:rPr>
        <w:t xml:space="preserve">na podstawie ustawy z dnia 11 września 2019 r Prawo zamówień publicznych </w:t>
      </w:r>
    </w:p>
    <w:p w14:paraId="048CC85A" w14:textId="77777777" w:rsidR="000C4CEE" w:rsidRPr="00053790" w:rsidRDefault="000C4CEE" w:rsidP="009E596E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Arial" w:eastAsia="Calibri" w:hAnsi="Arial" w:cs="Arial"/>
          <w:b/>
          <w:bCs/>
          <w:sz w:val="24"/>
          <w:szCs w:val="24"/>
        </w:rPr>
      </w:pPr>
      <w:r w:rsidRPr="00053790">
        <w:rPr>
          <w:rFonts w:ascii="Arial" w:eastAsia="Calibri" w:hAnsi="Arial" w:cs="Arial"/>
          <w:b/>
          <w:bCs/>
          <w:sz w:val="24"/>
          <w:szCs w:val="24"/>
        </w:rPr>
        <w:t>INFORMACJA DOTYCZĄCA WYKONAWCY:</w:t>
      </w:r>
    </w:p>
    <w:p w14:paraId="635353DA" w14:textId="77777777" w:rsidR="00616EF4" w:rsidRPr="00053790" w:rsidRDefault="00616EF4" w:rsidP="00616EF4">
      <w:pPr>
        <w:jc w:val="center"/>
        <w:rPr>
          <w:rFonts w:ascii="Arial" w:hAnsi="Arial" w:cs="Arial"/>
          <w:i/>
          <w:sz w:val="24"/>
          <w:szCs w:val="24"/>
          <w:lang w:eastAsia="ar-SA"/>
        </w:rPr>
      </w:pPr>
      <w:r w:rsidRPr="00053790">
        <w:rPr>
          <w:rFonts w:ascii="Arial" w:hAnsi="Arial" w:cs="Arial"/>
          <w:i/>
          <w:sz w:val="24"/>
          <w:szCs w:val="24"/>
          <w:lang w:eastAsia="ar-SA"/>
        </w:rPr>
        <w:t xml:space="preserve">(Wypełnia Wykonawca albo upoważniona osoba przez Wykonawcę, </w:t>
      </w:r>
      <w:r w:rsidRPr="00053790">
        <w:rPr>
          <w:rFonts w:ascii="Arial" w:hAnsi="Arial" w:cs="Arial"/>
          <w:i/>
          <w:sz w:val="24"/>
          <w:szCs w:val="24"/>
          <w:lang w:eastAsia="ar-SA"/>
        </w:rPr>
        <w:br/>
        <w:t>w przypadku Konsorcjum każdy członek Konsorcjum składa osobne oświadczenie)</w:t>
      </w:r>
    </w:p>
    <w:p w14:paraId="14AFB435" w14:textId="43D7F80C" w:rsidR="000C4CEE" w:rsidRPr="00053790" w:rsidRDefault="000C4CEE" w:rsidP="000C4CEE">
      <w:pPr>
        <w:jc w:val="both"/>
        <w:rPr>
          <w:rFonts w:ascii="Arial" w:hAnsi="Arial" w:cs="Arial"/>
          <w:i/>
          <w:sz w:val="24"/>
          <w:szCs w:val="24"/>
          <w:lang w:eastAsia="ar-SA"/>
        </w:rPr>
      </w:pPr>
      <w:r w:rsidRPr="00053790">
        <w:rPr>
          <w:rFonts w:ascii="Arial" w:hAnsi="Arial" w:cs="Arial"/>
          <w:sz w:val="24"/>
          <w:szCs w:val="24"/>
          <w:lang w:eastAsia="ar-SA"/>
        </w:rPr>
        <w:t>Nazwa i adres Wykonawcy</w:t>
      </w:r>
      <w:r w:rsidRPr="00053790">
        <w:rPr>
          <w:rFonts w:ascii="Arial" w:hAnsi="Arial" w:cs="Arial"/>
          <w:i/>
          <w:sz w:val="24"/>
          <w:szCs w:val="24"/>
          <w:lang w:eastAsia="ar-SA"/>
        </w:rPr>
        <w:t xml:space="preserve">: </w:t>
      </w:r>
    </w:p>
    <w:p w14:paraId="33A119AA" w14:textId="77777777" w:rsidR="000C4CEE" w:rsidRPr="00053790" w:rsidRDefault="000C4CEE" w:rsidP="000C4CEE">
      <w:pPr>
        <w:jc w:val="both"/>
        <w:rPr>
          <w:rFonts w:ascii="Arial" w:hAnsi="Arial" w:cs="Arial"/>
          <w:sz w:val="24"/>
          <w:szCs w:val="24"/>
          <w:lang w:eastAsia="ar-SA"/>
        </w:rPr>
      </w:pPr>
      <w:r w:rsidRPr="00053790">
        <w:rPr>
          <w:rFonts w:ascii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46626261" w14:textId="77777777" w:rsidR="000C4CEE" w:rsidRPr="00053790" w:rsidRDefault="000C4CEE" w:rsidP="000C4CEE">
      <w:pPr>
        <w:jc w:val="both"/>
        <w:rPr>
          <w:rFonts w:ascii="Arial" w:hAnsi="Arial" w:cs="Arial"/>
          <w:sz w:val="24"/>
          <w:szCs w:val="24"/>
          <w:lang w:eastAsia="ar-SA"/>
        </w:rPr>
      </w:pPr>
      <w:r w:rsidRPr="00053790">
        <w:rPr>
          <w:rFonts w:ascii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37886402" w14:textId="5FF67B7A" w:rsidR="00A83BDA" w:rsidRPr="00053790" w:rsidRDefault="000C4CEE" w:rsidP="00A83BDA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053790">
        <w:rPr>
          <w:rFonts w:ascii="Arial" w:eastAsia="Calibri" w:hAnsi="Arial" w:cs="Arial"/>
          <w:sz w:val="24"/>
          <w:szCs w:val="24"/>
          <w:lang w:eastAsia="en-GB"/>
        </w:rPr>
        <w:t xml:space="preserve">będący należycie upoważniony (upoważniony na piśmie* /wpisany w rejestrze*) do reprezentowania przeze mnie firmy </w:t>
      </w:r>
      <w:r w:rsidRPr="00053790">
        <w:rPr>
          <w:rFonts w:ascii="Arial" w:eastAsia="Calibri" w:hAnsi="Arial" w:cs="Arial"/>
          <w:b/>
          <w:bCs/>
          <w:sz w:val="24"/>
          <w:szCs w:val="24"/>
          <w:lang w:eastAsia="en-GB"/>
        </w:rPr>
        <w:t>Oświadczam/my, że</w:t>
      </w:r>
      <w:r w:rsidR="004B05F2" w:rsidRPr="00053790">
        <w:rPr>
          <w:rFonts w:ascii="Arial" w:eastAsia="Calibri" w:hAnsi="Arial" w:cs="Arial"/>
          <w:b/>
          <w:bCs/>
          <w:sz w:val="24"/>
          <w:szCs w:val="24"/>
          <w:lang w:eastAsia="en-GB"/>
        </w:rPr>
        <w:t xml:space="preserve"> </w:t>
      </w:r>
      <w:r w:rsidR="00A83BDA" w:rsidRPr="00053790">
        <w:rPr>
          <w:rFonts w:ascii="Arial" w:eastAsia="Calibri" w:hAnsi="Arial" w:cs="Arial"/>
          <w:sz w:val="24"/>
          <w:szCs w:val="24"/>
          <w:lang w:eastAsia="en-GB"/>
        </w:rPr>
        <w:t xml:space="preserve">Wykonawca, którego reprezentuję </w:t>
      </w:r>
      <w:r w:rsidR="00A83BDA" w:rsidRPr="00053790">
        <w:rPr>
          <w:rFonts w:ascii="Arial" w:hAnsi="Arial" w:cs="Arial"/>
          <w:i/>
          <w:iCs/>
          <w:sz w:val="24"/>
          <w:szCs w:val="24"/>
        </w:rPr>
        <w:t>(postawić znak „X” przy właściwej odpowiedzi)</w:t>
      </w:r>
    </w:p>
    <w:p w14:paraId="6056B2DE" w14:textId="19D6021C" w:rsidR="00A83BDA" w:rsidRPr="00053790" w:rsidRDefault="00732FB8" w:rsidP="00A83BDA">
      <w:pPr>
        <w:spacing w:before="120" w:after="120"/>
        <w:jc w:val="center"/>
        <w:rPr>
          <w:rFonts w:ascii="Arial" w:eastAsia="Calibri" w:hAnsi="Arial" w:cs="Arial"/>
          <w:sz w:val="24"/>
          <w:szCs w:val="24"/>
          <w:lang w:eastAsia="en-GB"/>
        </w:rPr>
      </w:pPr>
      <w:r w:rsidRPr="00053790">
        <w:rPr>
          <w:rFonts w:ascii="Arial" w:eastAsia="Calibri" w:hAnsi="Arial" w:cs="Arial"/>
          <w:sz w:val="24"/>
          <w:szCs w:val="24"/>
        </w:rPr>
        <w:t xml:space="preserve">[   ] </w:t>
      </w:r>
      <w:r w:rsidRPr="000537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</w:t>
      </w:r>
      <w:r w:rsidR="00A83BDA" w:rsidRPr="00053790">
        <w:rPr>
          <w:rFonts w:ascii="Arial" w:eastAsia="Calibri" w:hAnsi="Arial" w:cs="Arial"/>
          <w:sz w:val="24"/>
          <w:szCs w:val="24"/>
          <w:lang w:eastAsia="en-GB"/>
        </w:rPr>
        <w:t>nie należy do grupy kapitałowej</w:t>
      </w:r>
    </w:p>
    <w:p w14:paraId="011BAD83" w14:textId="43F04C50" w:rsidR="00A83BDA" w:rsidRPr="00053790" w:rsidRDefault="00732FB8" w:rsidP="00A83BDA">
      <w:pPr>
        <w:spacing w:before="120" w:after="120"/>
        <w:jc w:val="center"/>
        <w:rPr>
          <w:rFonts w:ascii="Arial" w:eastAsia="Calibri" w:hAnsi="Arial" w:cs="Arial"/>
          <w:sz w:val="24"/>
          <w:szCs w:val="24"/>
          <w:lang w:eastAsia="en-GB"/>
        </w:rPr>
      </w:pPr>
      <w:r w:rsidRPr="00053790">
        <w:rPr>
          <w:rFonts w:ascii="Arial" w:eastAsia="Calibri" w:hAnsi="Arial" w:cs="Arial"/>
          <w:sz w:val="24"/>
          <w:szCs w:val="24"/>
        </w:rPr>
        <w:t xml:space="preserve">[   ] </w:t>
      </w:r>
      <w:r w:rsidRPr="000537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</w:t>
      </w:r>
      <w:r w:rsidR="00A83BDA" w:rsidRPr="00053790">
        <w:rPr>
          <w:rFonts w:ascii="Arial" w:eastAsia="Calibri" w:hAnsi="Arial" w:cs="Arial"/>
          <w:sz w:val="24"/>
          <w:szCs w:val="24"/>
          <w:lang w:eastAsia="en-GB"/>
        </w:rPr>
        <w:t>należy do grupy kapitałowej</w:t>
      </w:r>
    </w:p>
    <w:p w14:paraId="1332F9D0" w14:textId="4E6B2FF5" w:rsidR="00A83BDA" w:rsidRPr="00053790" w:rsidRDefault="00A83BDA" w:rsidP="00A83BDA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053790">
        <w:rPr>
          <w:rFonts w:ascii="Arial" w:eastAsia="Calibri" w:hAnsi="Arial" w:cs="Arial"/>
          <w:sz w:val="24"/>
          <w:szCs w:val="24"/>
          <w:lang w:eastAsia="en-GB"/>
        </w:rPr>
        <w:t>w skład której wchodzą uczestnicy przedmiotowego postępowania o udzielenie zamówienia publicznego, to jest (</w:t>
      </w:r>
      <w:r w:rsidRPr="00053790">
        <w:rPr>
          <w:rFonts w:ascii="Arial" w:eastAsia="Calibri" w:hAnsi="Arial" w:cs="Arial"/>
          <w:i/>
          <w:iCs/>
          <w:sz w:val="24"/>
          <w:szCs w:val="24"/>
          <w:lang w:eastAsia="en-GB"/>
        </w:rPr>
        <w:t>należy wymienić w przypadku zaznaczenia odpowiedzi twierdzącej</w:t>
      </w:r>
      <w:r w:rsidRPr="00053790">
        <w:rPr>
          <w:rFonts w:ascii="Arial" w:eastAsia="Calibri" w:hAnsi="Arial" w:cs="Arial"/>
          <w:sz w:val="24"/>
          <w:szCs w:val="24"/>
          <w:lang w:eastAsia="en-GB"/>
        </w:rPr>
        <w:t xml:space="preserve">) : </w:t>
      </w:r>
    </w:p>
    <w:p w14:paraId="25A65816" w14:textId="10C1CA2E" w:rsidR="00A83BDA" w:rsidRPr="00053790" w:rsidRDefault="00A83BDA" w:rsidP="00A83BDA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053790">
        <w:rPr>
          <w:rFonts w:ascii="Arial" w:eastAsia="Calibri" w:hAnsi="Arial" w:cs="Arial"/>
          <w:sz w:val="24"/>
          <w:szCs w:val="24"/>
          <w:lang w:eastAsia="en-GB"/>
        </w:rPr>
        <w:t>-</w:t>
      </w:r>
      <w:r w:rsidRPr="00053790">
        <w:rPr>
          <w:rFonts w:ascii="Arial" w:eastAsia="Calibri" w:hAnsi="Arial" w:cs="Arial"/>
          <w:sz w:val="24"/>
          <w:szCs w:val="24"/>
          <w:lang w:eastAsia="en-GB"/>
        </w:rPr>
        <w:tab/>
        <w:t>………………………………………………………………………………………………..,</w:t>
      </w:r>
    </w:p>
    <w:p w14:paraId="798E0E51" w14:textId="570F06AA" w:rsidR="00A83BDA" w:rsidRPr="00053790" w:rsidRDefault="00A83BDA" w:rsidP="00A83BDA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053790">
        <w:rPr>
          <w:rFonts w:ascii="Arial" w:eastAsia="Calibri" w:hAnsi="Arial" w:cs="Arial"/>
          <w:sz w:val="24"/>
          <w:szCs w:val="24"/>
          <w:lang w:eastAsia="en-GB"/>
        </w:rPr>
        <w:t>-</w:t>
      </w:r>
      <w:r w:rsidRPr="00053790">
        <w:rPr>
          <w:rFonts w:ascii="Arial" w:eastAsia="Calibri" w:hAnsi="Arial" w:cs="Arial"/>
          <w:sz w:val="24"/>
          <w:szCs w:val="24"/>
          <w:lang w:eastAsia="en-GB"/>
        </w:rPr>
        <w:tab/>
        <w:t>………………………………………………………………………………………………..,</w:t>
      </w:r>
    </w:p>
    <w:p w14:paraId="59C840D2" w14:textId="05D00AF8" w:rsidR="00A83BDA" w:rsidRPr="00053790" w:rsidRDefault="00A83BDA" w:rsidP="00A83BDA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053790">
        <w:rPr>
          <w:rFonts w:ascii="Arial" w:eastAsia="Calibri" w:hAnsi="Arial" w:cs="Arial"/>
          <w:sz w:val="24"/>
          <w:szCs w:val="24"/>
          <w:lang w:eastAsia="en-GB"/>
        </w:rPr>
        <w:t>-</w:t>
      </w:r>
      <w:r w:rsidRPr="00053790">
        <w:rPr>
          <w:rFonts w:ascii="Arial" w:eastAsia="Calibri" w:hAnsi="Arial" w:cs="Arial"/>
          <w:sz w:val="24"/>
          <w:szCs w:val="24"/>
          <w:lang w:eastAsia="en-GB"/>
        </w:rPr>
        <w:tab/>
        <w:t>………………………………………………………………………………………………...</w:t>
      </w:r>
    </w:p>
    <w:p w14:paraId="7E05E117" w14:textId="4F53CB9C" w:rsidR="00597119" w:rsidRPr="00053790" w:rsidRDefault="00597119" w:rsidP="00597119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GB"/>
        </w:rPr>
      </w:pPr>
    </w:p>
    <w:p w14:paraId="6CFEFF69" w14:textId="4B413C04" w:rsidR="00B65A1E" w:rsidRPr="00053790" w:rsidRDefault="00B65A1E" w:rsidP="00B65A1E">
      <w:pPr>
        <w:tabs>
          <w:tab w:val="left" w:pos="4032"/>
        </w:tabs>
        <w:spacing w:before="120" w:after="120" w:line="276" w:lineRule="auto"/>
        <w:jc w:val="both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0537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Pouczony/</w:t>
      </w:r>
      <w:proofErr w:type="spellStart"/>
      <w:r w:rsidRPr="000537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eni</w:t>
      </w:r>
      <w:proofErr w:type="spellEnd"/>
      <w:r w:rsidRPr="000537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 o odpowiedzialności karnej (m.in. z art. 297 ustawy z dnia 6 czerwca 1997 r. – Kodeks karny Dz. U. </w:t>
      </w:r>
      <w:r w:rsidR="005457CF" w:rsidRPr="000537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202</w:t>
      </w:r>
      <w:r w:rsidR="00065135" w:rsidRPr="000537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5</w:t>
      </w:r>
      <w:r w:rsidR="005457CF" w:rsidRPr="000537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 </w:t>
      </w:r>
      <w:r w:rsidR="004C6BB6" w:rsidRPr="000537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r. poz. </w:t>
      </w:r>
      <w:r w:rsidR="00065135" w:rsidRPr="000537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383</w:t>
      </w:r>
      <w:r w:rsidR="005457CF" w:rsidRPr="000537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 </w:t>
      </w:r>
      <w:proofErr w:type="spellStart"/>
      <w:r w:rsidR="005457CF" w:rsidRPr="000537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t.j</w:t>
      </w:r>
      <w:proofErr w:type="spellEnd"/>
      <w:r w:rsidR="005457CF" w:rsidRPr="000537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.</w:t>
      </w:r>
      <w:r w:rsidRPr="000537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) oświadczam/my, że wszystkie informacje podane w powyższym oświadczeniu są aktualne i zgodne z prawdą oraz zostały przedstawione z pełną świadomością konsekwencji wprowadzenia Zamawiającego w błąd przy przedstawianiu informacji. </w:t>
      </w:r>
    </w:p>
    <w:p w14:paraId="5CB7050C" w14:textId="74499458" w:rsidR="00616EF4" w:rsidRPr="00053790" w:rsidRDefault="00616EF4" w:rsidP="00597119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GB"/>
        </w:rPr>
      </w:pPr>
    </w:p>
    <w:p w14:paraId="45CCDEE4" w14:textId="77777777" w:rsidR="00616EF4" w:rsidRPr="00053790" w:rsidRDefault="00616EF4" w:rsidP="00597119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GB"/>
        </w:rPr>
      </w:pPr>
    </w:p>
    <w:p w14:paraId="2AD2682F" w14:textId="77777777" w:rsidR="00597119" w:rsidRPr="00053790" w:rsidRDefault="00597119" w:rsidP="00583773">
      <w:pPr>
        <w:spacing w:before="120" w:after="120"/>
        <w:ind w:left="5664"/>
        <w:jc w:val="both"/>
        <w:rPr>
          <w:rFonts w:ascii="Arial" w:eastAsia="Calibri" w:hAnsi="Arial" w:cs="Arial"/>
          <w:sz w:val="24"/>
          <w:szCs w:val="24"/>
          <w:lang w:eastAsia="en-GB"/>
        </w:rPr>
      </w:pPr>
    </w:p>
    <w:p w14:paraId="5249FB36" w14:textId="0E1C3BD0" w:rsidR="00583773" w:rsidRPr="00053790" w:rsidRDefault="00286C57" w:rsidP="00583773">
      <w:pPr>
        <w:widowControl w:val="0"/>
        <w:tabs>
          <w:tab w:val="left" w:pos="426"/>
        </w:tabs>
        <w:ind w:left="566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53790">
        <w:rPr>
          <w:rFonts w:ascii="Arial" w:eastAsia="Calibri" w:hAnsi="Arial" w:cs="Arial"/>
          <w:bCs/>
          <w:sz w:val="24"/>
          <w:szCs w:val="24"/>
          <w:lang w:eastAsia="ar-SA"/>
        </w:rPr>
        <w:lastRenderedPageBreak/>
        <w:t>[……………………………………</w:t>
      </w:r>
      <w:r w:rsidRPr="0005379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…]</w:t>
      </w:r>
    </w:p>
    <w:p w14:paraId="1332D242" w14:textId="0EF44267" w:rsidR="00DB5447" w:rsidRPr="00053790" w:rsidRDefault="00583773" w:rsidP="00583773">
      <w:pPr>
        <w:widowControl w:val="0"/>
        <w:tabs>
          <w:tab w:val="left" w:pos="426"/>
        </w:tabs>
        <w:ind w:left="566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790">
        <w:rPr>
          <w:rFonts w:ascii="Arial" w:hAnsi="Arial" w:cs="Arial"/>
          <w:i/>
          <w:sz w:val="24"/>
          <w:szCs w:val="24"/>
        </w:rPr>
        <w:t>kwalifikowany podpis elektroniczny</w:t>
      </w:r>
    </w:p>
    <w:sectPr w:rsidR="00DB5447" w:rsidRPr="00053790" w:rsidSect="00286C57">
      <w:headerReference w:type="default" r:id="rId8"/>
      <w:footerReference w:type="default" r:id="rId9"/>
      <w:pgSz w:w="11906" w:h="16838"/>
      <w:pgMar w:top="99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ACB58" w14:textId="77777777" w:rsidR="00F17E2B" w:rsidRDefault="00F17E2B" w:rsidP="00286C57">
      <w:pPr>
        <w:spacing w:after="0" w:line="240" w:lineRule="auto"/>
      </w:pPr>
      <w:r>
        <w:separator/>
      </w:r>
    </w:p>
  </w:endnote>
  <w:endnote w:type="continuationSeparator" w:id="0">
    <w:p w14:paraId="229AF221" w14:textId="77777777" w:rsidR="00F17E2B" w:rsidRDefault="00F17E2B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6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24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D2A04" w14:textId="77777777" w:rsidR="00F17E2B" w:rsidRDefault="00F17E2B" w:rsidP="00286C57">
      <w:pPr>
        <w:spacing w:after="0" w:line="240" w:lineRule="auto"/>
      </w:pPr>
      <w:r>
        <w:separator/>
      </w:r>
    </w:p>
  </w:footnote>
  <w:footnote w:type="continuationSeparator" w:id="0">
    <w:p w14:paraId="5BEB7C30" w14:textId="77777777" w:rsidR="00F17E2B" w:rsidRDefault="00F17E2B" w:rsidP="00286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0E2AD" w14:textId="05102860" w:rsidR="00285DF4" w:rsidRDefault="00285DF4">
    <w:pPr>
      <w:pStyle w:val="Nagwek"/>
    </w:pPr>
    <w:r>
      <w:rPr>
        <w:noProof/>
      </w:rPr>
      <w:drawing>
        <wp:inline distT="0" distB="0" distL="0" distR="0" wp14:anchorId="25E2576C" wp14:editId="027607A6">
          <wp:extent cx="5761355" cy="572770"/>
          <wp:effectExtent l="0" t="0" r="0" b="0"/>
          <wp:docPr id="5214162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8860532">
    <w:abstractNumId w:val="1"/>
  </w:num>
  <w:num w:numId="2" w16cid:durableId="955134166">
    <w:abstractNumId w:val="3"/>
  </w:num>
  <w:num w:numId="3" w16cid:durableId="461000550">
    <w:abstractNumId w:val="6"/>
  </w:num>
  <w:num w:numId="4" w16cid:durableId="1706716809">
    <w:abstractNumId w:val="5"/>
  </w:num>
  <w:num w:numId="5" w16cid:durableId="587075814">
    <w:abstractNumId w:val="8"/>
  </w:num>
  <w:num w:numId="6" w16cid:durableId="774327871">
    <w:abstractNumId w:val="4"/>
  </w:num>
  <w:num w:numId="7" w16cid:durableId="154296636">
    <w:abstractNumId w:val="2"/>
  </w:num>
  <w:num w:numId="8" w16cid:durableId="546379427">
    <w:abstractNumId w:val="0"/>
  </w:num>
  <w:num w:numId="9" w16cid:durableId="12349268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AA"/>
    <w:rsid w:val="000412E8"/>
    <w:rsid w:val="00053790"/>
    <w:rsid w:val="00055CA3"/>
    <w:rsid w:val="00065135"/>
    <w:rsid w:val="0007191E"/>
    <w:rsid w:val="000B0E8D"/>
    <w:rsid w:val="000C4CEE"/>
    <w:rsid w:val="000D32E3"/>
    <w:rsid w:val="000E468D"/>
    <w:rsid w:val="000E53D6"/>
    <w:rsid w:val="000E62E0"/>
    <w:rsid w:val="000F2A38"/>
    <w:rsid w:val="001063E1"/>
    <w:rsid w:val="00150E7F"/>
    <w:rsid w:val="00170DCE"/>
    <w:rsid w:val="001C7893"/>
    <w:rsid w:val="001E4804"/>
    <w:rsid w:val="001F2CE9"/>
    <w:rsid w:val="0020420E"/>
    <w:rsid w:val="00285DF4"/>
    <w:rsid w:val="00286C57"/>
    <w:rsid w:val="002A78FD"/>
    <w:rsid w:val="002B30E5"/>
    <w:rsid w:val="002E38A6"/>
    <w:rsid w:val="0033466A"/>
    <w:rsid w:val="00386B8A"/>
    <w:rsid w:val="00393418"/>
    <w:rsid w:val="00397CEC"/>
    <w:rsid w:val="003B31C6"/>
    <w:rsid w:val="003D0957"/>
    <w:rsid w:val="003F37A6"/>
    <w:rsid w:val="00406A21"/>
    <w:rsid w:val="0043372D"/>
    <w:rsid w:val="004835A8"/>
    <w:rsid w:val="004B05F2"/>
    <w:rsid w:val="004B4F9A"/>
    <w:rsid w:val="004C6BB6"/>
    <w:rsid w:val="005068CD"/>
    <w:rsid w:val="00511FC5"/>
    <w:rsid w:val="0054220C"/>
    <w:rsid w:val="005457CF"/>
    <w:rsid w:val="0055229C"/>
    <w:rsid w:val="00583773"/>
    <w:rsid w:val="005960BC"/>
    <w:rsid w:val="00597119"/>
    <w:rsid w:val="005A2E81"/>
    <w:rsid w:val="005B6AD3"/>
    <w:rsid w:val="00606B79"/>
    <w:rsid w:val="00615766"/>
    <w:rsid w:val="00616EF4"/>
    <w:rsid w:val="006237FA"/>
    <w:rsid w:val="00664185"/>
    <w:rsid w:val="00671700"/>
    <w:rsid w:val="00682B46"/>
    <w:rsid w:val="00685A3F"/>
    <w:rsid w:val="006E1F02"/>
    <w:rsid w:val="00732FB8"/>
    <w:rsid w:val="007861B7"/>
    <w:rsid w:val="00796D79"/>
    <w:rsid w:val="007B067F"/>
    <w:rsid w:val="00802B77"/>
    <w:rsid w:val="008344E3"/>
    <w:rsid w:val="0084510B"/>
    <w:rsid w:val="008672FC"/>
    <w:rsid w:val="00871194"/>
    <w:rsid w:val="008B2413"/>
    <w:rsid w:val="008B299E"/>
    <w:rsid w:val="008D2A4B"/>
    <w:rsid w:val="00915C82"/>
    <w:rsid w:val="00973043"/>
    <w:rsid w:val="00980BD2"/>
    <w:rsid w:val="009944F5"/>
    <w:rsid w:val="009B7F98"/>
    <w:rsid w:val="009C0272"/>
    <w:rsid w:val="009C5B19"/>
    <w:rsid w:val="009C6FA7"/>
    <w:rsid w:val="009E596E"/>
    <w:rsid w:val="00A26180"/>
    <w:rsid w:val="00A26BAE"/>
    <w:rsid w:val="00A45765"/>
    <w:rsid w:val="00A47DCA"/>
    <w:rsid w:val="00A51BB5"/>
    <w:rsid w:val="00A565D2"/>
    <w:rsid w:val="00A83BDA"/>
    <w:rsid w:val="00AB1FFE"/>
    <w:rsid w:val="00AB3637"/>
    <w:rsid w:val="00AD6AF0"/>
    <w:rsid w:val="00AE7E10"/>
    <w:rsid w:val="00B035D2"/>
    <w:rsid w:val="00B133E8"/>
    <w:rsid w:val="00B13858"/>
    <w:rsid w:val="00B232DD"/>
    <w:rsid w:val="00B25574"/>
    <w:rsid w:val="00B43F54"/>
    <w:rsid w:val="00B45AC1"/>
    <w:rsid w:val="00B65A1E"/>
    <w:rsid w:val="00B81933"/>
    <w:rsid w:val="00BD461A"/>
    <w:rsid w:val="00BF3EFD"/>
    <w:rsid w:val="00C06A71"/>
    <w:rsid w:val="00C452B3"/>
    <w:rsid w:val="00C84590"/>
    <w:rsid w:val="00CE52AA"/>
    <w:rsid w:val="00CF3E5E"/>
    <w:rsid w:val="00CF5891"/>
    <w:rsid w:val="00D0538E"/>
    <w:rsid w:val="00D10673"/>
    <w:rsid w:val="00D17E49"/>
    <w:rsid w:val="00D211AB"/>
    <w:rsid w:val="00D318D2"/>
    <w:rsid w:val="00DB5447"/>
    <w:rsid w:val="00DC4D1B"/>
    <w:rsid w:val="00DE225A"/>
    <w:rsid w:val="00E00384"/>
    <w:rsid w:val="00E06D83"/>
    <w:rsid w:val="00E275D7"/>
    <w:rsid w:val="00EF35D8"/>
    <w:rsid w:val="00EF6783"/>
    <w:rsid w:val="00F17E2B"/>
    <w:rsid w:val="00F358D7"/>
    <w:rsid w:val="00F86094"/>
    <w:rsid w:val="00FB3D8F"/>
    <w:rsid w:val="00FB5123"/>
    <w:rsid w:val="00FB7EF1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57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D9DAE-D11C-4D8F-85FF-3B3AEC99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user</cp:lastModifiedBy>
  <cp:revision>46</cp:revision>
  <cp:lastPrinted>2021-02-23T11:34:00Z</cp:lastPrinted>
  <dcterms:created xsi:type="dcterms:W3CDTF">2021-08-08T11:00:00Z</dcterms:created>
  <dcterms:modified xsi:type="dcterms:W3CDTF">2026-02-03T06:53:00Z</dcterms:modified>
</cp:coreProperties>
</file>