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79240" w14:textId="66B0B10A" w:rsidR="00771398" w:rsidRDefault="00FC7D5C" w:rsidP="00771398">
      <w:pPr>
        <w:pStyle w:val="PKTpunkt"/>
        <w:spacing w:line="240" w:lineRule="auto"/>
        <w:ind w:left="0" w:firstLine="0"/>
        <w:contextualSpacing/>
        <w:jc w:val="left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Znak sprawy: ZM.271.1.2026</w:t>
      </w:r>
    </w:p>
    <w:p w14:paraId="16F5A234" w14:textId="77777777" w:rsidR="0038476B" w:rsidRPr="006E0CC5" w:rsidRDefault="0038476B" w:rsidP="00771398">
      <w:pPr>
        <w:pStyle w:val="PKTpunkt"/>
        <w:spacing w:line="240" w:lineRule="auto"/>
        <w:ind w:left="0" w:firstLine="0"/>
        <w:contextualSpacing/>
        <w:jc w:val="left"/>
        <w:rPr>
          <w:rFonts w:ascii="Times New Roman" w:eastAsia="Times" w:hAnsi="Times New Roman" w:cs="Times New Roman"/>
          <w:b/>
          <w:bCs w:val="0"/>
          <w:sz w:val="22"/>
          <w:szCs w:val="22"/>
        </w:rPr>
      </w:pPr>
    </w:p>
    <w:p w14:paraId="15C3EB12" w14:textId="2A1A87E4" w:rsidR="009922DE" w:rsidRPr="006E0CC5" w:rsidRDefault="006C7B29" w:rsidP="006F7EDB">
      <w:pPr>
        <w:shd w:val="clear" w:color="auto" w:fill="FFFFFF"/>
        <w:jc w:val="right"/>
        <w:rPr>
          <w:rFonts w:eastAsia="Times New Roman" w:cs="Times New Roman"/>
          <w:color w:val="auto"/>
          <w:spacing w:val="6"/>
          <w:sz w:val="22"/>
          <w:szCs w:val="22"/>
          <w:lang w:val="pl-PL"/>
        </w:rPr>
      </w:pPr>
      <w:r w:rsidRPr="006E0CC5">
        <w:rPr>
          <w:rFonts w:eastAsia="Times New Roman" w:cs="Times New Roman"/>
          <w:b/>
          <w:color w:val="auto"/>
          <w:sz w:val="22"/>
          <w:szCs w:val="22"/>
          <w:lang w:val="pl-PL"/>
        </w:rPr>
        <w:t xml:space="preserve">Załącznik nr </w:t>
      </w:r>
      <w:r w:rsidR="009D16D4" w:rsidRPr="006E0CC5">
        <w:rPr>
          <w:rFonts w:eastAsia="Times New Roman" w:cs="Times New Roman"/>
          <w:b/>
          <w:color w:val="auto"/>
          <w:sz w:val="22"/>
          <w:szCs w:val="22"/>
          <w:lang w:val="pl-PL"/>
        </w:rPr>
        <w:t>9</w:t>
      </w:r>
      <w:r w:rsidRPr="006E0CC5">
        <w:rPr>
          <w:rFonts w:eastAsia="Times New Roman" w:cs="Times New Roman"/>
          <w:b/>
          <w:color w:val="auto"/>
          <w:sz w:val="22"/>
          <w:szCs w:val="22"/>
          <w:lang w:val="pl-PL"/>
        </w:rPr>
        <w:t xml:space="preserve"> do SWZ</w:t>
      </w:r>
      <w:r w:rsidRPr="006E0CC5">
        <w:rPr>
          <w:rFonts w:eastAsia="Times New Roman" w:cs="Times New Roman"/>
          <w:color w:val="auto"/>
          <w:sz w:val="22"/>
          <w:szCs w:val="22"/>
          <w:lang w:val="pl-PL"/>
        </w:rPr>
        <w:t xml:space="preserve"> – </w:t>
      </w:r>
      <w:r w:rsidR="009635BF" w:rsidRPr="006E0CC5">
        <w:rPr>
          <w:rFonts w:cs="Times New Roman"/>
          <w:b/>
          <w:sz w:val="22"/>
          <w:szCs w:val="22"/>
          <w:lang w:val="pl-PL"/>
        </w:rPr>
        <w:t>o podziale obowiązków w trakcie realizacji zamówienia</w:t>
      </w:r>
    </w:p>
    <w:p w14:paraId="40CEE422" w14:textId="77777777" w:rsidR="00CA476A" w:rsidRPr="006E0CC5" w:rsidRDefault="00CA476A" w:rsidP="009922DE">
      <w:pPr>
        <w:shd w:val="clear" w:color="auto" w:fill="FFFFFF"/>
        <w:jc w:val="both"/>
        <w:rPr>
          <w:rFonts w:eastAsia="Times New Roman" w:cs="Times New Roman"/>
          <w:color w:val="auto"/>
          <w:sz w:val="22"/>
          <w:szCs w:val="22"/>
          <w:lang w:val="pl-PL"/>
        </w:rPr>
      </w:pPr>
    </w:p>
    <w:p w14:paraId="1059F766" w14:textId="3F6630F5" w:rsidR="009D16D4" w:rsidRPr="00423B2D" w:rsidRDefault="009D16D4" w:rsidP="00423B2D">
      <w:pPr>
        <w:spacing w:before="240" w:beforeAutospacing="1" w:after="240" w:afterAutospacing="1"/>
        <w:ind w:right="-1"/>
        <w:jc w:val="center"/>
        <w:rPr>
          <w:rFonts w:cs="Times New Roman"/>
          <w:b/>
          <w:sz w:val="28"/>
          <w:szCs w:val="28"/>
          <w:lang w:val="pl-PL"/>
        </w:rPr>
      </w:pPr>
      <w:r w:rsidRPr="00423B2D">
        <w:rPr>
          <w:rFonts w:cs="Times New Roman"/>
          <w:b/>
          <w:sz w:val="28"/>
          <w:szCs w:val="28"/>
          <w:lang w:val="pl-PL"/>
        </w:rPr>
        <w:t>Oświadczenie</w:t>
      </w:r>
    </w:p>
    <w:p w14:paraId="6674B535" w14:textId="77777777" w:rsidR="009D16D4" w:rsidRPr="00423B2D" w:rsidRDefault="009D16D4" w:rsidP="00423B2D">
      <w:pPr>
        <w:spacing w:before="240" w:beforeAutospacing="1" w:after="240" w:afterAutospacing="1"/>
        <w:ind w:right="-1"/>
        <w:jc w:val="center"/>
        <w:rPr>
          <w:rFonts w:cs="Times New Roman"/>
          <w:b/>
          <w:sz w:val="28"/>
          <w:szCs w:val="28"/>
          <w:lang w:val="pl-PL"/>
        </w:rPr>
      </w:pPr>
      <w:bookmarkStart w:id="0" w:name="_Hlk69037235"/>
      <w:r w:rsidRPr="00423B2D">
        <w:rPr>
          <w:rFonts w:cs="Times New Roman"/>
          <w:b/>
          <w:sz w:val="28"/>
          <w:szCs w:val="28"/>
          <w:lang w:val="pl-PL"/>
        </w:rPr>
        <w:t>o podziale obowiązków w trakcie realizacji zamówienia</w:t>
      </w:r>
      <w:bookmarkEnd w:id="0"/>
      <w:r w:rsidRPr="00423B2D">
        <w:rPr>
          <w:rFonts w:cs="Times New Roman"/>
          <w:b/>
          <w:sz w:val="28"/>
          <w:szCs w:val="28"/>
          <w:lang w:val="pl-PL"/>
        </w:rPr>
        <w:t xml:space="preserve"> (dotyczy podmiotów wspólnie ubiegających się o udzielenie zamówienia)</w:t>
      </w:r>
    </w:p>
    <w:p w14:paraId="4E54E378" w14:textId="3BC37D9E" w:rsidR="00FC7D5C" w:rsidRPr="00FC7D5C" w:rsidRDefault="009D16D4" w:rsidP="00FC7D5C">
      <w:pPr>
        <w:jc w:val="both"/>
        <w:rPr>
          <w:rFonts w:eastAsia="Calibri" w:cs="Times New Roman"/>
          <w:b/>
          <w:kern w:val="0"/>
          <w:lang w:val="pl-PL" w:eastAsia="pl-PL" w:bidi="ar-SA"/>
        </w:rPr>
      </w:pPr>
      <w:r w:rsidRPr="00B240EA">
        <w:rPr>
          <w:rFonts w:cs="Times New Roman"/>
          <w:b/>
          <w:bCs/>
          <w:iCs/>
          <w:lang w:val="pl-PL"/>
        </w:rPr>
        <w:t xml:space="preserve">Zgodnie z obowiązkiem wynikającym z art. 117 ust. 4 ustawy Pzp, jako Wykonawcy składający ofertę wspólną (konsorcjum*/ spółka cywilna*) </w:t>
      </w:r>
      <w:r w:rsidRPr="00B240EA">
        <w:rPr>
          <w:rFonts w:cs="Times New Roman"/>
          <w:lang w:val="pl-PL"/>
        </w:rPr>
        <w:t>na potrzeby postępowania o udzielenie zamówienia publicznego pn.</w:t>
      </w:r>
      <w:r w:rsidR="006E0CC5" w:rsidRPr="00B240EA">
        <w:rPr>
          <w:rFonts w:cs="Times New Roman"/>
          <w:lang w:val="pl-PL"/>
        </w:rPr>
        <w:t>:</w:t>
      </w:r>
      <w:r w:rsidRPr="00B240EA">
        <w:rPr>
          <w:rFonts w:cs="Times New Roman"/>
          <w:b/>
          <w:lang w:val="pl-PL"/>
        </w:rPr>
        <w:t xml:space="preserve"> </w:t>
      </w:r>
      <w:bookmarkStart w:id="1" w:name="_Hlk83541895"/>
      <w:r w:rsidR="00D1595A" w:rsidRPr="00D1595A">
        <w:rPr>
          <w:rFonts w:eastAsia="Calibri" w:cs="Times New Roman"/>
          <w:b/>
          <w:kern w:val="0"/>
          <w:lang w:val="pl-PL" w:eastAsia="pl-PL" w:bidi="ar-SA"/>
        </w:rPr>
        <w:t>„</w:t>
      </w:r>
      <w:bookmarkEnd w:id="1"/>
      <w:r w:rsidR="00FC7D5C" w:rsidRPr="00FC7D5C">
        <w:rPr>
          <w:rFonts w:eastAsia="Calibri" w:cs="Times New Roman"/>
          <w:b/>
          <w:kern w:val="0"/>
          <w:lang w:val="pl-PL" w:eastAsia="pl-PL" w:bidi="ar-SA"/>
        </w:rPr>
        <w:t>Budowa części sieci wodociągowej na terenie Regionalnego Zakładu Zagospodarowania Odpadów Komunalnych w Piaskach Bankowych, gmina Bielawy w ramach zadania inwestycyjnego pn. „Centrum Cyrkularności Bzura</w:t>
      </w:r>
      <w:r w:rsidR="00B722AA">
        <w:rPr>
          <w:rFonts w:eastAsia="Calibri" w:cs="Times New Roman"/>
          <w:b/>
          <w:kern w:val="0"/>
          <w:lang w:val="pl-PL" w:eastAsia="pl-PL" w:bidi="ar-SA"/>
        </w:rPr>
        <w:t xml:space="preserve"> – etap I, budowa instalacji do </w:t>
      </w:r>
      <w:r w:rsidR="00FC7D5C" w:rsidRPr="00FC7D5C">
        <w:rPr>
          <w:rFonts w:eastAsia="Calibri" w:cs="Times New Roman"/>
          <w:b/>
          <w:kern w:val="0"/>
          <w:lang w:val="pl-PL" w:eastAsia="pl-PL" w:bidi="ar-SA"/>
        </w:rPr>
        <w:t>przetwarzania odpadów komunalnych zgodnie z hie</w:t>
      </w:r>
      <w:r w:rsidR="00B722AA">
        <w:rPr>
          <w:rFonts w:eastAsia="Calibri" w:cs="Times New Roman"/>
          <w:b/>
          <w:kern w:val="0"/>
          <w:lang w:val="pl-PL" w:eastAsia="pl-PL" w:bidi="ar-SA"/>
        </w:rPr>
        <w:t>rarchią sposobów postępowania z </w:t>
      </w:r>
      <w:bookmarkStart w:id="2" w:name="_GoBack"/>
      <w:bookmarkEnd w:id="2"/>
      <w:r w:rsidR="00FC7D5C" w:rsidRPr="00FC7D5C">
        <w:rPr>
          <w:rFonts w:eastAsia="Calibri" w:cs="Times New Roman"/>
          <w:b/>
          <w:kern w:val="0"/>
          <w:lang w:val="pl-PL" w:eastAsia="pl-PL" w:bidi="ar-SA"/>
        </w:rPr>
        <w:t>odpadami.”</w:t>
      </w:r>
    </w:p>
    <w:p w14:paraId="77205F3B" w14:textId="29A74BC3" w:rsidR="009D16D4" w:rsidRPr="00B240EA" w:rsidRDefault="00FC7D5C" w:rsidP="00FC7D5C">
      <w:pPr>
        <w:jc w:val="both"/>
        <w:rPr>
          <w:rFonts w:cs="Times New Roman"/>
          <w:b/>
          <w:i/>
          <w:lang w:val="pl-PL"/>
        </w:rPr>
      </w:pPr>
      <w:r w:rsidRPr="00FC7D5C">
        <w:rPr>
          <w:rFonts w:eastAsia="Calibri" w:cs="Times New Roman"/>
          <w:b/>
          <w:kern w:val="0"/>
          <w:lang w:val="pl-PL" w:eastAsia="pl-PL" w:bidi="ar-SA"/>
        </w:rPr>
        <w:t xml:space="preserve">  </w:t>
      </w:r>
    </w:p>
    <w:p w14:paraId="1B84327B" w14:textId="77777777" w:rsidR="002A7634" w:rsidRPr="006E0CC5" w:rsidRDefault="002A7634" w:rsidP="009D16D4">
      <w:pPr>
        <w:tabs>
          <w:tab w:val="left" w:pos="9214"/>
        </w:tabs>
        <w:spacing w:after="120"/>
        <w:ind w:right="-1"/>
        <w:jc w:val="both"/>
        <w:rPr>
          <w:rFonts w:cs="Times New Roman"/>
          <w:b/>
          <w:sz w:val="22"/>
          <w:szCs w:val="22"/>
          <w:lang w:val="pl-PL" w:eastAsia="ar-SA"/>
        </w:rPr>
      </w:pPr>
    </w:p>
    <w:p w14:paraId="2FF24D73" w14:textId="24F70EA9" w:rsidR="009D16D4" w:rsidRPr="006E0CC5" w:rsidRDefault="009D16D4" w:rsidP="009D16D4">
      <w:pPr>
        <w:tabs>
          <w:tab w:val="left" w:pos="9214"/>
        </w:tabs>
        <w:spacing w:after="120"/>
        <w:ind w:right="-1"/>
        <w:jc w:val="both"/>
        <w:rPr>
          <w:rFonts w:cs="Times New Roman"/>
          <w:sz w:val="22"/>
          <w:szCs w:val="22"/>
          <w:lang w:val="pl-PL" w:eastAsia="ar-SA"/>
        </w:rPr>
      </w:pPr>
      <w:r w:rsidRPr="006E0CC5">
        <w:rPr>
          <w:rFonts w:cs="Times New Roman"/>
          <w:b/>
          <w:sz w:val="22"/>
          <w:szCs w:val="22"/>
          <w:lang w:val="pl-PL" w:eastAsia="ar-SA"/>
        </w:rPr>
        <w:t>JA/MY</w:t>
      </w:r>
      <w:r w:rsidRPr="006E0CC5">
        <w:rPr>
          <w:rFonts w:cs="Times New Roman"/>
          <w:sz w:val="22"/>
          <w:szCs w:val="22"/>
          <w:lang w:val="pl-PL" w:eastAsia="ar-SA"/>
        </w:rPr>
        <w:t>:</w:t>
      </w:r>
    </w:p>
    <w:p w14:paraId="7D9207B8" w14:textId="77777777" w:rsidR="009D16D4" w:rsidRPr="006E0CC5" w:rsidRDefault="009D16D4" w:rsidP="009D16D4">
      <w:pPr>
        <w:tabs>
          <w:tab w:val="left" w:pos="9214"/>
        </w:tabs>
        <w:ind w:right="-286"/>
        <w:jc w:val="both"/>
        <w:rPr>
          <w:rFonts w:cs="Times New Roman"/>
          <w:sz w:val="22"/>
          <w:szCs w:val="22"/>
          <w:lang w:val="pl-PL" w:eastAsia="ar-SA"/>
        </w:rPr>
      </w:pPr>
      <w:r w:rsidRPr="006E0CC5">
        <w:rPr>
          <w:rFonts w:cs="Times New Roman"/>
          <w:sz w:val="22"/>
          <w:szCs w:val="22"/>
          <w:lang w:val="pl-PL" w:eastAsia="ar-SA"/>
        </w:rPr>
        <w:t>_________________________________________________________________________</w:t>
      </w:r>
    </w:p>
    <w:p w14:paraId="663F20F7" w14:textId="77777777" w:rsidR="009D16D4" w:rsidRPr="006E0CC5" w:rsidRDefault="009D16D4" w:rsidP="009D16D4">
      <w:pPr>
        <w:tabs>
          <w:tab w:val="left" w:pos="9214"/>
        </w:tabs>
        <w:ind w:right="141"/>
        <w:jc w:val="center"/>
        <w:rPr>
          <w:rFonts w:cs="Times New Roman"/>
          <w:i/>
          <w:sz w:val="22"/>
          <w:szCs w:val="22"/>
          <w:lang w:val="pl-PL" w:eastAsia="ar-SA"/>
        </w:rPr>
      </w:pPr>
      <w:r w:rsidRPr="006E0CC5">
        <w:rPr>
          <w:rFonts w:cs="Times New Roman"/>
          <w:i/>
          <w:sz w:val="22"/>
          <w:szCs w:val="22"/>
          <w:lang w:val="pl-PL" w:eastAsia="ar-SA"/>
        </w:rPr>
        <w:t>(imię i nazwisko osoby/osób upoważnionej/-</w:t>
      </w:r>
      <w:proofErr w:type="spellStart"/>
      <w:r w:rsidRPr="006E0CC5">
        <w:rPr>
          <w:rFonts w:cs="Times New Roman"/>
          <w:i/>
          <w:sz w:val="22"/>
          <w:szCs w:val="22"/>
          <w:lang w:val="pl-PL" w:eastAsia="ar-SA"/>
        </w:rPr>
        <w:t>ych</w:t>
      </w:r>
      <w:proofErr w:type="spellEnd"/>
      <w:r w:rsidRPr="006E0CC5">
        <w:rPr>
          <w:rFonts w:cs="Times New Roman"/>
          <w:i/>
          <w:sz w:val="22"/>
          <w:szCs w:val="22"/>
          <w:lang w:val="pl-PL" w:eastAsia="ar-SA"/>
        </w:rPr>
        <w:t xml:space="preserve"> do reprezentowania Wykonawców wspólnie ubiegających się o udzielenie zamówienia)</w:t>
      </w:r>
    </w:p>
    <w:p w14:paraId="1EE09F24" w14:textId="77777777" w:rsidR="009D16D4" w:rsidRPr="006E0CC5" w:rsidRDefault="009D16D4" w:rsidP="009D16D4">
      <w:pPr>
        <w:ind w:right="284"/>
        <w:jc w:val="both"/>
        <w:rPr>
          <w:rFonts w:cs="Times New Roman"/>
          <w:sz w:val="22"/>
          <w:szCs w:val="22"/>
          <w:lang w:val="pl-PL"/>
        </w:rPr>
      </w:pPr>
    </w:p>
    <w:p w14:paraId="2A45E1C6" w14:textId="77777777" w:rsidR="009D16D4" w:rsidRPr="006E0CC5" w:rsidRDefault="009D16D4" w:rsidP="009D16D4">
      <w:pPr>
        <w:jc w:val="both"/>
        <w:rPr>
          <w:rFonts w:cs="Times New Roman"/>
          <w:b/>
          <w:bCs/>
          <w:sz w:val="22"/>
          <w:szCs w:val="22"/>
          <w:lang w:val="pl-PL"/>
        </w:rPr>
      </w:pPr>
      <w:r w:rsidRPr="006E0CC5">
        <w:rPr>
          <w:rFonts w:cs="Times New Roman"/>
          <w:b/>
          <w:bCs/>
          <w:sz w:val="22"/>
          <w:szCs w:val="22"/>
          <w:lang w:val="pl-PL"/>
        </w:rPr>
        <w:t>w imieniu Wykonawcy:</w:t>
      </w:r>
    </w:p>
    <w:p w14:paraId="55F33D86" w14:textId="77777777" w:rsidR="009D16D4" w:rsidRPr="006E0CC5" w:rsidRDefault="009D16D4" w:rsidP="009D16D4">
      <w:pPr>
        <w:jc w:val="both"/>
        <w:rPr>
          <w:rFonts w:cs="Times New Roman"/>
          <w:b/>
          <w:bCs/>
          <w:sz w:val="22"/>
          <w:szCs w:val="22"/>
          <w:lang w:val="pl-PL"/>
        </w:rPr>
      </w:pPr>
      <w:r w:rsidRPr="006E0CC5">
        <w:rPr>
          <w:rFonts w:cs="Times New Roman"/>
          <w:b/>
          <w:bCs/>
          <w:sz w:val="22"/>
          <w:szCs w:val="22"/>
          <w:lang w:val="pl-PL"/>
        </w:rPr>
        <w:t>_________________________________________________________________________</w:t>
      </w:r>
    </w:p>
    <w:p w14:paraId="6F8C1A4A" w14:textId="77777777" w:rsidR="009D16D4" w:rsidRPr="006E0CC5" w:rsidRDefault="009D16D4" w:rsidP="009D16D4">
      <w:pPr>
        <w:jc w:val="center"/>
        <w:rPr>
          <w:rFonts w:cs="Times New Roman"/>
          <w:bCs/>
          <w:i/>
          <w:sz w:val="22"/>
          <w:szCs w:val="22"/>
          <w:lang w:val="pl-PL"/>
        </w:rPr>
      </w:pPr>
      <w:r w:rsidRPr="006E0CC5">
        <w:rPr>
          <w:rFonts w:cs="Times New Roman"/>
          <w:bCs/>
          <w:i/>
          <w:sz w:val="22"/>
          <w:szCs w:val="22"/>
          <w:lang w:val="pl-PL"/>
        </w:rPr>
        <w:t>(wpisać nazwy (firmy) Wykonawców wspólnie ubiegających się o udzielenie zamówienia)</w:t>
      </w:r>
    </w:p>
    <w:p w14:paraId="6CD97633" w14:textId="77777777" w:rsidR="009D16D4" w:rsidRPr="006E0CC5" w:rsidRDefault="009D16D4" w:rsidP="009D16D4">
      <w:pPr>
        <w:rPr>
          <w:rFonts w:cs="Times New Roman"/>
          <w:sz w:val="22"/>
          <w:szCs w:val="22"/>
          <w:lang w:val="pl-PL"/>
        </w:rPr>
      </w:pPr>
    </w:p>
    <w:p w14:paraId="6D988354" w14:textId="593706DB" w:rsidR="009D16D4" w:rsidRPr="006E0CC5" w:rsidRDefault="009D16D4" w:rsidP="009D16D4">
      <w:pPr>
        <w:spacing w:before="200" w:line="360" w:lineRule="auto"/>
        <w:jc w:val="both"/>
        <w:rPr>
          <w:rFonts w:cs="Times New Roman"/>
          <w:sz w:val="22"/>
          <w:szCs w:val="22"/>
          <w:lang w:val="pl-PL"/>
        </w:rPr>
      </w:pPr>
      <w:r w:rsidRPr="006E0CC5">
        <w:rPr>
          <w:rFonts w:cs="Times New Roman"/>
          <w:b/>
          <w:sz w:val="22"/>
          <w:szCs w:val="22"/>
          <w:lang w:val="pl-PL"/>
        </w:rPr>
        <w:t>OŚWIADCZAM/-MY</w:t>
      </w:r>
      <w:r w:rsidRPr="006E0CC5">
        <w:rPr>
          <w:rFonts w:cs="Times New Roman"/>
          <w:sz w:val="22"/>
          <w:szCs w:val="22"/>
          <w:lang w:val="pl-PL"/>
        </w:rPr>
        <w:t>, iż następujące roboty budowlane/ wykonają poszczególni Wykonawcy wspólnie ubiegający się o udzielenie zamówienia:</w:t>
      </w:r>
    </w:p>
    <w:p w14:paraId="7C805616" w14:textId="77777777" w:rsidR="009D16D4" w:rsidRPr="006E0CC5" w:rsidRDefault="009D16D4" w:rsidP="009D16D4">
      <w:pPr>
        <w:ind w:right="-2"/>
        <w:jc w:val="both"/>
        <w:rPr>
          <w:rFonts w:cs="Times New Roman"/>
          <w:sz w:val="22"/>
          <w:szCs w:val="22"/>
          <w:lang w:val="pl-PL"/>
        </w:rPr>
      </w:pPr>
    </w:p>
    <w:p w14:paraId="0EF310A6" w14:textId="4AD8DC18" w:rsidR="009D16D4" w:rsidRPr="006E0CC5" w:rsidRDefault="009D16D4" w:rsidP="009D16D4">
      <w:pPr>
        <w:ind w:right="-2"/>
        <w:jc w:val="both"/>
        <w:rPr>
          <w:rFonts w:cs="Times New Roman"/>
          <w:sz w:val="22"/>
          <w:szCs w:val="22"/>
          <w:lang w:val="pl-PL"/>
        </w:rPr>
      </w:pPr>
      <w:r w:rsidRPr="006E0CC5">
        <w:rPr>
          <w:rFonts w:cs="Times New Roman"/>
          <w:sz w:val="22"/>
          <w:szCs w:val="22"/>
          <w:lang w:val="pl-PL"/>
        </w:rPr>
        <w:t>Wykonawca (nazwa): _______________ wykona: __________________________*</w:t>
      </w:r>
    </w:p>
    <w:p w14:paraId="1DD26FC5" w14:textId="77777777" w:rsidR="009D16D4" w:rsidRPr="006E0CC5" w:rsidRDefault="009D16D4" w:rsidP="009D16D4">
      <w:pPr>
        <w:ind w:right="-2"/>
        <w:jc w:val="both"/>
        <w:rPr>
          <w:rFonts w:cs="Times New Roman"/>
          <w:sz w:val="22"/>
          <w:szCs w:val="22"/>
          <w:lang w:val="pl-PL"/>
        </w:rPr>
      </w:pPr>
    </w:p>
    <w:p w14:paraId="070AA096" w14:textId="77777777" w:rsidR="009D16D4" w:rsidRPr="006E0CC5" w:rsidRDefault="009D16D4" w:rsidP="009D16D4">
      <w:pPr>
        <w:ind w:right="-2"/>
        <w:jc w:val="both"/>
        <w:rPr>
          <w:rFonts w:cs="Times New Roman"/>
          <w:sz w:val="22"/>
          <w:szCs w:val="22"/>
          <w:lang w:val="pl-PL"/>
        </w:rPr>
      </w:pPr>
    </w:p>
    <w:p w14:paraId="2D16ACA3" w14:textId="6273943C" w:rsidR="009D16D4" w:rsidRPr="006E0CC5" w:rsidRDefault="009D16D4" w:rsidP="009D16D4">
      <w:pPr>
        <w:ind w:right="-2"/>
        <w:jc w:val="both"/>
        <w:rPr>
          <w:rFonts w:cs="Times New Roman"/>
          <w:sz w:val="22"/>
          <w:szCs w:val="22"/>
          <w:lang w:val="pl-PL"/>
        </w:rPr>
      </w:pPr>
      <w:r w:rsidRPr="006E0CC5">
        <w:rPr>
          <w:rFonts w:cs="Times New Roman"/>
          <w:sz w:val="22"/>
          <w:szCs w:val="22"/>
          <w:lang w:val="pl-PL"/>
        </w:rPr>
        <w:t>Wykonawca (nazwa): _______________ wykona: __________________________*</w:t>
      </w:r>
    </w:p>
    <w:p w14:paraId="6F5A2ACD" w14:textId="100A1626" w:rsidR="000452AC" w:rsidRPr="006E0CC5" w:rsidRDefault="000452AC" w:rsidP="000452AC">
      <w:pPr>
        <w:ind w:left="360"/>
        <w:rPr>
          <w:rFonts w:cs="Times New Roman"/>
          <w:b/>
          <w:i/>
          <w:color w:val="FF0000"/>
          <w:sz w:val="22"/>
          <w:szCs w:val="22"/>
          <w:lang w:val="pl-PL"/>
        </w:rPr>
      </w:pPr>
    </w:p>
    <w:p w14:paraId="754C67D6" w14:textId="3B8F7AC2" w:rsidR="000452AC" w:rsidRPr="006E0CC5" w:rsidRDefault="00A27CCC" w:rsidP="000452A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E0CC5">
        <w:rPr>
          <w:rFonts w:ascii="Times New Roman" w:hAnsi="Times New Roman" w:cs="Times New Roman"/>
          <w:color w:val="auto"/>
          <w:sz w:val="22"/>
          <w:szCs w:val="22"/>
        </w:rPr>
        <w:t>W powyższym oświadczeniu należy wskazać co najmniej, który z wykonawców wykona roboty budowlane wskazane przez wykonawcę na potwierdzenie spełnienia warunku udziału w post</w:t>
      </w:r>
      <w:r w:rsidR="00E00DAC">
        <w:rPr>
          <w:rFonts w:ascii="Times New Roman" w:hAnsi="Times New Roman" w:cs="Times New Roman"/>
          <w:color w:val="auto"/>
          <w:sz w:val="22"/>
          <w:szCs w:val="22"/>
        </w:rPr>
        <w:t>ępowaniu dotyczącego</w:t>
      </w:r>
      <w:r w:rsidRPr="006E0CC5">
        <w:rPr>
          <w:rFonts w:ascii="Times New Roman" w:hAnsi="Times New Roman" w:cs="Times New Roman"/>
          <w:color w:val="auto"/>
          <w:sz w:val="22"/>
          <w:szCs w:val="22"/>
        </w:rPr>
        <w:t xml:space="preserve"> doświadczenia. </w:t>
      </w:r>
    </w:p>
    <w:p w14:paraId="1FA559B7" w14:textId="256F7CC0" w:rsidR="009D16D4" w:rsidRPr="006E0CC5" w:rsidRDefault="009D16D4" w:rsidP="000452A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1119F3A" w14:textId="5C1646DD" w:rsidR="009D16D4" w:rsidRPr="006E0CC5" w:rsidRDefault="009D16D4" w:rsidP="000452A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2EABB03" w14:textId="5DC31837" w:rsidR="000452AC" w:rsidRPr="006E0CC5" w:rsidRDefault="007F75A3" w:rsidP="000452AC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Oświadczenie należy podpisać w sposób wskazany w swz</w:t>
      </w:r>
    </w:p>
    <w:p w14:paraId="6E00727D" w14:textId="77777777" w:rsidR="000452AC" w:rsidRPr="006E0CC5" w:rsidRDefault="000452AC" w:rsidP="000452AC">
      <w:pPr>
        <w:ind w:left="360"/>
        <w:rPr>
          <w:rFonts w:cs="Times New Roman"/>
          <w:b/>
          <w:iCs/>
          <w:color w:val="FF0000"/>
          <w:sz w:val="22"/>
          <w:szCs w:val="22"/>
          <w:lang w:val="pl-PL"/>
        </w:rPr>
      </w:pPr>
    </w:p>
    <w:sectPr w:rsidR="000452AC" w:rsidRPr="006E0CC5" w:rsidSect="00771398">
      <w:footerReference w:type="default" r:id="rId9"/>
      <w:pgSz w:w="11906" w:h="16838"/>
      <w:pgMar w:top="567" w:right="849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23B0D8" w14:textId="77777777" w:rsidR="00621395" w:rsidRDefault="00621395" w:rsidP="00E36944">
      <w:r>
        <w:separator/>
      </w:r>
    </w:p>
  </w:endnote>
  <w:endnote w:type="continuationSeparator" w:id="0">
    <w:p w14:paraId="229DB4F9" w14:textId="77777777" w:rsidR="00621395" w:rsidRDefault="00621395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B1FE0" w14:textId="4A35CAEF" w:rsidR="001527D4" w:rsidRPr="001527D4" w:rsidRDefault="001527D4" w:rsidP="001527D4">
    <w:pPr>
      <w:ind w:left="19"/>
      <w:rPr>
        <w:rFonts w:ascii="Calibri" w:eastAsia="Calibri" w:hAnsi="Calibri" w:cs="Calibri"/>
        <w:kern w:val="0"/>
        <w:sz w:val="22"/>
        <w:szCs w:val="22"/>
        <w:lang w:val="pl-PL" w:eastAsia="pl-PL" w:bidi="ar-SA"/>
      </w:rPr>
    </w:pPr>
    <w:r w:rsidRPr="001527D4">
      <w:rPr>
        <w:rFonts w:ascii="Calibri" w:eastAsia="Calibri" w:hAnsi="Calibri" w:cs="Calibri"/>
        <w:noProof/>
        <w:kern w:val="0"/>
        <w:sz w:val="22"/>
        <w:szCs w:val="22"/>
        <w:lang w:val="pl-PL" w:eastAsia="pl-PL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384C162" wp14:editId="679E2E36">
              <wp:simplePos x="0" y="0"/>
              <wp:positionH relativeFrom="page">
                <wp:posOffset>871220</wp:posOffset>
              </wp:positionH>
              <wp:positionV relativeFrom="page">
                <wp:posOffset>9302115</wp:posOffset>
              </wp:positionV>
              <wp:extent cx="5977890" cy="8890"/>
              <wp:effectExtent l="0" t="0" r="0" b="0"/>
              <wp:wrapSquare wrapText="bothSides"/>
              <wp:docPr id="1" name="Group 881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8890"/>
                        <a:chOff x="0" y="0"/>
                        <a:chExt cx="5978398" cy="9144"/>
                      </a:xfrm>
                    </wpg:grpSpPr>
                    <wps:wsp>
                      <wps:cNvPr id="3" name="Shape 89087"/>
                      <wps:cNvSpPr/>
                      <wps:spPr>
                        <a:xfrm>
                          <a:off x="0" y="0"/>
                          <a:ext cx="59783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398" h="9144">
                              <a:moveTo>
                                <a:pt x="0" y="0"/>
                              </a:moveTo>
                              <a:lnTo>
                                <a:pt x="5978398" y="0"/>
                              </a:lnTo>
                              <a:lnTo>
                                <a:pt x="59783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88146" o:spid="_x0000_s1026" style="position:absolute;margin-left:68.6pt;margin-top:732.45pt;width:470.7pt;height:.7pt;z-index:251659264;mso-position-horizontal-relative:page;mso-position-vertical-relative:page" coordsize="597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">
              <v:shape id="Shape 89087" o:spid="_x0000_s1027" style="position:absolute;width:59783;height:91;visibility:visible;mso-wrap-style:square;v-text-anchor:top" coordsize="5978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+9BMMA&#10;AADaAAAADwAAAGRycy9kb3ducmV2LnhtbESPT2sCMRTE70K/Q3gFb5qtYiurUYrUWo/+AfH2SJ6b&#10;bTcv202qWz+9EQo9DjPzG2Y6b10lztSE0rOCp34Gglh7U3KhYL9b9sYgQkQ2WHkmBb8UYD576Ewx&#10;N/7CGzpvYyEShEOOCmyMdS5l0JYchr6viZN38o3DmGRTSNPgJcFdJQdZ9iwdlpwWLNa0sKS/tj9O&#10;gf/cH+L36EW/va+q9mr0muzwqFT3sX2dgIjUxv/wX/vDKBjC/Uq6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+9BMMAAADaAAAADwAAAAAAAAAAAAAAAACYAgAAZHJzL2Rv&#10;d25yZXYueG1sUEsFBgAAAAAEAAQA9QAAAIgDAAAAAA==&#10;" path="m,l5978398,r,9144l,9144,,e" fillcolor="black" stroked="f" strokeweight="0">
                <v:stroke miterlimit="83231f" joinstyle="miter"/>
                <v:path arrowok="t" textboxrect="0,0,5978398,9144"/>
              </v:shape>
              <w10:wrap type="square" anchorx="page" anchory="page"/>
            </v:group>
          </w:pict>
        </mc:Fallback>
      </mc:AlternateContent>
    </w:r>
    <w:r w:rsidRPr="001527D4">
      <w:rPr>
        <w:rFonts w:ascii="Calibri" w:eastAsia="Calibri" w:hAnsi="Calibri" w:cs="Calibri"/>
        <w:kern w:val="0"/>
        <w:sz w:val="20"/>
        <w:szCs w:val="22"/>
        <w:lang w:val="pl-PL" w:eastAsia="pl-PL" w:bidi="ar-SA"/>
      </w:rPr>
      <w:t xml:space="preserve"> </w:t>
    </w:r>
  </w:p>
  <w:p w14:paraId="6022B122" w14:textId="77777777" w:rsidR="001527D4" w:rsidRPr="001527D4" w:rsidRDefault="001527D4" w:rsidP="001527D4">
    <w:pPr>
      <w:widowControl/>
      <w:tabs>
        <w:tab w:val="center" w:pos="4035"/>
        <w:tab w:val="center" w:pos="8855"/>
      </w:tabs>
      <w:suppressAutoHyphens w:val="0"/>
      <w:spacing w:after="13" w:line="259" w:lineRule="auto"/>
      <w:rPr>
        <w:rFonts w:ascii="Calibri" w:eastAsia="Calibri" w:hAnsi="Calibri" w:cs="Calibri"/>
        <w:kern w:val="0"/>
        <w:sz w:val="22"/>
        <w:szCs w:val="22"/>
        <w:lang w:val="pl-PL" w:eastAsia="pl-PL" w:bidi="ar-SA"/>
      </w:rPr>
    </w:pPr>
    <w:r w:rsidRPr="001527D4">
      <w:rPr>
        <w:rFonts w:ascii="Calibri" w:eastAsia="Calibri" w:hAnsi="Calibri" w:cs="Calibri"/>
        <w:kern w:val="0"/>
        <w:sz w:val="22"/>
        <w:szCs w:val="22"/>
        <w:lang w:val="pl-PL" w:eastAsia="pl-PL" w:bidi="ar-SA"/>
      </w:rPr>
      <w:tab/>
    </w:r>
    <w:r w:rsidRPr="001527D4">
      <w:rPr>
        <w:rFonts w:ascii="Calibri" w:eastAsia="Calibri" w:hAnsi="Calibri" w:cs="Calibri"/>
        <w:kern w:val="0"/>
        <w:sz w:val="20"/>
        <w:szCs w:val="22"/>
        <w:lang w:val="pl-PL" w:eastAsia="pl-PL" w:bidi="ar-SA"/>
      </w:rPr>
      <w:t xml:space="preserve"> </w:t>
    </w:r>
    <w:r w:rsidRPr="001527D4">
      <w:rPr>
        <w:rFonts w:ascii="Calibri" w:eastAsia="Calibri" w:hAnsi="Calibri" w:cs="Calibri"/>
        <w:kern w:val="0"/>
        <w:sz w:val="20"/>
        <w:szCs w:val="22"/>
        <w:lang w:val="pl-PL" w:eastAsia="pl-PL" w:bidi="ar-SA"/>
      </w:rPr>
      <w:tab/>
    </w:r>
    <w:r w:rsidRPr="001527D4">
      <w:rPr>
        <w:rFonts w:eastAsia="Times New Roman" w:cs="Times New Roman"/>
        <w:kern w:val="0"/>
        <w:sz w:val="18"/>
        <w:szCs w:val="22"/>
        <w:lang w:val="pl-PL" w:eastAsia="pl-PL" w:bidi="ar-SA"/>
      </w:rPr>
      <w:t xml:space="preserve">Strona </w:t>
    </w:r>
    <w:r w:rsidRPr="001527D4">
      <w:rPr>
        <w:rFonts w:ascii="Calibri" w:eastAsia="Calibri" w:hAnsi="Calibri" w:cs="Calibri"/>
        <w:kern w:val="0"/>
        <w:sz w:val="22"/>
        <w:szCs w:val="22"/>
        <w:lang w:val="pl-PL" w:eastAsia="pl-PL" w:bidi="ar-SA"/>
      </w:rPr>
      <w:fldChar w:fldCharType="begin"/>
    </w:r>
    <w:r w:rsidRPr="001527D4">
      <w:rPr>
        <w:rFonts w:ascii="Calibri" w:eastAsia="Calibri" w:hAnsi="Calibri" w:cs="Calibri"/>
        <w:kern w:val="0"/>
        <w:sz w:val="22"/>
        <w:szCs w:val="22"/>
        <w:lang w:val="pl-PL" w:eastAsia="pl-PL" w:bidi="ar-SA"/>
      </w:rPr>
      <w:instrText xml:space="preserve"> PAGE   \* MERGEFORMAT </w:instrText>
    </w:r>
    <w:r w:rsidRPr="001527D4">
      <w:rPr>
        <w:rFonts w:ascii="Calibri" w:eastAsia="Calibri" w:hAnsi="Calibri" w:cs="Calibri"/>
        <w:kern w:val="0"/>
        <w:sz w:val="22"/>
        <w:szCs w:val="22"/>
        <w:lang w:val="pl-PL" w:eastAsia="pl-PL" w:bidi="ar-SA"/>
      </w:rPr>
      <w:fldChar w:fldCharType="separate"/>
    </w:r>
    <w:r w:rsidR="00B722AA" w:rsidRPr="00B722AA">
      <w:rPr>
        <w:rFonts w:eastAsia="Times New Roman" w:cs="Times New Roman"/>
        <w:b/>
        <w:noProof/>
        <w:kern w:val="0"/>
        <w:sz w:val="18"/>
        <w:szCs w:val="22"/>
        <w:lang w:val="pl-PL" w:eastAsia="pl-PL" w:bidi="ar-SA"/>
      </w:rPr>
      <w:t>1</w:t>
    </w:r>
    <w:r w:rsidRPr="001527D4">
      <w:rPr>
        <w:rFonts w:eastAsia="Times New Roman" w:cs="Times New Roman"/>
        <w:b/>
        <w:kern w:val="0"/>
        <w:sz w:val="18"/>
        <w:szCs w:val="22"/>
        <w:lang w:val="pl-PL" w:eastAsia="pl-PL" w:bidi="ar-SA"/>
      </w:rPr>
      <w:fldChar w:fldCharType="end"/>
    </w:r>
    <w:r w:rsidRPr="001527D4">
      <w:rPr>
        <w:rFonts w:eastAsia="Times New Roman" w:cs="Times New Roman"/>
        <w:kern w:val="0"/>
        <w:sz w:val="18"/>
        <w:szCs w:val="22"/>
        <w:lang w:val="pl-PL" w:eastAsia="pl-PL" w:bidi="ar-SA"/>
      </w:rPr>
      <w:t xml:space="preserve"> z </w:t>
    </w:r>
    <w:r w:rsidRPr="001527D4">
      <w:rPr>
        <w:rFonts w:ascii="Calibri" w:eastAsia="Calibri" w:hAnsi="Calibri" w:cs="Calibri"/>
        <w:kern w:val="0"/>
        <w:sz w:val="22"/>
        <w:szCs w:val="22"/>
        <w:lang w:val="pl-PL" w:eastAsia="pl-PL" w:bidi="ar-SA"/>
      </w:rPr>
      <w:fldChar w:fldCharType="begin"/>
    </w:r>
    <w:r w:rsidRPr="001527D4">
      <w:rPr>
        <w:rFonts w:ascii="Calibri" w:eastAsia="Calibri" w:hAnsi="Calibri" w:cs="Calibri"/>
        <w:kern w:val="0"/>
        <w:sz w:val="22"/>
        <w:szCs w:val="22"/>
        <w:lang w:val="pl-PL" w:eastAsia="pl-PL" w:bidi="ar-SA"/>
      </w:rPr>
      <w:instrText xml:space="preserve"> NUMPAGES   \* MERGEFORMAT </w:instrText>
    </w:r>
    <w:r w:rsidRPr="001527D4">
      <w:rPr>
        <w:rFonts w:ascii="Calibri" w:eastAsia="Calibri" w:hAnsi="Calibri" w:cs="Calibri"/>
        <w:kern w:val="0"/>
        <w:sz w:val="22"/>
        <w:szCs w:val="22"/>
        <w:lang w:val="pl-PL" w:eastAsia="pl-PL" w:bidi="ar-SA"/>
      </w:rPr>
      <w:fldChar w:fldCharType="separate"/>
    </w:r>
    <w:r w:rsidR="00B722AA" w:rsidRPr="00B722AA">
      <w:rPr>
        <w:rFonts w:eastAsia="Times New Roman" w:cs="Times New Roman"/>
        <w:b/>
        <w:noProof/>
        <w:kern w:val="0"/>
        <w:sz w:val="18"/>
        <w:szCs w:val="22"/>
        <w:lang w:val="pl-PL" w:eastAsia="pl-PL" w:bidi="ar-SA"/>
      </w:rPr>
      <w:t>1</w:t>
    </w:r>
    <w:r w:rsidRPr="001527D4">
      <w:rPr>
        <w:rFonts w:eastAsia="Times New Roman" w:cs="Times New Roman"/>
        <w:b/>
        <w:noProof/>
        <w:kern w:val="0"/>
        <w:sz w:val="18"/>
        <w:szCs w:val="22"/>
        <w:lang w:val="pl-PL" w:eastAsia="pl-PL" w:bidi="ar-SA"/>
      </w:rPr>
      <w:fldChar w:fldCharType="end"/>
    </w:r>
    <w:r w:rsidRPr="001527D4">
      <w:rPr>
        <w:rFonts w:eastAsia="Times New Roman" w:cs="Times New Roman"/>
        <w:kern w:val="0"/>
        <w:sz w:val="18"/>
        <w:szCs w:val="22"/>
        <w:lang w:val="pl-PL" w:eastAsia="pl-PL" w:bidi="ar-SA"/>
      </w:rPr>
      <w:t xml:space="preserve"> </w:t>
    </w:r>
    <w:r w:rsidRPr="001527D4">
      <w:rPr>
        <w:rFonts w:ascii="Century Gothic" w:eastAsia="Calibri" w:hAnsi="Century Gothic" w:cs="Calibri"/>
        <w:noProof/>
        <w:kern w:val="0"/>
        <w:sz w:val="22"/>
        <w:szCs w:val="22"/>
        <w:lang w:val="pl-PL" w:eastAsia="pl-PL" w:bidi="ar-SA"/>
      </w:rPr>
      <w:drawing>
        <wp:anchor distT="0" distB="0" distL="114300" distR="114300" simplePos="0" relativeHeight="251660288" behindDoc="0" locked="0" layoutInCell="1" allowOverlap="1" wp14:anchorId="1DB75F8A" wp14:editId="1ED8E2D0">
          <wp:simplePos x="0" y="0"/>
          <wp:positionH relativeFrom="column">
            <wp:posOffset>237490</wp:posOffset>
          </wp:positionH>
          <wp:positionV relativeFrom="paragraph">
            <wp:posOffset>66675</wp:posOffset>
          </wp:positionV>
          <wp:extent cx="466725" cy="800100"/>
          <wp:effectExtent l="0" t="0" r="9525" b="0"/>
          <wp:wrapNone/>
          <wp:docPr id="2" name="Obraz 2" descr="P:\Info - Promo\LOga\ZM\zmb-pion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nfo - Promo\LOga\ZM\zmb-pion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DF2609C" w14:textId="77777777" w:rsidR="001527D4" w:rsidRPr="001527D4" w:rsidRDefault="001527D4" w:rsidP="001527D4">
    <w:pPr>
      <w:widowControl/>
      <w:tabs>
        <w:tab w:val="center" w:pos="4035"/>
        <w:tab w:val="center" w:pos="8855"/>
      </w:tabs>
      <w:suppressAutoHyphens w:val="0"/>
      <w:spacing w:after="13" w:line="259" w:lineRule="auto"/>
      <w:jc w:val="center"/>
      <w:rPr>
        <w:rFonts w:ascii="Arial" w:eastAsia="Calibri" w:hAnsi="Arial" w:cs="Arial"/>
        <w:kern w:val="0"/>
        <w:sz w:val="18"/>
        <w:szCs w:val="18"/>
        <w:lang w:val="pl-PL" w:eastAsia="pl-PL" w:bidi="ar-SA"/>
      </w:rPr>
    </w:pPr>
    <w:r w:rsidRPr="001527D4">
      <w:rPr>
        <w:rFonts w:ascii="Arial" w:eastAsia="Calibri" w:hAnsi="Arial" w:cs="Arial"/>
        <w:kern w:val="0"/>
        <w:sz w:val="18"/>
        <w:szCs w:val="18"/>
        <w:lang w:val="pl-PL" w:eastAsia="pl-PL" w:bidi="ar-SA"/>
      </w:rPr>
      <w:t>Związek Międzygminny „BZURA”</w:t>
    </w:r>
  </w:p>
  <w:p w14:paraId="467112CB" w14:textId="77777777" w:rsidR="001527D4" w:rsidRPr="001527D4" w:rsidRDefault="001527D4" w:rsidP="001527D4">
    <w:pPr>
      <w:widowControl/>
      <w:tabs>
        <w:tab w:val="center" w:pos="4536"/>
        <w:tab w:val="right" w:pos="9072"/>
      </w:tabs>
      <w:suppressAutoHyphens w:val="0"/>
      <w:jc w:val="center"/>
      <w:rPr>
        <w:rFonts w:ascii="Arial" w:eastAsia="Calibri" w:hAnsi="Arial" w:cs="Arial"/>
        <w:color w:val="auto"/>
        <w:kern w:val="0"/>
        <w:sz w:val="18"/>
        <w:szCs w:val="18"/>
        <w:lang w:val="pl-PL" w:bidi="ar-SA"/>
      </w:rPr>
    </w:pPr>
    <w:r w:rsidRPr="001527D4">
      <w:rPr>
        <w:rFonts w:ascii="Arial" w:eastAsia="Calibri" w:hAnsi="Arial" w:cs="Arial"/>
        <w:color w:val="auto"/>
        <w:kern w:val="0"/>
        <w:sz w:val="18"/>
        <w:szCs w:val="18"/>
        <w:lang w:val="pl-PL" w:bidi="ar-SA"/>
      </w:rPr>
      <w:t>ul. Pijarska 1 lok. 9, 99-400 Łowicz, Tel. 46 839 62 71</w:t>
    </w:r>
  </w:p>
  <w:p w14:paraId="7AEAD294" w14:textId="77777777" w:rsidR="001527D4" w:rsidRPr="001527D4" w:rsidRDefault="001527D4" w:rsidP="001527D4">
    <w:pPr>
      <w:widowControl/>
      <w:tabs>
        <w:tab w:val="center" w:pos="4536"/>
        <w:tab w:val="right" w:pos="9072"/>
      </w:tabs>
      <w:suppressAutoHyphens w:val="0"/>
      <w:jc w:val="center"/>
      <w:rPr>
        <w:rFonts w:ascii="Arial" w:eastAsia="Calibri" w:hAnsi="Arial" w:cs="Arial"/>
        <w:color w:val="auto"/>
        <w:kern w:val="0"/>
        <w:sz w:val="18"/>
        <w:szCs w:val="18"/>
        <w:lang w:bidi="ar-SA"/>
      </w:rPr>
    </w:pPr>
    <w:r w:rsidRPr="001527D4">
      <w:rPr>
        <w:rFonts w:ascii="Arial" w:eastAsia="Calibri" w:hAnsi="Arial" w:cs="Arial"/>
        <w:color w:val="auto"/>
        <w:kern w:val="0"/>
        <w:sz w:val="18"/>
        <w:szCs w:val="18"/>
        <w:lang w:bidi="ar-SA"/>
      </w:rPr>
      <w:t xml:space="preserve">e-mail: </w:t>
    </w:r>
    <w:hyperlink r:id="rId2" w:history="1">
      <w:r w:rsidRPr="001527D4">
        <w:rPr>
          <w:rFonts w:ascii="Arial" w:eastAsia="Calibri" w:hAnsi="Arial" w:cs="Arial"/>
          <w:color w:val="auto"/>
          <w:kern w:val="0"/>
          <w:sz w:val="18"/>
          <w:szCs w:val="18"/>
          <w:u w:val="single"/>
          <w:lang w:bidi="ar-SA"/>
        </w:rPr>
        <w:t>zmbzura@zmbzura.pl</w:t>
      </w:r>
    </w:hyperlink>
    <w:r w:rsidRPr="001527D4">
      <w:rPr>
        <w:rFonts w:ascii="Arial" w:eastAsia="Calibri" w:hAnsi="Arial" w:cs="Arial"/>
        <w:color w:val="auto"/>
        <w:kern w:val="0"/>
        <w:sz w:val="18"/>
        <w:szCs w:val="18"/>
        <w:lang w:bidi="ar-SA"/>
      </w:rPr>
      <w:t xml:space="preserve">, </w:t>
    </w:r>
    <w:hyperlink r:id="rId3" w:history="1">
      <w:r w:rsidRPr="001527D4">
        <w:rPr>
          <w:rFonts w:ascii="Arial" w:eastAsia="Calibri" w:hAnsi="Arial" w:cs="Arial"/>
          <w:color w:val="auto"/>
          <w:kern w:val="0"/>
          <w:sz w:val="18"/>
          <w:szCs w:val="18"/>
          <w:u w:val="single"/>
          <w:lang w:bidi="ar-SA"/>
        </w:rPr>
        <w:t>www.zmbzura.pl</w:t>
      </w:r>
    </w:hyperlink>
  </w:p>
  <w:p w14:paraId="1D9D79FE" w14:textId="77777777" w:rsidR="001527D4" w:rsidRPr="001527D4" w:rsidRDefault="001527D4" w:rsidP="001527D4">
    <w:pPr>
      <w:widowControl/>
      <w:suppressAutoHyphens w:val="0"/>
      <w:spacing w:line="259" w:lineRule="auto"/>
      <w:ind w:left="19"/>
      <w:rPr>
        <w:rFonts w:ascii="Calibri" w:eastAsia="Calibri" w:hAnsi="Calibri" w:cs="Calibri"/>
        <w:kern w:val="0"/>
        <w:sz w:val="22"/>
        <w:szCs w:val="22"/>
        <w:lang w:val="pl-PL" w:eastAsia="pl-PL" w:bidi="ar-SA"/>
      </w:rPr>
    </w:pPr>
  </w:p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CDB8A" w14:textId="77777777" w:rsidR="00621395" w:rsidRDefault="00621395" w:rsidP="00E36944">
      <w:r>
        <w:separator/>
      </w:r>
    </w:p>
  </w:footnote>
  <w:footnote w:type="continuationSeparator" w:id="0">
    <w:p w14:paraId="61F9E519" w14:textId="77777777" w:rsidR="00621395" w:rsidRDefault="00621395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7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1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3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38"/>
  </w:num>
  <w:num w:numId="9">
    <w:abstractNumId w:val="42"/>
  </w:num>
  <w:num w:numId="10">
    <w:abstractNumId w:val="12"/>
  </w:num>
  <w:num w:numId="11">
    <w:abstractNumId w:val="45"/>
  </w:num>
  <w:num w:numId="12">
    <w:abstractNumId w:val="48"/>
  </w:num>
  <w:num w:numId="13">
    <w:abstractNumId w:val="43"/>
  </w:num>
  <w:num w:numId="14">
    <w:abstractNumId w:val="39"/>
  </w:num>
  <w:num w:numId="15">
    <w:abstractNumId w:val="34"/>
  </w:num>
  <w:num w:numId="16">
    <w:abstractNumId w:val="44"/>
  </w:num>
  <w:num w:numId="17">
    <w:abstractNumId w:val="19"/>
  </w:num>
  <w:num w:numId="18">
    <w:abstractNumId w:val="24"/>
  </w:num>
  <w:num w:numId="19">
    <w:abstractNumId w:val="28"/>
  </w:num>
  <w:num w:numId="20">
    <w:abstractNumId w:val="30"/>
  </w:num>
  <w:num w:numId="21">
    <w:abstractNumId w:val="26"/>
  </w:num>
  <w:num w:numId="22">
    <w:abstractNumId w:val="29"/>
  </w:num>
  <w:num w:numId="23">
    <w:abstractNumId w:val="32"/>
  </w:num>
  <w:num w:numId="24">
    <w:abstractNumId w:val="3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0"/>
  </w:num>
  <w:num w:numId="28">
    <w:abstractNumId w:val="17"/>
  </w:num>
  <w:num w:numId="29">
    <w:abstractNumId w:val="47"/>
  </w:num>
  <w:num w:numId="30">
    <w:abstractNumId w:val="40"/>
  </w:num>
  <w:num w:numId="31">
    <w:abstractNumId w:val="31"/>
  </w:num>
  <w:num w:numId="32">
    <w:abstractNumId w:val="35"/>
  </w:num>
  <w:num w:numId="33">
    <w:abstractNumId w:val="23"/>
  </w:num>
  <w:num w:numId="34">
    <w:abstractNumId w:val="18"/>
  </w:num>
  <w:num w:numId="35">
    <w:abstractNumId w:val="25"/>
  </w:num>
  <w:num w:numId="36">
    <w:abstractNumId w:val="37"/>
  </w:num>
  <w:num w:numId="37">
    <w:abstractNumId w:val="21"/>
  </w:num>
  <w:num w:numId="38">
    <w:abstractNumId w:val="22"/>
  </w:num>
  <w:num w:numId="39">
    <w:abstractNumId w:val="11"/>
  </w:num>
  <w:num w:numId="40">
    <w:abstractNumId w:val="14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3F2"/>
    <w:rsid w:val="0000039E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60EA6"/>
    <w:rsid w:val="00062CAE"/>
    <w:rsid w:val="00074ECA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7607"/>
    <w:rsid w:val="000A1838"/>
    <w:rsid w:val="000A33BE"/>
    <w:rsid w:val="000A3693"/>
    <w:rsid w:val="000A5761"/>
    <w:rsid w:val="000A7309"/>
    <w:rsid w:val="000A7900"/>
    <w:rsid w:val="000B11E1"/>
    <w:rsid w:val="000B33CD"/>
    <w:rsid w:val="000B3926"/>
    <w:rsid w:val="000B5FB5"/>
    <w:rsid w:val="000C1AAA"/>
    <w:rsid w:val="000C203E"/>
    <w:rsid w:val="000D6958"/>
    <w:rsid w:val="000E0A18"/>
    <w:rsid w:val="000E10DF"/>
    <w:rsid w:val="000E20CA"/>
    <w:rsid w:val="000E25D2"/>
    <w:rsid w:val="000E52A3"/>
    <w:rsid w:val="000E7433"/>
    <w:rsid w:val="000F2133"/>
    <w:rsid w:val="000F529D"/>
    <w:rsid w:val="000F7DEB"/>
    <w:rsid w:val="00105C9E"/>
    <w:rsid w:val="00107A14"/>
    <w:rsid w:val="00107DB9"/>
    <w:rsid w:val="00110DD8"/>
    <w:rsid w:val="00121086"/>
    <w:rsid w:val="001344D6"/>
    <w:rsid w:val="00135A2D"/>
    <w:rsid w:val="00136D4A"/>
    <w:rsid w:val="00137D29"/>
    <w:rsid w:val="0014469C"/>
    <w:rsid w:val="001447F4"/>
    <w:rsid w:val="00147D19"/>
    <w:rsid w:val="00150252"/>
    <w:rsid w:val="001527D4"/>
    <w:rsid w:val="00153585"/>
    <w:rsid w:val="00163E2D"/>
    <w:rsid w:val="001674F8"/>
    <w:rsid w:val="0017158C"/>
    <w:rsid w:val="00172283"/>
    <w:rsid w:val="001737CF"/>
    <w:rsid w:val="00173C2D"/>
    <w:rsid w:val="00176D7F"/>
    <w:rsid w:val="0018237F"/>
    <w:rsid w:val="001838EA"/>
    <w:rsid w:val="00187009"/>
    <w:rsid w:val="0019212F"/>
    <w:rsid w:val="00193F83"/>
    <w:rsid w:val="001951AF"/>
    <w:rsid w:val="0019697E"/>
    <w:rsid w:val="0019777B"/>
    <w:rsid w:val="001A008A"/>
    <w:rsid w:val="001A06D7"/>
    <w:rsid w:val="001A76E6"/>
    <w:rsid w:val="001B2E4D"/>
    <w:rsid w:val="001B49F7"/>
    <w:rsid w:val="001B7C16"/>
    <w:rsid w:val="001C414B"/>
    <w:rsid w:val="001C4EB0"/>
    <w:rsid w:val="001D065C"/>
    <w:rsid w:val="001D1551"/>
    <w:rsid w:val="001D56C5"/>
    <w:rsid w:val="001D5F9A"/>
    <w:rsid w:val="001D7B63"/>
    <w:rsid w:val="001E0CDA"/>
    <w:rsid w:val="001E5B2C"/>
    <w:rsid w:val="001F287E"/>
    <w:rsid w:val="001F3F8F"/>
    <w:rsid w:val="001F418D"/>
    <w:rsid w:val="00203B81"/>
    <w:rsid w:val="00207942"/>
    <w:rsid w:val="0021142E"/>
    <w:rsid w:val="00213E24"/>
    <w:rsid w:val="00214AE3"/>
    <w:rsid w:val="00216DD4"/>
    <w:rsid w:val="00224054"/>
    <w:rsid w:val="00225C2E"/>
    <w:rsid w:val="002323D4"/>
    <w:rsid w:val="0023638D"/>
    <w:rsid w:val="00244A20"/>
    <w:rsid w:val="00253392"/>
    <w:rsid w:val="00260FEF"/>
    <w:rsid w:val="00263753"/>
    <w:rsid w:val="00264C01"/>
    <w:rsid w:val="00267A6E"/>
    <w:rsid w:val="002706A6"/>
    <w:rsid w:val="002737B9"/>
    <w:rsid w:val="00273B56"/>
    <w:rsid w:val="0027737C"/>
    <w:rsid w:val="0028089A"/>
    <w:rsid w:val="00286875"/>
    <w:rsid w:val="00286E31"/>
    <w:rsid w:val="0029014B"/>
    <w:rsid w:val="002917DE"/>
    <w:rsid w:val="00297B5E"/>
    <w:rsid w:val="002A18AB"/>
    <w:rsid w:val="002A3CA9"/>
    <w:rsid w:val="002A7634"/>
    <w:rsid w:val="002B19AA"/>
    <w:rsid w:val="002C7A45"/>
    <w:rsid w:val="002C7C3A"/>
    <w:rsid w:val="002D6C27"/>
    <w:rsid w:val="002D6CDA"/>
    <w:rsid w:val="002D7F4D"/>
    <w:rsid w:val="002E381E"/>
    <w:rsid w:val="002E49AB"/>
    <w:rsid w:val="002F05C8"/>
    <w:rsid w:val="002F10F5"/>
    <w:rsid w:val="002F433C"/>
    <w:rsid w:val="002F551C"/>
    <w:rsid w:val="002F633E"/>
    <w:rsid w:val="002F6B49"/>
    <w:rsid w:val="003024CC"/>
    <w:rsid w:val="003100E1"/>
    <w:rsid w:val="00313BB0"/>
    <w:rsid w:val="00316FE7"/>
    <w:rsid w:val="003208E9"/>
    <w:rsid w:val="00320FFE"/>
    <w:rsid w:val="003315B5"/>
    <w:rsid w:val="00332DDD"/>
    <w:rsid w:val="0033614A"/>
    <w:rsid w:val="00337662"/>
    <w:rsid w:val="00340FD2"/>
    <w:rsid w:val="003442A6"/>
    <w:rsid w:val="003457C8"/>
    <w:rsid w:val="003459CB"/>
    <w:rsid w:val="00357EDF"/>
    <w:rsid w:val="003608AE"/>
    <w:rsid w:val="0036279F"/>
    <w:rsid w:val="00363EBB"/>
    <w:rsid w:val="0036612C"/>
    <w:rsid w:val="0037010F"/>
    <w:rsid w:val="00371F05"/>
    <w:rsid w:val="00372064"/>
    <w:rsid w:val="00374604"/>
    <w:rsid w:val="00374F9A"/>
    <w:rsid w:val="0038476B"/>
    <w:rsid w:val="00385E80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C0297"/>
    <w:rsid w:val="003C4229"/>
    <w:rsid w:val="003C5A20"/>
    <w:rsid w:val="003D1309"/>
    <w:rsid w:val="003D201C"/>
    <w:rsid w:val="003D6953"/>
    <w:rsid w:val="003D753A"/>
    <w:rsid w:val="003E5BE1"/>
    <w:rsid w:val="00407F19"/>
    <w:rsid w:val="00411B5B"/>
    <w:rsid w:val="00412254"/>
    <w:rsid w:val="004140CE"/>
    <w:rsid w:val="004157BB"/>
    <w:rsid w:val="00420AB3"/>
    <w:rsid w:val="00421B4F"/>
    <w:rsid w:val="00423B2D"/>
    <w:rsid w:val="0043278A"/>
    <w:rsid w:val="00433AB1"/>
    <w:rsid w:val="00435574"/>
    <w:rsid w:val="00436F6F"/>
    <w:rsid w:val="00442D3F"/>
    <w:rsid w:val="00443716"/>
    <w:rsid w:val="004517B0"/>
    <w:rsid w:val="00457570"/>
    <w:rsid w:val="00470C27"/>
    <w:rsid w:val="00473B8D"/>
    <w:rsid w:val="00476B79"/>
    <w:rsid w:val="00482CD6"/>
    <w:rsid w:val="00483F5E"/>
    <w:rsid w:val="004911DD"/>
    <w:rsid w:val="00492851"/>
    <w:rsid w:val="00493F7C"/>
    <w:rsid w:val="004945CB"/>
    <w:rsid w:val="00497334"/>
    <w:rsid w:val="004B14EF"/>
    <w:rsid w:val="004B2D7A"/>
    <w:rsid w:val="004B31B1"/>
    <w:rsid w:val="004D2A62"/>
    <w:rsid w:val="004D6B23"/>
    <w:rsid w:val="004E0210"/>
    <w:rsid w:val="004E35C6"/>
    <w:rsid w:val="004E47AF"/>
    <w:rsid w:val="004F3B88"/>
    <w:rsid w:val="004F4C57"/>
    <w:rsid w:val="00503591"/>
    <w:rsid w:val="00515889"/>
    <w:rsid w:val="00516B5C"/>
    <w:rsid w:val="0052314E"/>
    <w:rsid w:val="00523E11"/>
    <w:rsid w:val="00527799"/>
    <w:rsid w:val="00535BB2"/>
    <w:rsid w:val="00542B27"/>
    <w:rsid w:val="005458B7"/>
    <w:rsid w:val="005467B4"/>
    <w:rsid w:val="0055058A"/>
    <w:rsid w:val="005531C1"/>
    <w:rsid w:val="00562B5B"/>
    <w:rsid w:val="005658A8"/>
    <w:rsid w:val="00567700"/>
    <w:rsid w:val="005716C5"/>
    <w:rsid w:val="005736D1"/>
    <w:rsid w:val="005764CB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A"/>
    <w:rsid w:val="005D0AF7"/>
    <w:rsid w:val="005D395B"/>
    <w:rsid w:val="005D417F"/>
    <w:rsid w:val="005D44E5"/>
    <w:rsid w:val="005E6550"/>
    <w:rsid w:val="005E6E93"/>
    <w:rsid w:val="005F083E"/>
    <w:rsid w:val="005F19E5"/>
    <w:rsid w:val="0060246F"/>
    <w:rsid w:val="00605400"/>
    <w:rsid w:val="0060604B"/>
    <w:rsid w:val="00610B32"/>
    <w:rsid w:val="00611BEC"/>
    <w:rsid w:val="0061595B"/>
    <w:rsid w:val="00621395"/>
    <w:rsid w:val="00625998"/>
    <w:rsid w:val="0063340C"/>
    <w:rsid w:val="00635860"/>
    <w:rsid w:val="00636EBA"/>
    <w:rsid w:val="00640786"/>
    <w:rsid w:val="00640981"/>
    <w:rsid w:val="006429D4"/>
    <w:rsid w:val="00642A56"/>
    <w:rsid w:val="00643D07"/>
    <w:rsid w:val="00650513"/>
    <w:rsid w:val="00653F92"/>
    <w:rsid w:val="0065697D"/>
    <w:rsid w:val="00663759"/>
    <w:rsid w:val="006667F5"/>
    <w:rsid w:val="00667818"/>
    <w:rsid w:val="00670304"/>
    <w:rsid w:val="006765B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635B"/>
    <w:rsid w:val="006A72AB"/>
    <w:rsid w:val="006B031D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B29"/>
    <w:rsid w:val="006D0437"/>
    <w:rsid w:val="006D1E69"/>
    <w:rsid w:val="006D25E9"/>
    <w:rsid w:val="006D4BDE"/>
    <w:rsid w:val="006D5F7F"/>
    <w:rsid w:val="006E0CC5"/>
    <w:rsid w:val="006E5183"/>
    <w:rsid w:val="006E5226"/>
    <w:rsid w:val="006E7DEC"/>
    <w:rsid w:val="006F209C"/>
    <w:rsid w:val="006F6E53"/>
    <w:rsid w:val="006F7EDB"/>
    <w:rsid w:val="00703FAB"/>
    <w:rsid w:val="00705F41"/>
    <w:rsid w:val="00707372"/>
    <w:rsid w:val="00707EC7"/>
    <w:rsid w:val="00714C05"/>
    <w:rsid w:val="00714CBF"/>
    <w:rsid w:val="00716504"/>
    <w:rsid w:val="00734953"/>
    <w:rsid w:val="0073544E"/>
    <w:rsid w:val="00735566"/>
    <w:rsid w:val="007362B7"/>
    <w:rsid w:val="00737ACC"/>
    <w:rsid w:val="007405DE"/>
    <w:rsid w:val="0074187C"/>
    <w:rsid w:val="00746242"/>
    <w:rsid w:val="00753C4B"/>
    <w:rsid w:val="007543C8"/>
    <w:rsid w:val="00754933"/>
    <w:rsid w:val="007569C9"/>
    <w:rsid w:val="00762A5F"/>
    <w:rsid w:val="00766B48"/>
    <w:rsid w:val="00771398"/>
    <w:rsid w:val="007808F0"/>
    <w:rsid w:val="0078207D"/>
    <w:rsid w:val="00782471"/>
    <w:rsid w:val="00783450"/>
    <w:rsid w:val="00786E47"/>
    <w:rsid w:val="00787AC5"/>
    <w:rsid w:val="00791320"/>
    <w:rsid w:val="00797F69"/>
    <w:rsid w:val="007A1527"/>
    <w:rsid w:val="007A1830"/>
    <w:rsid w:val="007A3328"/>
    <w:rsid w:val="007A3BE1"/>
    <w:rsid w:val="007A705D"/>
    <w:rsid w:val="007A7D45"/>
    <w:rsid w:val="007B15C6"/>
    <w:rsid w:val="007C4720"/>
    <w:rsid w:val="007C47D4"/>
    <w:rsid w:val="007C7090"/>
    <w:rsid w:val="007C7F12"/>
    <w:rsid w:val="007D014D"/>
    <w:rsid w:val="007D1EDC"/>
    <w:rsid w:val="007E508D"/>
    <w:rsid w:val="007E5C19"/>
    <w:rsid w:val="007F1EF3"/>
    <w:rsid w:val="007F2BCA"/>
    <w:rsid w:val="007F75A3"/>
    <w:rsid w:val="00810FA4"/>
    <w:rsid w:val="00811098"/>
    <w:rsid w:val="00815772"/>
    <w:rsid w:val="00816FF0"/>
    <w:rsid w:val="00821C95"/>
    <w:rsid w:val="00827724"/>
    <w:rsid w:val="008362E3"/>
    <w:rsid w:val="00837A2E"/>
    <w:rsid w:val="0084259A"/>
    <w:rsid w:val="00850A6D"/>
    <w:rsid w:val="008535A0"/>
    <w:rsid w:val="00857275"/>
    <w:rsid w:val="008574DF"/>
    <w:rsid w:val="0086469A"/>
    <w:rsid w:val="008679F4"/>
    <w:rsid w:val="0087014A"/>
    <w:rsid w:val="00875EE0"/>
    <w:rsid w:val="00881263"/>
    <w:rsid w:val="00881B85"/>
    <w:rsid w:val="0088252A"/>
    <w:rsid w:val="00886FE2"/>
    <w:rsid w:val="008911A4"/>
    <w:rsid w:val="00894F2A"/>
    <w:rsid w:val="008973BA"/>
    <w:rsid w:val="008A59B6"/>
    <w:rsid w:val="008A68DB"/>
    <w:rsid w:val="008B212D"/>
    <w:rsid w:val="008B336F"/>
    <w:rsid w:val="008B664F"/>
    <w:rsid w:val="008B7838"/>
    <w:rsid w:val="008D6240"/>
    <w:rsid w:val="008E4ED7"/>
    <w:rsid w:val="008F17CB"/>
    <w:rsid w:val="008F1AAA"/>
    <w:rsid w:val="008F236A"/>
    <w:rsid w:val="0090422C"/>
    <w:rsid w:val="00904708"/>
    <w:rsid w:val="009058C7"/>
    <w:rsid w:val="0091150F"/>
    <w:rsid w:val="00922C7A"/>
    <w:rsid w:val="00926359"/>
    <w:rsid w:val="00930A00"/>
    <w:rsid w:val="009325E1"/>
    <w:rsid w:val="009339D1"/>
    <w:rsid w:val="00941CE7"/>
    <w:rsid w:val="00945580"/>
    <w:rsid w:val="009471EC"/>
    <w:rsid w:val="00951257"/>
    <w:rsid w:val="00961A4D"/>
    <w:rsid w:val="009635BF"/>
    <w:rsid w:val="00966028"/>
    <w:rsid w:val="0096748A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A2690"/>
    <w:rsid w:val="009A6C28"/>
    <w:rsid w:val="009A7447"/>
    <w:rsid w:val="009B4B84"/>
    <w:rsid w:val="009D088F"/>
    <w:rsid w:val="009D16D4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162D0"/>
    <w:rsid w:val="00A22EC2"/>
    <w:rsid w:val="00A230AE"/>
    <w:rsid w:val="00A23A03"/>
    <w:rsid w:val="00A27CCC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A42"/>
    <w:rsid w:val="00AA14FD"/>
    <w:rsid w:val="00AA1A4F"/>
    <w:rsid w:val="00AA328A"/>
    <w:rsid w:val="00AB62EA"/>
    <w:rsid w:val="00AD00F4"/>
    <w:rsid w:val="00AD414D"/>
    <w:rsid w:val="00AD4CA5"/>
    <w:rsid w:val="00AD76E9"/>
    <w:rsid w:val="00AE678E"/>
    <w:rsid w:val="00AE79AF"/>
    <w:rsid w:val="00AF1064"/>
    <w:rsid w:val="00B00653"/>
    <w:rsid w:val="00B04405"/>
    <w:rsid w:val="00B0613C"/>
    <w:rsid w:val="00B076BA"/>
    <w:rsid w:val="00B10E0E"/>
    <w:rsid w:val="00B11267"/>
    <w:rsid w:val="00B160D3"/>
    <w:rsid w:val="00B22DB1"/>
    <w:rsid w:val="00B230FA"/>
    <w:rsid w:val="00B240EA"/>
    <w:rsid w:val="00B34421"/>
    <w:rsid w:val="00B34973"/>
    <w:rsid w:val="00B354EF"/>
    <w:rsid w:val="00B3741D"/>
    <w:rsid w:val="00B4374F"/>
    <w:rsid w:val="00B43D92"/>
    <w:rsid w:val="00B57527"/>
    <w:rsid w:val="00B65617"/>
    <w:rsid w:val="00B66D4D"/>
    <w:rsid w:val="00B67DE4"/>
    <w:rsid w:val="00B72036"/>
    <w:rsid w:val="00B720CE"/>
    <w:rsid w:val="00B722AA"/>
    <w:rsid w:val="00B74A8D"/>
    <w:rsid w:val="00B75478"/>
    <w:rsid w:val="00B75787"/>
    <w:rsid w:val="00B75E4E"/>
    <w:rsid w:val="00B75E64"/>
    <w:rsid w:val="00B8597B"/>
    <w:rsid w:val="00B90D06"/>
    <w:rsid w:val="00B92A76"/>
    <w:rsid w:val="00B94E1C"/>
    <w:rsid w:val="00B975EA"/>
    <w:rsid w:val="00B9760B"/>
    <w:rsid w:val="00BA3F51"/>
    <w:rsid w:val="00BA5F09"/>
    <w:rsid w:val="00BB2F8B"/>
    <w:rsid w:val="00BC3C63"/>
    <w:rsid w:val="00BC636C"/>
    <w:rsid w:val="00BD1157"/>
    <w:rsid w:val="00BD1E0F"/>
    <w:rsid w:val="00BD36B7"/>
    <w:rsid w:val="00BD7CDF"/>
    <w:rsid w:val="00BE049E"/>
    <w:rsid w:val="00BE0AA1"/>
    <w:rsid w:val="00BE5703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298"/>
    <w:rsid w:val="00C23FE5"/>
    <w:rsid w:val="00C27561"/>
    <w:rsid w:val="00C344AA"/>
    <w:rsid w:val="00C3586E"/>
    <w:rsid w:val="00C41785"/>
    <w:rsid w:val="00C51E2C"/>
    <w:rsid w:val="00C55E7B"/>
    <w:rsid w:val="00C56881"/>
    <w:rsid w:val="00C62024"/>
    <w:rsid w:val="00C646DB"/>
    <w:rsid w:val="00C71CD3"/>
    <w:rsid w:val="00C802D6"/>
    <w:rsid w:val="00C95898"/>
    <w:rsid w:val="00C95D30"/>
    <w:rsid w:val="00C972C1"/>
    <w:rsid w:val="00CA373E"/>
    <w:rsid w:val="00CA476A"/>
    <w:rsid w:val="00CC3573"/>
    <w:rsid w:val="00CC4F24"/>
    <w:rsid w:val="00CC5E52"/>
    <w:rsid w:val="00CD7E76"/>
    <w:rsid w:val="00CE09C8"/>
    <w:rsid w:val="00CE1112"/>
    <w:rsid w:val="00CE41BC"/>
    <w:rsid w:val="00CE5953"/>
    <w:rsid w:val="00CF1007"/>
    <w:rsid w:val="00D023A1"/>
    <w:rsid w:val="00D141D8"/>
    <w:rsid w:val="00D149F2"/>
    <w:rsid w:val="00D1595A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409C0"/>
    <w:rsid w:val="00D42AD3"/>
    <w:rsid w:val="00D475F2"/>
    <w:rsid w:val="00D61FBA"/>
    <w:rsid w:val="00D645ED"/>
    <w:rsid w:val="00D65066"/>
    <w:rsid w:val="00D66149"/>
    <w:rsid w:val="00D72B69"/>
    <w:rsid w:val="00D83D5F"/>
    <w:rsid w:val="00D84FD7"/>
    <w:rsid w:val="00D865FE"/>
    <w:rsid w:val="00D90672"/>
    <w:rsid w:val="00DA07FC"/>
    <w:rsid w:val="00DA1A16"/>
    <w:rsid w:val="00DA1E07"/>
    <w:rsid w:val="00DA468D"/>
    <w:rsid w:val="00DA6A6A"/>
    <w:rsid w:val="00DA76FE"/>
    <w:rsid w:val="00DB3FE8"/>
    <w:rsid w:val="00DB5664"/>
    <w:rsid w:val="00DC326A"/>
    <w:rsid w:val="00DC53A1"/>
    <w:rsid w:val="00DD2386"/>
    <w:rsid w:val="00DD3993"/>
    <w:rsid w:val="00DE7D53"/>
    <w:rsid w:val="00E00DAC"/>
    <w:rsid w:val="00E02998"/>
    <w:rsid w:val="00E0632D"/>
    <w:rsid w:val="00E1123B"/>
    <w:rsid w:val="00E12B01"/>
    <w:rsid w:val="00E1328C"/>
    <w:rsid w:val="00E150B2"/>
    <w:rsid w:val="00E20D44"/>
    <w:rsid w:val="00E268A7"/>
    <w:rsid w:val="00E27338"/>
    <w:rsid w:val="00E33A67"/>
    <w:rsid w:val="00E36944"/>
    <w:rsid w:val="00E50DD5"/>
    <w:rsid w:val="00E5371F"/>
    <w:rsid w:val="00E63577"/>
    <w:rsid w:val="00E65E4A"/>
    <w:rsid w:val="00E726D3"/>
    <w:rsid w:val="00E73636"/>
    <w:rsid w:val="00E9109C"/>
    <w:rsid w:val="00E91E36"/>
    <w:rsid w:val="00E954AE"/>
    <w:rsid w:val="00E97761"/>
    <w:rsid w:val="00EA038B"/>
    <w:rsid w:val="00EB06A9"/>
    <w:rsid w:val="00EB23F2"/>
    <w:rsid w:val="00EB35A9"/>
    <w:rsid w:val="00EB5295"/>
    <w:rsid w:val="00EB5C01"/>
    <w:rsid w:val="00EB7779"/>
    <w:rsid w:val="00EC27A4"/>
    <w:rsid w:val="00EC43D0"/>
    <w:rsid w:val="00ED6A41"/>
    <w:rsid w:val="00EE4715"/>
    <w:rsid w:val="00EE48E3"/>
    <w:rsid w:val="00EE4B7A"/>
    <w:rsid w:val="00F0105D"/>
    <w:rsid w:val="00F02C9B"/>
    <w:rsid w:val="00F05A84"/>
    <w:rsid w:val="00F06877"/>
    <w:rsid w:val="00F07522"/>
    <w:rsid w:val="00F149CB"/>
    <w:rsid w:val="00F173A8"/>
    <w:rsid w:val="00F2306B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7A4A"/>
    <w:rsid w:val="00F643EF"/>
    <w:rsid w:val="00F7103A"/>
    <w:rsid w:val="00F7259B"/>
    <w:rsid w:val="00F73276"/>
    <w:rsid w:val="00F73943"/>
    <w:rsid w:val="00F80D94"/>
    <w:rsid w:val="00F84AC5"/>
    <w:rsid w:val="00F90AF6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C1D"/>
    <w:rsid w:val="00FC7D5C"/>
    <w:rsid w:val="00FD358A"/>
    <w:rsid w:val="00FD3EBB"/>
    <w:rsid w:val="00FE0089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0A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CC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CCC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CCC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  <w:style w:type="paragraph" w:customStyle="1" w:styleId="PKTpunkt">
    <w:name w:val="PKT – punkt"/>
    <w:uiPriority w:val="13"/>
    <w:qFormat/>
    <w:rsid w:val="00771398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CC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CCC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CCC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  <w:style w:type="paragraph" w:customStyle="1" w:styleId="PKTpunkt">
    <w:name w:val="PKT – punkt"/>
    <w:uiPriority w:val="13"/>
    <w:qFormat/>
    <w:rsid w:val="00771398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mbzura.pl" TargetMode="External"/><Relationship Id="rId2" Type="http://schemas.openxmlformats.org/officeDocument/2006/relationships/hyperlink" Target="mailto:zmbzura@zmbzur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E4A1D-76E4-453A-AE1F-9C6830493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ajaniak</dc:creator>
  <cp:lastModifiedBy>arek</cp:lastModifiedBy>
  <cp:revision>24</cp:revision>
  <cp:lastPrinted>2021-04-19T10:05:00Z</cp:lastPrinted>
  <dcterms:created xsi:type="dcterms:W3CDTF">2021-11-05T09:56:00Z</dcterms:created>
  <dcterms:modified xsi:type="dcterms:W3CDTF">2026-02-02T19:41:00Z</dcterms:modified>
</cp:coreProperties>
</file>