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77434" w14:textId="2BC5A5A5" w:rsidR="00CD6A33" w:rsidRPr="00B67674" w:rsidRDefault="004869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 xml:space="preserve">Znak sprawy: </w:t>
      </w:r>
      <w:r w:rsidR="00B67674" w:rsidRPr="00F51BF0">
        <w:rPr>
          <w:rFonts w:ascii="Arial" w:hAnsi="Arial" w:cs="Arial"/>
          <w:b/>
          <w:bCs/>
          <w:color w:val="000000" w:themeColor="text1"/>
          <w:sz w:val="22"/>
          <w:szCs w:val="22"/>
        </w:rPr>
        <w:t>SBP.DA.271.</w:t>
      </w:r>
      <w:r w:rsidR="005A1F00" w:rsidRPr="00F51BF0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B67674" w:rsidRPr="00F51BF0">
        <w:rPr>
          <w:rFonts w:ascii="Arial" w:hAnsi="Arial" w:cs="Arial"/>
          <w:b/>
          <w:bCs/>
          <w:color w:val="000000" w:themeColor="text1"/>
          <w:sz w:val="22"/>
          <w:szCs w:val="22"/>
        </w:rPr>
        <w:t>1.202</w:t>
      </w:r>
      <w:r w:rsidR="005A1F00" w:rsidRPr="00F51BF0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                      Załącznik nr </w:t>
      </w:r>
      <w:r w:rsidR="00307418" w:rsidRPr="00B67674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4391CE6D" w14:textId="77777777" w:rsidR="00CD6A33" w:rsidRPr="00B67674" w:rsidRDefault="00CD6A3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BA8F5DA" w14:textId="77777777" w:rsidR="00CD6A33" w:rsidRPr="00B67674" w:rsidRDefault="00CD6A3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BEC8643" w14:textId="77777777" w:rsidR="00CD6A33" w:rsidRPr="00B67674" w:rsidRDefault="00CD6A3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BE7788E" w14:textId="77777777" w:rsidR="00CD6A33" w:rsidRPr="00B67674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08AC9C" w14:textId="77777777" w:rsidR="00CD6A33" w:rsidRPr="00B67674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9D2D262" w14:textId="77777777" w:rsidR="00CD6A33" w:rsidRPr="00B67674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DDE127" w14:textId="77777777" w:rsidR="00CD6A33" w:rsidRPr="00B67674" w:rsidRDefault="0048691B">
      <w:pPr>
        <w:spacing w:after="200" w:line="190" w:lineRule="exact"/>
        <w:ind w:left="32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>IDENTYFIKATOR POSTĘPOWANIA</w:t>
      </w:r>
    </w:p>
    <w:p w14:paraId="7613700E" w14:textId="77777777" w:rsidR="00CD6A33" w:rsidRPr="00B67674" w:rsidRDefault="0048691B">
      <w:pPr>
        <w:spacing w:before="24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>Zamawiający:</w:t>
      </w:r>
    </w:p>
    <w:p w14:paraId="181A597B" w14:textId="35A00434" w:rsidR="00CD6A33" w:rsidRPr="00B67674" w:rsidRDefault="00917EC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 xml:space="preserve">Sądecka Biblioteka Publiczna im. Józefa Szujskiego w Nowym Sączu, </w:t>
      </w:r>
    </w:p>
    <w:p w14:paraId="56CE0A58" w14:textId="6B271ECC" w:rsidR="00917EC9" w:rsidRPr="00B67674" w:rsidRDefault="00917EC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>ul. Franciszkańska 11</w:t>
      </w:r>
    </w:p>
    <w:p w14:paraId="56D55625" w14:textId="618BBC46" w:rsidR="00917EC9" w:rsidRPr="00B67674" w:rsidRDefault="00917EC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b/>
          <w:color w:val="000000" w:themeColor="text1"/>
          <w:sz w:val="22"/>
          <w:szCs w:val="22"/>
        </w:rPr>
        <w:t>33-300 Nowy Sącz</w:t>
      </w:r>
    </w:p>
    <w:p w14:paraId="45E7847F" w14:textId="77777777" w:rsidR="00CD6A33" w:rsidRPr="00B67674" w:rsidRDefault="00CD6A3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DD2DA8B" w14:textId="54AABD2E" w:rsidR="0031317D" w:rsidRPr="00B67674" w:rsidRDefault="0048691B" w:rsidP="00CF0FB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 xml:space="preserve">Tytuł, nazwa postępowania: </w:t>
      </w:r>
      <w:r w:rsidR="00307418" w:rsidRPr="00B67674">
        <w:rPr>
          <w:rFonts w:ascii="Arial" w:hAnsi="Arial" w:cs="Arial"/>
          <w:b/>
          <w:color w:val="000000" w:themeColor="text1"/>
          <w:sz w:val="22"/>
          <w:szCs w:val="22"/>
        </w:rPr>
        <w:t>Kompleksowa usługa sprzątania dla Sądeckiej Biblioteki Publicznej na rok 2026.</w:t>
      </w:r>
    </w:p>
    <w:p w14:paraId="7D17019A" w14:textId="77777777" w:rsidR="00DC6E09" w:rsidRPr="00B67674" w:rsidRDefault="00DC6E09" w:rsidP="00206A45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6A55B7E" w14:textId="77777777" w:rsidR="00CD6A33" w:rsidRPr="00B67674" w:rsidRDefault="0048691B" w:rsidP="00206A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>Tryb: podstawowy z fakultatywnymi negocjacjami</w:t>
      </w:r>
    </w:p>
    <w:p w14:paraId="40B3D600" w14:textId="77777777" w:rsidR="00CD6A33" w:rsidRPr="00B67674" w:rsidRDefault="00CD6A3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25A720" w14:textId="7EB35489" w:rsidR="0031317D" w:rsidRPr="00B67674" w:rsidRDefault="004869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 xml:space="preserve">Identyfikator postępowania: </w:t>
      </w:r>
      <w:r w:rsidR="00307418" w:rsidRPr="00B67674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………………………………………………..</w:t>
      </w:r>
    </w:p>
    <w:p w14:paraId="15894A66" w14:textId="77777777" w:rsidR="00E201CB" w:rsidRPr="00B67674" w:rsidRDefault="00E201C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F7E161" w14:textId="77777777" w:rsidR="00CD6A33" w:rsidRPr="00B67674" w:rsidRDefault="004869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 xml:space="preserve">Strona przedmiotowego postępowania link do platformy e-zamówienia: </w:t>
      </w:r>
    </w:p>
    <w:p w14:paraId="168E142B" w14:textId="4197C983" w:rsidR="003119D5" w:rsidRPr="00B67674" w:rsidRDefault="00307418" w:rsidP="00200F9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7674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…………………………………………………………………..</w:t>
      </w:r>
    </w:p>
    <w:sectPr w:rsidR="003119D5" w:rsidRPr="00B67674" w:rsidSect="005747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D673B" w14:textId="77777777" w:rsidR="00AA1162" w:rsidRDefault="00AA1162">
      <w:r>
        <w:separator/>
      </w:r>
    </w:p>
  </w:endnote>
  <w:endnote w:type="continuationSeparator" w:id="0">
    <w:p w14:paraId="6875E722" w14:textId="77777777" w:rsidR="00AA1162" w:rsidRDefault="00AA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6480" w14:textId="3EFFE0F2" w:rsidR="00CD6A33" w:rsidRDefault="00025AE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5ED356" wp14:editId="0613C1D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3970"/>
              <wp:effectExtent l="0" t="635" r="0" b="4445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397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F6D9C9" id="Ramka1" o:spid="_x0000_s1026" style="position:absolute;margin-left:0;margin-top:.05pt;width:1.1pt;height:1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" o:allowincell="f" path="m,l-127,r,-127l,-127,,xe" filled="f" stroked="f" strokecolor="#3465a4">
              <v:path o:connecttype="custom" o:connectlocs="0,0;-1774,0;-1774,-1774;0,-1774" o:connectangles="0,0,0,0"/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A3CA" w14:textId="30A635F7" w:rsidR="00CD6A33" w:rsidRDefault="00CD6A33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AF20" w14:textId="77777777" w:rsidR="00CD6A33" w:rsidRDefault="0048691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1" locked="0" layoutInCell="0" allowOverlap="1" wp14:anchorId="7E589B63" wp14:editId="284E2EAF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5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28947" w14:textId="77777777" w:rsidR="00AA1162" w:rsidRDefault="00AA1162">
      <w:r>
        <w:separator/>
      </w:r>
    </w:p>
  </w:footnote>
  <w:footnote w:type="continuationSeparator" w:id="0">
    <w:p w14:paraId="388770BB" w14:textId="77777777" w:rsidR="00AA1162" w:rsidRDefault="00AA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0D903" w14:textId="77777777" w:rsidR="00307418" w:rsidRDefault="003074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F9F84" w14:textId="77777777" w:rsidR="00CD6A33" w:rsidRDefault="0048691B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43272CF9" w14:textId="77777777" w:rsidR="00CD6A33" w:rsidRDefault="00CD6A33">
    <w:pPr>
      <w:tabs>
        <w:tab w:val="center" w:pos="4536"/>
        <w:tab w:val="right" w:pos="9639"/>
      </w:tabs>
      <w:ind w:right="-567"/>
    </w:pPr>
  </w:p>
  <w:p w14:paraId="50F511C4" w14:textId="77777777" w:rsidR="00CD6A33" w:rsidRDefault="00CD6A33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BDBA6" w14:textId="77777777" w:rsidR="00307418" w:rsidRDefault="003074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A33"/>
    <w:rsid w:val="00025AE5"/>
    <w:rsid w:val="00136552"/>
    <w:rsid w:val="001C38E0"/>
    <w:rsid w:val="00200F98"/>
    <w:rsid w:val="00206A45"/>
    <w:rsid w:val="00307418"/>
    <w:rsid w:val="003119D5"/>
    <w:rsid w:val="0031317D"/>
    <w:rsid w:val="0048691B"/>
    <w:rsid w:val="005747EE"/>
    <w:rsid w:val="005A1F00"/>
    <w:rsid w:val="00611F62"/>
    <w:rsid w:val="0062572D"/>
    <w:rsid w:val="00675826"/>
    <w:rsid w:val="006D62ED"/>
    <w:rsid w:val="00917EC9"/>
    <w:rsid w:val="009A26C5"/>
    <w:rsid w:val="00A56DF7"/>
    <w:rsid w:val="00A63554"/>
    <w:rsid w:val="00A91EAC"/>
    <w:rsid w:val="00AA1162"/>
    <w:rsid w:val="00AC5776"/>
    <w:rsid w:val="00B11C93"/>
    <w:rsid w:val="00B67674"/>
    <w:rsid w:val="00C36080"/>
    <w:rsid w:val="00C37746"/>
    <w:rsid w:val="00C4253D"/>
    <w:rsid w:val="00CD6A33"/>
    <w:rsid w:val="00CF0FBE"/>
    <w:rsid w:val="00D06EF5"/>
    <w:rsid w:val="00DA6045"/>
    <w:rsid w:val="00DC6E09"/>
    <w:rsid w:val="00DD2F0A"/>
    <w:rsid w:val="00E201CB"/>
    <w:rsid w:val="00E249BE"/>
    <w:rsid w:val="00EA7EAE"/>
    <w:rsid w:val="00F51BF0"/>
    <w:rsid w:val="00F9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9C27D"/>
  <w15:docId w15:val="{6803D954-206A-48C0-B90D-514828A8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47EE"/>
  </w:style>
  <w:style w:type="paragraph" w:styleId="Nagwek1">
    <w:name w:val="heading 1"/>
    <w:basedOn w:val="Normalny"/>
    <w:next w:val="Normalny"/>
    <w:qFormat/>
    <w:rsid w:val="005747EE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5747EE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5747EE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5747EE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5747EE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5747EE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5747E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4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0F4AB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747EE"/>
    <w:pPr>
      <w:jc w:val="center"/>
    </w:pPr>
    <w:rPr>
      <w:b/>
      <w:sz w:val="24"/>
    </w:rPr>
  </w:style>
  <w:style w:type="paragraph" w:styleId="Lista">
    <w:name w:val="List"/>
    <w:basedOn w:val="Tekstpodstawowy"/>
    <w:rsid w:val="005747EE"/>
    <w:rPr>
      <w:rFonts w:cs="Mangal"/>
    </w:rPr>
  </w:style>
  <w:style w:type="paragraph" w:styleId="Legenda">
    <w:name w:val="caption"/>
    <w:basedOn w:val="Normalny"/>
    <w:qFormat/>
    <w:rsid w:val="005747E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7EE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5747EE"/>
  </w:style>
  <w:style w:type="paragraph" w:styleId="Tytu">
    <w:name w:val="Title"/>
    <w:basedOn w:val="Normalny"/>
    <w:qFormat/>
    <w:rsid w:val="005747EE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5747EE"/>
    <w:pPr>
      <w:jc w:val="both"/>
    </w:pPr>
    <w:rPr>
      <w:sz w:val="24"/>
    </w:rPr>
  </w:style>
  <w:style w:type="paragraph" w:styleId="Tekstpodstawowywcity">
    <w:name w:val="Body Text Indent"/>
    <w:basedOn w:val="Normalny"/>
    <w:rsid w:val="005747EE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5747EE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5747EE"/>
    <w:rPr>
      <w:sz w:val="24"/>
    </w:rPr>
  </w:style>
  <w:style w:type="paragraph" w:styleId="Tekstpodstawowywcity3">
    <w:name w:val="Body Text Indent 3"/>
    <w:basedOn w:val="Normalny"/>
    <w:qFormat/>
    <w:rsid w:val="005747EE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5747EE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5747EE"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rsid w:val="005747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5747EE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5747EE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7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</cp:revision>
  <cp:lastPrinted>2026-01-16T12:24:00Z</cp:lastPrinted>
  <dcterms:created xsi:type="dcterms:W3CDTF">2026-01-16T12:25:00Z</dcterms:created>
  <dcterms:modified xsi:type="dcterms:W3CDTF">2026-01-24T10:49:00Z</dcterms:modified>
  <dc:language>pl-PL</dc:language>
</cp:coreProperties>
</file>