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09B49" w14:textId="6FDEF5E8" w:rsidR="00DB6E76" w:rsidRPr="0012234E" w:rsidRDefault="00DB6E76" w:rsidP="0012234E">
      <w:pPr>
        <w:numPr>
          <w:ilvl w:val="12"/>
          <w:numId w:val="0"/>
        </w:numPr>
        <w:spacing w:after="0"/>
        <w:ind w:left="567" w:hanging="567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2234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2</w:t>
      </w:r>
    </w:p>
    <w:p w14:paraId="0FDEB3C1" w14:textId="56155166" w:rsidR="00DB6E76" w:rsidRPr="0012234E" w:rsidRDefault="00DB6E76" w:rsidP="0012234E">
      <w:pPr>
        <w:numPr>
          <w:ilvl w:val="12"/>
          <w:numId w:val="0"/>
        </w:numPr>
        <w:spacing w:after="0"/>
        <w:ind w:left="567" w:hanging="567"/>
        <w:jc w:val="center"/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</w:pPr>
      <w:r w:rsidRPr="0012234E"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>Zasady postępowania przy realizacji robót zleconych przez Zamawiającego;</w:t>
      </w:r>
    </w:p>
    <w:p w14:paraId="2B9EF1D4" w14:textId="77777777" w:rsidR="005B2BD3" w:rsidRDefault="005B2BD3">
      <w:pPr>
        <w:spacing w:after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E13FECF" w14:textId="77777777" w:rsidR="005B2BD3" w:rsidRDefault="005B2BD3">
      <w:pPr>
        <w:spacing w:after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3DA795E" w14:textId="77777777" w:rsidR="009E6601" w:rsidRDefault="009E6601">
      <w:pPr>
        <w:spacing w:after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D34CF1" w14:textId="1FBD8767" w:rsidR="005B2BD3" w:rsidRDefault="005B2BD3" w:rsidP="00CA3A75">
      <w:pPr>
        <w:numPr>
          <w:ilvl w:val="0"/>
          <w:numId w:val="3"/>
        </w:numPr>
        <w:spacing w:after="0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Podczas godzin urzędowania Zamawiającego, prace naprawcze i usuwanie awarii Wykonawca świadczył będzie na podstawie każdorazowo wystawionego przez Zamawiającego </w:t>
      </w:r>
      <w:r w:rsidRPr="005B2BD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zlecenia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 stanowiącego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suplement do załącznika nr 2 - </w:t>
      </w:r>
      <w:r w:rsidRPr="005B2BD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zlecenie i odbiór prac zleconych przez Zamawiającego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>, określającego zakres oraz termin ich wykonania.</w:t>
      </w:r>
      <w:r w:rsidR="000719B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719BC" w:rsidRPr="007A5CD2">
        <w:rPr>
          <w:rFonts w:ascii="Arial" w:eastAsia="Times New Roman" w:hAnsi="Arial" w:cs="Arial"/>
          <w:sz w:val="20"/>
          <w:szCs w:val="20"/>
          <w:lang w:eastAsia="pl-PL"/>
        </w:rPr>
        <w:t xml:space="preserve">Zlecenie może zawierać dodatkowe informacje </w:t>
      </w:r>
      <w:r w:rsidR="000719BC">
        <w:rPr>
          <w:rFonts w:ascii="Arial" w:eastAsia="Times New Roman" w:hAnsi="Arial" w:cs="Arial"/>
          <w:sz w:val="20"/>
          <w:szCs w:val="20"/>
          <w:lang w:eastAsia="pl-PL"/>
        </w:rPr>
        <w:t>Zamawiającego</w:t>
      </w:r>
      <w:r w:rsidR="000719BC" w:rsidRPr="007A5CD2">
        <w:rPr>
          <w:rFonts w:ascii="Arial" w:eastAsia="Times New Roman" w:hAnsi="Arial" w:cs="Arial"/>
          <w:sz w:val="20"/>
          <w:szCs w:val="20"/>
          <w:lang w:eastAsia="pl-PL"/>
        </w:rPr>
        <w:t>, w tym wskazówki co do sposobu jego realizacji.</w:t>
      </w:r>
    </w:p>
    <w:p w14:paraId="21C5B017" w14:textId="5F0BC968" w:rsidR="00386F11" w:rsidRDefault="007A7EEE" w:rsidP="00CA3A75">
      <w:pPr>
        <w:numPr>
          <w:ilvl w:val="0"/>
          <w:numId w:val="3"/>
        </w:numPr>
        <w:spacing w:after="0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Zlecenie na wykonanie robót/usunięcie awarii, wystawia pracownik Zamawiającego 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br/>
        <w:t>i zatwierdza</w:t>
      </w:r>
      <w:r w:rsidR="00873D06" w:rsidRPr="00873D06">
        <w:t xml:space="preserve"> </w:t>
      </w:r>
      <w:r w:rsidR="00873D06" w:rsidRPr="00873D06">
        <w:rPr>
          <w:rFonts w:ascii="Arial" w:eastAsia="Times New Roman" w:hAnsi="Arial" w:cs="Arial"/>
          <w:sz w:val="20"/>
          <w:szCs w:val="20"/>
          <w:lang w:eastAsia="pl-PL"/>
        </w:rPr>
        <w:t>Kierownik</w:t>
      </w:r>
      <w:r w:rsidR="00873D06" w:rsidRPr="00873D06">
        <w:t xml:space="preserve"> </w:t>
      </w:r>
      <w:r w:rsidR="00873D06" w:rsidRPr="00873D06">
        <w:rPr>
          <w:rFonts w:ascii="Arial" w:eastAsia="Times New Roman" w:hAnsi="Arial" w:cs="Arial"/>
          <w:sz w:val="20"/>
          <w:szCs w:val="20"/>
          <w:lang w:eastAsia="pl-PL"/>
        </w:rPr>
        <w:t>Terenowego Zespołu Obsługi Mieszkańców lub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 odpowiedni Zastępca Kierownika Terenowego Zespołu Obsługi Mieszkańców.</w:t>
      </w:r>
    </w:p>
    <w:p w14:paraId="6B05A58A" w14:textId="3B50680C" w:rsidR="007A7EEE" w:rsidRPr="00733950" w:rsidRDefault="00386F11" w:rsidP="00CA3A75">
      <w:pPr>
        <w:numPr>
          <w:ilvl w:val="0"/>
          <w:numId w:val="3"/>
        </w:numPr>
        <w:spacing w:after="0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Zakres zlecenia może obejmować również wykonanie prac określonych jako „roboty konserwacyjne” i „naprawy bieżące”, wskazanych do wykonania w trakcie okresowych kontroli obiektów budowlanych.</w:t>
      </w:r>
      <w:r w:rsidR="007A7EEE"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77113AB2" w14:textId="36E8CB2A" w:rsidR="007A7EEE" w:rsidRDefault="007A7EEE" w:rsidP="00CA3A75">
      <w:pPr>
        <w:numPr>
          <w:ilvl w:val="0"/>
          <w:numId w:val="3"/>
        </w:numPr>
        <w:spacing w:after="0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sz w:val="20"/>
          <w:szCs w:val="20"/>
          <w:lang w:eastAsia="pl-PL"/>
        </w:rPr>
        <w:t>W przypadku, gdy szacunkowa wartość robót/usunięcia awarii przekracza 15 000,00 zł netto, zlecenie musi być zatwierdzone przez Kierownika Terenowego Zespołu Obsługi Mieszkańców lub Zastępcę Kierownika Terenowego Zespołu Obsługi Mieszkańców i zaakceptowane przez właściwego Zastępcę Dyrektora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D180AAC" w14:textId="70AEF978" w:rsidR="007A7EEE" w:rsidRDefault="007A7EEE" w:rsidP="00CA3A75">
      <w:pPr>
        <w:numPr>
          <w:ilvl w:val="0"/>
          <w:numId w:val="3"/>
        </w:numPr>
        <w:spacing w:after="0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Zlecenie wystawione z uchybieniem trybu przewidzianego w ust. </w:t>
      </w:r>
      <w:r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 i </w:t>
      </w:r>
      <w:r w:rsidR="00680083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>, nie powoduje obowiązku zapłaty wynagrodzenia za wykonane prace/usunięcie awarii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0E0AFD8" w14:textId="05B33CB7" w:rsidR="005B2BD3" w:rsidRDefault="005B2BD3" w:rsidP="00CA3A75">
      <w:pPr>
        <w:numPr>
          <w:ilvl w:val="0"/>
          <w:numId w:val="3"/>
        </w:numPr>
        <w:spacing w:after="0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Zlecenie zostanie przesłane na adres email Wykonawcy wskazany w umowie. Dopuszcza się </w:t>
      </w:r>
      <w:r w:rsidR="00976880" w:rsidRPr="00976880">
        <w:rPr>
          <w:rFonts w:ascii="Arial" w:eastAsia="Times New Roman" w:hAnsi="Arial" w:cs="Arial"/>
          <w:sz w:val="20"/>
          <w:szCs w:val="20"/>
          <w:lang w:eastAsia="pl-PL"/>
        </w:rPr>
        <w:t xml:space="preserve">zlecenie robót </w:t>
      </w:r>
      <w:r>
        <w:rPr>
          <w:rFonts w:ascii="Arial" w:eastAsia="Times New Roman" w:hAnsi="Arial" w:cs="Arial"/>
          <w:sz w:val="20"/>
          <w:szCs w:val="20"/>
          <w:lang w:eastAsia="pl-PL"/>
        </w:rPr>
        <w:t>telefoniczne Wykonawcy</w:t>
      </w:r>
      <w:r w:rsidR="00976880">
        <w:rPr>
          <w:rFonts w:ascii="Arial" w:eastAsia="Times New Roman" w:hAnsi="Arial" w:cs="Arial"/>
          <w:sz w:val="20"/>
          <w:szCs w:val="20"/>
          <w:lang w:eastAsia="pl-PL"/>
        </w:rPr>
        <w:t>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76880" w:rsidRPr="00976880">
        <w:rPr>
          <w:rFonts w:ascii="Arial" w:eastAsia="Times New Roman" w:hAnsi="Arial" w:cs="Arial"/>
          <w:sz w:val="20"/>
          <w:szCs w:val="20"/>
          <w:lang w:eastAsia="pl-PL"/>
        </w:rPr>
        <w:t>przy czym potwierdzenie zgodnie z pkt 2. lub 4. nastąpi niezwłocznie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9DAB744" w14:textId="38415A89" w:rsidR="005B2BD3" w:rsidRDefault="005B2BD3" w:rsidP="00CA3A75">
      <w:pPr>
        <w:numPr>
          <w:ilvl w:val="0"/>
          <w:numId w:val="3"/>
        </w:numPr>
        <w:spacing w:after="0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Wykonawca zobowiązany jest przystąpić do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interwencji ustalającej zakres awarii 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w terminie do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A36A5F">
        <w:rPr>
          <w:rFonts w:ascii="Arial" w:eastAsia="Times New Roman" w:hAnsi="Arial" w:cs="Arial"/>
          <w:sz w:val="20"/>
          <w:szCs w:val="20"/>
          <w:lang w:eastAsia="pl-PL"/>
        </w:rPr>
        <w:t>dwóch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 godzin od chwili otrzymania </w:t>
      </w:r>
      <w:r>
        <w:rPr>
          <w:rFonts w:ascii="Arial" w:eastAsia="Times New Roman" w:hAnsi="Arial" w:cs="Arial"/>
          <w:sz w:val="20"/>
          <w:szCs w:val="20"/>
          <w:lang w:eastAsia="pl-PL"/>
        </w:rPr>
        <w:t>zlecenia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58FBC2DA" w14:textId="10126977" w:rsidR="005B2BD3" w:rsidRPr="00733950" w:rsidRDefault="005B2BD3" w:rsidP="00CA3A75">
      <w:pPr>
        <w:numPr>
          <w:ilvl w:val="0"/>
          <w:numId w:val="3"/>
        </w:numPr>
        <w:spacing w:after="0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 przypadku ustalenia nieprawidłowości wymagających regulacji, wymiany drobnego elementu instalacji lub urządzeń lub innych czynności, których wykonanie jest możliwe bez zbędnej zwłoki przy pomocy środków lub narzędzi jakimi dysponuje ekipa interwencyjna</w:t>
      </w:r>
      <w:r w:rsidR="0012234E">
        <w:rPr>
          <w:rFonts w:ascii="Arial" w:eastAsia="Times New Roman" w:hAnsi="Arial" w:cs="Arial"/>
          <w:sz w:val="20"/>
          <w:szCs w:val="20"/>
          <w:lang w:eastAsia="pl-PL"/>
        </w:rPr>
        <w:t xml:space="preserve"> Wykonawcy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, usunięcie awarii winno nastąpić w dniu zgłoszenia.    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7230D70D" w14:textId="62C30D38" w:rsidR="0012234E" w:rsidRDefault="005B2BD3" w:rsidP="00CA3A75">
      <w:pPr>
        <w:numPr>
          <w:ilvl w:val="0"/>
          <w:numId w:val="3"/>
        </w:numPr>
        <w:spacing w:after="0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 przypadku </w:t>
      </w:r>
      <w:r w:rsidR="0012234E">
        <w:rPr>
          <w:rFonts w:ascii="Arial" w:eastAsia="Times New Roman" w:hAnsi="Arial" w:cs="Arial"/>
          <w:sz w:val="20"/>
          <w:szCs w:val="20"/>
          <w:lang w:eastAsia="pl-PL"/>
        </w:rPr>
        <w:t>gdy usunięcie awarii lub naprawa wymaga pozyskania materiałów lub narzędzi, które nie są w bieżącym wyposażeniu ekipy interwencyjnej Wykonawcy, lub prace wymagają czynności przygotowawczych, usunięcie awarii lub naprawa winna zostać wykonana w terminie do dwóch dni od dnia otrzymania zlecenia.</w:t>
      </w:r>
    </w:p>
    <w:p w14:paraId="782268A5" w14:textId="21D67825" w:rsidR="0012234E" w:rsidRDefault="0012234E" w:rsidP="00CA3A75">
      <w:pPr>
        <w:numPr>
          <w:ilvl w:val="0"/>
          <w:numId w:val="3"/>
        </w:numPr>
        <w:spacing w:after="0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Dopuszcza się wydłużenie terminu usuwania awarii lub naprawy z przyczyn niezależnych od Wykonawcy, po akceptacji nowego terminu przez wyznaczonego Inspektora Zamawiającego lub osoby zlecającej. Wydłużony termin realizacji zgłoszenia może również zostać wskazany przez Zamawiającego na zleceniu. </w:t>
      </w:r>
    </w:p>
    <w:p w14:paraId="616646CE" w14:textId="2CD4E6B4" w:rsidR="007D4B76" w:rsidRDefault="007D4B76" w:rsidP="00CA3A75">
      <w:pPr>
        <w:numPr>
          <w:ilvl w:val="0"/>
          <w:numId w:val="3"/>
        </w:numPr>
        <w:spacing w:after="0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 w:rsidRPr="007D4B76">
        <w:rPr>
          <w:rFonts w:ascii="Arial" w:hAnsi="Arial" w:cs="Arial"/>
          <w:sz w:val="20"/>
          <w:szCs w:val="20"/>
        </w:rPr>
        <w:t>W przypadku zleceń realizowanych w użytkowanym lokalu</w:t>
      </w:r>
      <w:r>
        <w:rPr>
          <w:rFonts w:ascii="Arial" w:hAnsi="Arial" w:cs="Arial"/>
          <w:sz w:val="20"/>
          <w:szCs w:val="20"/>
        </w:rPr>
        <w:t>,</w:t>
      </w:r>
      <w:r w:rsidRPr="007D4B76">
        <w:rPr>
          <w:rFonts w:ascii="Arial" w:hAnsi="Arial" w:cs="Arial"/>
          <w:sz w:val="20"/>
          <w:szCs w:val="20"/>
        </w:rPr>
        <w:t xml:space="preserve"> Wykonawca zobowiązany jest po zakończeniu realizacji zlecenia uzyskać </w:t>
      </w:r>
      <w:r>
        <w:rPr>
          <w:rFonts w:ascii="Arial" w:hAnsi="Arial" w:cs="Arial"/>
          <w:sz w:val="20"/>
          <w:szCs w:val="20"/>
        </w:rPr>
        <w:t>w zleceniu</w:t>
      </w:r>
      <w:r w:rsidRPr="007D4B76">
        <w:rPr>
          <w:rFonts w:ascii="Arial" w:hAnsi="Arial" w:cs="Arial"/>
          <w:sz w:val="20"/>
          <w:szCs w:val="20"/>
        </w:rPr>
        <w:t xml:space="preserve"> podpis użytkownika lokalu. Jeżeli użytkownik lokalu odmówi złożenia podpisu, Wykonawca opisuje ten fakt w komentarzu do zlecenia</w:t>
      </w:r>
      <w:r>
        <w:rPr>
          <w:rFonts w:ascii="Arial" w:hAnsi="Arial" w:cs="Arial"/>
          <w:sz w:val="20"/>
          <w:szCs w:val="20"/>
        </w:rPr>
        <w:t>.</w:t>
      </w:r>
    </w:p>
    <w:p w14:paraId="3FB240F6" w14:textId="53FF01B3" w:rsidR="0012234E" w:rsidRDefault="00A36A5F" w:rsidP="00CA3A75">
      <w:pPr>
        <w:numPr>
          <w:ilvl w:val="0"/>
          <w:numId w:val="3"/>
        </w:numPr>
        <w:spacing w:after="0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Wykonawca po wykonaniu zlecenia zobowiązany jest do wypełnienia informacji w zleceniu określając wykaz czynności wykonywanych w ramach zlecenia wraz z powołaniem się na pozycję przedmiaru oferty umowy.</w:t>
      </w:r>
      <w:r w:rsidR="007A7EE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719BC">
        <w:rPr>
          <w:rFonts w:ascii="Arial" w:eastAsia="Times New Roman" w:hAnsi="Arial" w:cs="Arial"/>
          <w:sz w:val="20"/>
          <w:szCs w:val="20"/>
          <w:lang w:eastAsia="pl-PL"/>
        </w:rPr>
        <w:t xml:space="preserve">Wraz z wypełnionym zleceniem Wykonawca wykonuje i przekazuje Zamawiającemu przedmiary i kosztorysy wykonanej usługi. </w:t>
      </w:r>
      <w:r w:rsidR="007A7EEE"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Wykonanie prac objętych zleceniem lub zgłoszeniem Wykonawca potwierdza wpisem w zleceniu oraz </w:t>
      </w:r>
      <w:r w:rsidR="007A7EEE" w:rsidRPr="0073395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zgłasza telefonicznie lub e-mailowo</w:t>
      </w:r>
      <w:r w:rsidR="007A7EEE"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 właściwemu pracownikowi Zamawiającego, co uznaje się za datę wykonania zlecenia</w:t>
      </w:r>
      <w:r w:rsidR="007A7EE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041C75E" w14:textId="239AEBB7" w:rsidR="00A36A5F" w:rsidRDefault="00A36A5F" w:rsidP="00CA3A75">
      <w:pPr>
        <w:numPr>
          <w:ilvl w:val="0"/>
          <w:numId w:val="3"/>
        </w:numPr>
        <w:spacing w:after="0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Wykaz czynności wykonywanych przez Wykonawcę w ramach realizacji zlecenia podlega kontroli przez Inspektora Zamawiającego lub osobę zlecającą. Czynności kontrol</w:t>
      </w:r>
      <w:r w:rsidR="00A20536">
        <w:rPr>
          <w:rFonts w:ascii="Arial" w:eastAsia="Times New Roman" w:hAnsi="Arial" w:cs="Arial"/>
          <w:sz w:val="20"/>
          <w:szCs w:val="20"/>
          <w:lang w:eastAsia="pl-PL"/>
        </w:rPr>
        <w:t>n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e określa 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>Specyfikacja Techniczna Wykonania i Odbioru Robót</w:t>
      </w:r>
      <w:r>
        <w:rPr>
          <w:rFonts w:ascii="Arial" w:eastAsia="Times New Roman" w:hAnsi="Arial" w:cs="Arial"/>
          <w:sz w:val="20"/>
          <w:szCs w:val="20"/>
          <w:lang w:eastAsia="pl-PL"/>
        </w:rPr>
        <w:t>, stanowiąca załącznik do umowy.</w:t>
      </w:r>
    </w:p>
    <w:p w14:paraId="690DBAB3" w14:textId="5154CB7E" w:rsidR="00A36A5F" w:rsidRDefault="00A36A5F" w:rsidP="00CA3A75">
      <w:pPr>
        <w:numPr>
          <w:ilvl w:val="0"/>
          <w:numId w:val="3"/>
        </w:numPr>
        <w:spacing w:after="0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 przypadku gdy zakres czynności koniecznych do wykonania, celem zrealizowania zlecenia</w:t>
      </w:r>
      <w:r w:rsidR="007A7EEE">
        <w:rPr>
          <w:rFonts w:ascii="Arial" w:eastAsia="Times New Roman" w:hAnsi="Arial" w:cs="Arial"/>
          <w:sz w:val="20"/>
          <w:szCs w:val="20"/>
          <w:lang w:eastAsia="pl-PL"/>
        </w:rPr>
        <w:t>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nie zostały ujęte w przedmiarze robót lub nie są równoważne, należy postępować zgodnie z zapisami umowy.    </w:t>
      </w:r>
    </w:p>
    <w:p w14:paraId="528169C0" w14:textId="3BCE0E19" w:rsidR="00A36A5F" w:rsidRDefault="007A7EEE" w:rsidP="00CA3A75">
      <w:pPr>
        <w:numPr>
          <w:ilvl w:val="0"/>
          <w:numId w:val="3"/>
        </w:numPr>
        <w:spacing w:after="0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 przypadku konieczności wyłączenia urządzeń (nośników energii, dopływu wody, ciepła, gazu itp.) w związku z wykonywaniem prac naprawczych i usuwania awarii, Wykonawca jest obowiązany zawiadomić o powyższym administratora nieruchomości. Zawiadomienie powinno być umieszczone w widocznym, ogólnodostępnym miejscu z podaniem terminu przewidywanego zakończenia prac i wznowienia dostawy mediów.</w:t>
      </w:r>
    </w:p>
    <w:p w14:paraId="6DEC2525" w14:textId="0A4EBC2C" w:rsidR="007A7EEE" w:rsidRDefault="007A7EEE" w:rsidP="00CA3A75">
      <w:pPr>
        <w:numPr>
          <w:ilvl w:val="0"/>
          <w:numId w:val="3"/>
        </w:numPr>
        <w:spacing w:after="0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Potwierdzenie przez Zamawiającego wykonania prac objętych zleceniem </w:t>
      </w:r>
      <w:r w:rsidR="00430509">
        <w:rPr>
          <w:rFonts w:ascii="Arial" w:eastAsia="Times New Roman" w:hAnsi="Arial" w:cs="Arial"/>
          <w:sz w:val="20"/>
          <w:szCs w:val="20"/>
          <w:lang w:eastAsia="pl-PL"/>
        </w:rPr>
        <w:t>następuje poprzez wypełnienie – zatwierdzenie suplementu do załącznika nr 2 umowy.</w:t>
      </w:r>
    </w:p>
    <w:p w14:paraId="4E2A95A5" w14:textId="14FE93DE" w:rsidR="001D2A37" w:rsidRDefault="001D2A37" w:rsidP="00CA3A75">
      <w:pPr>
        <w:numPr>
          <w:ilvl w:val="0"/>
          <w:numId w:val="3"/>
        </w:numPr>
        <w:spacing w:after="0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Rozliczenie zlecenia następuje w ramach rozliczenia miesięcznego wykonywanych robót i usług. </w:t>
      </w:r>
    </w:p>
    <w:p w14:paraId="7AD5C7CC" w14:textId="77777777" w:rsidR="00C612B2" w:rsidRDefault="00C612B2">
      <w:pPr>
        <w:spacing w:after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CE7BFA5" w14:textId="77777777" w:rsidR="00C612B2" w:rsidRDefault="00C612B2">
      <w:pPr>
        <w:spacing w:after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256D978" w14:textId="77777777" w:rsidR="00C612B2" w:rsidRDefault="00C612B2">
      <w:pPr>
        <w:spacing w:after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8FA4074" w14:textId="77777777" w:rsidR="00C612B2" w:rsidRDefault="00C612B2">
      <w:pPr>
        <w:spacing w:after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2A2FBB7" w14:textId="77777777" w:rsidR="00C612B2" w:rsidRDefault="00C612B2">
      <w:pPr>
        <w:spacing w:after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B427508" w14:textId="77777777" w:rsidR="00C612B2" w:rsidRDefault="00C612B2">
      <w:pPr>
        <w:spacing w:after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A751B8C" w14:textId="77777777" w:rsidR="003E01F0" w:rsidRDefault="003E01F0">
      <w:pPr>
        <w:spacing w:after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DA8063A" w14:textId="77777777" w:rsidR="003E01F0" w:rsidRDefault="003E01F0">
      <w:pPr>
        <w:spacing w:after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7F47D4" w14:textId="77777777" w:rsidR="003E01F0" w:rsidRDefault="003E01F0">
      <w:pPr>
        <w:spacing w:after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80C215" w14:textId="77777777" w:rsidR="003E01F0" w:rsidRDefault="003E01F0">
      <w:pPr>
        <w:spacing w:after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112D0B2" w14:textId="77777777" w:rsidR="003E01F0" w:rsidRDefault="003E01F0">
      <w:pPr>
        <w:spacing w:after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F22E226" w14:textId="77777777" w:rsidR="003E01F0" w:rsidRDefault="003E01F0">
      <w:pPr>
        <w:spacing w:after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22B5AF" w14:textId="77777777" w:rsidR="003E01F0" w:rsidRDefault="003E01F0">
      <w:pPr>
        <w:spacing w:after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4C4ACDC" w14:textId="77777777" w:rsidR="003E01F0" w:rsidRDefault="003E01F0">
      <w:pPr>
        <w:spacing w:after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77F259A" w14:textId="77777777" w:rsidR="003E01F0" w:rsidRDefault="003E01F0">
      <w:pPr>
        <w:spacing w:after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21C00CC" w14:textId="77777777" w:rsidR="003E01F0" w:rsidRDefault="003E01F0">
      <w:pPr>
        <w:spacing w:after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319957" w14:textId="77777777" w:rsidR="003E01F0" w:rsidRDefault="003E01F0">
      <w:pPr>
        <w:spacing w:after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D766FA4" w14:textId="77777777" w:rsidR="003E01F0" w:rsidRDefault="003E01F0">
      <w:pPr>
        <w:spacing w:after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A6EA80D" w14:textId="77777777" w:rsidR="003E01F0" w:rsidRDefault="003E01F0">
      <w:pPr>
        <w:spacing w:after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A8F62AF" w14:textId="77777777" w:rsidR="003E01F0" w:rsidRDefault="003E01F0">
      <w:pPr>
        <w:spacing w:after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F70BAF" w14:textId="77777777" w:rsidR="003E01F0" w:rsidRDefault="003E01F0">
      <w:pPr>
        <w:spacing w:after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32B9330" w14:textId="77777777" w:rsidR="003E01F0" w:rsidRDefault="003E01F0">
      <w:pPr>
        <w:spacing w:after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FEFE8C6" w14:textId="77777777" w:rsidR="003E01F0" w:rsidRDefault="003E01F0">
      <w:pPr>
        <w:spacing w:after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276063" w14:textId="77777777" w:rsidR="003E01F0" w:rsidRDefault="003E01F0">
      <w:pPr>
        <w:spacing w:after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1631379" w14:textId="77777777" w:rsidR="003E01F0" w:rsidRDefault="003E01F0">
      <w:pPr>
        <w:spacing w:after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96D3C5" w14:textId="77777777" w:rsidR="003E01F0" w:rsidRDefault="003E01F0">
      <w:pPr>
        <w:spacing w:after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97DC71E" w14:textId="77777777" w:rsidR="003E01F0" w:rsidRDefault="003E01F0">
      <w:pPr>
        <w:spacing w:after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7D14DC5" w14:textId="77777777" w:rsidR="003E01F0" w:rsidRDefault="003E01F0">
      <w:pPr>
        <w:spacing w:after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F1CE737" w14:textId="77777777" w:rsidR="003E01F0" w:rsidRDefault="003E01F0">
      <w:pPr>
        <w:spacing w:after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9E51B25" w14:textId="77777777" w:rsidR="00C612B2" w:rsidRDefault="00C612B2">
      <w:pPr>
        <w:spacing w:after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0F6AF8" w14:textId="77777777" w:rsidR="00C612B2" w:rsidRDefault="00C612B2">
      <w:pPr>
        <w:spacing w:after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CB77B33" w14:textId="77777777" w:rsidR="00C612B2" w:rsidRDefault="00C612B2">
      <w:pPr>
        <w:spacing w:after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2EE6304" w14:textId="77777777" w:rsidR="00C612B2" w:rsidRDefault="00C612B2">
      <w:pPr>
        <w:spacing w:after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FE3AFC" w14:textId="77777777" w:rsidR="00C612B2" w:rsidRDefault="00C612B2">
      <w:pPr>
        <w:spacing w:after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8196B90" w14:textId="77777777" w:rsidR="00C612B2" w:rsidRDefault="00C612B2">
      <w:pPr>
        <w:spacing w:after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522684" w14:textId="77777777" w:rsidR="00C612B2" w:rsidRDefault="00C612B2">
      <w:pPr>
        <w:spacing w:after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1227CA" w14:textId="17EA90E7" w:rsidR="00C612B2" w:rsidRDefault="00C612B2">
      <w:pPr>
        <w:spacing w:after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Suplement do załącznika nr 2 umowy:</w:t>
      </w:r>
    </w:p>
    <w:p w14:paraId="6049DD5D" w14:textId="3C3287DC" w:rsidR="00DB6E76" w:rsidRDefault="00C612B2">
      <w:pPr>
        <w:spacing w:after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- </w:t>
      </w:r>
      <w:r w:rsidRPr="005B2BD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zlecenie i odbiór prac zleconych przez Zamawiającego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sectPr w:rsidR="00DB6E76" w:rsidSect="00116B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56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AE9DF1" w14:textId="77777777" w:rsidR="002034E1" w:rsidRDefault="002034E1" w:rsidP="009C1A6D">
      <w:pPr>
        <w:spacing w:after="0" w:line="240" w:lineRule="auto"/>
      </w:pPr>
      <w:r>
        <w:separator/>
      </w:r>
    </w:p>
  </w:endnote>
  <w:endnote w:type="continuationSeparator" w:id="0">
    <w:p w14:paraId="629E2708" w14:textId="77777777" w:rsidR="002034E1" w:rsidRDefault="002034E1" w:rsidP="009C1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130D4" w14:textId="77777777" w:rsidR="0056688C" w:rsidRDefault="004726D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6688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1AF6CD" w14:textId="77777777" w:rsidR="0056688C" w:rsidRDefault="0056688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51EFE" w14:textId="6A3B14D9" w:rsidR="0056688C" w:rsidRDefault="004726D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6688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17255">
      <w:rPr>
        <w:rStyle w:val="Numerstrony"/>
        <w:noProof/>
      </w:rPr>
      <w:t>22</w:t>
    </w:r>
    <w:r>
      <w:rPr>
        <w:rStyle w:val="Numerstrony"/>
      </w:rPr>
      <w:fldChar w:fldCharType="end"/>
    </w:r>
  </w:p>
  <w:p w14:paraId="4622ECA9" w14:textId="77777777" w:rsidR="0056688C" w:rsidRDefault="0056688C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C68F7" w14:textId="77777777" w:rsidR="003F2F56" w:rsidRDefault="003F2F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942045" w14:textId="77777777" w:rsidR="002034E1" w:rsidRDefault="002034E1" w:rsidP="009C1A6D">
      <w:pPr>
        <w:spacing w:after="0" w:line="240" w:lineRule="auto"/>
      </w:pPr>
      <w:r>
        <w:separator/>
      </w:r>
    </w:p>
  </w:footnote>
  <w:footnote w:type="continuationSeparator" w:id="0">
    <w:p w14:paraId="3D4FB2F1" w14:textId="77777777" w:rsidR="002034E1" w:rsidRDefault="002034E1" w:rsidP="009C1A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1D7C0" w14:textId="2AE0A591" w:rsidR="0056688C" w:rsidRDefault="005668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8B3A9" w14:textId="073C6BD1" w:rsidR="0056688C" w:rsidRDefault="005668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DF4FD" w14:textId="34B55091" w:rsidR="0056688C" w:rsidRDefault="005668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C3CAB182"/>
    <w:name w:val="WW8Num8"/>
    <w:lvl w:ilvl="0">
      <w:start w:val="1"/>
      <w:numFmt w:val="decimal"/>
      <w:lvlText w:val="%1."/>
      <w:lvlJc w:val="left"/>
      <w:pPr>
        <w:tabs>
          <w:tab w:val="num" w:pos="425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" w15:restartNumberingAfterBreak="0">
    <w:nsid w:val="0000000A"/>
    <w:multiLevelType w:val="multilevel"/>
    <w:tmpl w:val="DC0897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AF0803"/>
    <w:multiLevelType w:val="multilevel"/>
    <w:tmpl w:val="0AEEA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8F781A"/>
    <w:multiLevelType w:val="singleLevel"/>
    <w:tmpl w:val="D8BC3F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4" w15:restartNumberingAfterBreak="0">
    <w:nsid w:val="068C4EDC"/>
    <w:multiLevelType w:val="hybridMultilevel"/>
    <w:tmpl w:val="F01AA9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A5586"/>
    <w:multiLevelType w:val="hybridMultilevel"/>
    <w:tmpl w:val="5ACE254E"/>
    <w:lvl w:ilvl="0" w:tplc="6E74F2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" w15:restartNumberingAfterBreak="0">
    <w:nsid w:val="0D187D67"/>
    <w:multiLevelType w:val="multilevel"/>
    <w:tmpl w:val="4844E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C25DAE"/>
    <w:multiLevelType w:val="hybridMultilevel"/>
    <w:tmpl w:val="9F4485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3E3F7C"/>
    <w:multiLevelType w:val="hybridMultilevel"/>
    <w:tmpl w:val="FFBC526C"/>
    <w:lvl w:ilvl="0" w:tplc="FFFFFFFF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9248E"/>
    <w:multiLevelType w:val="hybridMultilevel"/>
    <w:tmpl w:val="C4CAF194"/>
    <w:lvl w:ilvl="0" w:tplc="556A36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284F67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806243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24E7237"/>
    <w:multiLevelType w:val="hybridMultilevel"/>
    <w:tmpl w:val="96CC7A32"/>
    <w:lvl w:ilvl="0" w:tplc="004EEE3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57E3D26"/>
    <w:multiLevelType w:val="hybridMultilevel"/>
    <w:tmpl w:val="4A52AC9A"/>
    <w:lvl w:ilvl="0" w:tplc="415E3A46">
      <w:start w:val="1"/>
      <w:numFmt w:val="lowerLetter"/>
      <w:lvlText w:val="%1)"/>
      <w:lvlJc w:val="left"/>
      <w:pPr>
        <w:tabs>
          <w:tab w:val="num" w:pos="2547"/>
        </w:tabs>
        <w:ind w:left="2547" w:hanging="283"/>
      </w:pPr>
      <w:rPr>
        <w:rFonts w:cs="Times New Roman"/>
      </w:rPr>
    </w:lvl>
    <w:lvl w:ilvl="1" w:tplc="F96435CC">
      <w:start w:val="1"/>
      <w:numFmt w:val="decimal"/>
      <w:lvlText w:val="%2)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2" w:tplc="608A008C">
      <w:start w:val="1"/>
      <w:numFmt w:val="decimal"/>
      <w:lvlText w:val="%3)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3" w:tplc="2F505D4E">
      <w:start w:val="1"/>
      <w:numFmt w:val="decimal"/>
      <w:lvlText w:val="%4)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  <w:rPr>
        <w:rFonts w:cs="Times New Roman"/>
      </w:rPr>
    </w:lvl>
  </w:abstractNum>
  <w:abstractNum w:abstractNumId="12" w15:restartNumberingAfterBreak="0">
    <w:nsid w:val="15FC242E"/>
    <w:multiLevelType w:val="multilevel"/>
    <w:tmpl w:val="A6826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Calibri" w:hAnsi="Arial" w:cs="Arial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67F2833"/>
    <w:multiLevelType w:val="hybridMultilevel"/>
    <w:tmpl w:val="0DBAE546"/>
    <w:lvl w:ilvl="0" w:tplc="5B589C3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042B2A"/>
    <w:multiLevelType w:val="hybridMultilevel"/>
    <w:tmpl w:val="A34E5D48"/>
    <w:lvl w:ilvl="0" w:tplc="160C346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F3250"/>
    <w:multiLevelType w:val="multilevel"/>
    <w:tmpl w:val="E4648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7F63080"/>
    <w:multiLevelType w:val="hybridMultilevel"/>
    <w:tmpl w:val="4CAAA8F6"/>
    <w:lvl w:ilvl="0" w:tplc="BCA0C17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0F7293"/>
    <w:multiLevelType w:val="hybridMultilevel"/>
    <w:tmpl w:val="96C6BAF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2D1F3CBF"/>
    <w:multiLevelType w:val="hybridMultilevel"/>
    <w:tmpl w:val="753E6BF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2F2715FD"/>
    <w:multiLevelType w:val="singleLevel"/>
    <w:tmpl w:val="2DF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iCs/>
      </w:rPr>
    </w:lvl>
  </w:abstractNum>
  <w:abstractNum w:abstractNumId="20" w15:restartNumberingAfterBreak="0">
    <w:nsid w:val="2FF87D9F"/>
    <w:multiLevelType w:val="hybridMultilevel"/>
    <w:tmpl w:val="3F36486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19E2BC8"/>
    <w:multiLevelType w:val="multilevel"/>
    <w:tmpl w:val="C24C7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2D12C82"/>
    <w:multiLevelType w:val="multilevel"/>
    <w:tmpl w:val="783E7B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402623C"/>
    <w:multiLevelType w:val="hybridMultilevel"/>
    <w:tmpl w:val="C5CE1F0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4B656A3"/>
    <w:multiLevelType w:val="hybridMultilevel"/>
    <w:tmpl w:val="98FC9358"/>
    <w:lvl w:ilvl="0" w:tplc="9DA8A9D4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5" w15:restartNumberingAfterBreak="0">
    <w:nsid w:val="36AB0BBC"/>
    <w:multiLevelType w:val="hybridMultilevel"/>
    <w:tmpl w:val="0C0433CE"/>
    <w:lvl w:ilvl="0" w:tplc="5A0E35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09217D0">
      <w:start w:val="1"/>
      <w:numFmt w:val="bullet"/>
      <w:lvlText w:val=""/>
      <w:lvlJc w:val="left"/>
      <w:pPr>
        <w:tabs>
          <w:tab w:val="num" w:pos="360"/>
        </w:tabs>
        <w:ind w:left="1080" w:hanging="360"/>
      </w:pPr>
      <w:rPr>
        <w:rFonts w:ascii="Symbol" w:hAnsi="Symbol" w:hint="default"/>
        <w:b/>
      </w:rPr>
    </w:lvl>
    <w:lvl w:ilvl="2" w:tplc="901E65E0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397D3E99"/>
    <w:multiLevelType w:val="hybridMultilevel"/>
    <w:tmpl w:val="4CA835B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A0C2AAF"/>
    <w:multiLevelType w:val="hybridMultilevel"/>
    <w:tmpl w:val="3C1EB8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BCB0B3B"/>
    <w:multiLevelType w:val="singleLevel"/>
    <w:tmpl w:val="2DF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iCs/>
      </w:rPr>
    </w:lvl>
  </w:abstractNum>
  <w:abstractNum w:abstractNumId="29" w15:restartNumberingAfterBreak="0">
    <w:nsid w:val="3D7D371D"/>
    <w:multiLevelType w:val="hybridMultilevel"/>
    <w:tmpl w:val="022A76D8"/>
    <w:lvl w:ilvl="0" w:tplc="3428449C">
      <w:start w:val="1"/>
      <w:numFmt w:val="decimal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E2E2734"/>
    <w:multiLevelType w:val="hybridMultilevel"/>
    <w:tmpl w:val="0E9486A6"/>
    <w:lvl w:ilvl="0" w:tplc="4C828CD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6DB0C63"/>
    <w:multiLevelType w:val="hybridMultilevel"/>
    <w:tmpl w:val="D8EA45D2"/>
    <w:lvl w:ilvl="0" w:tplc="9460D0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A4D4256"/>
    <w:multiLevelType w:val="hybridMultilevel"/>
    <w:tmpl w:val="24FC2AE8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AB7395"/>
    <w:multiLevelType w:val="hybridMultilevel"/>
    <w:tmpl w:val="BE8EEF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06E2F5F"/>
    <w:multiLevelType w:val="hybridMultilevel"/>
    <w:tmpl w:val="411429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C070C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D03B98D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6EA5BAA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70C22420"/>
    <w:multiLevelType w:val="multilevel"/>
    <w:tmpl w:val="1A023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16631F9"/>
    <w:multiLevelType w:val="hybridMultilevel"/>
    <w:tmpl w:val="9E7A2CEE"/>
    <w:lvl w:ilvl="0" w:tplc="E8C6AD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3F7DA2"/>
    <w:multiLevelType w:val="hybridMultilevel"/>
    <w:tmpl w:val="1FF4303E"/>
    <w:lvl w:ilvl="0" w:tplc="FEB4C4E4">
      <w:start w:val="4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6085F6A"/>
    <w:multiLevelType w:val="hybridMultilevel"/>
    <w:tmpl w:val="7D4E8B8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7616732F"/>
    <w:multiLevelType w:val="multilevel"/>
    <w:tmpl w:val="02B898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2062" w:hanging="360"/>
      </w:pPr>
      <w:rPr>
        <w:rFonts w:hint="default"/>
        <w:b w:val="0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9398DA5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 w15:restartNumberingAfterBreak="0">
    <w:nsid w:val="79923A42"/>
    <w:multiLevelType w:val="hybridMultilevel"/>
    <w:tmpl w:val="3CEA502E"/>
    <w:lvl w:ilvl="0" w:tplc="446C6A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BC75CE1"/>
    <w:multiLevelType w:val="multilevel"/>
    <w:tmpl w:val="02B898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2062" w:hanging="360"/>
      </w:pPr>
      <w:rPr>
        <w:rFonts w:hint="default"/>
        <w:b w:val="0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7ED17DC6"/>
    <w:multiLevelType w:val="multilevel"/>
    <w:tmpl w:val="DC08B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99908005">
    <w:abstractNumId w:val="42"/>
  </w:num>
  <w:num w:numId="2" w16cid:durableId="661734684">
    <w:abstractNumId w:val="1"/>
  </w:num>
  <w:num w:numId="3" w16cid:durableId="1359310793">
    <w:abstractNumId w:val="13"/>
  </w:num>
  <w:num w:numId="4" w16cid:durableId="924263140">
    <w:abstractNumId w:val="7"/>
  </w:num>
  <w:num w:numId="5" w16cid:durableId="1546671839">
    <w:abstractNumId w:val="16"/>
  </w:num>
  <w:num w:numId="6" w16cid:durableId="1033267220">
    <w:abstractNumId w:val="4"/>
  </w:num>
  <w:num w:numId="7" w16cid:durableId="893542353">
    <w:abstractNumId w:val="35"/>
  </w:num>
  <w:num w:numId="8" w16cid:durableId="1434857764">
    <w:abstractNumId w:val="24"/>
  </w:num>
  <w:num w:numId="9" w16cid:durableId="87502585">
    <w:abstractNumId w:val="30"/>
  </w:num>
  <w:num w:numId="10" w16cid:durableId="1112019855">
    <w:abstractNumId w:val="27"/>
  </w:num>
  <w:num w:numId="11" w16cid:durableId="2092195241">
    <w:abstractNumId w:val="12"/>
  </w:num>
  <w:num w:numId="12" w16cid:durableId="1282033234">
    <w:abstractNumId w:val="25"/>
  </w:num>
  <w:num w:numId="13" w16cid:durableId="242954749">
    <w:abstractNumId w:val="3"/>
  </w:num>
  <w:num w:numId="14" w16cid:durableId="24353200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42337857">
    <w:abstractNumId w:val="20"/>
  </w:num>
  <w:num w:numId="16" w16cid:durableId="2079280024">
    <w:abstractNumId w:val="33"/>
  </w:num>
  <w:num w:numId="17" w16cid:durableId="439179797">
    <w:abstractNumId w:val="34"/>
  </w:num>
  <w:num w:numId="18" w16cid:durableId="170920883">
    <w:abstractNumId w:val="9"/>
  </w:num>
  <w:num w:numId="19" w16cid:durableId="15551199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17128637">
    <w:abstractNumId w:val="22"/>
  </w:num>
  <w:num w:numId="21" w16cid:durableId="537085933">
    <w:abstractNumId w:val="28"/>
  </w:num>
  <w:num w:numId="22" w16cid:durableId="2026249134">
    <w:abstractNumId w:val="44"/>
  </w:num>
  <w:num w:numId="23" w16cid:durableId="596065009">
    <w:abstractNumId w:val="31"/>
  </w:num>
  <w:num w:numId="24" w16cid:durableId="987244254">
    <w:abstractNumId w:val="23"/>
  </w:num>
  <w:num w:numId="25" w16cid:durableId="452090955">
    <w:abstractNumId w:val="5"/>
  </w:num>
  <w:num w:numId="26" w16cid:durableId="1718551764">
    <w:abstractNumId w:val="22"/>
  </w:num>
  <w:num w:numId="27" w16cid:durableId="3695691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93892389">
    <w:abstractNumId w:val="10"/>
  </w:num>
  <w:num w:numId="29" w16cid:durableId="1910336508">
    <w:abstractNumId w:val="39"/>
  </w:num>
  <w:num w:numId="30" w16cid:durableId="445932725">
    <w:abstractNumId w:val="14"/>
  </w:num>
  <w:num w:numId="31" w16cid:durableId="1870340355">
    <w:abstractNumId w:val="12"/>
  </w:num>
  <w:num w:numId="32" w16cid:durableId="1692609919">
    <w:abstractNumId w:val="4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29166768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91924895">
    <w:abstractNumId w:val="18"/>
  </w:num>
  <w:num w:numId="35" w16cid:durableId="1917547095">
    <w:abstractNumId w:val="45"/>
  </w:num>
  <w:num w:numId="36" w16cid:durableId="1720125918">
    <w:abstractNumId w:val="32"/>
  </w:num>
  <w:num w:numId="37" w16cid:durableId="1082723333">
    <w:abstractNumId w:val="19"/>
  </w:num>
  <w:num w:numId="38" w16cid:durableId="541753304">
    <w:abstractNumId w:val="37"/>
  </w:num>
  <w:num w:numId="39" w16cid:durableId="651642750">
    <w:abstractNumId w:val="8"/>
  </w:num>
  <w:num w:numId="40" w16cid:durableId="914556442">
    <w:abstractNumId w:val="38"/>
  </w:num>
  <w:num w:numId="41" w16cid:durableId="1055856916">
    <w:abstractNumId w:val="2"/>
  </w:num>
  <w:num w:numId="42" w16cid:durableId="254167757">
    <w:abstractNumId w:val="6"/>
  </w:num>
  <w:num w:numId="43" w16cid:durableId="710423519">
    <w:abstractNumId w:val="21"/>
  </w:num>
  <w:num w:numId="44" w16cid:durableId="1592927303">
    <w:abstractNumId w:val="46"/>
  </w:num>
  <w:num w:numId="45" w16cid:durableId="218396629">
    <w:abstractNumId w:val="15"/>
  </w:num>
  <w:num w:numId="46" w16cid:durableId="1603537216">
    <w:abstractNumId w:val="36"/>
  </w:num>
  <w:num w:numId="47" w16cid:durableId="2055345828">
    <w:abstractNumId w:val="43"/>
  </w:num>
  <w:num w:numId="48" w16cid:durableId="164577210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65483999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92518980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95B"/>
    <w:rsid w:val="00005798"/>
    <w:rsid w:val="00005B59"/>
    <w:rsid w:val="000130C8"/>
    <w:rsid w:val="00013E37"/>
    <w:rsid w:val="00014EC6"/>
    <w:rsid w:val="00015CD4"/>
    <w:rsid w:val="0001791D"/>
    <w:rsid w:val="00017AF4"/>
    <w:rsid w:val="00022AD2"/>
    <w:rsid w:val="00024676"/>
    <w:rsid w:val="00034D47"/>
    <w:rsid w:val="00035BB6"/>
    <w:rsid w:val="000364E1"/>
    <w:rsid w:val="0003690A"/>
    <w:rsid w:val="00040914"/>
    <w:rsid w:val="00041D23"/>
    <w:rsid w:val="000422CA"/>
    <w:rsid w:val="00042689"/>
    <w:rsid w:val="000428F2"/>
    <w:rsid w:val="000465C0"/>
    <w:rsid w:val="00051759"/>
    <w:rsid w:val="000525E2"/>
    <w:rsid w:val="00052E8A"/>
    <w:rsid w:val="00056071"/>
    <w:rsid w:val="000567E4"/>
    <w:rsid w:val="00070638"/>
    <w:rsid w:val="00071785"/>
    <w:rsid w:val="000719BC"/>
    <w:rsid w:val="00072512"/>
    <w:rsid w:val="000729C0"/>
    <w:rsid w:val="00072DB5"/>
    <w:rsid w:val="00073CE4"/>
    <w:rsid w:val="00073E45"/>
    <w:rsid w:val="0007412B"/>
    <w:rsid w:val="00075B86"/>
    <w:rsid w:val="00075C7C"/>
    <w:rsid w:val="00080393"/>
    <w:rsid w:val="000812BB"/>
    <w:rsid w:val="000842C9"/>
    <w:rsid w:val="00085F5D"/>
    <w:rsid w:val="000917E2"/>
    <w:rsid w:val="00093DD1"/>
    <w:rsid w:val="000952D7"/>
    <w:rsid w:val="000A2504"/>
    <w:rsid w:val="000A3733"/>
    <w:rsid w:val="000A374E"/>
    <w:rsid w:val="000A6038"/>
    <w:rsid w:val="000A7602"/>
    <w:rsid w:val="000B3B55"/>
    <w:rsid w:val="000B5D5F"/>
    <w:rsid w:val="000B63FA"/>
    <w:rsid w:val="000B7E21"/>
    <w:rsid w:val="000C0AB7"/>
    <w:rsid w:val="000C1186"/>
    <w:rsid w:val="000C145D"/>
    <w:rsid w:val="000C2CFF"/>
    <w:rsid w:val="000C33AD"/>
    <w:rsid w:val="000C5BA1"/>
    <w:rsid w:val="000C6F7A"/>
    <w:rsid w:val="000D0F95"/>
    <w:rsid w:val="000D325A"/>
    <w:rsid w:val="000D3F90"/>
    <w:rsid w:val="000D55F6"/>
    <w:rsid w:val="000E33D4"/>
    <w:rsid w:val="000F1199"/>
    <w:rsid w:val="000F1AF5"/>
    <w:rsid w:val="000F1D86"/>
    <w:rsid w:val="000F5907"/>
    <w:rsid w:val="001011C0"/>
    <w:rsid w:val="00101AC9"/>
    <w:rsid w:val="00101BB5"/>
    <w:rsid w:val="00102D14"/>
    <w:rsid w:val="00103D54"/>
    <w:rsid w:val="0010429E"/>
    <w:rsid w:val="001126F8"/>
    <w:rsid w:val="001147B2"/>
    <w:rsid w:val="00116B1C"/>
    <w:rsid w:val="00121A72"/>
    <w:rsid w:val="00121A87"/>
    <w:rsid w:val="0012234E"/>
    <w:rsid w:val="001231F1"/>
    <w:rsid w:val="00132104"/>
    <w:rsid w:val="00133D0B"/>
    <w:rsid w:val="00133DD2"/>
    <w:rsid w:val="001356AD"/>
    <w:rsid w:val="00136B0F"/>
    <w:rsid w:val="00141274"/>
    <w:rsid w:val="00147499"/>
    <w:rsid w:val="00150BB2"/>
    <w:rsid w:val="001516B7"/>
    <w:rsid w:val="001523F9"/>
    <w:rsid w:val="001531E3"/>
    <w:rsid w:val="001629F5"/>
    <w:rsid w:val="00162EC9"/>
    <w:rsid w:val="00166294"/>
    <w:rsid w:val="001666E1"/>
    <w:rsid w:val="00166CD5"/>
    <w:rsid w:val="001707A0"/>
    <w:rsid w:val="00172196"/>
    <w:rsid w:val="00174FC8"/>
    <w:rsid w:val="001764FD"/>
    <w:rsid w:val="00177A83"/>
    <w:rsid w:val="00180217"/>
    <w:rsid w:val="00182B73"/>
    <w:rsid w:val="001844CF"/>
    <w:rsid w:val="001872D6"/>
    <w:rsid w:val="0019310B"/>
    <w:rsid w:val="0019501E"/>
    <w:rsid w:val="001958E0"/>
    <w:rsid w:val="001965F4"/>
    <w:rsid w:val="001A016D"/>
    <w:rsid w:val="001A17EA"/>
    <w:rsid w:val="001A52AB"/>
    <w:rsid w:val="001A5985"/>
    <w:rsid w:val="001A60B6"/>
    <w:rsid w:val="001A79CC"/>
    <w:rsid w:val="001A7B87"/>
    <w:rsid w:val="001B0CE5"/>
    <w:rsid w:val="001B1EBE"/>
    <w:rsid w:val="001B64D0"/>
    <w:rsid w:val="001C0E40"/>
    <w:rsid w:val="001C2D5F"/>
    <w:rsid w:val="001C3FC4"/>
    <w:rsid w:val="001C538D"/>
    <w:rsid w:val="001C5430"/>
    <w:rsid w:val="001C72A5"/>
    <w:rsid w:val="001D0F21"/>
    <w:rsid w:val="001D1422"/>
    <w:rsid w:val="001D2A37"/>
    <w:rsid w:val="001D436A"/>
    <w:rsid w:val="001D5B84"/>
    <w:rsid w:val="001D6281"/>
    <w:rsid w:val="001D7BDB"/>
    <w:rsid w:val="001E00C3"/>
    <w:rsid w:val="001E1C04"/>
    <w:rsid w:val="001F056A"/>
    <w:rsid w:val="001F28B1"/>
    <w:rsid w:val="001F3758"/>
    <w:rsid w:val="001F56B4"/>
    <w:rsid w:val="001F693D"/>
    <w:rsid w:val="00200A6A"/>
    <w:rsid w:val="0020313D"/>
    <w:rsid w:val="002034E1"/>
    <w:rsid w:val="00211593"/>
    <w:rsid w:val="00211AF8"/>
    <w:rsid w:val="002141CE"/>
    <w:rsid w:val="002166A0"/>
    <w:rsid w:val="002228D2"/>
    <w:rsid w:val="00223262"/>
    <w:rsid w:val="00223F0B"/>
    <w:rsid w:val="00230057"/>
    <w:rsid w:val="002301FC"/>
    <w:rsid w:val="002325B2"/>
    <w:rsid w:val="0023454C"/>
    <w:rsid w:val="002413D2"/>
    <w:rsid w:val="0024206E"/>
    <w:rsid w:val="00245E44"/>
    <w:rsid w:val="00246EE0"/>
    <w:rsid w:val="002509C2"/>
    <w:rsid w:val="002567AB"/>
    <w:rsid w:val="00257FF1"/>
    <w:rsid w:val="00261D56"/>
    <w:rsid w:val="00266F7A"/>
    <w:rsid w:val="0027195B"/>
    <w:rsid w:val="00275021"/>
    <w:rsid w:val="00276482"/>
    <w:rsid w:val="00282F9B"/>
    <w:rsid w:val="002870EF"/>
    <w:rsid w:val="0029099D"/>
    <w:rsid w:val="00292639"/>
    <w:rsid w:val="00292AA1"/>
    <w:rsid w:val="00292B97"/>
    <w:rsid w:val="0029382C"/>
    <w:rsid w:val="00297E70"/>
    <w:rsid w:val="002A137E"/>
    <w:rsid w:val="002A1791"/>
    <w:rsid w:val="002A22EC"/>
    <w:rsid w:val="002A541E"/>
    <w:rsid w:val="002A672C"/>
    <w:rsid w:val="002A6C36"/>
    <w:rsid w:val="002B0C1A"/>
    <w:rsid w:val="002B6A2D"/>
    <w:rsid w:val="002C124E"/>
    <w:rsid w:val="002C3202"/>
    <w:rsid w:val="002C76BC"/>
    <w:rsid w:val="002D10AC"/>
    <w:rsid w:val="002D224F"/>
    <w:rsid w:val="002D2C3C"/>
    <w:rsid w:val="002D5121"/>
    <w:rsid w:val="002D6673"/>
    <w:rsid w:val="002D752C"/>
    <w:rsid w:val="002E13B8"/>
    <w:rsid w:val="002E17EA"/>
    <w:rsid w:val="002E333E"/>
    <w:rsid w:val="002F0273"/>
    <w:rsid w:val="002F1351"/>
    <w:rsid w:val="002F3F34"/>
    <w:rsid w:val="002F597C"/>
    <w:rsid w:val="002F74E1"/>
    <w:rsid w:val="002F78B1"/>
    <w:rsid w:val="00301B7F"/>
    <w:rsid w:val="00301CE0"/>
    <w:rsid w:val="0030229F"/>
    <w:rsid w:val="00302C62"/>
    <w:rsid w:val="00302FA7"/>
    <w:rsid w:val="00304C97"/>
    <w:rsid w:val="003050A0"/>
    <w:rsid w:val="0030658E"/>
    <w:rsid w:val="003124BE"/>
    <w:rsid w:val="00313EBD"/>
    <w:rsid w:val="00316025"/>
    <w:rsid w:val="00317080"/>
    <w:rsid w:val="003171FD"/>
    <w:rsid w:val="00317578"/>
    <w:rsid w:val="00320234"/>
    <w:rsid w:val="003213C0"/>
    <w:rsid w:val="00321FCD"/>
    <w:rsid w:val="003273E1"/>
    <w:rsid w:val="00331F13"/>
    <w:rsid w:val="003337B3"/>
    <w:rsid w:val="0033398E"/>
    <w:rsid w:val="00341CE3"/>
    <w:rsid w:val="00352130"/>
    <w:rsid w:val="00352441"/>
    <w:rsid w:val="00355428"/>
    <w:rsid w:val="00357D53"/>
    <w:rsid w:val="00363B31"/>
    <w:rsid w:val="0036734A"/>
    <w:rsid w:val="00373E58"/>
    <w:rsid w:val="0037488A"/>
    <w:rsid w:val="003775AC"/>
    <w:rsid w:val="00382A3D"/>
    <w:rsid w:val="00383473"/>
    <w:rsid w:val="0038468B"/>
    <w:rsid w:val="00386F11"/>
    <w:rsid w:val="00391C27"/>
    <w:rsid w:val="00394621"/>
    <w:rsid w:val="003957C2"/>
    <w:rsid w:val="003A3525"/>
    <w:rsid w:val="003A4A1A"/>
    <w:rsid w:val="003A6A2B"/>
    <w:rsid w:val="003A7527"/>
    <w:rsid w:val="003B0465"/>
    <w:rsid w:val="003B2776"/>
    <w:rsid w:val="003B27FA"/>
    <w:rsid w:val="003B54B8"/>
    <w:rsid w:val="003B57A2"/>
    <w:rsid w:val="003B722B"/>
    <w:rsid w:val="003B7590"/>
    <w:rsid w:val="003C0CC2"/>
    <w:rsid w:val="003C13A1"/>
    <w:rsid w:val="003C143F"/>
    <w:rsid w:val="003C1A0A"/>
    <w:rsid w:val="003C2659"/>
    <w:rsid w:val="003C2861"/>
    <w:rsid w:val="003C5B40"/>
    <w:rsid w:val="003D0510"/>
    <w:rsid w:val="003D1FC3"/>
    <w:rsid w:val="003D3146"/>
    <w:rsid w:val="003D654B"/>
    <w:rsid w:val="003D7174"/>
    <w:rsid w:val="003D7C18"/>
    <w:rsid w:val="003E01F0"/>
    <w:rsid w:val="003E1EB6"/>
    <w:rsid w:val="003E1ECB"/>
    <w:rsid w:val="003E4538"/>
    <w:rsid w:val="003E7F9A"/>
    <w:rsid w:val="003F0A33"/>
    <w:rsid w:val="003F1886"/>
    <w:rsid w:val="003F2F56"/>
    <w:rsid w:val="003F348D"/>
    <w:rsid w:val="003F61F3"/>
    <w:rsid w:val="003F78A5"/>
    <w:rsid w:val="0040317F"/>
    <w:rsid w:val="00407F1F"/>
    <w:rsid w:val="00407F48"/>
    <w:rsid w:val="00412EEF"/>
    <w:rsid w:val="0041587E"/>
    <w:rsid w:val="0041609B"/>
    <w:rsid w:val="00423961"/>
    <w:rsid w:val="004260DD"/>
    <w:rsid w:val="00430509"/>
    <w:rsid w:val="004334D5"/>
    <w:rsid w:val="00434576"/>
    <w:rsid w:val="00434A66"/>
    <w:rsid w:val="00434D34"/>
    <w:rsid w:val="00435ECC"/>
    <w:rsid w:val="0044023D"/>
    <w:rsid w:val="004404AC"/>
    <w:rsid w:val="00443D6F"/>
    <w:rsid w:val="00444BA2"/>
    <w:rsid w:val="00444F92"/>
    <w:rsid w:val="00447B05"/>
    <w:rsid w:val="00447B61"/>
    <w:rsid w:val="00447D91"/>
    <w:rsid w:val="00450DDE"/>
    <w:rsid w:val="00452AF1"/>
    <w:rsid w:val="00452E2C"/>
    <w:rsid w:val="00453D88"/>
    <w:rsid w:val="00454053"/>
    <w:rsid w:val="00454605"/>
    <w:rsid w:val="00454730"/>
    <w:rsid w:val="004614D1"/>
    <w:rsid w:val="0046170A"/>
    <w:rsid w:val="00462509"/>
    <w:rsid w:val="00462782"/>
    <w:rsid w:val="004630F8"/>
    <w:rsid w:val="00465D22"/>
    <w:rsid w:val="004673FF"/>
    <w:rsid w:val="0046780A"/>
    <w:rsid w:val="00467C16"/>
    <w:rsid w:val="004700EB"/>
    <w:rsid w:val="004710D9"/>
    <w:rsid w:val="004726D6"/>
    <w:rsid w:val="004728CE"/>
    <w:rsid w:val="00473C2A"/>
    <w:rsid w:val="0047422A"/>
    <w:rsid w:val="004762F9"/>
    <w:rsid w:val="00476E20"/>
    <w:rsid w:val="00476E64"/>
    <w:rsid w:val="00482648"/>
    <w:rsid w:val="00482AC7"/>
    <w:rsid w:val="00483D33"/>
    <w:rsid w:val="004851E3"/>
    <w:rsid w:val="004866EF"/>
    <w:rsid w:val="004931F9"/>
    <w:rsid w:val="004975B3"/>
    <w:rsid w:val="004A082E"/>
    <w:rsid w:val="004A29CC"/>
    <w:rsid w:val="004A750A"/>
    <w:rsid w:val="004B0456"/>
    <w:rsid w:val="004B06F4"/>
    <w:rsid w:val="004B0A9B"/>
    <w:rsid w:val="004B2B47"/>
    <w:rsid w:val="004B2F7A"/>
    <w:rsid w:val="004B4CCC"/>
    <w:rsid w:val="004B7808"/>
    <w:rsid w:val="004C382E"/>
    <w:rsid w:val="004C677F"/>
    <w:rsid w:val="004C6BF5"/>
    <w:rsid w:val="004C6C17"/>
    <w:rsid w:val="004C79DA"/>
    <w:rsid w:val="004D3181"/>
    <w:rsid w:val="004E29F5"/>
    <w:rsid w:val="004E4FE8"/>
    <w:rsid w:val="004F1502"/>
    <w:rsid w:val="004F1D24"/>
    <w:rsid w:val="004F2D88"/>
    <w:rsid w:val="004F7A2E"/>
    <w:rsid w:val="005111E5"/>
    <w:rsid w:val="00516954"/>
    <w:rsid w:val="00517F54"/>
    <w:rsid w:val="00520391"/>
    <w:rsid w:val="00522005"/>
    <w:rsid w:val="005222AB"/>
    <w:rsid w:val="00522EFF"/>
    <w:rsid w:val="0052361B"/>
    <w:rsid w:val="00524425"/>
    <w:rsid w:val="00524D11"/>
    <w:rsid w:val="005308C7"/>
    <w:rsid w:val="00535C3D"/>
    <w:rsid w:val="00540C78"/>
    <w:rsid w:val="00541CD5"/>
    <w:rsid w:val="00542251"/>
    <w:rsid w:val="005429D1"/>
    <w:rsid w:val="00543A6E"/>
    <w:rsid w:val="00543BC7"/>
    <w:rsid w:val="00550623"/>
    <w:rsid w:val="005516B7"/>
    <w:rsid w:val="00553456"/>
    <w:rsid w:val="00554D30"/>
    <w:rsid w:val="005574BD"/>
    <w:rsid w:val="00563DBF"/>
    <w:rsid w:val="005641E4"/>
    <w:rsid w:val="00564BA8"/>
    <w:rsid w:val="00565FD3"/>
    <w:rsid w:val="0056688C"/>
    <w:rsid w:val="0056724F"/>
    <w:rsid w:val="00567F83"/>
    <w:rsid w:val="005734D6"/>
    <w:rsid w:val="00573859"/>
    <w:rsid w:val="00573B0E"/>
    <w:rsid w:val="00574CA9"/>
    <w:rsid w:val="00580025"/>
    <w:rsid w:val="00583402"/>
    <w:rsid w:val="00583EBF"/>
    <w:rsid w:val="00585724"/>
    <w:rsid w:val="00587F91"/>
    <w:rsid w:val="00592A76"/>
    <w:rsid w:val="00593308"/>
    <w:rsid w:val="00594357"/>
    <w:rsid w:val="00595681"/>
    <w:rsid w:val="00597CF1"/>
    <w:rsid w:val="005A2683"/>
    <w:rsid w:val="005A3B27"/>
    <w:rsid w:val="005A3C97"/>
    <w:rsid w:val="005B0FAB"/>
    <w:rsid w:val="005B150A"/>
    <w:rsid w:val="005B1B0E"/>
    <w:rsid w:val="005B2BD3"/>
    <w:rsid w:val="005B5FDB"/>
    <w:rsid w:val="005B7ABC"/>
    <w:rsid w:val="005C055C"/>
    <w:rsid w:val="005C1B6E"/>
    <w:rsid w:val="005C331E"/>
    <w:rsid w:val="005C5760"/>
    <w:rsid w:val="005C59A4"/>
    <w:rsid w:val="005C5A2F"/>
    <w:rsid w:val="005D6A67"/>
    <w:rsid w:val="005D6D17"/>
    <w:rsid w:val="005D7836"/>
    <w:rsid w:val="005E049C"/>
    <w:rsid w:val="005E13AF"/>
    <w:rsid w:val="005E14ED"/>
    <w:rsid w:val="005E29C7"/>
    <w:rsid w:val="005E2CF9"/>
    <w:rsid w:val="005E4EDE"/>
    <w:rsid w:val="005E5495"/>
    <w:rsid w:val="005E6E7A"/>
    <w:rsid w:val="005F0478"/>
    <w:rsid w:val="005F0F82"/>
    <w:rsid w:val="005F4223"/>
    <w:rsid w:val="00600C26"/>
    <w:rsid w:val="00603037"/>
    <w:rsid w:val="0060362F"/>
    <w:rsid w:val="00603BF1"/>
    <w:rsid w:val="0060705E"/>
    <w:rsid w:val="006079A2"/>
    <w:rsid w:val="0061262F"/>
    <w:rsid w:val="00616B9F"/>
    <w:rsid w:val="00617717"/>
    <w:rsid w:val="006179BB"/>
    <w:rsid w:val="00622206"/>
    <w:rsid w:val="006231B7"/>
    <w:rsid w:val="0062468B"/>
    <w:rsid w:val="00624E91"/>
    <w:rsid w:val="006309BF"/>
    <w:rsid w:val="00630CE9"/>
    <w:rsid w:val="00631D06"/>
    <w:rsid w:val="00636F05"/>
    <w:rsid w:val="00640FA7"/>
    <w:rsid w:val="006413C9"/>
    <w:rsid w:val="006419D6"/>
    <w:rsid w:val="006434E8"/>
    <w:rsid w:val="00644DA4"/>
    <w:rsid w:val="00645115"/>
    <w:rsid w:val="00647676"/>
    <w:rsid w:val="00647FA5"/>
    <w:rsid w:val="00652C2B"/>
    <w:rsid w:val="00652D35"/>
    <w:rsid w:val="00654890"/>
    <w:rsid w:val="00656EAA"/>
    <w:rsid w:val="00657772"/>
    <w:rsid w:val="006604A0"/>
    <w:rsid w:val="00660D93"/>
    <w:rsid w:val="006705EC"/>
    <w:rsid w:val="00671D36"/>
    <w:rsid w:val="00680083"/>
    <w:rsid w:val="006820CC"/>
    <w:rsid w:val="00692C88"/>
    <w:rsid w:val="00696E69"/>
    <w:rsid w:val="006A4A7F"/>
    <w:rsid w:val="006A6459"/>
    <w:rsid w:val="006A69D8"/>
    <w:rsid w:val="006A6EA1"/>
    <w:rsid w:val="006A731C"/>
    <w:rsid w:val="006A75EE"/>
    <w:rsid w:val="006B006D"/>
    <w:rsid w:val="006B160E"/>
    <w:rsid w:val="006B27C3"/>
    <w:rsid w:val="006B49B5"/>
    <w:rsid w:val="006C3E28"/>
    <w:rsid w:val="006C5474"/>
    <w:rsid w:val="006C5FB8"/>
    <w:rsid w:val="006D096B"/>
    <w:rsid w:val="006D3009"/>
    <w:rsid w:val="006D634D"/>
    <w:rsid w:val="006E024C"/>
    <w:rsid w:val="006E083E"/>
    <w:rsid w:val="006E26B2"/>
    <w:rsid w:val="006E2E04"/>
    <w:rsid w:val="006E3983"/>
    <w:rsid w:val="006E48A7"/>
    <w:rsid w:val="006E4A8B"/>
    <w:rsid w:val="006E4FC2"/>
    <w:rsid w:val="006E59A4"/>
    <w:rsid w:val="006E6E01"/>
    <w:rsid w:val="006E7CD9"/>
    <w:rsid w:val="006F4AB4"/>
    <w:rsid w:val="007004EB"/>
    <w:rsid w:val="00701141"/>
    <w:rsid w:val="007023FF"/>
    <w:rsid w:val="00702433"/>
    <w:rsid w:val="00704A5E"/>
    <w:rsid w:val="00706C5E"/>
    <w:rsid w:val="00711709"/>
    <w:rsid w:val="00712B5C"/>
    <w:rsid w:val="007133B9"/>
    <w:rsid w:val="00715576"/>
    <w:rsid w:val="00717D37"/>
    <w:rsid w:val="0072023D"/>
    <w:rsid w:val="00722217"/>
    <w:rsid w:val="00722B27"/>
    <w:rsid w:val="00724BF6"/>
    <w:rsid w:val="007257CC"/>
    <w:rsid w:val="007309B6"/>
    <w:rsid w:val="00731391"/>
    <w:rsid w:val="00732CC2"/>
    <w:rsid w:val="00733950"/>
    <w:rsid w:val="00736048"/>
    <w:rsid w:val="007407EF"/>
    <w:rsid w:val="00746153"/>
    <w:rsid w:val="00750011"/>
    <w:rsid w:val="00750EA8"/>
    <w:rsid w:val="007517C9"/>
    <w:rsid w:val="0075216D"/>
    <w:rsid w:val="00752C36"/>
    <w:rsid w:val="007545EA"/>
    <w:rsid w:val="007546AD"/>
    <w:rsid w:val="00760874"/>
    <w:rsid w:val="00760E38"/>
    <w:rsid w:val="00761EBD"/>
    <w:rsid w:val="00762CB6"/>
    <w:rsid w:val="007660AB"/>
    <w:rsid w:val="00767B10"/>
    <w:rsid w:val="00776127"/>
    <w:rsid w:val="00776FBA"/>
    <w:rsid w:val="007826AA"/>
    <w:rsid w:val="00785F30"/>
    <w:rsid w:val="00791A54"/>
    <w:rsid w:val="00791FC6"/>
    <w:rsid w:val="00792FA1"/>
    <w:rsid w:val="00793D85"/>
    <w:rsid w:val="007A0FC7"/>
    <w:rsid w:val="007A26E8"/>
    <w:rsid w:val="007A4ABA"/>
    <w:rsid w:val="007A5CD2"/>
    <w:rsid w:val="007A6DF6"/>
    <w:rsid w:val="007A7EEE"/>
    <w:rsid w:val="007B19EC"/>
    <w:rsid w:val="007B1DFC"/>
    <w:rsid w:val="007B2449"/>
    <w:rsid w:val="007B5DB3"/>
    <w:rsid w:val="007C6D3F"/>
    <w:rsid w:val="007D162F"/>
    <w:rsid w:val="007D248C"/>
    <w:rsid w:val="007D4B76"/>
    <w:rsid w:val="007D4EA0"/>
    <w:rsid w:val="007E2CF3"/>
    <w:rsid w:val="007E31A5"/>
    <w:rsid w:val="007E3D48"/>
    <w:rsid w:val="007E4503"/>
    <w:rsid w:val="007E4508"/>
    <w:rsid w:val="007E4580"/>
    <w:rsid w:val="007E4666"/>
    <w:rsid w:val="007E7E9F"/>
    <w:rsid w:val="007F003D"/>
    <w:rsid w:val="007F0463"/>
    <w:rsid w:val="007F058B"/>
    <w:rsid w:val="007F2059"/>
    <w:rsid w:val="007F48FA"/>
    <w:rsid w:val="007F6031"/>
    <w:rsid w:val="007F6296"/>
    <w:rsid w:val="00800270"/>
    <w:rsid w:val="00801B26"/>
    <w:rsid w:val="00802A34"/>
    <w:rsid w:val="00803263"/>
    <w:rsid w:val="008048EE"/>
    <w:rsid w:val="008168E5"/>
    <w:rsid w:val="00817255"/>
    <w:rsid w:val="00820C27"/>
    <w:rsid w:val="00822185"/>
    <w:rsid w:val="00825383"/>
    <w:rsid w:val="00831F37"/>
    <w:rsid w:val="00840484"/>
    <w:rsid w:val="00841F1D"/>
    <w:rsid w:val="00842408"/>
    <w:rsid w:val="008448E3"/>
    <w:rsid w:val="00844C11"/>
    <w:rsid w:val="00846614"/>
    <w:rsid w:val="00851A08"/>
    <w:rsid w:val="00851DC8"/>
    <w:rsid w:val="00854F26"/>
    <w:rsid w:val="00855FF2"/>
    <w:rsid w:val="008621E6"/>
    <w:rsid w:val="008621F4"/>
    <w:rsid w:val="0087185C"/>
    <w:rsid w:val="00873D06"/>
    <w:rsid w:val="008742ED"/>
    <w:rsid w:val="0087449E"/>
    <w:rsid w:val="00877177"/>
    <w:rsid w:val="0088246F"/>
    <w:rsid w:val="0089084E"/>
    <w:rsid w:val="008925C3"/>
    <w:rsid w:val="00893282"/>
    <w:rsid w:val="008A10EB"/>
    <w:rsid w:val="008A3E06"/>
    <w:rsid w:val="008B487A"/>
    <w:rsid w:val="008B5FBA"/>
    <w:rsid w:val="008B7110"/>
    <w:rsid w:val="008C0010"/>
    <w:rsid w:val="008C063C"/>
    <w:rsid w:val="008C0789"/>
    <w:rsid w:val="008C2DDD"/>
    <w:rsid w:val="008C366E"/>
    <w:rsid w:val="008D16C4"/>
    <w:rsid w:val="008D2224"/>
    <w:rsid w:val="008D26A1"/>
    <w:rsid w:val="008D3AF2"/>
    <w:rsid w:val="008D479C"/>
    <w:rsid w:val="008D7307"/>
    <w:rsid w:val="008E2410"/>
    <w:rsid w:val="008E3009"/>
    <w:rsid w:val="008E3C16"/>
    <w:rsid w:val="008E69EF"/>
    <w:rsid w:val="008F009D"/>
    <w:rsid w:val="008F08C3"/>
    <w:rsid w:val="008F0E05"/>
    <w:rsid w:val="008F2330"/>
    <w:rsid w:val="008F350B"/>
    <w:rsid w:val="008F6459"/>
    <w:rsid w:val="0090030D"/>
    <w:rsid w:val="009015E0"/>
    <w:rsid w:val="00901F10"/>
    <w:rsid w:val="00903161"/>
    <w:rsid w:val="00905E62"/>
    <w:rsid w:val="00910DDD"/>
    <w:rsid w:val="0091322D"/>
    <w:rsid w:val="00913731"/>
    <w:rsid w:val="00916ADF"/>
    <w:rsid w:val="0092295B"/>
    <w:rsid w:val="009265EA"/>
    <w:rsid w:val="00927857"/>
    <w:rsid w:val="009337CB"/>
    <w:rsid w:val="00934ECD"/>
    <w:rsid w:val="00934FD1"/>
    <w:rsid w:val="00935821"/>
    <w:rsid w:val="00941D4F"/>
    <w:rsid w:val="00942957"/>
    <w:rsid w:val="009461D0"/>
    <w:rsid w:val="00950E2B"/>
    <w:rsid w:val="00951721"/>
    <w:rsid w:val="009600DD"/>
    <w:rsid w:val="009603FD"/>
    <w:rsid w:val="0096179F"/>
    <w:rsid w:val="00961A02"/>
    <w:rsid w:val="00967135"/>
    <w:rsid w:val="0096767B"/>
    <w:rsid w:val="00971F42"/>
    <w:rsid w:val="009728DF"/>
    <w:rsid w:val="00974E1E"/>
    <w:rsid w:val="009755CC"/>
    <w:rsid w:val="00976880"/>
    <w:rsid w:val="00980232"/>
    <w:rsid w:val="00983043"/>
    <w:rsid w:val="00983BE6"/>
    <w:rsid w:val="00986988"/>
    <w:rsid w:val="0098715A"/>
    <w:rsid w:val="00991AE6"/>
    <w:rsid w:val="00994028"/>
    <w:rsid w:val="0099632F"/>
    <w:rsid w:val="00996FED"/>
    <w:rsid w:val="00997775"/>
    <w:rsid w:val="009A0A69"/>
    <w:rsid w:val="009A36C2"/>
    <w:rsid w:val="009A4C71"/>
    <w:rsid w:val="009A6F4A"/>
    <w:rsid w:val="009B0BC6"/>
    <w:rsid w:val="009B16D5"/>
    <w:rsid w:val="009B40A7"/>
    <w:rsid w:val="009B503E"/>
    <w:rsid w:val="009B6D03"/>
    <w:rsid w:val="009C0BA6"/>
    <w:rsid w:val="009C14EC"/>
    <w:rsid w:val="009C1A6D"/>
    <w:rsid w:val="009C30D6"/>
    <w:rsid w:val="009C4460"/>
    <w:rsid w:val="009C45B3"/>
    <w:rsid w:val="009D188E"/>
    <w:rsid w:val="009D2383"/>
    <w:rsid w:val="009D34C4"/>
    <w:rsid w:val="009E1990"/>
    <w:rsid w:val="009E3D46"/>
    <w:rsid w:val="009E4E7E"/>
    <w:rsid w:val="009E5598"/>
    <w:rsid w:val="009E59CF"/>
    <w:rsid w:val="009E6601"/>
    <w:rsid w:val="009E6696"/>
    <w:rsid w:val="009E7785"/>
    <w:rsid w:val="009F1340"/>
    <w:rsid w:val="009F19C5"/>
    <w:rsid w:val="009F3C90"/>
    <w:rsid w:val="00A0287F"/>
    <w:rsid w:val="00A04C8F"/>
    <w:rsid w:val="00A10E49"/>
    <w:rsid w:val="00A1250D"/>
    <w:rsid w:val="00A13E83"/>
    <w:rsid w:val="00A16B00"/>
    <w:rsid w:val="00A20536"/>
    <w:rsid w:val="00A20650"/>
    <w:rsid w:val="00A21B7B"/>
    <w:rsid w:val="00A22873"/>
    <w:rsid w:val="00A23F00"/>
    <w:rsid w:val="00A26BA7"/>
    <w:rsid w:val="00A301AB"/>
    <w:rsid w:val="00A3110F"/>
    <w:rsid w:val="00A340FD"/>
    <w:rsid w:val="00A343BC"/>
    <w:rsid w:val="00A34CA8"/>
    <w:rsid w:val="00A36A5F"/>
    <w:rsid w:val="00A40D3B"/>
    <w:rsid w:val="00A415EF"/>
    <w:rsid w:val="00A51C1E"/>
    <w:rsid w:val="00A52834"/>
    <w:rsid w:val="00A53E30"/>
    <w:rsid w:val="00A65E01"/>
    <w:rsid w:val="00A73FFF"/>
    <w:rsid w:val="00A757F6"/>
    <w:rsid w:val="00A75847"/>
    <w:rsid w:val="00A7770C"/>
    <w:rsid w:val="00A77C7B"/>
    <w:rsid w:val="00A803CB"/>
    <w:rsid w:val="00A828C4"/>
    <w:rsid w:val="00A83A39"/>
    <w:rsid w:val="00A866EA"/>
    <w:rsid w:val="00A908CC"/>
    <w:rsid w:val="00A913CF"/>
    <w:rsid w:val="00A93B19"/>
    <w:rsid w:val="00A93E64"/>
    <w:rsid w:val="00A9496D"/>
    <w:rsid w:val="00A96106"/>
    <w:rsid w:val="00A9720D"/>
    <w:rsid w:val="00AA32A6"/>
    <w:rsid w:val="00AA7F9C"/>
    <w:rsid w:val="00AB2FAF"/>
    <w:rsid w:val="00AB2FBB"/>
    <w:rsid w:val="00AB47AB"/>
    <w:rsid w:val="00AB5F51"/>
    <w:rsid w:val="00AB65B5"/>
    <w:rsid w:val="00AB6691"/>
    <w:rsid w:val="00AC06EA"/>
    <w:rsid w:val="00AC4AD6"/>
    <w:rsid w:val="00AC694D"/>
    <w:rsid w:val="00AC7178"/>
    <w:rsid w:val="00AC774E"/>
    <w:rsid w:val="00AD044E"/>
    <w:rsid w:val="00AD0790"/>
    <w:rsid w:val="00AD1035"/>
    <w:rsid w:val="00AD14E6"/>
    <w:rsid w:val="00AD432D"/>
    <w:rsid w:val="00AD59DE"/>
    <w:rsid w:val="00AD6CEE"/>
    <w:rsid w:val="00AE1489"/>
    <w:rsid w:val="00AE236E"/>
    <w:rsid w:val="00AE40A3"/>
    <w:rsid w:val="00AE523A"/>
    <w:rsid w:val="00AE6FD1"/>
    <w:rsid w:val="00AF1D0C"/>
    <w:rsid w:val="00AF2E3F"/>
    <w:rsid w:val="00AF4539"/>
    <w:rsid w:val="00AF664D"/>
    <w:rsid w:val="00AF6C01"/>
    <w:rsid w:val="00AF7F7A"/>
    <w:rsid w:val="00B022FB"/>
    <w:rsid w:val="00B0441A"/>
    <w:rsid w:val="00B0550E"/>
    <w:rsid w:val="00B05B12"/>
    <w:rsid w:val="00B11D23"/>
    <w:rsid w:val="00B22AC7"/>
    <w:rsid w:val="00B23677"/>
    <w:rsid w:val="00B24FD0"/>
    <w:rsid w:val="00B262B2"/>
    <w:rsid w:val="00B3113A"/>
    <w:rsid w:val="00B31F30"/>
    <w:rsid w:val="00B3260A"/>
    <w:rsid w:val="00B341B3"/>
    <w:rsid w:val="00B344EA"/>
    <w:rsid w:val="00B409ED"/>
    <w:rsid w:val="00B412F5"/>
    <w:rsid w:val="00B42BDC"/>
    <w:rsid w:val="00B44805"/>
    <w:rsid w:val="00B47DD8"/>
    <w:rsid w:val="00B5382D"/>
    <w:rsid w:val="00B543C2"/>
    <w:rsid w:val="00B6415A"/>
    <w:rsid w:val="00B7292B"/>
    <w:rsid w:val="00B80A13"/>
    <w:rsid w:val="00B81A3A"/>
    <w:rsid w:val="00B82340"/>
    <w:rsid w:val="00B91C60"/>
    <w:rsid w:val="00B968FB"/>
    <w:rsid w:val="00BA2696"/>
    <w:rsid w:val="00BA29BA"/>
    <w:rsid w:val="00BA33A7"/>
    <w:rsid w:val="00BA49FB"/>
    <w:rsid w:val="00BB1863"/>
    <w:rsid w:val="00BB3EFD"/>
    <w:rsid w:val="00BB54D0"/>
    <w:rsid w:val="00BB718B"/>
    <w:rsid w:val="00BC10CC"/>
    <w:rsid w:val="00BC22FD"/>
    <w:rsid w:val="00BC320A"/>
    <w:rsid w:val="00BC3EA1"/>
    <w:rsid w:val="00BC4DE4"/>
    <w:rsid w:val="00BC53CC"/>
    <w:rsid w:val="00BC58D5"/>
    <w:rsid w:val="00BD03CC"/>
    <w:rsid w:val="00BD2E61"/>
    <w:rsid w:val="00BD60C5"/>
    <w:rsid w:val="00BD754A"/>
    <w:rsid w:val="00BF080C"/>
    <w:rsid w:val="00BF1DC8"/>
    <w:rsid w:val="00BF415A"/>
    <w:rsid w:val="00BF56D3"/>
    <w:rsid w:val="00C01EA9"/>
    <w:rsid w:val="00C04134"/>
    <w:rsid w:val="00C0632E"/>
    <w:rsid w:val="00C07F1A"/>
    <w:rsid w:val="00C1052A"/>
    <w:rsid w:val="00C105C2"/>
    <w:rsid w:val="00C115F5"/>
    <w:rsid w:val="00C15432"/>
    <w:rsid w:val="00C164FD"/>
    <w:rsid w:val="00C17B6E"/>
    <w:rsid w:val="00C20FA8"/>
    <w:rsid w:val="00C214A1"/>
    <w:rsid w:val="00C22762"/>
    <w:rsid w:val="00C23812"/>
    <w:rsid w:val="00C25701"/>
    <w:rsid w:val="00C30D3E"/>
    <w:rsid w:val="00C325B7"/>
    <w:rsid w:val="00C356F6"/>
    <w:rsid w:val="00C40477"/>
    <w:rsid w:val="00C43A54"/>
    <w:rsid w:val="00C46655"/>
    <w:rsid w:val="00C53A09"/>
    <w:rsid w:val="00C54872"/>
    <w:rsid w:val="00C54C76"/>
    <w:rsid w:val="00C56D0B"/>
    <w:rsid w:val="00C612B2"/>
    <w:rsid w:val="00C6255B"/>
    <w:rsid w:val="00C62E29"/>
    <w:rsid w:val="00C66385"/>
    <w:rsid w:val="00C7164B"/>
    <w:rsid w:val="00C75988"/>
    <w:rsid w:val="00C777B4"/>
    <w:rsid w:val="00C83223"/>
    <w:rsid w:val="00C849E2"/>
    <w:rsid w:val="00C84E11"/>
    <w:rsid w:val="00C86785"/>
    <w:rsid w:val="00C878A3"/>
    <w:rsid w:val="00C879A6"/>
    <w:rsid w:val="00C87E4E"/>
    <w:rsid w:val="00C91BF4"/>
    <w:rsid w:val="00C92414"/>
    <w:rsid w:val="00C95565"/>
    <w:rsid w:val="00C95C1C"/>
    <w:rsid w:val="00C96FD2"/>
    <w:rsid w:val="00C97074"/>
    <w:rsid w:val="00CA0268"/>
    <w:rsid w:val="00CA207E"/>
    <w:rsid w:val="00CA3A75"/>
    <w:rsid w:val="00CA65D9"/>
    <w:rsid w:val="00CA670C"/>
    <w:rsid w:val="00CA6FA8"/>
    <w:rsid w:val="00CB302D"/>
    <w:rsid w:val="00CB3F37"/>
    <w:rsid w:val="00CB444C"/>
    <w:rsid w:val="00CC0933"/>
    <w:rsid w:val="00CC282C"/>
    <w:rsid w:val="00CC3B1A"/>
    <w:rsid w:val="00CC5A2D"/>
    <w:rsid w:val="00CD511D"/>
    <w:rsid w:val="00CE0075"/>
    <w:rsid w:val="00CE163D"/>
    <w:rsid w:val="00CE2FDC"/>
    <w:rsid w:val="00CE38B6"/>
    <w:rsid w:val="00CE5925"/>
    <w:rsid w:val="00CF05A0"/>
    <w:rsid w:val="00CF0D0A"/>
    <w:rsid w:val="00CF1A33"/>
    <w:rsid w:val="00CF2A44"/>
    <w:rsid w:val="00CF2C7C"/>
    <w:rsid w:val="00CF2CA4"/>
    <w:rsid w:val="00CF482F"/>
    <w:rsid w:val="00CF5728"/>
    <w:rsid w:val="00D01DAA"/>
    <w:rsid w:val="00D02796"/>
    <w:rsid w:val="00D072D1"/>
    <w:rsid w:val="00D12F76"/>
    <w:rsid w:val="00D13DBD"/>
    <w:rsid w:val="00D145BE"/>
    <w:rsid w:val="00D17592"/>
    <w:rsid w:val="00D17BB6"/>
    <w:rsid w:val="00D22F6D"/>
    <w:rsid w:val="00D31F9B"/>
    <w:rsid w:val="00D3351C"/>
    <w:rsid w:val="00D337E4"/>
    <w:rsid w:val="00D349BF"/>
    <w:rsid w:val="00D37645"/>
    <w:rsid w:val="00D37A46"/>
    <w:rsid w:val="00D41118"/>
    <w:rsid w:val="00D416E0"/>
    <w:rsid w:val="00D43CA5"/>
    <w:rsid w:val="00D43EC2"/>
    <w:rsid w:val="00D453E9"/>
    <w:rsid w:val="00D46648"/>
    <w:rsid w:val="00D52119"/>
    <w:rsid w:val="00D57641"/>
    <w:rsid w:val="00D60F96"/>
    <w:rsid w:val="00D6213F"/>
    <w:rsid w:val="00D64485"/>
    <w:rsid w:val="00D64968"/>
    <w:rsid w:val="00D64A76"/>
    <w:rsid w:val="00D66D0A"/>
    <w:rsid w:val="00D71301"/>
    <w:rsid w:val="00D7381F"/>
    <w:rsid w:val="00D73B53"/>
    <w:rsid w:val="00D73F97"/>
    <w:rsid w:val="00D845A9"/>
    <w:rsid w:val="00D869E5"/>
    <w:rsid w:val="00D95B42"/>
    <w:rsid w:val="00D97536"/>
    <w:rsid w:val="00DA02A4"/>
    <w:rsid w:val="00DA0C3D"/>
    <w:rsid w:val="00DA20CC"/>
    <w:rsid w:val="00DA39D1"/>
    <w:rsid w:val="00DA448C"/>
    <w:rsid w:val="00DA4A8A"/>
    <w:rsid w:val="00DA7449"/>
    <w:rsid w:val="00DA7C2B"/>
    <w:rsid w:val="00DB2143"/>
    <w:rsid w:val="00DB2FFD"/>
    <w:rsid w:val="00DB4887"/>
    <w:rsid w:val="00DB5D09"/>
    <w:rsid w:val="00DB6E76"/>
    <w:rsid w:val="00DD4C2A"/>
    <w:rsid w:val="00DE1F39"/>
    <w:rsid w:val="00DE4BA1"/>
    <w:rsid w:val="00DE60F3"/>
    <w:rsid w:val="00DE7A43"/>
    <w:rsid w:val="00DF2C52"/>
    <w:rsid w:val="00DF553D"/>
    <w:rsid w:val="00DF5F40"/>
    <w:rsid w:val="00DF7EC8"/>
    <w:rsid w:val="00E0003C"/>
    <w:rsid w:val="00E038AE"/>
    <w:rsid w:val="00E04968"/>
    <w:rsid w:val="00E158F4"/>
    <w:rsid w:val="00E175D1"/>
    <w:rsid w:val="00E20782"/>
    <w:rsid w:val="00E222C0"/>
    <w:rsid w:val="00E251B9"/>
    <w:rsid w:val="00E26238"/>
    <w:rsid w:val="00E30E28"/>
    <w:rsid w:val="00E3565F"/>
    <w:rsid w:val="00E35D63"/>
    <w:rsid w:val="00E36B2A"/>
    <w:rsid w:val="00E37C16"/>
    <w:rsid w:val="00E417A6"/>
    <w:rsid w:val="00E44153"/>
    <w:rsid w:val="00E463D1"/>
    <w:rsid w:val="00E46867"/>
    <w:rsid w:val="00E479BA"/>
    <w:rsid w:val="00E56FD2"/>
    <w:rsid w:val="00E63691"/>
    <w:rsid w:val="00E647DA"/>
    <w:rsid w:val="00E64F60"/>
    <w:rsid w:val="00E660B1"/>
    <w:rsid w:val="00E7241A"/>
    <w:rsid w:val="00E76AD3"/>
    <w:rsid w:val="00E811CD"/>
    <w:rsid w:val="00E8346B"/>
    <w:rsid w:val="00E85774"/>
    <w:rsid w:val="00E8604A"/>
    <w:rsid w:val="00E91771"/>
    <w:rsid w:val="00E97543"/>
    <w:rsid w:val="00EA05C0"/>
    <w:rsid w:val="00EA0FBB"/>
    <w:rsid w:val="00EA18E5"/>
    <w:rsid w:val="00EA39F9"/>
    <w:rsid w:val="00EA42F8"/>
    <w:rsid w:val="00EA4948"/>
    <w:rsid w:val="00EA79B6"/>
    <w:rsid w:val="00EB02C2"/>
    <w:rsid w:val="00EB0842"/>
    <w:rsid w:val="00EB1522"/>
    <w:rsid w:val="00EB2CAC"/>
    <w:rsid w:val="00EB5495"/>
    <w:rsid w:val="00EB64D4"/>
    <w:rsid w:val="00EB754E"/>
    <w:rsid w:val="00EC18A9"/>
    <w:rsid w:val="00EC209D"/>
    <w:rsid w:val="00EC4795"/>
    <w:rsid w:val="00ED0B34"/>
    <w:rsid w:val="00ED0DBE"/>
    <w:rsid w:val="00ED115D"/>
    <w:rsid w:val="00ED13D4"/>
    <w:rsid w:val="00ED3489"/>
    <w:rsid w:val="00EE0E12"/>
    <w:rsid w:val="00EE120B"/>
    <w:rsid w:val="00EE34E1"/>
    <w:rsid w:val="00EE37BB"/>
    <w:rsid w:val="00EE52B6"/>
    <w:rsid w:val="00EF2578"/>
    <w:rsid w:val="00EF3B84"/>
    <w:rsid w:val="00EF4619"/>
    <w:rsid w:val="00EF495A"/>
    <w:rsid w:val="00F0189C"/>
    <w:rsid w:val="00F0253F"/>
    <w:rsid w:val="00F07095"/>
    <w:rsid w:val="00F10C31"/>
    <w:rsid w:val="00F12908"/>
    <w:rsid w:val="00F158F9"/>
    <w:rsid w:val="00F2287D"/>
    <w:rsid w:val="00F27FC0"/>
    <w:rsid w:val="00F31E20"/>
    <w:rsid w:val="00F33D16"/>
    <w:rsid w:val="00F3421F"/>
    <w:rsid w:val="00F34878"/>
    <w:rsid w:val="00F36989"/>
    <w:rsid w:val="00F3795A"/>
    <w:rsid w:val="00F41A4B"/>
    <w:rsid w:val="00F42B01"/>
    <w:rsid w:val="00F435F8"/>
    <w:rsid w:val="00F43C9E"/>
    <w:rsid w:val="00F44211"/>
    <w:rsid w:val="00F45D34"/>
    <w:rsid w:val="00F4644F"/>
    <w:rsid w:val="00F50488"/>
    <w:rsid w:val="00F522E6"/>
    <w:rsid w:val="00F53ECA"/>
    <w:rsid w:val="00F54290"/>
    <w:rsid w:val="00F56E81"/>
    <w:rsid w:val="00F57284"/>
    <w:rsid w:val="00F6421B"/>
    <w:rsid w:val="00F6466E"/>
    <w:rsid w:val="00F70791"/>
    <w:rsid w:val="00F725AC"/>
    <w:rsid w:val="00F7399C"/>
    <w:rsid w:val="00F74EAE"/>
    <w:rsid w:val="00F754F1"/>
    <w:rsid w:val="00F811C5"/>
    <w:rsid w:val="00F81235"/>
    <w:rsid w:val="00F82254"/>
    <w:rsid w:val="00F8289A"/>
    <w:rsid w:val="00F84783"/>
    <w:rsid w:val="00F84FB3"/>
    <w:rsid w:val="00F85956"/>
    <w:rsid w:val="00F85AE3"/>
    <w:rsid w:val="00F87B34"/>
    <w:rsid w:val="00F87F5C"/>
    <w:rsid w:val="00F90030"/>
    <w:rsid w:val="00F915D8"/>
    <w:rsid w:val="00F91F0B"/>
    <w:rsid w:val="00F93700"/>
    <w:rsid w:val="00F95608"/>
    <w:rsid w:val="00FA2C74"/>
    <w:rsid w:val="00FA585D"/>
    <w:rsid w:val="00FA5ABB"/>
    <w:rsid w:val="00FB0B7E"/>
    <w:rsid w:val="00FB6130"/>
    <w:rsid w:val="00FC55A4"/>
    <w:rsid w:val="00FC79F4"/>
    <w:rsid w:val="00FD369F"/>
    <w:rsid w:val="00FD674C"/>
    <w:rsid w:val="00FD6D52"/>
    <w:rsid w:val="00FE05C0"/>
    <w:rsid w:val="00FE0A44"/>
    <w:rsid w:val="00FE1794"/>
    <w:rsid w:val="00FE49D3"/>
    <w:rsid w:val="00FE748C"/>
    <w:rsid w:val="00FE75B2"/>
    <w:rsid w:val="00FE7F4F"/>
    <w:rsid w:val="00FF44C1"/>
    <w:rsid w:val="00FF5A54"/>
    <w:rsid w:val="00FF5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20332A"/>
  <w15:docId w15:val="{4E548E8E-0C7A-4884-B419-548E7CCBF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1AF5"/>
    <w:pPr>
      <w:spacing w:after="200" w:line="276" w:lineRule="auto"/>
      <w:ind w:left="567" w:hanging="567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7195B"/>
    <w:pPr>
      <w:tabs>
        <w:tab w:val="center" w:pos="4536"/>
        <w:tab w:val="right" w:pos="9072"/>
      </w:tabs>
      <w:spacing w:after="0" w:line="240" w:lineRule="auto"/>
      <w:ind w:left="425" w:hanging="357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StopkaZnak">
    <w:name w:val="Stopka Znak"/>
    <w:link w:val="Stopka"/>
    <w:rsid w:val="0027195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7195B"/>
  </w:style>
  <w:style w:type="paragraph" w:styleId="Tekstpodstawowy3">
    <w:name w:val="Body Text 3"/>
    <w:basedOn w:val="Normalny"/>
    <w:link w:val="Tekstpodstawowy3Znak"/>
    <w:rsid w:val="00BA2696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rsid w:val="00BA269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269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A269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50EA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50EA8"/>
  </w:style>
  <w:style w:type="paragraph" w:styleId="Tekstpodstawowy2">
    <w:name w:val="Body Text 2"/>
    <w:basedOn w:val="Normalny"/>
    <w:link w:val="Tekstpodstawowy2Znak"/>
    <w:uiPriority w:val="99"/>
    <w:unhideWhenUsed/>
    <w:rsid w:val="00750EA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50EA8"/>
  </w:style>
  <w:style w:type="character" w:styleId="Odwoaniedokomentarza">
    <w:name w:val="annotation reference"/>
    <w:uiPriority w:val="99"/>
    <w:semiHidden/>
    <w:unhideWhenUsed/>
    <w:rsid w:val="00CF2A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2A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F2A4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2A4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F2A44"/>
    <w:rPr>
      <w:b/>
      <w:bCs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447B05"/>
    <w:pPr>
      <w:spacing w:after="0" w:line="240" w:lineRule="auto"/>
      <w:ind w:left="720" w:firstLine="0"/>
      <w:contextualSpacing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Normalny"/>
    <w:rsid w:val="00F87F5C"/>
    <w:pPr>
      <w:spacing w:after="0" w:line="240" w:lineRule="auto"/>
      <w:ind w:left="283" w:hanging="283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2">
    <w:name w:val="List 2"/>
    <w:basedOn w:val="Normalny"/>
    <w:rsid w:val="00F87F5C"/>
    <w:pPr>
      <w:spacing w:after="0" w:line="240" w:lineRule="auto"/>
      <w:ind w:left="566" w:hanging="283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D37A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D37A46"/>
    <w:rPr>
      <w:sz w:val="22"/>
      <w:szCs w:val="22"/>
      <w:lang w:eastAsia="en-US"/>
    </w:rPr>
  </w:style>
  <w:style w:type="paragraph" w:styleId="Bezodstpw">
    <w:name w:val="No Spacing"/>
    <w:link w:val="BezodstpwZnak"/>
    <w:uiPriority w:val="1"/>
    <w:qFormat/>
    <w:rsid w:val="00211AF8"/>
    <w:rPr>
      <w:rFonts w:eastAsia="Times New Roman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211AF8"/>
    <w:rPr>
      <w:rFonts w:eastAsia="Times New Roman"/>
      <w:sz w:val="22"/>
      <w:szCs w:val="22"/>
      <w:lang w:bidi="ar-SA"/>
    </w:rPr>
  </w:style>
  <w:style w:type="paragraph" w:styleId="Poprawka">
    <w:name w:val="Revision"/>
    <w:hidden/>
    <w:uiPriority w:val="99"/>
    <w:semiHidden/>
    <w:rsid w:val="00D60F96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543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C5430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1C5430"/>
    <w:rPr>
      <w:vertAlign w:val="superscript"/>
    </w:rPr>
  </w:style>
  <w:style w:type="character" w:customStyle="1" w:styleId="alb">
    <w:name w:val="a_lb"/>
    <w:rsid w:val="003E1EB6"/>
  </w:style>
  <w:style w:type="paragraph" w:styleId="NormalnyWeb">
    <w:name w:val="Normal (Web)"/>
    <w:basedOn w:val="Normalny"/>
    <w:uiPriority w:val="99"/>
    <w:unhideWhenUsed/>
    <w:rsid w:val="004866EF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object">
    <w:name w:val="object"/>
    <w:rsid w:val="004866EF"/>
  </w:style>
  <w:style w:type="character" w:styleId="Hipercze">
    <w:name w:val="Hyperlink"/>
    <w:unhideWhenUsed/>
    <w:rsid w:val="004866EF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1BF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91BF4"/>
    <w:rPr>
      <w:lang w:eastAsia="en-US"/>
    </w:rPr>
  </w:style>
  <w:style w:type="character" w:styleId="Odwoanieprzypisudolnego">
    <w:name w:val="footnote reference"/>
    <w:semiHidden/>
    <w:unhideWhenUsed/>
    <w:rsid w:val="00C91BF4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0C2CFF"/>
    <w:rPr>
      <w:rFonts w:ascii="Times New Roman" w:eastAsia="Times New Roman" w:hAnsi="Times New Roman"/>
    </w:rPr>
  </w:style>
  <w:style w:type="character" w:customStyle="1" w:styleId="object-active">
    <w:name w:val="object-active"/>
    <w:basedOn w:val="Domylnaczcionkaakapitu"/>
    <w:rsid w:val="0030658E"/>
  </w:style>
  <w:style w:type="paragraph" w:customStyle="1" w:styleId="Default">
    <w:name w:val="Default"/>
    <w:rsid w:val="00FA585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1D2A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5222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80089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201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F82A0-6DFD-47C6-8BDA-0DDAE3C1A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662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</CharactersWithSpaces>
  <SharedDoc>false</SharedDoc>
  <HLinks>
    <vt:vector size="6" baseType="variant">
      <vt:variant>
        <vt:i4>3276905</vt:i4>
      </vt:variant>
      <vt:variant>
        <vt:i4>0</vt:i4>
      </vt:variant>
      <vt:variant>
        <vt:i4>0</vt:i4>
      </vt:variant>
      <vt:variant>
        <vt:i4>5</vt:i4>
      </vt:variant>
      <vt:variant>
        <vt:lpwstr>http://www.zgnwola.waw.pl/ochrona-danych-osobowych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Jaworski</dc:creator>
  <cp:keywords/>
  <cp:lastModifiedBy>Elżbieta Lechańska</cp:lastModifiedBy>
  <cp:revision>6</cp:revision>
  <cp:lastPrinted>2025-09-15T06:11:00Z</cp:lastPrinted>
  <dcterms:created xsi:type="dcterms:W3CDTF">2025-11-06T06:54:00Z</dcterms:created>
  <dcterms:modified xsi:type="dcterms:W3CDTF">2025-11-06T08:33:00Z</dcterms:modified>
</cp:coreProperties>
</file>