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AAA37" w14:textId="4987B6E9" w:rsidR="00425608" w:rsidRPr="00B12C7D" w:rsidRDefault="00AB75C9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B12C7D">
        <w:rPr>
          <w:rFonts w:cs="Arial"/>
          <w:b/>
          <w:color w:val="000000" w:themeColor="text1"/>
          <w:szCs w:val="20"/>
        </w:rPr>
        <w:t>ZP.272.</w:t>
      </w:r>
      <w:r w:rsidR="00793FEF" w:rsidRPr="00B12C7D">
        <w:rPr>
          <w:rFonts w:cs="Arial"/>
          <w:b/>
          <w:color w:val="000000" w:themeColor="text1"/>
          <w:szCs w:val="20"/>
        </w:rPr>
        <w:t>01</w:t>
      </w:r>
      <w:r w:rsidR="00F740A7" w:rsidRPr="00B12C7D">
        <w:rPr>
          <w:rFonts w:cs="Arial"/>
          <w:b/>
          <w:color w:val="000000" w:themeColor="text1"/>
          <w:szCs w:val="20"/>
        </w:rPr>
        <w:t>.20</w:t>
      </w:r>
      <w:r w:rsidR="00980A63" w:rsidRPr="00B12C7D">
        <w:rPr>
          <w:rFonts w:cs="Arial"/>
          <w:b/>
          <w:color w:val="000000" w:themeColor="text1"/>
          <w:szCs w:val="20"/>
        </w:rPr>
        <w:t>2</w:t>
      </w:r>
      <w:r w:rsidR="00793FEF" w:rsidRPr="00B12C7D">
        <w:rPr>
          <w:rFonts w:cs="Arial"/>
          <w:b/>
          <w:color w:val="000000" w:themeColor="text1"/>
          <w:szCs w:val="20"/>
        </w:rPr>
        <w:t>6</w:t>
      </w:r>
      <w:r w:rsidR="00824A3B" w:rsidRPr="00B12C7D">
        <w:rPr>
          <w:rFonts w:cs="Arial"/>
          <w:b/>
          <w:color w:val="000000" w:themeColor="text1"/>
          <w:szCs w:val="20"/>
        </w:rPr>
        <w:t>.E</w:t>
      </w:r>
      <w:r w:rsidR="00793FEF" w:rsidRPr="00B12C7D">
        <w:rPr>
          <w:rFonts w:cs="Arial"/>
          <w:b/>
          <w:color w:val="000000" w:themeColor="text1"/>
          <w:szCs w:val="20"/>
        </w:rPr>
        <w:t>B</w:t>
      </w:r>
      <w:r w:rsidRPr="00B12C7D">
        <w:rPr>
          <w:rFonts w:cs="Arial"/>
          <w:b/>
          <w:color w:val="000000" w:themeColor="text1"/>
          <w:szCs w:val="20"/>
        </w:rPr>
        <w:tab/>
      </w:r>
      <w:r w:rsidR="00AA4845" w:rsidRPr="00B12C7D">
        <w:rPr>
          <w:rFonts w:cs="Arial"/>
          <w:b/>
          <w:color w:val="000000" w:themeColor="text1"/>
          <w:szCs w:val="20"/>
        </w:rPr>
        <w:t>załącznik nr</w:t>
      </w:r>
      <w:r w:rsidR="00826CA9" w:rsidRPr="00B12C7D">
        <w:rPr>
          <w:rFonts w:cs="Arial"/>
          <w:b/>
          <w:color w:val="000000" w:themeColor="text1"/>
          <w:szCs w:val="20"/>
        </w:rPr>
        <w:t xml:space="preserve"> </w:t>
      </w:r>
      <w:r w:rsidR="00AA4845" w:rsidRPr="00B12C7D">
        <w:rPr>
          <w:rFonts w:cs="Arial"/>
          <w:b/>
          <w:color w:val="000000" w:themeColor="text1"/>
          <w:szCs w:val="20"/>
        </w:rPr>
        <w:t>4</w:t>
      </w:r>
      <w:r w:rsidR="00742C19" w:rsidRPr="00B12C7D">
        <w:rPr>
          <w:rFonts w:cs="Arial"/>
          <w:b/>
          <w:color w:val="000000" w:themeColor="text1"/>
          <w:szCs w:val="20"/>
        </w:rPr>
        <w:t>B</w:t>
      </w:r>
      <w:r w:rsidR="00AA4845" w:rsidRPr="00B12C7D">
        <w:rPr>
          <w:rFonts w:cs="Arial"/>
          <w:b/>
          <w:color w:val="000000" w:themeColor="text1"/>
          <w:szCs w:val="20"/>
        </w:rPr>
        <w:t xml:space="preserve"> do SWZ</w:t>
      </w:r>
    </w:p>
    <w:p w14:paraId="0610C944" w14:textId="77777777" w:rsidR="00367787" w:rsidRPr="00B12C7D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B12C7D">
        <w:rPr>
          <w:rFonts w:cs="Arial"/>
          <w:b/>
          <w:color w:val="000000" w:themeColor="text1"/>
          <w:szCs w:val="20"/>
        </w:rPr>
        <w:t xml:space="preserve">WYKAZ </w:t>
      </w:r>
      <w:r w:rsidR="007E661E" w:rsidRPr="00B12C7D">
        <w:rPr>
          <w:rFonts w:cs="Arial"/>
          <w:b/>
          <w:color w:val="000000" w:themeColor="text1"/>
          <w:szCs w:val="20"/>
        </w:rPr>
        <w:t>ROBÓT BUDOWLANYCH</w:t>
      </w:r>
    </w:p>
    <w:p w14:paraId="4D05DB8B" w14:textId="6B3227E5" w:rsidR="00367787" w:rsidRPr="00B12C7D" w:rsidRDefault="00367787" w:rsidP="00367787">
      <w:pPr>
        <w:rPr>
          <w:rFonts w:cs="Arial"/>
          <w:color w:val="000000" w:themeColor="text1"/>
          <w:szCs w:val="20"/>
        </w:rPr>
      </w:pPr>
      <w:r w:rsidRPr="00B12C7D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B12C7D">
        <w:rPr>
          <w:rFonts w:cs="Arial"/>
          <w:color w:val="000000" w:themeColor="text1"/>
          <w:szCs w:val="20"/>
        </w:rPr>
        <w:t>warunków udziału</w:t>
      </w:r>
      <w:r w:rsidR="00CB1954" w:rsidRPr="00B12C7D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B12C7D">
        <w:rPr>
          <w:rFonts w:cs="Arial"/>
          <w:color w:val="000000" w:themeColor="text1"/>
          <w:szCs w:val="20"/>
        </w:rPr>
        <w:t xml:space="preserve">w postępowaniu </w:t>
      </w:r>
      <w:r w:rsidRPr="00B12C7D">
        <w:rPr>
          <w:rFonts w:cs="Arial"/>
          <w:color w:val="000000" w:themeColor="text1"/>
          <w:szCs w:val="20"/>
        </w:rPr>
        <w:t xml:space="preserve">o udzielenie zamówienia publicznego </w:t>
      </w:r>
      <w:r w:rsidR="005B1F47" w:rsidRPr="00B12C7D">
        <w:rPr>
          <w:rFonts w:cs="Arial"/>
          <w:color w:val="000000" w:themeColor="text1"/>
          <w:szCs w:val="20"/>
        </w:rPr>
        <w:t>pn.</w:t>
      </w:r>
      <w:r w:rsidR="00B12C7D">
        <w:rPr>
          <w:rFonts w:cs="Arial"/>
          <w:color w:val="000000" w:themeColor="text1"/>
          <w:szCs w:val="20"/>
        </w:rPr>
        <w:t> </w:t>
      </w:r>
      <w:r w:rsidR="00793FEF" w:rsidRPr="00B12C7D">
        <w:rPr>
          <w:rFonts w:cs="Arial"/>
          <w:b/>
          <w:bCs/>
          <w:szCs w:val="20"/>
        </w:rPr>
        <w:t>Przebudowa pomieszczeń zlokalizowanych w Bursie nr 1 w Kutnie pod Centrum Usług Wspólnych</w:t>
      </w:r>
      <w:r w:rsidR="005D279A" w:rsidRPr="00B12C7D">
        <w:rPr>
          <w:rFonts w:cs="Arial"/>
          <w:b/>
          <w:bCs/>
          <w:szCs w:val="20"/>
        </w:rPr>
        <w:t xml:space="preserve"> </w:t>
      </w:r>
      <w:r w:rsidR="00793FEF" w:rsidRPr="00B12C7D">
        <w:rPr>
          <w:rFonts w:cs="Arial"/>
          <w:b/>
          <w:bCs/>
          <w:szCs w:val="20"/>
        </w:rPr>
        <w:t>- Przebudowa instalacji elektrycznych i teletechnicznych</w:t>
      </w:r>
      <w:r w:rsidRPr="00B12C7D">
        <w:rPr>
          <w:rFonts w:cs="Arial"/>
          <w:color w:val="000000" w:themeColor="text1"/>
          <w:szCs w:val="20"/>
        </w:rPr>
        <w:t xml:space="preserve">, </w:t>
      </w:r>
      <w:r w:rsidR="00CB1954" w:rsidRPr="00B12C7D">
        <w:rPr>
          <w:rFonts w:cs="Arial"/>
          <w:color w:val="000000" w:themeColor="text1"/>
          <w:szCs w:val="20"/>
        </w:rPr>
        <w:t xml:space="preserve">dotyczących </w:t>
      </w:r>
      <w:r w:rsidR="00CB1954" w:rsidRPr="00B12C7D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B12C7D">
        <w:rPr>
          <w:rFonts w:cs="Arial"/>
          <w:color w:val="000000" w:themeColor="text1"/>
          <w:szCs w:val="20"/>
        </w:rPr>
        <w:t xml:space="preserve"> </w:t>
      </w:r>
      <w:r w:rsidR="00E94E01" w:rsidRPr="00B12C7D">
        <w:rPr>
          <w:rFonts w:cs="Arial"/>
          <w:color w:val="000000" w:themeColor="text1"/>
          <w:szCs w:val="20"/>
        </w:rPr>
        <w:t>(określonych w</w:t>
      </w:r>
      <w:r w:rsidR="008047A9" w:rsidRPr="00B12C7D">
        <w:rPr>
          <w:rFonts w:cs="Arial"/>
          <w:color w:val="000000" w:themeColor="text1"/>
          <w:szCs w:val="20"/>
        </w:rPr>
        <w:t> </w:t>
      </w:r>
      <w:r w:rsidR="00E94E01" w:rsidRPr="00B12C7D">
        <w:rPr>
          <w:rFonts w:cs="Arial"/>
          <w:color w:val="000000" w:themeColor="text1"/>
          <w:szCs w:val="20"/>
        </w:rPr>
        <w:t xml:space="preserve">pkt 9.1.4 </w:t>
      </w:r>
      <w:proofErr w:type="spellStart"/>
      <w:r w:rsidR="00E94E01" w:rsidRPr="00B12C7D">
        <w:rPr>
          <w:rFonts w:cs="Arial"/>
          <w:color w:val="000000" w:themeColor="text1"/>
          <w:szCs w:val="20"/>
        </w:rPr>
        <w:t>ppkt</w:t>
      </w:r>
      <w:proofErr w:type="spellEnd"/>
      <w:r w:rsidR="00E94E01" w:rsidRPr="00B12C7D">
        <w:rPr>
          <w:rFonts w:cs="Arial"/>
          <w:color w:val="000000" w:themeColor="text1"/>
          <w:szCs w:val="20"/>
        </w:rPr>
        <w:t xml:space="preserve"> 1 SWZ) </w:t>
      </w:r>
      <w:r w:rsidRPr="00B12C7D">
        <w:rPr>
          <w:rFonts w:cs="Arial"/>
          <w:color w:val="000000" w:themeColor="text1"/>
          <w:szCs w:val="20"/>
        </w:rPr>
        <w:t>niniejszym oświadczam</w:t>
      </w:r>
      <w:r w:rsidR="00E231D8" w:rsidRPr="00B12C7D">
        <w:rPr>
          <w:rFonts w:cs="Arial"/>
          <w:color w:val="000000" w:themeColor="text1"/>
          <w:szCs w:val="20"/>
        </w:rPr>
        <w:t>y</w:t>
      </w:r>
      <w:r w:rsidRPr="00B12C7D">
        <w:rPr>
          <w:rFonts w:cs="Arial"/>
          <w:color w:val="000000" w:themeColor="text1"/>
          <w:szCs w:val="20"/>
        </w:rPr>
        <w:t>, iż</w:t>
      </w:r>
      <w:r w:rsidR="006D41CE" w:rsidRPr="00B12C7D">
        <w:rPr>
          <w:rFonts w:cs="Arial"/>
          <w:color w:val="000000" w:themeColor="text1"/>
          <w:szCs w:val="20"/>
        </w:rPr>
        <w:t> </w:t>
      </w:r>
      <w:r w:rsidRPr="00B12C7D">
        <w:rPr>
          <w:rFonts w:cs="Arial"/>
          <w:color w:val="000000" w:themeColor="text1"/>
          <w:szCs w:val="20"/>
        </w:rPr>
        <w:t>w</w:t>
      </w:r>
      <w:r w:rsidR="006D41CE" w:rsidRPr="00B12C7D">
        <w:rPr>
          <w:rFonts w:cs="Arial"/>
          <w:color w:val="000000" w:themeColor="text1"/>
          <w:szCs w:val="20"/>
        </w:rPr>
        <w:t> </w:t>
      </w:r>
      <w:r w:rsidRPr="00B12C7D">
        <w:rPr>
          <w:rFonts w:cs="Arial"/>
          <w:color w:val="000000" w:themeColor="text1"/>
          <w:szCs w:val="20"/>
        </w:rPr>
        <w:t>okresie</w:t>
      </w:r>
      <w:r w:rsidRPr="00B12C7D">
        <w:rPr>
          <w:rFonts w:cs="Arial"/>
          <w:b/>
          <w:color w:val="000000" w:themeColor="text1"/>
          <w:szCs w:val="20"/>
        </w:rPr>
        <w:t xml:space="preserve"> </w:t>
      </w:r>
      <w:r w:rsidRPr="00B12C7D">
        <w:rPr>
          <w:rFonts w:cs="Arial"/>
          <w:color w:val="000000" w:themeColor="text1"/>
          <w:szCs w:val="20"/>
        </w:rPr>
        <w:t xml:space="preserve">ostatnich </w:t>
      </w:r>
      <w:r w:rsidR="00C274D3" w:rsidRPr="00B12C7D">
        <w:rPr>
          <w:rFonts w:cs="Arial"/>
          <w:b/>
          <w:color w:val="000000" w:themeColor="text1"/>
          <w:szCs w:val="20"/>
        </w:rPr>
        <w:t>5</w:t>
      </w:r>
      <w:r w:rsidR="00AB75C9" w:rsidRPr="00B12C7D">
        <w:rPr>
          <w:rFonts w:cs="Arial"/>
          <w:b/>
          <w:color w:val="000000" w:themeColor="text1"/>
          <w:szCs w:val="20"/>
        </w:rPr>
        <w:t> </w:t>
      </w:r>
      <w:r w:rsidRPr="00B12C7D">
        <w:rPr>
          <w:rFonts w:cs="Arial"/>
          <w:b/>
          <w:color w:val="000000" w:themeColor="text1"/>
          <w:szCs w:val="20"/>
        </w:rPr>
        <w:t>lat</w:t>
      </w:r>
      <w:r w:rsidR="00940931" w:rsidRPr="00B12C7D">
        <w:rPr>
          <w:rFonts w:cs="Arial"/>
          <w:color w:val="000000" w:themeColor="text1"/>
          <w:szCs w:val="20"/>
          <w:vertAlign w:val="superscript"/>
        </w:rPr>
        <w:t>1</w:t>
      </w:r>
      <w:r w:rsidRPr="00B12C7D">
        <w:rPr>
          <w:rFonts w:cs="Arial"/>
          <w:color w:val="000000" w:themeColor="text1"/>
          <w:szCs w:val="20"/>
        </w:rPr>
        <w:t xml:space="preserve">, a jeżeli okres prowadzenia działalności jest krótszy </w:t>
      </w:r>
      <w:r w:rsidR="00431C24" w:rsidRPr="00B12C7D">
        <w:rPr>
          <w:rFonts w:cs="Arial"/>
          <w:color w:val="000000" w:themeColor="text1"/>
          <w:szCs w:val="20"/>
        </w:rPr>
        <w:t>–</w:t>
      </w:r>
      <w:r w:rsidRPr="00B12C7D">
        <w:rPr>
          <w:rFonts w:cs="Arial"/>
          <w:color w:val="000000" w:themeColor="text1"/>
          <w:szCs w:val="20"/>
        </w:rPr>
        <w:t xml:space="preserve"> w</w:t>
      </w:r>
      <w:r w:rsidR="00431C24" w:rsidRPr="00B12C7D">
        <w:rPr>
          <w:rFonts w:cs="Arial"/>
          <w:color w:val="000000" w:themeColor="text1"/>
          <w:szCs w:val="20"/>
        </w:rPr>
        <w:t> </w:t>
      </w:r>
      <w:r w:rsidRPr="00B12C7D">
        <w:rPr>
          <w:rFonts w:cs="Arial"/>
          <w:color w:val="000000" w:themeColor="text1"/>
          <w:szCs w:val="20"/>
        </w:rPr>
        <w:t>tym okresie, wykonaliśmy</w:t>
      </w:r>
      <w:r w:rsidR="00C274D3" w:rsidRPr="00B12C7D">
        <w:rPr>
          <w:rFonts w:cs="Arial"/>
          <w:color w:val="000000" w:themeColor="text1"/>
          <w:szCs w:val="20"/>
        </w:rPr>
        <w:t xml:space="preserve"> (zakończyliśmy)</w:t>
      </w:r>
      <w:r w:rsidRPr="00B12C7D">
        <w:rPr>
          <w:rFonts w:cs="Arial"/>
          <w:color w:val="000000" w:themeColor="text1"/>
          <w:szCs w:val="20"/>
        </w:rPr>
        <w:t xml:space="preserve"> następujące </w:t>
      </w:r>
      <w:r w:rsidR="00C274D3" w:rsidRPr="00B12C7D">
        <w:rPr>
          <w:rFonts w:cs="Arial"/>
          <w:color w:val="000000" w:themeColor="text1"/>
          <w:szCs w:val="20"/>
        </w:rPr>
        <w:t>roboty budowlane</w:t>
      </w:r>
      <w:r w:rsidR="007F7D08" w:rsidRPr="00B12C7D">
        <w:rPr>
          <w:rFonts w:cs="Arial"/>
          <w:color w:val="000000" w:themeColor="text1"/>
          <w:szCs w:val="20"/>
        </w:rPr>
        <w:t>:</w:t>
      </w:r>
    </w:p>
    <w:p w14:paraId="15B36A2C" w14:textId="6739DA68" w:rsidR="00BA35C9" w:rsidRPr="00B12C7D" w:rsidRDefault="00BA35C9" w:rsidP="00E94E01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2977"/>
        <w:gridCol w:w="1843"/>
        <w:gridCol w:w="1843"/>
      </w:tblGrid>
      <w:tr w:rsidR="00CB5A3E" w:rsidRPr="00B12C7D" w14:paraId="7B72BE75" w14:textId="08DE93B9" w:rsidTr="0028013B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4C432EB" w14:textId="77777777" w:rsidR="0028013B" w:rsidRPr="00B12C7D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12C7D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25E24FE4" w14:textId="77777777" w:rsidR="0028013B" w:rsidRPr="00B12C7D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12C7D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B12C7D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761FB4AB" w14:textId="77777777" w:rsidR="0028013B" w:rsidRPr="00B12C7D" w:rsidRDefault="0028013B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12C7D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3962F1F7" w14:textId="77777777" w:rsidR="0028013B" w:rsidRPr="00B12C7D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12C7D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23E975A9" w14:textId="57F80770" w:rsidR="0028013B" w:rsidRPr="00B12C7D" w:rsidRDefault="0028013B" w:rsidP="00E94E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B12C7D">
              <w:rPr>
                <w:rFonts w:cs="Arial"/>
                <w:color w:val="000000" w:themeColor="text1"/>
                <w:szCs w:val="20"/>
              </w:rPr>
              <w:t xml:space="preserve">(w odniesieniu do warunków opisanych w pkt 9.1.4 </w:t>
            </w:r>
            <w:proofErr w:type="spellStart"/>
            <w:r w:rsidRPr="00B12C7D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Pr="00B12C7D">
              <w:rPr>
                <w:rFonts w:cs="Arial"/>
                <w:color w:val="000000" w:themeColor="text1"/>
                <w:szCs w:val="20"/>
              </w:rPr>
              <w:t xml:space="preserve"> 1 SWZ)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316344C" w14:textId="5D6DACEC" w:rsidR="0028013B" w:rsidRPr="00B12C7D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12C7D">
              <w:rPr>
                <w:rFonts w:cs="Arial"/>
                <w:b/>
                <w:color w:val="000000" w:themeColor="text1"/>
                <w:szCs w:val="20"/>
              </w:rPr>
              <w:t>Wartość robót budowlanych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4E53A192" w14:textId="5979DCBD" w:rsidR="0028013B" w:rsidRPr="00B12C7D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12C7D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796A3B52" w14:textId="77777777" w:rsidR="0028013B" w:rsidRPr="00B12C7D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12C7D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B12C7D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B12C7D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B12C7D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B12C7D">
              <w:rPr>
                <w:rFonts w:cs="Arial"/>
                <w:color w:val="000000" w:themeColor="text1"/>
                <w:szCs w:val="20"/>
              </w:rPr>
              <w:br/>
            </w:r>
            <w:r w:rsidRPr="00B12C7D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B12C7D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Pr="00B12C7D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B12C7D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B12C7D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B12C7D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CB5A3E" w:rsidRPr="00B12C7D" w14:paraId="17236BE6" w14:textId="6CDC4CA0" w:rsidTr="0028013B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C019080" w14:textId="77777777" w:rsidR="0028013B" w:rsidRPr="00B12C7D" w:rsidRDefault="0028013B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818" w:type="dxa"/>
            <w:shd w:val="clear" w:color="auto" w:fill="CCCCCC"/>
            <w:vAlign w:val="center"/>
          </w:tcPr>
          <w:p w14:paraId="63118465" w14:textId="77777777" w:rsidR="0028013B" w:rsidRPr="00B12C7D" w:rsidRDefault="0028013B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12C7D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211074F" w14:textId="77777777" w:rsidR="0028013B" w:rsidRPr="00B12C7D" w:rsidRDefault="0028013B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12C7D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52523BC3" w14:textId="77777777" w:rsidR="0028013B" w:rsidRPr="00B12C7D" w:rsidRDefault="0028013B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12C7D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59CFBECF" w14:textId="69A2D832" w:rsidR="0028013B" w:rsidRPr="00B12C7D" w:rsidRDefault="0028013B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12C7D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7CB8E6B" w14:textId="0A108D53" w:rsidR="0028013B" w:rsidRPr="00B12C7D" w:rsidRDefault="0028013B" w:rsidP="0028013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12C7D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CB5A3E" w:rsidRPr="00B12C7D" w14:paraId="480F579B" w14:textId="45282CBB" w:rsidTr="0028013B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44EF25E7" w14:textId="77777777" w:rsidR="0028013B" w:rsidRPr="00B12C7D" w:rsidRDefault="0028013B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12C7D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57B9EA0C" w14:textId="17841B3E" w:rsidR="0028013B" w:rsidRPr="00B12C7D" w:rsidRDefault="0028013B" w:rsidP="00741AA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4A2B35E" w14:textId="59E1A6E1" w:rsidR="0028013B" w:rsidRPr="00B12C7D" w:rsidRDefault="0028013B" w:rsidP="003F43C4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9A9AE7" w14:textId="49DE7373" w:rsidR="0028013B" w:rsidRPr="00B12C7D" w:rsidRDefault="0028013B" w:rsidP="008047A9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451ED19" w14:textId="77777777" w:rsidR="0028013B" w:rsidRPr="00B12C7D" w:rsidRDefault="0028013B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3DAC7F" w14:textId="11D7F154" w:rsidR="0028013B" w:rsidRPr="00B12C7D" w:rsidRDefault="0028013B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CB5A3E" w:rsidRPr="00B12C7D" w14:paraId="5191F20F" w14:textId="77777777" w:rsidTr="0028013B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34355AFD" w14:textId="2C3FA209" w:rsidR="000C653C" w:rsidRPr="00B12C7D" w:rsidRDefault="00E64D39" w:rsidP="00741A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12C7D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14:paraId="7DF0724D" w14:textId="77777777" w:rsidR="000C653C" w:rsidRPr="00B12C7D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C5DDE60" w14:textId="77777777" w:rsidR="000C653C" w:rsidRPr="00B12C7D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828B9A8" w14:textId="77777777" w:rsidR="000C653C" w:rsidRPr="00B12C7D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671F06" w14:textId="77777777" w:rsidR="000C653C" w:rsidRPr="00B12C7D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1DFD7A" w14:textId="77777777" w:rsidR="000C653C" w:rsidRPr="00B12C7D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E64D39" w:rsidRPr="00B12C7D" w14:paraId="3298BEBC" w14:textId="77777777" w:rsidTr="0028013B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58523D6A" w14:textId="4229F467" w:rsidR="00E64D39" w:rsidRPr="00B12C7D" w:rsidRDefault="00E64D39" w:rsidP="00741A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12C7D">
              <w:rPr>
                <w:rFonts w:cs="Arial"/>
                <w:color w:val="000000" w:themeColor="text1"/>
                <w:szCs w:val="20"/>
              </w:rPr>
              <w:lastRenderedPageBreak/>
              <w:t>…</w:t>
            </w:r>
          </w:p>
        </w:tc>
        <w:tc>
          <w:tcPr>
            <w:tcW w:w="1818" w:type="dxa"/>
            <w:vAlign w:val="center"/>
          </w:tcPr>
          <w:p w14:paraId="660AE113" w14:textId="77777777" w:rsidR="00E64D39" w:rsidRPr="00B12C7D" w:rsidRDefault="00E64D39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4A698060" w14:textId="77777777" w:rsidR="00E64D39" w:rsidRPr="00B12C7D" w:rsidRDefault="00E64D39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C6EC0FC" w14:textId="77777777" w:rsidR="00E64D39" w:rsidRPr="00B12C7D" w:rsidRDefault="00E64D39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FEE62C8" w14:textId="77777777" w:rsidR="00E64D39" w:rsidRPr="00B12C7D" w:rsidRDefault="00E64D39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7506754" w14:textId="77777777" w:rsidR="00E64D39" w:rsidRPr="00B12C7D" w:rsidRDefault="00E64D39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107030E" w14:textId="77777777" w:rsidR="00634BD3" w:rsidRPr="00B12C7D" w:rsidRDefault="00634BD3" w:rsidP="00940931">
      <w:pPr>
        <w:rPr>
          <w:rFonts w:cs="Arial"/>
          <w:color w:val="000000" w:themeColor="text1"/>
          <w:szCs w:val="20"/>
          <w:vertAlign w:val="superscript"/>
        </w:rPr>
      </w:pPr>
    </w:p>
    <w:p w14:paraId="0362EC6D" w14:textId="7D4D7AC4" w:rsidR="005B06A6" w:rsidRPr="00B12C7D" w:rsidRDefault="00940931" w:rsidP="00940931">
      <w:pPr>
        <w:rPr>
          <w:rFonts w:cs="Arial"/>
          <w:color w:val="000000" w:themeColor="text1"/>
          <w:szCs w:val="20"/>
        </w:rPr>
      </w:pPr>
      <w:r w:rsidRPr="00B12C7D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B12C7D">
        <w:rPr>
          <w:rFonts w:cs="Arial"/>
          <w:color w:val="000000" w:themeColor="text1"/>
          <w:szCs w:val="20"/>
        </w:rPr>
        <w:t>– Zgodnie z § 9 ust. 2 pkt 1 Rozporządzeni</w:t>
      </w:r>
      <w:r w:rsidR="00885E05" w:rsidRPr="00B12C7D">
        <w:rPr>
          <w:rFonts w:cs="Arial"/>
          <w:color w:val="000000" w:themeColor="text1"/>
          <w:szCs w:val="20"/>
        </w:rPr>
        <w:t>a</w:t>
      </w:r>
      <w:r w:rsidRPr="00B12C7D">
        <w:rPr>
          <w:rFonts w:cs="Arial"/>
          <w:color w:val="000000" w:themeColor="text1"/>
          <w:szCs w:val="20"/>
        </w:rPr>
        <w:t xml:space="preserve"> Ministra Rozwoju, Pracy i Technologii z dnia 23 grudnia 2020</w:t>
      </w:r>
      <w:r w:rsidR="00603711" w:rsidRPr="00B12C7D">
        <w:rPr>
          <w:rFonts w:cs="Arial"/>
          <w:color w:val="000000" w:themeColor="text1"/>
          <w:szCs w:val="20"/>
        </w:rPr>
        <w:t> </w:t>
      </w:r>
      <w:r w:rsidRPr="00B12C7D">
        <w:rPr>
          <w:rFonts w:cs="Arial"/>
          <w:color w:val="000000" w:themeColor="text1"/>
          <w:szCs w:val="20"/>
        </w:rPr>
        <w:t>r. w sprawie podmiotowych środków dowodowych oraz innych dokumentów lub oświadczeń, jakich może żądać zamawiający od wykonawcy (Dz. U. z 2020 r. poz. 2415) – wskazany powyżej okres wyrażony w latach liczy się wstecz od dnia, w którym upływa termin składania ofert.</w:t>
      </w:r>
    </w:p>
    <w:p w14:paraId="02939596" w14:textId="77777777" w:rsidR="00940931" w:rsidRPr="00B12C7D" w:rsidRDefault="00940931" w:rsidP="00130980">
      <w:pPr>
        <w:rPr>
          <w:rFonts w:cs="Arial"/>
          <w:color w:val="000000" w:themeColor="text1"/>
          <w:szCs w:val="20"/>
        </w:rPr>
      </w:pPr>
    </w:p>
    <w:p w14:paraId="30E67430" w14:textId="750CB404" w:rsidR="000C49E9" w:rsidRPr="00B12C7D" w:rsidRDefault="0070568B" w:rsidP="00130980">
      <w:pPr>
        <w:rPr>
          <w:rFonts w:cs="Arial"/>
          <w:b/>
          <w:color w:val="000000" w:themeColor="text1"/>
          <w:szCs w:val="20"/>
        </w:rPr>
      </w:pPr>
      <w:r w:rsidRPr="00B12C7D">
        <w:rPr>
          <w:rFonts w:cs="Arial"/>
          <w:b/>
          <w:color w:val="000000" w:themeColor="text1"/>
          <w:szCs w:val="20"/>
        </w:rPr>
        <w:t>UWAGA:</w:t>
      </w:r>
    </w:p>
    <w:p w14:paraId="14042B62" w14:textId="61487580" w:rsidR="00A57EE7" w:rsidRPr="00B12C7D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B12C7D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B12C7D">
        <w:rPr>
          <w:rFonts w:cs="Arial"/>
          <w:color w:val="000000" w:themeColor="text1"/>
          <w:szCs w:val="20"/>
        </w:rPr>
        <w:t>dowody określające czy te roboty budowlane zostały wykonane należycie, przy</w:t>
      </w:r>
      <w:r w:rsidR="005B06A6" w:rsidRPr="00B12C7D">
        <w:rPr>
          <w:rFonts w:cs="Arial"/>
          <w:color w:val="000000" w:themeColor="text1"/>
          <w:szCs w:val="20"/>
        </w:rPr>
        <w:t> </w:t>
      </w:r>
      <w:r w:rsidR="00130980" w:rsidRPr="00B12C7D">
        <w:rPr>
          <w:rFonts w:cs="Arial"/>
          <w:color w:val="000000" w:themeColor="text1"/>
          <w:szCs w:val="20"/>
        </w:rPr>
        <w:t>czym dowodami, o których mowa, są</w:t>
      </w:r>
      <w:r w:rsidR="00826CA9" w:rsidRPr="00B12C7D">
        <w:rPr>
          <w:rFonts w:cs="Arial"/>
          <w:color w:val="000000" w:themeColor="text1"/>
          <w:szCs w:val="20"/>
        </w:rPr>
        <w:t> </w:t>
      </w:r>
      <w:r w:rsidR="00130980" w:rsidRPr="00B12C7D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B12C7D">
        <w:rPr>
          <w:rFonts w:cs="Arial"/>
          <w:color w:val="000000" w:themeColor="text1"/>
          <w:szCs w:val="20"/>
        </w:rPr>
        <w:t>sporządzone</w:t>
      </w:r>
      <w:r w:rsidR="00130980" w:rsidRPr="00B12C7D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B12C7D">
        <w:rPr>
          <w:rFonts w:cs="Arial"/>
          <w:color w:val="000000" w:themeColor="text1"/>
          <w:szCs w:val="20"/>
        </w:rPr>
        <w:t>zostały</w:t>
      </w:r>
      <w:r w:rsidR="00130980" w:rsidRPr="00B12C7D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B12C7D">
        <w:rPr>
          <w:rFonts w:cs="Arial"/>
          <w:color w:val="000000" w:themeColor="text1"/>
          <w:szCs w:val="20"/>
        </w:rPr>
        <w:t xml:space="preserve">niezależnych od niego </w:t>
      </w:r>
      <w:r w:rsidR="00130980" w:rsidRPr="00B12C7D">
        <w:rPr>
          <w:rFonts w:cs="Arial"/>
          <w:color w:val="000000" w:themeColor="text1"/>
          <w:szCs w:val="20"/>
        </w:rPr>
        <w:t>nie</w:t>
      </w:r>
      <w:r w:rsidR="00826CA9" w:rsidRPr="00B12C7D">
        <w:rPr>
          <w:rFonts w:cs="Arial"/>
          <w:color w:val="000000" w:themeColor="text1"/>
          <w:szCs w:val="20"/>
        </w:rPr>
        <w:t> </w:t>
      </w:r>
      <w:r w:rsidR="00130980" w:rsidRPr="00B12C7D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B12C7D">
        <w:rPr>
          <w:rFonts w:cs="Arial"/>
          <w:color w:val="000000" w:themeColor="text1"/>
          <w:szCs w:val="20"/>
        </w:rPr>
        <w:t xml:space="preserve">odpowiednie </w:t>
      </w:r>
      <w:r w:rsidR="00130980" w:rsidRPr="00B12C7D">
        <w:rPr>
          <w:rFonts w:cs="Arial"/>
          <w:color w:val="000000" w:themeColor="text1"/>
          <w:szCs w:val="20"/>
        </w:rPr>
        <w:t>dokumenty</w:t>
      </w:r>
      <w:r w:rsidR="000C49E9" w:rsidRPr="00B12C7D">
        <w:rPr>
          <w:rFonts w:cs="Arial"/>
          <w:color w:val="000000" w:themeColor="text1"/>
          <w:szCs w:val="20"/>
        </w:rPr>
        <w:t>,</w:t>
      </w:r>
    </w:p>
    <w:p w14:paraId="7F010F30" w14:textId="5EAD2635" w:rsidR="000C49E9" w:rsidRPr="00CB5A3E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B12C7D">
        <w:rPr>
          <w:rFonts w:cs="Arial"/>
          <w:color w:val="000000" w:themeColor="text1"/>
          <w:szCs w:val="20"/>
        </w:rPr>
        <w:t xml:space="preserve">z </w:t>
      </w:r>
      <w:r w:rsidRPr="00B12C7D">
        <w:rPr>
          <w:rFonts w:cs="Arial"/>
          <w:b/>
          <w:color w:val="000000" w:themeColor="text1"/>
          <w:szCs w:val="20"/>
        </w:rPr>
        <w:t>opisu w kolumnie 3 Wykazu</w:t>
      </w:r>
      <w:r w:rsidRPr="00B12C7D">
        <w:rPr>
          <w:rFonts w:cs="Arial"/>
          <w:b/>
          <w:bCs/>
          <w:color w:val="000000" w:themeColor="text1"/>
          <w:szCs w:val="20"/>
        </w:rPr>
        <w:t xml:space="preserve">, </w:t>
      </w:r>
      <w:r w:rsidRPr="00B12C7D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B12C7D">
        <w:rPr>
          <w:rFonts w:cs="Arial"/>
          <w:color w:val="000000" w:themeColor="text1"/>
          <w:szCs w:val="20"/>
        </w:rPr>
        <w:t>otwierdzające spełnianie warunk</w:t>
      </w:r>
      <w:r w:rsidR="00E6670C" w:rsidRPr="00B12C7D">
        <w:rPr>
          <w:rFonts w:cs="Arial"/>
          <w:color w:val="000000" w:themeColor="text1"/>
          <w:szCs w:val="20"/>
        </w:rPr>
        <w:t>ów</w:t>
      </w:r>
      <w:r w:rsidRPr="00B12C7D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B12C7D">
        <w:rPr>
          <w:rFonts w:cs="Arial"/>
          <w:color w:val="000000" w:themeColor="text1"/>
          <w:szCs w:val="20"/>
        </w:rPr>
        <w:t>ych</w:t>
      </w:r>
      <w:r w:rsidRPr="00B12C7D">
        <w:rPr>
          <w:rFonts w:cs="Arial"/>
          <w:color w:val="000000" w:themeColor="text1"/>
          <w:szCs w:val="20"/>
        </w:rPr>
        <w:t xml:space="preserve"> zdolności te</w:t>
      </w:r>
      <w:r w:rsidR="00206222" w:rsidRPr="00B12C7D">
        <w:rPr>
          <w:rFonts w:cs="Arial"/>
          <w:color w:val="000000" w:themeColor="text1"/>
          <w:szCs w:val="20"/>
        </w:rPr>
        <w:t>chnicznych lub zawodowych (pkt 9</w:t>
      </w:r>
      <w:r w:rsidRPr="00B12C7D">
        <w:rPr>
          <w:rFonts w:cs="Arial"/>
          <w:color w:val="000000" w:themeColor="text1"/>
          <w:szCs w:val="20"/>
        </w:rPr>
        <w:t>.1.</w:t>
      </w:r>
      <w:r w:rsidR="00986507" w:rsidRPr="00B12C7D">
        <w:rPr>
          <w:rFonts w:cs="Arial"/>
          <w:color w:val="000000" w:themeColor="text1"/>
          <w:szCs w:val="20"/>
        </w:rPr>
        <w:t>4</w:t>
      </w:r>
      <w:r w:rsidRPr="00B12C7D">
        <w:rPr>
          <w:rFonts w:cs="Arial"/>
          <w:color w:val="000000" w:themeColor="text1"/>
          <w:szCs w:val="20"/>
        </w:rPr>
        <w:t xml:space="preserve"> </w:t>
      </w:r>
      <w:proofErr w:type="spellStart"/>
      <w:r w:rsidR="00634BD3" w:rsidRPr="00B12C7D">
        <w:rPr>
          <w:rFonts w:cs="Arial"/>
          <w:color w:val="000000" w:themeColor="text1"/>
          <w:szCs w:val="20"/>
        </w:rPr>
        <w:t>ppkt</w:t>
      </w:r>
      <w:proofErr w:type="spellEnd"/>
      <w:r w:rsidR="00634BD3" w:rsidRPr="00B12C7D">
        <w:rPr>
          <w:rFonts w:cs="Arial"/>
          <w:color w:val="000000" w:themeColor="text1"/>
          <w:szCs w:val="20"/>
        </w:rPr>
        <w:t xml:space="preserve"> 1</w:t>
      </w:r>
      <w:r w:rsidR="004D2078" w:rsidRPr="00B12C7D">
        <w:rPr>
          <w:rFonts w:cs="Arial"/>
          <w:color w:val="000000" w:themeColor="text1"/>
          <w:szCs w:val="20"/>
        </w:rPr>
        <w:t xml:space="preserve"> SWZ</w:t>
      </w:r>
      <w:r w:rsidR="008F55EA" w:rsidRPr="00B12C7D">
        <w:rPr>
          <w:rFonts w:cs="Arial"/>
          <w:color w:val="000000" w:themeColor="text1"/>
          <w:szCs w:val="20"/>
        </w:rPr>
        <w:t>)</w:t>
      </w:r>
      <w:r w:rsidRPr="00B12C7D">
        <w:rPr>
          <w:rFonts w:cs="Arial"/>
          <w:color w:val="000000" w:themeColor="text1"/>
          <w:szCs w:val="20"/>
        </w:rPr>
        <w:t>.</w:t>
      </w:r>
    </w:p>
    <w:sectPr w:rsidR="000C49E9" w:rsidRPr="00CB5A3E" w:rsidSect="00980A63">
      <w:footerReference w:type="default" r:id="rId8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2903D" w14:textId="77777777" w:rsidR="00166D8F" w:rsidRPr="00B12C7D" w:rsidRDefault="00166D8F" w:rsidP="0038231F">
      <w:pPr>
        <w:spacing w:line="240" w:lineRule="auto"/>
      </w:pPr>
      <w:r w:rsidRPr="00B12C7D">
        <w:separator/>
      </w:r>
    </w:p>
  </w:endnote>
  <w:endnote w:type="continuationSeparator" w:id="0">
    <w:p w14:paraId="3975E881" w14:textId="77777777" w:rsidR="00166D8F" w:rsidRPr="00B12C7D" w:rsidRDefault="00166D8F" w:rsidP="0038231F">
      <w:pPr>
        <w:spacing w:line="240" w:lineRule="auto"/>
      </w:pPr>
      <w:r w:rsidRPr="00B12C7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F295956" w14:textId="38C3D147" w:rsidR="008F3717" w:rsidRPr="00B12C7D" w:rsidRDefault="003E25F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B12C7D">
          <w:rPr>
            <w:rFonts w:cs="Arial"/>
            <w:sz w:val="18"/>
            <w:szCs w:val="18"/>
          </w:rPr>
          <w:fldChar w:fldCharType="begin"/>
        </w:r>
        <w:r w:rsidR="008F3717" w:rsidRPr="00B12C7D">
          <w:rPr>
            <w:rFonts w:cs="Arial"/>
            <w:sz w:val="18"/>
            <w:szCs w:val="18"/>
          </w:rPr>
          <w:instrText>PAGE   \* MERGEFORMAT</w:instrText>
        </w:r>
        <w:r w:rsidRPr="00B12C7D">
          <w:rPr>
            <w:rFonts w:cs="Arial"/>
            <w:sz w:val="18"/>
            <w:szCs w:val="18"/>
          </w:rPr>
          <w:fldChar w:fldCharType="separate"/>
        </w:r>
        <w:r w:rsidR="00CB5A3E" w:rsidRPr="00B12C7D">
          <w:rPr>
            <w:rFonts w:cs="Arial"/>
            <w:sz w:val="18"/>
            <w:szCs w:val="18"/>
          </w:rPr>
          <w:t>2</w:t>
        </w:r>
        <w:r w:rsidRPr="00B12C7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ED715" w14:textId="77777777" w:rsidR="00166D8F" w:rsidRPr="00B12C7D" w:rsidRDefault="00166D8F" w:rsidP="0038231F">
      <w:pPr>
        <w:spacing w:line="240" w:lineRule="auto"/>
      </w:pPr>
      <w:r w:rsidRPr="00B12C7D">
        <w:separator/>
      </w:r>
    </w:p>
  </w:footnote>
  <w:footnote w:type="continuationSeparator" w:id="0">
    <w:p w14:paraId="6FD034EB" w14:textId="77777777" w:rsidR="00166D8F" w:rsidRPr="00B12C7D" w:rsidRDefault="00166D8F" w:rsidP="0038231F">
      <w:pPr>
        <w:spacing w:line="240" w:lineRule="auto"/>
      </w:pPr>
      <w:r w:rsidRPr="00B12C7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75838">
    <w:abstractNumId w:val="9"/>
  </w:num>
  <w:num w:numId="2" w16cid:durableId="1022366050">
    <w:abstractNumId w:val="0"/>
  </w:num>
  <w:num w:numId="3" w16cid:durableId="2056199763">
    <w:abstractNumId w:val="6"/>
  </w:num>
  <w:num w:numId="4" w16cid:durableId="278488697">
    <w:abstractNumId w:val="13"/>
  </w:num>
  <w:num w:numId="5" w16cid:durableId="852451178">
    <w:abstractNumId w:val="10"/>
  </w:num>
  <w:num w:numId="6" w16cid:durableId="786505613">
    <w:abstractNumId w:val="5"/>
  </w:num>
  <w:num w:numId="7" w16cid:durableId="1316956968">
    <w:abstractNumId w:val="1"/>
  </w:num>
  <w:num w:numId="8" w16cid:durableId="213544884">
    <w:abstractNumId w:val="17"/>
  </w:num>
  <w:num w:numId="9" w16cid:durableId="17464335">
    <w:abstractNumId w:val="12"/>
  </w:num>
  <w:num w:numId="10" w16cid:durableId="611596338">
    <w:abstractNumId w:val="8"/>
  </w:num>
  <w:num w:numId="11" w16cid:durableId="1200123959">
    <w:abstractNumId w:val="4"/>
  </w:num>
  <w:num w:numId="12" w16cid:durableId="1715345809">
    <w:abstractNumId w:val="2"/>
  </w:num>
  <w:num w:numId="13" w16cid:durableId="1023438372">
    <w:abstractNumId w:val="7"/>
  </w:num>
  <w:num w:numId="14" w16cid:durableId="2068841846">
    <w:abstractNumId w:val="11"/>
  </w:num>
  <w:num w:numId="15" w16cid:durableId="1737556643">
    <w:abstractNumId w:val="14"/>
  </w:num>
  <w:num w:numId="16" w16cid:durableId="1396196567">
    <w:abstractNumId w:val="15"/>
  </w:num>
  <w:num w:numId="17" w16cid:durableId="1419214434">
    <w:abstractNumId w:val="16"/>
  </w:num>
  <w:num w:numId="18" w16cid:durableId="599292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23A93"/>
    <w:rsid w:val="00025C8D"/>
    <w:rsid w:val="000303EE"/>
    <w:rsid w:val="00046649"/>
    <w:rsid w:val="0006116E"/>
    <w:rsid w:val="00073C3D"/>
    <w:rsid w:val="000809B6"/>
    <w:rsid w:val="00085BCE"/>
    <w:rsid w:val="00087ACD"/>
    <w:rsid w:val="000A3F27"/>
    <w:rsid w:val="000A7A13"/>
    <w:rsid w:val="000B1025"/>
    <w:rsid w:val="000B54D1"/>
    <w:rsid w:val="000C021E"/>
    <w:rsid w:val="000C18AF"/>
    <w:rsid w:val="000C49E9"/>
    <w:rsid w:val="000C4E85"/>
    <w:rsid w:val="000C653C"/>
    <w:rsid w:val="000D6F17"/>
    <w:rsid w:val="000D73C4"/>
    <w:rsid w:val="000E4D37"/>
    <w:rsid w:val="000F5627"/>
    <w:rsid w:val="00130980"/>
    <w:rsid w:val="00134D23"/>
    <w:rsid w:val="0014147A"/>
    <w:rsid w:val="00166D8F"/>
    <w:rsid w:val="001902D2"/>
    <w:rsid w:val="001A37C4"/>
    <w:rsid w:val="001B027A"/>
    <w:rsid w:val="001C6945"/>
    <w:rsid w:val="001F027E"/>
    <w:rsid w:val="001F30E9"/>
    <w:rsid w:val="00203A40"/>
    <w:rsid w:val="00206222"/>
    <w:rsid w:val="002168A8"/>
    <w:rsid w:val="002210EF"/>
    <w:rsid w:val="002215C8"/>
    <w:rsid w:val="0022556B"/>
    <w:rsid w:val="00255142"/>
    <w:rsid w:val="00256CEC"/>
    <w:rsid w:val="00262512"/>
    <w:rsid w:val="00262D61"/>
    <w:rsid w:val="00273C76"/>
    <w:rsid w:val="0028013B"/>
    <w:rsid w:val="00290B01"/>
    <w:rsid w:val="002B335F"/>
    <w:rsid w:val="002C1C7B"/>
    <w:rsid w:val="002C4948"/>
    <w:rsid w:val="002C49AF"/>
    <w:rsid w:val="002E575E"/>
    <w:rsid w:val="002E641A"/>
    <w:rsid w:val="002F2C70"/>
    <w:rsid w:val="002F7557"/>
    <w:rsid w:val="00313417"/>
    <w:rsid w:val="00313911"/>
    <w:rsid w:val="00333209"/>
    <w:rsid w:val="00335193"/>
    <w:rsid w:val="00337073"/>
    <w:rsid w:val="0034107D"/>
    <w:rsid w:val="00345D47"/>
    <w:rsid w:val="00346911"/>
    <w:rsid w:val="00350CD9"/>
    <w:rsid w:val="00351F8A"/>
    <w:rsid w:val="00364235"/>
    <w:rsid w:val="0036447F"/>
    <w:rsid w:val="00367787"/>
    <w:rsid w:val="00376646"/>
    <w:rsid w:val="0038231F"/>
    <w:rsid w:val="00383E3A"/>
    <w:rsid w:val="003B2070"/>
    <w:rsid w:val="003B214C"/>
    <w:rsid w:val="003B7238"/>
    <w:rsid w:val="003C3B64"/>
    <w:rsid w:val="003E25F7"/>
    <w:rsid w:val="003F024C"/>
    <w:rsid w:val="003F43C4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5771"/>
    <w:rsid w:val="004761C6"/>
    <w:rsid w:val="00476E7D"/>
    <w:rsid w:val="00482F6E"/>
    <w:rsid w:val="00484CE3"/>
    <w:rsid w:val="00484F88"/>
    <w:rsid w:val="004C4854"/>
    <w:rsid w:val="004D2078"/>
    <w:rsid w:val="004D20A9"/>
    <w:rsid w:val="004D7E48"/>
    <w:rsid w:val="004E1D86"/>
    <w:rsid w:val="004F23F7"/>
    <w:rsid w:val="004F40EF"/>
    <w:rsid w:val="004F7283"/>
    <w:rsid w:val="005004B4"/>
    <w:rsid w:val="00520174"/>
    <w:rsid w:val="00531131"/>
    <w:rsid w:val="00532D69"/>
    <w:rsid w:val="005641F0"/>
    <w:rsid w:val="00567838"/>
    <w:rsid w:val="00571684"/>
    <w:rsid w:val="0058137C"/>
    <w:rsid w:val="005A12D5"/>
    <w:rsid w:val="005A388C"/>
    <w:rsid w:val="005B06A6"/>
    <w:rsid w:val="005B1F47"/>
    <w:rsid w:val="005C39CA"/>
    <w:rsid w:val="005D279A"/>
    <w:rsid w:val="005D6EE3"/>
    <w:rsid w:val="005E1331"/>
    <w:rsid w:val="005E176A"/>
    <w:rsid w:val="00603711"/>
    <w:rsid w:val="00606B4A"/>
    <w:rsid w:val="00631F5B"/>
    <w:rsid w:val="00634311"/>
    <w:rsid w:val="00634BD3"/>
    <w:rsid w:val="00663B46"/>
    <w:rsid w:val="006716CE"/>
    <w:rsid w:val="00673237"/>
    <w:rsid w:val="00673D17"/>
    <w:rsid w:val="00676C0B"/>
    <w:rsid w:val="00694BDA"/>
    <w:rsid w:val="006A3A1F"/>
    <w:rsid w:val="006A3C3C"/>
    <w:rsid w:val="006A3D7E"/>
    <w:rsid w:val="006A52B6"/>
    <w:rsid w:val="006A60AF"/>
    <w:rsid w:val="006C0967"/>
    <w:rsid w:val="006D344E"/>
    <w:rsid w:val="006D41CE"/>
    <w:rsid w:val="006E3A54"/>
    <w:rsid w:val="006F0034"/>
    <w:rsid w:val="006F3D32"/>
    <w:rsid w:val="006F6A69"/>
    <w:rsid w:val="006F6B8B"/>
    <w:rsid w:val="0070568B"/>
    <w:rsid w:val="007118F0"/>
    <w:rsid w:val="00712BF9"/>
    <w:rsid w:val="0072560B"/>
    <w:rsid w:val="00736090"/>
    <w:rsid w:val="00741AA1"/>
    <w:rsid w:val="00742C19"/>
    <w:rsid w:val="00746532"/>
    <w:rsid w:val="00751163"/>
    <w:rsid w:val="00751725"/>
    <w:rsid w:val="00756C8F"/>
    <w:rsid w:val="00756FD7"/>
    <w:rsid w:val="00783D3C"/>
    <w:rsid w:val="007840F2"/>
    <w:rsid w:val="007936D6"/>
    <w:rsid w:val="00793FEF"/>
    <w:rsid w:val="007961C8"/>
    <w:rsid w:val="007A320E"/>
    <w:rsid w:val="007B01C8"/>
    <w:rsid w:val="007C1C13"/>
    <w:rsid w:val="007C7D5B"/>
    <w:rsid w:val="007D5B61"/>
    <w:rsid w:val="007E2F69"/>
    <w:rsid w:val="007E40AD"/>
    <w:rsid w:val="007E4802"/>
    <w:rsid w:val="007E661E"/>
    <w:rsid w:val="007F14FD"/>
    <w:rsid w:val="007F7D08"/>
    <w:rsid w:val="008047A9"/>
    <w:rsid w:val="00804F07"/>
    <w:rsid w:val="00824A3B"/>
    <w:rsid w:val="00825A09"/>
    <w:rsid w:val="00826CA9"/>
    <w:rsid w:val="00830AB1"/>
    <w:rsid w:val="00833FCD"/>
    <w:rsid w:val="0083453C"/>
    <w:rsid w:val="00842991"/>
    <w:rsid w:val="00862417"/>
    <w:rsid w:val="008757E1"/>
    <w:rsid w:val="00885E05"/>
    <w:rsid w:val="00892E48"/>
    <w:rsid w:val="008A631D"/>
    <w:rsid w:val="008A6F03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8F55EA"/>
    <w:rsid w:val="008F75B5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4765"/>
    <w:rsid w:val="00955F7E"/>
    <w:rsid w:val="00956C26"/>
    <w:rsid w:val="00960337"/>
    <w:rsid w:val="00975019"/>
    <w:rsid w:val="00975C49"/>
    <w:rsid w:val="00980A63"/>
    <w:rsid w:val="00986507"/>
    <w:rsid w:val="009C7756"/>
    <w:rsid w:val="009E3403"/>
    <w:rsid w:val="009F51EF"/>
    <w:rsid w:val="00A05FB7"/>
    <w:rsid w:val="00A12136"/>
    <w:rsid w:val="00A15F7E"/>
    <w:rsid w:val="00A166B0"/>
    <w:rsid w:val="00A22DCF"/>
    <w:rsid w:val="00A24C2D"/>
    <w:rsid w:val="00A276E4"/>
    <w:rsid w:val="00A3062E"/>
    <w:rsid w:val="00A31786"/>
    <w:rsid w:val="00A347DE"/>
    <w:rsid w:val="00A52324"/>
    <w:rsid w:val="00A532BB"/>
    <w:rsid w:val="00A5726D"/>
    <w:rsid w:val="00A57EE7"/>
    <w:rsid w:val="00A676AF"/>
    <w:rsid w:val="00A702FA"/>
    <w:rsid w:val="00AA4845"/>
    <w:rsid w:val="00AB75C9"/>
    <w:rsid w:val="00AD5AC2"/>
    <w:rsid w:val="00AE6FF2"/>
    <w:rsid w:val="00B0088C"/>
    <w:rsid w:val="00B032B1"/>
    <w:rsid w:val="00B12C7D"/>
    <w:rsid w:val="00B15219"/>
    <w:rsid w:val="00B15FD3"/>
    <w:rsid w:val="00B220C5"/>
    <w:rsid w:val="00B34079"/>
    <w:rsid w:val="00B62BE2"/>
    <w:rsid w:val="00B704FC"/>
    <w:rsid w:val="00B76D89"/>
    <w:rsid w:val="00B77B1B"/>
    <w:rsid w:val="00B8005E"/>
    <w:rsid w:val="00B846ED"/>
    <w:rsid w:val="00B8525C"/>
    <w:rsid w:val="00B90E42"/>
    <w:rsid w:val="00B926A7"/>
    <w:rsid w:val="00B949C3"/>
    <w:rsid w:val="00BA32C0"/>
    <w:rsid w:val="00BA35C9"/>
    <w:rsid w:val="00BA7BDF"/>
    <w:rsid w:val="00BB0C3C"/>
    <w:rsid w:val="00BC43E6"/>
    <w:rsid w:val="00BD4AD1"/>
    <w:rsid w:val="00C00199"/>
    <w:rsid w:val="00C014B5"/>
    <w:rsid w:val="00C116BC"/>
    <w:rsid w:val="00C14CFA"/>
    <w:rsid w:val="00C202DB"/>
    <w:rsid w:val="00C274D3"/>
    <w:rsid w:val="00C4103F"/>
    <w:rsid w:val="00C56FB9"/>
    <w:rsid w:val="00C57DEB"/>
    <w:rsid w:val="00C66C8D"/>
    <w:rsid w:val="00C81012"/>
    <w:rsid w:val="00C87C74"/>
    <w:rsid w:val="00CA4459"/>
    <w:rsid w:val="00CB1954"/>
    <w:rsid w:val="00CB5A3E"/>
    <w:rsid w:val="00CE4999"/>
    <w:rsid w:val="00D0069E"/>
    <w:rsid w:val="00D17337"/>
    <w:rsid w:val="00D23F3D"/>
    <w:rsid w:val="00D34D9A"/>
    <w:rsid w:val="00D409DE"/>
    <w:rsid w:val="00D42C9B"/>
    <w:rsid w:val="00D531D5"/>
    <w:rsid w:val="00D554A2"/>
    <w:rsid w:val="00D7532C"/>
    <w:rsid w:val="00D91DB6"/>
    <w:rsid w:val="00DA1D65"/>
    <w:rsid w:val="00DA6EC7"/>
    <w:rsid w:val="00DD146A"/>
    <w:rsid w:val="00DD3E9D"/>
    <w:rsid w:val="00E022A1"/>
    <w:rsid w:val="00E21B42"/>
    <w:rsid w:val="00E231D8"/>
    <w:rsid w:val="00E309E9"/>
    <w:rsid w:val="00E31C06"/>
    <w:rsid w:val="00E64482"/>
    <w:rsid w:val="00E64D39"/>
    <w:rsid w:val="00E65685"/>
    <w:rsid w:val="00E6670C"/>
    <w:rsid w:val="00E6789C"/>
    <w:rsid w:val="00E73190"/>
    <w:rsid w:val="00E73CEB"/>
    <w:rsid w:val="00E94E01"/>
    <w:rsid w:val="00EB4600"/>
    <w:rsid w:val="00EB7CDE"/>
    <w:rsid w:val="00EE1FBF"/>
    <w:rsid w:val="00EF5B4B"/>
    <w:rsid w:val="00EF74CA"/>
    <w:rsid w:val="00F04280"/>
    <w:rsid w:val="00F266BA"/>
    <w:rsid w:val="00F352FC"/>
    <w:rsid w:val="00F357EB"/>
    <w:rsid w:val="00F365F2"/>
    <w:rsid w:val="00F43919"/>
    <w:rsid w:val="00F65C2A"/>
    <w:rsid w:val="00F740A7"/>
    <w:rsid w:val="00F841D1"/>
    <w:rsid w:val="00FC0317"/>
    <w:rsid w:val="00FC4DE9"/>
    <w:rsid w:val="00FE4E2B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C62BA9"/>
  <w15:docId w15:val="{C2973CEE-0BA0-416D-9C3F-274B9B6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134D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36DF8-DA2E-41CF-AE0D-B1AE8CC1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BM</vt:lpstr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 BM</dc:title>
  <dc:creator>Ewelina Marzec</dc:creator>
  <cp:lastModifiedBy>Bartłomiej Michalak</cp:lastModifiedBy>
  <cp:revision>17</cp:revision>
  <cp:lastPrinted>2016-07-26T10:32:00Z</cp:lastPrinted>
  <dcterms:created xsi:type="dcterms:W3CDTF">2022-02-28T09:04:00Z</dcterms:created>
  <dcterms:modified xsi:type="dcterms:W3CDTF">2026-01-20T07:43:00Z</dcterms:modified>
</cp:coreProperties>
</file>