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E0CD5" w14:textId="61D2F1CD" w:rsidR="003C2DEE" w:rsidRDefault="000A6F03">
      <w:pPr>
        <w:spacing w:after="0" w:line="240" w:lineRule="auto"/>
        <w:rPr>
          <w:rFonts w:ascii="Verdana" w:hAnsi="Verdana" w:cs="Arial"/>
          <w:sz w:val="20"/>
          <w:szCs w:val="20"/>
        </w:rPr>
      </w:pPr>
      <w:r>
        <w:rPr>
          <w:noProof/>
        </w:rPr>
        <w:drawing>
          <wp:inline distT="0" distB="0" distL="0" distR="0" wp14:anchorId="74932D3F" wp14:editId="377D4FB3">
            <wp:extent cx="5760085" cy="793115"/>
            <wp:effectExtent l="0" t="0" r="0" b="0"/>
            <wp:docPr id="921107396"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8"/>
                    <a:stretch>
                      <a:fillRect/>
                    </a:stretch>
                  </pic:blipFill>
                  <pic:spPr bwMode="auto">
                    <a:xfrm>
                      <a:off x="0" y="0"/>
                      <a:ext cx="5760085" cy="793115"/>
                    </a:xfrm>
                    <a:prstGeom prst="rect">
                      <a:avLst/>
                    </a:prstGeom>
                  </pic:spPr>
                </pic:pic>
              </a:graphicData>
            </a:graphic>
          </wp:inline>
        </w:drawing>
      </w:r>
    </w:p>
    <w:p w14:paraId="215F1515" w14:textId="77777777" w:rsidR="003C2DEE" w:rsidRDefault="003C2DEE">
      <w:pPr>
        <w:spacing w:after="0" w:line="240" w:lineRule="auto"/>
        <w:rPr>
          <w:rFonts w:ascii="Verdana" w:hAnsi="Verdana" w:cs="Arial"/>
          <w:sz w:val="20"/>
          <w:szCs w:val="20"/>
        </w:rPr>
      </w:pPr>
    </w:p>
    <w:p w14:paraId="57B887F7" w14:textId="77777777" w:rsidR="003C2DEE" w:rsidRDefault="003C2DEE">
      <w:pPr>
        <w:spacing w:after="0" w:line="240" w:lineRule="auto"/>
        <w:rPr>
          <w:rFonts w:ascii="Verdana" w:hAnsi="Verdana" w:cs="Arial"/>
          <w:sz w:val="20"/>
          <w:szCs w:val="20"/>
        </w:rPr>
      </w:pPr>
    </w:p>
    <w:p w14:paraId="5D44F78E" w14:textId="77777777" w:rsidR="003C2DEE" w:rsidRDefault="003C2DEE">
      <w:pPr>
        <w:spacing w:after="0" w:line="240" w:lineRule="auto"/>
        <w:rPr>
          <w:rStyle w:val="Pogrubienie"/>
          <w:rFonts w:ascii="Arial" w:hAnsi="Arial" w:cs="Arial"/>
          <w:b w:val="0"/>
          <w:bCs w:val="0"/>
          <w:sz w:val="20"/>
          <w:szCs w:val="20"/>
        </w:rPr>
      </w:pPr>
    </w:p>
    <w:p w14:paraId="39D9E0D9" w14:textId="77777777" w:rsidR="003C2DEE" w:rsidRDefault="003C2DEE">
      <w:pPr>
        <w:spacing w:after="0" w:line="240" w:lineRule="auto"/>
        <w:rPr>
          <w:rFonts w:ascii="Arial" w:hAnsi="Arial" w:cs="Arial"/>
          <w:b/>
          <w:sz w:val="24"/>
          <w:szCs w:val="24"/>
        </w:rPr>
      </w:pPr>
      <w:bookmarkStart w:id="0" w:name="_Hlk147852338"/>
      <w:bookmarkEnd w:id="0"/>
    </w:p>
    <w:p w14:paraId="7693ABA3" w14:textId="77777777" w:rsidR="003C2DEE" w:rsidRDefault="003C2DEE">
      <w:pPr>
        <w:spacing w:after="0" w:line="240" w:lineRule="auto"/>
        <w:jc w:val="center"/>
        <w:rPr>
          <w:rFonts w:ascii="Arial" w:hAnsi="Arial" w:cs="Arial"/>
          <w:b/>
          <w:sz w:val="24"/>
          <w:szCs w:val="24"/>
        </w:rPr>
      </w:pPr>
    </w:p>
    <w:p w14:paraId="1A2C7F02" w14:textId="77777777" w:rsidR="003C2DEE" w:rsidRDefault="00DA0B07">
      <w:pPr>
        <w:spacing w:after="0" w:line="240" w:lineRule="auto"/>
        <w:jc w:val="center"/>
        <w:rPr>
          <w:rFonts w:ascii="Arial" w:hAnsi="Arial" w:cs="Arial"/>
          <w:b/>
          <w:sz w:val="24"/>
          <w:szCs w:val="24"/>
        </w:rPr>
      </w:pPr>
      <w:r>
        <w:rPr>
          <w:rFonts w:ascii="Arial" w:hAnsi="Arial" w:cs="Arial"/>
          <w:b/>
          <w:sz w:val="24"/>
          <w:szCs w:val="24"/>
        </w:rPr>
        <w:t>SPECYFIKACJA WARUNKÓW ZAMÓWIENIA (dalej SWZ)</w:t>
      </w:r>
    </w:p>
    <w:p w14:paraId="38112DB1" w14:textId="77777777" w:rsidR="003C2DEE" w:rsidRDefault="003C2DEE">
      <w:pPr>
        <w:spacing w:after="120" w:line="240" w:lineRule="auto"/>
        <w:jc w:val="center"/>
        <w:rPr>
          <w:rFonts w:ascii="Arial" w:hAnsi="Arial" w:cs="Arial"/>
          <w:b/>
          <w:sz w:val="20"/>
          <w:szCs w:val="20"/>
        </w:rPr>
      </w:pPr>
    </w:p>
    <w:p w14:paraId="0612C176" w14:textId="77777777" w:rsidR="003C2DEE" w:rsidRDefault="00DA0B07">
      <w:pPr>
        <w:spacing w:after="120" w:line="240" w:lineRule="auto"/>
        <w:jc w:val="center"/>
        <w:rPr>
          <w:rFonts w:ascii="Arial" w:hAnsi="Arial" w:cs="Arial"/>
          <w:b/>
          <w:sz w:val="20"/>
          <w:szCs w:val="20"/>
        </w:rPr>
      </w:pPr>
      <w:r>
        <w:rPr>
          <w:rFonts w:ascii="Arial" w:hAnsi="Arial" w:cs="Arial"/>
          <w:b/>
          <w:sz w:val="20"/>
          <w:szCs w:val="20"/>
        </w:rPr>
        <w:t>dla zamówienia o wartości mniejszej od progów unijnych określonych w art. 3 ust. 1 pkt 1 ustawy z dnia 11 września 2019 r. - Prawo zamówień publicznych.</w:t>
      </w:r>
    </w:p>
    <w:p w14:paraId="18947D66" w14:textId="77777777" w:rsidR="003C2DEE" w:rsidRDefault="003C2DEE">
      <w:pPr>
        <w:spacing w:after="0" w:line="240" w:lineRule="auto"/>
        <w:jc w:val="both"/>
        <w:rPr>
          <w:rFonts w:ascii="Arial" w:hAnsi="Arial" w:cs="Arial"/>
          <w:sz w:val="20"/>
          <w:szCs w:val="20"/>
        </w:rPr>
      </w:pPr>
    </w:p>
    <w:p w14:paraId="139B6802" w14:textId="77777777" w:rsidR="003C2DEE" w:rsidRDefault="00DA0B07">
      <w:pPr>
        <w:spacing w:after="0" w:line="240" w:lineRule="auto"/>
        <w:jc w:val="both"/>
        <w:rPr>
          <w:rFonts w:ascii="Arial" w:hAnsi="Arial" w:cs="Arial"/>
          <w:sz w:val="20"/>
          <w:szCs w:val="20"/>
        </w:rPr>
      </w:pPr>
      <w:r>
        <w:rPr>
          <w:rFonts w:ascii="Arial" w:hAnsi="Arial" w:cs="Arial"/>
          <w:sz w:val="20"/>
          <w:szCs w:val="20"/>
        </w:rPr>
        <w:t>Postępowanie prowadzone jest zgodnie z ustawą z dnia 11 września 2019 r. - Prawo zamówień publicznych (dalej Pzp) (Dz. U. z 2024 r., poz. 1320).</w:t>
      </w:r>
    </w:p>
    <w:p w14:paraId="4BF1BFCF" w14:textId="77777777" w:rsidR="003C2DEE" w:rsidRDefault="003C2DEE">
      <w:pPr>
        <w:spacing w:after="0" w:line="240" w:lineRule="auto"/>
        <w:jc w:val="both"/>
        <w:rPr>
          <w:rFonts w:ascii="Arial" w:hAnsi="Arial" w:cs="Arial"/>
          <w:sz w:val="20"/>
          <w:szCs w:val="20"/>
        </w:rPr>
      </w:pPr>
    </w:p>
    <w:p w14:paraId="1458530D" w14:textId="77777777" w:rsidR="003C2DEE" w:rsidRDefault="003C2DEE">
      <w:pPr>
        <w:spacing w:after="0" w:line="240" w:lineRule="auto"/>
        <w:jc w:val="center"/>
        <w:rPr>
          <w:rFonts w:ascii="Arial" w:hAnsi="Arial" w:cs="Arial"/>
          <w:sz w:val="20"/>
          <w:szCs w:val="20"/>
        </w:rPr>
      </w:pPr>
    </w:p>
    <w:p w14:paraId="1B76CDF3" w14:textId="77777777" w:rsidR="003C2DEE" w:rsidRDefault="003C2DEE">
      <w:pPr>
        <w:spacing w:after="0" w:line="240" w:lineRule="auto"/>
        <w:jc w:val="center"/>
        <w:rPr>
          <w:rFonts w:ascii="Arial" w:hAnsi="Arial" w:cs="Arial"/>
          <w:sz w:val="20"/>
          <w:szCs w:val="20"/>
        </w:rPr>
      </w:pPr>
    </w:p>
    <w:p w14:paraId="37C7ADE8" w14:textId="77777777" w:rsidR="003C2DEE" w:rsidRDefault="00DA0B07">
      <w:pPr>
        <w:spacing w:after="0" w:line="240" w:lineRule="auto"/>
        <w:jc w:val="center"/>
        <w:rPr>
          <w:rFonts w:ascii="Arial" w:hAnsi="Arial" w:cs="Arial"/>
          <w:sz w:val="20"/>
          <w:szCs w:val="20"/>
        </w:rPr>
      </w:pPr>
      <w:r>
        <w:rPr>
          <w:rFonts w:ascii="Arial" w:hAnsi="Arial" w:cs="Arial"/>
          <w:sz w:val="20"/>
          <w:szCs w:val="20"/>
        </w:rPr>
        <w:t xml:space="preserve">Postępowanie o udzielenie zamówienia na: </w:t>
      </w:r>
    </w:p>
    <w:p w14:paraId="68D93BFD" w14:textId="77777777" w:rsidR="004361F9" w:rsidRDefault="004361F9">
      <w:pPr>
        <w:spacing w:after="0" w:line="240" w:lineRule="auto"/>
        <w:jc w:val="center"/>
        <w:rPr>
          <w:rFonts w:ascii="Arial" w:hAnsi="Arial" w:cs="Arial"/>
          <w:sz w:val="20"/>
          <w:szCs w:val="20"/>
        </w:rPr>
      </w:pPr>
    </w:p>
    <w:p w14:paraId="70DF3E23" w14:textId="77777777" w:rsidR="004361F9" w:rsidRPr="00B94DD2" w:rsidRDefault="004361F9" w:rsidP="004361F9">
      <w:pPr>
        <w:spacing w:after="0" w:line="240" w:lineRule="auto"/>
        <w:jc w:val="center"/>
        <w:rPr>
          <w:rFonts w:ascii="Arial" w:hAnsi="Arial" w:cs="Arial"/>
          <w:b/>
          <w:bCs/>
          <w:sz w:val="24"/>
          <w:szCs w:val="24"/>
        </w:rPr>
      </w:pPr>
      <w:bookmarkStart w:id="1" w:name="_Hlk217889394"/>
      <w:r w:rsidRPr="00B94DD2">
        <w:rPr>
          <w:rFonts w:ascii="Arial" w:hAnsi="Arial" w:cs="Arial"/>
          <w:b/>
          <w:iCs/>
          <w:color w:val="000000" w:themeColor="text1"/>
          <w:sz w:val="24"/>
          <w:szCs w:val="24"/>
          <w:lang w:eastAsia="ar-SA"/>
        </w:rPr>
        <w:t>Dostawa i montaż wyposażenia</w:t>
      </w:r>
      <w:r w:rsidRPr="00B94DD2">
        <w:rPr>
          <w:rFonts w:ascii="Arial" w:hAnsi="Arial" w:cs="Arial"/>
          <w:b/>
          <w:iCs/>
          <w:color w:val="FF0000"/>
          <w:sz w:val="24"/>
          <w:szCs w:val="24"/>
          <w:lang w:eastAsia="ar-SA"/>
        </w:rPr>
        <w:t xml:space="preserve"> </w:t>
      </w:r>
      <w:r w:rsidRPr="00B94DD2">
        <w:rPr>
          <w:rFonts w:ascii="Arial" w:hAnsi="Arial" w:cs="Arial"/>
          <w:b/>
          <w:iCs/>
          <w:color w:val="000000" w:themeColor="text1"/>
          <w:sz w:val="24"/>
          <w:szCs w:val="24"/>
          <w:lang w:eastAsia="ar-SA"/>
        </w:rPr>
        <w:t xml:space="preserve">w </w:t>
      </w:r>
      <w:r w:rsidRPr="00B94DD2">
        <w:rPr>
          <w:rFonts w:ascii="Arial" w:hAnsi="Arial" w:cs="Arial"/>
          <w:b/>
          <w:bCs/>
          <w:sz w:val="24"/>
          <w:szCs w:val="24"/>
        </w:rPr>
        <w:t>ramach projektu "Utworzenie i rozwój Centrum Usług Społecznych w Leśnej"</w:t>
      </w:r>
    </w:p>
    <w:bookmarkEnd w:id="1"/>
    <w:p w14:paraId="44C70217" w14:textId="180B5A48" w:rsidR="00B94DD2" w:rsidRPr="00B94DD2" w:rsidRDefault="00DA0B07" w:rsidP="00B94DD2">
      <w:pPr>
        <w:spacing w:after="0" w:line="240" w:lineRule="auto"/>
        <w:jc w:val="center"/>
        <w:rPr>
          <w:rFonts w:ascii="Arial" w:hAnsi="Arial" w:cs="Arial"/>
          <w:b/>
          <w:bCs/>
          <w:sz w:val="24"/>
          <w:szCs w:val="24"/>
        </w:rPr>
      </w:pPr>
      <w:r>
        <w:rPr>
          <w:rFonts w:ascii="Arial" w:hAnsi="Arial" w:cs="Arial"/>
          <w:sz w:val="20"/>
          <w:szCs w:val="20"/>
        </w:rPr>
        <w:br/>
      </w:r>
      <w:r w:rsidR="00B94DD2">
        <w:rPr>
          <w:rFonts w:ascii="Arial" w:hAnsi="Arial" w:cs="Arial"/>
          <w:b/>
          <w:iCs/>
          <w:color w:val="000000" w:themeColor="text1"/>
          <w:sz w:val="24"/>
          <w:szCs w:val="24"/>
          <w:lang w:eastAsia="ar-SA"/>
        </w:rPr>
        <w:t xml:space="preserve"> </w:t>
      </w:r>
    </w:p>
    <w:p w14:paraId="21A7F770" w14:textId="77777777" w:rsidR="00B94DD2" w:rsidRPr="00B94DD2" w:rsidRDefault="00B94DD2" w:rsidP="00B94DD2">
      <w:pPr>
        <w:spacing w:after="0" w:line="240" w:lineRule="auto"/>
        <w:ind w:left="26"/>
        <w:jc w:val="both"/>
        <w:rPr>
          <w:rFonts w:ascii="Arial" w:hAnsi="Arial" w:cs="Arial"/>
          <w:bCs/>
          <w:iCs/>
          <w:sz w:val="24"/>
          <w:szCs w:val="24"/>
          <w:lang w:eastAsia="ar-SA"/>
        </w:rPr>
      </w:pPr>
    </w:p>
    <w:p w14:paraId="2309C407" w14:textId="77777777" w:rsidR="003C2DEE" w:rsidRPr="00B94DD2" w:rsidRDefault="003C2DEE">
      <w:pPr>
        <w:spacing w:after="0" w:line="240" w:lineRule="auto"/>
        <w:ind w:left="26"/>
        <w:jc w:val="both"/>
        <w:rPr>
          <w:rFonts w:ascii="Arial" w:hAnsi="Arial" w:cs="Arial"/>
          <w:bCs/>
          <w:iCs/>
          <w:sz w:val="24"/>
          <w:szCs w:val="24"/>
          <w:lang w:eastAsia="ar-SA"/>
        </w:rPr>
      </w:pPr>
    </w:p>
    <w:p w14:paraId="48B21549" w14:textId="77777777" w:rsidR="003C2DEE" w:rsidRDefault="003C2DEE">
      <w:pPr>
        <w:spacing w:after="0" w:line="240" w:lineRule="auto"/>
        <w:ind w:left="26"/>
        <w:jc w:val="both"/>
        <w:rPr>
          <w:rFonts w:ascii="Arial" w:hAnsi="Arial" w:cs="Arial"/>
          <w:bCs/>
          <w:iCs/>
          <w:sz w:val="20"/>
          <w:szCs w:val="20"/>
          <w:lang w:eastAsia="ar-SA"/>
        </w:rPr>
      </w:pPr>
    </w:p>
    <w:p w14:paraId="72E77C11" w14:textId="77777777" w:rsidR="003C2DEE" w:rsidRDefault="003C2DEE">
      <w:pPr>
        <w:spacing w:after="0" w:line="240" w:lineRule="auto"/>
        <w:ind w:left="26"/>
        <w:jc w:val="both"/>
        <w:rPr>
          <w:rFonts w:ascii="Arial" w:hAnsi="Arial" w:cs="Arial"/>
          <w:bCs/>
          <w:iCs/>
          <w:sz w:val="20"/>
          <w:szCs w:val="20"/>
          <w:lang w:eastAsia="ar-SA"/>
        </w:rPr>
      </w:pPr>
    </w:p>
    <w:p w14:paraId="358F7D41" w14:textId="77777777" w:rsidR="003C2DEE" w:rsidRDefault="003C2DEE">
      <w:pPr>
        <w:spacing w:after="0" w:line="240" w:lineRule="auto"/>
        <w:ind w:left="26"/>
        <w:jc w:val="both"/>
        <w:rPr>
          <w:rFonts w:ascii="Arial" w:hAnsi="Arial" w:cs="Arial"/>
          <w:bCs/>
          <w:iCs/>
          <w:sz w:val="20"/>
          <w:szCs w:val="20"/>
          <w:lang w:eastAsia="ar-SA"/>
        </w:rPr>
      </w:pPr>
    </w:p>
    <w:p w14:paraId="5CC501CD" w14:textId="77777777" w:rsidR="003C2DEE" w:rsidRDefault="003C2DEE">
      <w:pPr>
        <w:spacing w:after="0" w:line="240" w:lineRule="auto"/>
        <w:ind w:left="26"/>
        <w:jc w:val="both"/>
        <w:rPr>
          <w:rFonts w:ascii="Arial" w:hAnsi="Arial" w:cs="Arial"/>
          <w:bCs/>
          <w:iCs/>
          <w:sz w:val="20"/>
          <w:szCs w:val="20"/>
          <w:lang w:eastAsia="ar-SA"/>
        </w:rPr>
      </w:pPr>
    </w:p>
    <w:p w14:paraId="0CE2F17D" w14:textId="77777777" w:rsidR="003C2DEE" w:rsidRDefault="003C2DEE">
      <w:pPr>
        <w:spacing w:after="0" w:line="240" w:lineRule="auto"/>
        <w:ind w:left="26"/>
        <w:jc w:val="both"/>
        <w:rPr>
          <w:rFonts w:ascii="Arial" w:hAnsi="Arial" w:cs="Arial"/>
          <w:bCs/>
          <w:iCs/>
          <w:sz w:val="20"/>
          <w:szCs w:val="20"/>
          <w:lang w:eastAsia="ar-SA"/>
        </w:rPr>
      </w:pPr>
    </w:p>
    <w:p w14:paraId="7956FDFB" w14:textId="77777777" w:rsidR="003C2DEE" w:rsidRDefault="003C2DEE">
      <w:pPr>
        <w:spacing w:after="0" w:line="240" w:lineRule="auto"/>
        <w:ind w:left="26"/>
        <w:jc w:val="both"/>
        <w:rPr>
          <w:rFonts w:ascii="Arial" w:hAnsi="Arial" w:cs="Arial"/>
          <w:bCs/>
          <w:iCs/>
          <w:sz w:val="20"/>
          <w:szCs w:val="20"/>
          <w:lang w:eastAsia="ar-SA"/>
        </w:rPr>
      </w:pPr>
    </w:p>
    <w:p w14:paraId="195A8185" w14:textId="77777777" w:rsidR="003C2DEE" w:rsidRDefault="003C2DEE">
      <w:pPr>
        <w:spacing w:after="0" w:line="240" w:lineRule="auto"/>
        <w:ind w:left="26"/>
        <w:jc w:val="both"/>
        <w:rPr>
          <w:rFonts w:ascii="Arial" w:hAnsi="Arial" w:cs="Arial"/>
          <w:bCs/>
          <w:iCs/>
          <w:sz w:val="20"/>
          <w:szCs w:val="20"/>
          <w:lang w:eastAsia="ar-SA"/>
        </w:rPr>
      </w:pPr>
    </w:p>
    <w:p w14:paraId="40277E31" w14:textId="77777777" w:rsidR="003C2DEE" w:rsidRDefault="00DA0B07">
      <w:pPr>
        <w:spacing w:after="0" w:line="240" w:lineRule="auto"/>
        <w:ind w:left="5103"/>
        <w:jc w:val="center"/>
        <w:rPr>
          <w:rFonts w:ascii="Arial" w:hAnsi="Arial" w:cs="Arial"/>
          <w:bCs/>
          <w:iCs/>
          <w:sz w:val="20"/>
          <w:szCs w:val="20"/>
          <w:lang w:eastAsia="ar-SA"/>
        </w:rPr>
      </w:pPr>
      <w:r>
        <w:rPr>
          <w:rFonts w:ascii="Arial" w:hAnsi="Arial" w:cs="Arial"/>
          <w:bCs/>
          <w:iCs/>
          <w:sz w:val="20"/>
          <w:szCs w:val="20"/>
          <w:lang w:eastAsia="ar-SA"/>
        </w:rPr>
        <w:t>Zatwierdzam:</w:t>
      </w:r>
    </w:p>
    <w:p w14:paraId="46210474" w14:textId="77777777" w:rsidR="003C2DEE" w:rsidRDefault="003C2DEE">
      <w:pPr>
        <w:spacing w:after="0" w:line="240" w:lineRule="auto"/>
        <w:ind w:left="5103"/>
        <w:jc w:val="center"/>
        <w:rPr>
          <w:rFonts w:ascii="Arial" w:hAnsi="Arial" w:cs="Arial"/>
          <w:bCs/>
          <w:iCs/>
          <w:sz w:val="20"/>
          <w:szCs w:val="20"/>
          <w:lang w:eastAsia="ar-SA"/>
        </w:rPr>
      </w:pPr>
    </w:p>
    <w:p w14:paraId="7BB4AA22" w14:textId="77777777" w:rsidR="003C2DEE" w:rsidRDefault="003C2DEE">
      <w:pPr>
        <w:spacing w:after="0" w:line="240" w:lineRule="auto"/>
        <w:ind w:left="5103"/>
        <w:jc w:val="center"/>
        <w:rPr>
          <w:rFonts w:ascii="Arial" w:hAnsi="Arial" w:cs="Arial"/>
          <w:bCs/>
          <w:iCs/>
          <w:sz w:val="20"/>
          <w:szCs w:val="20"/>
          <w:lang w:eastAsia="ar-SA"/>
        </w:rPr>
      </w:pPr>
    </w:p>
    <w:p w14:paraId="5CEFCBF1" w14:textId="16462E1C" w:rsidR="003C2DEE" w:rsidRDefault="0067624A" w:rsidP="00B94DD2">
      <w:pPr>
        <w:spacing w:after="0" w:line="240" w:lineRule="auto"/>
        <w:ind w:left="4254" w:firstLine="709"/>
        <w:rPr>
          <w:rFonts w:ascii="Arial" w:hAnsi="Arial" w:cs="Arial"/>
          <w:bCs/>
          <w:iCs/>
          <w:sz w:val="20"/>
          <w:szCs w:val="20"/>
          <w:lang w:eastAsia="ar-SA"/>
        </w:rPr>
      </w:pPr>
      <w:r>
        <w:rPr>
          <w:rFonts w:ascii="Arial" w:hAnsi="Arial" w:cs="Arial"/>
          <w:bCs/>
          <w:iCs/>
          <w:sz w:val="20"/>
          <w:szCs w:val="20"/>
          <w:lang w:eastAsia="ar-SA"/>
        </w:rPr>
        <w:t>Szymon Surmacz – Burmistrz Leśnej</w:t>
      </w:r>
    </w:p>
    <w:p w14:paraId="766FC479" w14:textId="77777777" w:rsidR="003C2DEE" w:rsidRDefault="003C2DEE">
      <w:pPr>
        <w:spacing w:after="0" w:line="240" w:lineRule="auto"/>
        <w:ind w:left="26"/>
        <w:jc w:val="both"/>
        <w:rPr>
          <w:rFonts w:ascii="Arial" w:hAnsi="Arial" w:cs="Arial"/>
          <w:bCs/>
          <w:iCs/>
          <w:sz w:val="20"/>
          <w:szCs w:val="20"/>
          <w:lang w:eastAsia="ar-SA"/>
        </w:rPr>
      </w:pPr>
    </w:p>
    <w:p w14:paraId="38D153B0" w14:textId="77777777" w:rsidR="003C2DEE" w:rsidRDefault="003C2DEE">
      <w:pPr>
        <w:spacing w:after="0" w:line="240" w:lineRule="auto"/>
        <w:jc w:val="both"/>
        <w:rPr>
          <w:rFonts w:ascii="Verdana" w:hAnsi="Verdana"/>
          <w:sz w:val="20"/>
          <w:szCs w:val="20"/>
        </w:rPr>
      </w:pPr>
    </w:p>
    <w:p w14:paraId="518458FC" w14:textId="77777777" w:rsidR="003C2DEE" w:rsidRDefault="003C2DEE">
      <w:pPr>
        <w:spacing w:after="0" w:line="240" w:lineRule="auto"/>
        <w:jc w:val="both"/>
        <w:rPr>
          <w:rFonts w:ascii="Verdana" w:hAnsi="Verdana"/>
          <w:sz w:val="20"/>
          <w:szCs w:val="20"/>
        </w:rPr>
      </w:pPr>
    </w:p>
    <w:p w14:paraId="5D56916A" w14:textId="77777777" w:rsidR="003C2DEE" w:rsidRDefault="003C2DEE">
      <w:pPr>
        <w:spacing w:after="0" w:line="240" w:lineRule="auto"/>
        <w:textAlignment w:val="baseline"/>
        <w:rPr>
          <w:rFonts w:ascii="Arial" w:eastAsia="Times New Roman" w:hAnsi="Arial" w:cs="Arial"/>
          <w:lang w:eastAsia="pl-PL"/>
        </w:rPr>
      </w:pPr>
    </w:p>
    <w:p w14:paraId="5D156F7D" w14:textId="77777777" w:rsidR="003C2DEE" w:rsidRDefault="003C2DEE">
      <w:pPr>
        <w:spacing w:after="0" w:line="240" w:lineRule="auto"/>
        <w:textAlignment w:val="baseline"/>
        <w:rPr>
          <w:rFonts w:ascii="Arial" w:eastAsia="Times New Roman" w:hAnsi="Arial" w:cs="Arial"/>
          <w:lang w:eastAsia="pl-PL"/>
        </w:rPr>
      </w:pPr>
    </w:p>
    <w:p w14:paraId="635FE3C9" w14:textId="77777777" w:rsidR="003C2DEE" w:rsidRDefault="003C2DEE">
      <w:pPr>
        <w:spacing w:after="0" w:line="240" w:lineRule="auto"/>
        <w:textAlignment w:val="baseline"/>
        <w:rPr>
          <w:rFonts w:ascii="Arial" w:eastAsia="Times New Roman" w:hAnsi="Arial" w:cs="Arial"/>
          <w:lang w:eastAsia="pl-PL"/>
        </w:rPr>
      </w:pPr>
    </w:p>
    <w:p w14:paraId="6021807D" w14:textId="77777777" w:rsidR="003C2DEE" w:rsidRDefault="003C2DEE">
      <w:pPr>
        <w:spacing w:after="0" w:line="240" w:lineRule="auto"/>
        <w:textAlignment w:val="baseline"/>
        <w:rPr>
          <w:rFonts w:ascii="Arial" w:eastAsia="Times New Roman" w:hAnsi="Arial" w:cs="Arial"/>
          <w:sz w:val="20"/>
          <w:szCs w:val="20"/>
          <w:lang w:eastAsia="pl-PL"/>
        </w:rPr>
      </w:pPr>
    </w:p>
    <w:p w14:paraId="004B382C" w14:textId="77777777" w:rsidR="003C2DEE" w:rsidRPr="00341F44" w:rsidRDefault="00DA0B07">
      <w:pPr>
        <w:spacing w:after="0" w:line="240" w:lineRule="auto"/>
        <w:textAlignment w:val="baseline"/>
        <w:rPr>
          <w:rFonts w:ascii="Arial" w:hAnsi="Arial"/>
          <w:sz w:val="16"/>
          <w:szCs w:val="16"/>
        </w:rPr>
      </w:pPr>
      <w:r w:rsidRPr="00341F44">
        <w:rPr>
          <w:rFonts w:ascii="Arial" w:eastAsia="Times New Roman" w:hAnsi="Arial" w:cs="Arial"/>
          <w:sz w:val="16"/>
          <w:szCs w:val="16"/>
          <w:lang w:eastAsia="pl-PL"/>
        </w:rPr>
        <w:t>Opracowała:</w:t>
      </w:r>
    </w:p>
    <w:p w14:paraId="60B68DA8" w14:textId="77777777" w:rsidR="003C2DEE" w:rsidRPr="00341F44" w:rsidRDefault="00DA0B07">
      <w:pPr>
        <w:spacing w:after="0" w:line="240" w:lineRule="auto"/>
        <w:textAlignment w:val="baseline"/>
        <w:rPr>
          <w:rFonts w:ascii="Arial" w:hAnsi="Arial"/>
          <w:sz w:val="16"/>
          <w:szCs w:val="16"/>
        </w:rPr>
      </w:pPr>
      <w:r w:rsidRPr="00341F44">
        <w:rPr>
          <w:rFonts w:ascii="Arial" w:eastAsia="Times New Roman" w:hAnsi="Arial" w:cs="Arial"/>
          <w:sz w:val="16"/>
          <w:szCs w:val="16"/>
          <w:lang w:eastAsia="pl-PL"/>
        </w:rPr>
        <w:t>Komisja przetargowa powołana</w:t>
      </w:r>
    </w:p>
    <w:p w14:paraId="56653D2C" w14:textId="3FB17A48" w:rsidR="003C2DEE" w:rsidRPr="00341F44" w:rsidRDefault="00DA0B07">
      <w:pPr>
        <w:spacing w:after="0" w:line="240" w:lineRule="auto"/>
        <w:textAlignment w:val="baseline"/>
        <w:rPr>
          <w:sz w:val="16"/>
          <w:szCs w:val="16"/>
        </w:rPr>
      </w:pPr>
      <w:r w:rsidRPr="00341F44">
        <w:rPr>
          <w:rFonts w:ascii="Arial" w:eastAsia="Times New Roman" w:hAnsi="Arial" w:cs="Arial"/>
          <w:sz w:val="16"/>
          <w:szCs w:val="16"/>
          <w:lang w:eastAsia="pl-PL"/>
        </w:rPr>
        <w:t xml:space="preserve">Zarządzeniem Nr </w:t>
      </w:r>
      <w:r w:rsidR="00982048" w:rsidRPr="00341F44">
        <w:rPr>
          <w:rFonts w:ascii="Arial" w:eastAsia="Times New Roman" w:hAnsi="Arial" w:cs="Arial"/>
          <w:sz w:val="16"/>
          <w:szCs w:val="16"/>
          <w:lang w:eastAsia="pl-PL"/>
        </w:rPr>
        <w:t>242</w:t>
      </w:r>
      <w:r w:rsidRPr="00341F44">
        <w:rPr>
          <w:rFonts w:ascii="Arial" w:eastAsia="Times New Roman" w:hAnsi="Arial" w:cs="Arial"/>
          <w:sz w:val="16"/>
          <w:szCs w:val="16"/>
          <w:lang w:eastAsia="pl-PL"/>
        </w:rPr>
        <w:t>/202</w:t>
      </w:r>
      <w:r w:rsidR="000034C8">
        <w:rPr>
          <w:rFonts w:ascii="Arial" w:eastAsia="Times New Roman" w:hAnsi="Arial" w:cs="Arial"/>
          <w:sz w:val="16"/>
          <w:szCs w:val="16"/>
          <w:lang w:eastAsia="pl-PL"/>
        </w:rPr>
        <w:t>5</w:t>
      </w:r>
      <w:r w:rsidRPr="00341F44">
        <w:rPr>
          <w:rFonts w:ascii="Arial" w:eastAsia="Times New Roman" w:hAnsi="Arial" w:cs="Arial"/>
          <w:sz w:val="16"/>
          <w:szCs w:val="16"/>
          <w:lang w:eastAsia="pl-PL"/>
        </w:rPr>
        <w:t xml:space="preserve"> Burmistrza Leśnej</w:t>
      </w:r>
    </w:p>
    <w:p w14:paraId="04E8B2BB" w14:textId="7DB868C5" w:rsidR="003C2DEE" w:rsidRPr="00341F44" w:rsidRDefault="00DA0B07">
      <w:pPr>
        <w:spacing w:after="0" w:line="240" w:lineRule="auto"/>
        <w:jc w:val="both"/>
        <w:textAlignment w:val="baseline"/>
        <w:rPr>
          <w:rFonts w:ascii="Arial" w:eastAsia="Times New Roman" w:hAnsi="Arial" w:cs="Arial"/>
          <w:sz w:val="16"/>
          <w:szCs w:val="16"/>
          <w:lang w:eastAsia="pl-PL"/>
        </w:rPr>
      </w:pPr>
      <w:r w:rsidRPr="00341F44">
        <w:rPr>
          <w:rFonts w:ascii="Arial" w:eastAsia="Times New Roman" w:hAnsi="Arial" w:cs="Arial"/>
          <w:sz w:val="16"/>
          <w:szCs w:val="16"/>
          <w:lang w:eastAsia="pl-PL"/>
        </w:rPr>
        <w:t xml:space="preserve">z dnia </w:t>
      </w:r>
      <w:r w:rsidR="00B94DD2" w:rsidRPr="00341F44">
        <w:rPr>
          <w:rFonts w:ascii="Arial" w:eastAsia="Times New Roman" w:hAnsi="Arial" w:cs="Arial"/>
          <w:sz w:val="16"/>
          <w:szCs w:val="16"/>
          <w:lang w:eastAsia="pl-PL"/>
        </w:rPr>
        <w:t>29</w:t>
      </w:r>
      <w:r w:rsidRPr="00341F44">
        <w:rPr>
          <w:rFonts w:ascii="Arial" w:eastAsia="Times New Roman" w:hAnsi="Arial" w:cs="Arial"/>
          <w:sz w:val="16"/>
          <w:szCs w:val="16"/>
          <w:lang w:eastAsia="pl-PL"/>
        </w:rPr>
        <w:t>.12.202</w:t>
      </w:r>
      <w:r w:rsidR="00B94DD2" w:rsidRPr="00341F44">
        <w:rPr>
          <w:rFonts w:ascii="Arial" w:eastAsia="Times New Roman" w:hAnsi="Arial" w:cs="Arial"/>
          <w:sz w:val="16"/>
          <w:szCs w:val="16"/>
          <w:lang w:eastAsia="pl-PL"/>
        </w:rPr>
        <w:t>5</w:t>
      </w:r>
      <w:r w:rsidRPr="00341F44">
        <w:rPr>
          <w:rFonts w:ascii="Arial" w:eastAsia="Times New Roman" w:hAnsi="Arial" w:cs="Arial"/>
          <w:sz w:val="16"/>
          <w:szCs w:val="16"/>
          <w:lang w:eastAsia="pl-PL"/>
        </w:rPr>
        <w:t xml:space="preserve"> r.</w:t>
      </w:r>
      <w:r w:rsidR="00341F44" w:rsidRPr="00341F44">
        <w:rPr>
          <w:rFonts w:ascii="Arial" w:eastAsia="Times New Roman" w:hAnsi="Arial" w:cs="Arial"/>
          <w:sz w:val="16"/>
          <w:szCs w:val="16"/>
          <w:lang w:eastAsia="pl-PL"/>
        </w:rPr>
        <w:t xml:space="preserve"> zmieniona Zarządzeniem nr </w:t>
      </w:r>
      <w:r w:rsidR="00F63EE3">
        <w:rPr>
          <w:rFonts w:ascii="Arial" w:eastAsia="Times New Roman" w:hAnsi="Arial" w:cs="Arial"/>
          <w:sz w:val="16"/>
          <w:szCs w:val="16"/>
          <w:lang w:eastAsia="pl-PL"/>
        </w:rPr>
        <w:t>1/26</w:t>
      </w:r>
    </w:p>
    <w:p w14:paraId="3AAC29C1" w14:textId="7D29EEF8" w:rsidR="00341F44" w:rsidRPr="00341F44" w:rsidRDefault="00341F44">
      <w:pPr>
        <w:spacing w:after="0" w:line="240" w:lineRule="auto"/>
        <w:jc w:val="both"/>
        <w:textAlignment w:val="baseline"/>
        <w:rPr>
          <w:sz w:val="16"/>
          <w:szCs w:val="16"/>
        </w:rPr>
      </w:pPr>
      <w:r w:rsidRPr="00341F44">
        <w:rPr>
          <w:rFonts w:ascii="Arial" w:eastAsia="Times New Roman" w:hAnsi="Arial" w:cs="Arial"/>
          <w:sz w:val="16"/>
          <w:szCs w:val="16"/>
          <w:lang w:eastAsia="pl-PL"/>
        </w:rPr>
        <w:t xml:space="preserve">Burmistrza Leśnej z dnia </w:t>
      </w:r>
      <w:r w:rsidR="00F63EE3">
        <w:rPr>
          <w:rFonts w:ascii="Arial" w:eastAsia="Times New Roman" w:hAnsi="Arial" w:cs="Arial"/>
          <w:sz w:val="16"/>
          <w:szCs w:val="16"/>
          <w:lang w:eastAsia="pl-PL"/>
        </w:rPr>
        <w:t>08.01.2026r.</w:t>
      </w:r>
    </w:p>
    <w:p w14:paraId="6E1D5911" w14:textId="77777777" w:rsidR="003C2DEE" w:rsidRPr="00341F44" w:rsidRDefault="003C2DEE">
      <w:pPr>
        <w:spacing w:after="0" w:line="240" w:lineRule="auto"/>
        <w:rPr>
          <w:rFonts w:ascii="Arial" w:hAnsi="Arial" w:cs="Arial"/>
          <w:sz w:val="16"/>
          <w:szCs w:val="16"/>
        </w:rPr>
      </w:pPr>
    </w:p>
    <w:p w14:paraId="72DDB5E3" w14:textId="77777777" w:rsidR="00B94DD2" w:rsidRPr="00982048" w:rsidRDefault="00B94DD2">
      <w:pPr>
        <w:spacing w:after="0" w:line="240" w:lineRule="auto"/>
        <w:rPr>
          <w:rFonts w:ascii="Arial" w:hAnsi="Arial" w:cs="Arial"/>
          <w:sz w:val="20"/>
          <w:szCs w:val="20"/>
        </w:rPr>
      </w:pPr>
    </w:p>
    <w:p w14:paraId="5EC38BA9" w14:textId="77777777" w:rsidR="00B94DD2" w:rsidRPr="000A6F03" w:rsidRDefault="00B94DD2">
      <w:pPr>
        <w:spacing w:after="0" w:line="240" w:lineRule="auto"/>
        <w:rPr>
          <w:rFonts w:ascii="Arial" w:hAnsi="Arial" w:cs="Arial"/>
          <w:color w:val="FF0000"/>
          <w:sz w:val="20"/>
          <w:szCs w:val="20"/>
        </w:rPr>
      </w:pPr>
    </w:p>
    <w:p w14:paraId="76EED6A9" w14:textId="3E556580" w:rsidR="003C2DEE" w:rsidRDefault="00341F44">
      <w:pPr>
        <w:spacing w:after="0" w:line="240" w:lineRule="auto"/>
        <w:jc w:val="center"/>
        <w:rPr>
          <w:rFonts w:ascii="Arial" w:hAnsi="Arial" w:cs="Arial"/>
          <w:sz w:val="20"/>
          <w:szCs w:val="20"/>
        </w:rPr>
      </w:pPr>
      <w:r>
        <w:rPr>
          <w:rFonts w:ascii="Arial" w:hAnsi="Arial" w:cs="Arial"/>
          <w:sz w:val="20"/>
          <w:szCs w:val="20"/>
        </w:rPr>
        <w:t>Styczeń</w:t>
      </w:r>
      <w:r w:rsidR="00DA0B07">
        <w:rPr>
          <w:rFonts w:ascii="Arial" w:hAnsi="Arial" w:cs="Arial"/>
          <w:sz w:val="20"/>
          <w:szCs w:val="20"/>
        </w:rPr>
        <w:t>, 202</w:t>
      </w:r>
      <w:r>
        <w:rPr>
          <w:rFonts w:ascii="Arial" w:hAnsi="Arial" w:cs="Arial"/>
          <w:sz w:val="20"/>
          <w:szCs w:val="20"/>
        </w:rPr>
        <w:t>6</w:t>
      </w:r>
      <w:r w:rsidR="00DA0B07">
        <w:rPr>
          <w:rFonts w:ascii="Arial" w:hAnsi="Arial" w:cs="Arial"/>
          <w:sz w:val="20"/>
          <w:szCs w:val="20"/>
        </w:rPr>
        <w:t xml:space="preserve"> r.</w:t>
      </w:r>
    </w:p>
    <w:p w14:paraId="43AE0A67" w14:textId="77777777" w:rsidR="003C2DEE" w:rsidRDefault="003C2DEE">
      <w:pPr>
        <w:spacing w:after="0" w:line="240" w:lineRule="auto"/>
        <w:rPr>
          <w:rFonts w:ascii="Verdana" w:hAnsi="Verdana" w:cs="Arial"/>
          <w:sz w:val="20"/>
          <w:szCs w:val="20"/>
        </w:rPr>
      </w:pPr>
    </w:p>
    <w:p w14:paraId="06D1F8BF" w14:textId="77777777" w:rsidR="003C2DEE" w:rsidRDefault="00DA0B07">
      <w:pPr>
        <w:spacing w:after="0" w:line="240" w:lineRule="auto"/>
        <w:ind w:left="284" w:hanging="284"/>
        <w:jc w:val="both"/>
        <w:rPr>
          <w:rFonts w:ascii="Arial" w:hAnsi="Arial" w:cs="Arial"/>
          <w:sz w:val="20"/>
          <w:szCs w:val="20"/>
        </w:rPr>
      </w:pPr>
      <w:r>
        <w:rPr>
          <w:rFonts w:ascii="Arial" w:hAnsi="Arial" w:cs="Arial"/>
          <w:sz w:val="24"/>
          <w:szCs w:val="24"/>
        </w:rPr>
        <w:t>1. </w:t>
      </w:r>
      <w:r>
        <w:rPr>
          <w:rFonts w:ascii="Arial" w:hAnsi="Arial" w:cs="Arial"/>
          <w:sz w:val="20"/>
          <w:szCs w:val="20"/>
        </w:rPr>
        <w:t>NAZWA ORAZ ADRES ZAMAWIAJĄCEGO, NUMER TELEFONU, ADRES POCZTY ELEKTRONICZNEJ ORAZ STRONY INTERNETOWEJ PROWADZONEGO POSTĘPOWANIA.</w:t>
      </w:r>
    </w:p>
    <w:p w14:paraId="40407D5F" w14:textId="77777777" w:rsidR="003C2DEE" w:rsidRDefault="003C2DEE">
      <w:pPr>
        <w:spacing w:after="0" w:line="240" w:lineRule="auto"/>
        <w:ind w:left="284" w:hanging="284"/>
        <w:rPr>
          <w:rFonts w:ascii="Arial" w:hAnsi="Arial" w:cs="Arial"/>
          <w:sz w:val="20"/>
          <w:szCs w:val="20"/>
        </w:rPr>
      </w:pPr>
    </w:p>
    <w:p w14:paraId="05167204" w14:textId="77777777" w:rsidR="003C2DEE" w:rsidRDefault="00DA0B07">
      <w:pPr>
        <w:pStyle w:val="Stopka"/>
        <w:ind w:left="284"/>
        <w:jc w:val="both"/>
        <w:rPr>
          <w:rFonts w:ascii="Arial" w:hAnsi="Arial" w:cs="Arial"/>
          <w:kern w:val="0"/>
          <w:sz w:val="20"/>
          <w:szCs w:val="20"/>
          <w:lang w:eastAsia="en-US"/>
        </w:rPr>
      </w:pPr>
      <w:r>
        <w:rPr>
          <w:rFonts w:ascii="Arial" w:hAnsi="Arial" w:cs="Arial"/>
          <w:kern w:val="0"/>
          <w:sz w:val="20"/>
          <w:szCs w:val="20"/>
          <w:lang w:eastAsia="en-US"/>
        </w:rPr>
        <w:t xml:space="preserve">Zamawiający: Gmina Leśna, Rynek 19 9, 59-820 Leśna, tel. +48 75 721 12 39, adres strony internetowej: </w:t>
      </w:r>
      <w:hyperlink r:id="rId9">
        <w:r>
          <w:rPr>
            <w:rStyle w:val="Hipercze1"/>
            <w:rFonts w:ascii="Arial" w:hAnsi="Arial" w:cs="Arial"/>
            <w:kern w:val="0"/>
            <w:sz w:val="20"/>
            <w:szCs w:val="20"/>
            <w:lang w:eastAsia="en-US"/>
          </w:rPr>
          <w:t>http://lesna.pl</w:t>
        </w:r>
      </w:hyperlink>
      <w:r>
        <w:rPr>
          <w:rFonts w:ascii="Arial" w:hAnsi="Arial" w:cs="Arial"/>
          <w:kern w:val="0"/>
          <w:sz w:val="20"/>
          <w:szCs w:val="20"/>
          <w:lang w:eastAsia="en-US"/>
        </w:rPr>
        <w:t>. Godziny urzędowania: poniedziałek 7:00 - 16:00, wtorek, środa, czwartek 7:30 - 15:30, piątek 7:00 - 14:00.</w:t>
      </w:r>
    </w:p>
    <w:p w14:paraId="4920C863" w14:textId="77777777" w:rsidR="003C2DEE" w:rsidRDefault="00DA0B07">
      <w:pPr>
        <w:pStyle w:val="Stopka"/>
        <w:ind w:left="284"/>
        <w:rPr>
          <w:rFonts w:ascii="Arial" w:hAnsi="Arial" w:cs="Arial"/>
          <w:kern w:val="0"/>
          <w:sz w:val="20"/>
          <w:szCs w:val="20"/>
          <w:lang w:eastAsia="en-US"/>
        </w:rPr>
      </w:pPr>
      <w:r>
        <w:rPr>
          <w:rFonts w:ascii="Arial" w:hAnsi="Arial" w:cs="Arial"/>
          <w:kern w:val="0"/>
          <w:sz w:val="20"/>
          <w:szCs w:val="20"/>
          <w:lang w:eastAsia="en-US"/>
        </w:rPr>
        <w:t xml:space="preserve">Adres poczty elektronicznej: </w:t>
      </w:r>
      <w:hyperlink r:id="rId10">
        <w:r>
          <w:rPr>
            <w:rStyle w:val="Hipercze1"/>
            <w:rFonts w:ascii="Arial" w:hAnsi="Arial" w:cs="Arial"/>
            <w:kern w:val="0"/>
            <w:sz w:val="20"/>
            <w:szCs w:val="20"/>
            <w:lang w:eastAsia="en-US"/>
          </w:rPr>
          <w:t>m.pawlinska@lesna.pl</w:t>
        </w:r>
      </w:hyperlink>
      <w:r>
        <w:rPr>
          <w:rStyle w:val="Hipercze1"/>
          <w:rFonts w:ascii="Arial" w:hAnsi="Arial" w:cs="Arial"/>
          <w:kern w:val="0"/>
          <w:sz w:val="20"/>
          <w:szCs w:val="20"/>
          <w:lang w:eastAsia="en-US"/>
        </w:rPr>
        <w:t>; a.kowzan@lesna.pl</w:t>
      </w:r>
    </w:p>
    <w:p w14:paraId="09B45C01" w14:textId="77777777" w:rsidR="003C2DEE" w:rsidRDefault="003C2DEE">
      <w:pPr>
        <w:pStyle w:val="Stopka"/>
        <w:ind w:left="284"/>
        <w:rPr>
          <w:rFonts w:ascii="Arial" w:hAnsi="Arial" w:cs="Arial"/>
          <w:kern w:val="0"/>
          <w:sz w:val="20"/>
          <w:szCs w:val="20"/>
          <w:lang w:eastAsia="en-US"/>
        </w:rPr>
      </w:pPr>
    </w:p>
    <w:p w14:paraId="673A4443" w14:textId="77777777" w:rsidR="003C2DEE" w:rsidRDefault="00DA0B07">
      <w:pPr>
        <w:pStyle w:val="Stopka"/>
        <w:ind w:left="284"/>
        <w:rPr>
          <w:rFonts w:ascii="Arial" w:hAnsi="Arial" w:cs="Arial"/>
          <w:kern w:val="0"/>
          <w:sz w:val="20"/>
          <w:szCs w:val="20"/>
          <w:lang w:eastAsia="en-US"/>
        </w:rPr>
      </w:pPr>
      <w:r>
        <w:rPr>
          <w:rFonts w:ascii="Arial" w:hAnsi="Arial" w:cs="Arial"/>
          <w:kern w:val="0"/>
          <w:sz w:val="20"/>
          <w:szCs w:val="20"/>
          <w:lang w:eastAsia="en-US"/>
        </w:rPr>
        <w:t xml:space="preserve">Adres strony internetowej prowadzonego postępowania: </w:t>
      </w:r>
      <w:hyperlink r:id="rId11">
        <w:r>
          <w:rPr>
            <w:rStyle w:val="Hipercze1"/>
            <w:rFonts w:ascii="Arial" w:hAnsi="Arial" w:cs="Arial"/>
            <w:sz w:val="20"/>
            <w:szCs w:val="18"/>
          </w:rPr>
          <w:t>https://ezamowienia.gov.pl/</w:t>
        </w:r>
      </w:hyperlink>
      <w:r>
        <w:rPr>
          <w:rFonts w:ascii="Arial" w:hAnsi="Arial" w:cs="Arial"/>
          <w:sz w:val="20"/>
          <w:szCs w:val="18"/>
        </w:rPr>
        <w:t xml:space="preserve"> </w:t>
      </w:r>
    </w:p>
    <w:p w14:paraId="4159BD7E" w14:textId="77777777" w:rsidR="003C2DEE" w:rsidRDefault="003C2DEE">
      <w:pPr>
        <w:spacing w:after="0" w:line="240" w:lineRule="auto"/>
        <w:ind w:left="284"/>
        <w:jc w:val="both"/>
        <w:rPr>
          <w:rFonts w:ascii="Arial" w:hAnsi="Arial" w:cs="Arial"/>
          <w:sz w:val="20"/>
          <w:szCs w:val="20"/>
        </w:rPr>
      </w:pPr>
    </w:p>
    <w:p w14:paraId="2AC76DFB" w14:textId="22D81B33" w:rsidR="003C2DEE" w:rsidRPr="00341F44" w:rsidRDefault="00DA0B07">
      <w:pPr>
        <w:spacing w:after="0" w:line="240" w:lineRule="auto"/>
        <w:ind w:left="284"/>
        <w:jc w:val="both"/>
        <w:rPr>
          <w:rFonts w:ascii="Arial" w:hAnsi="Arial" w:cs="Arial"/>
          <w:color w:val="FF0000"/>
          <w:sz w:val="20"/>
          <w:szCs w:val="20"/>
        </w:rPr>
      </w:pPr>
      <w:r w:rsidRPr="00F63EE3">
        <w:rPr>
          <w:rFonts w:ascii="Arial" w:hAnsi="Arial" w:cs="Arial"/>
          <w:sz w:val="20"/>
          <w:szCs w:val="20"/>
        </w:rPr>
        <w:t>Identyfikator (ID) postępowania na Platformie e-Zamówienia:</w:t>
      </w:r>
      <w:r w:rsidRPr="00341F44">
        <w:rPr>
          <w:rFonts w:ascii="Arial" w:hAnsi="Arial" w:cs="Arial"/>
          <w:color w:val="FF0000"/>
          <w:sz w:val="20"/>
          <w:szCs w:val="20"/>
        </w:rPr>
        <w:t xml:space="preserve"> </w:t>
      </w:r>
      <w:r w:rsidR="00F63EE3">
        <w:t>ocds-148610-6a88b59b-5c79-4f93-a203-92ebfeab564d</w:t>
      </w:r>
    </w:p>
    <w:p w14:paraId="3FD2FC8B" w14:textId="77777777" w:rsidR="003C2DEE" w:rsidRDefault="00DA0B07">
      <w:pPr>
        <w:spacing w:after="0" w:line="240" w:lineRule="auto"/>
        <w:ind w:left="284"/>
        <w:jc w:val="both"/>
        <w:rPr>
          <w:rFonts w:ascii="Arial" w:hAnsi="Arial" w:cs="Arial"/>
          <w:sz w:val="20"/>
          <w:szCs w:val="20"/>
        </w:rPr>
      </w:pPr>
      <w:r>
        <w:rPr>
          <w:rFonts w:ascii="Arial" w:hAnsi="Arial" w:cs="Arial"/>
          <w:sz w:val="20"/>
          <w:szCs w:val="20"/>
        </w:rPr>
        <w:tab/>
      </w:r>
    </w:p>
    <w:p w14:paraId="1C2F297B" w14:textId="77777777" w:rsidR="003C2DEE" w:rsidRDefault="00DA0B07">
      <w:pPr>
        <w:spacing w:after="0" w:line="240" w:lineRule="auto"/>
        <w:ind w:left="284" w:hanging="284"/>
        <w:jc w:val="both"/>
        <w:rPr>
          <w:rFonts w:ascii="Arial" w:hAnsi="Arial" w:cs="Arial"/>
          <w:sz w:val="20"/>
          <w:szCs w:val="20"/>
          <w:lang w:eastAsia="pl-PL"/>
        </w:rPr>
      </w:pPr>
      <w:r>
        <w:rPr>
          <w:rFonts w:ascii="Arial" w:hAnsi="Arial" w:cs="Arial"/>
          <w:sz w:val="20"/>
          <w:szCs w:val="20"/>
        </w:rPr>
        <w:t>2. </w:t>
      </w:r>
      <w:r>
        <w:rPr>
          <w:rFonts w:ascii="Arial" w:hAnsi="Arial" w:cs="Arial"/>
          <w:sz w:val="20"/>
          <w:szCs w:val="20"/>
        </w:rPr>
        <w:tab/>
      </w:r>
      <w:r>
        <w:rPr>
          <w:rFonts w:ascii="Arial" w:hAnsi="Arial" w:cs="Arial"/>
          <w:bCs/>
          <w:sz w:val="20"/>
          <w:szCs w:val="20"/>
        </w:rPr>
        <w:t>ADRES STRONY INTERNETOWEJ, na której udostępniane będą zmiany i wyjaśnienia treści SWZ oraz inne dokumenty zamówienia bezpośrednio związane z postępowaniem o udzielenie zamówienia:</w:t>
      </w:r>
      <w:r>
        <w:rPr>
          <w:rFonts w:ascii="Arial" w:hAnsi="Arial" w:cs="Arial"/>
          <w:sz w:val="20"/>
          <w:szCs w:val="20"/>
          <w:lang w:eastAsia="pl-PL"/>
        </w:rPr>
        <w:t xml:space="preserve"> </w:t>
      </w:r>
    </w:p>
    <w:p w14:paraId="58570403" w14:textId="77777777" w:rsidR="003C2DEE" w:rsidRDefault="003C2DEE">
      <w:pPr>
        <w:spacing w:after="0" w:line="276" w:lineRule="auto"/>
        <w:ind w:left="284"/>
        <w:rPr>
          <w:rFonts w:ascii="Arial" w:hAnsi="Arial" w:cs="Arial"/>
          <w:sz w:val="20"/>
          <w:szCs w:val="20"/>
          <w:lang w:eastAsia="pl-PL"/>
        </w:rPr>
      </w:pPr>
    </w:p>
    <w:p w14:paraId="1D41C700" w14:textId="53AF7CE0" w:rsidR="003C2DEE" w:rsidRPr="00341F44" w:rsidRDefault="00F63EE3">
      <w:pPr>
        <w:spacing w:after="0" w:line="276" w:lineRule="auto"/>
        <w:ind w:left="284"/>
        <w:jc w:val="center"/>
        <w:rPr>
          <w:rFonts w:ascii="Arial" w:hAnsi="Arial" w:cs="Arial"/>
          <w:color w:val="FF0000"/>
          <w:sz w:val="20"/>
          <w:szCs w:val="20"/>
          <w:lang w:eastAsia="pl-PL"/>
        </w:rPr>
      </w:pPr>
      <w:hyperlink r:id="rId12" w:history="1">
        <w:r w:rsidRPr="00894D3F">
          <w:rPr>
            <w:rStyle w:val="Hipercze"/>
            <w:rFonts w:ascii="Arial" w:hAnsi="Arial" w:cs="Arial"/>
            <w:sz w:val="20"/>
            <w:szCs w:val="20"/>
            <w:lang w:eastAsia="pl-PL"/>
          </w:rPr>
          <w:t>https://ezamowienia.gov.pl/mp-client/tenders/</w:t>
        </w:r>
      </w:hyperlink>
      <w:r>
        <w:t>ocds-148610-6a88b59b-5c79-4f93-a203-92ebfeab564d</w:t>
      </w:r>
    </w:p>
    <w:p w14:paraId="7F7C11A7" w14:textId="77777777" w:rsidR="003C2DEE" w:rsidRDefault="00DA0B07">
      <w:pPr>
        <w:pStyle w:val="Default"/>
        <w:spacing w:after="120"/>
        <w:ind w:left="284"/>
        <w:jc w:val="both"/>
        <w:rPr>
          <w:rFonts w:ascii="Arial" w:hAnsi="Arial" w:cs="Arial"/>
          <w:color w:val="auto"/>
          <w:sz w:val="20"/>
          <w:szCs w:val="20"/>
        </w:rPr>
      </w:pPr>
      <w:r w:rsidRPr="004361F9">
        <w:rPr>
          <w:rFonts w:ascii="Arial" w:hAnsi="Arial" w:cs="Arial"/>
          <w:color w:val="EE0000"/>
          <w:sz w:val="20"/>
          <w:szCs w:val="20"/>
        </w:rPr>
        <w:br/>
      </w:r>
      <w:r>
        <w:rPr>
          <w:rFonts w:ascii="Arial" w:hAnsi="Arial" w:cs="Arial"/>
          <w:color w:val="auto"/>
          <w:sz w:val="20"/>
          <w:szCs w:val="20"/>
        </w:rPr>
        <w:t>Postępowanie można wyszukać również ze strony głównej Platformy e</w:t>
      </w:r>
      <w:r>
        <w:rPr>
          <w:rFonts w:ascii="Arial" w:hAnsi="Arial" w:cs="Arial"/>
          <w:color w:val="auto"/>
          <w:sz w:val="20"/>
          <w:szCs w:val="20"/>
        </w:rPr>
        <w:noBreakHyphen/>
        <w:t xml:space="preserve">Zamówienia (przycisk „Przeglądaj postępowania/konkursy”). </w:t>
      </w:r>
    </w:p>
    <w:p w14:paraId="55BE3EE2" w14:textId="77777777" w:rsidR="003C2DEE" w:rsidRDefault="00DA0B07">
      <w:pPr>
        <w:spacing w:after="0" w:line="240" w:lineRule="auto"/>
        <w:ind w:left="284" w:hanging="284"/>
        <w:rPr>
          <w:rFonts w:ascii="Arial" w:hAnsi="Arial" w:cs="Arial"/>
          <w:sz w:val="20"/>
          <w:szCs w:val="20"/>
        </w:rPr>
      </w:pPr>
      <w:r>
        <w:rPr>
          <w:rFonts w:ascii="Arial" w:hAnsi="Arial" w:cs="Arial"/>
          <w:sz w:val="20"/>
          <w:szCs w:val="20"/>
        </w:rPr>
        <w:t>3. TRYB UDZIELENIA ZAMÓWIENIA.</w:t>
      </w:r>
    </w:p>
    <w:p w14:paraId="7E7F50D2" w14:textId="77777777" w:rsidR="003C2DEE" w:rsidRDefault="003C2DEE">
      <w:pPr>
        <w:spacing w:after="0" w:line="240" w:lineRule="auto"/>
        <w:ind w:left="284" w:hanging="284"/>
        <w:rPr>
          <w:rFonts w:ascii="Arial" w:hAnsi="Arial" w:cs="Arial"/>
          <w:sz w:val="20"/>
          <w:szCs w:val="20"/>
        </w:rPr>
      </w:pPr>
    </w:p>
    <w:p w14:paraId="754C77A1" w14:textId="77777777" w:rsidR="003C2DEE" w:rsidRDefault="00DA0B07">
      <w:pPr>
        <w:spacing w:after="0" w:line="240" w:lineRule="auto"/>
        <w:ind w:left="284"/>
        <w:jc w:val="both"/>
        <w:rPr>
          <w:rFonts w:ascii="Arial" w:hAnsi="Arial" w:cs="Arial"/>
          <w:sz w:val="20"/>
          <w:szCs w:val="20"/>
        </w:rPr>
      </w:pPr>
      <w:r>
        <w:rPr>
          <w:rFonts w:ascii="Arial" w:hAnsi="Arial" w:cs="Arial"/>
          <w:b/>
          <w:sz w:val="20"/>
          <w:szCs w:val="20"/>
        </w:rPr>
        <w:t>Postępowanie jest prowadzone w trybie podstawowym bez przeprowadzenia negocjacji treści złożonych ofert zgodnie z art. 275 pkt 1 ustawy Prawo zamówień publicznych</w:t>
      </w:r>
      <w:r>
        <w:rPr>
          <w:rFonts w:ascii="Arial" w:hAnsi="Arial" w:cs="Arial"/>
          <w:sz w:val="20"/>
          <w:szCs w:val="20"/>
        </w:rPr>
        <w:t>. W związku z tym Zamawiający nie przewiduje wyboru najkorzystniejszej oferty z możliwością prowadzenia negocjacji.</w:t>
      </w:r>
    </w:p>
    <w:p w14:paraId="119658B2" w14:textId="77777777" w:rsidR="003C2DEE" w:rsidRDefault="003C2DEE">
      <w:pPr>
        <w:spacing w:after="0" w:line="240" w:lineRule="auto"/>
        <w:ind w:left="284"/>
        <w:rPr>
          <w:rFonts w:ascii="Verdana" w:hAnsi="Verdana" w:cs="Arial"/>
          <w:sz w:val="20"/>
          <w:szCs w:val="20"/>
        </w:rPr>
      </w:pPr>
    </w:p>
    <w:p w14:paraId="4FD56C38" w14:textId="77777777" w:rsidR="003C2DEE" w:rsidRDefault="00DA0B07">
      <w:pPr>
        <w:spacing w:after="0" w:line="240" w:lineRule="auto"/>
        <w:ind w:left="284" w:hanging="284"/>
        <w:rPr>
          <w:rFonts w:ascii="Arial" w:hAnsi="Arial" w:cs="Arial"/>
          <w:sz w:val="20"/>
          <w:szCs w:val="20"/>
        </w:rPr>
      </w:pPr>
      <w:r>
        <w:rPr>
          <w:rFonts w:ascii="Arial" w:hAnsi="Arial" w:cs="Arial"/>
          <w:sz w:val="20"/>
          <w:szCs w:val="20"/>
        </w:rPr>
        <w:t>4. PRZEDMIOT ZAMÓWIENIA I JEGO ZAKRES.</w:t>
      </w:r>
    </w:p>
    <w:p w14:paraId="49A58C17" w14:textId="77777777" w:rsidR="003C2DEE" w:rsidRDefault="003C2DEE">
      <w:pPr>
        <w:spacing w:after="0" w:line="240" w:lineRule="auto"/>
        <w:ind w:left="284" w:hanging="284"/>
        <w:rPr>
          <w:rFonts w:ascii="Verdana" w:hAnsi="Verdana" w:cs="Arial"/>
          <w:sz w:val="20"/>
          <w:szCs w:val="20"/>
        </w:rPr>
      </w:pPr>
    </w:p>
    <w:p w14:paraId="6EFC2FD6" w14:textId="2D2C3C66" w:rsidR="003C2DEE" w:rsidRPr="00860159" w:rsidRDefault="00DA0B07">
      <w:pPr>
        <w:spacing w:after="0" w:line="240" w:lineRule="auto"/>
        <w:ind w:left="426" w:hanging="426"/>
        <w:jc w:val="both"/>
        <w:rPr>
          <w:rFonts w:ascii="Arial" w:eastAsia="Verdana" w:hAnsi="Arial" w:cs="Arial"/>
          <w:sz w:val="20"/>
          <w:szCs w:val="20"/>
        </w:rPr>
      </w:pPr>
      <w:r>
        <w:rPr>
          <w:rFonts w:ascii="Arial" w:hAnsi="Arial" w:cs="Arial"/>
          <w:sz w:val="20"/>
          <w:szCs w:val="20"/>
        </w:rPr>
        <w:t>4.1. </w:t>
      </w:r>
      <w:r w:rsidRPr="00860159">
        <w:rPr>
          <w:rFonts w:ascii="Arial" w:hAnsi="Arial" w:cs="Arial"/>
          <w:sz w:val="20"/>
          <w:szCs w:val="20"/>
        </w:rPr>
        <w:tab/>
        <w:t xml:space="preserve">Przedmiotem zamówienia jest </w:t>
      </w:r>
      <w:r w:rsidR="00860159" w:rsidRPr="00860159">
        <w:rPr>
          <w:rFonts w:ascii="Arial" w:hAnsi="Arial" w:cs="Arial"/>
          <w:sz w:val="20"/>
          <w:szCs w:val="20"/>
        </w:rPr>
        <w:t>dostawa i montaż wyposażenia w ramach projektu "Utworzenie i rozwój Centrum Usług Społecznych w Leśnej"</w:t>
      </w:r>
      <w:r w:rsidR="00860159" w:rsidRPr="00860159">
        <w:rPr>
          <w:rFonts w:ascii="Arial" w:eastAsia="Verdana" w:hAnsi="Arial" w:cs="Arial"/>
          <w:sz w:val="20"/>
          <w:szCs w:val="20"/>
        </w:rPr>
        <w:t>.</w:t>
      </w:r>
      <w:r w:rsidRPr="00860159">
        <w:rPr>
          <w:rFonts w:ascii="Arial" w:eastAsia="Verdana" w:hAnsi="Arial" w:cs="Arial"/>
          <w:sz w:val="20"/>
          <w:szCs w:val="20"/>
        </w:rPr>
        <w:t xml:space="preserve"> Przedmiot zamówienia będzie realizowany zgodnie z postanowieniami projektu umowy, stanowiącego Załącznik Nr 5 do specyfikacji warunków zamówienia.</w:t>
      </w:r>
    </w:p>
    <w:p w14:paraId="5BC40AA5" w14:textId="77777777" w:rsidR="003C2DEE" w:rsidRDefault="00DA0B07">
      <w:pPr>
        <w:pStyle w:val="Default"/>
        <w:ind w:left="426" w:hanging="426"/>
        <w:jc w:val="both"/>
        <w:rPr>
          <w:rFonts w:ascii="Arial" w:hAnsi="Arial" w:cs="Arial"/>
          <w:color w:val="auto"/>
          <w:sz w:val="20"/>
          <w:szCs w:val="20"/>
        </w:rPr>
      </w:pPr>
      <w:r>
        <w:rPr>
          <w:rFonts w:ascii="Arial" w:eastAsia="Verdana" w:hAnsi="Arial" w:cs="Arial"/>
          <w:color w:val="auto"/>
          <w:sz w:val="20"/>
          <w:szCs w:val="20"/>
        </w:rPr>
        <w:t>4.2. </w:t>
      </w:r>
      <w:r>
        <w:rPr>
          <w:rFonts w:ascii="Arial" w:eastAsia="Verdana" w:hAnsi="Arial" w:cs="Arial"/>
          <w:color w:val="auto"/>
          <w:sz w:val="20"/>
          <w:szCs w:val="20"/>
        </w:rPr>
        <w:tab/>
      </w:r>
      <w:r>
        <w:rPr>
          <w:rFonts w:ascii="Arial" w:hAnsi="Arial" w:cs="Arial"/>
          <w:color w:val="auto"/>
          <w:sz w:val="20"/>
          <w:szCs w:val="20"/>
        </w:rPr>
        <w:t xml:space="preserve">Wykonawca jest odpowiedzialny za całokształt, w tym za przebieg oraz terminowe wykonanie zamówienia. </w:t>
      </w:r>
    </w:p>
    <w:p w14:paraId="0AD936FC" w14:textId="77777777" w:rsidR="003C2DEE" w:rsidRDefault="00DA0B07">
      <w:pPr>
        <w:pStyle w:val="Default"/>
        <w:jc w:val="both"/>
        <w:rPr>
          <w:rFonts w:ascii="Arial" w:hAnsi="Arial" w:cs="Arial"/>
          <w:color w:val="auto"/>
          <w:sz w:val="20"/>
          <w:szCs w:val="20"/>
        </w:rPr>
      </w:pPr>
      <w:r>
        <w:rPr>
          <w:rFonts w:ascii="Arial" w:hAnsi="Arial" w:cs="Arial"/>
          <w:color w:val="auto"/>
          <w:sz w:val="20"/>
          <w:szCs w:val="20"/>
        </w:rPr>
        <w:t xml:space="preserve">4.3. Wymagana jest należyta staranność przy realizacji zobowiązań umowy. </w:t>
      </w:r>
    </w:p>
    <w:p w14:paraId="4A1F0942" w14:textId="77777777" w:rsidR="003C2DEE" w:rsidRDefault="00DA0B07">
      <w:pPr>
        <w:pStyle w:val="Default"/>
        <w:ind w:left="426" w:hanging="426"/>
        <w:jc w:val="both"/>
        <w:rPr>
          <w:rFonts w:ascii="Arial" w:hAnsi="Arial" w:cs="Arial"/>
          <w:color w:val="auto"/>
          <w:sz w:val="20"/>
          <w:szCs w:val="20"/>
        </w:rPr>
      </w:pPr>
      <w:r>
        <w:rPr>
          <w:rFonts w:ascii="Arial" w:hAnsi="Arial" w:cs="Arial"/>
          <w:color w:val="auto"/>
          <w:sz w:val="20"/>
          <w:szCs w:val="20"/>
        </w:rPr>
        <w:t xml:space="preserve">4.4. </w:t>
      </w:r>
      <w:r>
        <w:rPr>
          <w:rFonts w:ascii="Arial" w:hAnsi="Arial" w:cs="Arial"/>
          <w:color w:val="auto"/>
          <w:sz w:val="20"/>
          <w:szCs w:val="20"/>
        </w:rPr>
        <w:tab/>
        <w:t>Dostarczony przedmiot zamówienia musi być fabrycznie nowy, złożony, gotowy do użytku, wolny od wad oraz musi posiadać odpowiednie atesty, certyfikaty, świadectwa jakości lub inne dokumenty dopuszczające do użytku.</w:t>
      </w:r>
    </w:p>
    <w:p w14:paraId="23B30D28" w14:textId="77777777" w:rsidR="003C2DEE" w:rsidRDefault="00DA0B07">
      <w:pPr>
        <w:spacing w:after="0" w:line="240" w:lineRule="auto"/>
        <w:ind w:left="426" w:hanging="426"/>
        <w:jc w:val="both"/>
        <w:rPr>
          <w:rFonts w:ascii="Arial" w:eastAsia="Verdana" w:hAnsi="Arial" w:cs="Arial"/>
          <w:sz w:val="20"/>
          <w:szCs w:val="20"/>
        </w:rPr>
      </w:pPr>
      <w:r>
        <w:rPr>
          <w:rFonts w:ascii="Arial" w:eastAsia="Verdana" w:hAnsi="Arial" w:cs="Arial"/>
          <w:sz w:val="20"/>
          <w:szCs w:val="20"/>
        </w:rPr>
        <w:t xml:space="preserve">4.5 </w:t>
      </w:r>
      <w:r>
        <w:rPr>
          <w:rFonts w:ascii="Arial" w:eastAsia="Verdana" w:hAnsi="Arial" w:cs="Arial"/>
          <w:sz w:val="20"/>
          <w:szCs w:val="20"/>
        </w:rPr>
        <w:tab/>
        <w:t>Nazwy i kody CPV dotyczące przedmiotu zamówienia:</w:t>
      </w:r>
    </w:p>
    <w:p w14:paraId="270C8BC1" w14:textId="77777777" w:rsidR="003C2DEE" w:rsidRDefault="00DA0B07">
      <w:pPr>
        <w:spacing w:after="0" w:line="240" w:lineRule="auto"/>
        <w:ind w:left="426"/>
        <w:jc w:val="both"/>
        <w:rPr>
          <w:rFonts w:ascii="Arial" w:eastAsia="Verdana" w:hAnsi="Arial" w:cs="Arial"/>
          <w:sz w:val="20"/>
          <w:szCs w:val="20"/>
        </w:rPr>
      </w:pPr>
      <w:r>
        <w:rPr>
          <w:rFonts w:ascii="Arial" w:eastAsia="Verdana" w:hAnsi="Arial" w:cs="Arial"/>
          <w:sz w:val="20"/>
          <w:szCs w:val="20"/>
        </w:rPr>
        <w:t>39290000 - Wyposażenie różne.</w:t>
      </w:r>
    </w:p>
    <w:p w14:paraId="275A24E3" w14:textId="77777777" w:rsidR="003C2DEE" w:rsidRDefault="00DA0B07">
      <w:pPr>
        <w:spacing w:after="0" w:line="240" w:lineRule="auto"/>
        <w:ind w:left="426"/>
        <w:jc w:val="both"/>
        <w:rPr>
          <w:rFonts w:ascii="Arial" w:eastAsia="Verdana" w:hAnsi="Arial" w:cs="Arial"/>
          <w:sz w:val="20"/>
          <w:szCs w:val="20"/>
        </w:rPr>
      </w:pPr>
      <w:r>
        <w:rPr>
          <w:rFonts w:ascii="Arial" w:eastAsia="Verdana" w:hAnsi="Arial" w:cs="Arial"/>
          <w:sz w:val="20"/>
          <w:szCs w:val="20"/>
        </w:rPr>
        <w:t xml:space="preserve">30190000 - 7 Różny sprzęt i artykuły biurowe  </w:t>
      </w:r>
    </w:p>
    <w:p w14:paraId="4845CDAA" w14:textId="77777777" w:rsidR="003C2DEE" w:rsidRDefault="00DA0B07">
      <w:pPr>
        <w:spacing w:after="0" w:line="240" w:lineRule="auto"/>
        <w:ind w:left="426"/>
        <w:jc w:val="both"/>
        <w:rPr>
          <w:rFonts w:ascii="Arial" w:eastAsia="Verdana" w:hAnsi="Arial" w:cs="Arial"/>
          <w:sz w:val="20"/>
          <w:szCs w:val="20"/>
        </w:rPr>
      </w:pPr>
      <w:r>
        <w:rPr>
          <w:rFonts w:ascii="Arial" w:eastAsia="Verdana" w:hAnsi="Arial" w:cs="Arial"/>
          <w:sz w:val="20"/>
          <w:szCs w:val="20"/>
        </w:rPr>
        <w:t>39150000 - Różne meble i wyposażenie,</w:t>
      </w:r>
    </w:p>
    <w:p w14:paraId="38EFCB40" w14:textId="77777777" w:rsidR="003C2DEE" w:rsidRDefault="00DA0B07">
      <w:pPr>
        <w:spacing w:after="0" w:line="240" w:lineRule="auto"/>
        <w:ind w:left="426"/>
        <w:jc w:val="both"/>
        <w:rPr>
          <w:rFonts w:ascii="Arial" w:eastAsia="Verdana" w:hAnsi="Arial" w:cs="Arial"/>
          <w:sz w:val="20"/>
          <w:szCs w:val="20"/>
        </w:rPr>
      </w:pPr>
      <w:r>
        <w:rPr>
          <w:rFonts w:ascii="Arial" w:eastAsia="Verdana" w:hAnsi="Arial" w:cs="Arial"/>
          <w:sz w:val="20"/>
          <w:szCs w:val="20"/>
        </w:rPr>
        <w:t>39220000 - Sprzęt kuchenny, artykuły gospodarstwa domowego i artykuły domowe oraz artykuły cateringowe,</w:t>
      </w:r>
    </w:p>
    <w:p w14:paraId="62551D94" w14:textId="63BCAEC1" w:rsidR="003C2DEE" w:rsidRDefault="00DA0B07">
      <w:pPr>
        <w:pStyle w:val="Default1"/>
        <w:ind w:left="426" w:hanging="426"/>
        <w:jc w:val="both"/>
        <w:rPr>
          <w:rFonts w:ascii="Arial" w:hAnsi="Arial" w:cs="Arial"/>
          <w:bCs/>
          <w:color w:val="auto"/>
          <w:sz w:val="20"/>
          <w:szCs w:val="20"/>
        </w:rPr>
      </w:pPr>
      <w:r>
        <w:rPr>
          <w:rFonts w:ascii="Arial" w:hAnsi="Arial" w:cs="Arial"/>
          <w:color w:val="auto"/>
          <w:sz w:val="20"/>
          <w:szCs w:val="20"/>
        </w:rPr>
        <w:t>4.6. </w:t>
      </w:r>
      <w:r>
        <w:rPr>
          <w:rFonts w:ascii="Arial" w:hAnsi="Arial" w:cs="Arial"/>
          <w:color w:val="auto"/>
          <w:sz w:val="20"/>
          <w:szCs w:val="20"/>
        </w:rPr>
        <w:tab/>
        <w:t>Szczegółowy opis przedmiotu zamówienia (dalej SOPZ) zawiera załącznik nr 1 do SWZ. Zgodn</w:t>
      </w:r>
      <w:r>
        <w:rPr>
          <w:rFonts w:ascii="Arial" w:hAnsi="Arial" w:cs="Arial"/>
          <w:bCs/>
          <w:color w:val="auto"/>
          <w:sz w:val="20"/>
          <w:szCs w:val="20"/>
        </w:rPr>
        <w:t>ie z art. 101 ust. 4 ustawy Pzp w sytuacji, gdyby w dokumentach opisującym przedmiot zamówienia, zawarto odniesienie do norm, ocen technicznych, aprobat, specyfikacji technicznych i systemów referencji technicznych</w:t>
      </w:r>
      <w:r>
        <w:rPr>
          <w:rFonts w:ascii="Arial" w:hAnsi="Arial" w:cs="Arial"/>
          <w:color w:val="auto"/>
          <w:sz w:val="20"/>
          <w:szCs w:val="20"/>
        </w:rPr>
        <w:t xml:space="preserve">, o których mowa w art. 101 ust. 1 pkt 2 i ust. 3 ustawy Pzp, a takim odniesieniom nie  towarzyszyło wyrażenie „lub równoważne”, to </w:t>
      </w:r>
      <w:r>
        <w:rPr>
          <w:rFonts w:ascii="Arial" w:hAnsi="Arial" w:cs="Arial"/>
          <w:bCs/>
          <w:color w:val="auto"/>
          <w:sz w:val="20"/>
          <w:szCs w:val="20"/>
        </w:rPr>
        <w:t xml:space="preserve">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w:t>
      </w:r>
      <w:r>
        <w:rPr>
          <w:rFonts w:ascii="Arial" w:hAnsi="Arial" w:cs="Arial"/>
          <w:bCs/>
          <w:color w:val="auto"/>
          <w:sz w:val="20"/>
          <w:szCs w:val="20"/>
        </w:rPr>
        <w:lastRenderedPageBreak/>
        <w:t xml:space="preserve">referencji technicznych występujących w opisie przedmiotu zamówienia towarzyszą wyrazy „lub równoważne”. </w:t>
      </w:r>
    </w:p>
    <w:p w14:paraId="765CB3F8" w14:textId="3C298D44" w:rsidR="003C2DEE" w:rsidRPr="00ED2DED" w:rsidRDefault="00DA0B07">
      <w:pPr>
        <w:pStyle w:val="Default1"/>
        <w:ind w:left="426" w:hanging="426"/>
        <w:jc w:val="both"/>
        <w:rPr>
          <w:rFonts w:ascii="Arial" w:hAnsi="Arial" w:cs="Arial"/>
          <w:strike/>
          <w:color w:val="auto"/>
          <w:sz w:val="20"/>
          <w:szCs w:val="20"/>
        </w:rPr>
      </w:pPr>
      <w:r>
        <w:rPr>
          <w:rFonts w:ascii="Arial" w:hAnsi="Arial" w:cs="Arial"/>
          <w:color w:val="auto"/>
          <w:sz w:val="20"/>
          <w:szCs w:val="20"/>
        </w:rPr>
        <w:tab/>
      </w:r>
    </w:p>
    <w:p w14:paraId="5D711EF0" w14:textId="77777777" w:rsidR="003C2DEE" w:rsidRDefault="003C2DEE">
      <w:pPr>
        <w:pStyle w:val="Tekstpodstawowy"/>
        <w:tabs>
          <w:tab w:val="left" w:pos="516"/>
          <w:tab w:val="left" w:pos="567"/>
          <w:tab w:val="left" w:pos="1512"/>
        </w:tabs>
        <w:spacing w:after="0"/>
        <w:rPr>
          <w:rFonts w:ascii="Verdana" w:hAnsi="Verdana" w:cs="Arial"/>
          <w:sz w:val="20"/>
        </w:rPr>
      </w:pPr>
    </w:p>
    <w:p w14:paraId="57BCC21D" w14:textId="4203B9B6" w:rsidR="003C2DEE" w:rsidRDefault="00DA0B07">
      <w:pPr>
        <w:spacing w:after="0" w:line="240" w:lineRule="auto"/>
        <w:ind w:left="284" w:hanging="284"/>
        <w:jc w:val="both"/>
        <w:rPr>
          <w:rFonts w:ascii="Arial" w:hAnsi="Arial" w:cs="Arial"/>
          <w:b/>
          <w:sz w:val="20"/>
          <w:szCs w:val="20"/>
        </w:rPr>
      </w:pPr>
      <w:r>
        <w:rPr>
          <w:rFonts w:ascii="Arial" w:hAnsi="Arial" w:cs="Arial"/>
          <w:sz w:val="20"/>
          <w:szCs w:val="20"/>
        </w:rPr>
        <w:t>5.</w:t>
      </w:r>
      <w:r>
        <w:rPr>
          <w:rFonts w:ascii="Verdana" w:hAnsi="Verdana" w:cs="Arial"/>
          <w:sz w:val="20"/>
          <w:szCs w:val="20"/>
        </w:rPr>
        <w:t> </w:t>
      </w:r>
      <w:r>
        <w:rPr>
          <w:rFonts w:ascii="Verdana" w:hAnsi="Verdana" w:cs="Arial"/>
          <w:sz w:val="20"/>
          <w:szCs w:val="20"/>
        </w:rPr>
        <w:tab/>
      </w:r>
      <w:r>
        <w:rPr>
          <w:rFonts w:ascii="Arial" w:hAnsi="Arial" w:cs="Arial"/>
          <w:b/>
          <w:sz w:val="20"/>
          <w:szCs w:val="20"/>
        </w:rPr>
        <w:t xml:space="preserve">TERMIN WYKONANIA ZAMÓWIENIA: (dostawa, instalacja, konfiguracja) </w:t>
      </w:r>
      <w:r w:rsidR="00860159">
        <w:rPr>
          <w:rFonts w:ascii="Arial" w:hAnsi="Arial" w:cs="Arial"/>
          <w:b/>
          <w:sz w:val="20"/>
          <w:szCs w:val="20"/>
        </w:rPr>
        <w:t xml:space="preserve">– do </w:t>
      </w:r>
      <w:r w:rsidR="00341F44">
        <w:rPr>
          <w:rFonts w:ascii="Arial" w:hAnsi="Arial" w:cs="Arial"/>
          <w:b/>
          <w:sz w:val="20"/>
          <w:szCs w:val="20"/>
        </w:rPr>
        <w:t>15 kwietnia</w:t>
      </w:r>
      <w:r w:rsidR="00860159">
        <w:rPr>
          <w:rFonts w:ascii="Arial" w:hAnsi="Arial" w:cs="Arial"/>
          <w:b/>
          <w:sz w:val="20"/>
          <w:szCs w:val="20"/>
        </w:rPr>
        <w:t xml:space="preserve"> 2026r. </w:t>
      </w:r>
    </w:p>
    <w:p w14:paraId="7F6FC612" w14:textId="77777777" w:rsidR="003C2DEE" w:rsidRDefault="003C2DEE">
      <w:pPr>
        <w:spacing w:after="0" w:line="240" w:lineRule="auto"/>
        <w:ind w:left="284" w:hanging="284"/>
        <w:jc w:val="both"/>
        <w:rPr>
          <w:rFonts w:ascii="Verdana" w:hAnsi="Verdana" w:cs="Arial"/>
          <w:b/>
          <w:sz w:val="20"/>
          <w:szCs w:val="20"/>
        </w:rPr>
      </w:pPr>
    </w:p>
    <w:p w14:paraId="7E0EA42F" w14:textId="77777777" w:rsidR="003C2DEE" w:rsidRDefault="00DA0B07">
      <w:pPr>
        <w:spacing w:after="0" w:line="240" w:lineRule="auto"/>
        <w:ind w:left="284" w:hanging="284"/>
        <w:jc w:val="both"/>
        <w:rPr>
          <w:rFonts w:ascii="Arial" w:hAnsi="Arial" w:cs="Arial"/>
          <w:sz w:val="20"/>
          <w:szCs w:val="20"/>
        </w:rPr>
      </w:pPr>
      <w:r>
        <w:rPr>
          <w:rFonts w:ascii="Arial" w:hAnsi="Arial" w:cs="Arial"/>
          <w:sz w:val="20"/>
          <w:szCs w:val="20"/>
        </w:rPr>
        <w:t>6. </w:t>
      </w:r>
      <w:r>
        <w:rPr>
          <w:rFonts w:ascii="Arial" w:hAnsi="Arial" w:cs="Arial"/>
          <w:sz w:val="20"/>
          <w:szCs w:val="20"/>
        </w:rPr>
        <w:tab/>
        <w:t>PROJEKTOWANE POSTANOWIENIA UMOWY W SPRAWIE ZAMÓWIENIA PUBLICZNEGO, KTÓRE ZOSTANĄ WPROWADZONE DO TREŚCI TEJ UMOWY.</w:t>
      </w:r>
    </w:p>
    <w:p w14:paraId="12BDA4D3" w14:textId="77777777" w:rsidR="003C2DEE" w:rsidRDefault="003C2DEE">
      <w:pPr>
        <w:spacing w:after="0" w:line="240" w:lineRule="auto"/>
        <w:ind w:left="284" w:hanging="284"/>
        <w:jc w:val="both"/>
        <w:rPr>
          <w:rFonts w:ascii="Arial" w:hAnsi="Arial" w:cs="Arial"/>
          <w:sz w:val="20"/>
          <w:szCs w:val="20"/>
        </w:rPr>
      </w:pPr>
    </w:p>
    <w:p w14:paraId="1068EEF9" w14:textId="77777777" w:rsidR="003C2DEE" w:rsidRDefault="00DA0B07">
      <w:pPr>
        <w:spacing w:after="0" w:line="240" w:lineRule="auto"/>
        <w:ind w:left="284"/>
        <w:jc w:val="both"/>
        <w:rPr>
          <w:rFonts w:ascii="Arial" w:hAnsi="Arial" w:cs="Arial"/>
          <w:sz w:val="20"/>
          <w:szCs w:val="20"/>
        </w:rPr>
      </w:pPr>
      <w:r>
        <w:rPr>
          <w:rFonts w:ascii="Arial" w:hAnsi="Arial" w:cs="Arial"/>
          <w:sz w:val="20"/>
          <w:szCs w:val="20"/>
        </w:rPr>
        <w:t>Z wykonawcą, który złoży najkorzystniejszą ofertę, zostanie podpisana umowa na wykonanie przedmiotu zamówienia. Wzór umowy zawiera załącznik nr 5 do SWZ.</w:t>
      </w:r>
    </w:p>
    <w:p w14:paraId="24A48267" w14:textId="77777777" w:rsidR="003C2DEE" w:rsidRDefault="003C2DEE">
      <w:pPr>
        <w:spacing w:after="0" w:line="240" w:lineRule="auto"/>
        <w:ind w:left="284"/>
        <w:rPr>
          <w:rFonts w:ascii="Verdana" w:hAnsi="Verdana" w:cs="Arial"/>
          <w:sz w:val="20"/>
          <w:szCs w:val="20"/>
        </w:rPr>
      </w:pPr>
    </w:p>
    <w:p w14:paraId="562B68E2" w14:textId="77777777" w:rsidR="003C2DEE" w:rsidRDefault="00DA0B07">
      <w:pPr>
        <w:spacing w:after="0" w:line="240" w:lineRule="auto"/>
        <w:ind w:left="284" w:hanging="284"/>
        <w:rPr>
          <w:rFonts w:ascii="Arial" w:hAnsi="Arial" w:cs="Arial"/>
          <w:sz w:val="20"/>
          <w:szCs w:val="20"/>
        </w:rPr>
      </w:pPr>
      <w:r>
        <w:rPr>
          <w:rFonts w:ascii="Arial" w:hAnsi="Arial" w:cs="Arial"/>
          <w:sz w:val="20"/>
          <w:szCs w:val="20"/>
        </w:rPr>
        <w:t>7. SPOSÓB KOMUNIKOWANIA SIĘ ZAMAWIAJĄCEGO Z WYKONAWCAMI.</w:t>
      </w:r>
    </w:p>
    <w:p w14:paraId="5A637A2B" w14:textId="77777777" w:rsidR="003C2DEE" w:rsidRDefault="003C2DEE">
      <w:pPr>
        <w:spacing w:after="0" w:line="240" w:lineRule="auto"/>
        <w:ind w:left="284" w:hanging="284"/>
        <w:rPr>
          <w:rFonts w:ascii="Arial" w:hAnsi="Arial" w:cs="Arial"/>
          <w:sz w:val="20"/>
          <w:szCs w:val="20"/>
        </w:rPr>
      </w:pPr>
    </w:p>
    <w:p w14:paraId="3552BC2F" w14:textId="77777777" w:rsidR="003C2DEE" w:rsidRDefault="00DA0B07">
      <w:pPr>
        <w:pStyle w:val="Akapitzlist2"/>
        <w:numPr>
          <w:ilvl w:val="1"/>
          <w:numId w:val="5"/>
        </w:numPr>
        <w:contextualSpacing/>
        <w:jc w:val="both"/>
        <w:rPr>
          <w:rFonts w:ascii="Arial" w:hAnsi="Arial" w:cs="Arial"/>
          <w:sz w:val="20"/>
        </w:rPr>
      </w:pPr>
      <w:r>
        <w:rPr>
          <w:rFonts w:ascii="Arial" w:hAnsi="Arial" w:cs="Arial"/>
          <w:sz w:val="20"/>
        </w:rPr>
        <w:t xml:space="preserve">W postępowaniu o udzielenie zamówienia publicznego komunikacja pomiędzy zamawiającym a wykonawcami odbywa się za pośrednictwem poczty elektronicznej adres e-mail: </w:t>
      </w:r>
      <w:hyperlink r:id="rId13">
        <w:r>
          <w:rPr>
            <w:rStyle w:val="Hipercze1"/>
            <w:rFonts w:ascii="Arial" w:hAnsi="Arial" w:cs="Arial"/>
            <w:sz w:val="20"/>
          </w:rPr>
          <w:t>m.pawlinska@lesna.pl</w:t>
        </w:r>
      </w:hyperlink>
      <w:r>
        <w:rPr>
          <w:rFonts w:ascii="Arial" w:hAnsi="Arial" w:cs="Arial"/>
          <w:sz w:val="20"/>
        </w:rPr>
        <w:t xml:space="preserve"> oraz </w:t>
      </w:r>
      <w:hyperlink r:id="rId14">
        <w:r>
          <w:rPr>
            <w:rStyle w:val="Hipercze1"/>
            <w:rFonts w:ascii="Arial" w:hAnsi="Arial" w:cs="Arial"/>
            <w:sz w:val="20"/>
          </w:rPr>
          <w:t>a.kowzan@lesna.pl</w:t>
        </w:r>
      </w:hyperlink>
      <w:r>
        <w:rPr>
          <w:rFonts w:ascii="Arial" w:hAnsi="Arial" w:cs="Arial"/>
          <w:sz w:val="20"/>
        </w:rPr>
        <w:t xml:space="preserve"> </w:t>
      </w:r>
    </w:p>
    <w:p w14:paraId="420A1484" w14:textId="77777777" w:rsidR="003C2DEE" w:rsidRDefault="00DA0B07">
      <w:pPr>
        <w:spacing w:after="0" w:line="240" w:lineRule="auto"/>
        <w:ind w:left="709"/>
        <w:jc w:val="both"/>
        <w:rPr>
          <w:rFonts w:ascii="Arial" w:hAnsi="Arial" w:cs="Arial"/>
          <w:sz w:val="20"/>
        </w:rPr>
      </w:pPr>
      <w:r>
        <w:rPr>
          <w:rFonts w:ascii="Arial" w:hAnsi="Arial" w:cs="Arial"/>
          <w:b/>
          <w:bCs/>
          <w:sz w:val="20"/>
        </w:rPr>
        <w:t>Za pośrednictwem poczty elektronicznej odbywa się w szczególności zadawanie pytań, składanie oświadczeń, wniosków, zawiadomień oraz przekazywanie informacji, wezwań i zawiadomień</w:t>
      </w:r>
      <w:r>
        <w:rPr>
          <w:rFonts w:ascii="Arial" w:hAnsi="Arial" w:cs="Arial"/>
          <w:sz w:val="20"/>
        </w:rPr>
        <w:t>.</w:t>
      </w:r>
    </w:p>
    <w:p w14:paraId="17C1E3B2" w14:textId="0071E07E" w:rsidR="003C2DEE" w:rsidRDefault="00DA0B07">
      <w:pPr>
        <w:spacing w:after="0" w:line="240" w:lineRule="auto"/>
        <w:ind w:left="709"/>
        <w:jc w:val="both"/>
        <w:rPr>
          <w:rFonts w:ascii="Arial" w:hAnsi="Arial" w:cs="Arial"/>
          <w:sz w:val="20"/>
        </w:rPr>
      </w:pPr>
      <w:r>
        <w:rPr>
          <w:rFonts w:ascii="Arial" w:hAnsi="Arial" w:cs="Arial"/>
          <w:sz w:val="20"/>
        </w:rPr>
        <w:t xml:space="preserve">We wszelkiej korespondencji związanej z niniejszym postępowaniem zamawiający i wykonawcy posługują się numerem referencyjnym sprawy, tj. </w:t>
      </w:r>
      <w:r>
        <w:rPr>
          <w:rStyle w:val="Pogrubienie"/>
          <w:rFonts w:ascii="Arial" w:hAnsi="Arial" w:cs="Arial"/>
          <w:b w:val="0"/>
          <w:bCs w:val="0"/>
          <w:sz w:val="20"/>
          <w:szCs w:val="20"/>
        </w:rPr>
        <w:t>RI.271.</w:t>
      </w:r>
      <w:r w:rsidR="00341F44">
        <w:rPr>
          <w:rStyle w:val="Pogrubienie"/>
          <w:rFonts w:ascii="Arial" w:hAnsi="Arial" w:cs="Arial"/>
          <w:b w:val="0"/>
          <w:bCs w:val="0"/>
          <w:sz w:val="20"/>
          <w:szCs w:val="20"/>
        </w:rPr>
        <w:t>I</w:t>
      </w:r>
      <w:r>
        <w:rPr>
          <w:rStyle w:val="Pogrubienie"/>
          <w:rFonts w:ascii="Arial" w:hAnsi="Arial" w:cs="Arial"/>
          <w:b w:val="0"/>
          <w:bCs w:val="0"/>
          <w:sz w:val="20"/>
          <w:szCs w:val="20"/>
        </w:rPr>
        <w:t>.202</w:t>
      </w:r>
      <w:r w:rsidR="00341F44">
        <w:rPr>
          <w:rStyle w:val="Pogrubienie"/>
          <w:rFonts w:ascii="Arial" w:hAnsi="Arial" w:cs="Arial"/>
          <w:b w:val="0"/>
          <w:bCs w:val="0"/>
          <w:sz w:val="20"/>
          <w:szCs w:val="20"/>
        </w:rPr>
        <w:t>6</w:t>
      </w:r>
      <w:r>
        <w:rPr>
          <w:rFonts w:ascii="Arial" w:hAnsi="Arial" w:cs="Arial"/>
          <w:sz w:val="20"/>
        </w:rPr>
        <w:t>.</w:t>
      </w:r>
    </w:p>
    <w:p w14:paraId="0448F20B" w14:textId="77777777" w:rsidR="003C2DEE" w:rsidRDefault="00DA0B07">
      <w:pPr>
        <w:pStyle w:val="Akapitzlist2"/>
        <w:numPr>
          <w:ilvl w:val="1"/>
          <w:numId w:val="5"/>
        </w:numPr>
        <w:contextualSpacing/>
        <w:jc w:val="both"/>
        <w:rPr>
          <w:rFonts w:ascii="Arial" w:hAnsi="Arial" w:cs="Arial"/>
          <w:sz w:val="20"/>
        </w:rPr>
      </w:pPr>
      <w:r>
        <w:rPr>
          <w:rFonts w:ascii="Arial" w:hAnsi="Arial" w:cs="Arial"/>
          <w:sz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D7A4352" w14:textId="77777777" w:rsidR="003C2DEE" w:rsidRDefault="00DA0B07">
      <w:pPr>
        <w:numPr>
          <w:ilvl w:val="1"/>
          <w:numId w:val="5"/>
        </w:numPr>
        <w:spacing w:after="0" w:line="240" w:lineRule="auto"/>
        <w:ind w:left="709" w:hanging="425"/>
        <w:jc w:val="both"/>
        <w:rPr>
          <w:rFonts w:ascii="Arial" w:hAnsi="Arial" w:cs="Arial"/>
          <w:sz w:val="20"/>
        </w:rPr>
      </w:pPr>
      <w:r>
        <w:rPr>
          <w:rFonts w:ascii="Arial" w:hAnsi="Arial" w:cs="Arial"/>
          <w:sz w:val="20"/>
        </w:rPr>
        <w:t xml:space="preserve">Korzystanie z Platformy e-Zamówienia jest bezpłatne. </w:t>
      </w:r>
    </w:p>
    <w:p w14:paraId="56758AE3" w14:textId="77777777" w:rsidR="003C2DEE" w:rsidRDefault="00DA0B07">
      <w:pPr>
        <w:numPr>
          <w:ilvl w:val="1"/>
          <w:numId w:val="5"/>
        </w:numPr>
        <w:spacing w:after="0" w:line="240" w:lineRule="auto"/>
        <w:ind w:left="709" w:hanging="425"/>
        <w:jc w:val="both"/>
        <w:rPr>
          <w:rFonts w:ascii="Arial" w:hAnsi="Arial" w:cs="Arial"/>
          <w:sz w:val="20"/>
        </w:rPr>
      </w:pPr>
      <w:r>
        <w:rPr>
          <w:rFonts w:ascii="Arial" w:hAnsi="Arial" w:cs="Arial"/>
          <w:sz w:val="20"/>
        </w:rPr>
        <w:t xml:space="preserve">Przeglądanie i pobieranie publicznej treści dokumentacji postępowania nie wymaga posiadania konta na Platformie e-Zamówienia ani logowania. </w:t>
      </w:r>
    </w:p>
    <w:p w14:paraId="765E0818" w14:textId="77777777" w:rsidR="003C2DEE" w:rsidRDefault="00DA0B07">
      <w:pPr>
        <w:numPr>
          <w:ilvl w:val="1"/>
          <w:numId w:val="5"/>
        </w:numPr>
        <w:spacing w:after="0" w:line="240" w:lineRule="auto"/>
        <w:ind w:left="709" w:hanging="425"/>
        <w:jc w:val="both"/>
        <w:rPr>
          <w:rFonts w:ascii="Arial" w:hAnsi="Arial" w:cs="Arial"/>
          <w:sz w:val="20"/>
        </w:rPr>
      </w:pPr>
      <w:r>
        <w:rPr>
          <w:rFonts w:ascii="Arial" w:hAnsi="Arial" w:cs="Arial"/>
          <w:sz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(dalej: rozporządzenie Prezesa Rady Ministrów w sprawie wymagań dla dokumentów elektronicznych). </w:t>
      </w:r>
    </w:p>
    <w:p w14:paraId="10697490" w14:textId="77777777" w:rsidR="003C2DEE" w:rsidRDefault="00DA0B07">
      <w:pPr>
        <w:numPr>
          <w:ilvl w:val="1"/>
          <w:numId w:val="5"/>
        </w:numPr>
        <w:spacing w:after="0" w:line="240" w:lineRule="auto"/>
        <w:ind w:left="709" w:hanging="425"/>
        <w:jc w:val="both"/>
        <w:rPr>
          <w:rFonts w:ascii="Arial" w:hAnsi="Arial" w:cs="Arial"/>
          <w:sz w:val="20"/>
        </w:rPr>
      </w:pPr>
      <w:r>
        <w:rPr>
          <w:rFonts w:ascii="Arial" w:hAnsi="Arial" w:cs="Arial"/>
          <w:sz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(dalej: rozporządzenie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38A964E5" w14:textId="77777777" w:rsidR="003C2DEE" w:rsidRDefault="00DA0B07">
      <w:pPr>
        <w:numPr>
          <w:ilvl w:val="1"/>
          <w:numId w:val="5"/>
        </w:numPr>
        <w:spacing w:after="0" w:line="240" w:lineRule="auto"/>
        <w:ind w:left="709" w:hanging="425"/>
        <w:jc w:val="both"/>
        <w:rPr>
          <w:rFonts w:ascii="Arial" w:hAnsi="Arial" w:cs="Arial"/>
          <w:sz w:val="20"/>
        </w:rPr>
      </w:pPr>
      <w:r>
        <w:rPr>
          <w:rFonts w:ascii="Arial" w:hAnsi="Arial" w:cs="Arial"/>
          <w:sz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9081F4" w14:textId="77777777" w:rsidR="003C2DEE" w:rsidRDefault="00DA0B07">
      <w:pPr>
        <w:spacing w:after="0" w:line="240" w:lineRule="auto"/>
        <w:ind w:left="993" w:hanging="284"/>
        <w:jc w:val="both"/>
        <w:rPr>
          <w:rFonts w:ascii="Arial" w:hAnsi="Arial" w:cs="Arial"/>
          <w:sz w:val="20"/>
        </w:rPr>
      </w:pPr>
      <w:r>
        <w:rPr>
          <w:rFonts w:ascii="Arial" w:hAnsi="Arial" w:cs="Arial"/>
          <w:sz w:val="20"/>
        </w:rPr>
        <w:t xml:space="preserve">a) </w:t>
      </w:r>
      <w:r>
        <w:rPr>
          <w:rFonts w:ascii="Arial" w:hAnsi="Arial" w:cs="Arial"/>
          <w:sz w:val="20"/>
        </w:rPr>
        <w:tab/>
        <w:t xml:space="preserve">w formatach danych określonych w przepisach rozporządzenia Rady Ministrów w sprawie Krajowych Ram Interoperacyjności (i przekazuje się jako załącznik), lub </w:t>
      </w:r>
    </w:p>
    <w:p w14:paraId="23D64289" w14:textId="77777777" w:rsidR="003C2DEE" w:rsidRDefault="00DA0B07">
      <w:pPr>
        <w:spacing w:after="0" w:line="240" w:lineRule="auto"/>
        <w:ind w:left="993" w:hanging="284"/>
        <w:jc w:val="both"/>
        <w:rPr>
          <w:rFonts w:ascii="Arial" w:hAnsi="Arial" w:cs="Arial"/>
          <w:sz w:val="20"/>
        </w:rPr>
      </w:pPr>
      <w:r>
        <w:rPr>
          <w:rFonts w:ascii="Arial" w:hAnsi="Arial" w:cs="Arial"/>
          <w:sz w:val="20"/>
        </w:rPr>
        <w:t xml:space="preserve">b) jako tekst wpisany bezpośrednio do wiadomości przekazywanej przy użyciu środków komunikacji elektronicznej (np. w treści wiadomości e-mail lub w treści „Formularza do komunikacji”). </w:t>
      </w:r>
    </w:p>
    <w:p w14:paraId="6DC353E3" w14:textId="77777777" w:rsidR="003C2DEE" w:rsidRDefault="00DA0B07">
      <w:pPr>
        <w:spacing w:after="0" w:line="240" w:lineRule="auto"/>
        <w:ind w:left="709" w:hanging="425"/>
        <w:jc w:val="both"/>
        <w:rPr>
          <w:rFonts w:ascii="Arial" w:hAnsi="Arial" w:cs="Arial"/>
          <w:sz w:val="20"/>
        </w:rPr>
      </w:pPr>
      <w:r>
        <w:rPr>
          <w:rFonts w:ascii="Arial" w:hAnsi="Arial" w:cs="Arial"/>
          <w:sz w:val="20"/>
        </w:rPr>
        <w:lastRenderedPageBreak/>
        <w:t xml:space="preserve">7.8. </w:t>
      </w:r>
      <w:r>
        <w:rPr>
          <w:rFonts w:ascii="Arial" w:hAnsi="Arial" w:cs="Arial"/>
          <w:sz w:val="20"/>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14:paraId="79762EA9" w14:textId="77777777" w:rsidR="003C2DEE" w:rsidRDefault="00DA0B07">
      <w:pPr>
        <w:spacing w:after="0" w:line="240" w:lineRule="auto"/>
        <w:ind w:left="709" w:hanging="425"/>
        <w:jc w:val="both"/>
        <w:rPr>
          <w:rFonts w:ascii="Arial" w:hAnsi="Arial" w:cs="Arial"/>
          <w:sz w:val="20"/>
        </w:rPr>
      </w:pPr>
      <w:r>
        <w:rPr>
          <w:rFonts w:ascii="Arial" w:hAnsi="Arial" w:cs="Arial"/>
          <w:sz w:val="20"/>
        </w:rPr>
        <w:t xml:space="preserve">7.9. </w:t>
      </w:r>
      <w:r>
        <w:rPr>
          <w:rFonts w:ascii="Arial" w:hAnsi="Arial" w:cs="Arial"/>
          <w:sz w:val="20"/>
        </w:rPr>
        <w:tab/>
        <w:t xml:space="preserve">W szczególnie uzasadnionych przypadkach uniemożliwiających komunikację wykonawcy i Zamawiającego za pośrednictwem poczty elektronicznej, zamawiający dopuszcza komunikację za pośrednictwem Platformy e Zamówienia. Komunikacja odbywa się wtedy drogą elektroniczną za pośrednictwem formularzy do komunikacji dostępnych w zakładce „Formularze” („Formularze do komunikacji”). Formularze do komunikacji umożliwiają również dołączenie załącznika do przesyłanej wiadomości (przycisk „dodaj załącznik”). </w:t>
      </w:r>
    </w:p>
    <w:p w14:paraId="45E90BB2" w14:textId="77777777" w:rsidR="003C2DEE" w:rsidRDefault="00DA0B07">
      <w:pPr>
        <w:spacing w:after="0" w:line="240" w:lineRule="auto"/>
        <w:ind w:left="709"/>
        <w:jc w:val="both"/>
        <w:rPr>
          <w:rFonts w:ascii="Arial" w:hAnsi="Arial" w:cs="Arial"/>
          <w:sz w:val="20"/>
        </w:rPr>
      </w:pPr>
      <w:r>
        <w:rPr>
          <w:rFonts w:ascii="Arial" w:hAnsi="Arial" w:cs="Arial"/>
          <w:sz w:val="20"/>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87280B6" w14:textId="77777777" w:rsidR="003C2DEE" w:rsidRDefault="00DA0B07">
      <w:pPr>
        <w:spacing w:after="0" w:line="240" w:lineRule="auto"/>
        <w:ind w:left="709" w:hanging="567"/>
        <w:jc w:val="both"/>
        <w:rPr>
          <w:rFonts w:ascii="Arial" w:hAnsi="Arial" w:cs="Arial"/>
          <w:sz w:val="20"/>
        </w:rPr>
      </w:pPr>
      <w:r>
        <w:rPr>
          <w:rFonts w:ascii="Arial" w:hAnsi="Arial" w:cs="Arial"/>
          <w:sz w:val="20"/>
        </w:rPr>
        <w:t xml:space="preserve">7.10. Możliwość korzystania w postępowaniu z „Formularzy do komunikacji” w pełnym zakresie wymaga posiadania konta „Wykonawcy” na Platformie e 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BC07FCF" w14:textId="77777777" w:rsidR="003C2DEE" w:rsidRDefault="00DA0B07">
      <w:pPr>
        <w:spacing w:after="0" w:line="240" w:lineRule="auto"/>
        <w:ind w:left="709" w:hanging="567"/>
        <w:jc w:val="both"/>
        <w:rPr>
          <w:rFonts w:ascii="Arial" w:hAnsi="Arial" w:cs="Arial"/>
          <w:sz w:val="20"/>
        </w:rPr>
      </w:pPr>
      <w:r>
        <w:rPr>
          <w:rFonts w:ascii="Arial" w:hAnsi="Arial" w:cs="Arial"/>
          <w:sz w:val="20"/>
        </w:rPr>
        <w:t xml:space="preserve">7.11. </w:t>
      </w:r>
      <w:r>
        <w:rPr>
          <w:rFonts w:ascii="Arial" w:hAnsi="Arial" w:cs="Arial"/>
          <w:sz w:val="20"/>
        </w:rPr>
        <w:tab/>
        <w:t xml:space="preserve">Wszystkie wysłane i odebrane w postępowaniu przez wykonawcę wiadomości widoczne są po zalogowaniu w podglądzie postępowania w zakładce „Komunikacja”. </w:t>
      </w:r>
    </w:p>
    <w:p w14:paraId="22F42329" w14:textId="77777777" w:rsidR="003C2DEE" w:rsidRDefault="00DA0B07">
      <w:pPr>
        <w:spacing w:after="0" w:line="240" w:lineRule="auto"/>
        <w:ind w:left="709" w:hanging="567"/>
        <w:jc w:val="both"/>
        <w:rPr>
          <w:rFonts w:ascii="Arial" w:hAnsi="Arial" w:cs="Arial"/>
          <w:sz w:val="20"/>
        </w:rPr>
      </w:pPr>
      <w:r>
        <w:rPr>
          <w:rFonts w:ascii="Arial" w:hAnsi="Arial" w:cs="Arial"/>
          <w:sz w:val="20"/>
        </w:rPr>
        <w:t xml:space="preserve">7.12. </w:t>
      </w:r>
      <w:r>
        <w:rPr>
          <w:rFonts w:ascii="Arial" w:hAnsi="Arial" w:cs="Arial"/>
          <w:sz w:val="20"/>
        </w:rPr>
        <w:tab/>
        <w:t xml:space="preserve">Maksymalny rozmiar plików przesyłanych za pośrednictwem „Formularzy do komunikacji” wynosi 150 MB (wielkość ta dotyczy plików przesyłanych jako załączniki do jednego formularza). </w:t>
      </w:r>
    </w:p>
    <w:p w14:paraId="0AF59239" w14:textId="77777777" w:rsidR="003C2DEE" w:rsidRDefault="00DA0B07">
      <w:pPr>
        <w:spacing w:after="0" w:line="240" w:lineRule="auto"/>
        <w:ind w:left="709" w:hanging="567"/>
        <w:jc w:val="both"/>
        <w:rPr>
          <w:rFonts w:ascii="Arial" w:hAnsi="Arial" w:cs="Arial"/>
          <w:sz w:val="20"/>
        </w:rPr>
      </w:pPr>
      <w:r>
        <w:rPr>
          <w:rFonts w:ascii="Arial" w:hAnsi="Arial" w:cs="Arial"/>
          <w:sz w:val="20"/>
        </w:rPr>
        <w:t xml:space="preserve">7.13. </w:t>
      </w:r>
      <w:r>
        <w:rPr>
          <w:rFonts w:ascii="Arial" w:hAnsi="Arial" w:cs="Arial"/>
          <w:sz w:val="20"/>
        </w:rPr>
        <w:tab/>
        <w:t xml:space="preserve">Minimalne wymagania techniczne dotyczące sprzętu używanego w celu korzystania z usług Platformy e-Zamówienia oraz informacje dotyczące specyfikacji połączenia określa Regulamin Platformy e-Zamówienia. </w:t>
      </w:r>
    </w:p>
    <w:p w14:paraId="09F73C46" w14:textId="77777777" w:rsidR="003C2DEE" w:rsidRDefault="00DA0B07">
      <w:pPr>
        <w:spacing w:after="0" w:line="240" w:lineRule="auto"/>
        <w:ind w:left="709" w:hanging="567"/>
        <w:jc w:val="both"/>
        <w:rPr>
          <w:rFonts w:ascii="Arial" w:hAnsi="Arial" w:cs="Arial"/>
          <w:sz w:val="20"/>
        </w:rPr>
      </w:pPr>
      <w:r>
        <w:rPr>
          <w:rFonts w:ascii="Arial" w:hAnsi="Arial" w:cs="Arial"/>
          <w:sz w:val="20"/>
        </w:rPr>
        <w:t>7.14.</w:t>
      </w:r>
      <w:r>
        <w:rPr>
          <w:rFonts w:ascii="Arial" w:hAnsi="Arial" w:cs="Arial"/>
          <w:sz w:val="20"/>
        </w:rPr>
        <w:tab/>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6CCFF94E" w14:textId="77777777" w:rsidR="003C2DEE" w:rsidRDefault="00DA0B07">
      <w:pPr>
        <w:spacing w:after="0" w:line="240" w:lineRule="auto"/>
        <w:ind w:left="709" w:hanging="567"/>
        <w:jc w:val="both"/>
        <w:rPr>
          <w:rFonts w:ascii="Arial" w:hAnsi="Arial" w:cs="Arial"/>
          <w:sz w:val="20"/>
        </w:rPr>
      </w:pPr>
      <w:r>
        <w:rPr>
          <w:rFonts w:ascii="Arial" w:hAnsi="Arial" w:cs="Arial"/>
          <w:sz w:val="20"/>
        </w:rPr>
        <w:t>7.15.</w:t>
      </w:r>
      <w:r>
        <w:rPr>
          <w:rFonts w:ascii="Arial" w:hAnsi="Arial" w:cs="Arial"/>
          <w:sz w:val="20"/>
        </w:rPr>
        <w:tab/>
        <w:t>UWAGA: Zamawiający nie ponosi odpowiedzialności za błędy w transmisji danych, w tym błędy spowodowane awariami systemów teleinformatycznych, systemów zasilania lub też okolicznościami zależnymi od operatora zapewniającego transmisję danych.</w:t>
      </w:r>
    </w:p>
    <w:p w14:paraId="019C282A" w14:textId="77777777" w:rsidR="003C2DEE" w:rsidRDefault="003C2DEE">
      <w:pPr>
        <w:spacing w:after="0" w:line="240" w:lineRule="auto"/>
        <w:rPr>
          <w:rFonts w:ascii="Verdana" w:hAnsi="Verdana" w:cs="Arial"/>
          <w:sz w:val="20"/>
          <w:szCs w:val="20"/>
        </w:rPr>
      </w:pPr>
    </w:p>
    <w:p w14:paraId="5EBD8C6D" w14:textId="77777777" w:rsidR="003C2DEE" w:rsidRDefault="00DA0B07">
      <w:pPr>
        <w:tabs>
          <w:tab w:val="left" w:pos="15300"/>
        </w:tabs>
        <w:spacing w:line="276" w:lineRule="auto"/>
        <w:ind w:left="284" w:hanging="284"/>
        <w:jc w:val="both"/>
        <w:rPr>
          <w:rFonts w:ascii="Arial" w:hAnsi="Arial" w:cs="Arial"/>
          <w:sz w:val="20"/>
          <w:szCs w:val="20"/>
        </w:rPr>
      </w:pPr>
      <w:r>
        <w:rPr>
          <w:rFonts w:ascii="Arial" w:hAnsi="Arial" w:cs="Arial"/>
          <w:sz w:val="20"/>
          <w:szCs w:val="20"/>
        </w:rPr>
        <w:t>8. </w:t>
      </w:r>
      <w:r>
        <w:rPr>
          <w:rFonts w:ascii="Arial" w:hAnsi="Arial" w:cs="Arial"/>
          <w:b/>
          <w:sz w:val="20"/>
          <w:szCs w:val="20"/>
        </w:rPr>
        <w:t>Wskazanie osób uprawnionych do komunikowania się z wykonawcami.</w:t>
      </w:r>
    </w:p>
    <w:p w14:paraId="28C12225" w14:textId="030924D7" w:rsidR="003C2DEE" w:rsidRDefault="00DA0B07">
      <w:pPr>
        <w:ind w:left="284"/>
        <w:jc w:val="both"/>
        <w:rPr>
          <w:rFonts w:ascii="Arial" w:hAnsi="Arial" w:cs="Arial"/>
          <w:sz w:val="20"/>
        </w:rPr>
      </w:pPr>
      <w:r>
        <w:rPr>
          <w:rFonts w:ascii="Arial" w:hAnsi="Arial" w:cs="Arial"/>
          <w:sz w:val="20"/>
        </w:rPr>
        <w:t>Monika Pawlińska</w:t>
      </w:r>
      <w:r w:rsidR="000A6F03">
        <w:rPr>
          <w:rFonts w:ascii="Arial" w:hAnsi="Arial" w:cs="Arial"/>
          <w:sz w:val="20"/>
        </w:rPr>
        <w:t xml:space="preserve"> </w:t>
      </w:r>
      <w:r>
        <w:rPr>
          <w:rFonts w:ascii="Arial" w:hAnsi="Arial" w:cs="Arial"/>
          <w:sz w:val="20"/>
        </w:rPr>
        <w:t>– w zakresie procedury przetargowej</w:t>
      </w:r>
    </w:p>
    <w:p w14:paraId="22403281" w14:textId="4865BCA2" w:rsidR="000A6F03" w:rsidRDefault="000A6F03">
      <w:pPr>
        <w:ind w:left="284"/>
        <w:jc w:val="both"/>
        <w:rPr>
          <w:rFonts w:ascii="Arial" w:hAnsi="Arial" w:cs="Arial"/>
          <w:sz w:val="20"/>
        </w:rPr>
      </w:pPr>
      <w:r>
        <w:rPr>
          <w:rFonts w:ascii="Arial" w:hAnsi="Arial" w:cs="Arial"/>
          <w:sz w:val="20"/>
        </w:rPr>
        <w:t>Anna Kowzan – w zakresie przedmiotu zamówienia</w:t>
      </w:r>
    </w:p>
    <w:p w14:paraId="14479DA4" w14:textId="77777777" w:rsidR="003C2DEE" w:rsidRDefault="00DA0B07">
      <w:pPr>
        <w:spacing w:after="0" w:line="240" w:lineRule="auto"/>
        <w:ind w:left="284" w:hanging="284"/>
        <w:rPr>
          <w:rFonts w:ascii="Arial" w:hAnsi="Arial" w:cs="Arial"/>
          <w:sz w:val="20"/>
          <w:szCs w:val="20"/>
        </w:rPr>
      </w:pPr>
      <w:r>
        <w:rPr>
          <w:rFonts w:ascii="Arial" w:hAnsi="Arial" w:cs="Arial"/>
          <w:sz w:val="20"/>
          <w:szCs w:val="20"/>
        </w:rPr>
        <w:t xml:space="preserve">9. TERMIN ZWIĄZANIA OFERTĄ. </w:t>
      </w:r>
    </w:p>
    <w:p w14:paraId="1A7758E6" w14:textId="77777777" w:rsidR="003C2DEE" w:rsidRDefault="003C2DEE">
      <w:pPr>
        <w:spacing w:after="0" w:line="240" w:lineRule="auto"/>
        <w:ind w:left="284" w:hanging="284"/>
        <w:rPr>
          <w:rFonts w:ascii="Arial" w:hAnsi="Arial" w:cs="Arial"/>
          <w:sz w:val="20"/>
          <w:szCs w:val="20"/>
        </w:rPr>
      </w:pPr>
    </w:p>
    <w:p w14:paraId="6F9A2B7F" w14:textId="30E2E410" w:rsidR="003C2DEE" w:rsidRPr="00341F44" w:rsidRDefault="00DA0B07">
      <w:pPr>
        <w:spacing w:after="0" w:line="240" w:lineRule="auto"/>
        <w:ind w:left="284"/>
        <w:rPr>
          <w:rFonts w:ascii="Arial" w:hAnsi="Arial" w:cs="Arial"/>
          <w:b/>
          <w:color w:val="FF0000"/>
          <w:sz w:val="20"/>
          <w:szCs w:val="20"/>
        </w:rPr>
      </w:pPr>
      <w:r>
        <w:rPr>
          <w:rFonts w:ascii="Arial" w:hAnsi="Arial" w:cs="Arial"/>
          <w:sz w:val="20"/>
          <w:szCs w:val="20"/>
        </w:rPr>
        <w:t xml:space="preserve">Wykonawcy będą związani ofertami do </w:t>
      </w:r>
      <w:r w:rsidRPr="00692617">
        <w:rPr>
          <w:rFonts w:ascii="Arial" w:hAnsi="Arial" w:cs="Arial"/>
          <w:sz w:val="20"/>
          <w:szCs w:val="20"/>
        </w:rPr>
        <w:t xml:space="preserve">dnia </w:t>
      </w:r>
      <w:r w:rsidR="00F63EE3" w:rsidRPr="00F63EE3">
        <w:rPr>
          <w:rFonts w:ascii="Arial" w:hAnsi="Arial" w:cs="Arial"/>
          <w:b/>
          <w:sz w:val="20"/>
          <w:szCs w:val="20"/>
        </w:rPr>
        <w:t>27</w:t>
      </w:r>
      <w:r w:rsidR="00ED2DED" w:rsidRPr="00F63EE3">
        <w:rPr>
          <w:rFonts w:ascii="Arial" w:hAnsi="Arial" w:cs="Arial"/>
          <w:b/>
          <w:sz w:val="20"/>
          <w:szCs w:val="20"/>
        </w:rPr>
        <w:t xml:space="preserve"> lutego 2026</w:t>
      </w:r>
      <w:r w:rsidRPr="00F63EE3">
        <w:rPr>
          <w:rFonts w:ascii="Arial" w:hAnsi="Arial" w:cs="Arial"/>
          <w:b/>
          <w:sz w:val="20"/>
          <w:szCs w:val="20"/>
        </w:rPr>
        <w:t>r.</w:t>
      </w:r>
    </w:p>
    <w:p w14:paraId="08838CF8" w14:textId="77777777" w:rsidR="003C2DEE" w:rsidRPr="00692617" w:rsidRDefault="003C2DEE">
      <w:pPr>
        <w:spacing w:after="0" w:line="240" w:lineRule="auto"/>
        <w:ind w:left="284"/>
        <w:rPr>
          <w:rFonts w:ascii="Verdana" w:hAnsi="Verdana" w:cs="Arial"/>
          <w:sz w:val="20"/>
          <w:szCs w:val="20"/>
        </w:rPr>
      </w:pPr>
    </w:p>
    <w:p w14:paraId="39C3B3E0" w14:textId="77777777" w:rsidR="003C2DEE" w:rsidRDefault="00DA0B07">
      <w:pPr>
        <w:spacing w:after="0" w:line="240" w:lineRule="auto"/>
        <w:ind w:left="284" w:hanging="426"/>
        <w:rPr>
          <w:rFonts w:ascii="Arial" w:hAnsi="Arial" w:cs="Arial"/>
          <w:sz w:val="20"/>
          <w:szCs w:val="20"/>
        </w:rPr>
      </w:pPr>
      <w:r>
        <w:rPr>
          <w:rFonts w:ascii="Arial" w:hAnsi="Arial" w:cs="Arial"/>
          <w:sz w:val="20"/>
          <w:szCs w:val="20"/>
        </w:rPr>
        <w:t>10. OPIS SPOSOBU PRZYGOTOWANIA OFERTY.</w:t>
      </w:r>
    </w:p>
    <w:p w14:paraId="23D8718B" w14:textId="77777777" w:rsidR="003C2DEE" w:rsidRDefault="003C2DEE">
      <w:pPr>
        <w:spacing w:after="0" w:line="240" w:lineRule="auto"/>
        <w:ind w:left="284" w:hanging="426"/>
        <w:rPr>
          <w:rFonts w:ascii="Verdana" w:hAnsi="Verdana" w:cs="Arial"/>
          <w:sz w:val="20"/>
          <w:szCs w:val="20"/>
        </w:rPr>
      </w:pPr>
    </w:p>
    <w:p w14:paraId="41889AD1" w14:textId="77777777" w:rsidR="003C2DEE" w:rsidRDefault="00DA0B07">
      <w:pPr>
        <w:spacing w:after="0" w:line="240" w:lineRule="auto"/>
        <w:ind w:left="284"/>
        <w:jc w:val="both"/>
        <w:rPr>
          <w:rFonts w:ascii="Arial" w:hAnsi="Arial" w:cs="Arial"/>
          <w:sz w:val="20"/>
          <w:szCs w:val="20"/>
        </w:rPr>
      </w:pPr>
      <w:r>
        <w:rPr>
          <w:rFonts w:ascii="Arial" w:hAnsi="Arial" w:cs="Arial"/>
          <w:sz w:val="20"/>
          <w:szCs w:val="20"/>
        </w:rPr>
        <w:t xml:space="preserve">Oferta ma być sporządzona zgodnie z warunkami określonymi w SWZ. Dokumenty sporządzone w języku obcym muszą być złożone wraz z tłumaczeniem na język polski. </w:t>
      </w:r>
    </w:p>
    <w:p w14:paraId="30A81C0B" w14:textId="77777777" w:rsidR="003C2DEE" w:rsidRDefault="003C2DEE">
      <w:pPr>
        <w:spacing w:after="0" w:line="240" w:lineRule="auto"/>
        <w:ind w:left="567" w:hanging="283"/>
        <w:jc w:val="both"/>
        <w:rPr>
          <w:rFonts w:ascii="Arial" w:hAnsi="Arial" w:cs="Arial"/>
          <w:sz w:val="20"/>
          <w:szCs w:val="20"/>
        </w:rPr>
      </w:pPr>
    </w:p>
    <w:p w14:paraId="3C489CDA" w14:textId="77777777" w:rsidR="003C2DEE" w:rsidRDefault="00DA0B07">
      <w:pPr>
        <w:spacing w:after="0" w:line="240" w:lineRule="auto"/>
        <w:ind w:left="567" w:hanging="283"/>
        <w:jc w:val="both"/>
        <w:rPr>
          <w:rFonts w:ascii="Arial" w:hAnsi="Arial" w:cs="Arial"/>
          <w:sz w:val="20"/>
          <w:szCs w:val="20"/>
        </w:rPr>
      </w:pPr>
      <w:r>
        <w:rPr>
          <w:rFonts w:ascii="Arial" w:hAnsi="Arial" w:cs="Arial"/>
          <w:sz w:val="20"/>
          <w:szCs w:val="20"/>
        </w:rPr>
        <w:t>Dokumenty, które Wykonawcy muszą złożyć wraz z ofertą:</w:t>
      </w:r>
    </w:p>
    <w:p w14:paraId="48B61C47" w14:textId="77777777" w:rsidR="003C2DEE" w:rsidRDefault="00DA0B07">
      <w:pPr>
        <w:pStyle w:val="Akapitzlist6"/>
        <w:numPr>
          <w:ilvl w:val="0"/>
          <w:numId w:val="9"/>
        </w:numPr>
        <w:ind w:left="709" w:hanging="283"/>
        <w:contextualSpacing/>
        <w:jc w:val="both"/>
        <w:rPr>
          <w:rFonts w:ascii="Arial" w:hAnsi="Arial" w:cs="Arial"/>
          <w:sz w:val="20"/>
          <w:szCs w:val="20"/>
          <w:lang w:eastAsia="pl-PL"/>
        </w:rPr>
      </w:pPr>
      <w:r>
        <w:rPr>
          <w:rFonts w:ascii="Arial" w:hAnsi="Arial" w:cs="Arial"/>
          <w:sz w:val="20"/>
          <w:szCs w:val="20"/>
          <w:lang w:eastAsia="pl-PL"/>
        </w:rPr>
        <w:lastRenderedPageBreak/>
        <w:t xml:space="preserve">Wypełniony </w:t>
      </w:r>
      <w:r>
        <w:rPr>
          <w:rFonts w:ascii="Arial" w:hAnsi="Arial" w:cs="Arial"/>
          <w:b/>
          <w:sz w:val="20"/>
          <w:szCs w:val="20"/>
          <w:lang w:eastAsia="pl-PL"/>
        </w:rPr>
        <w:t>FORMULARZ OFERTOWY</w:t>
      </w:r>
      <w:r>
        <w:rPr>
          <w:rFonts w:ascii="Arial" w:hAnsi="Arial" w:cs="Arial"/>
          <w:sz w:val="20"/>
          <w:szCs w:val="20"/>
          <w:lang w:eastAsia="pl-PL"/>
        </w:rPr>
        <w:t xml:space="preserve">, stanowiący załącznik nr 2 do SWZ. 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 </w:t>
      </w:r>
    </w:p>
    <w:p w14:paraId="0D67BBC5" w14:textId="77777777" w:rsidR="003C2DEE" w:rsidRDefault="00DA0B07">
      <w:pPr>
        <w:pStyle w:val="Akapitzlist6"/>
        <w:ind w:left="709"/>
        <w:contextualSpacing/>
        <w:jc w:val="both"/>
        <w:rPr>
          <w:rFonts w:ascii="Arial" w:hAnsi="Arial" w:cs="Arial"/>
          <w:sz w:val="20"/>
          <w:szCs w:val="20"/>
        </w:rPr>
      </w:pPr>
      <w:r>
        <w:rPr>
          <w:rFonts w:ascii="Arial" w:hAnsi="Arial" w:cs="Arial"/>
          <w:sz w:val="20"/>
          <w:szCs w:val="20"/>
          <w:lang w:eastAsia="pl-PL"/>
        </w:rPr>
        <w:t xml:space="preserve">FORMULARZ OFERTOWY musi ponadto zawierać Formularz cenowy oferowanych urządzeń o oraz oświadczenie wykonawcy w zakresie wypełnienia obowiązków informacyjnych przewidzianych w art. 13 lub art. 14 RODO.  </w:t>
      </w:r>
    </w:p>
    <w:p w14:paraId="5F9B1E3A" w14:textId="77777777" w:rsidR="003C2DEE" w:rsidRDefault="00DA0B07">
      <w:pPr>
        <w:spacing w:after="0" w:line="240" w:lineRule="auto"/>
        <w:ind w:left="709" w:hanging="283"/>
        <w:jc w:val="both"/>
        <w:rPr>
          <w:rFonts w:ascii="Arial" w:hAnsi="Arial" w:cs="Arial"/>
          <w:sz w:val="20"/>
          <w:szCs w:val="20"/>
        </w:rPr>
      </w:pPr>
      <w:r>
        <w:rPr>
          <w:rFonts w:ascii="Arial" w:hAnsi="Arial" w:cs="Arial"/>
          <w:sz w:val="20"/>
          <w:szCs w:val="20"/>
          <w:lang w:eastAsia="pl-PL"/>
        </w:rPr>
        <w:t>2)</w:t>
      </w:r>
      <w:r>
        <w:rPr>
          <w:rFonts w:ascii="Arial" w:hAnsi="Arial" w:cs="Arial"/>
          <w:b/>
          <w:sz w:val="20"/>
          <w:szCs w:val="20"/>
          <w:lang w:eastAsia="pl-PL"/>
        </w:rPr>
        <w:t xml:space="preserve"> Pełnomocnictwo do podpisania oferty</w:t>
      </w:r>
      <w:r>
        <w:rPr>
          <w:rFonts w:ascii="Arial" w:hAnsi="Arial" w:cs="Arial"/>
          <w:sz w:val="20"/>
          <w:szCs w:val="20"/>
          <w:lang w:eastAsia="pl-PL"/>
        </w:rPr>
        <w:t>, jeżeli oferta została podpisana przez osobę/osoby nieupoważnione na podstawie dokumentów potwierdzających status prawny wykonawcy, takich jak: odpis z właściwego rejestru lub z centralnej ewidencji i informacji o działalności gospodarczej.</w:t>
      </w:r>
    </w:p>
    <w:p w14:paraId="5CE3709C" w14:textId="68041D7E" w:rsidR="003C2DEE" w:rsidRDefault="00DA0B07">
      <w:pPr>
        <w:spacing w:after="0" w:line="240" w:lineRule="auto"/>
        <w:ind w:left="709" w:hanging="284"/>
        <w:jc w:val="both"/>
        <w:rPr>
          <w:rFonts w:ascii="Arial" w:hAnsi="Arial" w:cs="Arial"/>
          <w:sz w:val="20"/>
          <w:szCs w:val="20"/>
          <w:lang w:eastAsia="pl-PL"/>
        </w:rPr>
      </w:pPr>
      <w:r>
        <w:rPr>
          <w:rFonts w:ascii="Arial" w:hAnsi="Arial" w:cs="Arial"/>
          <w:sz w:val="20"/>
          <w:szCs w:val="20"/>
          <w:lang w:eastAsia="pl-PL"/>
        </w:rPr>
        <w:t>3) </w:t>
      </w:r>
      <w:r>
        <w:rPr>
          <w:rFonts w:ascii="Arial" w:hAnsi="Arial" w:cs="Arial"/>
          <w:sz w:val="20"/>
          <w:szCs w:val="20"/>
          <w:lang w:eastAsia="pl-PL"/>
        </w:rPr>
        <w:tab/>
      </w:r>
      <w:r>
        <w:rPr>
          <w:rFonts w:ascii="Arial" w:hAnsi="Arial" w:cs="Arial"/>
          <w:b/>
          <w:bCs/>
          <w:sz w:val="20"/>
          <w:szCs w:val="20"/>
          <w:lang w:eastAsia="pl-PL"/>
        </w:rPr>
        <w:t>Oświadczenie o niepodleganiu wykluczeniu i spełnianiu warunków udziału w postępowaniu</w:t>
      </w:r>
      <w:r>
        <w:rPr>
          <w:rFonts w:ascii="Arial" w:hAnsi="Arial" w:cs="Arial"/>
          <w:sz w:val="20"/>
          <w:szCs w:val="20"/>
          <w:lang w:eastAsia="pl-PL"/>
        </w:rPr>
        <w:t xml:space="preserve">, </w:t>
      </w:r>
      <w:r>
        <w:rPr>
          <w:rFonts w:ascii="Arial" w:hAnsi="Arial" w:cs="Arial"/>
          <w:b/>
          <w:bCs/>
          <w:sz w:val="20"/>
          <w:szCs w:val="20"/>
          <w:lang w:eastAsia="pl-PL"/>
        </w:rPr>
        <w:t>o którym mowa w art. 125 ust. 1 ustawy Pzp</w:t>
      </w:r>
      <w:r>
        <w:rPr>
          <w:rFonts w:ascii="Arial" w:hAnsi="Arial" w:cs="Arial"/>
          <w:sz w:val="20"/>
          <w:szCs w:val="20"/>
          <w:lang w:eastAsia="pl-PL"/>
        </w:rPr>
        <w:t xml:space="preserve">, w zakresie wskazanym w punkcie 13 SWZ, stanowiące załącznik nr </w:t>
      </w:r>
      <w:r w:rsidR="00337425">
        <w:rPr>
          <w:rFonts w:ascii="Arial" w:hAnsi="Arial" w:cs="Arial"/>
          <w:sz w:val="20"/>
          <w:szCs w:val="20"/>
          <w:lang w:eastAsia="pl-PL"/>
        </w:rPr>
        <w:t>3</w:t>
      </w:r>
      <w:r>
        <w:rPr>
          <w:rFonts w:ascii="Arial" w:hAnsi="Arial" w:cs="Arial"/>
          <w:sz w:val="20"/>
          <w:szCs w:val="20"/>
          <w:lang w:eastAsia="pl-PL"/>
        </w:rPr>
        <w:t xml:space="preserve"> do SWZ, dotyczące odpowiednio:</w:t>
      </w:r>
    </w:p>
    <w:p w14:paraId="1C63ECD6" w14:textId="77777777" w:rsidR="003C2DEE" w:rsidRDefault="00DA0B07">
      <w:pPr>
        <w:pStyle w:val="awciety"/>
        <w:widowControl w:val="0"/>
        <w:spacing w:line="240" w:lineRule="auto"/>
        <w:ind w:left="993"/>
        <w:rPr>
          <w:rFonts w:ascii="Arial" w:hAnsi="Arial" w:cs="Arial"/>
          <w:color w:val="auto"/>
          <w:sz w:val="20"/>
        </w:rPr>
      </w:pPr>
      <w:r>
        <w:rPr>
          <w:rFonts w:ascii="Arial" w:hAnsi="Arial" w:cs="Arial"/>
          <w:color w:val="auto"/>
          <w:sz w:val="20"/>
        </w:rPr>
        <w:t>a) wykonawcy;</w:t>
      </w:r>
    </w:p>
    <w:p w14:paraId="40819141" w14:textId="77777777" w:rsidR="003C2DEE" w:rsidRDefault="00DA0B07">
      <w:pPr>
        <w:pStyle w:val="awciety"/>
        <w:widowControl w:val="0"/>
        <w:spacing w:line="240" w:lineRule="auto"/>
        <w:ind w:left="993"/>
        <w:rPr>
          <w:rFonts w:ascii="Arial" w:hAnsi="Arial" w:cs="Arial"/>
          <w:color w:val="auto"/>
          <w:sz w:val="20"/>
        </w:rPr>
      </w:pPr>
      <w:r>
        <w:rPr>
          <w:rFonts w:ascii="Arial" w:hAnsi="Arial" w:cs="Arial"/>
          <w:color w:val="auto"/>
          <w:sz w:val="20"/>
        </w:rPr>
        <w:t>b) każdego ze wspólników – w przypadku składania oferty wspólnej (konsorcjum, spółka cywilna);</w:t>
      </w:r>
    </w:p>
    <w:p w14:paraId="45AE3757" w14:textId="77777777" w:rsidR="003C2DEE" w:rsidRDefault="00DA0B07">
      <w:pPr>
        <w:spacing w:after="0" w:line="240" w:lineRule="auto"/>
        <w:ind w:left="709" w:hanging="283"/>
        <w:jc w:val="both"/>
        <w:rPr>
          <w:rFonts w:ascii="Arial" w:hAnsi="Arial" w:cs="Arial"/>
          <w:sz w:val="20"/>
          <w:szCs w:val="20"/>
          <w:lang w:eastAsia="pl-PL"/>
        </w:rPr>
      </w:pPr>
      <w:r>
        <w:rPr>
          <w:rFonts w:ascii="Arial" w:hAnsi="Arial" w:cs="Arial"/>
          <w:sz w:val="20"/>
          <w:szCs w:val="20"/>
          <w:lang w:eastAsia="pl-PL"/>
        </w:rPr>
        <w:t>4)  </w:t>
      </w:r>
      <w:r>
        <w:rPr>
          <w:rFonts w:ascii="Arial" w:hAnsi="Arial" w:cs="Arial"/>
          <w:b/>
          <w:bCs/>
          <w:sz w:val="20"/>
          <w:szCs w:val="20"/>
          <w:lang w:eastAsia="pl-PL"/>
        </w:rPr>
        <w:t>Pełnomocnictwo ustanowione do reprezentowania wykonawców wspólnie ubiegających się o udzielenie zamówienia publicznego</w:t>
      </w:r>
      <w:r>
        <w:rPr>
          <w:rFonts w:ascii="Arial" w:hAnsi="Arial" w:cs="Arial"/>
          <w:sz w:val="20"/>
          <w:szCs w:val="20"/>
          <w:lang w:eastAsia="pl-PL"/>
        </w:rPr>
        <w:t xml:space="preserve"> (jeżeli dotyczy)</w:t>
      </w:r>
    </w:p>
    <w:p w14:paraId="478DDE72" w14:textId="77777777" w:rsidR="003C2DEE" w:rsidRDefault="00DA0B07">
      <w:pPr>
        <w:spacing w:after="0" w:line="240" w:lineRule="auto"/>
        <w:ind w:left="709"/>
        <w:jc w:val="both"/>
        <w:rPr>
          <w:rFonts w:ascii="Arial" w:hAnsi="Arial" w:cs="Arial"/>
          <w:sz w:val="20"/>
          <w:szCs w:val="20"/>
          <w:lang w:eastAsia="pl-PL"/>
        </w:rPr>
      </w:pPr>
      <w:r>
        <w:rPr>
          <w:rFonts w:ascii="Arial" w:hAnsi="Arial" w:cs="Arial"/>
          <w:sz w:val="20"/>
          <w:szCs w:val="20"/>
          <w:lang w:eastAsia="pl-PL"/>
        </w:rPr>
        <w:t>W przypadku składania oferty wspólnej przez kilku przedsiębiorców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289B8D16" w14:textId="77777777" w:rsidR="003C2DEE" w:rsidRDefault="00DA0B07">
      <w:pPr>
        <w:spacing w:after="0" w:line="240" w:lineRule="auto"/>
        <w:ind w:left="709" w:hanging="283"/>
        <w:jc w:val="both"/>
        <w:rPr>
          <w:rFonts w:ascii="Arial" w:hAnsi="Arial" w:cs="Arial"/>
          <w:sz w:val="20"/>
          <w:szCs w:val="20"/>
          <w:lang w:eastAsia="pl-PL"/>
        </w:rPr>
      </w:pPr>
      <w:r>
        <w:rPr>
          <w:rFonts w:ascii="Arial" w:hAnsi="Arial" w:cs="Arial"/>
          <w:sz w:val="20"/>
          <w:szCs w:val="20"/>
          <w:lang w:eastAsia="pl-PL"/>
        </w:rPr>
        <w:t xml:space="preserve">5) </w:t>
      </w:r>
      <w:r>
        <w:rPr>
          <w:rFonts w:ascii="Arial" w:hAnsi="Arial" w:cs="Arial"/>
          <w:b/>
          <w:sz w:val="20"/>
          <w:szCs w:val="20"/>
          <w:lang w:eastAsia="pl-PL"/>
        </w:rPr>
        <w:t>Oświadczenie składane na podstawie art. 117 ust. 4 Pzp</w:t>
      </w:r>
      <w:r>
        <w:rPr>
          <w:rFonts w:ascii="Arial" w:hAnsi="Arial" w:cs="Arial"/>
          <w:sz w:val="20"/>
          <w:szCs w:val="20"/>
          <w:lang w:eastAsia="pl-PL"/>
        </w:rPr>
        <w:t xml:space="preserve"> określające, które roboty budowlane, dostawy lub usługi wykonają poszczególni wykonawcy – w przypadku wykonawców wspólnie ubiegających się o udzielenie zamówienia (konsorcjum, spółka cywilna), stanowiące załącznik nr 4 do SWZ.</w:t>
      </w:r>
    </w:p>
    <w:p w14:paraId="72805E61" w14:textId="77777777" w:rsidR="003C2DEE" w:rsidRPr="00692617" w:rsidRDefault="00DA0B07">
      <w:pPr>
        <w:spacing w:after="0" w:line="240" w:lineRule="auto"/>
        <w:ind w:left="709" w:hanging="283"/>
        <w:jc w:val="both"/>
        <w:rPr>
          <w:rFonts w:ascii="Arial" w:hAnsi="Arial" w:cs="Arial"/>
          <w:sz w:val="20"/>
          <w:szCs w:val="20"/>
          <w:lang w:eastAsia="pl-PL"/>
        </w:rPr>
      </w:pPr>
      <w:r>
        <w:rPr>
          <w:rFonts w:ascii="Arial" w:hAnsi="Arial" w:cs="Arial"/>
          <w:sz w:val="20"/>
          <w:szCs w:val="20"/>
          <w:lang w:eastAsia="pl-PL"/>
        </w:rPr>
        <w:t xml:space="preserve">6) </w:t>
      </w:r>
      <w:r w:rsidRPr="00692617">
        <w:rPr>
          <w:rFonts w:ascii="Arial" w:hAnsi="Arial" w:cs="Arial"/>
          <w:sz w:val="20"/>
          <w:szCs w:val="20"/>
          <w:lang w:eastAsia="pl-PL"/>
        </w:rPr>
        <w:tab/>
      </w:r>
      <w:r w:rsidRPr="00692617">
        <w:rPr>
          <w:rFonts w:ascii="Arial" w:hAnsi="Arial" w:cs="Arial"/>
          <w:b/>
          <w:bCs/>
          <w:sz w:val="20"/>
          <w:szCs w:val="20"/>
          <w:lang w:eastAsia="pl-PL"/>
        </w:rPr>
        <w:t>Szczegółowy wykaz oferowanych produktów</w:t>
      </w:r>
      <w:r w:rsidRPr="00692617">
        <w:rPr>
          <w:rFonts w:ascii="Arial" w:hAnsi="Arial" w:cs="Arial"/>
          <w:sz w:val="20"/>
          <w:szCs w:val="20"/>
          <w:lang w:eastAsia="pl-PL"/>
        </w:rPr>
        <w:t>, jako załącznik nr 6 do SWZ - w zakresie potwierdzenia, że oferowane dostawy odpowiadają wymaganiom określonym w szczegółowym opisie przedmiotu zamówienia stanowiącym załącznik nr 1 do niniejszej specyfikacji. Wykaz oferowanych produktów musi zawierać dane (producent, nazwa, typ, model, itp.) umożliwiające jednoznaczną identyfikację oferowanego produktu.</w:t>
      </w:r>
    </w:p>
    <w:p w14:paraId="41B1A3D4" w14:textId="77777777" w:rsidR="003C2DEE" w:rsidRPr="00692617" w:rsidRDefault="00DA0B07">
      <w:pPr>
        <w:spacing w:after="0" w:line="240" w:lineRule="auto"/>
        <w:ind w:left="709"/>
        <w:jc w:val="both"/>
        <w:rPr>
          <w:rFonts w:ascii="Arial" w:hAnsi="Arial" w:cs="Arial"/>
          <w:sz w:val="20"/>
          <w:szCs w:val="20"/>
          <w:lang w:eastAsia="pl-PL"/>
        </w:rPr>
      </w:pPr>
      <w:r w:rsidRPr="00692617">
        <w:rPr>
          <w:rFonts w:ascii="Arial" w:hAnsi="Arial" w:cs="Arial"/>
          <w:sz w:val="20"/>
          <w:szCs w:val="20"/>
          <w:lang w:eastAsia="pl-PL"/>
        </w:rPr>
        <w:t>Wykaz musi zawierać spis oferowanych produktów z podaniem modelu, zastosowanych komponentów, parametrów oraz producenta.</w:t>
      </w:r>
    </w:p>
    <w:p w14:paraId="56E6C7C4" w14:textId="77777777" w:rsidR="003C2DEE" w:rsidRDefault="00DA0B07">
      <w:pPr>
        <w:spacing w:after="0" w:line="240" w:lineRule="auto"/>
        <w:ind w:left="709"/>
        <w:jc w:val="both"/>
        <w:rPr>
          <w:rFonts w:ascii="Arial" w:hAnsi="Arial" w:cs="Arial"/>
          <w:sz w:val="20"/>
          <w:szCs w:val="20"/>
          <w:lang w:eastAsia="pl-PL"/>
        </w:rPr>
      </w:pPr>
      <w:r>
        <w:rPr>
          <w:rFonts w:ascii="Arial" w:hAnsi="Arial" w:cs="Arial"/>
          <w:sz w:val="20"/>
          <w:szCs w:val="20"/>
          <w:u w:val="single"/>
          <w:lang w:eastAsia="pl-PL"/>
        </w:rPr>
        <w:t>W sytuacji niezłożenia wykazu lub niepodania producenta, modelu, zastosowanych komponentów i ich parametrów technicznych oferta zostanie odrzucona</w:t>
      </w:r>
      <w:r>
        <w:rPr>
          <w:rFonts w:ascii="Arial" w:hAnsi="Arial" w:cs="Arial"/>
          <w:sz w:val="20"/>
          <w:szCs w:val="20"/>
          <w:lang w:eastAsia="pl-PL"/>
        </w:rPr>
        <w:t>.</w:t>
      </w:r>
    </w:p>
    <w:p w14:paraId="56A46161" w14:textId="77777777" w:rsidR="003C2DEE" w:rsidRDefault="003C2DEE">
      <w:pPr>
        <w:spacing w:after="0" w:line="240" w:lineRule="auto"/>
        <w:ind w:left="851" w:hanging="425"/>
        <w:rPr>
          <w:rFonts w:ascii="Verdana" w:hAnsi="Verdana" w:cs="Arial"/>
          <w:sz w:val="20"/>
          <w:szCs w:val="20"/>
        </w:rPr>
      </w:pPr>
    </w:p>
    <w:p w14:paraId="7B389AD4" w14:textId="77777777" w:rsidR="003C2DEE" w:rsidRDefault="00DA0B07">
      <w:pPr>
        <w:spacing w:after="0" w:line="240" w:lineRule="auto"/>
        <w:ind w:left="284" w:hanging="426"/>
        <w:rPr>
          <w:rFonts w:ascii="Arial" w:hAnsi="Arial" w:cs="Arial"/>
          <w:sz w:val="20"/>
          <w:szCs w:val="20"/>
        </w:rPr>
      </w:pPr>
      <w:r>
        <w:rPr>
          <w:rFonts w:ascii="Arial" w:hAnsi="Arial" w:cs="Arial"/>
          <w:sz w:val="20"/>
          <w:szCs w:val="20"/>
        </w:rPr>
        <w:t>11. ZŁOŻENIE OFERTY.</w:t>
      </w:r>
    </w:p>
    <w:p w14:paraId="44B8A41B" w14:textId="77777777" w:rsidR="003C2DEE" w:rsidRDefault="003C2DEE" w:rsidP="0008208A">
      <w:pPr>
        <w:pStyle w:val="Akapitzlist2"/>
        <w:spacing w:line="252" w:lineRule="auto"/>
        <w:ind w:left="720"/>
        <w:contextualSpacing/>
        <w:jc w:val="both"/>
        <w:rPr>
          <w:rFonts w:ascii="Arial" w:hAnsi="Arial" w:cs="Arial"/>
          <w:b/>
          <w:bCs/>
          <w:vanish/>
          <w:sz w:val="20"/>
          <w:u w:val="single"/>
        </w:rPr>
      </w:pPr>
    </w:p>
    <w:p w14:paraId="7A7C8363" w14:textId="7D695CFD" w:rsidR="003C2DEE" w:rsidRDefault="00DA0B07" w:rsidP="0008208A">
      <w:pPr>
        <w:pStyle w:val="Akapitzlist2"/>
        <w:numPr>
          <w:ilvl w:val="1"/>
          <w:numId w:val="25"/>
        </w:numPr>
        <w:tabs>
          <w:tab w:val="left" w:pos="709"/>
        </w:tabs>
        <w:spacing w:line="252" w:lineRule="auto"/>
        <w:ind w:left="0" w:firstLine="0"/>
        <w:contextualSpacing/>
        <w:jc w:val="both"/>
        <w:rPr>
          <w:rFonts w:ascii="Arial" w:hAnsi="Arial" w:cs="Arial"/>
          <w:sz w:val="20"/>
        </w:rPr>
      </w:pPr>
      <w:r>
        <w:rPr>
          <w:rFonts w:ascii="Arial" w:hAnsi="Arial" w:cs="Arial"/>
          <w:b/>
          <w:bCs/>
          <w:sz w:val="20"/>
          <w:u w:val="single"/>
        </w:rPr>
        <w:t>Niniejsze postępowanie prowadzone jest bez wykorzystania formularza interaktywnego dostępnego na platformie.</w:t>
      </w:r>
      <w:r>
        <w:rPr>
          <w:rFonts w:ascii="Arial" w:hAnsi="Arial" w:cs="Arial"/>
          <w:sz w:val="20"/>
        </w:rPr>
        <w:t xml:space="preserve"> Przy składaniu oferty wyświetlony zostanie komunikat o treści „Postępowanie nie posiada opublikowanego formularza do tego etapu postępowania” oraz „Plik (nazwa pliku stanowiącego formularz) nie jest poprawnym formularzem interaktywnym wygenerowanym na Platformie”. Powyższe komunikaty są jedynie ostrzeżeniami i nie uniemożliwiają poprawnego złożenia oferty z wykorzystaniem formularza udostępnionego przez Zamawiającego.</w:t>
      </w:r>
    </w:p>
    <w:p w14:paraId="15C9562B" w14:textId="589076C2" w:rsidR="003C2DEE" w:rsidRDefault="00DA0B07" w:rsidP="0008208A">
      <w:pPr>
        <w:pStyle w:val="Akapitzlist2"/>
        <w:numPr>
          <w:ilvl w:val="1"/>
          <w:numId w:val="25"/>
        </w:numPr>
        <w:spacing w:line="252" w:lineRule="auto"/>
        <w:ind w:left="426"/>
        <w:contextualSpacing/>
        <w:jc w:val="both"/>
        <w:rPr>
          <w:rFonts w:ascii="Arial" w:hAnsi="Arial" w:cs="Arial"/>
          <w:sz w:val="20"/>
        </w:rPr>
      </w:pPr>
      <w:r>
        <w:rPr>
          <w:rFonts w:ascii="Arial" w:hAnsi="Arial" w:cs="Arial"/>
          <w:sz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7FB63FE" w14:textId="77777777" w:rsidR="003C2DEE" w:rsidRDefault="00DA0B07" w:rsidP="0008208A">
      <w:pPr>
        <w:pStyle w:val="Akapitzlist2"/>
        <w:numPr>
          <w:ilvl w:val="1"/>
          <w:numId w:val="25"/>
        </w:numPr>
        <w:spacing w:line="252" w:lineRule="auto"/>
        <w:ind w:left="426" w:hanging="577"/>
        <w:contextualSpacing/>
        <w:jc w:val="both"/>
        <w:rPr>
          <w:rFonts w:ascii="Arial" w:hAnsi="Arial" w:cs="Arial"/>
          <w:sz w:val="20"/>
        </w:rPr>
      </w:pPr>
      <w:r>
        <w:rPr>
          <w:rFonts w:ascii="Arial" w:hAnsi="Arial" w:cs="Arial"/>
          <w:sz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2380634" w14:textId="77777777" w:rsidR="003C2DEE" w:rsidRDefault="00DA0B07" w:rsidP="0008208A">
      <w:pPr>
        <w:pStyle w:val="Akapitzlist2"/>
        <w:numPr>
          <w:ilvl w:val="1"/>
          <w:numId w:val="25"/>
        </w:numPr>
        <w:spacing w:line="252" w:lineRule="auto"/>
        <w:ind w:left="426" w:hanging="577"/>
        <w:contextualSpacing/>
        <w:jc w:val="both"/>
        <w:rPr>
          <w:rFonts w:ascii="Arial" w:hAnsi="Arial" w:cs="Arial"/>
          <w:sz w:val="20"/>
        </w:rPr>
      </w:pPr>
      <w:r>
        <w:rPr>
          <w:rFonts w:ascii="Arial" w:hAnsi="Arial" w:cs="Arial"/>
          <w:sz w:val="20"/>
        </w:rPr>
        <w:lastRenderedPageBreak/>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A52C731" w14:textId="77777777" w:rsidR="003C2DEE" w:rsidRDefault="00DA0B07" w:rsidP="0008208A">
      <w:pPr>
        <w:pStyle w:val="Akapitzlist2"/>
        <w:numPr>
          <w:ilvl w:val="1"/>
          <w:numId w:val="25"/>
        </w:numPr>
        <w:spacing w:line="252" w:lineRule="auto"/>
        <w:ind w:left="426" w:hanging="577"/>
        <w:contextualSpacing/>
        <w:jc w:val="both"/>
        <w:rPr>
          <w:rFonts w:ascii="Arial" w:hAnsi="Arial" w:cs="Arial"/>
          <w:sz w:val="20"/>
        </w:rPr>
      </w:pPr>
      <w:r>
        <w:rPr>
          <w:rFonts w:ascii="Arial" w:hAnsi="Arial" w:cs="Arial"/>
          <w:sz w:val="20"/>
        </w:rPr>
        <w:t xml:space="preserve">Formularz ofertowy podpisuje się kwalifikowanym podpisem elektronicznym, podpisem zaufanym lub podpisem osobistym. </w:t>
      </w:r>
      <w:r>
        <w:rPr>
          <w:rFonts w:ascii="Arial" w:hAnsi="Arial" w:cs="Arial"/>
          <w:b/>
          <w:bCs/>
          <w:sz w:val="20"/>
        </w:rPr>
        <w:t>Rekomendowanym wariantem podpisu jest typ wewnętrzny</w:t>
      </w:r>
      <w:r>
        <w:rPr>
          <w:rFonts w:ascii="Arial" w:hAnsi="Arial" w:cs="Arial"/>
          <w:sz w:val="20"/>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4B07586" w14:textId="77777777" w:rsidR="003C2DEE" w:rsidRDefault="00DA0B07">
      <w:pPr>
        <w:pStyle w:val="Akapitzlist2"/>
        <w:spacing w:line="252" w:lineRule="auto"/>
        <w:ind w:left="426"/>
        <w:contextualSpacing/>
        <w:jc w:val="both"/>
        <w:rPr>
          <w:rFonts w:ascii="Arial" w:hAnsi="Arial" w:cs="Arial"/>
          <w:sz w:val="20"/>
        </w:rPr>
      </w:pPr>
      <w:r>
        <w:rPr>
          <w:rFonts w:ascii="Arial" w:hAnsi="Arial" w:cs="Arial"/>
          <w:sz w:val="20"/>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0995D89" w14:textId="77777777" w:rsidR="003C2DEE" w:rsidRDefault="00DA0B07">
      <w:pPr>
        <w:pStyle w:val="Akapitzlist2"/>
        <w:spacing w:line="252" w:lineRule="auto"/>
        <w:ind w:left="426" w:hanging="577"/>
        <w:contextualSpacing/>
        <w:jc w:val="both"/>
        <w:rPr>
          <w:rFonts w:ascii="Arial" w:hAnsi="Arial" w:cs="Arial"/>
          <w:sz w:val="20"/>
        </w:rPr>
      </w:pPr>
      <w:r>
        <w:rPr>
          <w:rFonts w:ascii="Arial" w:hAnsi="Arial" w:cs="Arial"/>
          <w:sz w:val="20"/>
        </w:rPr>
        <w:t xml:space="preserve">      </w:t>
      </w:r>
      <w:r>
        <w:rPr>
          <w:rFonts w:ascii="Arial" w:hAnsi="Arial" w:cs="Arial"/>
          <w:sz w:val="20"/>
        </w:rPr>
        <w:tab/>
        <w:t xml:space="preserve">Podpis zaufany to - zgodnie z art. 3 pkt 14a ustawy z dnia 17 lutego 2005 r. o informatyzacji działalności podmiotów realizujących zadania publiczne (Dz. U. z 2023 r., poz. 57) - podpis elektroniczny, którego autentyczność i integralność są zapewniane przy użyciu pieczęci elektronicznej ministra właściwego do spraw informatyzacji, zawierający: </w:t>
      </w:r>
    </w:p>
    <w:p w14:paraId="56A63207" w14:textId="77777777" w:rsidR="003C2DEE" w:rsidRDefault="00DA0B07">
      <w:pPr>
        <w:spacing w:after="0" w:line="252" w:lineRule="auto"/>
        <w:ind w:left="426" w:hanging="152"/>
        <w:rPr>
          <w:rFonts w:ascii="Arial" w:hAnsi="Arial" w:cs="Arial"/>
          <w:sz w:val="20"/>
          <w:szCs w:val="20"/>
        </w:rPr>
      </w:pPr>
      <w:r>
        <w:rPr>
          <w:rFonts w:ascii="Arial" w:hAnsi="Arial" w:cs="Arial"/>
          <w:sz w:val="20"/>
          <w:szCs w:val="20"/>
        </w:rPr>
        <w:t xml:space="preserve">a) dane identyfikujące osobę, ustalone na podstawie środka identyfikacji elektronicznej wydanego w systemie, o którym mowa w art. 20aa pkt 1, obejmujące: </w:t>
      </w:r>
    </w:p>
    <w:p w14:paraId="40DA078A" w14:textId="77777777" w:rsidR="003C2DEE" w:rsidRDefault="00DA0B07">
      <w:pPr>
        <w:spacing w:after="0" w:line="252" w:lineRule="auto"/>
        <w:ind w:left="851" w:hanging="577"/>
        <w:rPr>
          <w:rFonts w:ascii="Arial" w:hAnsi="Arial" w:cs="Arial"/>
          <w:sz w:val="20"/>
          <w:szCs w:val="20"/>
        </w:rPr>
      </w:pPr>
      <w:r>
        <w:rPr>
          <w:rFonts w:ascii="Arial" w:hAnsi="Arial" w:cs="Arial"/>
          <w:sz w:val="20"/>
          <w:szCs w:val="20"/>
        </w:rPr>
        <w:t xml:space="preserve">– imię (imiona); </w:t>
      </w:r>
    </w:p>
    <w:p w14:paraId="0760208A" w14:textId="77777777" w:rsidR="003C2DEE" w:rsidRDefault="00DA0B07">
      <w:pPr>
        <w:spacing w:after="0" w:line="252" w:lineRule="auto"/>
        <w:ind w:left="851" w:hanging="577"/>
        <w:rPr>
          <w:rFonts w:ascii="Arial" w:hAnsi="Arial" w:cs="Arial"/>
          <w:sz w:val="20"/>
          <w:szCs w:val="20"/>
        </w:rPr>
      </w:pPr>
      <w:r>
        <w:rPr>
          <w:rFonts w:ascii="Arial" w:hAnsi="Arial" w:cs="Arial"/>
          <w:sz w:val="20"/>
          <w:szCs w:val="20"/>
        </w:rPr>
        <w:t>– nazwisko;</w:t>
      </w:r>
    </w:p>
    <w:p w14:paraId="0DCCF4B9" w14:textId="77777777" w:rsidR="003C2DEE" w:rsidRDefault="00DA0B07">
      <w:pPr>
        <w:spacing w:after="0" w:line="252" w:lineRule="auto"/>
        <w:ind w:left="851" w:hanging="577"/>
        <w:rPr>
          <w:rFonts w:ascii="Arial" w:hAnsi="Arial" w:cs="Arial"/>
          <w:sz w:val="20"/>
          <w:szCs w:val="20"/>
        </w:rPr>
      </w:pPr>
      <w:r>
        <w:rPr>
          <w:rFonts w:ascii="Arial" w:hAnsi="Arial" w:cs="Arial"/>
          <w:sz w:val="20"/>
          <w:szCs w:val="20"/>
        </w:rPr>
        <w:t xml:space="preserve">– numer PESEL; </w:t>
      </w:r>
    </w:p>
    <w:p w14:paraId="0AD52597" w14:textId="77777777" w:rsidR="003C2DEE" w:rsidRDefault="00DA0B07">
      <w:pPr>
        <w:spacing w:after="0" w:line="252" w:lineRule="auto"/>
        <w:ind w:left="851" w:hanging="577"/>
        <w:rPr>
          <w:rFonts w:ascii="Arial" w:hAnsi="Arial" w:cs="Arial"/>
          <w:sz w:val="20"/>
          <w:szCs w:val="20"/>
        </w:rPr>
      </w:pPr>
      <w:r>
        <w:rPr>
          <w:rFonts w:ascii="Arial" w:hAnsi="Arial" w:cs="Arial"/>
          <w:sz w:val="20"/>
          <w:szCs w:val="20"/>
        </w:rPr>
        <w:t>b) identyfikator środka identyfikacji elektronicznej, przy użyciu, którego został złożony;</w:t>
      </w:r>
    </w:p>
    <w:p w14:paraId="2E0FD72A" w14:textId="77777777" w:rsidR="003C2DEE" w:rsidRDefault="00DA0B07">
      <w:pPr>
        <w:spacing w:after="0" w:line="252" w:lineRule="auto"/>
        <w:ind w:left="851" w:hanging="577"/>
        <w:rPr>
          <w:rFonts w:ascii="Arial" w:hAnsi="Arial" w:cs="Arial"/>
          <w:sz w:val="20"/>
          <w:szCs w:val="20"/>
        </w:rPr>
      </w:pPr>
      <w:r>
        <w:rPr>
          <w:rFonts w:ascii="Arial" w:hAnsi="Arial" w:cs="Arial"/>
          <w:sz w:val="20"/>
          <w:szCs w:val="20"/>
        </w:rPr>
        <w:t>c) czas jego złożenia.</w:t>
      </w:r>
    </w:p>
    <w:p w14:paraId="30BE40C6" w14:textId="77777777" w:rsidR="003C2DEE" w:rsidRDefault="00DA0B07">
      <w:pPr>
        <w:pStyle w:val="Akapitzlist2"/>
        <w:spacing w:line="252" w:lineRule="auto"/>
        <w:ind w:left="426" w:hanging="152"/>
        <w:contextualSpacing/>
        <w:jc w:val="both"/>
        <w:rPr>
          <w:rFonts w:ascii="Arial" w:hAnsi="Arial" w:cs="Arial"/>
          <w:sz w:val="20"/>
        </w:rPr>
      </w:pPr>
      <w:r>
        <w:rPr>
          <w:rFonts w:ascii="Arial" w:hAnsi="Arial" w:cs="Arial"/>
          <w:sz w:val="20"/>
        </w:rPr>
        <w:t>Podpis osobisty to - zgodnie z art. 2 ust. 1 pkt 9 ustawy z dnia 6 sierpnia 2010 r. o dowodach osobistych (Dz. U. z 2022 r., poz. 671) - 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p w14:paraId="0DC7AF98" w14:textId="77777777" w:rsidR="003C2DEE" w:rsidRDefault="00DA0B07" w:rsidP="0008208A">
      <w:pPr>
        <w:pStyle w:val="Akapitzlist2"/>
        <w:numPr>
          <w:ilvl w:val="1"/>
          <w:numId w:val="25"/>
        </w:numPr>
        <w:spacing w:line="252" w:lineRule="auto"/>
        <w:ind w:left="426" w:hanging="577"/>
        <w:contextualSpacing/>
        <w:jc w:val="both"/>
        <w:rPr>
          <w:rFonts w:ascii="Arial" w:hAnsi="Arial" w:cs="Arial"/>
          <w:color w:val="000000"/>
          <w:sz w:val="20"/>
        </w:rPr>
      </w:pPr>
      <w:r>
        <w:rPr>
          <w:rFonts w:ascii="Arial" w:hAnsi="Arial" w:cs="Arial"/>
          <w:sz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0A80E85" w14:textId="77777777" w:rsidR="003C2DEE" w:rsidRDefault="00DA0B07" w:rsidP="0008208A">
      <w:pPr>
        <w:pStyle w:val="Akapitzlist2"/>
        <w:numPr>
          <w:ilvl w:val="1"/>
          <w:numId w:val="25"/>
        </w:numPr>
        <w:spacing w:line="252" w:lineRule="auto"/>
        <w:ind w:left="426" w:hanging="577"/>
        <w:contextualSpacing/>
        <w:jc w:val="both"/>
        <w:rPr>
          <w:rFonts w:ascii="Arial" w:hAnsi="Arial" w:cs="Arial"/>
          <w:color w:val="000000"/>
          <w:sz w:val="20"/>
        </w:rPr>
      </w:pPr>
      <w:r>
        <w:rPr>
          <w:rFonts w:ascii="Arial" w:hAnsi="Arial" w:cs="Arial"/>
          <w:sz w:val="20"/>
        </w:rPr>
        <w:t xml:space="preserve">Oferta może być złożona tylko do upływu terminu składania ofert. </w:t>
      </w:r>
    </w:p>
    <w:p w14:paraId="0A41D5EB" w14:textId="77777777" w:rsidR="003C2DEE" w:rsidRDefault="00DA0B07" w:rsidP="0008208A">
      <w:pPr>
        <w:pStyle w:val="Akapitzlist2"/>
        <w:numPr>
          <w:ilvl w:val="1"/>
          <w:numId w:val="25"/>
        </w:numPr>
        <w:spacing w:line="252" w:lineRule="auto"/>
        <w:ind w:left="426" w:hanging="577"/>
        <w:contextualSpacing/>
        <w:jc w:val="both"/>
        <w:rPr>
          <w:rFonts w:ascii="Arial" w:hAnsi="Arial" w:cs="Arial"/>
          <w:color w:val="000000"/>
          <w:sz w:val="20"/>
        </w:rPr>
      </w:pPr>
      <w:r>
        <w:rPr>
          <w:rFonts w:ascii="Arial" w:hAnsi="Arial" w:cs="Arial"/>
          <w:sz w:val="20"/>
        </w:rPr>
        <w:t>Wykonawca może przed upływem terminu składania ofert wycofać ofertę. Wykonawca wycofuje ofertę w zakładce „Oferty/wnioski” używając przycisku „Wycofaj ofertę”.</w:t>
      </w:r>
    </w:p>
    <w:p w14:paraId="1AB8446E" w14:textId="77777777" w:rsidR="003C2DEE" w:rsidRDefault="00DA0B07" w:rsidP="0008208A">
      <w:pPr>
        <w:pStyle w:val="Akapitzlist2"/>
        <w:numPr>
          <w:ilvl w:val="1"/>
          <w:numId w:val="25"/>
        </w:numPr>
        <w:spacing w:line="252" w:lineRule="auto"/>
        <w:ind w:left="426" w:hanging="577"/>
        <w:contextualSpacing/>
        <w:jc w:val="both"/>
        <w:rPr>
          <w:rFonts w:ascii="Arial" w:hAnsi="Arial" w:cs="Arial"/>
          <w:color w:val="000000"/>
          <w:sz w:val="20"/>
        </w:rPr>
      </w:pPr>
      <w:r>
        <w:rPr>
          <w:rFonts w:ascii="Arial" w:hAnsi="Arial" w:cs="Arial"/>
          <w:sz w:val="20"/>
        </w:rPr>
        <w:t>Maksymalny łączny rozmiar plików stanowiących ofertę lub składanych wraz z ofertą to 250 MB.</w:t>
      </w:r>
    </w:p>
    <w:p w14:paraId="2A26024F" w14:textId="13EE38D4" w:rsidR="003C2DEE" w:rsidRPr="00F63EE3" w:rsidRDefault="00DA0B07" w:rsidP="0008208A">
      <w:pPr>
        <w:pStyle w:val="Akapitzlist2"/>
        <w:numPr>
          <w:ilvl w:val="1"/>
          <w:numId w:val="25"/>
        </w:numPr>
        <w:spacing w:line="252" w:lineRule="auto"/>
        <w:ind w:left="426" w:hanging="577"/>
        <w:contextualSpacing/>
        <w:jc w:val="both"/>
        <w:rPr>
          <w:rFonts w:ascii="Arial" w:hAnsi="Arial" w:cs="Arial"/>
          <w:b/>
          <w:bCs/>
          <w:sz w:val="20"/>
        </w:rPr>
      </w:pPr>
      <w:r w:rsidRPr="00692617">
        <w:rPr>
          <w:rFonts w:ascii="Arial" w:hAnsi="Arial" w:cs="Arial"/>
          <w:b/>
          <w:bCs/>
          <w:sz w:val="20"/>
        </w:rPr>
        <w:t>Termin składania ofert: do dnia </w:t>
      </w:r>
      <w:r w:rsidR="00F63EE3" w:rsidRPr="00F63EE3">
        <w:rPr>
          <w:rFonts w:ascii="Arial" w:hAnsi="Arial" w:cs="Arial"/>
          <w:b/>
          <w:bCs/>
          <w:sz w:val="20"/>
        </w:rPr>
        <w:t>29 stycznia</w:t>
      </w:r>
      <w:r w:rsidR="00ED2DED" w:rsidRPr="00F63EE3">
        <w:rPr>
          <w:rFonts w:ascii="Arial" w:hAnsi="Arial" w:cs="Arial"/>
          <w:b/>
          <w:bCs/>
          <w:sz w:val="20"/>
        </w:rPr>
        <w:t xml:space="preserve"> 2026</w:t>
      </w:r>
      <w:r w:rsidRPr="00F63EE3">
        <w:rPr>
          <w:rFonts w:ascii="Arial" w:hAnsi="Arial" w:cs="Arial"/>
          <w:b/>
          <w:bCs/>
          <w:sz w:val="20"/>
        </w:rPr>
        <w:t xml:space="preserve"> r. do godziny 10:00</w:t>
      </w:r>
    </w:p>
    <w:p w14:paraId="0F335C15" w14:textId="77777777" w:rsidR="003C2DEE" w:rsidRPr="00F63EE3" w:rsidRDefault="003C2DEE">
      <w:pPr>
        <w:spacing w:after="0" w:line="240" w:lineRule="auto"/>
        <w:rPr>
          <w:rFonts w:ascii="Verdana" w:hAnsi="Verdana" w:cs="Arial"/>
          <w:b/>
          <w:sz w:val="20"/>
          <w:szCs w:val="20"/>
        </w:rPr>
      </w:pPr>
    </w:p>
    <w:p w14:paraId="40603AC4" w14:textId="77777777" w:rsidR="003C2DEE" w:rsidRPr="00F63EE3" w:rsidRDefault="00DA0B07">
      <w:pPr>
        <w:spacing w:after="0" w:line="240" w:lineRule="auto"/>
        <w:ind w:left="284" w:hanging="426"/>
        <w:rPr>
          <w:rFonts w:ascii="Arial" w:hAnsi="Arial" w:cs="Arial"/>
          <w:sz w:val="20"/>
          <w:szCs w:val="20"/>
        </w:rPr>
      </w:pPr>
      <w:r w:rsidRPr="00F63EE3">
        <w:rPr>
          <w:rFonts w:ascii="Arial" w:hAnsi="Arial" w:cs="Arial"/>
          <w:sz w:val="20"/>
          <w:szCs w:val="20"/>
        </w:rPr>
        <w:t>12. OTWARCIE OFERT.</w:t>
      </w:r>
    </w:p>
    <w:p w14:paraId="46BB4054" w14:textId="77777777" w:rsidR="003C2DEE" w:rsidRPr="00F63EE3" w:rsidRDefault="003C2DEE">
      <w:pPr>
        <w:spacing w:after="0" w:line="240" w:lineRule="auto"/>
        <w:ind w:left="284" w:hanging="426"/>
        <w:rPr>
          <w:rFonts w:ascii="Arial" w:hAnsi="Arial" w:cs="Arial"/>
          <w:sz w:val="20"/>
          <w:szCs w:val="20"/>
        </w:rPr>
      </w:pPr>
    </w:p>
    <w:p w14:paraId="189FA92A" w14:textId="63C3A910" w:rsidR="003C2DEE" w:rsidRPr="00F63EE3" w:rsidRDefault="00DA0B07">
      <w:pPr>
        <w:spacing w:after="0"/>
        <w:ind w:left="284" w:hanging="426"/>
        <w:jc w:val="both"/>
        <w:rPr>
          <w:rFonts w:ascii="Arial" w:hAnsi="Arial" w:cs="Arial"/>
          <w:sz w:val="20"/>
          <w:szCs w:val="20"/>
        </w:rPr>
      </w:pPr>
      <w:r w:rsidRPr="00F63EE3">
        <w:rPr>
          <w:rFonts w:ascii="Arial" w:hAnsi="Arial" w:cs="Arial"/>
          <w:sz w:val="20"/>
          <w:szCs w:val="20"/>
        </w:rPr>
        <w:t xml:space="preserve">12.1.  </w:t>
      </w:r>
      <w:r w:rsidRPr="00F63EE3">
        <w:rPr>
          <w:rFonts w:ascii="Arial" w:hAnsi="Arial" w:cs="Arial"/>
          <w:b/>
          <w:sz w:val="20"/>
          <w:szCs w:val="20"/>
        </w:rPr>
        <w:t xml:space="preserve">Otwarcie ofert nastąpi w dniu </w:t>
      </w:r>
      <w:r w:rsidR="00F63EE3" w:rsidRPr="00F63EE3">
        <w:rPr>
          <w:rFonts w:ascii="Arial" w:hAnsi="Arial" w:cs="Arial"/>
          <w:b/>
          <w:sz w:val="20"/>
          <w:szCs w:val="20"/>
        </w:rPr>
        <w:t>29</w:t>
      </w:r>
      <w:r w:rsidR="00ED2DED" w:rsidRPr="00F63EE3">
        <w:rPr>
          <w:rFonts w:ascii="Arial" w:hAnsi="Arial" w:cs="Arial"/>
          <w:b/>
          <w:sz w:val="20"/>
          <w:szCs w:val="20"/>
        </w:rPr>
        <w:t xml:space="preserve"> stycznia 2026</w:t>
      </w:r>
      <w:r w:rsidRPr="00F63EE3">
        <w:rPr>
          <w:rFonts w:ascii="Arial" w:hAnsi="Arial" w:cs="Arial"/>
          <w:b/>
          <w:sz w:val="20"/>
          <w:szCs w:val="20"/>
        </w:rPr>
        <w:t xml:space="preserve"> r. o godzinie 10:15</w:t>
      </w:r>
    </w:p>
    <w:p w14:paraId="40297125" w14:textId="77777777" w:rsidR="003C2DEE" w:rsidRDefault="00DA0B07">
      <w:pPr>
        <w:spacing w:after="0"/>
        <w:ind w:left="426" w:hanging="568"/>
        <w:jc w:val="both"/>
        <w:rPr>
          <w:rFonts w:ascii="Arial" w:hAnsi="Arial" w:cs="Arial"/>
          <w:sz w:val="20"/>
          <w:szCs w:val="20"/>
        </w:rPr>
      </w:pPr>
      <w:r>
        <w:rPr>
          <w:rFonts w:ascii="Arial" w:hAnsi="Arial" w:cs="Arial"/>
          <w:sz w:val="20"/>
          <w:szCs w:val="20"/>
        </w:rPr>
        <w:lastRenderedPageBreak/>
        <w:t>12.2. </w:t>
      </w:r>
      <w:r>
        <w:rPr>
          <w:rFonts w:ascii="Arial" w:hAnsi="Arial" w:cs="Arial"/>
          <w:sz w:val="20"/>
          <w:szCs w:val="20"/>
        </w:rPr>
        <w:tab/>
        <w:t>W przypadku wystąpienia awarii systemu teleinformatycznego, która spowoduje brak możliwości otwarcia ofert w terminie określonym przez Zamawiającego, otwarcie ofert nastąpi niezwłocznie po usunięciu awarii.</w:t>
      </w:r>
    </w:p>
    <w:p w14:paraId="10E67DD3" w14:textId="77777777" w:rsidR="003C2DEE" w:rsidRDefault="003C2DEE">
      <w:pPr>
        <w:spacing w:after="0" w:line="240" w:lineRule="auto"/>
        <w:rPr>
          <w:rFonts w:ascii="Verdana" w:hAnsi="Verdana" w:cs="Arial"/>
          <w:sz w:val="20"/>
          <w:szCs w:val="20"/>
        </w:rPr>
      </w:pPr>
    </w:p>
    <w:p w14:paraId="7575B1E9" w14:textId="77777777" w:rsidR="003C2DEE" w:rsidRDefault="00DA0B07">
      <w:pPr>
        <w:spacing w:after="0" w:line="240" w:lineRule="auto"/>
        <w:ind w:left="284" w:hanging="426"/>
        <w:rPr>
          <w:rFonts w:ascii="Arial" w:hAnsi="Arial" w:cs="Arial"/>
          <w:sz w:val="20"/>
          <w:szCs w:val="20"/>
        </w:rPr>
      </w:pPr>
      <w:r>
        <w:rPr>
          <w:rFonts w:ascii="Arial" w:hAnsi="Arial" w:cs="Arial"/>
          <w:sz w:val="20"/>
          <w:szCs w:val="20"/>
        </w:rPr>
        <w:t>13. PODSTAWY WYKLUCZENIA.</w:t>
      </w:r>
    </w:p>
    <w:p w14:paraId="3F372291" w14:textId="77777777" w:rsidR="003C2DEE" w:rsidRDefault="003C2DEE">
      <w:pPr>
        <w:spacing w:after="0" w:line="240" w:lineRule="auto"/>
        <w:ind w:left="284" w:hanging="426"/>
        <w:rPr>
          <w:rFonts w:ascii="Arial" w:hAnsi="Arial" w:cs="Arial"/>
          <w:strike/>
          <w:sz w:val="20"/>
          <w:szCs w:val="20"/>
        </w:rPr>
      </w:pPr>
    </w:p>
    <w:p w14:paraId="4135F64F" w14:textId="77777777" w:rsidR="003C2DEE" w:rsidRDefault="00DA0B07">
      <w:pPr>
        <w:spacing w:after="0" w:line="240" w:lineRule="auto"/>
        <w:ind w:left="284" w:hanging="426"/>
        <w:rPr>
          <w:rFonts w:ascii="Arial" w:hAnsi="Arial" w:cs="Arial"/>
          <w:sz w:val="20"/>
          <w:szCs w:val="20"/>
        </w:rPr>
      </w:pPr>
      <w:r>
        <w:rPr>
          <w:rFonts w:ascii="Arial" w:hAnsi="Arial" w:cs="Arial"/>
          <w:sz w:val="20"/>
          <w:szCs w:val="20"/>
        </w:rPr>
        <w:t xml:space="preserve">13.1.  </w:t>
      </w:r>
      <w:r>
        <w:rPr>
          <w:rFonts w:ascii="Arial" w:hAnsi="Arial" w:cs="Arial"/>
          <w:b/>
          <w:sz w:val="20"/>
          <w:szCs w:val="20"/>
        </w:rPr>
        <w:t>Podstawy wykluczenia, o których mowa w art. 108 ust. 1</w:t>
      </w:r>
      <w:r>
        <w:rPr>
          <w:rFonts w:ascii="Arial" w:hAnsi="Arial" w:cs="Arial"/>
          <w:sz w:val="20"/>
          <w:szCs w:val="20"/>
        </w:rPr>
        <w:t xml:space="preserve">. </w:t>
      </w:r>
    </w:p>
    <w:p w14:paraId="4E37022D" w14:textId="77777777" w:rsidR="003C2DEE" w:rsidRDefault="00DA0B07">
      <w:pPr>
        <w:spacing w:after="0" w:line="240" w:lineRule="auto"/>
        <w:ind w:left="426"/>
        <w:jc w:val="both"/>
        <w:rPr>
          <w:rFonts w:ascii="Arial" w:hAnsi="Arial" w:cs="Arial"/>
          <w:sz w:val="20"/>
          <w:szCs w:val="20"/>
        </w:rPr>
      </w:pPr>
      <w:r>
        <w:rPr>
          <w:rFonts w:ascii="Arial" w:hAnsi="Arial" w:cs="Arial"/>
          <w:sz w:val="20"/>
          <w:szCs w:val="20"/>
        </w:rPr>
        <w:t>Wykonawca, żaden ze wspólników - w przypadku składania oferty wspólnej (konsorcjum, spółka cywilna), żaden podmiot udostępniający zasoby, na które powołuje się wykonawca w celu spełnienia warunków udziału w postępowaniu, nie może podlegać wykluczeniu z postępowania na podstawie przesłanek, o których mowa w art. 108 ust. 1 ustawy Pzp.</w:t>
      </w:r>
    </w:p>
    <w:p w14:paraId="2F5B4B25" w14:textId="77777777" w:rsidR="003C2DEE" w:rsidRDefault="00DA0B07">
      <w:pPr>
        <w:spacing w:after="0" w:line="240" w:lineRule="auto"/>
        <w:ind w:left="426" w:hanging="568"/>
        <w:jc w:val="both"/>
        <w:rPr>
          <w:rFonts w:ascii="Arial" w:hAnsi="Arial" w:cs="Arial"/>
          <w:sz w:val="20"/>
          <w:szCs w:val="20"/>
        </w:rPr>
      </w:pPr>
      <w:r>
        <w:rPr>
          <w:rFonts w:ascii="Arial" w:hAnsi="Arial" w:cs="Arial"/>
          <w:sz w:val="20"/>
          <w:szCs w:val="20"/>
        </w:rPr>
        <w:t>13.2. </w:t>
      </w:r>
      <w:r>
        <w:rPr>
          <w:rFonts w:ascii="Arial" w:hAnsi="Arial" w:cs="Arial"/>
          <w:sz w:val="20"/>
          <w:szCs w:val="20"/>
        </w:rPr>
        <w:tab/>
      </w:r>
      <w:r>
        <w:rPr>
          <w:rFonts w:ascii="Arial" w:hAnsi="Arial" w:cs="Arial"/>
          <w:b/>
          <w:sz w:val="20"/>
          <w:szCs w:val="20"/>
        </w:rPr>
        <w:t>Podstawy wykluczenia, o których mowa w art. 109 ust. 1</w:t>
      </w:r>
      <w:r>
        <w:rPr>
          <w:rFonts w:ascii="Arial" w:hAnsi="Arial" w:cs="Arial"/>
          <w:sz w:val="20"/>
          <w:szCs w:val="20"/>
        </w:rPr>
        <w:t>.</w:t>
      </w:r>
    </w:p>
    <w:p w14:paraId="5C5E9944" w14:textId="77777777" w:rsidR="003C2DEE" w:rsidRDefault="00DA0B07">
      <w:pPr>
        <w:spacing w:after="0" w:line="240" w:lineRule="auto"/>
        <w:ind w:left="426"/>
        <w:jc w:val="both"/>
        <w:rPr>
          <w:rFonts w:ascii="Arial" w:hAnsi="Arial" w:cs="Arial"/>
          <w:sz w:val="20"/>
          <w:szCs w:val="20"/>
        </w:rPr>
      </w:pPr>
      <w:r>
        <w:rPr>
          <w:rFonts w:ascii="Arial" w:hAnsi="Arial" w:cs="Arial"/>
          <w:sz w:val="20"/>
          <w:szCs w:val="20"/>
        </w:rPr>
        <w:t>Wykonawca, żaden ze wspólników - w przypadku składania oferty wspólnej (konsorcjum, spółka cywilna), żaden podmiot udostępniający zasoby, na które powołuje się wykonawca w celu spełnienia warunków udziału w postępowaniu, nie może podlegać wykluczeniu z postępowania na podstawie przesłanek, o których mowa w art. 109 ust. 1 ustawy Pzp.</w:t>
      </w:r>
    </w:p>
    <w:p w14:paraId="342AA2D7" w14:textId="77777777" w:rsidR="003C2DEE" w:rsidRDefault="00DA0B07">
      <w:pPr>
        <w:spacing w:after="0" w:line="240" w:lineRule="auto"/>
        <w:ind w:left="426" w:hanging="568"/>
        <w:jc w:val="both"/>
        <w:rPr>
          <w:rFonts w:ascii="Arial" w:hAnsi="Arial" w:cs="Arial"/>
          <w:b/>
          <w:sz w:val="20"/>
          <w:szCs w:val="20"/>
        </w:rPr>
      </w:pPr>
      <w:r>
        <w:rPr>
          <w:rFonts w:ascii="Arial" w:hAnsi="Arial" w:cs="Arial"/>
          <w:sz w:val="20"/>
          <w:szCs w:val="20"/>
        </w:rPr>
        <w:t>13.3.</w:t>
      </w:r>
      <w:r>
        <w:rPr>
          <w:rFonts w:ascii="Arial" w:hAnsi="Arial" w:cs="Arial"/>
          <w:sz w:val="20"/>
          <w:szCs w:val="20"/>
        </w:rPr>
        <w:tab/>
      </w:r>
      <w:r>
        <w:rPr>
          <w:rFonts w:ascii="Arial" w:hAnsi="Arial" w:cs="Arial"/>
          <w:b/>
          <w:sz w:val="20"/>
          <w:szCs w:val="20"/>
        </w:rPr>
        <w:t>Podstawy wykluczenia, o których mowa w art. 7 ust. 1 ustawy z dnia 13 kwietnia 2022 r. o szczególnych rozwiązaniach w zakresie przeciwdziałania wspieraniu agresji na Ukrainę oraz służących ochronie bezpieczeństwa narodowego.</w:t>
      </w:r>
    </w:p>
    <w:p w14:paraId="62B5E37A" w14:textId="77777777" w:rsidR="003C2DEE" w:rsidRDefault="00DA0B07">
      <w:pPr>
        <w:spacing w:after="0" w:line="240" w:lineRule="auto"/>
        <w:ind w:left="426"/>
        <w:jc w:val="both"/>
        <w:rPr>
          <w:rFonts w:ascii="Arial" w:hAnsi="Arial" w:cs="Arial"/>
          <w:b/>
          <w:sz w:val="20"/>
          <w:szCs w:val="20"/>
        </w:rPr>
      </w:pPr>
      <w:r>
        <w:rPr>
          <w:rFonts w:ascii="Arial" w:hAnsi="Arial" w:cs="Arial"/>
          <w:sz w:val="20"/>
          <w:szCs w:val="20"/>
        </w:rPr>
        <w:t>Wykonawca, żaden ze wspólników - w przypadku składania oferty wspólnej (konsorcjum, spółka cywilna), żaden podmiot udostępniający zasoby, na które powołuje się wykonawca w celu spełnienia warunków udziału w postępowaniu, nie może podlegać wykluczeniu z postępowania na podstawie przesłanek, o których mowa w ww. przepisach.</w:t>
      </w:r>
    </w:p>
    <w:p w14:paraId="76E4A332" w14:textId="77777777" w:rsidR="003C2DEE" w:rsidRDefault="003C2DEE">
      <w:pPr>
        <w:spacing w:after="0" w:line="240" w:lineRule="auto"/>
        <w:ind w:left="851" w:hanging="425"/>
        <w:rPr>
          <w:rFonts w:ascii="Verdana" w:hAnsi="Verdana" w:cs="Arial"/>
          <w:sz w:val="20"/>
          <w:szCs w:val="20"/>
        </w:rPr>
      </w:pPr>
    </w:p>
    <w:p w14:paraId="3C55BA3D" w14:textId="77777777" w:rsidR="003C2DEE" w:rsidRDefault="00DA0B07">
      <w:pPr>
        <w:spacing w:after="0" w:line="240" w:lineRule="auto"/>
        <w:ind w:left="284" w:hanging="426"/>
        <w:rPr>
          <w:rFonts w:ascii="Arial" w:hAnsi="Arial" w:cs="Arial"/>
          <w:sz w:val="20"/>
          <w:szCs w:val="20"/>
        </w:rPr>
      </w:pPr>
      <w:r>
        <w:rPr>
          <w:rFonts w:ascii="Arial" w:hAnsi="Arial" w:cs="Arial"/>
          <w:sz w:val="20"/>
          <w:szCs w:val="20"/>
        </w:rPr>
        <w:t>14. SPOSÓB OBLICZENIA CENY OFERTY.</w:t>
      </w:r>
    </w:p>
    <w:p w14:paraId="3FD6806A" w14:textId="77777777" w:rsidR="003C2DEE" w:rsidRDefault="003C2DEE">
      <w:pPr>
        <w:spacing w:after="0" w:line="240" w:lineRule="auto"/>
        <w:ind w:left="284" w:hanging="426"/>
        <w:rPr>
          <w:rFonts w:ascii="Verdana" w:hAnsi="Verdana" w:cs="Arial"/>
          <w:sz w:val="20"/>
          <w:szCs w:val="20"/>
        </w:rPr>
      </w:pPr>
    </w:p>
    <w:p w14:paraId="23093C93" w14:textId="77777777" w:rsidR="003C2DEE" w:rsidRDefault="00DA0B07">
      <w:pPr>
        <w:spacing w:after="0" w:line="240" w:lineRule="auto"/>
        <w:ind w:left="284"/>
        <w:jc w:val="both"/>
        <w:rPr>
          <w:rFonts w:ascii="Arial" w:hAnsi="Arial" w:cs="Arial"/>
          <w:sz w:val="20"/>
          <w:szCs w:val="20"/>
        </w:rPr>
      </w:pPr>
      <w:r>
        <w:rPr>
          <w:rFonts w:ascii="Arial" w:hAnsi="Arial" w:cs="Arial"/>
          <w:sz w:val="20"/>
          <w:szCs w:val="20"/>
        </w:rPr>
        <w:t>Cenę oferty należy podać w formie ryczałtu</w:t>
      </w:r>
      <w:r>
        <w:rPr>
          <w:rFonts w:ascii="Arial" w:hAnsi="Arial" w:cs="Arial"/>
          <w:color w:val="C9211E"/>
          <w:sz w:val="20"/>
          <w:szCs w:val="20"/>
        </w:rPr>
        <w:t xml:space="preserve">, </w:t>
      </w:r>
      <w:r>
        <w:rPr>
          <w:rFonts w:ascii="Arial" w:hAnsi="Arial" w:cs="Arial"/>
          <w:sz w:val="20"/>
          <w:szCs w:val="20"/>
        </w:rPr>
        <w:t>zgodnie z FORMULARZEM OFERTOWYM, stanowiącym załącznik nr 2 do SWZ.</w:t>
      </w:r>
    </w:p>
    <w:p w14:paraId="3465939E" w14:textId="77777777" w:rsidR="003C2DEE" w:rsidRDefault="00DA0B07">
      <w:pPr>
        <w:spacing w:after="0" w:line="240" w:lineRule="auto"/>
        <w:ind w:left="284"/>
        <w:jc w:val="both"/>
        <w:rPr>
          <w:rFonts w:ascii="Arial" w:hAnsi="Arial" w:cs="Arial"/>
          <w:sz w:val="20"/>
          <w:szCs w:val="20"/>
        </w:rPr>
      </w:pPr>
      <w:r>
        <w:rPr>
          <w:rFonts w:ascii="Arial" w:hAnsi="Arial" w:cs="Arial"/>
          <w:sz w:val="20"/>
          <w:szCs w:val="20"/>
        </w:rPr>
        <w:t>Ustawa z dnia 23 kwietnia 1964 r. Kodeks cywilny (Dz. U. z 2023 r., poz. 1610 ze zm.) ten rodzaj wynagrodzenia określa w art. 632 następująco:</w:t>
      </w:r>
    </w:p>
    <w:p w14:paraId="37DCE16D" w14:textId="77777777" w:rsidR="003C2DEE" w:rsidRDefault="00DA0B07">
      <w:pPr>
        <w:spacing w:after="0" w:line="240" w:lineRule="auto"/>
        <w:ind w:left="709" w:hanging="425"/>
        <w:jc w:val="both"/>
        <w:rPr>
          <w:rFonts w:ascii="Arial" w:hAnsi="Arial" w:cs="Arial"/>
          <w:i/>
          <w:sz w:val="20"/>
          <w:szCs w:val="20"/>
        </w:rPr>
      </w:pPr>
      <w:r>
        <w:rPr>
          <w:rFonts w:ascii="Arial" w:hAnsi="Arial" w:cs="Arial"/>
          <w:i/>
          <w:sz w:val="20"/>
          <w:szCs w:val="20"/>
        </w:rPr>
        <w:t>§ 1. Jeżeli strony umówiły się o wynagrodzenie ryczałtowe, przyjmujący zamówienie nie może żądać podwyższenia wynagrodzenia, chociażby w czasie zawarcia umowy nie można było przewidzieć rozmiaru lub kosztów prac.</w:t>
      </w:r>
    </w:p>
    <w:p w14:paraId="2FC0E1F3" w14:textId="77777777" w:rsidR="003C2DEE" w:rsidRDefault="00DA0B07">
      <w:pPr>
        <w:spacing w:after="0" w:line="240" w:lineRule="auto"/>
        <w:ind w:left="709" w:hanging="425"/>
        <w:jc w:val="both"/>
        <w:rPr>
          <w:rFonts w:ascii="Arial" w:hAnsi="Arial" w:cs="Arial"/>
          <w:sz w:val="20"/>
          <w:szCs w:val="20"/>
        </w:rPr>
      </w:pPr>
      <w:r>
        <w:rPr>
          <w:rFonts w:ascii="Arial" w:hAnsi="Arial" w:cs="Arial"/>
          <w:i/>
          <w:sz w:val="20"/>
          <w:szCs w:val="20"/>
        </w:rPr>
        <w:t>§ 2. Jeżeli jednak wskutek zmiany stosunków, której nie można było przewidzieć, wykonanie dzieła groziłoby przyjmującemu zamówienie rażącą stratą, sąd może podwyższyć ryczałt lub rozwiązać umowę</w:t>
      </w:r>
      <w:r>
        <w:rPr>
          <w:rFonts w:ascii="Arial" w:hAnsi="Arial" w:cs="Arial"/>
          <w:sz w:val="20"/>
          <w:szCs w:val="20"/>
        </w:rPr>
        <w:t>.</w:t>
      </w:r>
    </w:p>
    <w:p w14:paraId="15A8E878" w14:textId="77777777" w:rsidR="003C2DEE" w:rsidRDefault="00DA0B07">
      <w:pPr>
        <w:spacing w:after="0" w:line="240" w:lineRule="auto"/>
        <w:ind w:left="284"/>
        <w:jc w:val="both"/>
        <w:rPr>
          <w:rFonts w:ascii="Arial" w:hAnsi="Arial" w:cs="Arial"/>
          <w:sz w:val="20"/>
          <w:szCs w:val="20"/>
        </w:rPr>
      </w:pPr>
      <w:r>
        <w:rPr>
          <w:rFonts w:ascii="Arial" w:hAnsi="Arial" w:cs="Arial"/>
          <w:sz w:val="20"/>
          <w:szCs w:val="20"/>
        </w:rPr>
        <w:t>W związku z powyższym cena oferty musi zawierać wszelkie koszty niezbędne do zrealizowania zamówienia.</w:t>
      </w:r>
    </w:p>
    <w:p w14:paraId="0BEAF81F" w14:textId="77777777" w:rsidR="003C2DEE" w:rsidRDefault="003C2DEE">
      <w:pPr>
        <w:spacing w:after="0" w:line="240" w:lineRule="auto"/>
        <w:ind w:left="284"/>
        <w:rPr>
          <w:rFonts w:ascii="Verdana" w:hAnsi="Verdana" w:cs="Arial"/>
          <w:sz w:val="20"/>
          <w:szCs w:val="20"/>
        </w:rPr>
      </w:pPr>
    </w:p>
    <w:p w14:paraId="503D7D66" w14:textId="77777777" w:rsidR="003C2DEE" w:rsidRDefault="00DA0B07">
      <w:pPr>
        <w:spacing w:after="0" w:line="240" w:lineRule="auto"/>
        <w:rPr>
          <w:rFonts w:ascii="Arial" w:hAnsi="Arial" w:cs="Arial"/>
          <w:sz w:val="20"/>
          <w:szCs w:val="20"/>
        </w:rPr>
      </w:pPr>
      <w:r>
        <w:rPr>
          <w:rFonts w:ascii="Arial" w:hAnsi="Arial" w:cs="Arial"/>
          <w:sz w:val="20"/>
          <w:szCs w:val="20"/>
        </w:rPr>
        <w:t>15. OPIS KRYTERIÓW OCENY OFERT, WAGI TYCH KRYTERIÓW I SPOSÓB OCENY OFERT.</w:t>
      </w:r>
    </w:p>
    <w:p w14:paraId="62009E79" w14:textId="77777777" w:rsidR="003C2DEE" w:rsidRDefault="003C2DEE">
      <w:pPr>
        <w:spacing w:after="0" w:line="240" w:lineRule="auto"/>
        <w:rPr>
          <w:rFonts w:ascii="Verdana" w:hAnsi="Verdana" w:cs="Arial"/>
          <w:sz w:val="20"/>
          <w:szCs w:val="20"/>
        </w:rPr>
      </w:pPr>
    </w:p>
    <w:p w14:paraId="4CCC81CA" w14:textId="77777777" w:rsidR="003C2DEE" w:rsidRDefault="00DA0B07">
      <w:pPr>
        <w:pStyle w:val="1"/>
        <w:tabs>
          <w:tab w:val="left" w:pos="284"/>
          <w:tab w:val="left" w:pos="16756"/>
        </w:tabs>
        <w:spacing w:line="240" w:lineRule="auto"/>
        <w:ind w:left="283" w:hanging="425"/>
        <w:jc w:val="left"/>
        <w:rPr>
          <w:rFonts w:ascii="Arial" w:hAnsi="Arial" w:cs="Arial"/>
          <w:color w:val="auto"/>
          <w:sz w:val="20"/>
        </w:rPr>
      </w:pPr>
      <w:r>
        <w:rPr>
          <w:rFonts w:ascii="Arial" w:hAnsi="Arial" w:cs="Arial"/>
          <w:color w:val="auto"/>
          <w:sz w:val="20"/>
        </w:rPr>
        <w:t xml:space="preserve">15.1. </w:t>
      </w:r>
      <w:r>
        <w:rPr>
          <w:rFonts w:ascii="Arial" w:hAnsi="Arial" w:cs="Arial"/>
          <w:b/>
          <w:color w:val="auto"/>
          <w:sz w:val="20"/>
        </w:rPr>
        <w:t>Kryteriami wyboru oferty najkorzystniejszej</w:t>
      </w:r>
      <w:r>
        <w:rPr>
          <w:rFonts w:ascii="Arial" w:hAnsi="Arial" w:cs="Arial"/>
          <w:color w:val="auto"/>
          <w:sz w:val="20"/>
        </w:rPr>
        <w:t xml:space="preserve"> będą: </w:t>
      </w:r>
    </w:p>
    <w:p w14:paraId="5C9C098F" w14:textId="77777777" w:rsidR="003C2DEE" w:rsidRDefault="003C2DEE">
      <w:pPr>
        <w:spacing w:after="0" w:line="240" w:lineRule="auto"/>
        <w:rPr>
          <w:rFonts w:ascii="Arial" w:hAnsi="Arial" w:cs="Arial"/>
          <w:sz w:val="20"/>
          <w:szCs w:val="20"/>
        </w:rPr>
      </w:pPr>
    </w:p>
    <w:p w14:paraId="6927915B" w14:textId="77777777" w:rsidR="003C2DEE" w:rsidRDefault="00DA0B07">
      <w:pPr>
        <w:spacing w:after="0" w:line="240" w:lineRule="auto"/>
        <w:rPr>
          <w:rFonts w:ascii="Arial" w:hAnsi="Arial" w:cs="Arial"/>
          <w:sz w:val="20"/>
          <w:szCs w:val="20"/>
        </w:rPr>
      </w:pPr>
      <w:r>
        <w:rPr>
          <w:rFonts w:ascii="Arial" w:hAnsi="Arial" w:cs="Arial"/>
          <w:sz w:val="20"/>
          <w:szCs w:val="20"/>
        </w:rPr>
        <w:t xml:space="preserve">Kryteriami wyboru są: </w:t>
      </w:r>
    </w:p>
    <w:p w14:paraId="2E004B2B" w14:textId="77777777" w:rsidR="003C2DEE" w:rsidRDefault="00DA0B07">
      <w:pPr>
        <w:spacing w:after="0" w:line="240" w:lineRule="auto"/>
        <w:rPr>
          <w:rFonts w:ascii="Arial" w:hAnsi="Arial" w:cs="Arial"/>
          <w:sz w:val="20"/>
          <w:szCs w:val="20"/>
        </w:rPr>
      </w:pPr>
      <w:r>
        <w:rPr>
          <w:rFonts w:ascii="Arial" w:hAnsi="Arial" w:cs="Arial"/>
          <w:sz w:val="20"/>
          <w:szCs w:val="20"/>
        </w:rPr>
        <w:t xml:space="preserve">a) cena ofertowa (waga kryterium - 60%); </w:t>
      </w:r>
    </w:p>
    <w:p w14:paraId="5C5074CE" w14:textId="77777777" w:rsidR="003C2DEE" w:rsidRDefault="00DA0B07">
      <w:pPr>
        <w:spacing w:after="0" w:line="240" w:lineRule="auto"/>
        <w:rPr>
          <w:rFonts w:ascii="Arial" w:hAnsi="Arial" w:cs="Arial"/>
          <w:sz w:val="20"/>
          <w:szCs w:val="20"/>
        </w:rPr>
      </w:pPr>
      <w:r>
        <w:rPr>
          <w:rFonts w:ascii="Arial" w:hAnsi="Arial" w:cs="Arial"/>
          <w:sz w:val="20"/>
          <w:szCs w:val="20"/>
        </w:rPr>
        <w:t>b) okres gwarancji jakości na dostarczone i uruchomione urządzenia (waga kryterium - 40%)</w:t>
      </w:r>
    </w:p>
    <w:p w14:paraId="159DE7EB" w14:textId="77777777" w:rsidR="003C2DEE" w:rsidRDefault="003C2DEE">
      <w:pPr>
        <w:spacing w:after="0" w:line="240" w:lineRule="auto"/>
        <w:rPr>
          <w:rFonts w:ascii="Arial" w:hAnsi="Arial" w:cs="Arial"/>
          <w:sz w:val="20"/>
          <w:szCs w:val="20"/>
        </w:rPr>
      </w:pPr>
    </w:p>
    <w:p w14:paraId="65D6D71E" w14:textId="77777777" w:rsidR="003C2DEE" w:rsidRDefault="00DA0B07">
      <w:pPr>
        <w:spacing w:after="0" w:line="240" w:lineRule="auto"/>
        <w:rPr>
          <w:rFonts w:ascii="Arial" w:hAnsi="Arial" w:cs="Arial"/>
          <w:sz w:val="20"/>
          <w:szCs w:val="20"/>
        </w:rPr>
      </w:pPr>
      <w:r>
        <w:rPr>
          <w:rFonts w:ascii="Arial" w:hAnsi="Arial" w:cs="Arial"/>
          <w:sz w:val="20"/>
          <w:szCs w:val="20"/>
        </w:rPr>
        <w:t xml:space="preserve">a) w zakresie kryterium cena ofertowa (C) – waga kryterium 60%: </w:t>
      </w:r>
    </w:p>
    <w:p w14:paraId="7E07954D" w14:textId="77777777" w:rsidR="003C2DEE" w:rsidRDefault="003C2DEE">
      <w:pPr>
        <w:spacing w:after="0" w:line="240" w:lineRule="auto"/>
        <w:rPr>
          <w:rFonts w:ascii="Arial" w:hAnsi="Arial" w:cs="Arial"/>
          <w:sz w:val="20"/>
          <w:szCs w:val="20"/>
        </w:rPr>
      </w:pPr>
    </w:p>
    <w:p w14:paraId="03F7B166" w14:textId="77777777" w:rsidR="003C2DEE" w:rsidRDefault="00DA0B07">
      <w:pPr>
        <w:spacing w:after="0" w:line="240" w:lineRule="auto"/>
        <w:jc w:val="center"/>
        <w:rPr>
          <w:rFonts w:ascii="Arial" w:hAnsi="Arial" w:cs="Arial"/>
          <w:b/>
          <w:bCs/>
          <w:sz w:val="20"/>
          <w:szCs w:val="20"/>
        </w:rPr>
      </w:pPr>
      <w:r>
        <w:rPr>
          <w:rFonts w:ascii="Arial" w:hAnsi="Arial" w:cs="Arial"/>
          <w:b/>
          <w:bCs/>
          <w:sz w:val="20"/>
          <w:szCs w:val="20"/>
        </w:rPr>
        <w:t>C= C min/Ci x 100 x 60%</w:t>
      </w:r>
    </w:p>
    <w:p w14:paraId="505D446F" w14:textId="77777777" w:rsidR="003C2DEE" w:rsidRDefault="003C2DEE">
      <w:pPr>
        <w:spacing w:after="0" w:line="240" w:lineRule="auto"/>
        <w:jc w:val="center"/>
        <w:rPr>
          <w:rFonts w:ascii="Arial" w:hAnsi="Arial" w:cs="Arial"/>
          <w:b/>
          <w:bCs/>
          <w:sz w:val="20"/>
          <w:szCs w:val="20"/>
        </w:rPr>
      </w:pPr>
    </w:p>
    <w:p w14:paraId="251740E0" w14:textId="77777777" w:rsidR="003C2DEE" w:rsidRDefault="00DA0B07">
      <w:pPr>
        <w:spacing w:after="0" w:line="240" w:lineRule="auto"/>
        <w:rPr>
          <w:rFonts w:ascii="Arial" w:hAnsi="Arial" w:cs="Arial"/>
          <w:sz w:val="20"/>
          <w:szCs w:val="20"/>
        </w:rPr>
      </w:pPr>
      <w:r>
        <w:rPr>
          <w:rFonts w:ascii="Arial" w:hAnsi="Arial" w:cs="Arial"/>
          <w:sz w:val="20"/>
          <w:szCs w:val="20"/>
        </w:rPr>
        <w:t xml:space="preserve">Cmin – najniższa cena ofertowa spośród ocenianych ofert </w:t>
      </w:r>
    </w:p>
    <w:p w14:paraId="08209018" w14:textId="77777777" w:rsidR="003C2DEE" w:rsidRDefault="00DA0B07">
      <w:pPr>
        <w:spacing w:after="0" w:line="240" w:lineRule="auto"/>
        <w:rPr>
          <w:rFonts w:ascii="Arial" w:hAnsi="Arial" w:cs="Arial"/>
          <w:sz w:val="20"/>
          <w:szCs w:val="20"/>
        </w:rPr>
      </w:pPr>
      <w:r>
        <w:rPr>
          <w:rFonts w:ascii="Arial" w:hAnsi="Arial" w:cs="Arial"/>
          <w:sz w:val="20"/>
          <w:szCs w:val="20"/>
        </w:rPr>
        <w:t xml:space="preserve">Ci – cena ofertowa badanej oferty </w:t>
      </w:r>
    </w:p>
    <w:p w14:paraId="64449D77" w14:textId="77777777" w:rsidR="003C2DEE" w:rsidRDefault="00DA0B07">
      <w:pPr>
        <w:spacing w:after="0" w:line="240" w:lineRule="auto"/>
        <w:rPr>
          <w:rFonts w:ascii="Arial" w:hAnsi="Arial" w:cs="Arial"/>
          <w:sz w:val="20"/>
          <w:szCs w:val="20"/>
        </w:rPr>
      </w:pPr>
      <w:r>
        <w:rPr>
          <w:rFonts w:ascii="Arial" w:hAnsi="Arial" w:cs="Arial"/>
          <w:sz w:val="20"/>
          <w:szCs w:val="20"/>
        </w:rPr>
        <w:t xml:space="preserve">60% - waga kryterium - cena </w:t>
      </w:r>
    </w:p>
    <w:p w14:paraId="3759D9A3" w14:textId="77777777" w:rsidR="003C2DEE" w:rsidRDefault="003C2DEE">
      <w:pPr>
        <w:spacing w:after="0" w:line="240" w:lineRule="auto"/>
        <w:rPr>
          <w:rFonts w:ascii="Arial" w:hAnsi="Arial" w:cs="Arial"/>
          <w:sz w:val="20"/>
          <w:szCs w:val="20"/>
        </w:rPr>
      </w:pPr>
    </w:p>
    <w:p w14:paraId="0CFF2247" w14:textId="77777777" w:rsidR="003C2DEE" w:rsidRDefault="00DA0B07">
      <w:pPr>
        <w:spacing w:after="0" w:line="240" w:lineRule="auto"/>
        <w:rPr>
          <w:rFonts w:ascii="Arial" w:hAnsi="Arial" w:cs="Arial"/>
          <w:sz w:val="20"/>
          <w:szCs w:val="20"/>
        </w:rPr>
      </w:pPr>
      <w:r>
        <w:rPr>
          <w:rFonts w:ascii="Arial" w:hAnsi="Arial" w:cs="Arial"/>
          <w:sz w:val="20"/>
          <w:szCs w:val="20"/>
        </w:rPr>
        <w:t xml:space="preserve">b) kryterium okres gwarancji jakości na dostarczone i uruchomione urządzenia (GU): – waga kryterium 40%: </w:t>
      </w:r>
    </w:p>
    <w:p w14:paraId="32D2AC06" w14:textId="77777777" w:rsidR="003C2DEE" w:rsidRDefault="00DA0B07">
      <w:pPr>
        <w:spacing w:after="0" w:line="240" w:lineRule="auto"/>
        <w:jc w:val="center"/>
        <w:rPr>
          <w:rFonts w:ascii="Arial" w:hAnsi="Arial" w:cs="Arial"/>
          <w:b/>
          <w:bCs/>
          <w:sz w:val="20"/>
          <w:szCs w:val="20"/>
          <w:lang w:val="en-US"/>
        </w:rPr>
      </w:pPr>
      <w:r>
        <w:rPr>
          <w:rFonts w:ascii="Arial" w:hAnsi="Arial" w:cs="Arial"/>
          <w:b/>
          <w:bCs/>
          <w:sz w:val="20"/>
          <w:szCs w:val="20"/>
          <w:lang w:val="en-US"/>
        </w:rPr>
        <w:lastRenderedPageBreak/>
        <w:t>GU=Gui/GUmax</w:t>
      </w:r>
      <w:r>
        <w:rPr>
          <w:rFonts w:ascii="Arial" w:hAnsi="Arial" w:cs="Arial"/>
          <w:b/>
          <w:bCs/>
          <w:sz w:val="20"/>
          <w:szCs w:val="20"/>
          <w:vertAlign w:val="subscript"/>
          <w:lang w:val="en-US"/>
        </w:rPr>
        <w:t xml:space="preserve">i </w:t>
      </w:r>
      <w:r>
        <w:rPr>
          <w:rFonts w:ascii="Arial" w:hAnsi="Arial" w:cs="Arial"/>
          <w:b/>
          <w:bCs/>
          <w:sz w:val="20"/>
          <w:szCs w:val="20"/>
          <w:lang w:val="en-US"/>
        </w:rPr>
        <w:t>x 100 x 40%</w:t>
      </w:r>
    </w:p>
    <w:p w14:paraId="571E3ECA" w14:textId="77777777" w:rsidR="003C2DEE" w:rsidRDefault="003C2DEE">
      <w:pPr>
        <w:spacing w:after="0" w:line="240" w:lineRule="auto"/>
        <w:rPr>
          <w:rFonts w:ascii="Arial" w:hAnsi="Arial" w:cs="Arial"/>
          <w:sz w:val="20"/>
          <w:szCs w:val="20"/>
          <w:lang w:val="en-US"/>
        </w:rPr>
      </w:pPr>
    </w:p>
    <w:p w14:paraId="3E5BB8B4" w14:textId="77777777" w:rsidR="003C2DEE" w:rsidRDefault="00DA0B07">
      <w:pPr>
        <w:spacing w:after="0" w:line="240" w:lineRule="auto"/>
        <w:jc w:val="both"/>
        <w:rPr>
          <w:rFonts w:ascii="Arial" w:hAnsi="Arial" w:cs="Arial"/>
          <w:sz w:val="20"/>
          <w:szCs w:val="20"/>
        </w:rPr>
      </w:pPr>
      <w:r>
        <w:rPr>
          <w:rFonts w:ascii="Arial" w:hAnsi="Arial" w:cs="Arial"/>
          <w:sz w:val="20"/>
          <w:szCs w:val="20"/>
        </w:rPr>
        <w:t xml:space="preserve">GUi – okres gwarancji jakości na dostarczone i uruchomione urządzenia określony w miesiącach wskazany w badanej ofercie, </w:t>
      </w:r>
    </w:p>
    <w:p w14:paraId="5FC9ABC1" w14:textId="77777777" w:rsidR="003C2DEE" w:rsidRDefault="00DA0B07">
      <w:pPr>
        <w:spacing w:after="0" w:line="240" w:lineRule="auto"/>
        <w:jc w:val="both"/>
        <w:rPr>
          <w:rFonts w:ascii="Arial" w:hAnsi="Arial" w:cs="Arial"/>
          <w:sz w:val="20"/>
          <w:szCs w:val="20"/>
        </w:rPr>
      </w:pPr>
      <w:r>
        <w:rPr>
          <w:rFonts w:ascii="Arial" w:hAnsi="Arial" w:cs="Arial"/>
          <w:sz w:val="20"/>
          <w:szCs w:val="20"/>
        </w:rPr>
        <w:t>GUmax</w:t>
      </w:r>
      <w:r>
        <w:rPr>
          <w:rFonts w:ascii="Arial" w:hAnsi="Arial" w:cs="Arial"/>
          <w:sz w:val="20"/>
          <w:szCs w:val="20"/>
          <w:vertAlign w:val="subscript"/>
        </w:rPr>
        <w:t>i</w:t>
      </w:r>
      <w:r>
        <w:rPr>
          <w:rFonts w:ascii="Arial" w:hAnsi="Arial" w:cs="Arial"/>
          <w:sz w:val="20"/>
          <w:szCs w:val="20"/>
        </w:rPr>
        <w:t xml:space="preserve"> – najdłuższy okres gwarancji jakości na dostarczone i uruchomione urządzenia określony w miesiącach, spośród wszystkich złożonych ofert, </w:t>
      </w:r>
    </w:p>
    <w:p w14:paraId="56CEE733" w14:textId="77777777" w:rsidR="003C2DEE" w:rsidRDefault="00DA0B07">
      <w:pPr>
        <w:spacing w:after="0" w:line="240" w:lineRule="auto"/>
        <w:jc w:val="both"/>
        <w:rPr>
          <w:rFonts w:ascii="Arial" w:hAnsi="Arial" w:cs="Arial"/>
          <w:sz w:val="20"/>
          <w:szCs w:val="20"/>
        </w:rPr>
      </w:pPr>
      <w:r>
        <w:rPr>
          <w:rFonts w:ascii="Arial" w:hAnsi="Arial" w:cs="Arial"/>
          <w:sz w:val="20"/>
          <w:szCs w:val="20"/>
        </w:rPr>
        <w:t>40% – waga kryterium - okres gwarancji jakości na dostarczone i uruchomione urządzenia.</w:t>
      </w:r>
    </w:p>
    <w:p w14:paraId="5A88726E" w14:textId="77777777" w:rsidR="003C2DEE" w:rsidRDefault="003C2DEE">
      <w:pPr>
        <w:spacing w:after="0" w:line="240" w:lineRule="auto"/>
        <w:rPr>
          <w:rFonts w:ascii="Arial" w:hAnsi="Arial" w:cs="Arial"/>
          <w:sz w:val="20"/>
          <w:szCs w:val="20"/>
        </w:rPr>
      </w:pPr>
    </w:p>
    <w:p w14:paraId="3F9ADD2C" w14:textId="77777777" w:rsidR="003C2DEE" w:rsidRDefault="00DA0B07">
      <w:pPr>
        <w:spacing w:after="0" w:line="240" w:lineRule="auto"/>
        <w:jc w:val="both"/>
        <w:rPr>
          <w:rFonts w:ascii="Arial" w:hAnsi="Arial" w:cs="Arial"/>
          <w:sz w:val="20"/>
          <w:szCs w:val="20"/>
        </w:rPr>
      </w:pPr>
      <w:r>
        <w:rPr>
          <w:rFonts w:ascii="Arial" w:hAnsi="Arial" w:cs="Arial"/>
          <w:sz w:val="20"/>
          <w:szCs w:val="20"/>
        </w:rPr>
        <w:t xml:space="preserve">Minimalny ustalony przez Zamawiającego okres gwarancji jakości na dostarczone i uruchomione urządzenia wynosi 24 miesiące (2 lata). W przypadku, gdy Wykonawca w ofercie zaoferuje minimalny ustalony przez zamawiającego okres gwarancji jakości na dostarczony sprzęt i wyposażenie, tj. 24 miesięcy otrzyma w kryterium okres gwarancji jakości – 0 pkt. Najdłuższy badany okres gwarancji zamawiający określa na 48 miesięcy – w tym wypadku oferta otrzyma maksymalną ilość punktów. Wykonawca może zaproponować dłuższy okres gwarancji, przy czym do oceny przyjęty zostanie okres 48 miesięcy. Nie dopuszcza się wskazania innego okresu gwarancji niż wyrażonego w miesiącach. W przypadku gdy Wykonawca zaoferuje gwarancję wyrażoną inaczej niż liczbowo w miesiącach, Zamawiający, jeśli będzie możliwe wyliczenie gwarancji w miesiącach, przyjmie zaoferowaną pełną liczbę miesięcy, w innym przypadku przyjmie, że Wykonawca zaoferował minimalny wymagany przez Zamawiającego okres gwarancji. </w:t>
      </w:r>
    </w:p>
    <w:p w14:paraId="3323BA73" w14:textId="77777777" w:rsidR="003C2DEE" w:rsidRDefault="003C2DEE">
      <w:pPr>
        <w:spacing w:after="0" w:line="240" w:lineRule="auto"/>
        <w:jc w:val="both"/>
        <w:rPr>
          <w:rFonts w:ascii="Arial" w:hAnsi="Arial" w:cs="Arial"/>
          <w:sz w:val="20"/>
          <w:szCs w:val="20"/>
        </w:rPr>
      </w:pPr>
    </w:p>
    <w:p w14:paraId="7CB4A2F8" w14:textId="77777777" w:rsidR="003C2DEE" w:rsidRDefault="00DA0B07">
      <w:pPr>
        <w:spacing w:after="0" w:line="240" w:lineRule="auto"/>
        <w:jc w:val="both"/>
        <w:rPr>
          <w:rFonts w:ascii="Arial" w:hAnsi="Arial" w:cs="Arial"/>
          <w:sz w:val="20"/>
          <w:szCs w:val="20"/>
        </w:rPr>
      </w:pPr>
      <w:r>
        <w:rPr>
          <w:rFonts w:ascii="Arial" w:hAnsi="Arial" w:cs="Arial"/>
          <w:sz w:val="20"/>
          <w:szCs w:val="20"/>
        </w:rPr>
        <w:t>Ocenę ostateczną dla poszczególnych ofert stanowić będzie suma punktów (P) przyznanych za powyższe kryteria.</w:t>
      </w:r>
    </w:p>
    <w:p w14:paraId="38DCF217" w14:textId="77777777" w:rsidR="003C2DEE" w:rsidRDefault="003C2DEE">
      <w:pPr>
        <w:spacing w:after="0" w:line="240" w:lineRule="auto"/>
        <w:jc w:val="both"/>
        <w:rPr>
          <w:rFonts w:ascii="Arial" w:hAnsi="Arial" w:cs="Arial"/>
          <w:sz w:val="20"/>
          <w:szCs w:val="20"/>
        </w:rPr>
      </w:pPr>
    </w:p>
    <w:p w14:paraId="0F4028B6" w14:textId="77777777" w:rsidR="003C2DEE" w:rsidRDefault="00DA0B07">
      <w:pPr>
        <w:spacing w:after="0" w:line="240" w:lineRule="auto"/>
        <w:ind w:left="284" w:hanging="426"/>
        <w:rPr>
          <w:rFonts w:ascii="Arial" w:hAnsi="Arial" w:cs="Arial"/>
          <w:sz w:val="20"/>
          <w:szCs w:val="20"/>
        </w:rPr>
      </w:pPr>
      <w:r>
        <w:rPr>
          <w:rFonts w:ascii="Arial" w:hAnsi="Arial" w:cs="Arial"/>
          <w:sz w:val="20"/>
          <w:szCs w:val="20"/>
        </w:rPr>
        <w:t>16. </w:t>
      </w:r>
      <w:r>
        <w:rPr>
          <w:rFonts w:ascii="Arial" w:hAnsi="Arial" w:cs="Arial"/>
          <w:sz w:val="20"/>
          <w:szCs w:val="20"/>
        </w:rPr>
        <w:tab/>
        <w:t xml:space="preserve">INFORMACJE O FORMALNOŚCIACH, JAKIE MUSZĄ ZOSTAĆ DOPEŁNIONE PO WYBORZE OFERTY W CELU ZAWARCIA UMOWY W SPRAWIE ZAMÓWIENIA PUBLICZNEGO. </w:t>
      </w:r>
    </w:p>
    <w:p w14:paraId="2B66851E" w14:textId="77777777" w:rsidR="003C2DEE" w:rsidRDefault="003C2DEE">
      <w:pPr>
        <w:spacing w:after="0" w:line="240" w:lineRule="auto"/>
        <w:jc w:val="both"/>
        <w:rPr>
          <w:rFonts w:ascii="Arial" w:hAnsi="Arial" w:cs="Arial"/>
          <w:sz w:val="20"/>
          <w:szCs w:val="20"/>
        </w:rPr>
      </w:pPr>
    </w:p>
    <w:p w14:paraId="170D8FD1" w14:textId="52415FF5" w:rsidR="003C2DEE" w:rsidRDefault="00DA0B07">
      <w:pPr>
        <w:spacing w:after="0" w:line="240" w:lineRule="auto"/>
        <w:ind w:left="284"/>
        <w:jc w:val="both"/>
        <w:rPr>
          <w:rFonts w:ascii="Arial" w:hAnsi="Arial" w:cs="Arial"/>
          <w:sz w:val="20"/>
          <w:szCs w:val="20"/>
        </w:rPr>
      </w:pPr>
      <w:r>
        <w:rPr>
          <w:rFonts w:ascii="Arial" w:hAnsi="Arial" w:cs="Arial"/>
          <w:sz w:val="20"/>
          <w:szCs w:val="20"/>
        </w:rPr>
        <w:t>Z wykonawcą, który złoży najkorzystniejszą ofertę, zostanie zawarta umowa, której wzór stanowi załącznik nr 5 do SWZ.</w:t>
      </w:r>
      <w:r>
        <w:t xml:space="preserve"> </w:t>
      </w:r>
      <w:r>
        <w:rPr>
          <w:rFonts w:ascii="Arial" w:hAnsi="Arial" w:cs="Arial"/>
          <w:sz w:val="20"/>
          <w:szCs w:val="20"/>
        </w:rPr>
        <w:t>Wykonawca będzie zobowiązany do podpisania umowy w miejscu i terminie wskazanym przez Zamawiającego. Termin ten może ulec zmianie w przypadku złożenia odwołania przez któregoś z wykonawców. O nowym terminie zawarcia umowy wykonawca zostanie poinformowany po zakończeniu postępowania odwoławczego.</w:t>
      </w:r>
    </w:p>
    <w:p w14:paraId="7E52F613" w14:textId="77777777" w:rsidR="003C2DEE" w:rsidRDefault="003C2DEE">
      <w:pPr>
        <w:spacing w:after="0" w:line="240" w:lineRule="auto"/>
        <w:ind w:left="426"/>
        <w:jc w:val="both"/>
        <w:rPr>
          <w:rFonts w:ascii="Arial" w:hAnsi="Arial" w:cs="Arial"/>
          <w:sz w:val="20"/>
          <w:szCs w:val="20"/>
        </w:rPr>
      </w:pPr>
    </w:p>
    <w:p w14:paraId="4FB73D19" w14:textId="77777777" w:rsidR="003C2DEE" w:rsidRDefault="00DA0B07">
      <w:pPr>
        <w:spacing w:after="0" w:line="240" w:lineRule="auto"/>
        <w:ind w:left="284"/>
        <w:jc w:val="both"/>
        <w:rPr>
          <w:rFonts w:ascii="Arial" w:hAnsi="Arial" w:cs="Arial"/>
          <w:sz w:val="20"/>
          <w:szCs w:val="20"/>
        </w:rPr>
      </w:pPr>
      <w:r>
        <w:rPr>
          <w:rFonts w:ascii="Arial" w:hAnsi="Arial"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 Umowa taka powinna określać strony umowy, cel działania, sposób współdziałania, zakres prac przewidzianych do wykonania przez każdego z nich, solidarną odpowiedzialność za wykonanie zamówienia, oznaczenie trwania konsorcjum (obejmującego okres realizacji przedmiotu zamówienia, gwarancji, rękojmi), wykluczenie możliwości wypowiedzenia umowy konsorcjum przez któregokolwiek z jego członków do czasu wykonania zamówienia.</w:t>
      </w:r>
    </w:p>
    <w:p w14:paraId="43AFCE36" w14:textId="77777777" w:rsidR="003C2DEE" w:rsidRDefault="003C2DEE">
      <w:pPr>
        <w:spacing w:after="0" w:line="240" w:lineRule="auto"/>
        <w:ind w:left="284"/>
        <w:jc w:val="both"/>
        <w:rPr>
          <w:rFonts w:ascii="Verdana" w:hAnsi="Verdana" w:cs="Arial"/>
          <w:sz w:val="20"/>
          <w:szCs w:val="20"/>
        </w:rPr>
      </w:pPr>
    </w:p>
    <w:p w14:paraId="4A86B732" w14:textId="77777777" w:rsidR="003C2DEE" w:rsidRDefault="00DA0B07">
      <w:pPr>
        <w:spacing w:after="0" w:line="240" w:lineRule="auto"/>
        <w:ind w:left="284" w:hanging="426"/>
        <w:rPr>
          <w:rFonts w:ascii="Arial" w:hAnsi="Arial" w:cs="Arial"/>
          <w:sz w:val="20"/>
          <w:szCs w:val="20"/>
        </w:rPr>
      </w:pPr>
      <w:r>
        <w:rPr>
          <w:rFonts w:ascii="Arial" w:hAnsi="Arial" w:cs="Arial"/>
          <w:sz w:val="20"/>
          <w:szCs w:val="20"/>
        </w:rPr>
        <w:t>17. POUCZENIE O ŚRODKACH OCHRONY PRAWNEJ PRZYSŁUGUJĄCYCH WYKONAWCY.</w:t>
      </w:r>
    </w:p>
    <w:p w14:paraId="2D2EE13E" w14:textId="77777777" w:rsidR="003C2DEE" w:rsidRDefault="003C2DEE">
      <w:pPr>
        <w:spacing w:after="0" w:line="240" w:lineRule="auto"/>
        <w:ind w:left="284" w:hanging="426"/>
        <w:rPr>
          <w:rFonts w:ascii="Verdana" w:hAnsi="Verdana" w:cs="Arial"/>
          <w:sz w:val="20"/>
          <w:szCs w:val="20"/>
        </w:rPr>
      </w:pPr>
    </w:p>
    <w:p w14:paraId="7A83C676" w14:textId="77777777" w:rsidR="003C2DEE" w:rsidRDefault="00DA0B07">
      <w:pPr>
        <w:spacing w:after="0" w:line="240" w:lineRule="auto"/>
        <w:ind w:left="284"/>
        <w:jc w:val="both"/>
        <w:rPr>
          <w:rFonts w:ascii="Arial" w:hAnsi="Arial" w:cs="Arial"/>
          <w:sz w:val="20"/>
          <w:szCs w:val="20"/>
        </w:rPr>
      </w:pPr>
      <w:r>
        <w:rPr>
          <w:rFonts w:ascii="Arial" w:hAnsi="Arial" w:cs="Arial"/>
          <w:sz w:val="20"/>
          <w:szCs w:val="20"/>
        </w:rPr>
        <w:t>W postępowaniu mają zastosowanie środki ochrony prawnej, o których mowa w Dziale IX ustawy Pzp oraz poniższych Rozporządzeniach:</w:t>
      </w:r>
    </w:p>
    <w:p w14:paraId="2C618CE3" w14:textId="77777777" w:rsidR="003C2DEE" w:rsidRDefault="00DA0B07">
      <w:pPr>
        <w:spacing w:after="0" w:line="240" w:lineRule="auto"/>
        <w:ind w:left="567" w:hanging="284"/>
        <w:jc w:val="both"/>
        <w:rPr>
          <w:rFonts w:ascii="Arial" w:hAnsi="Arial" w:cs="Arial"/>
          <w:sz w:val="20"/>
          <w:szCs w:val="20"/>
        </w:rPr>
      </w:pPr>
      <w:r>
        <w:rPr>
          <w:rFonts w:ascii="Arial" w:hAnsi="Arial" w:cs="Arial"/>
          <w:sz w:val="20"/>
          <w:szCs w:val="20"/>
        </w:rPr>
        <w:t>1) </w:t>
      </w:r>
      <w:r>
        <w:rPr>
          <w:rFonts w:ascii="Arial" w:hAnsi="Arial" w:cs="Arial"/>
          <w:sz w:val="20"/>
          <w:szCs w:val="20"/>
        </w:rPr>
        <w:tab/>
        <w:t>Rozporządzenie Prezesa Rady Ministrów z 30 grudnia 2020 r. w sprawie postępowania przy rozpoznawaniu odwołań przez Krajową Izbę Odwoławczą (Dz. U. z 2020 r., poz. 2453);</w:t>
      </w:r>
    </w:p>
    <w:p w14:paraId="3566A939" w14:textId="77777777" w:rsidR="003C2DEE" w:rsidRDefault="00DA0B07">
      <w:pPr>
        <w:spacing w:after="0" w:line="240" w:lineRule="auto"/>
        <w:ind w:left="567" w:hanging="284"/>
        <w:jc w:val="both"/>
        <w:rPr>
          <w:rFonts w:ascii="Arial" w:hAnsi="Arial" w:cs="Arial"/>
          <w:sz w:val="20"/>
          <w:szCs w:val="20"/>
        </w:rPr>
      </w:pPr>
      <w:r>
        <w:rPr>
          <w:rFonts w:ascii="Arial" w:hAnsi="Arial" w:cs="Arial"/>
          <w:sz w:val="20"/>
          <w:szCs w:val="20"/>
        </w:rPr>
        <w:t>2) </w:t>
      </w:r>
      <w:r>
        <w:rPr>
          <w:rFonts w:ascii="Arial" w:hAnsi="Arial" w:cs="Arial"/>
          <w:sz w:val="20"/>
          <w:szCs w:val="20"/>
        </w:rPr>
        <w:tab/>
        <w:t>Rozporządzenie Prezesa Rady Ministrów z 30 grudnia 2020 r. w sprawie szczegółowych kosztów postępowania odwoławczego, ich rozliczania oraz wysokości i sposobu pobierania wpisu od odwołania (Dz. U. z 2020 r., poz. 2437).</w:t>
      </w:r>
    </w:p>
    <w:p w14:paraId="143B3228" w14:textId="77777777" w:rsidR="000A61F9" w:rsidRDefault="000A61F9">
      <w:pPr>
        <w:spacing w:after="0" w:line="240" w:lineRule="auto"/>
        <w:ind w:left="567" w:hanging="284"/>
        <w:jc w:val="both"/>
        <w:rPr>
          <w:rFonts w:ascii="Arial" w:hAnsi="Arial" w:cs="Arial"/>
          <w:sz w:val="20"/>
          <w:szCs w:val="20"/>
        </w:rPr>
      </w:pPr>
    </w:p>
    <w:p w14:paraId="3E76B17F" w14:textId="77777777" w:rsidR="003C2DEE" w:rsidRDefault="003C2DEE">
      <w:pPr>
        <w:spacing w:after="0" w:line="240" w:lineRule="auto"/>
        <w:ind w:left="426" w:hanging="426"/>
        <w:rPr>
          <w:rFonts w:ascii="Verdana" w:hAnsi="Verdana" w:cs="Arial"/>
          <w:sz w:val="20"/>
          <w:szCs w:val="20"/>
        </w:rPr>
      </w:pPr>
    </w:p>
    <w:p w14:paraId="6A841B0B" w14:textId="77777777" w:rsidR="003C2DEE" w:rsidRDefault="00DA0B07">
      <w:pPr>
        <w:spacing w:after="0" w:line="240" w:lineRule="auto"/>
        <w:ind w:left="284" w:hanging="426"/>
        <w:rPr>
          <w:rFonts w:ascii="Arial" w:hAnsi="Arial" w:cs="Arial"/>
          <w:sz w:val="20"/>
          <w:szCs w:val="20"/>
        </w:rPr>
      </w:pPr>
      <w:r>
        <w:rPr>
          <w:rFonts w:ascii="Arial" w:hAnsi="Arial" w:cs="Arial"/>
          <w:sz w:val="20"/>
          <w:szCs w:val="20"/>
        </w:rPr>
        <w:t xml:space="preserve">18. INFORMACJA O WARUNKACH UDZIAŁU W POSTĘPOWANIU. </w:t>
      </w:r>
    </w:p>
    <w:p w14:paraId="690E60E4" w14:textId="77777777" w:rsidR="003C2DEE" w:rsidRDefault="003C2DEE">
      <w:pPr>
        <w:spacing w:after="0" w:line="240" w:lineRule="auto"/>
        <w:jc w:val="both"/>
        <w:rPr>
          <w:rFonts w:ascii="Arial" w:hAnsi="Arial" w:cs="Arial"/>
          <w:sz w:val="20"/>
          <w:szCs w:val="20"/>
        </w:rPr>
      </w:pPr>
    </w:p>
    <w:p w14:paraId="67A7FA3F" w14:textId="77777777" w:rsidR="003C2DEE" w:rsidRDefault="00DA0B07">
      <w:pPr>
        <w:spacing w:after="0" w:line="240" w:lineRule="auto"/>
        <w:ind w:firstLine="284"/>
        <w:jc w:val="both"/>
        <w:rPr>
          <w:rFonts w:ascii="Arial" w:hAnsi="Arial" w:cs="Arial"/>
          <w:sz w:val="20"/>
          <w:szCs w:val="20"/>
        </w:rPr>
      </w:pPr>
      <w:r>
        <w:rPr>
          <w:rFonts w:ascii="Arial" w:hAnsi="Arial" w:cs="Arial"/>
          <w:sz w:val="20"/>
          <w:szCs w:val="20"/>
        </w:rPr>
        <w:t>Zamawiający nie stawia warunków udziału w postępowaniu.</w:t>
      </w:r>
    </w:p>
    <w:p w14:paraId="7AB10121" w14:textId="77777777" w:rsidR="00371222" w:rsidRDefault="00371222">
      <w:pPr>
        <w:spacing w:after="0" w:line="240" w:lineRule="auto"/>
        <w:ind w:firstLine="284"/>
        <w:jc w:val="both"/>
        <w:rPr>
          <w:rFonts w:ascii="Arial" w:hAnsi="Arial" w:cs="Arial"/>
          <w:sz w:val="20"/>
          <w:szCs w:val="20"/>
        </w:rPr>
      </w:pPr>
    </w:p>
    <w:p w14:paraId="3238208C" w14:textId="77777777" w:rsidR="003C2DEE" w:rsidRDefault="003C2DEE">
      <w:pPr>
        <w:spacing w:after="0" w:line="240" w:lineRule="auto"/>
        <w:jc w:val="both"/>
        <w:rPr>
          <w:rFonts w:ascii="Arial" w:hAnsi="Arial" w:cs="Arial"/>
          <w:sz w:val="20"/>
          <w:szCs w:val="20"/>
        </w:rPr>
      </w:pPr>
    </w:p>
    <w:p w14:paraId="2E4576A6" w14:textId="77777777" w:rsidR="003C2DEE" w:rsidRDefault="00DA0B07">
      <w:pPr>
        <w:spacing w:after="0" w:line="240" w:lineRule="auto"/>
        <w:ind w:left="284" w:hanging="426"/>
        <w:rPr>
          <w:rFonts w:ascii="Arial" w:hAnsi="Arial" w:cs="Arial"/>
          <w:strike/>
          <w:sz w:val="20"/>
          <w:szCs w:val="20"/>
        </w:rPr>
      </w:pPr>
      <w:r>
        <w:rPr>
          <w:rFonts w:ascii="Arial" w:hAnsi="Arial" w:cs="Arial"/>
          <w:sz w:val="20"/>
          <w:szCs w:val="20"/>
        </w:rPr>
        <w:lastRenderedPageBreak/>
        <w:t xml:space="preserve">19. INFORMACJA O PODMIOTOWYCH ŚRODKACH DOWODOWYCH. </w:t>
      </w:r>
    </w:p>
    <w:p w14:paraId="39E58556" w14:textId="77777777" w:rsidR="003C2DEE" w:rsidRDefault="003C2DEE">
      <w:pPr>
        <w:spacing w:after="0" w:line="240" w:lineRule="auto"/>
        <w:ind w:left="284" w:hanging="426"/>
        <w:rPr>
          <w:rFonts w:ascii="Arial" w:hAnsi="Arial" w:cs="Arial"/>
          <w:strike/>
          <w:sz w:val="20"/>
          <w:szCs w:val="20"/>
        </w:rPr>
      </w:pPr>
    </w:p>
    <w:p w14:paraId="35391593"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ab/>
        <w:t>Z uwagi na to, że Zamawiający nie stawia warunków udziału w postępowaniu, Zamawiający nie żąda podmiotowych środków dowodowych.</w:t>
      </w:r>
    </w:p>
    <w:p w14:paraId="69FD805E" w14:textId="77777777" w:rsidR="003C2DEE" w:rsidRDefault="003C2DEE">
      <w:pPr>
        <w:spacing w:after="0" w:line="240" w:lineRule="auto"/>
        <w:rPr>
          <w:rFonts w:ascii="Arial" w:hAnsi="Arial" w:cs="Arial"/>
          <w:sz w:val="20"/>
          <w:szCs w:val="20"/>
        </w:rPr>
      </w:pPr>
    </w:p>
    <w:p w14:paraId="3D32796E" w14:textId="77777777" w:rsidR="003C2DEE" w:rsidRDefault="00DA0B07">
      <w:pPr>
        <w:spacing w:after="0" w:line="240" w:lineRule="auto"/>
        <w:ind w:left="284" w:hanging="426"/>
        <w:rPr>
          <w:rFonts w:ascii="Arial" w:hAnsi="Arial" w:cs="Arial"/>
          <w:sz w:val="20"/>
          <w:szCs w:val="20"/>
        </w:rPr>
      </w:pPr>
      <w:r>
        <w:rPr>
          <w:rFonts w:ascii="Arial" w:hAnsi="Arial" w:cs="Arial"/>
          <w:sz w:val="20"/>
          <w:szCs w:val="20"/>
        </w:rPr>
        <w:t>20. </w:t>
      </w:r>
      <w:r>
        <w:rPr>
          <w:rFonts w:ascii="Arial" w:hAnsi="Arial" w:cs="Arial"/>
          <w:sz w:val="20"/>
          <w:szCs w:val="20"/>
        </w:rPr>
        <w:tab/>
        <w:t xml:space="preserve">OPIS CZĘŚCI ZAMÓWIENIA, JEŻELI ZAMAWIAJĄCY DOPUSZCZA SKŁADANIE OFERT CZĘŚCIOWYCH. </w:t>
      </w:r>
    </w:p>
    <w:p w14:paraId="54693E49" w14:textId="77777777" w:rsidR="003C2DEE" w:rsidRDefault="003C2DEE">
      <w:pPr>
        <w:spacing w:after="0" w:line="240" w:lineRule="auto"/>
        <w:ind w:left="284" w:hanging="426"/>
        <w:rPr>
          <w:rFonts w:ascii="Verdana" w:hAnsi="Verdana" w:cs="Arial"/>
          <w:sz w:val="20"/>
          <w:szCs w:val="20"/>
        </w:rPr>
      </w:pPr>
    </w:p>
    <w:p w14:paraId="648761BD" w14:textId="77777777" w:rsidR="003C2DEE" w:rsidRDefault="00DA0B07">
      <w:pPr>
        <w:spacing w:after="0" w:line="240" w:lineRule="auto"/>
        <w:ind w:left="284"/>
        <w:jc w:val="both"/>
        <w:rPr>
          <w:rFonts w:ascii="Arial" w:hAnsi="Arial" w:cs="Arial"/>
          <w:b/>
          <w:sz w:val="20"/>
          <w:szCs w:val="20"/>
        </w:rPr>
      </w:pPr>
      <w:r>
        <w:rPr>
          <w:rFonts w:ascii="Arial" w:hAnsi="Arial" w:cs="Arial"/>
          <w:sz w:val="20"/>
          <w:szCs w:val="20"/>
        </w:rPr>
        <w:t xml:space="preserve">Zamawiający </w:t>
      </w:r>
      <w:r>
        <w:rPr>
          <w:rFonts w:ascii="Arial" w:hAnsi="Arial" w:cs="Arial"/>
          <w:b/>
          <w:sz w:val="20"/>
          <w:szCs w:val="20"/>
        </w:rPr>
        <w:t xml:space="preserve">nie dopuszcza składania ofert częściowych. </w:t>
      </w:r>
    </w:p>
    <w:p w14:paraId="38BD8D17" w14:textId="77777777" w:rsidR="003C2DEE" w:rsidRDefault="003C2DEE">
      <w:pPr>
        <w:spacing w:after="0" w:line="240" w:lineRule="auto"/>
        <w:ind w:left="426"/>
        <w:jc w:val="both"/>
        <w:rPr>
          <w:rFonts w:ascii="Arial" w:hAnsi="Arial" w:cs="Arial"/>
          <w:b/>
          <w:sz w:val="20"/>
          <w:szCs w:val="20"/>
        </w:rPr>
      </w:pPr>
    </w:p>
    <w:p w14:paraId="5ADA87BE" w14:textId="77777777" w:rsidR="003C2DEE" w:rsidRDefault="00DA0B07">
      <w:pPr>
        <w:spacing w:after="0" w:line="240" w:lineRule="auto"/>
        <w:ind w:left="284"/>
        <w:jc w:val="both"/>
        <w:rPr>
          <w:rFonts w:ascii="Arial" w:hAnsi="Arial" w:cs="Arial"/>
          <w:sz w:val="20"/>
          <w:szCs w:val="20"/>
        </w:rPr>
      </w:pPr>
      <w:r>
        <w:rPr>
          <w:rFonts w:ascii="Arial" w:hAnsi="Arial" w:cs="Arial"/>
          <w:sz w:val="20"/>
          <w:szCs w:val="20"/>
        </w:rPr>
        <w:t>Zamawiający wskazuje, że niedokonanie podziału zamówienia na części uzasadnione jest względami organizacyjnymi i ekonomicznymi. Zakres zamówienia umożliwia uczciwą konkurencję i równe traktowanie Wykonawców oraz dokonywanie wydatków publicznych w sposób efektywny, z uwzględnieniem uwarunkowań organizacyjnych Zamawiającego.</w:t>
      </w:r>
    </w:p>
    <w:p w14:paraId="0C965C71" w14:textId="77777777" w:rsidR="003C2DEE" w:rsidRDefault="003C2DEE">
      <w:pPr>
        <w:spacing w:after="0" w:line="240" w:lineRule="auto"/>
        <w:jc w:val="both"/>
        <w:rPr>
          <w:rFonts w:ascii="Arial" w:hAnsi="Arial" w:cs="Arial"/>
          <w:sz w:val="20"/>
          <w:szCs w:val="20"/>
        </w:rPr>
      </w:pPr>
    </w:p>
    <w:p w14:paraId="7F651B69" w14:textId="77777777" w:rsidR="003C2DEE" w:rsidRDefault="00DA0B07">
      <w:pPr>
        <w:spacing w:after="0" w:line="240" w:lineRule="auto"/>
        <w:ind w:left="284"/>
        <w:jc w:val="both"/>
        <w:rPr>
          <w:rFonts w:ascii="Arial" w:hAnsi="Arial" w:cs="Arial"/>
          <w:sz w:val="20"/>
          <w:szCs w:val="20"/>
        </w:rPr>
      </w:pPr>
      <w:r>
        <w:rPr>
          <w:rFonts w:ascii="Arial" w:hAnsi="Arial" w:cs="Arial"/>
          <w:sz w:val="20"/>
          <w:szCs w:val="20"/>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p>
    <w:p w14:paraId="64D98C78" w14:textId="77777777" w:rsidR="003C2DEE" w:rsidRDefault="003C2DEE">
      <w:pPr>
        <w:spacing w:after="0" w:line="240" w:lineRule="auto"/>
        <w:jc w:val="both"/>
        <w:rPr>
          <w:rFonts w:ascii="Arial" w:hAnsi="Arial" w:cs="Arial"/>
          <w:strike/>
          <w:sz w:val="20"/>
          <w:szCs w:val="20"/>
        </w:rPr>
      </w:pPr>
    </w:p>
    <w:p w14:paraId="08EEC538" w14:textId="77777777" w:rsidR="003C2DEE" w:rsidRDefault="00DA0B07">
      <w:pPr>
        <w:spacing w:after="0" w:line="240" w:lineRule="auto"/>
        <w:ind w:left="284"/>
        <w:jc w:val="both"/>
        <w:rPr>
          <w:rFonts w:ascii="Verdana" w:hAnsi="Verdana" w:cs="Arial"/>
          <w:sz w:val="20"/>
          <w:szCs w:val="20"/>
        </w:rPr>
      </w:pPr>
      <w:r>
        <w:rPr>
          <w:rFonts w:ascii="Arial" w:hAnsi="Arial" w:cs="Arial"/>
          <w:sz w:val="20"/>
          <w:szCs w:val="20"/>
        </w:rPr>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4B109EDB" w14:textId="77777777" w:rsidR="003C2DEE" w:rsidRDefault="003C2DEE">
      <w:pPr>
        <w:spacing w:after="0" w:line="240" w:lineRule="auto"/>
        <w:ind w:left="284" w:hanging="426"/>
        <w:rPr>
          <w:rFonts w:ascii="Verdana" w:hAnsi="Verdana" w:cs="Arial"/>
          <w:sz w:val="20"/>
          <w:szCs w:val="20"/>
        </w:rPr>
      </w:pPr>
    </w:p>
    <w:p w14:paraId="57AB0329"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21. </w:t>
      </w:r>
      <w:r>
        <w:rPr>
          <w:rFonts w:ascii="Arial" w:hAnsi="Arial" w:cs="Arial"/>
          <w:sz w:val="20"/>
          <w:szCs w:val="20"/>
        </w:rPr>
        <w:tab/>
        <w:t xml:space="preserve">INFORMACJE DOTYCZĄCE OFERT WARIANTOWYCH. </w:t>
      </w:r>
    </w:p>
    <w:p w14:paraId="56A5204C" w14:textId="77777777" w:rsidR="003C2DEE" w:rsidRDefault="003C2DEE">
      <w:pPr>
        <w:spacing w:after="0" w:line="240" w:lineRule="auto"/>
        <w:ind w:left="284"/>
        <w:jc w:val="both"/>
        <w:rPr>
          <w:rFonts w:ascii="Arial" w:hAnsi="Arial" w:cs="Arial"/>
          <w:b/>
          <w:sz w:val="20"/>
          <w:szCs w:val="20"/>
        </w:rPr>
      </w:pPr>
    </w:p>
    <w:p w14:paraId="17D4ECBD" w14:textId="77777777" w:rsidR="003C2DEE" w:rsidRDefault="00DA0B07">
      <w:pPr>
        <w:spacing w:after="0" w:line="240" w:lineRule="auto"/>
        <w:ind w:left="284"/>
        <w:jc w:val="both"/>
        <w:rPr>
          <w:rFonts w:ascii="Arial" w:hAnsi="Arial" w:cs="Arial"/>
          <w:sz w:val="20"/>
          <w:szCs w:val="20"/>
        </w:rPr>
      </w:pPr>
      <w:r>
        <w:rPr>
          <w:rFonts w:ascii="Arial" w:hAnsi="Arial" w:cs="Arial"/>
          <w:b/>
          <w:sz w:val="20"/>
          <w:szCs w:val="20"/>
        </w:rPr>
        <w:t>Zamawiający</w:t>
      </w:r>
      <w:r>
        <w:rPr>
          <w:rFonts w:ascii="Arial" w:hAnsi="Arial" w:cs="Arial"/>
          <w:sz w:val="20"/>
          <w:szCs w:val="20"/>
        </w:rPr>
        <w:t xml:space="preserve"> </w:t>
      </w:r>
      <w:r>
        <w:rPr>
          <w:rFonts w:ascii="Arial" w:hAnsi="Arial" w:cs="Arial"/>
          <w:b/>
          <w:sz w:val="20"/>
          <w:szCs w:val="20"/>
        </w:rPr>
        <w:t>nie dopuszcza ani nie wymaga składania ofert wariantowych.</w:t>
      </w:r>
      <w:r>
        <w:rPr>
          <w:rFonts w:ascii="Arial" w:hAnsi="Arial" w:cs="Arial"/>
          <w:sz w:val="20"/>
          <w:szCs w:val="20"/>
        </w:rPr>
        <w:t xml:space="preserve"> </w:t>
      </w:r>
    </w:p>
    <w:p w14:paraId="5E8ABC11" w14:textId="77777777" w:rsidR="003C2DEE" w:rsidRDefault="003C2DEE">
      <w:pPr>
        <w:spacing w:after="0" w:line="240" w:lineRule="auto"/>
        <w:ind w:left="426" w:hanging="426"/>
        <w:jc w:val="both"/>
        <w:rPr>
          <w:rFonts w:ascii="Arial" w:hAnsi="Arial" w:cs="Arial"/>
          <w:sz w:val="20"/>
          <w:szCs w:val="20"/>
        </w:rPr>
      </w:pPr>
    </w:p>
    <w:p w14:paraId="0B5DB4DE"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22. </w:t>
      </w:r>
      <w:r>
        <w:rPr>
          <w:rFonts w:ascii="Arial" w:hAnsi="Arial" w:cs="Arial"/>
          <w:sz w:val="20"/>
          <w:szCs w:val="20"/>
        </w:rPr>
        <w:tab/>
        <w:t xml:space="preserve">WYMAGANIA W ZAKRESIE ZATRUDNIENIA NA PODSTAWIE STOSUNKU PRACY, W OKOLICZNOŚCIACH, O KTÓRYCH MOWA W ART. 95.  </w:t>
      </w:r>
    </w:p>
    <w:p w14:paraId="24F05036" w14:textId="77777777" w:rsidR="003C2DEE" w:rsidRDefault="003C2DEE">
      <w:pPr>
        <w:spacing w:after="0" w:line="240" w:lineRule="auto"/>
        <w:ind w:left="284"/>
        <w:jc w:val="both"/>
        <w:rPr>
          <w:rFonts w:ascii="Arial" w:hAnsi="Arial" w:cs="Arial"/>
          <w:b/>
          <w:sz w:val="20"/>
          <w:szCs w:val="20"/>
        </w:rPr>
      </w:pPr>
    </w:p>
    <w:p w14:paraId="3241FDDC" w14:textId="77777777" w:rsidR="003C2DEE" w:rsidRDefault="00DA0B07">
      <w:pPr>
        <w:spacing w:after="0" w:line="240" w:lineRule="auto"/>
        <w:ind w:left="284"/>
        <w:jc w:val="both"/>
        <w:rPr>
          <w:rFonts w:ascii="Arial" w:hAnsi="Arial" w:cs="Arial"/>
          <w:sz w:val="20"/>
          <w:szCs w:val="20"/>
        </w:rPr>
      </w:pPr>
      <w:r>
        <w:rPr>
          <w:rFonts w:ascii="Arial" w:hAnsi="Arial" w:cs="Arial"/>
          <w:b/>
          <w:sz w:val="20"/>
          <w:szCs w:val="20"/>
        </w:rPr>
        <w:t>Zamawiający</w:t>
      </w:r>
      <w:r>
        <w:rPr>
          <w:rFonts w:ascii="Arial" w:hAnsi="Arial" w:cs="Arial"/>
          <w:sz w:val="20"/>
          <w:szCs w:val="20"/>
        </w:rPr>
        <w:t xml:space="preserve"> </w:t>
      </w:r>
      <w:r>
        <w:rPr>
          <w:rFonts w:ascii="Arial" w:hAnsi="Arial" w:cs="Arial"/>
          <w:b/>
          <w:sz w:val="20"/>
          <w:szCs w:val="20"/>
        </w:rPr>
        <w:t>nie przewiduje takich wymagań.</w:t>
      </w:r>
    </w:p>
    <w:p w14:paraId="28B4BD63" w14:textId="77777777" w:rsidR="003C2DEE" w:rsidRDefault="003C2DEE">
      <w:pPr>
        <w:spacing w:after="0" w:line="240" w:lineRule="auto"/>
        <w:ind w:left="284"/>
        <w:jc w:val="both"/>
        <w:rPr>
          <w:rFonts w:ascii="Arial" w:hAnsi="Arial" w:cs="Arial"/>
          <w:sz w:val="20"/>
          <w:szCs w:val="20"/>
        </w:rPr>
      </w:pPr>
    </w:p>
    <w:p w14:paraId="38D237FC" w14:textId="77777777" w:rsidR="003C2DEE" w:rsidRDefault="00DA0B07">
      <w:pPr>
        <w:spacing w:after="0" w:line="240" w:lineRule="auto"/>
        <w:ind w:left="284" w:hanging="426"/>
        <w:jc w:val="both"/>
        <w:rPr>
          <w:rFonts w:ascii="Arial" w:hAnsi="Arial" w:cs="Arial"/>
          <w:b/>
          <w:sz w:val="20"/>
          <w:szCs w:val="20"/>
        </w:rPr>
      </w:pPr>
      <w:r>
        <w:rPr>
          <w:rFonts w:ascii="Arial" w:hAnsi="Arial" w:cs="Arial"/>
          <w:sz w:val="20"/>
          <w:szCs w:val="20"/>
        </w:rPr>
        <w:t>23. </w:t>
      </w:r>
      <w:r>
        <w:rPr>
          <w:rFonts w:ascii="Arial" w:hAnsi="Arial" w:cs="Arial"/>
          <w:sz w:val="20"/>
          <w:szCs w:val="20"/>
        </w:rPr>
        <w:tab/>
        <w:t>WYMAGANIA W ZAKRESIE ZATRUDNIENIA OSÓB, O KTÓRYCH MOWA W ART. 96 UST. 2 PKT 2 USTAWY PZP, JEŻELI ZAMAWIAJĄCY PRZEWIDUJE TAKIE WYMAGANIA.</w:t>
      </w:r>
    </w:p>
    <w:p w14:paraId="73BAA126" w14:textId="77777777" w:rsidR="003C2DEE" w:rsidRDefault="003C2DEE">
      <w:pPr>
        <w:spacing w:after="0" w:line="240" w:lineRule="auto"/>
        <w:ind w:left="284"/>
        <w:jc w:val="both"/>
        <w:rPr>
          <w:rFonts w:ascii="Arial" w:hAnsi="Arial" w:cs="Arial"/>
          <w:b/>
          <w:sz w:val="20"/>
          <w:szCs w:val="20"/>
        </w:rPr>
      </w:pPr>
    </w:p>
    <w:p w14:paraId="59C53081" w14:textId="77777777" w:rsidR="003C2DEE" w:rsidRDefault="00DA0B07">
      <w:pPr>
        <w:spacing w:after="0" w:line="240" w:lineRule="auto"/>
        <w:ind w:left="284"/>
        <w:jc w:val="both"/>
        <w:rPr>
          <w:rFonts w:ascii="Arial" w:hAnsi="Arial" w:cs="Arial"/>
          <w:sz w:val="20"/>
          <w:szCs w:val="20"/>
        </w:rPr>
      </w:pPr>
      <w:r>
        <w:rPr>
          <w:rFonts w:ascii="Arial" w:hAnsi="Arial" w:cs="Arial"/>
          <w:b/>
          <w:sz w:val="20"/>
          <w:szCs w:val="20"/>
        </w:rPr>
        <w:t>Zamawiający</w:t>
      </w:r>
      <w:r>
        <w:rPr>
          <w:rFonts w:ascii="Arial" w:hAnsi="Arial" w:cs="Arial"/>
          <w:sz w:val="20"/>
          <w:szCs w:val="20"/>
        </w:rPr>
        <w:t xml:space="preserve"> </w:t>
      </w:r>
      <w:r>
        <w:rPr>
          <w:rFonts w:ascii="Arial" w:hAnsi="Arial" w:cs="Arial"/>
          <w:b/>
          <w:sz w:val="20"/>
          <w:szCs w:val="20"/>
        </w:rPr>
        <w:t>nie przewiduje takich wymagań.</w:t>
      </w:r>
    </w:p>
    <w:p w14:paraId="7CE2AEE2" w14:textId="77777777" w:rsidR="003C2DEE" w:rsidRDefault="003C2DEE">
      <w:pPr>
        <w:spacing w:after="0" w:line="240" w:lineRule="auto"/>
        <w:ind w:left="284"/>
        <w:jc w:val="both"/>
        <w:rPr>
          <w:rFonts w:ascii="Arial" w:hAnsi="Arial" w:cs="Arial"/>
          <w:sz w:val="20"/>
          <w:szCs w:val="20"/>
        </w:rPr>
      </w:pPr>
    </w:p>
    <w:p w14:paraId="1F5C1521"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24. </w:t>
      </w:r>
      <w:r>
        <w:rPr>
          <w:rFonts w:ascii="Arial" w:hAnsi="Arial" w:cs="Arial"/>
          <w:sz w:val="20"/>
          <w:szCs w:val="20"/>
        </w:rPr>
        <w:tab/>
        <w:t xml:space="preserve">INFORMACJA O ZASTRZEŻENIU MOŻLIWOŚCI UBIEGANIA SIĘ O UDZIELENIE ZAMÓWIENIA WYŁĄCZNIE PRZEZ WYKONAWCÓW, O KTÓRYCH MOWA W ART. 94 USTAWY PZP, JEŻELI ZAMAWIAJĄCY PRZEWIDUJE TAKIE WYMAGANIA. </w:t>
      </w:r>
    </w:p>
    <w:p w14:paraId="2AA364BD" w14:textId="77777777" w:rsidR="003C2DEE" w:rsidRDefault="003C2DEE">
      <w:pPr>
        <w:spacing w:after="0" w:line="240" w:lineRule="auto"/>
        <w:ind w:left="284"/>
        <w:jc w:val="both"/>
        <w:rPr>
          <w:rFonts w:ascii="Arial" w:hAnsi="Arial" w:cs="Arial"/>
          <w:b/>
          <w:sz w:val="20"/>
          <w:szCs w:val="20"/>
        </w:rPr>
      </w:pPr>
    </w:p>
    <w:p w14:paraId="595C60A7" w14:textId="77777777" w:rsidR="003C2DEE" w:rsidRDefault="00DA0B07">
      <w:pPr>
        <w:spacing w:after="0" w:line="240" w:lineRule="auto"/>
        <w:ind w:left="284"/>
        <w:jc w:val="both"/>
        <w:rPr>
          <w:rFonts w:ascii="Arial" w:hAnsi="Arial" w:cs="Arial"/>
          <w:sz w:val="20"/>
          <w:szCs w:val="20"/>
        </w:rPr>
      </w:pPr>
      <w:r>
        <w:rPr>
          <w:rFonts w:ascii="Arial" w:hAnsi="Arial" w:cs="Arial"/>
          <w:b/>
          <w:sz w:val="20"/>
          <w:szCs w:val="20"/>
        </w:rPr>
        <w:t>Zamawiający</w:t>
      </w:r>
      <w:r>
        <w:rPr>
          <w:rFonts w:ascii="Arial" w:hAnsi="Arial" w:cs="Arial"/>
          <w:sz w:val="20"/>
          <w:szCs w:val="20"/>
        </w:rPr>
        <w:t xml:space="preserve"> </w:t>
      </w:r>
      <w:r>
        <w:rPr>
          <w:rFonts w:ascii="Arial" w:hAnsi="Arial" w:cs="Arial"/>
          <w:b/>
          <w:sz w:val="20"/>
          <w:szCs w:val="20"/>
        </w:rPr>
        <w:t>nie przewiduje takich wymagań.</w:t>
      </w:r>
    </w:p>
    <w:p w14:paraId="47F4D723" w14:textId="77777777" w:rsidR="003C2DEE" w:rsidRDefault="003C2DEE">
      <w:pPr>
        <w:spacing w:after="0" w:line="240" w:lineRule="auto"/>
        <w:ind w:left="426" w:hanging="426"/>
        <w:rPr>
          <w:rFonts w:ascii="Arial" w:hAnsi="Arial" w:cs="Arial"/>
          <w:sz w:val="20"/>
          <w:szCs w:val="20"/>
        </w:rPr>
      </w:pPr>
    </w:p>
    <w:p w14:paraId="16EE25D8" w14:textId="77777777" w:rsidR="003C2DEE" w:rsidRDefault="00DA0B07">
      <w:pPr>
        <w:spacing w:after="0" w:line="240" w:lineRule="auto"/>
        <w:ind w:left="284" w:hanging="426"/>
        <w:rPr>
          <w:rFonts w:ascii="Arial" w:hAnsi="Arial" w:cs="Arial"/>
          <w:sz w:val="20"/>
          <w:szCs w:val="20"/>
        </w:rPr>
      </w:pPr>
      <w:r>
        <w:rPr>
          <w:rFonts w:ascii="Arial" w:hAnsi="Arial" w:cs="Arial"/>
          <w:sz w:val="20"/>
          <w:szCs w:val="20"/>
        </w:rPr>
        <w:lastRenderedPageBreak/>
        <w:t>25. </w:t>
      </w:r>
      <w:r>
        <w:rPr>
          <w:rFonts w:ascii="Arial" w:hAnsi="Arial" w:cs="Arial"/>
          <w:sz w:val="20"/>
          <w:szCs w:val="20"/>
        </w:rPr>
        <w:tab/>
        <w:t xml:space="preserve">WYMAGANIA DOTYCZĄCE WADIUM, KWOTA WADIUM. </w:t>
      </w:r>
    </w:p>
    <w:p w14:paraId="492E97ED" w14:textId="77777777" w:rsidR="003C2DEE" w:rsidRDefault="003C2DEE">
      <w:pPr>
        <w:spacing w:after="0" w:line="240" w:lineRule="auto"/>
        <w:ind w:left="284" w:hanging="426"/>
        <w:rPr>
          <w:rFonts w:ascii="Arial" w:hAnsi="Arial" w:cs="Arial"/>
          <w:strike/>
          <w:sz w:val="20"/>
          <w:szCs w:val="20"/>
        </w:rPr>
      </w:pPr>
    </w:p>
    <w:p w14:paraId="1B872B61" w14:textId="77777777" w:rsidR="003C2DEE" w:rsidRDefault="00DA0B07">
      <w:pPr>
        <w:spacing w:after="0" w:line="240" w:lineRule="auto"/>
        <w:ind w:left="284"/>
        <w:rPr>
          <w:rFonts w:ascii="Verdana" w:hAnsi="Verdana" w:cs="Arial"/>
          <w:sz w:val="20"/>
          <w:szCs w:val="20"/>
        </w:rPr>
      </w:pPr>
      <w:r>
        <w:rPr>
          <w:rFonts w:ascii="Arial" w:hAnsi="Arial" w:cs="Arial"/>
          <w:b/>
          <w:sz w:val="20"/>
          <w:szCs w:val="20"/>
        </w:rPr>
        <w:t xml:space="preserve">Zamawiający nie wymaga wniesienia wadium. </w:t>
      </w:r>
    </w:p>
    <w:p w14:paraId="2B97D845" w14:textId="77777777" w:rsidR="003C2DEE" w:rsidRDefault="003C2DEE">
      <w:pPr>
        <w:spacing w:after="0" w:line="240" w:lineRule="auto"/>
        <w:ind w:left="284"/>
        <w:rPr>
          <w:rFonts w:ascii="Verdana" w:hAnsi="Verdana" w:cs="Arial"/>
          <w:sz w:val="20"/>
          <w:szCs w:val="20"/>
        </w:rPr>
      </w:pPr>
    </w:p>
    <w:p w14:paraId="7B509319"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26. </w:t>
      </w:r>
      <w:r>
        <w:rPr>
          <w:rFonts w:ascii="Arial" w:hAnsi="Arial" w:cs="Arial"/>
          <w:sz w:val="20"/>
          <w:szCs w:val="20"/>
        </w:rPr>
        <w:tab/>
        <w:t xml:space="preserve">INFORMACJA O PRZEWIDYWANYCH ZAMÓWIENIACH, O KTÓRYCH MOWA W ART. 214 UST. 1 PKT 7 USTAWY PZP, JEŻELI ZAMAWIAJĄCY PRZEWIDUJE UDZIELENIE TAKICH ZAMÓWIEŃ. </w:t>
      </w:r>
    </w:p>
    <w:p w14:paraId="5D282396" w14:textId="77777777" w:rsidR="003C2DEE" w:rsidRDefault="003C2DEE">
      <w:pPr>
        <w:spacing w:after="0" w:line="240" w:lineRule="auto"/>
        <w:ind w:left="284"/>
        <w:rPr>
          <w:rFonts w:ascii="Arial" w:hAnsi="Arial" w:cs="Arial"/>
          <w:b/>
          <w:sz w:val="20"/>
          <w:szCs w:val="20"/>
        </w:rPr>
      </w:pPr>
    </w:p>
    <w:p w14:paraId="67EA14EB" w14:textId="77777777" w:rsidR="003C2DEE" w:rsidRDefault="00DA0B07">
      <w:pPr>
        <w:spacing w:after="0" w:line="240" w:lineRule="auto"/>
        <w:ind w:left="284"/>
        <w:rPr>
          <w:rFonts w:ascii="Arial" w:hAnsi="Arial" w:cs="Arial"/>
          <w:sz w:val="20"/>
          <w:szCs w:val="20"/>
        </w:rPr>
      </w:pPr>
      <w:r>
        <w:rPr>
          <w:rFonts w:ascii="Arial" w:hAnsi="Arial" w:cs="Arial"/>
          <w:b/>
          <w:sz w:val="20"/>
          <w:szCs w:val="20"/>
        </w:rPr>
        <w:t>Zamawiający nie przewiduje udzielenia zamówień, o których mowa w art. 214 ust. 1 pkt 7 ustawy Pzp</w:t>
      </w:r>
      <w:r>
        <w:rPr>
          <w:rFonts w:ascii="Arial" w:hAnsi="Arial" w:cs="Arial"/>
          <w:sz w:val="20"/>
          <w:szCs w:val="20"/>
        </w:rPr>
        <w:t>.</w:t>
      </w:r>
    </w:p>
    <w:p w14:paraId="1A317D00" w14:textId="77777777" w:rsidR="003C2DEE" w:rsidRDefault="003C2DEE">
      <w:pPr>
        <w:spacing w:after="0" w:line="240" w:lineRule="auto"/>
        <w:ind w:left="284" w:hanging="426"/>
        <w:rPr>
          <w:rFonts w:ascii="Verdana" w:hAnsi="Verdana" w:cs="Arial"/>
          <w:sz w:val="20"/>
          <w:szCs w:val="20"/>
        </w:rPr>
      </w:pPr>
    </w:p>
    <w:p w14:paraId="7795259D"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27. </w:t>
      </w:r>
      <w:r>
        <w:rPr>
          <w:rFonts w:ascii="Arial" w:hAnsi="Arial" w:cs="Arial"/>
          <w:sz w:val="20"/>
          <w:szCs w:val="20"/>
        </w:rPr>
        <w:tab/>
        <w:t xml:space="preserve">INFORMACJE DOTYCZĄCE PRZEPROWADZENIA PRZEZ WYKONAWCĘ WIZJI LOKALNEJ LUB SPRAWDZENIA PRZEZ NIEGO DOKUMENTÓW NIEZBĘDNYCH DO REALIZACJI ZAMÓWIENIA, O KTÓRYCH MOWA W ART. 131 UST. 2 USTAWY PZP, JEŻELI ZAMAWIAJĄCY PRZEWIDUJE MOŻLIWOŚĆ ALBO WYMAGA ZŁOŻENIA OFERTY PO ODBYCIU WIZJI LOKALNEJ LUB SPRAWDZENIU TYCH DOKUMENTÓW. </w:t>
      </w:r>
    </w:p>
    <w:p w14:paraId="2FD0F637" w14:textId="77777777" w:rsidR="003C2DEE" w:rsidRDefault="003C2DEE">
      <w:pPr>
        <w:spacing w:after="0" w:line="240" w:lineRule="auto"/>
        <w:ind w:left="284"/>
        <w:rPr>
          <w:rFonts w:ascii="Arial" w:hAnsi="Arial" w:cs="Arial"/>
          <w:b/>
          <w:sz w:val="20"/>
          <w:szCs w:val="20"/>
        </w:rPr>
      </w:pPr>
    </w:p>
    <w:p w14:paraId="7E827152" w14:textId="77777777" w:rsidR="003C2DEE" w:rsidRDefault="00DA0B07">
      <w:pPr>
        <w:spacing w:after="0" w:line="240" w:lineRule="auto"/>
        <w:ind w:left="284"/>
        <w:rPr>
          <w:rFonts w:ascii="Arial" w:hAnsi="Arial" w:cs="Arial"/>
          <w:sz w:val="20"/>
          <w:szCs w:val="20"/>
        </w:rPr>
      </w:pPr>
      <w:r>
        <w:rPr>
          <w:rFonts w:ascii="Arial" w:hAnsi="Arial" w:cs="Arial"/>
          <w:b/>
          <w:sz w:val="20"/>
          <w:szCs w:val="20"/>
        </w:rPr>
        <w:t>Zamawiający nie wymaga</w:t>
      </w:r>
      <w:r>
        <w:rPr>
          <w:rFonts w:ascii="Arial" w:hAnsi="Arial" w:cs="Arial"/>
          <w:sz w:val="20"/>
          <w:szCs w:val="20"/>
        </w:rPr>
        <w:t xml:space="preserve"> </w:t>
      </w:r>
      <w:r>
        <w:rPr>
          <w:rFonts w:ascii="Arial" w:hAnsi="Arial" w:cs="Arial"/>
          <w:b/>
          <w:sz w:val="20"/>
          <w:szCs w:val="20"/>
        </w:rPr>
        <w:t>ani przeprowadzenia wizji lokalnej, ani sprawdzenia dokumentów niezbędnych do realizacji zamówienia dostępnych na miejscu u Zamawiającego</w:t>
      </w:r>
      <w:r>
        <w:rPr>
          <w:rFonts w:ascii="Arial" w:hAnsi="Arial" w:cs="Arial"/>
          <w:sz w:val="20"/>
          <w:szCs w:val="20"/>
        </w:rPr>
        <w:t>.</w:t>
      </w:r>
    </w:p>
    <w:p w14:paraId="6D4252B8" w14:textId="77777777" w:rsidR="003C2DEE" w:rsidRDefault="003C2DEE">
      <w:pPr>
        <w:spacing w:after="0" w:line="240" w:lineRule="auto"/>
        <w:ind w:left="284" w:hanging="426"/>
        <w:rPr>
          <w:rFonts w:ascii="Verdana" w:hAnsi="Verdana" w:cs="Arial"/>
          <w:sz w:val="20"/>
          <w:szCs w:val="20"/>
        </w:rPr>
      </w:pPr>
    </w:p>
    <w:p w14:paraId="246C4778"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28. </w:t>
      </w:r>
      <w:r>
        <w:rPr>
          <w:rFonts w:ascii="Arial" w:hAnsi="Arial" w:cs="Arial"/>
          <w:sz w:val="20"/>
          <w:szCs w:val="20"/>
        </w:rPr>
        <w:tab/>
        <w:t xml:space="preserve">INFORMACJE DOTYCZĄCE WALUT OBCYCH, W JAKICH MOGĄ BYĆ PROWADZONE ROZLICZENIA MIĘDZY ZAMAWIAJĄCYM A WYKONAWCĄ, JEŻELI ZAMAWIAJĄCY PRZEWIDUJE ROZLICZENIA W WALUTACH OBCYCH. </w:t>
      </w:r>
    </w:p>
    <w:p w14:paraId="68FE8C5A" w14:textId="77777777" w:rsidR="003C2DEE" w:rsidRDefault="003C2DEE">
      <w:pPr>
        <w:spacing w:after="0" w:line="240" w:lineRule="auto"/>
        <w:ind w:left="284" w:hanging="426"/>
        <w:jc w:val="both"/>
        <w:rPr>
          <w:rFonts w:ascii="Arial" w:hAnsi="Arial" w:cs="Arial"/>
          <w:sz w:val="20"/>
          <w:szCs w:val="20"/>
        </w:rPr>
      </w:pPr>
    </w:p>
    <w:p w14:paraId="085B36A9" w14:textId="77777777" w:rsidR="003C2DEE" w:rsidRDefault="00DA0B07">
      <w:pPr>
        <w:spacing w:after="0" w:line="240" w:lineRule="auto"/>
        <w:ind w:left="284"/>
        <w:jc w:val="both"/>
        <w:rPr>
          <w:rFonts w:ascii="Arial" w:hAnsi="Arial" w:cs="Arial"/>
          <w:b/>
          <w:sz w:val="20"/>
          <w:szCs w:val="20"/>
        </w:rPr>
      </w:pPr>
      <w:r>
        <w:rPr>
          <w:rFonts w:ascii="Arial" w:hAnsi="Arial" w:cs="Arial"/>
          <w:b/>
          <w:sz w:val="20"/>
          <w:szCs w:val="20"/>
        </w:rPr>
        <w:t>Zamawiający nie przewiduje rozliczenia w walutach obcych.</w:t>
      </w:r>
      <w:r>
        <w:rPr>
          <w:rFonts w:ascii="Arial" w:hAnsi="Arial" w:cs="Arial"/>
          <w:sz w:val="20"/>
          <w:szCs w:val="20"/>
        </w:rPr>
        <w:t xml:space="preserve"> </w:t>
      </w:r>
      <w:r>
        <w:rPr>
          <w:rFonts w:ascii="Arial" w:hAnsi="Arial" w:cs="Arial"/>
          <w:b/>
          <w:sz w:val="20"/>
          <w:szCs w:val="20"/>
        </w:rPr>
        <w:t xml:space="preserve">Rozliczenia będą się odbywały w walucie polskiej, tj. w złotych polskich. </w:t>
      </w:r>
    </w:p>
    <w:p w14:paraId="2E4C9C54" w14:textId="77777777" w:rsidR="003C2DEE" w:rsidRDefault="003C2DEE">
      <w:pPr>
        <w:spacing w:after="0" w:line="240" w:lineRule="auto"/>
        <w:ind w:left="284" w:hanging="426"/>
        <w:rPr>
          <w:rFonts w:ascii="Verdana" w:hAnsi="Verdana" w:cs="Arial"/>
          <w:sz w:val="20"/>
          <w:szCs w:val="20"/>
        </w:rPr>
      </w:pPr>
    </w:p>
    <w:p w14:paraId="4C161F6D"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29. </w:t>
      </w:r>
      <w:r>
        <w:rPr>
          <w:rFonts w:ascii="Arial" w:hAnsi="Arial" w:cs="Arial"/>
          <w:sz w:val="20"/>
          <w:szCs w:val="20"/>
        </w:rPr>
        <w:tab/>
        <w:t>INFORMACJE DOTYCZĄCE ZWROTU KOSZTÓW UDZIAŁU W POSTĘPOWANIU, JEŻELI ZAMAWIAJĄCY PRZEWIDUJE ICH ZWROT.</w:t>
      </w:r>
    </w:p>
    <w:p w14:paraId="07C07B6F" w14:textId="77777777" w:rsidR="003C2DEE" w:rsidRDefault="003C2DEE">
      <w:pPr>
        <w:spacing w:after="0" w:line="240" w:lineRule="auto"/>
        <w:ind w:left="284" w:hanging="426"/>
        <w:jc w:val="both"/>
        <w:rPr>
          <w:rFonts w:ascii="Arial" w:hAnsi="Arial" w:cs="Arial"/>
          <w:sz w:val="20"/>
          <w:szCs w:val="20"/>
        </w:rPr>
      </w:pPr>
    </w:p>
    <w:p w14:paraId="7E4BF4D6" w14:textId="77777777" w:rsidR="003C2DEE" w:rsidRDefault="00DA0B07">
      <w:pPr>
        <w:spacing w:after="0" w:line="240" w:lineRule="auto"/>
        <w:ind w:left="284"/>
        <w:jc w:val="both"/>
        <w:rPr>
          <w:rFonts w:ascii="Arial" w:hAnsi="Arial" w:cs="Arial"/>
          <w:b/>
          <w:sz w:val="20"/>
          <w:szCs w:val="20"/>
        </w:rPr>
      </w:pPr>
      <w:r>
        <w:rPr>
          <w:rFonts w:ascii="Arial" w:hAnsi="Arial" w:cs="Arial"/>
          <w:b/>
          <w:sz w:val="20"/>
          <w:szCs w:val="20"/>
        </w:rPr>
        <w:t>Zamawiający nie przewiduje zwrotu kosztów udziału w postępowaniu.</w:t>
      </w:r>
    </w:p>
    <w:p w14:paraId="42FCB9B1" w14:textId="77777777" w:rsidR="003C2DEE" w:rsidRDefault="003C2DEE">
      <w:pPr>
        <w:spacing w:after="0" w:line="240" w:lineRule="auto"/>
        <w:ind w:left="284" w:hanging="426"/>
        <w:jc w:val="both"/>
        <w:rPr>
          <w:rFonts w:ascii="Arial" w:hAnsi="Arial" w:cs="Arial"/>
          <w:sz w:val="20"/>
          <w:szCs w:val="20"/>
        </w:rPr>
      </w:pPr>
    </w:p>
    <w:p w14:paraId="746C9031"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30. </w:t>
      </w:r>
      <w:r>
        <w:rPr>
          <w:rFonts w:ascii="Arial" w:hAnsi="Arial" w:cs="Arial"/>
          <w:sz w:val="20"/>
          <w:szCs w:val="20"/>
        </w:rPr>
        <w:tab/>
        <w:t>INFORMACJA O OBOWIĄZKU OSOBISTEGO WYKONANIA PRZEZ WYKONAWCĘ KLUCZOWYCH ZADAŃ, JEŻELI ZAMAWIAJĄCY DOKONUJE TAKIEGO ZASTRZEŻENIA ZGODNIE Z ART. 60 I ART. 121.</w:t>
      </w:r>
    </w:p>
    <w:p w14:paraId="03E4A04A" w14:textId="77777777" w:rsidR="003C2DEE" w:rsidRDefault="003C2DEE">
      <w:pPr>
        <w:spacing w:after="0" w:line="240" w:lineRule="auto"/>
        <w:ind w:left="284" w:hanging="426"/>
        <w:jc w:val="both"/>
        <w:rPr>
          <w:rFonts w:ascii="Arial" w:hAnsi="Arial" w:cs="Arial"/>
          <w:sz w:val="20"/>
          <w:szCs w:val="20"/>
        </w:rPr>
      </w:pPr>
    </w:p>
    <w:p w14:paraId="74E5ED5A" w14:textId="77777777" w:rsidR="003C2DEE" w:rsidRDefault="00DA0B07">
      <w:pPr>
        <w:spacing w:after="0" w:line="240" w:lineRule="auto"/>
        <w:ind w:left="284"/>
        <w:jc w:val="both"/>
        <w:rPr>
          <w:rFonts w:ascii="Arial" w:hAnsi="Arial" w:cs="Arial"/>
          <w:b/>
          <w:sz w:val="20"/>
          <w:szCs w:val="20"/>
        </w:rPr>
      </w:pPr>
      <w:r>
        <w:rPr>
          <w:rFonts w:ascii="Arial" w:hAnsi="Arial" w:cs="Arial"/>
          <w:b/>
          <w:sz w:val="20"/>
          <w:szCs w:val="20"/>
        </w:rPr>
        <w:t>Zamawiający nie nakłada obowiązku osobistego wykonania kluczowych części zamówienia przez Wykonawcę.</w:t>
      </w:r>
    </w:p>
    <w:p w14:paraId="33CF97EC" w14:textId="77777777" w:rsidR="003C2DEE" w:rsidRDefault="003C2DEE">
      <w:pPr>
        <w:spacing w:after="0" w:line="240" w:lineRule="auto"/>
        <w:ind w:left="426" w:hanging="426"/>
        <w:jc w:val="both"/>
        <w:rPr>
          <w:rFonts w:ascii="Arial" w:hAnsi="Arial" w:cs="Arial"/>
          <w:sz w:val="20"/>
          <w:szCs w:val="20"/>
        </w:rPr>
      </w:pPr>
    </w:p>
    <w:p w14:paraId="3E0406E3"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31. </w:t>
      </w:r>
      <w:r>
        <w:rPr>
          <w:rFonts w:ascii="Arial" w:hAnsi="Arial" w:cs="Arial"/>
          <w:sz w:val="20"/>
          <w:szCs w:val="20"/>
        </w:rPr>
        <w:tab/>
        <w:t xml:space="preserve">MAKSYMALNA LICZBA WYKONAWCÓW, Z KTÓRYMI ZAMAWIAJĄCY ZAWRZE UMOWĘ RAMOWĄ, JEŻELI ZAMAWIAJĄCY PRZEWIDUJE ZAWARCIE UMOWY RAMOWEJ. </w:t>
      </w:r>
    </w:p>
    <w:p w14:paraId="3B88F740" w14:textId="77777777" w:rsidR="003C2DEE" w:rsidRDefault="003C2DEE">
      <w:pPr>
        <w:spacing w:after="0" w:line="240" w:lineRule="auto"/>
        <w:ind w:left="284" w:hanging="426"/>
        <w:jc w:val="both"/>
        <w:rPr>
          <w:rFonts w:ascii="Arial" w:hAnsi="Arial" w:cs="Arial"/>
          <w:sz w:val="20"/>
          <w:szCs w:val="20"/>
        </w:rPr>
      </w:pPr>
    </w:p>
    <w:p w14:paraId="1082225A" w14:textId="77777777" w:rsidR="003C2DEE" w:rsidRDefault="00DA0B07">
      <w:pPr>
        <w:spacing w:after="0" w:line="240" w:lineRule="auto"/>
        <w:ind w:left="284"/>
        <w:jc w:val="both"/>
        <w:rPr>
          <w:rFonts w:ascii="Arial" w:hAnsi="Arial" w:cs="Arial"/>
          <w:b/>
          <w:sz w:val="20"/>
          <w:szCs w:val="20"/>
        </w:rPr>
      </w:pPr>
      <w:r>
        <w:rPr>
          <w:rFonts w:ascii="Arial" w:hAnsi="Arial" w:cs="Arial"/>
          <w:b/>
          <w:sz w:val="20"/>
          <w:szCs w:val="20"/>
        </w:rPr>
        <w:t xml:space="preserve">Zamawiający nie przewiduje zawarcia umowy ramowej. </w:t>
      </w:r>
    </w:p>
    <w:p w14:paraId="6B6C90D6" w14:textId="77777777" w:rsidR="003C2DEE" w:rsidRDefault="003C2DEE">
      <w:pPr>
        <w:spacing w:after="0" w:line="240" w:lineRule="auto"/>
        <w:ind w:left="284" w:hanging="426"/>
        <w:jc w:val="both"/>
        <w:rPr>
          <w:rFonts w:ascii="Arial" w:hAnsi="Arial" w:cs="Arial"/>
          <w:sz w:val="20"/>
          <w:szCs w:val="20"/>
        </w:rPr>
      </w:pPr>
    </w:p>
    <w:p w14:paraId="3EFD6026"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32. </w:t>
      </w:r>
      <w:r>
        <w:rPr>
          <w:rFonts w:ascii="Arial" w:hAnsi="Arial" w:cs="Arial"/>
          <w:sz w:val="20"/>
          <w:szCs w:val="20"/>
        </w:rPr>
        <w:tab/>
        <w:t>INFORMACJA O PRZEWIDYWANYM WYBORZE NAJKORZYSTNIEJSZEJ OFERTY Z ZASTOSOWANIEM AUKCJI ELEKTRONICZNEJ WRAZ Z INFORMACJAMI, O KTÓRYCH MOWA W ART. 230, JEŻELI ZAMAWIAJĄCY PRZEWIDUJE AUKCJĘ ELEKTRONICZNĄ.</w:t>
      </w:r>
    </w:p>
    <w:p w14:paraId="195E55C4" w14:textId="77777777" w:rsidR="003C2DEE" w:rsidRDefault="003C2DEE">
      <w:pPr>
        <w:spacing w:after="0" w:line="240" w:lineRule="auto"/>
        <w:ind w:left="284" w:hanging="426"/>
        <w:jc w:val="both"/>
        <w:rPr>
          <w:rFonts w:ascii="Arial" w:hAnsi="Arial" w:cs="Arial"/>
          <w:sz w:val="20"/>
          <w:szCs w:val="20"/>
        </w:rPr>
      </w:pPr>
    </w:p>
    <w:p w14:paraId="530D1060" w14:textId="77777777" w:rsidR="003C2DEE" w:rsidRDefault="00DA0B07">
      <w:pPr>
        <w:spacing w:after="0" w:line="240" w:lineRule="auto"/>
        <w:ind w:left="284"/>
        <w:jc w:val="both"/>
        <w:rPr>
          <w:rFonts w:ascii="Arial" w:hAnsi="Arial" w:cs="Arial"/>
          <w:b/>
          <w:sz w:val="20"/>
          <w:szCs w:val="20"/>
        </w:rPr>
      </w:pPr>
      <w:r>
        <w:rPr>
          <w:rFonts w:ascii="Arial" w:hAnsi="Arial" w:cs="Arial"/>
          <w:b/>
          <w:sz w:val="20"/>
          <w:szCs w:val="20"/>
        </w:rPr>
        <w:t>Zamawiający nie przewiduje aukcji elektronicznej.</w:t>
      </w:r>
    </w:p>
    <w:p w14:paraId="373A1A5A" w14:textId="77777777" w:rsidR="003C2DEE" w:rsidRDefault="003C2DEE">
      <w:pPr>
        <w:spacing w:after="0" w:line="240" w:lineRule="auto"/>
        <w:ind w:left="284" w:hanging="426"/>
        <w:rPr>
          <w:rFonts w:ascii="Verdana" w:hAnsi="Verdana" w:cs="Arial"/>
          <w:sz w:val="20"/>
          <w:szCs w:val="20"/>
        </w:rPr>
      </w:pPr>
    </w:p>
    <w:p w14:paraId="4B11C29D"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t>33. </w:t>
      </w:r>
      <w:r>
        <w:rPr>
          <w:rFonts w:ascii="Arial" w:hAnsi="Arial" w:cs="Arial"/>
          <w:sz w:val="20"/>
          <w:szCs w:val="20"/>
        </w:rPr>
        <w:tab/>
        <w:t xml:space="preserve">WYMÓG LUB MOŻLIWOŚĆ ZŁOŻENIA OFERT W POSTACI KATALOGÓW ELEKTRONICZNYCH LUB DOŁĄCZENIA KATALOGÓW ELEKTRONICZNYCH DO OFERTY, W SYTUACJI OKREŚLONEJ W ART. 93. </w:t>
      </w:r>
    </w:p>
    <w:p w14:paraId="0363EBAA" w14:textId="77777777" w:rsidR="003C2DEE" w:rsidRDefault="003C2DEE">
      <w:pPr>
        <w:spacing w:after="0" w:line="240" w:lineRule="auto"/>
        <w:ind w:left="284"/>
        <w:jc w:val="both"/>
        <w:rPr>
          <w:rFonts w:ascii="Arial" w:hAnsi="Arial" w:cs="Arial"/>
          <w:b/>
          <w:sz w:val="20"/>
          <w:szCs w:val="20"/>
        </w:rPr>
      </w:pPr>
    </w:p>
    <w:p w14:paraId="2B547814" w14:textId="77777777" w:rsidR="003C2DEE" w:rsidRDefault="00DA0B07">
      <w:pPr>
        <w:spacing w:after="0" w:line="240" w:lineRule="auto"/>
        <w:ind w:left="284"/>
        <w:jc w:val="both"/>
        <w:rPr>
          <w:rFonts w:ascii="Arial" w:hAnsi="Arial" w:cs="Arial"/>
          <w:sz w:val="20"/>
          <w:szCs w:val="20"/>
        </w:rPr>
      </w:pPr>
      <w:r>
        <w:rPr>
          <w:rFonts w:ascii="Arial" w:hAnsi="Arial" w:cs="Arial"/>
          <w:b/>
          <w:sz w:val="20"/>
          <w:szCs w:val="20"/>
        </w:rPr>
        <w:t>Zamawiający nie przewiduje</w:t>
      </w:r>
      <w:r>
        <w:rPr>
          <w:rFonts w:ascii="Arial" w:hAnsi="Arial" w:cs="Arial"/>
          <w:sz w:val="20"/>
          <w:szCs w:val="20"/>
        </w:rPr>
        <w:t xml:space="preserve"> </w:t>
      </w:r>
      <w:r>
        <w:rPr>
          <w:rFonts w:ascii="Arial" w:hAnsi="Arial" w:cs="Arial"/>
          <w:b/>
          <w:sz w:val="20"/>
          <w:szCs w:val="20"/>
        </w:rPr>
        <w:t>ani wymogu, ani możliwości złożenia ofert w postaci katalogów elektronicznych</w:t>
      </w:r>
      <w:r>
        <w:rPr>
          <w:rFonts w:ascii="Arial" w:hAnsi="Arial" w:cs="Arial"/>
          <w:sz w:val="20"/>
          <w:szCs w:val="20"/>
        </w:rPr>
        <w:t>.</w:t>
      </w:r>
    </w:p>
    <w:p w14:paraId="628F6E41" w14:textId="77777777" w:rsidR="003C2DEE" w:rsidRDefault="003C2DEE">
      <w:pPr>
        <w:spacing w:after="0" w:line="240" w:lineRule="auto"/>
        <w:ind w:left="284" w:hanging="426"/>
        <w:jc w:val="both"/>
        <w:rPr>
          <w:rFonts w:ascii="Arial" w:hAnsi="Arial" w:cs="Arial"/>
          <w:sz w:val="20"/>
          <w:szCs w:val="20"/>
        </w:rPr>
      </w:pPr>
    </w:p>
    <w:p w14:paraId="3385AF65" w14:textId="77777777" w:rsidR="003C2DEE" w:rsidRDefault="00DA0B07">
      <w:pPr>
        <w:spacing w:after="0" w:line="240" w:lineRule="auto"/>
        <w:ind w:left="284" w:hanging="426"/>
        <w:jc w:val="both"/>
        <w:rPr>
          <w:rFonts w:ascii="Arial" w:hAnsi="Arial" w:cs="Arial"/>
          <w:sz w:val="20"/>
          <w:szCs w:val="20"/>
        </w:rPr>
      </w:pPr>
      <w:r>
        <w:rPr>
          <w:rFonts w:ascii="Arial" w:hAnsi="Arial" w:cs="Arial"/>
          <w:sz w:val="20"/>
          <w:szCs w:val="20"/>
        </w:rPr>
        <w:lastRenderedPageBreak/>
        <w:t>34. </w:t>
      </w:r>
      <w:r>
        <w:rPr>
          <w:rFonts w:ascii="Arial" w:hAnsi="Arial" w:cs="Arial"/>
          <w:sz w:val="20"/>
          <w:szCs w:val="20"/>
        </w:rPr>
        <w:tab/>
        <w:t>INFORMACJE DOTYCZĄCE ZABEZPIECZENIA NALEŻYTEGO WYKONANIA UMOWY, JEŻELI ZAMAWIAJĄCY JE PRZEWIDUJE.</w:t>
      </w:r>
    </w:p>
    <w:p w14:paraId="2AA6923B" w14:textId="77777777" w:rsidR="003C2DEE" w:rsidRDefault="003C2DEE">
      <w:pPr>
        <w:spacing w:after="0" w:line="240" w:lineRule="auto"/>
        <w:ind w:left="284"/>
        <w:jc w:val="both"/>
        <w:rPr>
          <w:rFonts w:ascii="Arial" w:hAnsi="Arial" w:cs="Arial"/>
          <w:b/>
          <w:sz w:val="20"/>
          <w:szCs w:val="20"/>
        </w:rPr>
      </w:pPr>
    </w:p>
    <w:p w14:paraId="5344A16C" w14:textId="77777777" w:rsidR="003C2DEE" w:rsidRDefault="00DA0B07">
      <w:pPr>
        <w:spacing w:after="0" w:line="240" w:lineRule="auto"/>
        <w:ind w:left="284"/>
        <w:jc w:val="both"/>
        <w:rPr>
          <w:rFonts w:ascii="Arial" w:hAnsi="Arial" w:cs="Arial"/>
          <w:sz w:val="20"/>
          <w:szCs w:val="20"/>
        </w:rPr>
      </w:pPr>
      <w:r>
        <w:rPr>
          <w:rFonts w:ascii="Arial" w:hAnsi="Arial" w:cs="Arial"/>
          <w:b/>
          <w:sz w:val="20"/>
          <w:szCs w:val="20"/>
        </w:rPr>
        <w:t>Zamawiający nie będzie wymagał od Wykonawców</w:t>
      </w:r>
      <w:r>
        <w:rPr>
          <w:rFonts w:ascii="Arial" w:hAnsi="Arial" w:cs="Arial"/>
          <w:sz w:val="20"/>
          <w:szCs w:val="20"/>
        </w:rPr>
        <w:t xml:space="preserve">, którzy złożą najkorzystniejsze oferty, </w:t>
      </w:r>
      <w:r>
        <w:rPr>
          <w:rFonts w:ascii="Arial" w:hAnsi="Arial" w:cs="Arial"/>
          <w:b/>
          <w:sz w:val="20"/>
          <w:szCs w:val="20"/>
        </w:rPr>
        <w:t>wniesienia zabezpieczenia należytego wykonania umowy.</w:t>
      </w:r>
    </w:p>
    <w:p w14:paraId="0AF18AB9" w14:textId="77777777" w:rsidR="003C2DEE" w:rsidRDefault="003C2DEE">
      <w:pPr>
        <w:pStyle w:val="Akapitzlist1"/>
        <w:spacing w:after="0" w:line="240" w:lineRule="auto"/>
        <w:ind w:left="426" w:hanging="426"/>
        <w:rPr>
          <w:rFonts w:ascii="Verdana" w:hAnsi="Verdana" w:cs="Arial"/>
          <w:szCs w:val="20"/>
        </w:rPr>
      </w:pPr>
    </w:p>
    <w:p w14:paraId="6F63908E" w14:textId="77777777" w:rsidR="003C2DEE" w:rsidRDefault="00DA0B07">
      <w:pPr>
        <w:pStyle w:val="Akapitzlist1"/>
        <w:spacing w:after="0" w:line="240" w:lineRule="auto"/>
        <w:ind w:left="284" w:hanging="426"/>
        <w:rPr>
          <w:rFonts w:cs="Arial"/>
          <w:szCs w:val="20"/>
        </w:rPr>
      </w:pPr>
      <w:r>
        <w:rPr>
          <w:rFonts w:cs="Arial"/>
          <w:szCs w:val="20"/>
        </w:rPr>
        <w:t>35. </w:t>
      </w:r>
      <w:r>
        <w:rPr>
          <w:rFonts w:cs="Arial"/>
          <w:szCs w:val="20"/>
        </w:rPr>
        <w:tab/>
        <w:t>PRZETWARZANIE DANYCH OSOBOWYCH.</w:t>
      </w:r>
    </w:p>
    <w:p w14:paraId="59AD7E03" w14:textId="77777777" w:rsidR="003C2DEE" w:rsidRDefault="003C2DEE">
      <w:pPr>
        <w:spacing w:after="0" w:line="240" w:lineRule="auto"/>
        <w:rPr>
          <w:rFonts w:ascii="Verdana" w:hAnsi="Verdana" w:cs="Arial"/>
          <w:b/>
          <w:strike/>
          <w:sz w:val="20"/>
          <w:szCs w:val="20"/>
        </w:rPr>
      </w:pPr>
    </w:p>
    <w:p w14:paraId="6FC81E9D" w14:textId="77777777" w:rsidR="003C2DEE" w:rsidRDefault="00DA0B07">
      <w:pPr>
        <w:pStyle w:val="Akapitzlist1"/>
        <w:spacing w:after="0" w:line="240" w:lineRule="auto"/>
        <w:ind w:left="426"/>
        <w:jc w:val="both"/>
        <w:rPr>
          <w:rFonts w:cs="Arial"/>
        </w:rPr>
      </w:pPr>
      <w:r>
        <w:rPr>
          <w:rFonts w:cs="Arial"/>
          <w:lang w:eastAsia="pl-PL"/>
        </w:rPr>
        <w:t xml:space="preserve">Zgodnie z art. 13 ust. 1 i 2 </w:t>
      </w:r>
      <w:r>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str. 1 ze zm.), </w:t>
      </w:r>
      <w:r>
        <w:rPr>
          <w:rFonts w:cs="Arial"/>
          <w:lang w:eastAsia="pl-PL"/>
        </w:rPr>
        <w:t xml:space="preserve">dalej „RODO”, informuję, że: </w:t>
      </w:r>
    </w:p>
    <w:p w14:paraId="6B4B71F5" w14:textId="77777777" w:rsidR="003C2DEE" w:rsidRDefault="00DA0B07">
      <w:pPr>
        <w:numPr>
          <w:ilvl w:val="0"/>
          <w:numId w:val="7"/>
        </w:numPr>
        <w:spacing w:after="0" w:line="240" w:lineRule="auto"/>
        <w:ind w:left="851" w:hanging="425"/>
        <w:jc w:val="both"/>
        <w:rPr>
          <w:rFonts w:ascii="Arial" w:hAnsi="Arial" w:cs="Arial"/>
          <w:sz w:val="20"/>
          <w:lang w:eastAsia="pl-PL"/>
        </w:rPr>
      </w:pPr>
      <w:r>
        <w:rPr>
          <w:rFonts w:ascii="Arial" w:hAnsi="Arial" w:cs="Arial"/>
          <w:sz w:val="20"/>
          <w:lang w:eastAsia="pl-PL"/>
        </w:rPr>
        <w:t>administratorem Pani/Pana danych osobowych jest Gmina Leśna, z siedzibą w Leśnej, Rynek 19, 59-820 Leśna, reprezentowana przez Burmistrza Miasta;</w:t>
      </w:r>
    </w:p>
    <w:p w14:paraId="485FA6D6" w14:textId="77777777" w:rsidR="003C2DEE" w:rsidRDefault="00DA0B07">
      <w:pPr>
        <w:numPr>
          <w:ilvl w:val="0"/>
          <w:numId w:val="7"/>
        </w:numPr>
        <w:spacing w:after="0" w:line="240" w:lineRule="auto"/>
        <w:ind w:left="851" w:hanging="426"/>
        <w:jc w:val="both"/>
        <w:rPr>
          <w:rFonts w:ascii="Arial" w:hAnsi="Arial" w:cs="Arial"/>
          <w:sz w:val="20"/>
          <w:lang w:eastAsia="pl-PL"/>
        </w:rPr>
      </w:pPr>
      <w:r>
        <w:rPr>
          <w:rFonts w:ascii="Arial" w:hAnsi="Arial" w:cs="Arial"/>
          <w:sz w:val="20"/>
          <w:lang w:eastAsia="pl-PL"/>
        </w:rPr>
        <w:t xml:space="preserve">inspektorem ochrony danych osobowych jest Pani Kornelia Sieracka, e-mail: </w:t>
      </w:r>
      <w:hyperlink r:id="rId15">
        <w:r>
          <w:rPr>
            <w:rStyle w:val="Hipercze1"/>
            <w:rFonts w:ascii="Arial" w:hAnsi="Arial" w:cs="Arial"/>
            <w:sz w:val="20"/>
            <w:lang w:eastAsia="pl-PL"/>
          </w:rPr>
          <w:t>iod@lesna.pl</w:t>
        </w:r>
      </w:hyperlink>
      <w:r>
        <w:rPr>
          <w:rFonts w:ascii="Arial" w:hAnsi="Arial" w:cs="Arial"/>
          <w:sz w:val="20"/>
          <w:szCs w:val="20"/>
        </w:rPr>
        <w:t xml:space="preserve">; </w:t>
      </w:r>
    </w:p>
    <w:p w14:paraId="189029B3" w14:textId="77777777" w:rsidR="003C2DEE" w:rsidRDefault="00DA0B07">
      <w:pPr>
        <w:pStyle w:val="Akapitzlist1"/>
        <w:spacing w:after="0" w:line="240" w:lineRule="auto"/>
        <w:ind w:left="851" w:hanging="425"/>
        <w:jc w:val="both"/>
        <w:rPr>
          <w:rFonts w:cs="Arial"/>
          <w:lang w:eastAsia="pl-PL"/>
        </w:rPr>
      </w:pPr>
      <w:r>
        <w:rPr>
          <w:rFonts w:cs="Arial"/>
          <w:lang w:eastAsia="pl-PL"/>
        </w:rPr>
        <w:t>3)   </w:t>
      </w:r>
      <w:r>
        <w:rPr>
          <w:rFonts w:cs="Arial"/>
          <w:lang w:eastAsia="pl-PL"/>
        </w:rPr>
        <w:tab/>
        <w:t xml:space="preserve">dane osobowe wykonawcy przetwarzane będą w celu </w:t>
      </w:r>
      <w:r>
        <w:rPr>
          <w:rFonts w:cs="Arial"/>
        </w:rPr>
        <w:t>związanym z niniejszym postępowaniem o udzielenie zamówienia publicznego prowadzonym w trybie podstawowym bez przeprowadzenia negocjacji treści złożonych ofert zgodnie z art. 275 pkt 1 ustawy Pzp</w:t>
      </w:r>
      <w:r>
        <w:rPr>
          <w:rFonts w:cs="Arial"/>
          <w:lang w:eastAsia="pl-PL"/>
        </w:rPr>
        <w:t xml:space="preserve"> na podstawie art. 6 ust. 1 lit. c</w:t>
      </w:r>
      <w:r>
        <w:rPr>
          <w:rFonts w:cs="Arial"/>
          <w:i/>
          <w:lang w:eastAsia="pl-PL"/>
        </w:rPr>
        <w:t xml:space="preserve"> </w:t>
      </w:r>
      <w:r>
        <w:rPr>
          <w:rFonts w:cs="Arial"/>
          <w:lang w:eastAsia="pl-PL"/>
        </w:rPr>
        <w:t>RODO w związku z ustawą z dnia 11 września 2019 r. Prawo zamówień publicznych (dalej ustawą Pzp) oraz - w przypadku wyboru oferty wykonawcy jako najkorzystniejszej – w celu podpisania i realizacji umowy na podstawie art. 6 ust. 1 lit. b RODO w związku z ustawą Pzp</w:t>
      </w:r>
      <w:r>
        <w:rPr>
          <w:rFonts w:cs="Arial"/>
        </w:rPr>
        <w:t>;</w:t>
      </w:r>
    </w:p>
    <w:p w14:paraId="6D9C7637" w14:textId="77777777" w:rsidR="003C2DEE" w:rsidRDefault="00DA0B07">
      <w:pPr>
        <w:pStyle w:val="Akapitzlist1"/>
        <w:spacing w:after="0" w:line="240" w:lineRule="auto"/>
        <w:ind w:left="851" w:hanging="425"/>
        <w:jc w:val="both"/>
        <w:rPr>
          <w:rFonts w:cs="Arial"/>
          <w:lang w:eastAsia="pl-PL"/>
        </w:rPr>
      </w:pPr>
      <w:r>
        <w:rPr>
          <w:rFonts w:cs="Arial"/>
          <w:lang w:eastAsia="pl-PL"/>
        </w:rPr>
        <w:t>4)  </w:t>
      </w:r>
      <w:r>
        <w:rPr>
          <w:rFonts w:cs="Arial"/>
          <w:lang w:eastAsia="pl-PL"/>
        </w:rPr>
        <w:tab/>
        <w:t>odbiorcami danych osobowych wykonawcy będą osoby lub podmioty, którym udostępniona zostanie dokumentacja postępowania w oparciu o art. 74 ustawy Pzp, oraz podmioty uprawnione do ich przetwarzania na podstawie przepisów prawa.</w:t>
      </w:r>
    </w:p>
    <w:p w14:paraId="2670130B" w14:textId="77777777" w:rsidR="003C2DEE" w:rsidRDefault="00DA0B07">
      <w:pPr>
        <w:pStyle w:val="Akapitzlist1"/>
        <w:spacing w:after="0" w:line="240" w:lineRule="auto"/>
        <w:ind w:left="851" w:hanging="425"/>
        <w:jc w:val="both"/>
        <w:rPr>
          <w:rFonts w:cs="Arial"/>
          <w:color w:val="0066FF"/>
          <w:lang w:eastAsia="pl-PL"/>
        </w:rPr>
      </w:pPr>
      <w:r>
        <w:rPr>
          <w:rFonts w:cs="Arial"/>
          <w:lang w:eastAsia="pl-PL"/>
        </w:rPr>
        <w:t>5)   </w:t>
      </w:r>
      <w:r>
        <w:rPr>
          <w:rFonts w:cs="Arial"/>
          <w:lang w:eastAsia="pl-PL"/>
        </w:rPr>
        <w:tab/>
        <w:t>dane osobowe wykonawcy będą przechowywane, zgodnie z art. 78 ust. 1 ustawy Pzp, przez okres 4 lat od dnia zakończenia postępowania 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14:paraId="3497589A" w14:textId="77777777" w:rsidR="003C2DEE" w:rsidRDefault="00DA0B07">
      <w:pPr>
        <w:pStyle w:val="Akapitzlist1"/>
        <w:spacing w:after="0" w:line="240" w:lineRule="auto"/>
        <w:ind w:left="851" w:hanging="425"/>
        <w:jc w:val="both"/>
        <w:rPr>
          <w:rFonts w:cs="Arial"/>
          <w:b/>
          <w:i/>
          <w:lang w:eastAsia="pl-PL"/>
        </w:rPr>
      </w:pPr>
      <w:r>
        <w:rPr>
          <w:rFonts w:cs="Arial"/>
          <w:lang w:eastAsia="pl-PL"/>
        </w:rPr>
        <w:t>6)   </w:t>
      </w:r>
      <w:r>
        <w:rPr>
          <w:rFonts w:cs="Arial"/>
          <w:lang w:eastAsia="pl-PL"/>
        </w:rPr>
        <w:tab/>
        <w:t xml:space="preserve">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  </w:t>
      </w:r>
    </w:p>
    <w:p w14:paraId="2D2EC9FD" w14:textId="77777777" w:rsidR="003C2DEE" w:rsidRDefault="00DA0B07">
      <w:pPr>
        <w:pStyle w:val="Akapitzlist1"/>
        <w:spacing w:after="0" w:line="240" w:lineRule="auto"/>
        <w:ind w:left="851" w:hanging="425"/>
        <w:jc w:val="both"/>
        <w:rPr>
          <w:rFonts w:cs="Arial"/>
          <w:lang w:eastAsia="en-US"/>
        </w:rPr>
      </w:pPr>
      <w:r>
        <w:rPr>
          <w:rFonts w:cs="Arial"/>
          <w:lang w:eastAsia="pl-PL"/>
        </w:rPr>
        <w:t>7)  </w:t>
      </w:r>
      <w:r>
        <w:rPr>
          <w:rFonts w:cs="Arial"/>
          <w:lang w:eastAsia="pl-PL"/>
        </w:rPr>
        <w:tab/>
        <w:t>w odniesieniu do danych osobowych wykonawcy decyzje nie będą podejmowane w sposób zautomatyzowany stosownie do art. 22 RODO i nie będą profilowane;</w:t>
      </w:r>
    </w:p>
    <w:p w14:paraId="7707B1AB" w14:textId="77777777" w:rsidR="003C2DEE" w:rsidRDefault="00DA0B07">
      <w:pPr>
        <w:pStyle w:val="Akapitzlist1"/>
        <w:spacing w:after="0" w:line="240" w:lineRule="auto"/>
        <w:ind w:left="851" w:hanging="425"/>
        <w:jc w:val="both"/>
        <w:rPr>
          <w:rFonts w:cs="Arial"/>
          <w:lang w:eastAsia="pl-PL"/>
        </w:rPr>
      </w:pPr>
      <w:r>
        <w:rPr>
          <w:rFonts w:cs="Arial"/>
          <w:lang w:eastAsia="pl-PL"/>
        </w:rPr>
        <w:t>8)   </w:t>
      </w:r>
      <w:r>
        <w:rPr>
          <w:rFonts w:cs="Arial"/>
          <w:lang w:eastAsia="pl-PL"/>
        </w:rPr>
        <w:tab/>
        <w:t>wykonawca posiada:</w:t>
      </w:r>
    </w:p>
    <w:p w14:paraId="7D37E740" w14:textId="77777777" w:rsidR="003C2DEE" w:rsidRDefault="00DA0B07">
      <w:pPr>
        <w:pStyle w:val="Akapitzlist1"/>
        <w:spacing w:after="0" w:line="240" w:lineRule="auto"/>
        <w:ind w:left="851" w:hanging="425"/>
        <w:jc w:val="both"/>
        <w:rPr>
          <w:rFonts w:cs="Arial"/>
          <w:lang w:eastAsia="pl-PL"/>
        </w:rPr>
      </w:pPr>
      <w:r>
        <w:rPr>
          <w:rFonts w:cs="Arial"/>
          <w:lang w:eastAsia="pl-PL"/>
        </w:rPr>
        <w:t>a)   </w:t>
      </w:r>
      <w:r>
        <w:rPr>
          <w:rFonts w:cs="Arial"/>
          <w:lang w:eastAsia="pl-PL"/>
        </w:rPr>
        <w:tab/>
        <w:t>na podstawie art. 15 RODO prawo dostępu do swoich danych osobowych;</w:t>
      </w:r>
    </w:p>
    <w:p w14:paraId="64AF8573" w14:textId="77777777" w:rsidR="003C2DEE" w:rsidRDefault="00DA0B07">
      <w:pPr>
        <w:pStyle w:val="Akapitzlist1"/>
        <w:spacing w:after="0" w:line="240" w:lineRule="auto"/>
        <w:ind w:left="851" w:hanging="425"/>
        <w:jc w:val="both"/>
        <w:rPr>
          <w:rFonts w:cs="Arial"/>
          <w:lang w:eastAsia="pl-PL"/>
        </w:rPr>
      </w:pPr>
      <w:r>
        <w:rPr>
          <w:rFonts w:cs="Arial"/>
          <w:lang w:eastAsia="pl-PL"/>
        </w:rPr>
        <w:t>b)   </w:t>
      </w:r>
      <w:r>
        <w:rPr>
          <w:rFonts w:cs="Arial"/>
          <w:lang w:eastAsia="pl-PL"/>
        </w:rPr>
        <w:tab/>
        <w:t>na podstawie art. 16 RODO prawo do sprostowania swoich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C9F68B7" w14:textId="77777777" w:rsidR="003C2DEE" w:rsidRDefault="00DA0B07">
      <w:pPr>
        <w:pStyle w:val="Akapitzlist1"/>
        <w:spacing w:after="0" w:line="240" w:lineRule="auto"/>
        <w:ind w:left="851" w:hanging="425"/>
        <w:jc w:val="both"/>
        <w:rPr>
          <w:rFonts w:cs="Arial"/>
          <w:lang w:eastAsia="pl-PL"/>
        </w:rPr>
      </w:pPr>
      <w:r>
        <w:rPr>
          <w:rFonts w:cs="Arial"/>
          <w:lang w:eastAsia="pl-PL"/>
        </w:rPr>
        <w:t>c)   </w:t>
      </w:r>
      <w:r>
        <w:rPr>
          <w:rFonts w:cs="Arial"/>
          <w:lang w:eastAsia="pl-PL"/>
        </w:rP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A810973" w14:textId="77777777" w:rsidR="003C2DEE" w:rsidRDefault="00DA0B07">
      <w:pPr>
        <w:pStyle w:val="Akapitzlist1"/>
        <w:spacing w:after="0" w:line="240" w:lineRule="auto"/>
        <w:ind w:left="851" w:hanging="425"/>
        <w:jc w:val="both"/>
        <w:rPr>
          <w:rFonts w:cs="Arial"/>
          <w:lang w:eastAsia="pl-PL"/>
        </w:rPr>
      </w:pPr>
      <w:r>
        <w:rPr>
          <w:rFonts w:cs="Arial"/>
          <w:lang w:eastAsia="pl-PL"/>
        </w:rPr>
        <w:t>9)   </w:t>
      </w:r>
      <w:r>
        <w:rPr>
          <w:rFonts w:cs="Arial"/>
          <w:lang w:eastAsia="pl-PL"/>
        </w:rPr>
        <w:tab/>
        <w:t>gdy wykonawca uzna, że przetwarzanie jego danych osobowych narusza przepisy o ochronie danych osobowych, przysługuje mu prawo wniesienia skargi do organu nadzorczego, którym jest Prezes Urzędu Ochrony Danych Osobowych (Prezes Urzędu Ochrony Danych Osobowych, 00-193 Warszawa, ul. Stawki 2, tel. +48 22 531 03 00);</w:t>
      </w:r>
    </w:p>
    <w:p w14:paraId="535459DE" w14:textId="77777777" w:rsidR="003C2DEE" w:rsidRDefault="00DA0B07">
      <w:pPr>
        <w:pStyle w:val="Akapitzlist1"/>
        <w:spacing w:after="0" w:line="240" w:lineRule="auto"/>
        <w:ind w:left="851" w:hanging="425"/>
        <w:jc w:val="both"/>
        <w:rPr>
          <w:rFonts w:cs="Arial"/>
          <w:i/>
          <w:lang w:eastAsia="pl-PL"/>
        </w:rPr>
      </w:pPr>
      <w:r>
        <w:rPr>
          <w:rFonts w:cs="Arial"/>
          <w:lang w:eastAsia="pl-PL"/>
        </w:rPr>
        <w:lastRenderedPageBreak/>
        <w:t>10) </w:t>
      </w:r>
      <w:r>
        <w:rPr>
          <w:rFonts w:cs="Arial"/>
          <w:lang w:eastAsia="pl-PL"/>
        </w:rPr>
        <w:tab/>
        <w:t>wykonawcy nie przysługuje:</w:t>
      </w:r>
    </w:p>
    <w:p w14:paraId="6608725D" w14:textId="77777777" w:rsidR="003C2DEE" w:rsidRDefault="00DA0B07">
      <w:pPr>
        <w:pStyle w:val="Akapitzlist1"/>
        <w:spacing w:after="0" w:line="240" w:lineRule="auto"/>
        <w:ind w:left="1276" w:hanging="425"/>
        <w:jc w:val="both"/>
        <w:rPr>
          <w:rFonts w:cs="Arial"/>
          <w:i/>
          <w:lang w:eastAsia="pl-PL"/>
        </w:rPr>
      </w:pPr>
      <w:r>
        <w:rPr>
          <w:rFonts w:cs="Arial"/>
          <w:lang w:eastAsia="pl-PL"/>
        </w:rPr>
        <w:t>a)   w związku z art. 17 ust. 3 lit. b, d lub e RODO prawo do usunięcia danych osobowych;</w:t>
      </w:r>
    </w:p>
    <w:p w14:paraId="6D183605" w14:textId="77777777" w:rsidR="003C2DEE" w:rsidRDefault="00DA0B07">
      <w:pPr>
        <w:pStyle w:val="Akapitzlist1"/>
        <w:spacing w:after="0" w:line="240" w:lineRule="auto"/>
        <w:ind w:left="1276" w:hanging="425"/>
        <w:jc w:val="both"/>
        <w:rPr>
          <w:rFonts w:cs="Arial"/>
          <w:b/>
          <w:i/>
          <w:lang w:eastAsia="pl-PL"/>
        </w:rPr>
      </w:pPr>
      <w:r>
        <w:rPr>
          <w:rFonts w:cs="Arial"/>
          <w:lang w:eastAsia="pl-PL"/>
        </w:rPr>
        <w:t>b)   prawo do przenoszenia danych osobowych, o którym mowa w art. 20 RODO;</w:t>
      </w:r>
    </w:p>
    <w:p w14:paraId="54DD4EA8" w14:textId="77777777" w:rsidR="003C2DEE" w:rsidRDefault="00DA0B07">
      <w:pPr>
        <w:pStyle w:val="Akapitzlist1"/>
        <w:spacing w:after="0" w:line="240" w:lineRule="auto"/>
        <w:ind w:left="1134" w:hanging="283"/>
        <w:jc w:val="both"/>
        <w:rPr>
          <w:rFonts w:cs="Arial"/>
          <w:lang w:eastAsia="pl-PL"/>
        </w:rPr>
      </w:pPr>
      <w:r>
        <w:rPr>
          <w:rFonts w:cs="Arial"/>
          <w:bCs/>
          <w:lang w:eastAsia="pl-PL"/>
        </w:rPr>
        <w:t>c)   na podstawie art. 21 RODO prawo sprzeciwu, wobec przetwarzania danych osobowych, gdyż podstawą prawną przetwarzania danych osobowych Wykonawcy jest art. 6 ust. 1 lit. c RODO</w:t>
      </w:r>
      <w:r>
        <w:rPr>
          <w:rFonts w:cs="Arial"/>
          <w:lang w:eastAsia="pl-PL"/>
        </w:rPr>
        <w:t>.</w:t>
      </w:r>
    </w:p>
    <w:p w14:paraId="491F7226" w14:textId="77777777" w:rsidR="003C2DEE" w:rsidRDefault="00DA0B07">
      <w:pPr>
        <w:pStyle w:val="Akapitzlist1"/>
        <w:spacing w:after="0" w:line="240" w:lineRule="auto"/>
        <w:ind w:left="851" w:hanging="425"/>
        <w:jc w:val="both"/>
        <w:rPr>
          <w:rFonts w:cs="Arial"/>
          <w:lang w:eastAsia="pl-PL"/>
        </w:rPr>
      </w:pPr>
      <w:r>
        <w:rPr>
          <w:rFonts w:cs="Arial"/>
          <w:lang w:eastAsia="pl-PL"/>
        </w:rPr>
        <w:t>11)</w:t>
      </w:r>
      <w:r>
        <w:rPr>
          <w:rFonts w:cs="Arial"/>
          <w:lang w:eastAsia="pl-PL"/>
        </w:rPr>
        <w:tab/>
      </w:r>
      <w:r>
        <w:rPr>
          <w:rFonts w:eastAsiaTheme="minorHAnsi" w:cs="Arial"/>
          <w:color w:val="000000"/>
          <w:kern w:val="0"/>
          <w:szCs w:val="20"/>
          <w:lang w:eastAsia="en-US"/>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566B03F4" w14:textId="77777777" w:rsidR="003C2DEE" w:rsidRDefault="003C2DEE">
      <w:pPr>
        <w:spacing w:after="0" w:line="240" w:lineRule="auto"/>
        <w:jc w:val="both"/>
        <w:rPr>
          <w:rFonts w:ascii="Arial" w:hAnsi="Arial" w:cs="Arial"/>
          <w:b/>
          <w:strike/>
          <w:sz w:val="20"/>
          <w:szCs w:val="20"/>
        </w:rPr>
      </w:pPr>
    </w:p>
    <w:p w14:paraId="628393E9" w14:textId="77777777" w:rsidR="003C2DEE" w:rsidRDefault="00DA0B07">
      <w:pPr>
        <w:spacing w:after="0" w:line="240" w:lineRule="auto"/>
        <w:jc w:val="both"/>
        <w:rPr>
          <w:rFonts w:ascii="Arial" w:hAnsi="Arial" w:cs="Arial"/>
          <w:sz w:val="20"/>
          <w:szCs w:val="20"/>
        </w:rPr>
      </w:pPr>
      <w:r>
        <w:rPr>
          <w:rFonts w:ascii="Arial" w:hAnsi="Arial" w:cs="Arial"/>
          <w:sz w:val="20"/>
          <w:szCs w:val="20"/>
          <w:u w:val="single"/>
        </w:rPr>
        <w:t>Załączniki do SWZ</w:t>
      </w:r>
      <w:r>
        <w:rPr>
          <w:rFonts w:ascii="Arial" w:hAnsi="Arial" w:cs="Arial"/>
          <w:sz w:val="20"/>
          <w:szCs w:val="20"/>
        </w:rPr>
        <w:t>:</w:t>
      </w:r>
    </w:p>
    <w:p w14:paraId="6CCE3D8A" w14:textId="77777777" w:rsidR="003C2DEE" w:rsidRDefault="003C2DEE">
      <w:pPr>
        <w:pStyle w:val="1"/>
        <w:tabs>
          <w:tab w:val="left" w:pos="7384"/>
        </w:tabs>
        <w:spacing w:line="240" w:lineRule="auto"/>
        <w:ind w:left="0" w:hanging="13"/>
        <w:rPr>
          <w:rFonts w:ascii="Arial" w:hAnsi="Arial" w:cs="Arial"/>
          <w:color w:val="auto"/>
          <w:sz w:val="20"/>
        </w:rPr>
      </w:pPr>
    </w:p>
    <w:p w14:paraId="3F1BC68D" w14:textId="77777777" w:rsidR="003C2DEE" w:rsidRDefault="00DA0B07">
      <w:pPr>
        <w:pStyle w:val="1"/>
        <w:numPr>
          <w:ilvl w:val="0"/>
          <w:numId w:val="3"/>
        </w:numPr>
        <w:tabs>
          <w:tab w:val="left" w:pos="11697"/>
        </w:tabs>
        <w:spacing w:line="240" w:lineRule="auto"/>
        <w:ind w:left="284" w:hanging="284"/>
        <w:rPr>
          <w:rFonts w:ascii="Arial" w:hAnsi="Arial" w:cs="Arial"/>
          <w:color w:val="auto"/>
          <w:sz w:val="20"/>
        </w:rPr>
      </w:pPr>
      <w:r>
        <w:rPr>
          <w:rFonts w:ascii="Arial" w:hAnsi="Arial" w:cs="Arial"/>
          <w:color w:val="auto"/>
          <w:sz w:val="20"/>
        </w:rPr>
        <w:t xml:space="preserve">Szczegółowy opis przedmiotu zamówienia. </w:t>
      </w:r>
    </w:p>
    <w:p w14:paraId="279CECF6" w14:textId="1C89FD89" w:rsidR="003C2DEE" w:rsidRDefault="00DA0B07">
      <w:pPr>
        <w:tabs>
          <w:tab w:val="left" w:pos="-24214"/>
          <w:tab w:val="left" w:pos="284"/>
        </w:tabs>
        <w:spacing w:after="0" w:line="240" w:lineRule="auto"/>
        <w:ind w:left="284" w:right="-15" w:hanging="284"/>
        <w:jc w:val="both"/>
        <w:rPr>
          <w:rFonts w:ascii="Arial" w:hAnsi="Arial" w:cs="Arial"/>
          <w:sz w:val="20"/>
          <w:szCs w:val="20"/>
          <w:u w:val="single"/>
        </w:rPr>
      </w:pPr>
      <w:r>
        <w:rPr>
          <w:rFonts w:ascii="Arial" w:hAnsi="Arial" w:cs="Arial"/>
          <w:sz w:val="20"/>
          <w:szCs w:val="20"/>
        </w:rPr>
        <w:t>2. </w:t>
      </w:r>
      <w:r>
        <w:rPr>
          <w:rFonts w:ascii="Arial" w:hAnsi="Arial" w:cs="Arial"/>
          <w:sz w:val="20"/>
          <w:szCs w:val="20"/>
        </w:rPr>
        <w:tab/>
        <w:t xml:space="preserve">Druk „OFERTA” </w:t>
      </w:r>
      <w:r w:rsidR="00ED2DED">
        <w:rPr>
          <w:rFonts w:ascii="Arial" w:hAnsi="Arial" w:cs="Arial"/>
          <w:sz w:val="20"/>
          <w:szCs w:val="20"/>
        </w:rPr>
        <w:t xml:space="preserve">wraz z załącznikiem </w:t>
      </w:r>
      <w:r>
        <w:rPr>
          <w:rFonts w:ascii="Arial" w:hAnsi="Arial" w:cs="Arial"/>
          <w:sz w:val="20"/>
          <w:szCs w:val="20"/>
        </w:rPr>
        <w:t xml:space="preserve">– </w:t>
      </w:r>
      <w:r>
        <w:rPr>
          <w:rFonts w:ascii="Arial" w:hAnsi="Arial" w:cs="Arial"/>
          <w:bCs/>
          <w:sz w:val="20"/>
          <w:szCs w:val="20"/>
        </w:rPr>
        <w:t>do wypełnienia przez Wykonawców</w:t>
      </w:r>
      <w:r>
        <w:rPr>
          <w:rFonts w:ascii="Arial" w:hAnsi="Arial" w:cs="Arial"/>
          <w:sz w:val="20"/>
          <w:szCs w:val="20"/>
        </w:rPr>
        <w:t>.</w:t>
      </w:r>
    </w:p>
    <w:p w14:paraId="4A3B55C2" w14:textId="77777777" w:rsidR="003C2DEE" w:rsidRDefault="00DA0B07">
      <w:pPr>
        <w:spacing w:after="0" w:line="240" w:lineRule="auto"/>
        <w:ind w:left="284" w:hanging="284"/>
        <w:jc w:val="both"/>
        <w:rPr>
          <w:rFonts w:ascii="Arial" w:hAnsi="Arial" w:cs="Arial"/>
          <w:sz w:val="20"/>
          <w:szCs w:val="20"/>
        </w:rPr>
      </w:pPr>
      <w:r>
        <w:rPr>
          <w:rFonts w:ascii="Arial" w:hAnsi="Arial" w:cs="Arial"/>
          <w:sz w:val="20"/>
          <w:szCs w:val="20"/>
        </w:rPr>
        <w:t>3. </w:t>
      </w:r>
      <w:r>
        <w:rPr>
          <w:rFonts w:ascii="Arial" w:hAnsi="Arial" w:cs="Arial"/>
          <w:sz w:val="20"/>
          <w:szCs w:val="20"/>
        </w:rPr>
        <w:tab/>
        <w:t xml:space="preserve">Wzór oświadczenia składanego na podstawie art. 125 ust. 1 ustawy Pzp odpowiednio przez: wykonawcę; każdego ze wspólników – w przypadku składania oferty wspólnej (konsorcjum, spółka cywilna); podmiotów udostępniających zasoby, na które powołuje się wykonawca w celu spełnienia warunków udziału w postępowaniu – </w:t>
      </w:r>
      <w:r>
        <w:rPr>
          <w:rFonts w:ascii="Arial" w:hAnsi="Arial" w:cs="Arial"/>
          <w:b/>
          <w:sz w:val="20"/>
          <w:szCs w:val="20"/>
        </w:rPr>
        <w:t xml:space="preserve">do wypełnienia przez </w:t>
      </w:r>
      <w:r>
        <w:rPr>
          <w:rFonts w:ascii="Arial" w:hAnsi="Arial" w:cs="Arial"/>
          <w:b/>
          <w:color w:val="000000"/>
          <w:sz w:val="20"/>
          <w:szCs w:val="20"/>
        </w:rPr>
        <w:t>wykonawców</w:t>
      </w:r>
      <w:r>
        <w:rPr>
          <w:rFonts w:ascii="Arial" w:hAnsi="Arial" w:cs="Arial"/>
          <w:b/>
          <w:sz w:val="20"/>
          <w:szCs w:val="20"/>
        </w:rPr>
        <w:t xml:space="preserve"> i załączenia do oferty</w:t>
      </w:r>
      <w:r>
        <w:rPr>
          <w:rFonts w:ascii="Arial" w:hAnsi="Arial" w:cs="Arial"/>
          <w:sz w:val="20"/>
          <w:szCs w:val="20"/>
        </w:rPr>
        <w:t>.</w:t>
      </w:r>
    </w:p>
    <w:p w14:paraId="6155DCC0" w14:textId="77777777" w:rsidR="003C2DEE" w:rsidRDefault="00DA0B07">
      <w:pPr>
        <w:spacing w:after="0" w:line="240" w:lineRule="auto"/>
        <w:ind w:left="284" w:hanging="284"/>
        <w:jc w:val="both"/>
        <w:rPr>
          <w:rFonts w:ascii="Arial" w:hAnsi="Arial" w:cs="Arial"/>
          <w:sz w:val="20"/>
          <w:szCs w:val="20"/>
        </w:rPr>
      </w:pPr>
      <w:r>
        <w:rPr>
          <w:rFonts w:ascii="Arial" w:hAnsi="Arial" w:cs="Arial"/>
          <w:sz w:val="20"/>
          <w:szCs w:val="20"/>
        </w:rPr>
        <w:t xml:space="preserve">4. </w:t>
      </w:r>
      <w:r>
        <w:rPr>
          <w:rFonts w:ascii="Arial" w:hAnsi="Arial" w:cs="Arial"/>
          <w:sz w:val="20"/>
          <w:szCs w:val="20"/>
        </w:rPr>
        <w:tab/>
      </w:r>
      <w:r>
        <w:rPr>
          <w:rFonts w:ascii="Arial" w:hAnsi="Arial" w:cs="Arial"/>
          <w:b/>
          <w:sz w:val="20"/>
          <w:szCs w:val="20"/>
        </w:rPr>
        <w:t>Oświadczenie składane na podstawie art. 117 ust. 4 Pzp</w:t>
      </w:r>
      <w:r>
        <w:rPr>
          <w:rFonts w:ascii="Arial" w:hAnsi="Arial" w:cs="Arial"/>
          <w:sz w:val="20"/>
          <w:szCs w:val="20"/>
        </w:rPr>
        <w:t xml:space="preserve"> określające, które roboty budowlane, dostawy lub usługi wykonają poszczególni wykonawcy – w przypadku wykonawców wspólnie ubiegających się o udzielenie zamówienia (konsorcjum, spółka cywilna) – </w:t>
      </w:r>
      <w:r>
        <w:rPr>
          <w:rFonts w:ascii="Arial" w:hAnsi="Arial" w:cs="Arial"/>
          <w:b/>
          <w:sz w:val="20"/>
          <w:szCs w:val="20"/>
        </w:rPr>
        <w:t>do wypełnienia przez wykonawców i załączenia do oferty</w:t>
      </w:r>
      <w:r>
        <w:rPr>
          <w:rFonts w:ascii="Arial" w:hAnsi="Arial" w:cs="Arial"/>
          <w:sz w:val="20"/>
          <w:szCs w:val="20"/>
        </w:rPr>
        <w:t>.</w:t>
      </w:r>
    </w:p>
    <w:p w14:paraId="36029375" w14:textId="77777777" w:rsidR="003C2DEE" w:rsidRDefault="00DA0B07">
      <w:pPr>
        <w:spacing w:after="0" w:line="240" w:lineRule="auto"/>
        <w:ind w:left="284" w:hanging="284"/>
        <w:jc w:val="both"/>
        <w:rPr>
          <w:rFonts w:ascii="Arial" w:hAnsi="Arial" w:cs="Arial"/>
          <w:sz w:val="20"/>
          <w:szCs w:val="20"/>
        </w:rPr>
      </w:pPr>
      <w:r>
        <w:rPr>
          <w:rFonts w:ascii="Arial" w:hAnsi="Arial" w:cs="Arial"/>
          <w:sz w:val="20"/>
          <w:szCs w:val="20"/>
        </w:rPr>
        <w:t xml:space="preserve">5. </w:t>
      </w:r>
      <w:r>
        <w:rPr>
          <w:rFonts w:ascii="Arial" w:hAnsi="Arial" w:cs="Arial"/>
          <w:sz w:val="20"/>
          <w:szCs w:val="20"/>
        </w:rPr>
        <w:tab/>
        <w:t xml:space="preserve">Wzór umowy. </w:t>
      </w:r>
    </w:p>
    <w:p w14:paraId="1BDFC3F3" w14:textId="3B177FA4" w:rsidR="003C2DEE" w:rsidRDefault="00DA0B07">
      <w:pPr>
        <w:spacing w:after="0" w:line="240" w:lineRule="auto"/>
        <w:ind w:left="284" w:hanging="284"/>
        <w:jc w:val="both"/>
        <w:rPr>
          <w:rFonts w:ascii="Arial" w:hAnsi="Arial" w:cs="Arial"/>
          <w:color w:val="000000"/>
          <w:sz w:val="20"/>
          <w:szCs w:val="20"/>
        </w:rPr>
      </w:pPr>
      <w:r>
        <w:rPr>
          <w:rFonts w:ascii="Arial" w:hAnsi="Arial" w:cs="Arial"/>
          <w:color w:val="000000"/>
          <w:sz w:val="20"/>
          <w:szCs w:val="20"/>
        </w:rPr>
        <w:t xml:space="preserve">6.  </w:t>
      </w:r>
      <w:r w:rsidR="00ED2DED">
        <w:rPr>
          <w:rFonts w:ascii="Arial" w:hAnsi="Arial" w:cs="Arial"/>
          <w:color w:val="000000"/>
          <w:sz w:val="20"/>
          <w:szCs w:val="20"/>
        </w:rPr>
        <w:t>Szczegółowy wykaz oferowanych produktów</w:t>
      </w:r>
      <w:r>
        <w:rPr>
          <w:rFonts w:ascii="Arial" w:hAnsi="Arial" w:cs="Arial"/>
          <w:color w:val="000000"/>
          <w:sz w:val="20"/>
          <w:szCs w:val="20"/>
        </w:rPr>
        <w:t xml:space="preserve"> - </w:t>
      </w:r>
      <w:r>
        <w:rPr>
          <w:rFonts w:ascii="Arial" w:hAnsi="Arial" w:cs="Arial"/>
          <w:b/>
          <w:color w:val="000000"/>
          <w:sz w:val="20"/>
          <w:szCs w:val="20"/>
        </w:rPr>
        <w:t>do wypełnienia przez wykonawców i załączenia do oferty</w:t>
      </w:r>
      <w:r>
        <w:rPr>
          <w:rFonts w:ascii="Arial" w:hAnsi="Arial" w:cs="Arial"/>
          <w:color w:val="000000"/>
          <w:sz w:val="20"/>
          <w:szCs w:val="20"/>
        </w:rPr>
        <w:t>.</w:t>
      </w:r>
    </w:p>
    <w:p w14:paraId="726D0FF3" w14:textId="77777777" w:rsidR="003C2DEE" w:rsidRDefault="003C2DEE">
      <w:pPr>
        <w:spacing w:after="0" w:line="240" w:lineRule="auto"/>
        <w:ind w:left="284" w:hanging="284"/>
        <w:jc w:val="both"/>
        <w:rPr>
          <w:rFonts w:ascii="Arial" w:hAnsi="Arial" w:cs="Arial"/>
          <w:sz w:val="20"/>
          <w:szCs w:val="20"/>
        </w:rPr>
      </w:pPr>
    </w:p>
    <w:p w14:paraId="0E17E132" w14:textId="77777777" w:rsidR="00692617" w:rsidRDefault="00692617">
      <w:pPr>
        <w:spacing w:line="360" w:lineRule="auto"/>
        <w:jc w:val="right"/>
        <w:rPr>
          <w:rFonts w:ascii="Arial" w:hAnsi="Arial" w:cs="Arial"/>
          <w:iCs/>
          <w:sz w:val="20"/>
          <w:szCs w:val="20"/>
        </w:rPr>
      </w:pPr>
    </w:p>
    <w:p w14:paraId="7D8B2D9C" w14:textId="77777777" w:rsidR="0008208A" w:rsidRDefault="0008208A">
      <w:pPr>
        <w:spacing w:after="0" w:line="240" w:lineRule="auto"/>
        <w:rPr>
          <w:rFonts w:ascii="Arial" w:hAnsi="Arial" w:cs="Arial"/>
          <w:iCs/>
          <w:sz w:val="20"/>
          <w:szCs w:val="20"/>
        </w:rPr>
      </w:pPr>
      <w:r>
        <w:rPr>
          <w:rFonts w:ascii="Arial" w:hAnsi="Arial" w:cs="Arial"/>
          <w:iCs/>
          <w:sz w:val="20"/>
          <w:szCs w:val="20"/>
        </w:rPr>
        <w:br w:type="page"/>
      </w:r>
    </w:p>
    <w:p w14:paraId="2F6AFC06" w14:textId="350E381B" w:rsidR="003C2DEE" w:rsidRDefault="00DA0B07">
      <w:pPr>
        <w:spacing w:line="360" w:lineRule="auto"/>
        <w:jc w:val="right"/>
        <w:rPr>
          <w:rFonts w:ascii="Arial" w:hAnsi="Arial" w:cs="Arial"/>
          <w:iCs/>
          <w:sz w:val="20"/>
          <w:szCs w:val="20"/>
        </w:rPr>
      </w:pPr>
      <w:r>
        <w:rPr>
          <w:rFonts w:ascii="Arial" w:hAnsi="Arial" w:cs="Arial"/>
          <w:iCs/>
          <w:sz w:val="20"/>
          <w:szCs w:val="20"/>
        </w:rPr>
        <w:lastRenderedPageBreak/>
        <w:t>Załącznik nr 1 do SWZ</w:t>
      </w:r>
    </w:p>
    <w:p w14:paraId="22A7CBCA" w14:textId="77777777" w:rsidR="00AA05A0" w:rsidRDefault="00AA05A0">
      <w:pPr>
        <w:spacing w:line="360" w:lineRule="auto"/>
        <w:jc w:val="right"/>
        <w:rPr>
          <w:rFonts w:ascii="Arial" w:hAnsi="Arial" w:cs="Arial"/>
          <w:b/>
          <w:iCs/>
          <w:sz w:val="20"/>
          <w:szCs w:val="20"/>
        </w:rPr>
      </w:pPr>
    </w:p>
    <w:p w14:paraId="365350F7" w14:textId="77777777" w:rsidR="003C2DEE" w:rsidRDefault="00DA0B07">
      <w:pPr>
        <w:spacing w:line="360" w:lineRule="auto"/>
        <w:jc w:val="center"/>
        <w:rPr>
          <w:rFonts w:ascii="Arial" w:hAnsi="Arial" w:cs="Arial"/>
          <w:sz w:val="20"/>
          <w:szCs w:val="20"/>
        </w:rPr>
      </w:pPr>
      <w:r>
        <w:rPr>
          <w:rFonts w:ascii="Arial" w:hAnsi="Arial" w:cs="Arial"/>
          <w:b/>
          <w:sz w:val="20"/>
          <w:szCs w:val="20"/>
        </w:rPr>
        <w:t>SZCZEGÓŁOWY OPIS PRZEDMIOTU ZAMÓWIENIA</w:t>
      </w:r>
    </w:p>
    <w:p w14:paraId="3555E4F4" w14:textId="77777777" w:rsidR="003C2DEE" w:rsidRDefault="003C2DEE">
      <w:pPr>
        <w:pStyle w:val="Standard"/>
        <w:rPr>
          <w:rFonts w:ascii="Arial" w:hAnsi="Arial"/>
        </w:rPr>
      </w:pPr>
    </w:p>
    <w:p w14:paraId="3B3D3A96" w14:textId="05093CCB" w:rsidR="003C2DEE" w:rsidRDefault="00DA0B07">
      <w:pPr>
        <w:pStyle w:val="Standard"/>
        <w:rPr>
          <w:rFonts w:ascii="Arial" w:hAnsi="Arial"/>
          <w:u w:val="single"/>
        </w:rPr>
      </w:pPr>
      <w:r>
        <w:rPr>
          <w:rFonts w:ascii="Arial" w:hAnsi="Arial"/>
          <w:u w:val="single"/>
        </w:rPr>
        <w:t>Szczegółowy opis przedmiotu zamówienia został zawarty w</w:t>
      </w:r>
      <w:r w:rsidR="00330D26">
        <w:rPr>
          <w:rFonts w:ascii="Arial" w:hAnsi="Arial"/>
          <w:u w:val="single"/>
        </w:rPr>
        <w:t xml:space="preserve"> tabelarycznym</w:t>
      </w:r>
      <w:r>
        <w:rPr>
          <w:rFonts w:ascii="Arial" w:hAnsi="Arial"/>
          <w:u w:val="single"/>
        </w:rPr>
        <w:t xml:space="preserve"> załączniku – SOPZ_wyposażenie.xls </w:t>
      </w:r>
    </w:p>
    <w:p w14:paraId="36FD4D15" w14:textId="77777777" w:rsidR="003C2DEE" w:rsidRDefault="003C2DEE">
      <w:pPr>
        <w:pStyle w:val="Standard"/>
        <w:rPr>
          <w:rFonts w:ascii="Arial" w:hAnsi="Arial"/>
        </w:rPr>
      </w:pPr>
    </w:p>
    <w:p w14:paraId="2E82E823" w14:textId="77777777" w:rsidR="003C2DEE" w:rsidRDefault="00DA0B07">
      <w:pPr>
        <w:pStyle w:val="Standard"/>
        <w:rPr>
          <w:rFonts w:ascii="Arial" w:hAnsi="Arial"/>
        </w:rPr>
      </w:pPr>
      <w:r>
        <w:rPr>
          <w:rFonts w:ascii="Arial" w:hAnsi="Arial"/>
        </w:rPr>
        <w:t>Ponadto, Zamawiający wymaga:</w:t>
      </w:r>
    </w:p>
    <w:p w14:paraId="6F104175" w14:textId="77777777" w:rsidR="003C2DEE" w:rsidRDefault="003C2DEE">
      <w:pPr>
        <w:pStyle w:val="Standard"/>
        <w:rPr>
          <w:rFonts w:ascii="Arial" w:hAnsi="Arial"/>
        </w:rPr>
      </w:pPr>
    </w:p>
    <w:p w14:paraId="5DAC0EED" w14:textId="77777777" w:rsidR="003C2DEE" w:rsidRDefault="00DA0B07">
      <w:pPr>
        <w:pStyle w:val="Standard"/>
        <w:jc w:val="both"/>
        <w:rPr>
          <w:rFonts w:ascii="Arial" w:hAnsi="Arial"/>
        </w:rPr>
      </w:pPr>
      <w:r>
        <w:rPr>
          <w:rFonts w:ascii="Arial" w:hAnsi="Arial"/>
        </w:rPr>
        <w:t xml:space="preserve">Zamawiający wymaga, aby oferowane produkty charakteryzowały się wysoką niezawodnością i bezpieczeństwem użytkowania. </w:t>
      </w:r>
    </w:p>
    <w:p w14:paraId="2CC589D1" w14:textId="77777777" w:rsidR="003C2DEE" w:rsidRDefault="003C2DEE">
      <w:pPr>
        <w:pStyle w:val="Standard"/>
        <w:jc w:val="both"/>
        <w:rPr>
          <w:rFonts w:ascii="Arial" w:hAnsi="Arial"/>
        </w:rPr>
      </w:pPr>
    </w:p>
    <w:p w14:paraId="3144EA19" w14:textId="30D248A8" w:rsidR="003C2DEE" w:rsidRDefault="00DA0B07">
      <w:pPr>
        <w:pStyle w:val="Standard"/>
        <w:jc w:val="both"/>
        <w:rPr>
          <w:rFonts w:ascii="Arial" w:hAnsi="Arial"/>
        </w:rPr>
      </w:pPr>
      <w:r>
        <w:rPr>
          <w:rFonts w:ascii="Arial" w:hAnsi="Arial"/>
        </w:rPr>
        <w:t>Sprzęty elektroniczne,</w:t>
      </w:r>
      <w:r w:rsidR="00ED2DED">
        <w:rPr>
          <w:rFonts w:ascii="Arial" w:hAnsi="Arial"/>
        </w:rPr>
        <w:t xml:space="preserve"> </w:t>
      </w:r>
      <w:r>
        <w:rPr>
          <w:rFonts w:ascii="Arial" w:hAnsi="Arial"/>
        </w:rPr>
        <w:t>AGD były energooszczędnej klasy.</w:t>
      </w:r>
    </w:p>
    <w:p w14:paraId="3BD58C63" w14:textId="77777777" w:rsidR="003C2DEE" w:rsidRDefault="003C2DEE">
      <w:pPr>
        <w:pStyle w:val="Standard"/>
        <w:jc w:val="both"/>
        <w:rPr>
          <w:rFonts w:ascii="Arial" w:hAnsi="Arial"/>
        </w:rPr>
      </w:pPr>
    </w:p>
    <w:p w14:paraId="0A777A80" w14:textId="2E0C0593" w:rsidR="003C2DEE" w:rsidRDefault="00DA0B07">
      <w:pPr>
        <w:pStyle w:val="Standard"/>
        <w:jc w:val="both"/>
        <w:rPr>
          <w:rFonts w:ascii="Arial" w:hAnsi="Arial"/>
        </w:rPr>
      </w:pPr>
      <w:r>
        <w:rPr>
          <w:rFonts w:ascii="Arial" w:hAnsi="Arial"/>
        </w:rPr>
        <w:t>Meble z tych samych pomieszczeń były wykonane i wykończone z tych samych materiałów, w tym samym wzorze i kolorze</w:t>
      </w:r>
      <w:r w:rsidR="00ED2DED">
        <w:rPr>
          <w:rFonts w:ascii="Arial" w:hAnsi="Arial"/>
        </w:rPr>
        <w:t>.</w:t>
      </w:r>
      <w:r>
        <w:rPr>
          <w:rFonts w:ascii="Arial" w:hAnsi="Arial"/>
        </w:rPr>
        <w:t xml:space="preserve"> Zamawiający zastrzega sobie prawo do wyboru wzoru i koloru, a Wykonawca musi przedstawić wzornik z minimum </w:t>
      </w:r>
      <w:r w:rsidR="007051F9">
        <w:rPr>
          <w:rFonts w:ascii="Arial" w:hAnsi="Arial"/>
        </w:rPr>
        <w:t>3</w:t>
      </w:r>
      <w:r>
        <w:rPr>
          <w:rFonts w:ascii="Arial" w:hAnsi="Arial"/>
        </w:rPr>
        <w:t xml:space="preserve"> opcjami wzorów i kolorów.</w:t>
      </w:r>
    </w:p>
    <w:p w14:paraId="24A32D62" w14:textId="77777777" w:rsidR="003C2DEE" w:rsidRDefault="003C2DEE">
      <w:pPr>
        <w:pStyle w:val="Standard"/>
        <w:jc w:val="both"/>
        <w:rPr>
          <w:rFonts w:ascii="Arial" w:hAnsi="Arial"/>
        </w:rPr>
      </w:pPr>
    </w:p>
    <w:p w14:paraId="2310DAE0" w14:textId="07EB226B" w:rsidR="003C2DEE" w:rsidRDefault="00DA0B07">
      <w:pPr>
        <w:pStyle w:val="Standard"/>
        <w:jc w:val="both"/>
        <w:rPr>
          <w:rFonts w:ascii="Arial" w:hAnsi="Arial"/>
        </w:rPr>
      </w:pPr>
      <w:r>
        <w:rPr>
          <w:rFonts w:ascii="Arial" w:hAnsi="Arial"/>
        </w:rPr>
        <w:t>Wykonawca musi zapewnić podłączenia elektryczne z istniejącej instalacji elektryc</w:t>
      </w:r>
      <w:r w:rsidR="00337425">
        <w:rPr>
          <w:rFonts w:ascii="Arial" w:hAnsi="Arial"/>
        </w:rPr>
        <w:t>znej. Wykonawca musi dostarczyć cały niezbędny osprzęt do uruchomienia dostarczanych urządzeń.</w:t>
      </w:r>
    </w:p>
    <w:p w14:paraId="58A987C9" w14:textId="77777777" w:rsidR="003C2DEE" w:rsidRDefault="003C2DEE">
      <w:pPr>
        <w:pStyle w:val="Standard"/>
        <w:jc w:val="both"/>
        <w:rPr>
          <w:rFonts w:ascii="Arial" w:hAnsi="Arial"/>
        </w:rPr>
      </w:pPr>
    </w:p>
    <w:p w14:paraId="7ACAFDA3" w14:textId="77777777" w:rsidR="003C2DEE" w:rsidRDefault="00DA0B07">
      <w:pPr>
        <w:pStyle w:val="Standard"/>
        <w:jc w:val="both"/>
        <w:rPr>
          <w:rFonts w:ascii="Arial" w:hAnsi="Arial"/>
        </w:rPr>
      </w:pPr>
      <w:r>
        <w:rPr>
          <w:rFonts w:ascii="Arial" w:hAnsi="Arial"/>
        </w:rPr>
        <w:t xml:space="preserve">Zamawiający, przy opisie przedmiotu zamówienia dopuszcza produkty równoważne o parametrach jakościowych i cechach użytkowych, co najmniej na poziomie parametrów wskazanego produktu, uznając tym samym każdy produkt o wskazanych parametrach lub lepszych w zakresie:  </w:t>
      </w:r>
    </w:p>
    <w:p w14:paraId="58714B54" w14:textId="77777777" w:rsidR="003C2DEE" w:rsidRDefault="00DA0B07">
      <w:pPr>
        <w:pStyle w:val="Standard"/>
        <w:numPr>
          <w:ilvl w:val="0"/>
          <w:numId w:val="21"/>
        </w:numPr>
        <w:jc w:val="both"/>
        <w:rPr>
          <w:rFonts w:ascii="Arial" w:hAnsi="Arial"/>
        </w:rPr>
      </w:pPr>
      <w:r>
        <w:rPr>
          <w:rFonts w:ascii="Arial" w:hAnsi="Arial"/>
        </w:rPr>
        <w:t>gabarytów/wymiarów i konstrukcji (wielkość, rodzaj oraz liczba elementów składowych) z tolerancją ± 5%,</w:t>
      </w:r>
    </w:p>
    <w:p w14:paraId="0D63ABC3" w14:textId="77777777" w:rsidR="003C2DEE" w:rsidRDefault="00DA0B07">
      <w:pPr>
        <w:pStyle w:val="Standard"/>
        <w:numPr>
          <w:ilvl w:val="0"/>
          <w:numId w:val="21"/>
        </w:numPr>
        <w:jc w:val="both"/>
        <w:rPr>
          <w:rFonts w:ascii="Arial" w:hAnsi="Arial"/>
        </w:rPr>
      </w:pPr>
      <w:r>
        <w:rPr>
          <w:rFonts w:ascii="Arial" w:hAnsi="Arial"/>
        </w:rPr>
        <w:t>parametrów bezpieczeństwa użytkowania – minimalnych określonych odrębnymi przepisami.</w:t>
      </w:r>
    </w:p>
    <w:p w14:paraId="43C10DF0" w14:textId="77777777" w:rsidR="003C2DEE" w:rsidRDefault="003C2DEE">
      <w:pPr>
        <w:pStyle w:val="Standard"/>
        <w:jc w:val="both"/>
        <w:rPr>
          <w:rFonts w:ascii="Arial" w:hAnsi="Arial"/>
        </w:rPr>
      </w:pPr>
    </w:p>
    <w:p w14:paraId="60408F92" w14:textId="77777777" w:rsidR="003C2DEE" w:rsidRPr="00DA0B07" w:rsidRDefault="00DA0B07" w:rsidP="00DA0B07">
      <w:pPr>
        <w:jc w:val="both"/>
        <w:rPr>
          <w:rFonts w:ascii="Arial" w:hAnsi="Arial" w:cs="Arial"/>
          <w:sz w:val="20"/>
          <w:szCs w:val="20"/>
        </w:rPr>
      </w:pPr>
      <w:r w:rsidRPr="00DA0B07">
        <w:rPr>
          <w:rFonts w:ascii="Arial" w:hAnsi="Arial" w:cs="Arial"/>
          <w:sz w:val="20"/>
          <w:szCs w:val="20"/>
        </w:rPr>
        <w:t>Wykonawca musi zagwarantować możliwość ewentualnych napraw dostarczonego sprzętu przez okres trwania gwarancji i rękojmi. Dane teleadresowe punktu serwisowego Wykonawca wskaże w protokole odbioru dostarczonego sprzętu.</w:t>
      </w:r>
    </w:p>
    <w:p w14:paraId="0CFBB348" w14:textId="77777777" w:rsidR="003C2DEE" w:rsidRDefault="00DA0B07">
      <w:pPr>
        <w:pStyle w:val="Standard"/>
        <w:jc w:val="both"/>
        <w:rPr>
          <w:rFonts w:ascii="Arial" w:hAnsi="Arial"/>
        </w:rPr>
      </w:pPr>
      <w:r>
        <w:rPr>
          <w:rFonts w:ascii="Arial" w:hAnsi="Arial"/>
        </w:rPr>
        <w:t xml:space="preserve">Zaoferowane produkty muszą być fabrycznie nowe, </w:t>
      </w:r>
      <w:r>
        <w:rPr>
          <w:rFonts w:ascii="Arial" w:hAnsi="Arial" w:cs="Arial"/>
          <w:bCs/>
        </w:rPr>
        <w:t>wyprodukowane nie wcześniej niż w 2024 roku,</w:t>
      </w:r>
      <w:r>
        <w:rPr>
          <w:rFonts w:ascii="Arial" w:hAnsi="Arial"/>
        </w:rPr>
        <w:t xml:space="preserve"> tj. wyklucza się zaoferowanie produktów używanych lub składanych z używanych części, wyklucza się zaoferowanie produktów powystawowych, muszą pochodzić z legalnego kanału dystrybucyjnego określonego przez producenta na terenie kraju, nie były używane w żadnym projekcie na terenie Unii Europejskiej.</w:t>
      </w:r>
    </w:p>
    <w:p w14:paraId="63CA388F" w14:textId="77777777" w:rsidR="003C2DEE" w:rsidRDefault="003C2DEE">
      <w:pPr>
        <w:pStyle w:val="Standard"/>
        <w:jc w:val="both"/>
        <w:rPr>
          <w:rFonts w:ascii="Arial" w:hAnsi="Arial"/>
        </w:rPr>
      </w:pPr>
    </w:p>
    <w:p w14:paraId="5FE8BE5B" w14:textId="77777777" w:rsidR="003C2DEE" w:rsidRDefault="00DA0B07">
      <w:pPr>
        <w:pStyle w:val="Standard"/>
        <w:jc w:val="both"/>
        <w:rPr>
          <w:rFonts w:ascii="Arial" w:hAnsi="Arial"/>
        </w:rPr>
      </w:pPr>
      <w:r>
        <w:rPr>
          <w:rFonts w:ascii="Arial" w:hAnsi="Arial"/>
        </w:rPr>
        <w:t>Wyposażenie składające się na przedmiot zamówienia będzie dostarczane w opakowaniach zabezpieczonych przed uszkodzeniem w czasie transportu. Wykonawca będzie realizował dostawy własnym transportem i na własny koszt. Wykonawca zobowiązany jest należycie zabezpieczyć wyposażenie na czas przewozu. Wykonawca ponosi całkowitą odpowiedzialność za dostawę wyposażenia. Wykonawca zobowiązany jest do składowania/magazynowania wyposażenia we własnych pomieszczeniach i na własny koszt oraz do dozoru wyposażenia do czasu dostawy.</w:t>
      </w:r>
    </w:p>
    <w:p w14:paraId="66AE600E" w14:textId="77777777" w:rsidR="00997CBE" w:rsidRDefault="00997CBE">
      <w:pPr>
        <w:pStyle w:val="Standard"/>
        <w:jc w:val="both"/>
        <w:rPr>
          <w:rFonts w:ascii="Arial" w:hAnsi="Arial"/>
        </w:rPr>
      </w:pPr>
    </w:p>
    <w:p w14:paraId="23989CAB" w14:textId="41C9CA36" w:rsidR="00997CBE" w:rsidRDefault="00997CBE">
      <w:pPr>
        <w:pStyle w:val="Standard"/>
        <w:jc w:val="both"/>
        <w:rPr>
          <w:rFonts w:ascii="Arial" w:hAnsi="Arial"/>
        </w:rPr>
      </w:pPr>
      <w:r>
        <w:rPr>
          <w:rFonts w:ascii="Arial" w:hAnsi="Arial"/>
        </w:rPr>
        <w:t>Wykonawca zobowiązany jest do uprzątnięcia i usunięcia wszystkich odpadów pochodzących z dostarczonego sprzętu, mebli (papier, folie, styropian itp.) z terenu realizowanego zadania oraz do ich utylizacji zgodnie z przepisami prawa.</w:t>
      </w:r>
    </w:p>
    <w:p w14:paraId="7EDBA549" w14:textId="77777777" w:rsidR="003C2DEE" w:rsidRDefault="003C2DEE">
      <w:pPr>
        <w:pStyle w:val="Standard"/>
        <w:jc w:val="both"/>
        <w:rPr>
          <w:rFonts w:ascii="Arial" w:hAnsi="Arial"/>
        </w:rPr>
      </w:pPr>
    </w:p>
    <w:p w14:paraId="4B60E7DE" w14:textId="77777777" w:rsidR="003C2DEE" w:rsidRDefault="003C2DEE">
      <w:pPr>
        <w:pStyle w:val="Standard"/>
        <w:jc w:val="both"/>
        <w:rPr>
          <w:rFonts w:ascii="Arial" w:hAnsi="Arial"/>
        </w:rPr>
      </w:pPr>
    </w:p>
    <w:p w14:paraId="5FABFD59" w14:textId="77777777" w:rsidR="003C2DEE" w:rsidRDefault="003C2DEE">
      <w:pPr>
        <w:pStyle w:val="Standard"/>
        <w:jc w:val="both"/>
        <w:rPr>
          <w:rFonts w:ascii="Arial" w:hAnsi="Arial"/>
        </w:rPr>
      </w:pPr>
    </w:p>
    <w:p w14:paraId="64232708" w14:textId="77777777" w:rsidR="003C2DEE" w:rsidRDefault="003C2DEE">
      <w:pPr>
        <w:pStyle w:val="Standard"/>
        <w:jc w:val="both"/>
        <w:rPr>
          <w:rFonts w:ascii="Arial" w:hAnsi="Arial"/>
        </w:rPr>
      </w:pPr>
    </w:p>
    <w:p w14:paraId="727B56E4" w14:textId="77777777" w:rsidR="003C2DEE" w:rsidRDefault="003C2DEE">
      <w:pPr>
        <w:pStyle w:val="Standard"/>
        <w:jc w:val="both"/>
        <w:rPr>
          <w:rFonts w:ascii="Arial" w:hAnsi="Arial"/>
        </w:rPr>
      </w:pPr>
    </w:p>
    <w:p w14:paraId="42A8FD9C" w14:textId="77777777" w:rsidR="0008208A" w:rsidRDefault="0008208A">
      <w:pPr>
        <w:spacing w:after="0" w:line="240" w:lineRule="auto"/>
        <w:rPr>
          <w:rFonts w:ascii="Arial" w:hAnsi="Arial" w:cs="Arial"/>
          <w:sz w:val="20"/>
          <w:szCs w:val="20"/>
        </w:rPr>
      </w:pPr>
      <w:r>
        <w:rPr>
          <w:rFonts w:ascii="Arial" w:hAnsi="Arial" w:cs="Arial"/>
          <w:sz w:val="20"/>
          <w:szCs w:val="20"/>
        </w:rPr>
        <w:br w:type="page"/>
      </w:r>
    </w:p>
    <w:p w14:paraId="00C1546E" w14:textId="5F61B6A7" w:rsidR="003C2DEE" w:rsidRDefault="00DA0B07">
      <w:pPr>
        <w:spacing w:after="0" w:line="240" w:lineRule="auto"/>
        <w:ind w:right="-2"/>
        <w:jc w:val="right"/>
        <w:rPr>
          <w:rFonts w:ascii="Arial" w:hAnsi="Arial" w:cs="Arial"/>
          <w:sz w:val="20"/>
          <w:szCs w:val="20"/>
        </w:rPr>
      </w:pPr>
      <w:r>
        <w:rPr>
          <w:rFonts w:ascii="Arial" w:hAnsi="Arial" w:cs="Arial"/>
          <w:sz w:val="20"/>
          <w:szCs w:val="20"/>
        </w:rPr>
        <w:lastRenderedPageBreak/>
        <w:t>Załącznik nr 2 do SWZ</w:t>
      </w:r>
    </w:p>
    <w:p w14:paraId="03F98018" w14:textId="77777777" w:rsidR="00692617" w:rsidRDefault="00692617">
      <w:pPr>
        <w:spacing w:after="0" w:line="240" w:lineRule="auto"/>
        <w:ind w:right="-2"/>
        <w:jc w:val="right"/>
        <w:rPr>
          <w:rFonts w:ascii="Arial" w:hAnsi="Arial" w:cs="Arial"/>
          <w:sz w:val="20"/>
          <w:szCs w:val="20"/>
        </w:rPr>
      </w:pPr>
    </w:p>
    <w:p w14:paraId="3025CF63" w14:textId="77777777" w:rsidR="00692617" w:rsidRDefault="00692617">
      <w:pPr>
        <w:spacing w:after="0" w:line="240" w:lineRule="auto"/>
        <w:ind w:right="-2"/>
        <w:jc w:val="right"/>
        <w:rPr>
          <w:rFonts w:ascii="Arial" w:hAnsi="Arial" w:cs="Arial"/>
          <w:sz w:val="20"/>
          <w:szCs w:val="20"/>
        </w:rPr>
      </w:pPr>
    </w:p>
    <w:p w14:paraId="13D0AD25" w14:textId="77777777" w:rsidR="003C2DEE" w:rsidRDefault="003C2DEE">
      <w:pPr>
        <w:spacing w:after="0" w:line="240" w:lineRule="auto"/>
        <w:rPr>
          <w:rFonts w:ascii="Arial" w:hAnsi="Arial" w:cs="Arial"/>
          <w:sz w:val="20"/>
          <w:szCs w:val="20"/>
        </w:rPr>
      </w:pPr>
    </w:p>
    <w:p w14:paraId="478F2C39" w14:textId="77777777" w:rsidR="003C2DEE" w:rsidRDefault="00DA0B07">
      <w:pPr>
        <w:spacing w:after="0" w:line="240" w:lineRule="auto"/>
        <w:rPr>
          <w:rFonts w:ascii="Arial" w:hAnsi="Arial" w:cs="Arial"/>
          <w:sz w:val="20"/>
          <w:szCs w:val="20"/>
        </w:rPr>
      </w:pPr>
      <w:r>
        <w:rPr>
          <w:rFonts w:ascii="Arial" w:hAnsi="Arial" w:cs="Arial"/>
          <w:sz w:val="20"/>
          <w:szCs w:val="20"/>
        </w:rPr>
        <w:t>Nazwa firmy (wykonawcy): .............................................................    ........................ , dnia ...................</w:t>
      </w:r>
    </w:p>
    <w:p w14:paraId="5AA06C7F" w14:textId="77777777" w:rsidR="003C2DEE" w:rsidRDefault="003C2DEE">
      <w:pPr>
        <w:spacing w:after="0" w:line="240" w:lineRule="auto"/>
        <w:rPr>
          <w:rFonts w:ascii="Arial" w:hAnsi="Arial" w:cs="Arial"/>
          <w:sz w:val="20"/>
          <w:szCs w:val="20"/>
        </w:rPr>
      </w:pPr>
    </w:p>
    <w:p w14:paraId="576F27F1" w14:textId="77777777" w:rsidR="003C2DEE" w:rsidRDefault="00DA0B07">
      <w:pPr>
        <w:pStyle w:val="pionowa"/>
        <w:suppressLineNumbers w:val="0"/>
        <w:rPr>
          <w:rFonts w:ascii="Arial" w:hAnsi="Arial" w:cs="Arial"/>
        </w:rPr>
      </w:pPr>
      <w:r>
        <w:rPr>
          <w:rFonts w:ascii="Arial" w:hAnsi="Arial" w:cs="Arial"/>
        </w:rPr>
        <w:t>Adres wykonawcy: .............................................................................................</w:t>
      </w:r>
    </w:p>
    <w:p w14:paraId="5E5C204A" w14:textId="77777777" w:rsidR="003C2DEE" w:rsidRDefault="003C2DEE">
      <w:pPr>
        <w:spacing w:after="0" w:line="240" w:lineRule="auto"/>
        <w:ind w:right="-2"/>
        <w:rPr>
          <w:rFonts w:ascii="Arial" w:hAnsi="Arial" w:cs="Arial"/>
          <w:sz w:val="20"/>
          <w:szCs w:val="20"/>
        </w:rPr>
      </w:pPr>
    </w:p>
    <w:p w14:paraId="0F4FABA0" w14:textId="77777777" w:rsidR="003C2DEE" w:rsidRDefault="00DA0B07">
      <w:pPr>
        <w:spacing w:after="0" w:line="240" w:lineRule="auto"/>
        <w:ind w:right="-2"/>
        <w:rPr>
          <w:rFonts w:ascii="Arial" w:hAnsi="Arial" w:cs="Arial"/>
          <w:sz w:val="20"/>
          <w:szCs w:val="20"/>
        </w:rPr>
      </w:pPr>
      <w:r>
        <w:rPr>
          <w:rFonts w:ascii="Arial" w:hAnsi="Arial" w:cs="Arial"/>
          <w:sz w:val="20"/>
          <w:szCs w:val="20"/>
        </w:rPr>
        <w:t>Województwo: ......................................</w:t>
      </w:r>
    </w:p>
    <w:p w14:paraId="7E77CC73" w14:textId="77777777" w:rsidR="003C2DEE" w:rsidRDefault="003C2DEE">
      <w:pPr>
        <w:spacing w:after="0" w:line="240" w:lineRule="auto"/>
        <w:ind w:right="-2"/>
        <w:rPr>
          <w:rFonts w:ascii="Arial" w:hAnsi="Arial" w:cs="Arial"/>
          <w:sz w:val="20"/>
          <w:szCs w:val="20"/>
        </w:rPr>
      </w:pPr>
    </w:p>
    <w:p w14:paraId="54EB41E0" w14:textId="77777777" w:rsidR="003C2DEE" w:rsidRDefault="00DA0B07">
      <w:pPr>
        <w:spacing w:after="0" w:line="240" w:lineRule="auto"/>
        <w:ind w:right="-2"/>
        <w:rPr>
          <w:rFonts w:ascii="Arial" w:hAnsi="Arial" w:cs="Arial"/>
          <w:sz w:val="20"/>
          <w:szCs w:val="20"/>
        </w:rPr>
      </w:pPr>
      <w:r>
        <w:rPr>
          <w:rFonts w:ascii="Arial" w:hAnsi="Arial" w:cs="Arial"/>
          <w:sz w:val="20"/>
          <w:szCs w:val="20"/>
        </w:rPr>
        <w:t>PESEL: ...............................................................</w:t>
      </w:r>
    </w:p>
    <w:p w14:paraId="604B1001" w14:textId="77777777" w:rsidR="003C2DEE" w:rsidRDefault="00DA0B07">
      <w:pPr>
        <w:spacing w:after="0" w:line="240" w:lineRule="auto"/>
        <w:ind w:right="-2"/>
        <w:rPr>
          <w:rFonts w:ascii="Arial" w:hAnsi="Arial" w:cs="Arial"/>
          <w:i/>
          <w:iCs/>
          <w:sz w:val="20"/>
          <w:szCs w:val="20"/>
        </w:rPr>
      </w:pPr>
      <w:r>
        <w:rPr>
          <w:rFonts w:ascii="Arial" w:hAnsi="Arial" w:cs="Arial"/>
          <w:i/>
          <w:iCs/>
          <w:sz w:val="20"/>
          <w:szCs w:val="20"/>
        </w:rPr>
        <w:t>dotyczy wykonawców wpisanych do CEIDG RP oraz wykonawców będących osobami fizycznymi</w:t>
      </w:r>
    </w:p>
    <w:p w14:paraId="3AB1EA34" w14:textId="77777777" w:rsidR="003C2DEE" w:rsidRDefault="003C2DEE">
      <w:pPr>
        <w:spacing w:after="0" w:line="240" w:lineRule="auto"/>
        <w:ind w:right="-2"/>
        <w:rPr>
          <w:rFonts w:ascii="Arial" w:hAnsi="Arial" w:cs="Arial"/>
          <w:sz w:val="20"/>
          <w:szCs w:val="20"/>
        </w:rPr>
      </w:pPr>
    </w:p>
    <w:p w14:paraId="56729FAF" w14:textId="77777777" w:rsidR="003C2DEE" w:rsidRDefault="00DA0B07">
      <w:pPr>
        <w:spacing w:after="0" w:line="240" w:lineRule="auto"/>
        <w:ind w:right="-2"/>
        <w:rPr>
          <w:rFonts w:ascii="Arial" w:hAnsi="Arial" w:cs="Arial"/>
          <w:sz w:val="20"/>
          <w:szCs w:val="20"/>
        </w:rPr>
      </w:pPr>
      <w:r>
        <w:rPr>
          <w:rFonts w:ascii="Arial" w:hAnsi="Arial" w:cs="Arial"/>
          <w:sz w:val="20"/>
          <w:szCs w:val="20"/>
        </w:rPr>
        <w:t>NIP: ....................................................</w:t>
      </w:r>
    </w:p>
    <w:p w14:paraId="0664F1C4" w14:textId="77777777" w:rsidR="003C2DEE" w:rsidRDefault="003C2DEE">
      <w:pPr>
        <w:spacing w:after="0" w:line="240" w:lineRule="auto"/>
        <w:ind w:right="-2"/>
        <w:rPr>
          <w:rFonts w:ascii="Arial" w:hAnsi="Arial" w:cs="Arial"/>
          <w:sz w:val="20"/>
          <w:szCs w:val="20"/>
        </w:rPr>
      </w:pPr>
    </w:p>
    <w:p w14:paraId="699BA2F9" w14:textId="77777777" w:rsidR="003C2DEE" w:rsidRDefault="00DA0B07">
      <w:pPr>
        <w:spacing w:after="0" w:line="240" w:lineRule="auto"/>
        <w:ind w:right="-2"/>
        <w:rPr>
          <w:rFonts w:ascii="Arial" w:hAnsi="Arial" w:cs="Arial"/>
          <w:sz w:val="20"/>
          <w:szCs w:val="20"/>
        </w:rPr>
      </w:pPr>
      <w:r>
        <w:rPr>
          <w:rFonts w:ascii="Arial" w:hAnsi="Arial" w:cs="Arial"/>
          <w:sz w:val="20"/>
          <w:szCs w:val="20"/>
        </w:rPr>
        <w:t>...........................................................</w:t>
      </w:r>
    </w:p>
    <w:p w14:paraId="12C82232" w14:textId="77777777" w:rsidR="003C2DEE" w:rsidRDefault="00DA0B07">
      <w:pPr>
        <w:spacing w:after="0" w:line="240" w:lineRule="auto"/>
        <w:ind w:right="565"/>
        <w:rPr>
          <w:rFonts w:ascii="Arial" w:hAnsi="Arial" w:cs="Arial"/>
          <w:sz w:val="20"/>
          <w:szCs w:val="20"/>
        </w:rPr>
      </w:pPr>
      <w:r>
        <w:rPr>
          <w:rFonts w:ascii="Arial" w:hAnsi="Arial" w:cs="Arial"/>
          <w:sz w:val="20"/>
          <w:szCs w:val="20"/>
        </w:rPr>
        <w:t>numer telefonu i faksu wykonawcy wraz z numerem kierunkowym</w:t>
      </w:r>
    </w:p>
    <w:p w14:paraId="22D495AF" w14:textId="77777777" w:rsidR="003C2DEE" w:rsidRDefault="003C2DEE">
      <w:pPr>
        <w:pStyle w:val="Stopka"/>
        <w:rPr>
          <w:rFonts w:ascii="Arial" w:hAnsi="Arial" w:cs="Arial"/>
          <w:i/>
          <w:iCs/>
          <w:sz w:val="20"/>
          <w:szCs w:val="20"/>
        </w:rPr>
      </w:pPr>
    </w:p>
    <w:p w14:paraId="507F12EB" w14:textId="77777777" w:rsidR="003C2DEE" w:rsidRDefault="00DA0B07">
      <w:pPr>
        <w:spacing w:after="0" w:line="240" w:lineRule="auto"/>
        <w:ind w:right="-2"/>
        <w:rPr>
          <w:rFonts w:ascii="Arial" w:hAnsi="Arial" w:cs="Arial"/>
          <w:sz w:val="20"/>
          <w:szCs w:val="20"/>
        </w:rPr>
      </w:pPr>
      <w:r>
        <w:rPr>
          <w:rFonts w:ascii="Arial" w:hAnsi="Arial" w:cs="Arial"/>
          <w:sz w:val="20"/>
          <w:szCs w:val="20"/>
        </w:rPr>
        <w:t>...........................................................</w:t>
      </w:r>
    </w:p>
    <w:p w14:paraId="3605B1FD" w14:textId="77777777" w:rsidR="003C2DEE" w:rsidRDefault="00DA0B07">
      <w:pPr>
        <w:pStyle w:val="Stopka"/>
        <w:rPr>
          <w:rFonts w:ascii="Arial" w:hAnsi="Arial" w:cs="Arial"/>
          <w:sz w:val="20"/>
          <w:szCs w:val="20"/>
        </w:rPr>
      </w:pPr>
      <w:r>
        <w:rPr>
          <w:rFonts w:ascii="Arial" w:hAnsi="Arial" w:cs="Arial"/>
          <w:sz w:val="20"/>
          <w:szCs w:val="20"/>
        </w:rPr>
        <w:t>adres e-mail wykonawcy</w:t>
      </w:r>
    </w:p>
    <w:p w14:paraId="138A10FA" w14:textId="77777777" w:rsidR="003C2DEE" w:rsidRDefault="003C2DEE">
      <w:pPr>
        <w:spacing w:after="0" w:line="240" w:lineRule="auto"/>
        <w:ind w:right="-2"/>
        <w:rPr>
          <w:rFonts w:ascii="Arial" w:hAnsi="Arial" w:cs="Arial"/>
          <w:iCs/>
          <w:sz w:val="20"/>
          <w:szCs w:val="20"/>
        </w:rPr>
      </w:pPr>
    </w:p>
    <w:p w14:paraId="32BA0709" w14:textId="77777777" w:rsidR="003C2DEE" w:rsidRDefault="00DA0B07">
      <w:pPr>
        <w:spacing w:after="0" w:line="240" w:lineRule="auto"/>
        <w:ind w:right="-2"/>
        <w:rPr>
          <w:rFonts w:ascii="Arial" w:hAnsi="Arial" w:cs="Arial"/>
          <w:iCs/>
          <w:sz w:val="20"/>
          <w:szCs w:val="20"/>
        </w:rPr>
      </w:pPr>
      <w:r>
        <w:rPr>
          <w:rFonts w:ascii="Arial" w:hAnsi="Arial" w:cs="Arial"/>
          <w:iCs/>
          <w:sz w:val="20"/>
          <w:szCs w:val="20"/>
        </w:rPr>
        <w:t xml:space="preserve">REGON: </w:t>
      </w:r>
      <w:r>
        <w:rPr>
          <w:rFonts w:ascii="Arial" w:hAnsi="Arial" w:cs="Arial"/>
          <w:sz w:val="20"/>
          <w:szCs w:val="20"/>
        </w:rPr>
        <w:t>...............................................................</w:t>
      </w:r>
    </w:p>
    <w:p w14:paraId="25ACB14C" w14:textId="77777777" w:rsidR="003C2DEE" w:rsidRDefault="003C2DEE">
      <w:pPr>
        <w:spacing w:after="0" w:line="240" w:lineRule="auto"/>
        <w:ind w:right="-2"/>
        <w:rPr>
          <w:rFonts w:ascii="Arial" w:hAnsi="Arial" w:cs="Arial"/>
          <w:iCs/>
          <w:sz w:val="20"/>
          <w:szCs w:val="20"/>
        </w:rPr>
      </w:pPr>
    </w:p>
    <w:p w14:paraId="6D1A7FF5" w14:textId="77777777" w:rsidR="003C2DEE" w:rsidRDefault="00DA0B07">
      <w:pPr>
        <w:spacing w:after="0" w:line="240" w:lineRule="auto"/>
        <w:ind w:right="-2"/>
        <w:rPr>
          <w:rFonts w:ascii="Arial" w:hAnsi="Arial" w:cs="Arial"/>
          <w:sz w:val="20"/>
          <w:szCs w:val="20"/>
        </w:rPr>
      </w:pPr>
      <w:r>
        <w:rPr>
          <w:rFonts w:ascii="Arial" w:hAnsi="Arial" w:cs="Arial"/>
          <w:iCs/>
          <w:sz w:val="20"/>
          <w:szCs w:val="20"/>
        </w:rPr>
        <w:t xml:space="preserve">KRS: </w:t>
      </w:r>
      <w:r>
        <w:rPr>
          <w:rFonts w:ascii="Arial" w:hAnsi="Arial" w:cs="Arial"/>
          <w:sz w:val="20"/>
          <w:szCs w:val="20"/>
        </w:rPr>
        <w:t>...............................................................</w:t>
      </w:r>
    </w:p>
    <w:p w14:paraId="2CABC18E" w14:textId="77777777" w:rsidR="003C2DEE" w:rsidRDefault="003C2DEE">
      <w:pPr>
        <w:spacing w:after="0" w:line="240" w:lineRule="auto"/>
        <w:ind w:right="-2"/>
        <w:rPr>
          <w:rFonts w:ascii="Arial" w:hAnsi="Arial" w:cs="Arial"/>
          <w:sz w:val="20"/>
          <w:szCs w:val="20"/>
        </w:rPr>
      </w:pPr>
    </w:p>
    <w:p w14:paraId="542D3F9F" w14:textId="77777777" w:rsidR="003C2DEE" w:rsidRDefault="00DA0B07">
      <w:pPr>
        <w:spacing w:after="0" w:line="240" w:lineRule="auto"/>
        <w:ind w:right="-2"/>
        <w:rPr>
          <w:rFonts w:ascii="Arial" w:hAnsi="Arial" w:cs="Arial"/>
          <w:sz w:val="20"/>
          <w:szCs w:val="20"/>
        </w:rPr>
      </w:pPr>
      <w:r>
        <w:rPr>
          <w:rFonts w:ascii="Arial" w:hAnsi="Arial" w:cs="Arial"/>
          <w:sz w:val="20"/>
          <w:szCs w:val="20"/>
        </w:rPr>
        <w:t>Numer rachunku bankowego wykonawcy ...............................................................................................</w:t>
      </w:r>
    </w:p>
    <w:p w14:paraId="66EEAB33" w14:textId="77777777" w:rsidR="003C2DEE" w:rsidRDefault="003C2DEE">
      <w:pPr>
        <w:pStyle w:val="Stopka"/>
        <w:rPr>
          <w:rFonts w:ascii="Arial" w:hAnsi="Arial" w:cs="Arial"/>
          <w:sz w:val="20"/>
          <w:szCs w:val="20"/>
        </w:rPr>
      </w:pPr>
    </w:p>
    <w:p w14:paraId="6D2AA7B4" w14:textId="77777777" w:rsidR="003C2DEE" w:rsidRDefault="00DA0B07">
      <w:pPr>
        <w:spacing w:after="0" w:line="240" w:lineRule="auto"/>
        <w:ind w:right="-2"/>
        <w:rPr>
          <w:rFonts w:ascii="Arial" w:hAnsi="Arial" w:cs="Arial"/>
          <w:sz w:val="20"/>
          <w:szCs w:val="20"/>
        </w:rPr>
      </w:pPr>
      <w:r>
        <w:rPr>
          <w:rFonts w:ascii="Arial" w:hAnsi="Arial" w:cs="Arial"/>
          <w:sz w:val="20"/>
          <w:szCs w:val="20"/>
        </w:rPr>
        <w:t>Urząd Skarbowy wykonawcy ...................................................................................................................</w:t>
      </w:r>
    </w:p>
    <w:p w14:paraId="18709EFA" w14:textId="77777777" w:rsidR="003C2DEE" w:rsidRDefault="003C2DEE">
      <w:pPr>
        <w:pStyle w:val="Stopka"/>
        <w:rPr>
          <w:rFonts w:ascii="Arial" w:hAnsi="Arial" w:cs="Arial"/>
          <w:sz w:val="20"/>
          <w:szCs w:val="20"/>
        </w:rPr>
      </w:pPr>
    </w:p>
    <w:p w14:paraId="338F9697" w14:textId="77777777" w:rsidR="003C2DEE" w:rsidRDefault="003C2DEE">
      <w:pPr>
        <w:pStyle w:val="Nagwek5"/>
        <w:tabs>
          <w:tab w:val="left" w:pos="7836"/>
        </w:tabs>
        <w:spacing w:before="0" w:line="240" w:lineRule="auto"/>
        <w:ind w:left="3686"/>
        <w:rPr>
          <w:rFonts w:ascii="Verdana" w:hAnsi="Verdana" w:cs="Arial"/>
          <w:b/>
          <w:bCs/>
          <w:iCs/>
          <w:color w:val="auto"/>
          <w:sz w:val="20"/>
          <w:szCs w:val="20"/>
        </w:rPr>
      </w:pPr>
    </w:p>
    <w:p w14:paraId="2690FA6B" w14:textId="77777777" w:rsidR="003C2DEE" w:rsidRDefault="00DA0B07">
      <w:pPr>
        <w:spacing w:line="360" w:lineRule="auto"/>
        <w:jc w:val="center"/>
        <w:rPr>
          <w:rFonts w:ascii="Arial" w:hAnsi="Arial" w:cs="Arial"/>
        </w:rPr>
      </w:pPr>
      <w:r>
        <w:rPr>
          <w:rFonts w:ascii="Arial" w:hAnsi="Arial" w:cs="Arial"/>
          <w:b/>
        </w:rPr>
        <w:t>OFERTA</w:t>
      </w:r>
    </w:p>
    <w:p w14:paraId="22E3B35D" w14:textId="4FCEDB95" w:rsidR="003C2DEE" w:rsidRDefault="00DA0B07">
      <w:pPr>
        <w:spacing w:after="0" w:line="240" w:lineRule="auto"/>
        <w:jc w:val="both"/>
        <w:rPr>
          <w:rFonts w:ascii="Arial" w:eastAsia="Verdana" w:hAnsi="Arial" w:cs="Arial"/>
          <w:sz w:val="20"/>
          <w:szCs w:val="20"/>
        </w:rPr>
      </w:pPr>
      <w:r>
        <w:rPr>
          <w:rFonts w:ascii="Arial" w:hAnsi="Arial" w:cs="Arial"/>
          <w:bCs/>
          <w:sz w:val="20"/>
          <w:szCs w:val="20"/>
        </w:rPr>
        <w:t>Nawiązując do ogłoszenia o postępowaniu prowadzonym w trybie podstawowym bez przeprowadzenia negocjacji treści złożonych ofert zgodnie z art. 275 pkt 1 ustawy Pzp na</w:t>
      </w:r>
      <w:r w:rsidR="00ED2DED" w:rsidRPr="00ED2DED">
        <w:t xml:space="preserve"> </w:t>
      </w:r>
      <w:r w:rsidR="00ED2DED">
        <w:rPr>
          <w:rFonts w:ascii="Arial" w:hAnsi="Arial" w:cs="Arial"/>
          <w:b/>
          <w:sz w:val="20"/>
          <w:szCs w:val="20"/>
        </w:rPr>
        <w:t>d</w:t>
      </w:r>
      <w:r w:rsidR="00ED2DED" w:rsidRPr="00ED2DED">
        <w:rPr>
          <w:rFonts w:ascii="Arial" w:hAnsi="Arial" w:cs="Arial"/>
          <w:b/>
          <w:sz w:val="20"/>
          <w:szCs w:val="20"/>
        </w:rPr>
        <w:t>ostawę i montaż wyposażenia w ramach projektu "Utworzenie i rozwój Centrum Usług Społecznych w Leśnej"</w:t>
      </w:r>
      <w:r>
        <w:rPr>
          <w:rFonts w:ascii="Arial" w:hAnsi="Arial" w:cs="Arial"/>
          <w:bCs/>
          <w:sz w:val="20"/>
          <w:szCs w:val="20"/>
        </w:rPr>
        <w:t> </w:t>
      </w:r>
      <w:r>
        <w:rPr>
          <w:rFonts w:ascii="Arial" w:eastAsia="Lucida Sans Unicode" w:hAnsi="Arial" w:cs="Arial"/>
          <w:sz w:val="20"/>
          <w:szCs w:val="20"/>
        </w:rPr>
        <w:t xml:space="preserve"> o</w:t>
      </w:r>
      <w:r>
        <w:rPr>
          <w:rFonts w:ascii="Arial" w:hAnsi="Arial" w:cs="Arial"/>
          <w:bCs/>
          <w:sz w:val="20"/>
          <w:szCs w:val="20"/>
        </w:rPr>
        <w:t>ferujemy wykonanie przedmiotu zamówienia na następujących zasadach:</w:t>
      </w:r>
    </w:p>
    <w:p w14:paraId="1464BE1F" w14:textId="77777777" w:rsidR="003C2DEE" w:rsidRDefault="003C2DEE">
      <w:pPr>
        <w:tabs>
          <w:tab w:val="left" w:pos="284"/>
        </w:tabs>
        <w:spacing w:after="0" w:line="240" w:lineRule="auto"/>
        <w:rPr>
          <w:rFonts w:ascii="Verdana" w:hAnsi="Verdana" w:cs="Arial"/>
          <w:b/>
          <w:sz w:val="20"/>
          <w:szCs w:val="20"/>
        </w:rPr>
      </w:pPr>
    </w:p>
    <w:tbl>
      <w:tblPr>
        <w:tblW w:w="9182" w:type="dxa"/>
        <w:jc w:val="center"/>
        <w:tblLayout w:type="fixed"/>
        <w:tblLook w:val="0000" w:firstRow="0" w:lastRow="0" w:firstColumn="0" w:lastColumn="0" w:noHBand="0" w:noVBand="0"/>
      </w:tblPr>
      <w:tblGrid>
        <w:gridCol w:w="4321"/>
        <w:gridCol w:w="4861"/>
      </w:tblGrid>
      <w:tr w:rsidR="003C2DEE" w14:paraId="5568F4EC" w14:textId="77777777">
        <w:trPr>
          <w:trHeight w:val="390"/>
          <w:jc w:val="center"/>
        </w:trPr>
        <w:tc>
          <w:tcPr>
            <w:tcW w:w="4321" w:type="dxa"/>
            <w:tcBorders>
              <w:top w:val="single" w:sz="4" w:space="0" w:color="000000"/>
              <w:left w:val="single" w:sz="4" w:space="0" w:color="000000"/>
              <w:bottom w:val="single" w:sz="4" w:space="0" w:color="000000"/>
              <w:right w:val="single" w:sz="4" w:space="0" w:color="000000"/>
            </w:tcBorders>
          </w:tcPr>
          <w:p w14:paraId="77DE5BBD" w14:textId="77777777" w:rsidR="003C2DEE" w:rsidRDefault="003C2DEE">
            <w:pPr>
              <w:pStyle w:val="Zawartotabeli"/>
              <w:snapToGrid w:val="0"/>
              <w:spacing w:line="360" w:lineRule="auto"/>
              <w:jc w:val="left"/>
              <w:rPr>
                <w:rFonts w:ascii="Arial" w:hAnsi="Arial" w:cs="Arial"/>
                <w:b/>
                <w:sz w:val="20"/>
              </w:rPr>
            </w:pPr>
          </w:p>
          <w:p w14:paraId="28724F82" w14:textId="77777777" w:rsidR="003C2DEE" w:rsidRDefault="00DA0B07">
            <w:pPr>
              <w:pStyle w:val="Zawartotabeli"/>
              <w:snapToGrid w:val="0"/>
              <w:spacing w:line="360" w:lineRule="auto"/>
              <w:jc w:val="center"/>
              <w:rPr>
                <w:rFonts w:ascii="Arial" w:hAnsi="Arial" w:cs="Arial"/>
                <w:sz w:val="20"/>
              </w:rPr>
            </w:pPr>
            <w:r>
              <w:rPr>
                <w:rFonts w:ascii="Arial" w:hAnsi="Arial" w:cs="Arial"/>
                <w:b/>
                <w:sz w:val="20"/>
              </w:rPr>
              <w:t>Cena ogółem netto:</w:t>
            </w:r>
          </w:p>
        </w:tc>
        <w:tc>
          <w:tcPr>
            <w:tcW w:w="4860" w:type="dxa"/>
            <w:tcBorders>
              <w:top w:val="single" w:sz="4" w:space="0" w:color="000000"/>
              <w:left w:val="single" w:sz="4" w:space="0" w:color="000000"/>
              <w:bottom w:val="single" w:sz="4" w:space="0" w:color="000000"/>
              <w:right w:val="single" w:sz="4" w:space="0" w:color="000000"/>
            </w:tcBorders>
          </w:tcPr>
          <w:p w14:paraId="4460ECCB" w14:textId="77777777" w:rsidR="003C2DEE" w:rsidRDefault="003C2DEE">
            <w:pPr>
              <w:pStyle w:val="Zawartotabeli"/>
              <w:snapToGrid w:val="0"/>
              <w:spacing w:line="360" w:lineRule="auto"/>
              <w:jc w:val="left"/>
              <w:rPr>
                <w:rFonts w:ascii="Arial" w:hAnsi="Arial" w:cs="Arial"/>
                <w:sz w:val="20"/>
              </w:rPr>
            </w:pPr>
          </w:p>
        </w:tc>
      </w:tr>
      <w:tr w:rsidR="003C2DEE" w14:paraId="4843C6CC" w14:textId="77777777">
        <w:trPr>
          <w:trHeight w:val="390"/>
          <w:jc w:val="center"/>
        </w:trPr>
        <w:tc>
          <w:tcPr>
            <w:tcW w:w="4321" w:type="dxa"/>
            <w:tcBorders>
              <w:top w:val="single" w:sz="4" w:space="0" w:color="000000"/>
              <w:left w:val="single" w:sz="4" w:space="0" w:color="000000"/>
              <w:bottom w:val="single" w:sz="4" w:space="0" w:color="000000"/>
              <w:right w:val="single" w:sz="4" w:space="0" w:color="000000"/>
            </w:tcBorders>
          </w:tcPr>
          <w:p w14:paraId="3688DF05" w14:textId="77777777" w:rsidR="003C2DEE" w:rsidRDefault="003C2DEE">
            <w:pPr>
              <w:pStyle w:val="Zawartotabeli"/>
              <w:snapToGrid w:val="0"/>
              <w:spacing w:line="360" w:lineRule="auto"/>
              <w:jc w:val="left"/>
              <w:rPr>
                <w:rFonts w:ascii="Arial" w:hAnsi="Arial" w:cs="Arial"/>
                <w:b/>
                <w:sz w:val="20"/>
              </w:rPr>
            </w:pPr>
          </w:p>
          <w:p w14:paraId="3BE0A220" w14:textId="77777777" w:rsidR="003C2DEE" w:rsidRDefault="00DA0B07">
            <w:pPr>
              <w:pStyle w:val="Zawartotabeli"/>
              <w:snapToGrid w:val="0"/>
              <w:spacing w:line="360" w:lineRule="auto"/>
              <w:jc w:val="center"/>
              <w:rPr>
                <w:rFonts w:ascii="Arial" w:hAnsi="Arial" w:cs="Arial"/>
                <w:sz w:val="20"/>
              </w:rPr>
            </w:pPr>
            <w:r>
              <w:rPr>
                <w:rFonts w:ascii="Arial" w:hAnsi="Arial" w:cs="Arial"/>
                <w:b/>
                <w:sz w:val="20"/>
              </w:rPr>
              <w:t>Podatek VAT w wysokości ………..%*:</w:t>
            </w:r>
          </w:p>
        </w:tc>
        <w:tc>
          <w:tcPr>
            <w:tcW w:w="4860" w:type="dxa"/>
            <w:tcBorders>
              <w:top w:val="single" w:sz="4" w:space="0" w:color="000000"/>
              <w:left w:val="single" w:sz="4" w:space="0" w:color="000000"/>
              <w:bottom w:val="single" w:sz="4" w:space="0" w:color="000000"/>
              <w:right w:val="single" w:sz="4" w:space="0" w:color="000000"/>
            </w:tcBorders>
          </w:tcPr>
          <w:p w14:paraId="33B88143" w14:textId="77777777" w:rsidR="003C2DEE" w:rsidRDefault="003C2DEE">
            <w:pPr>
              <w:pStyle w:val="Zawartotabeli"/>
              <w:snapToGrid w:val="0"/>
              <w:spacing w:line="360" w:lineRule="auto"/>
              <w:jc w:val="left"/>
              <w:rPr>
                <w:rFonts w:ascii="Arial" w:hAnsi="Arial" w:cs="Arial"/>
                <w:sz w:val="20"/>
              </w:rPr>
            </w:pPr>
          </w:p>
        </w:tc>
      </w:tr>
      <w:tr w:rsidR="003C2DEE" w14:paraId="603DA000" w14:textId="77777777">
        <w:trPr>
          <w:trHeight w:val="390"/>
          <w:jc w:val="center"/>
        </w:trPr>
        <w:tc>
          <w:tcPr>
            <w:tcW w:w="4321" w:type="dxa"/>
            <w:tcBorders>
              <w:top w:val="single" w:sz="4" w:space="0" w:color="000000"/>
              <w:left w:val="single" w:sz="4" w:space="0" w:color="000000"/>
              <w:bottom w:val="single" w:sz="4" w:space="0" w:color="000000"/>
              <w:right w:val="single" w:sz="4" w:space="0" w:color="000000"/>
            </w:tcBorders>
          </w:tcPr>
          <w:p w14:paraId="6B2E69AE" w14:textId="77777777" w:rsidR="003C2DEE" w:rsidRDefault="003C2DEE">
            <w:pPr>
              <w:pStyle w:val="Zawartotabeli"/>
              <w:snapToGrid w:val="0"/>
              <w:spacing w:line="360" w:lineRule="auto"/>
              <w:jc w:val="left"/>
              <w:rPr>
                <w:rFonts w:ascii="Arial" w:hAnsi="Arial" w:cs="Arial"/>
                <w:b/>
                <w:sz w:val="20"/>
              </w:rPr>
            </w:pPr>
          </w:p>
          <w:p w14:paraId="6E9935CA" w14:textId="77777777" w:rsidR="003C2DEE" w:rsidRDefault="00DA0B07">
            <w:pPr>
              <w:pStyle w:val="Zawartotabeli"/>
              <w:snapToGrid w:val="0"/>
              <w:spacing w:line="360" w:lineRule="auto"/>
              <w:jc w:val="center"/>
              <w:rPr>
                <w:rFonts w:ascii="Arial" w:hAnsi="Arial" w:cs="Arial"/>
                <w:sz w:val="20"/>
              </w:rPr>
            </w:pPr>
            <w:r>
              <w:rPr>
                <w:rFonts w:ascii="Arial" w:hAnsi="Arial" w:cs="Arial"/>
                <w:b/>
                <w:sz w:val="20"/>
              </w:rPr>
              <w:t>Cena ogółem brutto:</w:t>
            </w:r>
          </w:p>
        </w:tc>
        <w:tc>
          <w:tcPr>
            <w:tcW w:w="4860" w:type="dxa"/>
            <w:tcBorders>
              <w:top w:val="single" w:sz="4" w:space="0" w:color="000000"/>
              <w:left w:val="single" w:sz="4" w:space="0" w:color="000000"/>
              <w:bottom w:val="single" w:sz="4" w:space="0" w:color="000000"/>
              <w:right w:val="single" w:sz="4" w:space="0" w:color="000000"/>
            </w:tcBorders>
          </w:tcPr>
          <w:p w14:paraId="06B170B6" w14:textId="77777777" w:rsidR="003C2DEE" w:rsidRDefault="003C2DEE">
            <w:pPr>
              <w:pStyle w:val="Zawartotabeli"/>
              <w:snapToGrid w:val="0"/>
              <w:spacing w:line="360" w:lineRule="auto"/>
              <w:jc w:val="left"/>
              <w:rPr>
                <w:rFonts w:ascii="Arial" w:hAnsi="Arial" w:cs="Arial"/>
                <w:sz w:val="20"/>
              </w:rPr>
            </w:pPr>
          </w:p>
        </w:tc>
      </w:tr>
    </w:tbl>
    <w:p w14:paraId="37300E72" w14:textId="77777777" w:rsidR="003C2DEE" w:rsidRDefault="00DA0B07">
      <w:pPr>
        <w:numPr>
          <w:ilvl w:val="0"/>
          <w:numId w:val="4"/>
        </w:numPr>
        <w:spacing w:after="0" w:line="240" w:lineRule="auto"/>
        <w:jc w:val="center"/>
        <w:rPr>
          <w:rFonts w:ascii="Arial" w:hAnsi="Arial" w:cs="Arial"/>
          <w:sz w:val="16"/>
          <w:szCs w:val="16"/>
        </w:rPr>
      </w:pPr>
      <w:r>
        <w:rPr>
          <w:rFonts w:ascii="Verdana" w:hAnsi="Verdana" w:cs="Arial"/>
          <w:b/>
          <w:bCs/>
          <w:sz w:val="20"/>
        </w:rPr>
        <w:br/>
      </w:r>
      <w:r>
        <w:rPr>
          <w:rFonts w:ascii="Arial" w:hAnsi="Arial" w:cs="Arial"/>
          <w:b/>
          <w:bCs/>
          <w:sz w:val="16"/>
          <w:szCs w:val="18"/>
        </w:rPr>
        <w:t>*Wykonawcy nie będący płatnikami podatku VAT wpisują: "nie dotyczy"</w:t>
      </w:r>
    </w:p>
    <w:p w14:paraId="49A6FB36" w14:textId="77777777" w:rsidR="003C2DEE" w:rsidRDefault="00DA0B07">
      <w:pPr>
        <w:pStyle w:val="WW-Tekstpodstawowywcity2"/>
        <w:numPr>
          <w:ilvl w:val="0"/>
          <w:numId w:val="4"/>
        </w:numPr>
        <w:tabs>
          <w:tab w:val="left" w:pos="540"/>
          <w:tab w:val="left" w:pos="993"/>
          <w:tab w:val="left" w:pos="5812"/>
          <w:tab w:val="left" w:pos="7088"/>
          <w:tab w:val="left" w:pos="31185"/>
        </w:tabs>
        <w:jc w:val="center"/>
        <w:rPr>
          <w:rFonts w:ascii="Arial" w:hAnsi="Arial" w:cs="Arial"/>
          <w:sz w:val="16"/>
          <w:szCs w:val="16"/>
        </w:rPr>
      </w:pPr>
      <w:r>
        <w:rPr>
          <w:rFonts w:ascii="Arial" w:hAnsi="Arial" w:cs="Arial"/>
          <w:b/>
          <w:bCs/>
          <w:sz w:val="16"/>
          <w:szCs w:val="16"/>
        </w:rPr>
        <w:t>*Wykonawcy, którzy są zwolnieni z podatku VAT, wpisują "zw" oraz podają</w:t>
      </w:r>
      <w:r>
        <w:rPr>
          <w:rFonts w:ascii="Arial" w:hAnsi="Arial" w:cs="Arial"/>
          <w:b/>
          <w:bCs/>
          <w:sz w:val="16"/>
          <w:szCs w:val="16"/>
        </w:rPr>
        <w:br/>
        <w:t xml:space="preserve"> podstawę prawną zwolnienia z VAT</w:t>
      </w:r>
    </w:p>
    <w:p w14:paraId="2600319E" w14:textId="77777777" w:rsidR="003C2DEE" w:rsidRDefault="00DA0B07">
      <w:pPr>
        <w:pStyle w:val="WW-Tekstpodstawowywcity2"/>
        <w:numPr>
          <w:ilvl w:val="0"/>
          <w:numId w:val="4"/>
        </w:numPr>
        <w:tabs>
          <w:tab w:val="left" w:pos="0"/>
          <w:tab w:val="left" w:pos="284"/>
          <w:tab w:val="left" w:pos="3612"/>
          <w:tab w:val="left" w:pos="8279"/>
          <w:tab w:val="left" w:pos="8704"/>
        </w:tabs>
        <w:jc w:val="center"/>
        <w:rPr>
          <w:rFonts w:ascii="Arial" w:hAnsi="Arial" w:cs="Arial"/>
          <w:sz w:val="16"/>
          <w:szCs w:val="16"/>
        </w:rPr>
      </w:pPr>
      <w:r>
        <w:rPr>
          <w:rFonts w:ascii="Arial" w:hAnsi="Arial" w:cs="Arial"/>
          <w:b/>
          <w:bCs/>
          <w:sz w:val="16"/>
          <w:szCs w:val="16"/>
        </w:rPr>
        <w:t>*Wykonawcy, którzy posiadają stawkę VAT inną niż 23%, wpisują podstawę prawną zastosowania innej stawki.</w:t>
      </w:r>
    </w:p>
    <w:p w14:paraId="707C3C8F" w14:textId="77777777" w:rsidR="003C2DEE" w:rsidRDefault="003C2DEE">
      <w:pPr>
        <w:spacing w:after="0" w:line="240" w:lineRule="auto"/>
        <w:ind w:left="284"/>
        <w:rPr>
          <w:rFonts w:ascii="Verdana" w:hAnsi="Verdana" w:cs="Arial"/>
          <w:b/>
          <w:sz w:val="20"/>
          <w:szCs w:val="20"/>
          <w:lang w:eastAsia="pl-PL"/>
        </w:rPr>
      </w:pPr>
    </w:p>
    <w:p w14:paraId="692C22B2" w14:textId="77777777" w:rsidR="003C2DEE" w:rsidRDefault="00DA0B07">
      <w:pPr>
        <w:pStyle w:val="Akapitzlist2"/>
        <w:numPr>
          <w:ilvl w:val="3"/>
          <w:numId w:val="11"/>
        </w:numPr>
        <w:spacing w:line="360" w:lineRule="auto"/>
        <w:ind w:left="284" w:hanging="284"/>
        <w:contextualSpacing/>
        <w:jc w:val="both"/>
        <w:rPr>
          <w:rFonts w:ascii="Arial" w:hAnsi="Arial" w:cs="Arial"/>
          <w:bCs/>
          <w:sz w:val="20"/>
        </w:rPr>
      </w:pPr>
      <w:r>
        <w:rPr>
          <w:rFonts w:ascii="Arial" w:hAnsi="Arial" w:cs="Arial"/>
          <w:bCs/>
          <w:sz w:val="20"/>
        </w:rPr>
        <w:t xml:space="preserve">Oświadczamy, że udzielamy gwarancji jakości na wykonane instalacje będące przedmiotem umowy na okres ................. miesięcy (minimum 24 miesiące)* oraz wyrażamy zgodę na wydłużenie odpowiedzialności z tytułu rękojmi na okres równy okresowi udzielanej gwarancji a na dostarczone i zamontowane urządzenia na okres ................. miesięcy (minimum 24 miesiące)* </w:t>
      </w:r>
      <w:r>
        <w:rPr>
          <w:rFonts w:ascii="Arial" w:hAnsi="Arial" w:cs="Arial"/>
          <w:bCs/>
          <w:sz w:val="20"/>
        </w:rPr>
        <w:lastRenderedPageBreak/>
        <w:t xml:space="preserve">oraz wyrażamy zgodę na wydłużenie odpowiedzialności z tytułu rękojmi za wady rękojmi na okres równy okresowi udzielanej gwarancji. </w:t>
      </w:r>
    </w:p>
    <w:p w14:paraId="5D3C0478" w14:textId="2F98DE99" w:rsidR="003C2DEE" w:rsidRDefault="00DA0B07">
      <w:pPr>
        <w:pStyle w:val="Akapitzlist2"/>
        <w:ind w:left="284" w:hanging="142"/>
        <w:contextualSpacing/>
        <w:jc w:val="both"/>
        <w:rPr>
          <w:rFonts w:ascii="Arial" w:hAnsi="Arial" w:cs="Arial"/>
          <w:bCs/>
          <w:i/>
          <w:iCs/>
          <w:sz w:val="20"/>
        </w:rPr>
      </w:pPr>
      <w:r>
        <w:rPr>
          <w:rFonts w:ascii="Arial" w:hAnsi="Arial" w:cs="Arial"/>
          <w:bCs/>
          <w:sz w:val="20"/>
        </w:rPr>
        <w:t xml:space="preserve">* </w:t>
      </w:r>
      <w:r>
        <w:rPr>
          <w:rFonts w:ascii="Arial" w:hAnsi="Arial" w:cs="Arial"/>
          <w:bCs/>
          <w:i/>
          <w:iCs/>
          <w:sz w:val="20"/>
        </w:rPr>
        <w:t>w przypadku niewpisania przez Wykonawcę okresu gwarancji i/lub rękojmi, Zamawiający przyjmie, iż Wykonawca udziela minimalnego wymaganego okresu gwarancji i rękojmi na dostarczone i zamontowane urządzenia, tj. 24 miesiące.</w:t>
      </w:r>
    </w:p>
    <w:p w14:paraId="62844875" w14:textId="77777777" w:rsidR="003C2DEE" w:rsidRDefault="003C2DEE">
      <w:pPr>
        <w:pStyle w:val="Akapitzlist2"/>
        <w:ind w:left="284"/>
        <w:contextualSpacing/>
        <w:jc w:val="both"/>
        <w:rPr>
          <w:rFonts w:ascii="Arial" w:hAnsi="Arial" w:cs="Arial"/>
          <w:bCs/>
          <w:i/>
          <w:iCs/>
          <w:sz w:val="20"/>
        </w:rPr>
      </w:pPr>
    </w:p>
    <w:p w14:paraId="07DC9AAE" w14:textId="77777777" w:rsidR="003C2DEE" w:rsidRDefault="00DA0B07">
      <w:pPr>
        <w:pStyle w:val="Akapitzlist2"/>
        <w:numPr>
          <w:ilvl w:val="3"/>
          <w:numId w:val="11"/>
        </w:numPr>
        <w:ind w:left="284" w:hanging="284"/>
        <w:contextualSpacing/>
        <w:jc w:val="both"/>
        <w:rPr>
          <w:rFonts w:ascii="Arial" w:hAnsi="Arial" w:cs="Arial"/>
          <w:bCs/>
          <w:sz w:val="20"/>
        </w:rPr>
      </w:pPr>
      <w:r>
        <w:rPr>
          <w:rFonts w:ascii="Arial" w:hAnsi="Arial" w:cs="Arial"/>
          <w:bCs/>
          <w:sz w:val="20"/>
        </w:rPr>
        <w:t xml:space="preserve">Oświadczamy, że cena oferty uwzględnia wszelkie koszty niezbędne do zrealizowania przedmiotu zamówienia wynikające wprost z załączonego szczegółowego opisu przedmiotu zamówienia, jak również w nim nie ujęte, a bez których nie można w sposób należyty wykonać przedmiotu zamówienia. </w:t>
      </w:r>
    </w:p>
    <w:p w14:paraId="3526C773" w14:textId="77777777" w:rsidR="003C2DEE" w:rsidRDefault="003C2DEE">
      <w:pPr>
        <w:pStyle w:val="Akapitzlist2"/>
        <w:ind w:left="284"/>
        <w:contextualSpacing/>
        <w:jc w:val="both"/>
        <w:rPr>
          <w:rFonts w:ascii="Arial" w:hAnsi="Arial" w:cs="Arial"/>
          <w:bCs/>
          <w:sz w:val="20"/>
        </w:rPr>
      </w:pPr>
    </w:p>
    <w:p w14:paraId="2BBE5022" w14:textId="2B82C2CD" w:rsidR="003C2DEE" w:rsidRDefault="00DA0B07">
      <w:pPr>
        <w:pStyle w:val="Akapitzlist2"/>
        <w:numPr>
          <w:ilvl w:val="3"/>
          <w:numId w:val="11"/>
        </w:numPr>
        <w:ind w:left="284" w:hanging="284"/>
        <w:contextualSpacing/>
        <w:jc w:val="both"/>
        <w:rPr>
          <w:rFonts w:ascii="Arial" w:hAnsi="Arial" w:cs="Arial"/>
          <w:bCs/>
          <w:sz w:val="20"/>
        </w:rPr>
      </w:pPr>
      <w:r>
        <w:rPr>
          <w:rFonts w:ascii="Arial" w:hAnsi="Arial" w:cs="Arial"/>
          <w:bCs/>
          <w:sz w:val="20"/>
        </w:rPr>
        <w:t xml:space="preserve">Oświadczamy, iż przedmiot zamówienia zrealizujemy, zgodnie z wymaganiami Zamawiającego określonymi w specyfikacji warunków zamówienia, w terminie do </w:t>
      </w:r>
      <w:r w:rsidR="00341F44">
        <w:rPr>
          <w:rFonts w:ascii="Arial" w:hAnsi="Arial" w:cs="Arial"/>
          <w:bCs/>
          <w:sz w:val="20"/>
        </w:rPr>
        <w:t>15 kwietnia</w:t>
      </w:r>
      <w:r w:rsidR="00ED2DED">
        <w:rPr>
          <w:rFonts w:ascii="Arial" w:hAnsi="Arial" w:cs="Arial"/>
          <w:bCs/>
          <w:sz w:val="20"/>
        </w:rPr>
        <w:t xml:space="preserve"> 2026r. </w:t>
      </w:r>
    </w:p>
    <w:p w14:paraId="3F14FB86" w14:textId="77777777" w:rsidR="003C2DEE" w:rsidRDefault="003C2DEE">
      <w:pPr>
        <w:spacing w:after="0" w:line="240" w:lineRule="auto"/>
        <w:jc w:val="both"/>
        <w:rPr>
          <w:rFonts w:ascii="Arial" w:hAnsi="Arial" w:cs="Arial"/>
          <w:bCs/>
          <w:sz w:val="20"/>
          <w:szCs w:val="20"/>
        </w:rPr>
      </w:pPr>
    </w:p>
    <w:p w14:paraId="23020EFC" w14:textId="77777777" w:rsidR="003C2DEE" w:rsidRDefault="00DA0B07">
      <w:pPr>
        <w:pStyle w:val="Akapitzlist2"/>
        <w:numPr>
          <w:ilvl w:val="3"/>
          <w:numId w:val="11"/>
        </w:numPr>
        <w:ind w:left="284" w:hanging="284"/>
        <w:contextualSpacing/>
        <w:jc w:val="both"/>
        <w:rPr>
          <w:rFonts w:ascii="Arial" w:hAnsi="Arial" w:cs="Arial"/>
          <w:bCs/>
          <w:sz w:val="20"/>
        </w:rPr>
      </w:pPr>
      <w:r>
        <w:rPr>
          <w:rFonts w:ascii="Arial" w:hAnsi="Arial" w:cs="Arial"/>
          <w:bCs/>
          <w:sz w:val="20"/>
        </w:rPr>
        <w:t>Warunki płatności</w:t>
      </w:r>
      <w:r>
        <w:rPr>
          <w:rFonts w:ascii="Arial" w:hAnsi="Arial" w:cs="Arial"/>
          <w:b/>
          <w:sz w:val="20"/>
        </w:rPr>
        <w:t xml:space="preserve"> – </w:t>
      </w:r>
      <w:r>
        <w:rPr>
          <w:rFonts w:ascii="Arial" w:hAnsi="Arial" w:cs="Arial"/>
          <w:sz w:val="20"/>
        </w:rPr>
        <w:t xml:space="preserve">zgodne z zapisami przedstawionymi w SWZ i wzorze umowy. </w:t>
      </w:r>
    </w:p>
    <w:p w14:paraId="2105A214" w14:textId="77777777" w:rsidR="003C2DEE" w:rsidRDefault="003C2DEE">
      <w:pPr>
        <w:pStyle w:val="awciety"/>
        <w:tabs>
          <w:tab w:val="left" w:pos="16756"/>
        </w:tabs>
        <w:spacing w:line="240" w:lineRule="auto"/>
        <w:ind w:left="284" w:firstLine="0"/>
        <w:rPr>
          <w:rFonts w:ascii="Arial" w:hAnsi="Arial" w:cs="Arial"/>
          <w:color w:val="auto"/>
          <w:sz w:val="20"/>
        </w:rPr>
      </w:pPr>
    </w:p>
    <w:p w14:paraId="7027AC82" w14:textId="77777777" w:rsidR="003C2DEE" w:rsidRDefault="00DA0B07">
      <w:pPr>
        <w:pStyle w:val="awciety"/>
        <w:numPr>
          <w:ilvl w:val="3"/>
          <w:numId w:val="11"/>
        </w:numPr>
        <w:tabs>
          <w:tab w:val="left" w:pos="16756"/>
        </w:tabs>
        <w:spacing w:line="240" w:lineRule="auto"/>
        <w:ind w:left="284" w:hanging="284"/>
        <w:rPr>
          <w:rFonts w:ascii="Arial" w:hAnsi="Arial" w:cs="Arial"/>
          <w:color w:val="auto"/>
          <w:sz w:val="20"/>
        </w:rPr>
      </w:pPr>
      <w:r>
        <w:rPr>
          <w:rFonts w:ascii="Arial" w:hAnsi="Arial" w:cs="Arial"/>
          <w:color w:val="auto"/>
          <w:sz w:val="20"/>
        </w:rPr>
        <w:t>Oświadczamy, że zapoznaliśmy się z SWZ i nie wnosimy do niej zastrzeżeń oraz zdobyliśmy konieczne informacje potrzebne do właściwego wykonania zamówienia (w tym zapoznaliśmy się z dokumentacją opisującą przedmiot zamówienia i warunkami jego wykonania). Zobowiązujemy się dotrzymać w umowie wszystkich warunków określonych w SWZ.</w:t>
      </w:r>
    </w:p>
    <w:p w14:paraId="3D11EFDD" w14:textId="77777777" w:rsidR="003C2DEE" w:rsidRDefault="003C2DEE">
      <w:pPr>
        <w:pStyle w:val="awciety"/>
        <w:tabs>
          <w:tab w:val="left" w:pos="16756"/>
        </w:tabs>
        <w:spacing w:line="240" w:lineRule="auto"/>
        <w:ind w:left="284" w:firstLine="0"/>
        <w:rPr>
          <w:rFonts w:ascii="Arial" w:hAnsi="Arial" w:cs="Arial"/>
          <w:color w:val="auto"/>
          <w:sz w:val="20"/>
        </w:rPr>
      </w:pPr>
    </w:p>
    <w:p w14:paraId="742BB5D7" w14:textId="77777777" w:rsidR="003C2DEE" w:rsidRDefault="00DA0B07">
      <w:pPr>
        <w:pStyle w:val="awciety"/>
        <w:numPr>
          <w:ilvl w:val="3"/>
          <w:numId w:val="11"/>
        </w:numPr>
        <w:tabs>
          <w:tab w:val="left" w:pos="16756"/>
        </w:tabs>
        <w:spacing w:line="240" w:lineRule="auto"/>
        <w:ind w:left="284" w:hanging="284"/>
        <w:rPr>
          <w:rFonts w:ascii="Arial" w:hAnsi="Arial" w:cs="Arial"/>
          <w:color w:val="auto"/>
          <w:sz w:val="20"/>
        </w:rPr>
      </w:pPr>
      <w:r>
        <w:rPr>
          <w:rFonts w:ascii="Arial" w:hAnsi="Arial" w:cs="Arial"/>
          <w:sz w:val="20"/>
        </w:rPr>
        <w:t>Oświadczamy, że uważamy się za związanych niniejszą ofertą przez okres wskazany w SWZ.</w:t>
      </w:r>
    </w:p>
    <w:p w14:paraId="4BEC0106" w14:textId="77777777" w:rsidR="003C2DEE" w:rsidRDefault="003C2DEE">
      <w:pPr>
        <w:pStyle w:val="awciety"/>
        <w:tabs>
          <w:tab w:val="left" w:pos="16756"/>
        </w:tabs>
        <w:spacing w:line="240" w:lineRule="auto"/>
        <w:ind w:left="284" w:firstLine="0"/>
        <w:rPr>
          <w:rFonts w:ascii="Arial" w:hAnsi="Arial" w:cs="Arial"/>
          <w:color w:val="auto"/>
          <w:sz w:val="20"/>
        </w:rPr>
      </w:pPr>
    </w:p>
    <w:p w14:paraId="37F03033" w14:textId="77777777" w:rsidR="003C2DEE" w:rsidRDefault="00DA0B07">
      <w:pPr>
        <w:pStyle w:val="awciety"/>
        <w:numPr>
          <w:ilvl w:val="3"/>
          <w:numId w:val="11"/>
        </w:numPr>
        <w:tabs>
          <w:tab w:val="left" w:pos="16756"/>
        </w:tabs>
        <w:spacing w:line="240" w:lineRule="auto"/>
        <w:ind w:left="284" w:hanging="284"/>
        <w:rPr>
          <w:rFonts w:ascii="Arial" w:hAnsi="Arial" w:cs="Arial"/>
          <w:color w:val="auto"/>
          <w:sz w:val="20"/>
        </w:rPr>
      </w:pPr>
      <w:r>
        <w:rPr>
          <w:rFonts w:ascii="Arial" w:hAnsi="Arial" w:cs="Arial"/>
          <w:sz w:val="20"/>
        </w:rPr>
        <w:t>Oświadczamy, że zawarty w SWZ projekt umowy, został przez nas zaakceptowany i zobowiązujemy się, w przypadku wybrania naszej oferty, do zawarcia umowy na wyżej wymienionych warunkach w miejscu i terminie wyznaczonym przez Zamawiającego.</w:t>
      </w:r>
    </w:p>
    <w:p w14:paraId="1475F962" w14:textId="77777777" w:rsidR="003C2DEE" w:rsidRDefault="003C2DEE">
      <w:pPr>
        <w:pStyle w:val="awciety"/>
        <w:tabs>
          <w:tab w:val="left" w:pos="16756"/>
        </w:tabs>
        <w:spacing w:line="240" w:lineRule="auto"/>
        <w:ind w:left="284" w:firstLine="0"/>
        <w:rPr>
          <w:rFonts w:ascii="Arial" w:hAnsi="Arial" w:cs="Arial"/>
          <w:color w:val="auto"/>
          <w:sz w:val="20"/>
        </w:rPr>
      </w:pPr>
    </w:p>
    <w:p w14:paraId="0CECEAD0" w14:textId="77777777" w:rsidR="003C2DEE" w:rsidRDefault="00DA0B07">
      <w:pPr>
        <w:pStyle w:val="awciety"/>
        <w:numPr>
          <w:ilvl w:val="3"/>
          <w:numId w:val="11"/>
        </w:numPr>
        <w:tabs>
          <w:tab w:val="left" w:pos="16756"/>
        </w:tabs>
        <w:spacing w:line="240" w:lineRule="auto"/>
        <w:ind w:left="284" w:hanging="284"/>
        <w:rPr>
          <w:rFonts w:ascii="Arial" w:hAnsi="Arial" w:cs="Arial"/>
          <w:color w:val="auto"/>
          <w:sz w:val="20"/>
        </w:rPr>
      </w:pPr>
      <w:r>
        <w:rPr>
          <w:rFonts w:ascii="Arial" w:hAnsi="Arial" w:cs="Arial"/>
          <w:sz w:val="20"/>
        </w:rPr>
        <w:t>Zgodnie z art. 462 ust. 2 ustawy Prawo zamówień publicznych, informujemy, że:</w:t>
      </w:r>
    </w:p>
    <w:p w14:paraId="77F8E89A" w14:textId="77777777" w:rsidR="003C2DEE" w:rsidRDefault="00DA0B07">
      <w:pPr>
        <w:spacing w:after="0" w:line="240" w:lineRule="auto"/>
        <w:ind w:left="510" w:hanging="255"/>
        <w:jc w:val="both"/>
        <w:rPr>
          <w:rFonts w:ascii="Arial" w:eastAsia="TimesNewRomanPSMT" w:hAnsi="Arial" w:cs="Arial"/>
          <w:b/>
          <w:kern w:val="2"/>
          <w:sz w:val="20"/>
          <w:szCs w:val="20"/>
        </w:rPr>
      </w:pPr>
      <w:r>
        <w:rPr>
          <w:rFonts w:ascii="Arial" w:eastAsia="TimesNewRomanPSMT" w:hAnsi="Arial" w:cs="Arial"/>
          <w:b/>
          <w:i/>
          <w:sz w:val="20"/>
          <w:szCs w:val="20"/>
        </w:rPr>
        <w:t>*</w:t>
      </w:r>
      <w:r>
        <w:rPr>
          <w:rFonts w:ascii="Arial" w:eastAsia="TimesNewRomanPSMT" w:hAnsi="Arial" w:cs="Arial"/>
          <w:bCs/>
          <w:sz w:val="20"/>
          <w:szCs w:val="20"/>
        </w:rPr>
        <w:t> </w:t>
      </w:r>
      <w:r>
        <w:rPr>
          <w:rFonts w:ascii="Arial" w:eastAsia="TimesNewRomanPSMT" w:hAnsi="Arial" w:cs="Arial"/>
          <w:b/>
          <w:bCs/>
          <w:sz w:val="20"/>
          <w:szCs w:val="20"/>
        </w:rPr>
        <w:t>nie zamierzamy powierzyć podwykonawcom wykonania żadnej części zamówienia</w:t>
      </w:r>
      <w:r>
        <w:rPr>
          <w:rFonts w:ascii="Arial" w:eastAsia="TimesNewRomanPSMT" w:hAnsi="Arial" w:cs="Arial"/>
          <w:b/>
          <w:sz w:val="20"/>
          <w:szCs w:val="20"/>
        </w:rPr>
        <w:t>.</w:t>
      </w:r>
    </w:p>
    <w:p w14:paraId="2300613F" w14:textId="77777777" w:rsidR="003C2DEE" w:rsidRDefault="00DA0B07">
      <w:pPr>
        <w:pStyle w:val="awciety"/>
        <w:tabs>
          <w:tab w:val="left" w:pos="16756"/>
        </w:tabs>
        <w:spacing w:line="240" w:lineRule="auto"/>
        <w:ind w:left="426" w:hanging="175"/>
        <w:rPr>
          <w:rFonts w:ascii="Arial" w:hAnsi="Arial" w:cs="Arial"/>
          <w:bCs/>
          <w:color w:val="auto"/>
          <w:sz w:val="20"/>
        </w:rPr>
      </w:pPr>
      <w:r>
        <w:rPr>
          <w:rFonts w:ascii="Arial" w:eastAsia="TimesNewRomanPSMT" w:hAnsi="Arial" w:cs="Arial"/>
          <w:b/>
          <w:i/>
          <w:color w:val="auto"/>
          <w:sz w:val="20"/>
        </w:rPr>
        <w:t>*</w:t>
      </w:r>
      <w:r>
        <w:rPr>
          <w:rFonts w:ascii="Arial" w:hAnsi="Arial" w:cs="Arial"/>
          <w:color w:val="auto"/>
          <w:sz w:val="20"/>
        </w:rPr>
        <w:t> </w:t>
      </w:r>
      <w:r>
        <w:rPr>
          <w:rFonts w:ascii="Arial" w:eastAsia="TimesNewRomanPSMT" w:hAnsi="Arial" w:cs="Arial"/>
          <w:b/>
          <w:bCs/>
          <w:color w:val="auto"/>
          <w:sz w:val="20"/>
        </w:rPr>
        <w:t>zamierzamy powierzyć podwykonawcom wykonanie następujących części zamówienia:</w:t>
      </w:r>
    </w:p>
    <w:p w14:paraId="609F66C1" w14:textId="77777777" w:rsidR="003C2DEE" w:rsidRDefault="00DA0B07">
      <w:pPr>
        <w:pStyle w:val="1"/>
        <w:tabs>
          <w:tab w:val="left" w:pos="-31680"/>
        </w:tabs>
        <w:spacing w:line="240" w:lineRule="auto"/>
        <w:ind w:left="709" w:hanging="283"/>
        <w:jc w:val="left"/>
        <w:rPr>
          <w:rFonts w:ascii="Arial" w:hAnsi="Arial" w:cs="Arial"/>
          <w:color w:val="auto"/>
          <w:sz w:val="20"/>
        </w:rPr>
      </w:pPr>
      <w:r>
        <w:rPr>
          <w:rFonts w:ascii="Arial" w:hAnsi="Arial" w:cs="Arial"/>
          <w:color w:val="auto"/>
          <w:sz w:val="20"/>
        </w:rPr>
        <w:t>a) wykonanie części dotyczącej ...................................................................... firmie .......................................................................................................... z siedzibą w .................................................................................................</w:t>
      </w:r>
    </w:p>
    <w:p w14:paraId="5E35F525" w14:textId="77777777" w:rsidR="003C2DEE" w:rsidRDefault="00DA0B07">
      <w:pPr>
        <w:pStyle w:val="1"/>
        <w:tabs>
          <w:tab w:val="left" w:pos="-31680"/>
        </w:tabs>
        <w:spacing w:line="240" w:lineRule="auto"/>
        <w:ind w:left="709" w:firstLine="0"/>
        <w:jc w:val="left"/>
        <w:rPr>
          <w:rFonts w:ascii="Arial" w:hAnsi="Arial" w:cs="Arial"/>
          <w:color w:val="auto"/>
          <w:sz w:val="20"/>
        </w:rPr>
      </w:pPr>
      <w:r>
        <w:rPr>
          <w:rFonts w:ascii="Arial" w:hAnsi="Arial" w:cs="Arial"/>
          <w:color w:val="auto"/>
          <w:sz w:val="20"/>
        </w:rPr>
        <w:t>Wartość brutto części zamówienia powierzona podwykonawcy wynosi: ................ zł lub stanowi ....................% wartości całego zamówienia.</w:t>
      </w:r>
    </w:p>
    <w:p w14:paraId="570A7005" w14:textId="77777777" w:rsidR="003C2DEE" w:rsidRDefault="00DA0B07">
      <w:pPr>
        <w:pStyle w:val="1"/>
        <w:tabs>
          <w:tab w:val="left" w:pos="-31680"/>
        </w:tabs>
        <w:spacing w:line="240" w:lineRule="auto"/>
        <w:ind w:left="709" w:hanging="283"/>
        <w:jc w:val="left"/>
        <w:rPr>
          <w:rFonts w:ascii="Arial" w:hAnsi="Arial" w:cs="Arial"/>
          <w:color w:val="auto"/>
          <w:sz w:val="20"/>
        </w:rPr>
      </w:pPr>
      <w:r>
        <w:rPr>
          <w:rFonts w:ascii="Arial" w:hAnsi="Arial" w:cs="Arial"/>
          <w:color w:val="auto"/>
          <w:sz w:val="20"/>
        </w:rPr>
        <w:t>b) wykonanie części dotyczącej ...................................................................... firmie ......................................................................................................... z siedzibą w .................................................................................................</w:t>
      </w:r>
    </w:p>
    <w:p w14:paraId="46785904" w14:textId="77777777" w:rsidR="003C2DEE" w:rsidRDefault="00DA0B07">
      <w:pPr>
        <w:pStyle w:val="1"/>
        <w:tabs>
          <w:tab w:val="left" w:pos="16698"/>
        </w:tabs>
        <w:spacing w:line="240" w:lineRule="auto"/>
        <w:ind w:left="709" w:firstLine="0"/>
        <w:jc w:val="left"/>
        <w:rPr>
          <w:rFonts w:ascii="Arial" w:hAnsi="Arial" w:cs="Arial"/>
          <w:color w:val="auto"/>
          <w:sz w:val="20"/>
        </w:rPr>
      </w:pPr>
      <w:r>
        <w:rPr>
          <w:rFonts w:ascii="Arial" w:hAnsi="Arial" w:cs="Arial"/>
          <w:color w:val="auto"/>
          <w:sz w:val="20"/>
        </w:rPr>
        <w:t>Wartość brutto części zamówienia powierzona podwykonawcy wynosi: ................ zł lub stanowi ....................% wartości całego zamówienia.</w:t>
      </w:r>
    </w:p>
    <w:p w14:paraId="11FBC932" w14:textId="77777777" w:rsidR="003C2DEE" w:rsidRDefault="00DA0B07">
      <w:pPr>
        <w:pStyle w:val="awciety"/>
        <w:spacing w:line="240" w:lineRule="auto"/>
        <w:ind w:firstLine="0"/>
        <w:rPr>
          <w:rFonts w:ascii="Arial" w:eastAsia="TimesNewRomanPSMT" w:hAnsi="Arial" w:cs="Arial"/>
          <w:i/>
          <w:color w:val="auto"/>
          <w:sz w:val="20"/>
        </w:rPr>
      </w:pPr>
      <w:r>
        <w:rPr>
          <w:rFonts w:ascii="Arial" w:eastAsia="TimesNewRomanPSMT" w:hAnsi="Arial" w:cs="Arial"/>
          <w:b/>
          <w:i/>
          <w:color w:val="auto"/>
          <w:sz w:val="20"/>
        </w:rPr>
        <w:t>*</w:t>
      </w:r>
      <w:r>
        <w:rPr>
          <w:rFonts w:ascii="Arial" w:eastAsia="TimesNewRomanPSMT" w:hAnsi="Arial" w:cs="Arial"/>
          <w:i/>
          <w:color w:val="auto"/>
          <w:sz w:val="20"/>
        </w:rPr>
        <w:t xml:space="preserve"> niepotrzebne skreślić</w:t>
      </w:r>
    </w:p>
    <w:p w14:paraId="0362355F" w14:textId="77777777" w:rsidR="003C2DEE" w:rsidRDefault="003C2DEE">
      <w:pPr>
        <w:pStyle w:val="awciety"/>
        <w:spacing w:line="240" w:lineRule="auto"/>
        <w:ind w:firstLine="0"/>
        <w:rPr>
          <w:rFonts w:ascii="Arial" w:eastAsia="TimesNewRomanPSMT" w:hAnsi="Arial" w:cs="Arial"/>
          <w:i/>
          <w:color w:val="auto"/>
          <w:sz w:val="20"/>
        </w:rPr>
      </w:pPr>
    </w:p>
    <w:p w14:paraId="69A62572" w14:textId="77777777" w:rsidR="003C2DEE" w:rsidRDefault="00DA0B07">
      <w:pPr>
        <w:pStyle w:val="1"/>
        <w:tabs>
          <w:tab w:val="left" w:pos="16756"/>
        </w:tabs>
        <w:spacing w:line="240" w:lineRule="auto"/>
        <w:ind w:left="284" w:hanging="425"/>
        <w:rPr>
          <w:rFonts w:ascii="Arial" w:hAnsi="Arial" w:cs="Arial"/>
          <w:color w:val="auto"/>
          <w:sz w:val="20"/>
        </w:rPr>
      </w:pPr>
      <w:r>
        <w:rPr>
          <w:rFonts w:ascii="Arial" w:hAnsi="Arial" w:cs="Arial"/>
          <w:color w:val="auto"/>
          <w:sz w:val="20"/>
        </w:rPr>
        <w:t>10. </w:t>
      </w:r>
      <w:r>
        <w:rPr>
          <w:rFonts w:ascii="Arial" w:hAnsi="Arial" w:cs="Arial"/>
          <w:color w:val="auto"/>
          <w:sz w:val="20"/>
        </w:rPr>
        <w:tab/>
        <w:t>Oświadczamy, że jesteśmy mikroprzedsiębiorstwem*, małym przedsiębiorstwem*, średnim przedsiębiorstwem*, dużym przedsiębiorcą*, jednoosobową działalnością gospodarczą*, osobą fizyczną nie prowadzącą działalności gospodarczej*.</w:t>
      </w:r>
    </w:p>
    <w:p w14:paraId="25F77F80" w14:textId="77777777" w:rsidR="003C2DEE" w:rsidRDefault="00DA0B07">
      <w:pPr>
        <w:pStyle w:val="1"/>
        <w:tabs>
          <w:tab w:val="left" w:pos="16756"/>
        </w:tabs>
        <w:spacing w:line="240" w:lineRule="auto"/>
        <w:ind w:left="284" w:hanging="425"/>
        <w:rPr>
          <w:rFonts w:ascii="Arial" w:hAnsi="Arial" w:cs="Arial"/>
          <w:color w:val="auto"/>
          <w:sz w:val="20"/>
        </w:rPr>
      </w:pPr>
      <w:r>
        <w:rPr>
          <w:rFonts w:ascii="Arial" w:hAnsi="Arial" w:cs="Arial"/>
          <w:color w:val="auto"/>
          <w:sz w:val="20"/>
        </w:rPr>
        <w:tab/>
      </w:r>
    </w:p>
    <w:p w14:paraId="22E3195C" w14:textId="77777777" w:rsidR="003C2DEE" w:rsidRDefault="00DA0B07">
      <w:pPr>
        <w:pStyle w:val="1"/>
        <w:tabs>
          <w:tab w:val="left" w:pos="16756"/>
        </w:tabs>
        <w:spacing w:line="240" w:lineRule="auto"/>
        <w:ind w:left="284" w:hanging="425"/>
        <w:rPr>
          <w:rFonts w:ascii="Arial" w:hAnsi="Arial" w:cs="Arial"/>
          <w:color w:val="auto"/>
          <w:sz w:val="20"/>
        </w:rPr>
      </w:pPr>
      <w:r>
        <w:rPr>
          <w:rFonts w:ascii="Arial" w:hAnsi="Arial" w:cs="Arial"/>
          <w:color w:val="auto"/>
          <w:sz w:val="20"/>
        </w:rPr>
        <w:tab/>
      </w:r>
      <w:r>
        <w:rPr>
          <w:rFonts w:ascii="Arial" w:hAnsi="Arial" w:cs="Arial"/>
          <w:b/>
          <w:bCs/>
          <w:color w:val="auto"/>
          <w:sz w:val="20"/>
        </w:rPr>
        <w:t>Mikroprzedsiębiorstwo</w:t>
      </w:r>
      <w:r>
        <w:rPr>
          <w:rFonts w:ascii="Arial" w:hAnsi="Arial" w:cs="Arial"/>
          <w:color w:val="auto"/>
          <w:sz w:val="20"/>
        </w:rPr>
        <w:t>: przedsiębiorstwo, które zatrudnia mniej niż 10 osób i którego roczny obrót lub roczna suma bilansowa nie przekracza 2 mln euro.</w:t>
      </w:r>
    </w:p>
    <w:p w14:paraId="7D509950" w14:textId="77777777" w:rsidR="003C2DEE" w:rsidRDefault="00DA0B07">
      <w:pPr>
        <w:pStyle w:val="1"/>
        <w:tabs>
          <w:tab w:val="left" w:pos="16756"/>
        </w:tabs>
        <w:spacing w:line="240" w:lineRule="auto"/>
        <w:ind w:left="284" w:hanging="425"/>
        <w:rPr>
          <w:rFonts w:ascii="Arial" w:hAnsi="Arial" w:cs="Arial"/>
          <w:color w:val="auto"/>
          <w:sz w:val="20"/>
        </w:rPr>
      </w:pPr>
      <w:r>
        <w:rPr>
          <w:rFonts w:ascii="Arial" w:hAnsi="Arial" w:cs="Arial"/>
          <w:color w:val="auto"/>
          <w:sz w:val="20"/>
        </w:rPr>
        <w:tab/>
      </w:r>
    </w:p>
    <w:p w14:paraId="1816896D" w14:textId="77777777" w:rsidR="003C2DEE" w:rsidRDefault="00DA0B07">
      <w:pPr>
        <w:pStyle w:val="1"/>
        <w:tabs>
          <w:tab w:val="left" w:pos="16756"/>
        </w:tabs>
        <w:spacing w:line="240" w:lineRule="auto"/>
        <w:ind w:left="284" w:hanging="425"/>
        <w:rPr>
          <w:rFonts w:ascii="Arial" w:hAnsi="Arial" w:cs="Arial"/>
          <w:color w:val="auto"/>
          <w:sz w:val="20"/>
        </w:rPr>
      </w:pPr>
      <w:r>
        <w:rPr>
          <w:rFonts w:ascii="Arial" w:hAnsi="Arial" w:cs="Arial"/>
          <w:color w:val="auto"/>
          <w:sz w:val="20"/>
        </w:rPr>
        <w:tab/>
      </w:r>
      <w:r>
        <w:rPr>
          <w:rFonts w:ascii="Arial" w:hAnsi="Arial" w:cs="Arial"/>
          <w:b/>
          <w:bCs/>
          <w:color w:val="auto"/>
          <w:sz w:val="20"/>
        </w:rPr>
        <w:t>Małe przedsiębiorstwo</w:t>
      </w:r>
      <w:r>
        <w:rPr>
          <w:rFonts w:ascii="Arial" w:hAnsi="Arial" w:cs="Arial"/>
          <w:color w:val="auto"/>
          <w:sz w:val="20"/>
        </w:rPr>
        <w:t>: przedsiębiorstwo, które zatrudnia mniej niż 50 osób i którego roczny obrót lub roczna suma bilansowa nie przekracza 10 mln euro.</w:t>
      </w:r>
    </w:p>
    <w:p w14:paraId="33A2DBB6" w14:textId="77777777" w:rsidR="003C2DEE" w:rsidRDefault="00DA0B07">
      <w:pPr>
        <w:pStyle w:val="1"/>
        <w:tabs>
          <w:tab w:val="left" w:pos="16756"/>
        </w:tabs>
        <w:spacing w:line="240" w:lineRule="auto"/>
        <w:ind w:left="284" w:hanging="425"/>
        <w:rPr>
          <w:rFonts w:ascii="Arial" w:hAnsi="Arial" w:cs="Arial"/>
          <w:color w:val="auto"/>
          <w:sz w:val="20"/>
        </w:rPr>
      </w:pPr>
      <w:r>
        <w:rPr>
          <w:rFonts w:ascii="Arial" w:hAnsi="Arial" w:cs="Arial"/>
          <w:color w:val="auto"/>
          <w:sz w:val="20"/>
        </w:rPr>
        <w:tab/>
      </w:r>
    </w:p>
    <w:p w14:paraId="09D3A90A" w14:textId="77777777" w:rsidR="003C2DEE" w:rsidRDefault="00DA0B07">
      <w:pPr>
        <w:pStyle w:val="1"/>
        <w:tabs>
          <w:tab w:val="left" w:pos="16756"/>
        </w:tabs>
        <w:spacing w:line="240" w:lineRule="auto"/>
        <w:ind w:left="284" w:hanging="425"/>
        <w:rPr>
          <w:rFonts w:ascii="Arial" w:hAnsi="Arial" w:cs="Arial"/>
          <w:color w:val="auto"/>
          <w:sz w:val="20"/>
        </w:rPr>
      </w:pPr>
      <w:r>
        <w:rPr>
          <w:rFonts w:ascii="Arial" w:hAnsi="Arial" w:cs="Arial"/>
          <w:color w:val="auto"/>
          <w:sz w:val="20"/>
        </w:rPr>
        <w:tab/>
      </w:r>
      <w:r>
        <w:rPr>
          <w:rFonts w:ascii="Arial" w:hAnsi="Arial" w:cs="Arial"/>
          <w:b/>
          <w:bCs/>
          <w:color w:val="auto"/>
          <w:sz w:val="20"/>
        </w:rPr>
        <w:t>Średnie przedsiębiorstwo</w:t>
      </w:r>
      <w:r>
        <w:rPr>
          <w:rFonts w:ascii="Arial" w:hAnsi="Arial" w:cs="Arial"/>
          <w:color w:val="auto"/>
          <w:sz w:val="20"/>
        </w:rPr>
        <w:t>: przedsiębiorstwo, które nie jest mikro- lub małym przedsiębiorstwem i które zatrudnia mniej niż 250 osób i którego roczny obrót nie przekracza 50 mln euro lub roczna suma bilansowa nie przekracza 43 mln euro.</w:t>
      </w:r>
    </w:p>
    <w:p w14:paraId="1808A8E5" w14:textId="77777777" w:rsidR="003C2DEE" w:rsidRDefault="00DA0B07">
      <w:pPr>
        <w:pStyle w:val="1"/>
        <w:tabs>
          <w:tab w:val="left" w:pos="16756"/>
        </w:tabs>
        <w:spacing w:line="240" w:lineRule="auto"/>
        <w:ind w:left="284" w:hanging="425"/>
        <w:rPr>
          <w:rFonts w:ascii="Arial" w:hAnsi="Arial" w:cs="Arial"/>
          <w:color w:val="auto"/>
          <w:sz w:val="20"/>
        </w:rPr>
      </w:pPr>
      <w:r>
        <w:rPr>
          <w:rFonts w:ascii="Arial" w:hAnsi="Arial" w:cs="Arial"/>
          <w:color w:val="auto"/>
          <w:sz w:val="20"/>
        </w:rPr>
        <w:tab/>
        <w:t>/Pojęcia zaczerpnięte z zaleceń Komisji Unii Europejskiej z dnia 6 maja 2003 r. dot. definicji mikroprzedsiębiorstw oraz małych i średnich przedsiębiorstw (Dz. U. L 124 z 20.5.2003, s. 36)./</w:t>
      </w:r>
    </w:p>
    <w:p w14:paraId="1F441EE1" w14:textId="77777777" w:rsidR="003C2DEE" w:rsidRDefault="00DA0B07">
      <w:pPr>
        <w:pStyle w:val="1"/>
        <w:tabs>
          <w:tab w:val="left" w:pos="16756"/>
        </w:tabs>
        <w:spacing w:line="240" w:lineRule="auto"/>
        <w:ind w:left="284" w:hanging="425"/>
        <w:rPr>
          <w:rFonts w:ascii="Arial" w:hAnsi="Arial" w:cs="Arial"/>
          <w:color w:val="auto"/>
          <w:sz w:val="20"/>
        </w:rPr>
      </w:pPr>
      <w:r>
        <w:rPr>
          <w:rFonts w:ascii="Arial" w:hAnsi="Arial" w:cs="Arial"/>
          <w:color w:val="auto"/>
          <w:sz w:val="20"/>
        </w:rPr>
        <w:lastRenderedPageBreak/>
        <w:tab/>
      </w:r>
    </w:p>
    <w:p w14:paraId="13614E5F" w14:textId="77777777" w:rsidR="003C2DEE" w:rsidRDefault="00DA0B07">
      <w:pPr>
        <w:pStyle w:val="1"/>
        <w:tabs>
          <w:tab w:val="left" w:pos="16756"/>
        </w:tabs>
        <w:spacing w:line="240" w:lineRule="auto"/>
        <w:ind w:left="284" w:hanging="425"/>
        <w:rPr>
          <w:rFonts w:ascii="Arial" w:hAnsi="Arial" w:cs="Arial"/>
          <w:color w:val="auto"/>
          <w:sz w:val="20"/>
        </w:rPr>
      </w:pPr>
      <w:r>
        <w:rPr>
          <w:rFonts w:ascii="Arial" w:hAnsi="Arial" w:cs="Arial"/>
          <w:color w:val="auto"/>
          <w:sz w:val="20"/>
        </w:rPr>
        <w:tab/>
      </w:r>
      <w:r>
        <w:rPr>
          <w:rFonts w:ascii="Arial" w:hAnsi="Arial" w:cs="Arial"/>
          <w:b/>
          <w:bCs/>
          <w:color w:val="auto"/>
          <w:sz w:val="20"/>
        </w:rPr>
        <w:t>Duży przedsiębiorca</w:t>
      </w:r>
      <w:r>
        <w:rPr>
          <w:rFonts w:ascii="Arial" w:hAnsi="Arial" w:cs="Arial"/>
          <w:color w:val="auto"/>
          <w:sz w:val="20"/>
        </w:rPr>
        <w:t>: przedsiębiorca niebędący mikroprzedsiębiorcą, małym przedsiębiorcą ani średnim przedsiębiorcą.</w:t>
      </w:r>
    </w:p>
    <w:p w14:paraId="17084192" w14:textId="77777777" w:rsidR="003C2DEE" w:rsidRDefault="00DA0B07">
      <w:pPr>
        <w:pStyle w:val="1"/>
        <w:tabs>
          <w:tab w:val="left" w:pos="16756"/>
        </w:tabs>
        <w:spacing w:line="240" w:lineRule="auto"/>
        <w:ind w:left="284" w:hanging="425"/>
        <w:rPr>
          <w:rFonts w:ascii="Arial" w:eastAsia="TimesNewRomanPSMT" w:hAnsi="Arial" w:cs="Arial"/>
          <w:i/>
          <w:color w:val="auto"/>
          <w:sz w:val="20"/>
        </w:rPr>
      </w:pPr>
      <w:r>
        <w:rPr>
          <w:rFonts w:ascii="Arial" w:hAnsi="Arial" w:cs="Arial"/>
          <w:color w:val="auto"/>
          <w:sz w:val="20"/>
        </w:rPr>
        <w:tab/>
        <w:t>/Pojęcie zaczerpnięte z ustawy z dnia 8 marca 2013 r. o przeciwdziałaniu nadmiernym opóźnieniom w transakcjach handlowych/</w:t>
      </w:r>
      <w:r>
        <w:rPr>
          <w:rFonts w:ascii="Arial" w:eastAsia="TimesNewRomanPSMT" w:hAnsi="Arial" w:cs="Arial"/>
          <w:b/>
          <w:color w:val="auto"/>
          <w:sz w:val="20"/>
        </w:rPr>
        <w:t>*</w:t>
      </w:r>
      <w:r>
        <w:rPr>
          <w:rFonts w:ascii="Arial" w:eastAsia="TimesNewRomanPSMT" w:hAnsi="Arial" w:cs="Arial"/>
          <w:color w:val="auto"/>
          <w:sz w:val="20"/>
        </w:rPr>
        <w:t xml:space="preserve"> </w:t>
      </w:r>
      <w:r>
        <w:rPr>
          <w:rFonts w:ascii="Arial" w:eastAsia="TimesNewRomanPSMT" w:hAnsi="Arial" w:cs="Arial"/>
          <w:i/>
          <w:color w:val="auto"/>
          <w:sz w:val="20"/>
        </w:rPr>
        <w:t>niepotrzebne skreślić</w:t>
      </w:r>
    </w:p>
    <w:p w14:paraId="32C83437" w14:textId="77777777" w:rsidR="003C2DEE" w:rsidRDefault="00DA0B07">
      <w:pPr>
        <w:tabs>
          <w:tab w:val="left" w:pos="284"/>
          <w:tab w:val="left" w:pos="8584"/>
          <w:tab w:val="left" w:pos="9020"/>
        </w:tabs>
        <w:spacing w:after="0" w:line="240" w:lineRule="auto"/>
        <w:ind w:left="284" w:firstLine="17"/>
        <w:jc w:val="both"/>
        <w:rPr>
          <w:rFonts w:ascii="Arial" w:hAnsi="Arial" w:cs="Arial"/>
          <w:iCs/>
          <w:sz w:val="20"/>
          <w:szCs w:val="20"/>
        </w:rPr>
      </w:pPr>
      <w:r>
        <w:rPr>
          <w:rFonts w:ascii="Arial" w:hAnsi="Arial" w:cs="Arial"/>
          <w:b/>
          <w:bCs/>
          <w:iCs/>
          <w:sz w:val="20"/>
          <w:szCs w:val="20"/>
        </w:rPr>
        <w:t>W przypadku składania oferty wspólnej przez kilku przedsiębiorców</w:t>
      </w:r>
      <w:r>
        <w:rPr>
          <w:rFonts w:ascii="Arial" w:hAnsi="Arial" w:cs="Arial"/>
          <w:iCs/>
          <w:sz w:val="20"/>
          <w:szCs w:val="20"/>
        </w:rPr>
        <w:t xml:space="preserve"> (tzw. konsorcjum) </w:t>
      </w:r>
      <w:r>
        <w:rPr>
          <w:rFonts w:ascii="Arial" w:hAnsi="Arial" w:cs="Arial"/>
          <w:b/>
          <w:bCs/>
          <w:iCs/>
          <w:sz w:val="20"/>
          <w:szCs w:val="20"/>
        </w:rPr>
        <w:t>lub przez spółkę cywilną</w:t>
      </w:r>
      <w:r>
        <w:rPr>
          <w:rFonts w:ascii="Arial" w:hAnsi="Arial" w:cs="Arial"/>
          <w:iCs/>
          <w:sz w:val="20"/>
          <w:szCs w:val="20"/>
        </w:rPr>
        <w:t>, każdy ze wspólników konsorcjum lub spółki cywilnej musi złożyć ww. oświadczenie.</w:t>
      </w:r>
    </w:p>
    <w:p w14:paraId="4587E1F8" w14:textId="77777777" w:rsidR="003C2DEE" w:rsidRDefault="003C2DEE">
      <w:pPr>
        <w:tabs>
          <w:tab w:val="left" w:pos="284"/>
          <w:tab w:val="left" w:pos="8584"/>
          <w:tab w:val="left" w:pos="9020"/>
        </w:tabs>
        <w:spacing w:after="0" w:line="240" w:lineRule="auto"/>
        <w:jc w:val="both"/>
        <w:rPr>
          <w:rFonts w:ascii="Arial" w:hAnsi="Arial" w:cs="Arial"/>
          <w:iCs/>
          <w:sz w:val="20"/>
          <w:szCs w:val="20"/>
        </w:rPr>
      </w:pPr>
    </w:p>
    <w:p w14:paraId="08F4C595" w14:textId="77777777" w:rsidR="003C2DEE" w:rsidRDefault="00DA0B07">
      <w:pPr>
        <w:tabs>
          <w:tab w:val="left" w:pos="16756"/>
        </w:tabs>
        <w:spacing w:after="0" w:line="240" w:lineRule="auto"/>
        <w:ind w:left="284" w:hanging="426"/>
        <w:jc w:val="both"/>
        <w:rPr>
          <w:rFonts w:ascii="Arial" w:hAnsi="Arial" w:cs="Arial"/>
          <w:sz w:val="20"/>
          <w:szCs w:val="20"/>
        </w:rPr>
      </w:pPr>
      <w:r>
        <w:rPr>
          <w:rFonts w:ascii="Arial" w:hAnsi="Arial" w:cs="Arial"/>
          <w:sz w:val="20"/>
          <w:szCs w:val="20"/>
        </w:rPr>
        <w:t xml:space="preserve">11. Podajemy adres strony internetowej, na której są dostępne w formie elektronicznej: odpis z właściwego rejestru lub z centralnej ewidencji i informacji o działalności gospodarczej: …………………………………………………………………………………………………………………                                                                                            </w:t>
      </w:r>
    </w:p>
    <w:p w14:paraId="314C9A7B" w14:textId="77777777" w:rsidR="003C2DEE" w:rsidRDefault="00DA0B07">
      <w:pPr>
        <w:tabs>
          <w:tab w:val="left" w:pos="284"/>
          <w:tab w:val="left" w:pos="8584"/>
          <w:tab w:val="left" w:pos="9020"/>
        </w:tabs>
        <w:spacing w:after="0" w:line="240" w:lineRule="auto"/>
        <w:ind w:left="284"/>
        <w:jc w:val="both"/>
        <w:rPr>
          <w:rFonts w:ascii="Arial" w:hAnsi="Arial" w:cs="Arial"/>
          <w:iCs/>
          <w:sz w:val="20"/>
          <w:szCs w:val="20"/>
        </w:rPr>
      </w:pPr>
      <w:r>
        <w:rPr>
          <w:rFonts w:ascii="Arial" w:hAnsi="Arial" w:cs="Arial"/>
          <w:b/>
          <w:bCs/>
          <w:iCs/>
          <w:sz w:val="20"/>
          <w:szCs w:val="20"/>
        </w:rPr>
        <w:t>W przypadku składania oferty wspólnej przez kilku przedsiębiorców</w:t>
      </w:r>
      <w:r>
        <w:rPr>
          <w:rFonts w:ascii="Arial" w:hAnsi="Arial" w:cs="Arial"/>
          <w:iCs/>
          <w:sz w:val="20"/>
          <w:szCs w:val="20"/>
        </w:rPr>
        <w:t xml:space="preserve"> (tzw. konsorcjum) </w:t>
      </w:r>
      <w:r>
        <w:rPr>
          <w:rFonts w:ascii="Arial" w:hAnsi="Arial" w:cs="Arial"/>
          <w:b/>
          <w:bCs/>
          <w:iCs/>
          <w:sz w:val="20"/>
          <w:szCs w:val="20"/>
        </w:rPr>
        <w:t>lub przez spółkę cywilną</w:t>
      </w:r>
      <w:r>
        <w:rPr>
          <w:rFonts w:ascii="Arial" w:hAnsi="Arial" w:cs="Arial"/>
          <w:iCs/>
          <w:sz w:val="20"/>
          <w:szCs w:val="20"/>
        </w:rPr>
        <w:t>, każdy ze wspólników konsorcjum lub spółki cywilnej musi podać ww. adres.</w:t>
      </w:r>
    </w:p>
    <w:p w14:paraId="62CF20BF" w14:textId="77777777" w:rsidR="003C2DEE" w:rsidRDefault="003C2DEE">
      <w:pPr>
        <w:tabs>
          <w:tab w:val="left" w:pos="284"/>
          <w:tab w:val="left" w:pos="8584"/>
          <w:tab w:val="left" w:pos="9020"/>
        </w:tabs>
        <w:spacing w:after="0" w:line="240" w:lineRule="auto"/>
        <w:ind w:left="284"/>
        <w:rPr>
          <w:rFonts w:ascii="Verdana" w:hAnsi="Verdana" w:cs="Arial"/>
          <w:iCs/>
          <w:sz w:val="20"/>
          <w:szCs w:val="20"/>
        </w:rPr>
      </w:pPr>
    </w:p>
    <w:p w14:paraId="3F2824D7" w14:textId="77777777" w:rsidR="003C2DEE" w:rsidRDefault="00DA0B07">
      <w:pPr>
        <w:tabs>
          <w:tab w:val="left" w:pos="-200"/>
          <w:tab w:val="left" w:pos="8584"/>
          <w:tab w:val="left" w:pos="9020"/>
        </w:tabs>
        <w:spacing w:after="0" w:line="240" w:lineRule="auto"/>
        <w:ind w:left="284" w:hanging="426"/>
        <w:jc w:val="both"/>
        <w:rPr>
          <w:rFonts w:ascii="Arial" w:hAnsi="Arial" w:cs="Arial"/>
          <w:sz w:val="20"/>
          <w:szCs w:val="20"/>
        </w:rPr>
      </w:pPr>
      <w:r>
        <w:rPr>
          <w:rFonts w:ascii="Arial" w:hAnsi="Arial" w:cs="Arial"/>
          <w:sz w:val="20"/>
          <w:szCs w:val="20"/>
        </w:rPr>
        <w:t>12.</w:t>
      </w:r>
      <w:r>
        <w:rPr>
          <w:rFonts w:ascii="Arial" w:hAnsi="Arial" w:cs="Arial"/>
          <w:sz w:val="20"/>
          <w:szCs w:val="20"/>
        </w:rPr>
        <w:tab/>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21A23B3" w14:textId="77777777" w:rsidR="003C2DEE" w:rsidRDefault="00DA0B07">
      <w:pPr>
        <w:tabs>
          <w:tab w:val="left" w:pos="16756"/>
        </w:tabs>
        <w:spacing w:after="0" w:line="240" w:lineRule="auto"/>
        <w:ind w:left="425" w:hanging="198"/>
        <w:jc w:val="both"/>
        <w:rPr>
          <w:rFonts w:ascii="Arial" w:eastAsia="TimesNewRomanPSMT" w:hAnsi="Arial" w:cs="Arial"/>
          <w:i/>
          <w:sz w:val="20"/>
          <w:szCs w:val="20"/>
        </w:rPr>
      </w:pPr>
      <w:r>
        <w:rPr>
          <w:rFonts w:ascii="Arial" w:eastAsia="TimesNewRomanPSMT" w:hAnsi="Arial" w:cs="Arial"/>
          <w:sz w:val="20"/>
          <w:szCs w:val="20"/>
        </w:rPr>
        <w:t>* </w:t>
      </w:r>
      <w:r>
        <w:rPr>
          <w:rFonts w:ascii="Arial" w:eastAsia="TimesNewRomanPSMT" w:hAnsi="Arial" w:cs="Arial"/>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 należy usunąć treść oświadczenia poprzez jego wykreślenie</w:t>
      </w:r>
    </w:p>
    <w:p w14:paraId="3FD84A77" w14:textId="77777777" w:rsidR="003C2DEE" w:rsidRDefault="00DA0B07">
      <w:pPr>
        <w:tabs>
          <w:tab w:val="left" w:pos="8584"/>
          <w:tab w:val="left" w:pos="9020"/>
        </w:tabs>
        <w:spacing w:after="0" w:line="240" w:lineRule="auto"/>
        <w:ind w:left="284"/>
        <w:jc w:val="both"/>
        <w:rPr>
          <w:rFonts w:ascii="Arial" w:eastAsia="TimesNewRomanPSMT" w:hAnsi="Arial" w:cs="Arial"/>
          <w:i/>
          <w:sz w:val="20"/>
          <w:szCs w:val="20"/>
        </w:rPr>
      </w:pPr>
      <w:r>
        <w:rPr>
          <w:rFonts w:ascii="Arial" w:hAnsi="Arial" w:cs="Arial"/>
          <w:i/>
          <w:sz w:val="20"/>
          <w:szCs w:val="20"/>
        </w:rPr>
        <w:t>RODO</w:t>
      </w:r>
      <w:r>
        <w:rPr>
          <w:rFonts w:ascii="Arial" w:eastAsia="TimesNewRomanPSMT" w:hAnsi="Arial" w:cs="Arial"/>
          <w: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w:t>
      </w:r>
    </w:p>
    <w:p w14:paraId="67AD9929" w14:textId="77777777" w:rsidR="003C2DEE" w:rsidRDefault="003C2DEE">
      <w:pPr>
        <w:tabs>
          <w:tab w:val="left" w:pos="8584"/>
          <w:tab w:val="left" w:pos="9020"/>
        </w:tabs>
        <w:spacing w:after="0" w:line="240" w:lineRule="auto"/>
        <w:jc w:val="both"/>
        <w:rPr>
          <w:rFonts w:ascii="Arial" w:eastAsia="TimesNewRomanPSMT" w:hAnsi="Arial" w:cs="Arial"/>
          <w:i/>
          <w:sz w:val="20"/>
          <w:szCs w:val="20"/>
        </w:rPr>
      </w:pPr>
    </w:p>
    <w:p w14:paraId="09D9BA40" w14:textId="20623EA3" w:rsidR="003C2DEE" w:rsidRDefault="00DA0B07">
      <w:pPr>
        <w:pStyle w:val="Akapitzlist2"/>
        <w:numPr>
          <w:ilvl w:val="0"/>
          <w:numId w:val="8"/>
        </w:numPr>
        <w:snapToGrid w:val="0"/>
        <w:ind w:left="284" w:hanging="426"/>
        <w:jc w:val="both"/>
        <w:rPr>
          <w:rFonts w:ascii="Arial" w:hAnsi="Arial" w:cs="Arial"/>
          <w:b/>
          <w:sz w:val="20"/>
        </w:rPr>
      </w:pPr>
      <w:r>
        <w:rPr>
          <w:rFonts w:ascii="Arial" w:hAnsi="Arial" w:cs="Arial"/>
          <w:b/>
          <w:sz w:val="20"/>
        </w:rPr>
        <w:t xml:space="preserve">W załączeniu składamy szczegółowy wykaz oferowanych produktów (załącznik nr 6 do SWZ) z </w:t>
      </w:r>
      <w:r>
        <w:rPr>
          <w:rFonts w:ascii="Arial" w:hAnsi="Arial" w:cs="Arial"/>
          <w:b/>
          <w:bCs/>
          <w:color w:val="000000"/>
          <w:sz w:val="20"/>
        </w:rPr>
        <w:t xml:space="preserve">podaniem nazwy modelu i producenta wraz z parametrami technicznymi </w:t>
      </w:r>
      <w:r>
        <w:rPr>
          <w:rFonts w:ascii="Arial" w:hAnsi="Arial" w:cs="Arial"/>
          <w:iCs/>
          <w:color w:val="000000"/>
          <w:sz w:val="20"/>
        </w:rPr>
        <w:t xml:space="preserve">potwierdzającymi, że oferowane dostawy odpowiadają wymaganiom określonym w szczegółowym opisie przedmiotu zamówienia stanowiącym załącznik 1 do </w:t>
      </w:r>
      <w:r>
        <w:rPr>
          <w:rFonts w:ascii="Arial" w:hAnsi="Arial" w:cs="Arial"/>
          <w:iCs/>
          <w:sz w:val="20"/>
        </w:rPr>
        <w:t xml:space="preserve">SWZ. </w:t>
      </w:r>
    </w:p>
    <w:p w14:paraId="00CAE280" w14:textId="77777777" w:rsidR="003C2DEE" w:rsidRDefault="003C2DEE">
      <w:pPr>
        <w:pStyle w:val="Akapitzlist2"/>
        <w:snapToGrid w:val="0"/>
        <w:ind w:left="284"/>
        <w:jc w:val="both"/>
        <w:rPr>
          <w:rFonts w:ascii="Arial" w:hAnsi="Arial" w:cs="Arial"/>
          <w:b/>
          <w:sz w:val="20"/>
        </w:rPr>
      </w:pPr>
    </w:p>
    <w:p w14:paraId="025FF34A" w14:textId="77777777" w:rsidR="003C2DEE" w:rsidRDefault="00DA0B07">
      <w:pPr>
        <w:pStyle w:val="Akapitzlist2"/>
        <w:numPr>
          <w:ilvl w:val="0"/>
          <w:numId w:val="8"/>
        </w:numPr>
        <w:tabs>
          <w:tab w:val="left" w:pos="8584"/>
          <w:tab w:val="left" w:pos="9020"/>
        </w:tabs>
        <w:spacing w:line="360" w:lineRule="auto"/>
        <w:ind w:left="283" w:hanging="357"/>
        <w:contextualSpacing/>
        <w:jc w:val="both"/>
        <w:rPr>
          <w:rFonts w:ascii="Arial" w:eastAsia="TimesNewRomanPSMT" w:hAnsi="Arial" w:cs="Arial"/>
          <w:iCs/>
          <w:sz w:val="20"/>
        </w:rPr>
      </w:pPr>
      <w:r>
        <w:rPr>
          <w:rFonts w:ascii="Arial" w:eastAsia="TimesNewRomanPSMT" w:hAnsi="Arial" w:cs="Arial"/>
          <w:iCs/>
          <w:sz w:val="20"/>
        </w:rPr>
        <w:t>Osobą upoważnioną do kontaktu z Zamawiającym oraz w przypadku wyboru oferty, do nadzorowania realizacji zamówienia, jest: ………………………........................................................, tel.: ...........................................................................</w:t>
      </w:r>
    </w:p>
    <w:p w14:paraId="3605067F" w14:textId="77777777" w:rsidR="003C2DEE" w:rsidRDefault="003C2DEE">
      <w:pPr>
        <w:tabs>
          <w:tab w:val="left" w:pos="284"/>
          <w:tab w:val="left" w:pos="8584"/>
          <w:tab w:val="left" w:pos="9020"/>
        </w:tabs>
        <w:spacing w:after="0" w:line="240" w:lineRule="auto"/>
        <w:rPr>
          <w:rFonts w:ascii="Verdana" w:eastAsia="TimesNewRomanPSMT" w:hAnsi="Verdana" w:cs="Arial"/>
          <w:sz w:val="20"/>
          <w:szCs w:val="20"/>
        </w:rPr>
      </w:pPr>
    </w:p>
    <w:p w14:paraId="79D70658" w14:textId="77777777" w:rsidR="003C2DEE" w:rsidRDefault="00DA0B07">
      <w:pPr>
        <w:spacing w:after="0" w:line="240" w:lineRule="auto"/>
        <w:ind w:left="6150"/>
        <w:rPr>
          <w:rFonts w:ascii="Verdana" w:eastAsia="Times New Roman" w:hAnsi="Verdana" w:cs="Arial"/>
          <w:sz w:val="20"/>
          <w:szCs w:val="20"/>
        </w:rPr>
      </w:pPr>
      <w:r>
        <w:rPr>
          <w:rFonts w:ascii="Verdana" w:hAnsi="Verdana" w:cs="Arial"/>
          <w:sz w:val="20"/>
          <w:szCs w:val="20"/>
        </w:rPr>
        <w:t xml:space="preserve">     </w:t>
      </w:r>
    </w:p>
    <w:p w14:paraId="491B4525" w14:textId="77777777" w:rsidR="003C2DEE" w:rsidRDefault="003C2DEE">
      <w:pPr>
        <w:spacing w:after="0" w:line="240" w:lineRule="auto"/>
        <w:ind w:left="6150"/>
        <w:rPr>
          <w:rFonts w:ascii="Verdana" w:hAnsi="Verdana" w:cs="Arial"/>
          <w:sz w:val="20"/>
          <w:szCs w:val="20"/>
        </w:rPr>
      </w:pPr>
    </w:p>
    <w:p w14:paraId="36387AED" w14:textId="77777777" w:rsidR="003C2DEE" w:rsidRDefault="00DA0B07">
      <w:pPr>
        <w:spacing w:after="0" w:line="240" w:lineRule="auto"/>
        <w:ind w:left="6150"/>
        <w:rPr>
          <w:rFonts w:ascii="Verdana" w:hAnsi="Verdana" w:cs="Arial"/>
          <w:sz w:val="20"/>
          <w:szCs w:val="20"/>
        </w:rPr>
      </w:pPr>
      <w:r>
        <w:rPr>
          <w:rFonts w:ascii="Verdana" w:hAnsi="Verdana" w:cs="Arial"/>
          <w:sz w:val="20"/>
          <w:szCs w:val="20"/>
        </w:rPr>
        <w:t xml:space="preserve">       </w:t>
      </w:r>
    </w:p>
    <w:p w14:paraId="2FD0B1D0" w14:textId="77777777" w:rsidR="003C2DEE" w:rsidRDefault="00DA0B07">
      <w:pPr>
        <w:spacing w:after="0" w:line="276" w:lineRule="auto"/>
        <w:ind w:left="3119"/>
        <w:rPr>
          <w:rFonts w:ascii="Arial" w:hAnsi="Arial" w:cs="Arial"/>
          <w:sz w:val="20"/>
          <w:szCs w:val="20"/>
        </w:rPr>
      </w:pPr>
      <w:r>
        <w:rPr>
          <w:rFonts w:ascii="Arial" w:hAnsi="Arial" w:cs="Arial"/>
          <w:sz w:val="20"/>
          <w:szCs w:val="20"/>
        </w:rPr>
        <w:t>_____________________________________________________</w:t>
      </w:r>
    </w:p>
    <w:p w14:paraId="744238A0" w14:textId="77777777" w:rsidR="003C2DEE" w:rsidRDefault="00DA0B07">
      <w:pPr>
        <w:spacing w:line="276" w:lineRule="auto"/>
        <w:ind w:left="3119"/>
        <w:rPr>
          <w:rFonts w:ascii="Arial" w:eastAsia="Verdana" w:hAnsi="Arial" w:cs="Arial"/>
          <w:kern w:val="2"/>
          <w:sz w:val="20"/>
          <w:szCs w:val="20"/>
          <w:lang w:bidi="en-US"/>
        </w:rPr>
      </w:pPr>
      <w:r>
        <w:rPr>
          <w:rFonts w:ascii="Arial" w:hAnsi="Arial" w:cs="Arial"/>
          <w:b/>
          <w:sz w:val="20"/>
          <w:szCs w:val="20"/>
        </w:rPr>
        <w:t>elektroniczne podpisy osób</w:t>
      </w:r>
      <w:r>
        <w:rPr>
          <w:rFonts w:ascii="Arial" w:hAnsi="Arial" w:cs="Arial"/>
          <w:sz w:val="20"/>
          <w:szCs w:val="20"/>
        </w:rPr>
        <w:t> </w:t>
      </w:r>
      <w:r>
        <w:rPr>
          <w:rFonts w:ascii="Arial" w:hAnsi="Arial" w:cs="Arial"/>
          <w:sz w:val="20"/>
          <w:szCs w:val="20"/>
        </w:rPr>
        <w:br/>
        <w:t>umocowanych do składania oświadczeń woli w imieniu</w:t>
      </w:r>
      <w:r>
        <w:rPr>
          <w:rFonts w:ascii="Arial" w:hAnsi="Arial" w:cs="Arial"/>
          <w:iCs/>
          <w:sz w:val="20"/>
          <w:szCs w:val="20"/>
        </w:rPr>
        <w:t xml:space="preserve"> </w:t>
      </w:r>
      <w:r>
        <w:rPr>
          <w:rFonts w:ascii="Arial" w:eastAsia="Verdana" w:hAnsi="Arial" w:cs="Arial"/>
          <w:kern w:val="2"/>
          <w:sz w:val="20"/>
          <w:szCs w:val="20"/>
          <w:lang w:bidi="en-US"/>
        </w:rPr>
        <w:t>Wykonawcy/Wykonawców występujących wspólnie</w:t>
      </w:r>
    </w:p>
    <w:p w14:paraId="2B833794" w14:textId="77777777" w:rsidR="003C2DEE" w:rsidRDefault="003C2DEE">
      <w:pPr>
        <w:spacing w:line="276" w:lineRule="auto"/>
        <w:rPr>
          <w:rFonts w:ascii="Arial" w:hAnsi="Arial" w:cs="Arial"/>
          <w:sz w:val="20"/>
          <w:szCs w:val="20"/>
          <w:lang w:eastAsia="pl-PL"/>
        </w:rPr>
      </w:pPr>
    </w:p>
    <w:p w14:paraId="63F80081" w14:textId="77777777" w:rsidR="003C2DEE" w:rsidRDefault="003C2DEE">
      <w:pPr>
        <w:spacing w:line="276" w:lineRule="auto"/>
        <w:rPr>
          <w:rFonts w:ascii="Arial" w:hAnsi="Arial" w:cs="Arial"/>
          <w:sz w:val="20"/>
          <w:szCs w:val="20"/>
          <w:lang w:eastAsia="pl-PL"/>
        </w:rPr>
      </w:pPr>
    </w:p>
    <w:p w14:paraId="3C38499A" w14:textId="77777777" w:rsidR="003C2DEE" w:rsidRDefault="00DA0B07">
      <w:pPr>
        <w:spacing w:line="276" w:lineRule="auto"/>
        <w:rPr>
          <w:rFonts w:ascii="Arial" w:eastAsia="Calibri" w:hAnsi="Arial" w:cs="Arial"/>
          <w:sz w:val="20"/>
          <w:szCs w:val="20"/>
          <w:lang w:eastAsia="pl-PL"/>
        </w:rPr>
      </w:pPr>
      <w:r>
        <w:rPr>
          <w:rFonts w:ascii="Arial" w:hAnsi="Arial" w:cs="Arial"/>
          <w:sz w:val="20"/>
          <w:szCs w:val="20"/>
          <w:lang w:eastAsia="pl-PL"/>
        </w:rPr>
        <w:t>(miejsce i data złożenia oświadczenia)</w:t>
      </w:r>
    </w:p>
    <w:p w14:paraId="19769AF4" w14:textId="77777777" w:rsidR="003C2DEE" w:rsidRDefault="003C2DEE">
      <w:pPr>
        <w:tabs>
          <w:tab w:val="left" w:pos="-31680"/>
        </w:tabs>
        <w:spacing w:after="120" w:line="360" w:lineRule="auto"/>
        <w:rPr>
          <w:rFonts w:ascii="Verdana" w:hAnsi="Verdana" w:cs="Arial"/>
          <w:i/>
          <w:sz w:val="20"/>
          <w:szCs w:val="20"/>
        </w:rPr>
      </w:pPr>
    </w:p>
    <w:p w14:paraId="6B304C81" w14:textId="77777777" w:rsidR="00330D26" w:rsidRDefault="00330D26">
      <w:pPr>
        <w:tabs>
          <w:tab w:val="left" w:pos="-31680"/>
        </w:tabs>
        <w:spacing w:after="120" w:line="360" w:lineRule="auto"/>
        <w:rPr>
          <w:rFonts w:ascii="Verdana" w:hAnsi="Verdana" w:cs="Arial"/>
          <w:i/>
          <w:sz w:val="20"/>
          <w:szCs w:val="20"/>
        </w:rPr>
      </w:pPr>
    </w:p>
    <w:p w14:paraId="58F27FD1" w14:textId="77777777" w:rsidR="003C2DEE" w:rsidRDefault="003C2DEE">
      <w:pPr>
        <w:spacing w:after="0" w:line="276" w:lineRule="auto"/>
        <w:rPr>
          <w:rFonts w:ascii="Arial" w:hAnsi="Arial" w:cs="Arial"/>
          <w:sz w:val="20"/>
          <w:szCs w:val="20"/>
        </w:rPr>
      </w:pPr>
    </w:p>
    <w:p w14:paraId="321B6442" w14:textId="77777777" w:rsidR="0008208A" w:rsidRDefault="0008208A">
      <w:pPr>
        <w:spacing w:after="0" w:line="240" w:lineRule="auto"/>
        <w:rPr>
          <w:rFonts w:ascii="Arial" w:hAnsi="Arial" w:cs="Arial"/>
          <w:sz w:val="20"/>
          <w:szCs w:val="20"/>
        </w:rPr>
      </w:pPr>
      <w:r>
        <w:rPr>
          <w:rFonts w:ascii="Arial" w:hAnsi="Arial" w:cs="Arial"/>
          <w:sz w:val="20"/>
          <w:szCs w:val="20"/>
        </w:rPr>
        <w:br w:type="page"/>
      </w:r>
    </w:p>
    <w:p w14:paraId="2AE562AA" w14:textId="68161473" w:rsidR="003C2DEE" w:rsidRDefault="00DA0B07">
      <w:pPr>
        <w:spacing w:after="0" w:line="276" w:lineRule="auto"/>
        <w:jc w:val="right"/>
        <w:rPr>
          <w:rFonts w:ascii="Arial" w:hAnsi="Arial" w:cs="Arial"/>
          <w:sz w:val="20"/>
          <w:szCs w:val="20"/>
        </w:rPr>
      </w:pPr>
      <w:r>
        <w:rPr>
          <w:rFonts w:ascii="Arial" w:hAnsi="Arial" w:cs="Arial"/>
          <w:sz w:val="20"/>
          <w:szCs w:val="20"/>
        </w:rPr>
        <w:lastRenderedPageBreak/>
        <w:t>Załącznik nr 3 do SWZ</w:t>
      </w:r>
    </w:p>
    <w:p w14:paraId="3D06EA27" w14:textId="77777777" w:rsidR="003C2DEE" w:rsidRDefault="00DA0B07">
      <w:pPr>
        <w:spacing w:after="0" w:line="276" w:lineRule="auto"/>
        <w:rPr>
          <w:rFonts w:ascii="Arial" w:hAnsi="Arial" w:cs="Arial"/>
          <w:b/>
          <w:sz w:val="20"/>
          <w:szCs w:val="20"/>
        </w:rPr>
      </w:pPr>
      <w:r>
        <w:rPr>
          <w:rFonts w:ascii="Arial" w:hAnsi="Arial" w:cs="Arial"/>
          <w:b/>
          <w:sz w:val="20"/>
          <w:szCs w:val="20"/>
        </w:rPr>
        <w:t>ZAMAWIAJĄCY:</w:t>
      </w:r>
    </w:p>
    <w:p w14:paraId="4D519E34" w14:textId="77777777" w:rsidR="003C2DEE" w:rsidRDefault="00DA0B07">
      <w:pPr>
        <w:spacing w:after="0" w:line="276" w:lineRule="auto"/>
        <w:rPr>
          <w:rFonts w:ascii="Arial" w:hAnsi="Arial" w:cs="Arial"/>
          <w:sz w:val="20"/>
          <w:szCs w:val="20"/>
        </w:rPr>
      </w:pPr>
      <w:r>
        <w:rPr>
          <w:rFonts w:ascii="Arial" w:hAnsi="Arial" w:cs="Arial"/>
          <w:sz w:val="20"/>
          <w:szCs w:val="20"/>
        </w:rPr>
        <w:t>Gmina Leśna</w:t>
      </w:r>
    </w:p>
    <w:p w14:paraId="4F2F0808" w14:textId="77777777" w:rsidR="003C2DEE" w:rsidRDefault="00DA0B07">
      <w:pPr>
        <w:spacing w:after="0" w:line="276" w:lineRule="auto"/>
        <w:rPr>
          <w:rFonts w:ascii="Arial" w:hAnsi="Arial" w:cs="Arial"/>
          <w:sz w:val="20"/>
          <w:szCs w:val="20"/>
        </w:rPr>
      </w:pPr>
      <w:r>
        <w:rPr>
          <w:rFonts w:ascii="Arial" w:hAnsi="Arial" w:cs="Arial"/>
          <w:sz w:val="20"/>
          <w:szCs w:val="20"/>
        </w:rPr>
        <w:t>Rynek 19</w:t>
      </w:r>
    </w:p>
    <w:p w14:paraId="5A53FE43" w14:textId="77777777" w:rsidR="003C2DEE" w:rsidRDefault="00DA0B07">
      <w:pPr>
        <w:spacing w:after="0" w:line="276" w:lineRule="auto"/>
        <w:rPr>
          <w:rFonts w:ascii="Arial" w:hAnsi="Arial" w:cs="Arial"/>
          <w:sz w:val="20"/>
          <w:szCs w:val="20"/>
        </w:rPr>
      </w:pPr>
      <w:r>
        <w:rPr>
          <w:rFonts w:ascii="Arial" w:hAnsi="Arial" w:cs="Arial"/>
          <w:sz w:val="20"/>
          <w:szCs w:val="20"/>
        </w:rPr>
        <w:t>59-820 Leśna</w:t>
      </w:r>
    </w:p>
    <w:p w14:paraId="634E24A2" w14:textId="77777777" w:rsidR="003C2DEE" w:rsidRDefault="003C2DEE">
      <w:pPr>
        <w:spacing w:after="120" w:line="276" w:lineRule="auto"/>
        <w:rPr>
          <w:rFonts w:ascii="Arial" w:hAnsi="Arial" w:cs="Arial"/>
          <w:b/>
          <w:sz w:val="20"/>
          <w:szCs w:val="20"/>
        </w:rPr>
      </w:pPr>
    </w:p>
    <w:p w14:paraId="47E041F4" w14:textId="77777777" w:rsidR="003C2DEE" w:rsidRDefault="00DA0B07">
      <w:pPr>
        <w:spacing w:after="120" w:line="276" w:lineRule="auto"/>
        <w:rPr>
          <w:rFonts w:ascii="Arial" w:hAnsi="Arial" w:cs="Arial"/>
          <w:b/>
          <w:sz w:val="20"/>
          <w:szCs w:val="20"/>
        </w:rPr>
      </w:pPr>
      <w:r>
        <w:rPr>
          <w:rFonts w:ascii="Arial" w:hAnsi="Arial" w:cs="Arial"/>
          <w:b/>
          <w:sz w:val="20"/>
          <w:szCs w:val="20"/>
        </w:rPr>
        <w:t>WYKONAWCA:</w:t>
      </w:r>
    </w:p>
    <w:p w14:paraId="014F0516" w14:textId="77777777" w:rsidR="003C2DEE" w:rsidRDefault="00DA0B07">
      <w:pPr>
        <w:spacing w:after="120" w:line="480" w:lineRule="auto"/>
        <w:ind w:right="-2"/>
        <w:rPr>
          <w:rFonts w:ascii="Arial" w:hAnsi="Arial" w:cs="Arial"/>
          <w:iCs/>
          <w:sz w:val="20"/>
          <w:szCs w:val="20"/>
        </w:rPr>
      </w:pPr>
      <w:r>
        <w:rPr>
          <w:rFonts w:ascii="Arial" w:hAnsi="Arial" w:cs="Arial"/>
          <w:iCs/>
          <w:sz w:val="20"/>
          <w:szCs w:val="20"/>
        </w:rPr>
        <w:t>Nazwa i adres firmy (wykonawcy): ___________________________________</w:t>
      </w:r>
    </w:p>
    <w:p w14:paraId="4F82CF7E" w14:textId="77777777" w:rsidR="003C2DEE" w:rsidRDefault="00DA0B07">
      <w:pPr>
        <w:spacing w:after="120" w:line="480" w:lineRule="auto"/>
        <w:ind w:right="-2"/>
        <w:rPr>
          <w:rFonts w:ascii="Arial" w:hAnsi="Arial" w:cs="Arial"/>
          <w:iCs/>
          <w:sz w:val="20"/>
          <w:szCs w:val="20"/>
        </w:rPr>
      </w:pPr>
      <w:r>
        <w:rPr>
          <w:rFonts w:ascii="Arial" w:hAnsi="Arial" w:cs="Arial"/>
          <w:iCs/>
          <w:sz w:val="20"/>
          <w:szCs w:val="20"/>
        </w:rPr>
        <w:t>NIP: ____________________________________</w:t>
      </w:r>
    </w:p>
    <w:p w14:paraId="685EFEF2" w14:textId="77777777" w:rsidR="003C2DEE" w:rsidRDefault="00DA0B07">
      <w:pPr>
        <w:spacing w:after="120" w:line="480" w:lineRule="auto"/>
        <w:ind w:right="-2"/>
        <w:rPr>
          <w:rFonts w:ascii="Arial" w:hAnsi="Arial" w:cs="Arial"/>
          <w:iCs/>
          <w:sz w:val="20"/>
          <w:szCs w:val="20"/>
        </w:rPr>
      </w:pPr>
      <w:r>
        <w:rPr>
          <w:rFonts w:ascii="Arial" w:hAnsi="Arial" w:cs="Arial"/>
          <w:iCs/>
          <w:sz w:val="20"/>
          <w:szCs w:val="20"/>
        </w:rPr>
        <w:t>REGON: _________________________________</w:t>
      </w:r>
    </w:p>
    <w:p w14:paraId="1F677DFB" w14:textId="77777777" w:rsidR="003C2DEE" w:rsidRDefault="00DA0B07">
      <w:pPr>
        <w:spacing w:after="120" w:line="480" w:lineRule="auto"/>
        <w:ind w:right="-2"/>
        <w:rPr>
          <w:rFonts w:ascii="Arial" w:hAnsi="Arial" w:cs="Arial"/>
          <w:iCs/>
          <w:sz w:val="20"/>
          <w:szCs w:val="20"/>
        </w:rPr>
      </w:pPr>
      <w:r>
        <w:rPr>
          <w:rFonts w:ascii="Arial" w:hAnsi="Arial" w:cs="Arial"/>
          <w:iCs/>
          <w:sz w:val="20"/>
          <w:szCs w:val="20"/>
        </w:rPr>
        <w:t>KRS: ___________________________________</w:t>
      </w:r>
    </w:p>
    <w:p w14:paraId="6058C785" w14:textId="77777777" w:rsidR="003C2DEE" w:rsidRDefault="00DA0B07">
      <w:pPr>
        <w:spacing w:after="120" w:line="276" w:lineRule="auto"/>
        <w:ind w:right="-2"/>
        <w:rPr>
          <w:rFonts w:ascii="Arial" w:hAnsi="Arial" w:cs="Arial"/>
          <w:iCs/>
          <w:sz w:val="20"/>
          <w:szCs w:val="20"/>
        </w:rPr>
      </w:pPr>
      <w:r>
        <w:rPr>
          <w:rFonts w:ascii="Arial" w:hAnsi="Arial" w:cs="Arial"/>
          <w:iCs/>
          <w:sz w:val="20"/>
          <w:szCs w:val="20"/>
        </w:rPr>
        <w:t>reprezentowany przez: ____________________________________________</w:t>
      </w:r>
    </w:p>
    <w:p w14:paraId="48EB2224" w14:textId="77777777" w:rsidR="003C2DEE" w:rsidRDefault="00DA0B07">
      <w:pPr>
        <w:spacing w:after="120" w:line="276" w:lineRule="auto"/>
        <w:ind w:right="-2"/>
        <w:rPr>
          <w:rFonts w:ascii="Arial" w:hAnsi="Arial" w:cs="Arial"/>
          <w:sz w:val="20"/>
          <w:szCs w:val="20"/>
        </w:rPr>
      </w:pPr>
      <w:r>
        <w:rPr>
          <w:rFonts w:ascii="Arial" w:hAnsi="Arial" w:cs="Arial"/>
          <w:i/>
          <w:sz w:val="20"/>
          <w:szCs w:val="20"/>
        </w:rPr>
        <w:t xml:space="preserve"> </w:t>
      </w:r>
      <w:r>
        <w:rPr>
          <w:rFonts w:ascii="Arial" w:hAnsi="Arial" w:cs="Arial"/>
          <w:sz w:val="20"/>
          <w:szCs w:val="20"/>
        </w:rPr>
        <w:t>(Imię i nazwisko, stanowisko/podstawa do reprezentacji)</w:t>
      </w:r>
    </w:p>
    <w:p w14:paraId="7F899D56" w14:textId="77777777" w:rsidR="003C2DEE" w:rsidRDefault="003C2DEE">
      <w:pPr>
        <w:spacing w:after="120" w:line="276" w:lineRule="auto"/>
        <w:rPr>
          <w:rFonts w:ascii="Verdana" w:hAnsi="Verdana" w:cs="Arial"/>
          <w:sz w:val="20"/>
          <w:szCs w:val="20"/>
        </w:rPr>
      </w:pPr>
    </w:p>
    <w:p w14:paraId="5D65D969" w14:textId="77777777" w:rsidR="003C2DEE" w:rsidRDefault="00DA0B07">
      <w:pPr>
        <w:spacing w:after="0" w:line="276" w:lineRule="auto"/>
        <w:jc w:val="center"/>
        <w:rPr>
          <w:rFonts w:ascii="Arial" w:hAnsi="Arial" w:cs="Arial"/>
          <w:b/>
          <w:sz w:val="20"/>
          <w:szCs w:val="20"/>
        </w:rPr>
      </w:pPr>
      <w:r>
        <w:rPr>
          <w:rFonts w:ascii="Arial" w:hAnsi="Arial" w:cs="Arial"/>
          <w:b/>
          <w:sz w:val="20"/>
          <w:szCs w:val="20"/>
        </w:rPr>
        <w:t>OŚWIADCZENIE</w:t>
      </w:r>
    </w:p>
    <w:p w14:paraId="27528403" w14:textId="77777777" w:rsidR="003C2DEE" w:rsidRDefault="00DA0B07">
      <w:pPr>
        <w:spacing w:after="0" w:line="276" w:lineRule="auto"/>
        <w:jc w:val="center"/>
        <w:rPr>
          <w:rFonts w:ascii="Arial" w:hAnsi="Arial" w:cs="Arial"/>
          <w:sz w:val="20"/>
          <w:szCs w:val="20"/>
        </w:rPr>
      </w:pPr>
      <w:r>
        <w:rPr>
          <w:rFonts w:ascii="Arial" w:hAnsi="Arial" w:cs="Arial"/>
          <w:b/>
          <w:sz w:val="20"/>
          <w:szCs w:val="20"/>
        </w:rPr>
        <w:t>składane na podstawie art. 125 ust. 1 ustawy z dnia 11 września 2019 r. prawo zamówień publicznych</w:t>
      </w:r>
      <w:r>
        <w:rPr>
          <w:rFonts w:ascii="Arial" w:hAnsi="Arial" w:cs="Arial"/>
          <w:sz w:val="20"/>
          <w:szCs w:val="20"/>
        </w:rPr>
        <w:t xml:space="preserve"> (dalej: ustawa pzp)</w:t>
      </w:r>
    </w:p>
    <w:p w14:paraId="239F2C07" w14:textId="77777777" w:rsidR="003C2DEE" w:rsidRDefault="00DA0B07">
      <w:pPr>
        <w:spacing w:after="120" w:line="276" w:lineRule="auto"/>
        <w:rPr>
          <w:rFonts w:ascii="Arial" w:hAnsi="Arial" w:cs="Arial"/>
          <w:sz w:val="20"/>
          <w:szCs w:val="20"/>
        </w:rPr>
      </w:pPr>
      <w:r>
        <w:rPr>
          <w:rFonts w:ascii="Arial" w:hAnsi="Arial" w:cs="Arial"/>
          <w:sz w:val="20"/>
          <w:szCs w:val="20"/>
        </w:rPr>
        <w:t>dotyczące:</w:t>
      </w:r>
    </w:p>
    <w:p w14:paraId="2C68C037" w14:textId="77777777" w:rsidR="003C2DEE" w:rsidRDefault="00DA0B07">
      <w:pPr>
        <w:spacing w:after="120" w:line="276" w:lineRule="auto"/>
        <w:ind w:left="426" w:hanging="426"/>
        <w:jc w:val="both"/>
        <w:rPr>
          <w:rFonts w:ascii="Arial" w:hAnsi="Arial" w:cs="Arial"/>
          <w:sz w:val="20"/>
          <w:szCs w:val="20"/>
        </w:rPr>
      </w:pPr>
      <w:r>
        <w:rPr>
          <w:rFonts w:ascii="Arial" w:hAnsi="Arial" w:cs="Arial"/>
          <w:sz w:val="20"/>
          <w:szCs w:val="20"/>
        </w:rPr>
        <w:t>I.  PRZESŁANEK WYKLUCZENIA Z POSTĘPOWANIA, o których mowa w art. 108 ust. 1 ustawy Pzp (punkt 13.1. SWZ), art. 109 ust. 1 ustawy Pzp (punkt 13.2. SWZ) oraz w art. 7 ust. 1 ustawy z dnia 13 kwietnia 2022 r. o szczególnych rozwiązaniach w zakresie przeciwdziałania wspieraniu agresji na Ukrainę oraz służących ochronie bezpieczeństwa narodowego (punkt 13.3. SWZ)</w:t>
      </w:r>
    </w:p>
    <w:p w14:paraId="49A2D63F" w14:textId="77777777" w:rsidR="003C2DEE" w:rsidRDefault="00DA0B07">
      <w:pPr>
        <w:spacing w:after="0" w:line="276" w:lineRule="auto"/>
        <w:rPr>
          <w:rFonts w:ascii="Arial" w:hAnsi="Arial" w:cs="Arial"/>
          <w:sz w:val="20"/>
          <w:szCs w:val="20"/>
        </w:rPr>
      </w:pPr>
      <w:r>
        <w:rPr>
          <w:rFonts w:ascii="Arial" w:hAnsi="Arial" w:cs="Arial"/>
          <w:b/>
          <w:sz w:val="20"/>
          <w:szCs w:val="20"/>
        </w:rPr>
        <w:t>wypełnione i podpisane odpowiednio przez</w:t>
      </w:r>
      <w:r>
        <w:rPr>
          <w:rFonts w:ascii="Arial" w:hAnsi="Arial" w:cs="Arial"/>
          <w:sz w:val="20"/>
          <w:szCs w:val="20"/>
        </w:rPr>
        <w:t xml:space="preserve">: </w:t>
      </w:r>
    </w:p>
    <w:p w14:paraId="070207AE" w14:textId="77777777" w:rsidR="003C2DEE" w:rsidRDefault="00DA0B07">
      <w:pPr>
        <w:spacing w:after="0" w:line="276" w:lineRule="auto"/>
        <w:jc w:val="both"/>
        <w:rPr>
          <w:rFonts w:ascii="Arial" w:hAnsi="Arial" w:cs="Arial"/>
          <w:sz w:val="20"/>
          <w:szCs w:val="20"/>
        </w:rPr>
      </w:pPr>
      <w:r>
        <w:rPr>
          <w:rFonts w:ascii="Arial" w:hAnsi="Arial" w:cs="Arial"/>
          <w:sz w:val="20"/>
          <w:szCs w:val="20"/>
        </w:rPr>
        <w:t>a) Wykonawcę* albo;</w:t>
      </w:r>
    </w:p>
    <w:p w14:paraId="73ED5B0D" w14:textId="77777777" w:rsidR="003C2DEE" w:rsidRDefault="00DA0B07">
      <w:pPr>
        <w:spacing w:after="0" w:line="276" w:lineRule="auto"/>
        <w:ind w:left="284" w:hanging="284"/>
        <w:jc w:val="both"/>
        <w:rPr>
          <w:rFonts w:ascii="Arial" w:hAnsi="Arial" w:cs="Arial"/>
          <w:sz w:val="20"/>
          <w:szCs w:val="20"/>
        </w:rPr>
      </w:pPr>
      <w:r>
        <w:rPr>
          <w:rFonts w:ascii="Arial" w:hAnsi="Arial" w:cs="Arial"/>
          <w:sz w:val="20"/>
          <w:szCs w:val="20"/>
        </w:rPr>
        <w:t>b) każdego ze wspólników – w przypadku składania oferty wspólnej (konsorcjum, spółka cywilna)* albo;</w:t>
      </w:r>
    </w:p>
    <w:p w14:paraId="73CAEE71" w14:textId="77777777" w:rsidR="003C2DEE" w:rsidRDefault="00DA0B07">
      <w:pPr>
        <w:spacing w:after="0" w:line="276" w:lineRule="auto"/>
        <w:ind w:left="284" w:hanging="284"/>
        <w:jc w:val="both"/>
        <w:rPr>
          <w:rFonts w:ascii="Arial" w:hAnsi="Arial" w:cs="Arial"/>
          <w:sz w:val="20"/>
          <w:szCs w:val="20"/>
        </w:rPr>
      </w:pPr>
      <w:r>
        <w:rPr>
          <w:rFonts w:ascii="Arial" w:hAnsi="Arial" w:cs="Arial"/>
          <w:sz w:val="20"/>
          <w:szCs w:val="20"/>
        </w:rPr>
        <w:t xml:space="preserve">c) podmiot udostępniający zasoby, na który powołuje się Wykonawca w celu spełnienia warunków udziału w postępowaniu*. </w:t>
      </w:r>
    </w:p>
    <w:p w14:paraId="4B2A5478" w14:textId="77777777" w:rsidR="003C2DEE" w:rsidRDefault="00DA0B07">
      <w:pPr>
        <w:spacing w:after="0" w:line="240" w:lineRule="auto"/>
        <w:ind w:left="284" w:hanging="284"/>
        <w:jc w:val="both"/>
        <w:rPr>
          <w:rFonts w:ascii="Arial" w:hAnsi="Arial" w:cs="Arial"/>
          <w:sz w:val="20"/>
          <w:szCs w:val="20"/>
        </w:rPr>
      </w:pPr>
      <w:r>
        <w:rPr>
          <w:rFonts w:ascii="Arial" w:hAnsi="Arial" w:cs="Arial"/>
          <w:b/>
          <w:sz w:val="20"/>
          <w:szCs w:val="20"/>
        </w:rPr>
        <w:t>*</w:t>
      </w:r>
      <w:r>
        <w:rPr>
          <w:rFonts w:ascii="Arial" w:hAnsi="Arial" w:cs="Arial"/>
          <w:sz w:val="20"/>
          <w:szCs w:val="20"/>
        </w:rPr>
        <w:t xml:space="preserve"> - niepotrzebne skreślić</w:t>
      </w:r>
    </w:p>
    <w:p w14:paraId="31F75D55" w14:textId="4A02CF72" w:rsidR="003C2DEE" w:rsidRDefault="00DA0B07">
      <w:pPr>
        <w:spacing w:after="0" w:line="276" w:lineRule="auto"/>
        <w:jc w:val="both"/>
        <w:rPr>
          <w:rFonts w:ascii="Arial" w:hAnsi="Arial" w:cs="Arial"/>
          <w:sz w:val="20"/>
          <w:szCs w:val="20"/>
        </w:rPr>
      </w:pPr>
      <w:r>
        <w:rPr>
          <w:rFonts w:ascii="Arial" w:hAnsi="Arial" w:cs="Arial"/>
          <w:sz w:val="20"/>
          <w:szCs w:val="20"/>
        </w:rPr>
        <w:br/>
        <w:t>Na potrzeby postępowania o udzielenie zamówienia publicznego pn</w:t>
      </w:r>
      <w:r w:rsidRPr="00DA634A">
        <w:rPr>
          <w:rFonts w:ascii="Arial" w:hAnsi="Arial" w:cs="Arial"/>
          <w:b/>
          <w:bCs/>
          <w:sz w:val="20"/>
          <w:szCs w:val="20"/>
        </w:rPr>
        <w:t>.:</w:t>
      </w:r>
      <w:r w:rsidR="00DA634A" w:rsidRPr="00DA634A">
        <w:rPr>
          <w:b/>
          <w:bCs/>
        </w:rPr>
        <w:t xml:space="preserve"> </w:t>
      </w:r>
      <w:r w:rsidR="00DA634A">
        <w:rPr>
          <w:b/>
          <w:bCs/>
        </w:rPr>
        <w:t>„</w:t>
      </w:r>
      <w:r w:rsidR="00DA634A" w:rsidRPr="00DA634A">
        <w:rPr>
          <w:rFonts w:ascii="Arial" w:hAnsi="Arial" w:cs="Arial"/>
          <w:b/>
          <w:bCs/>
          <w:sz w:val="20"/>
          <w:szCs w:val="20"/>
        </w:rPr>
        <w:t>Dostawa i montaż wyposażenia w ramach projektu "Utworzenie i rozwój Centrum Usług Społecznych w Leśnej"</w:t>
      </w:r>
      <w:r>
        <w:rPr>
          <w:rFonts w:ascii="Arial" w:eastAsia="Verdana" w:hAnsi="Arial" w:cs="Arial"/>
          <w:b/>
          <w:sz w:val="20"/>
          <w:szCs w:val="20"/>
        </w:rPr>
        <w:t xml:space="preserve"> </w:t>
      </w:r>
      <w:r>
        <w:rPr>
          <w:rFonts w:ascii="Arial" w:hAnsi="Arial" w:cs="Arial"/>
          <w:sz w:val="20"/>
          <w:szCs w:val="20"/>
        </w:rPr>
        <w:t xml:space="preserve">prowadzonego przez Gminę Leśna, </w:t>
      </w:r>
      <w:r>
        <w:rPr>
          <w:rFonts w:ascii="Arial" w:hAnsi="Arial" w:cs="Arial"/>
          <w:b/>
          <w:sz w:val="20"/>
          <w:szCs w:val="20"/>
        </w:rPr>
        <w:t>oświadczam</w:t>
      </w:r>
      <w:r>
        <w:rPr>
          <w:rFonts w:ascii="Arial" w:hAnsi="Arial" w:cs="Arial"/>
          <w:sz w:val="20"/>
          <w:szCs w:val="20"/>
        </w:rPr>
        <w:t>, co następuje:</w:t>
      </w:r>
    </w:p>
    <w:p w14:paraId="79C44245" w14:textId="77777777" w:rsidR="003C2DEE" w:rsidRDefault="00DA0B07">
      <w:pPr>
        <w:tabs>
          <w:tab w:val="left" w:pos="567"/>
        </w:tabs>
        <w:spacing w:after="120" w:line="276" w:lineRule="auto"/>
        <w:ind w:left="567" w:hanging="567"/>
        <w:jc w:val="both"/>
        <w:rPr>
          <w:rFonts w:ascii="Arial" w:hAnsi="Arial" w:cs="Arial"/>
          <w:sz w:val="20"/>
          <w:szCs w:val="20"/>
        </w:rPr>
      </w:pPr>
      <w:r>
        <w:rPr>
          <w:rFonts w:ascii="Arial" w:hAnsi="Arial" w:cs="Arial"/>
          <w:sz w:val="20"/>
          <w:szCs w:val="20"/>
        </w:rPr>
        <w:t>I.1. </w:t>
      </w:r>
      <w:r>
        <w:rPr>
          <w:rFonts w:ascii="Arial" w:hAnsi="Arial" w:cs="Arial"/>
          <w:sz w:val="20"/>
          <w:szCs w:val="20"/>
        </w:rPr>
        <w:tab/>
        <w:t>Nie podlegam wykluczeniu z postępowania na podstawie art. 108 ust. 1 ustawy Pzp.</w:t>
      </w:r>
    </w:p>
    <w:p w14:paraId="792F3A56" w14:textId="77777777" w:rsidR="003C2DEE" w:rsidRDefault="00DA0B07">
      <w:pPr>
        <w:tabs>
          <w:tab w:val="left" w:pos="567"/>
        </w:tabs>
        <w:spacing w:after="120" w:line="276" w:lineRule="auto"/>
        <w:ind w:left="567" w:hanging="567"/>
        <w:jc w:val="both"/>
        <w:rPr>
          <w:rFonts w:ascii="Arial" w:hAnsi="Arial" w:cs="Arial"/>
          <w:sz w:val="20"/>
          <w:szCs w:val="20"/>
        </w:rPr>
      </w:pPr>
      <w:r>
        <w:rPr>
          <w:rFonts w:ascii="Arial" w:hAnsi="Arial" w:cs="Arial"/>
          <w:sz w:val="20"/>
          <w:szCs w:val="20"/>
        </w:rPr>
        <w:t>I.2. </w:t>
      </w:r>
      <w:r>
        <w:rPr>
          <w:rFonts w:ascii="Arial" w:hAnsi="Arial" w:cs="Arial"/>
          <w:sz w:val="20"/>
          <w:szCs w:val="20"/>
        </w:rPr>
        <w:tab/>
        <w:t>Nie podlegam wykluczeniu z postępowania na podstawie art. 109 ust. 1 ustawy Pzp.</w:t>
      </w:r>
    </w:p>
    <w:p w14:paraId="23DDFD64" w14:textId="77777777" w:rsidR="003C2DEE" w:rsidRDefault="00DA0B07">
      <w:pPr>
        <w:pStyle w:val="dataaktudatauchwalenialubwydaniaaktu"/>
        <w:spacing w:beforeAutospacing="0" w:after="120" w:afterAutospacing="0" w:line="276" w:lineRule="auto"/>
        <w:ind w:left="567" w:hanging="567"/>
        <w:jc w:val="both"/>
        <w:rPr>
          <w:rFonts w:ascii="Arial" w:hAnsi="Arial" w:cs="Arial"/>
          <w:sz w:val="20"/>
          <w:szCs w:val="20"/>
        </w:rPr>
      </w:pPr>
      <w:r>
        <w:rPr>
          <w:rFonts w:ascii="Arial" w:hAnsi="Arial" w:cs="Arial"/>
          <w:sz w:val="20"/>
          <w:szCs w:val="20"/>
        </w:rPr>
        <w:t xml:space="preserve">I.3. </w:t>
      </w:r>
      <w:r>
        <w:rPr>
          <w:rFonts w:ascii="Arial" w:hAnsi="Arial" w:cs="Arial"/>
          <w:sz w:val="20"/>
          <w:szCs w:val="20"/>
        </w:rPr>
        <w:tab/>
        <w:t xml:space="preserve">Nie podlegam wykluczeniu z postępowania na podstawie przepisów art. 7 ust. 1 pkt 1-3 ustawy z dnia 13 kwietnia 2022 r. o szczególnych rozwiązaniach w zakresie przeciwdziałania wspieraniu agresji na Ukrainę oraz służących ochronie bezpieczeństwa narodowego (j.t. Dz. U. z 2023 r., poz. 129 ze zm.) </w:t>
      </w:r>
    </w:p>
    <w:p w14:paraId="164E9A75" w14:textId="77777777" w:rsidR="003C2DEE" w:rsidRDefault="00DA0B07">
      <w:pPr>
        <w:spacing w:after="120" w:line="276" w:lineRule="auto"/>
        <w:ind w:left="567" w:hanging="567"/>
        <w:jc w:val="both"/>
        <w:rPr>
          <w:rFonts w:ascii="Arial" w:hAnsi="Arial" w:cs="Arial"/>
          <w:sz w:val="20"/>
          <w:szCs w:val="20"/>
        </w:rPr>
      </w:pPr>
      <w:r>
        <w:rPr>
          <w:rFonts w:ascii="Arial" w:hAnsi="Arial" w:cs="Arial"/>
          <w:sz w:val="20"/>
          <w:szCs w:val="20"/>
        </w:rPr>
        <w:t>I.4. </w:t>
      </w:r>
      <w:r>
        <w:rPr>
          <w:rFonts w:ascii="Arial" w:hAnsi="Arial" w:cs="Arial"/>
          <w:sz w:val="20"/>
          <w:szCs w:val="20"/>
        </w:rPr>
        <w:tab/>
        <w:t xml:space="preserve">Zachodzą w stosunku do mnie podstawy wykluczenia z postępowania na podstawie art. ______ ustawy Pzp (podać mającą zastosowanie podstawę wykluczenia spośród wymienionych w art. </w:t>
      </w:r>
      <w:r>
        <w:rPr>
          <w:rFonts w:ascii="Arial" w:hAnsi="Arial" w:cs="Arial"/>
          <w:sz w:val="20"/>
          <w:szCs w:val="20"/>
        </w:rPr>
        <w:lastRenderedPageBreak/>
        <w:t xml:space="preserve">108 ust. 1 pkt 1, 2, 5 lub art. 109 ust. 1 pkt 2‒5 i 7‒10 ustawy Pzp w zakresie okoliczności, które Zamawiający wskazał w ogłoszeniu o zamówieniu oraz w punkcie 13. SWZ). </w:t>
      </w:r>
    </w:p>
    <w:p w14:paraId="608825A9" w14:textId="77777777" w:rsidR="003C2DEE" w:rsidRDefault="00DA0B07">
      <w:pPr>
        <w:spacing w:after="120" w:line="276" w:lineRule="auto"/>
        <w:ind w:left="567"/>
        <w:jc w:val="both"/>
        <w:rPr>
          <w:rFonts w:ascii="Arial" w:hAnsi="Arial" w:cs="Arial"/>
          <w:sz w:val="20"/>
          <w:szCs w:val="20"/>
        </w:rPr>
      </w:pPr>
      <w:r>
        <w:rPr>
          <w:rFonts w:ascii="Arial" w:hAnsi="Arial" w:cs="Arial"/>
          <w:sz w:val="20"/>
          <w:szCs w:val="20"/>
        </w:rPr>
        <w:t>Jednocześnie oświadczam, że w związku z ww. okolicznością, na podstawie art. 110 ust. 2 ustawy Pzp podjąłem następujące środki naprawcze: __________________________________</w:t>
      </w:r>
    </w:p>
    <w:p w14:paraId="6219B635" w14:textId="77777777" w:rsidR="003C2DEE" w:rsidRDefault="003C2DEE">
      <w:pPr>
        <w:spacing w:before="120" w:after="0" w:line="276" w:lineRule="auto"/>
        <w:rPr>
          <w:rFonts w:ascii="Arial" w:hAnsi="Arial" w:cs="Arial"/>
          <w:sz w:val="20"/>
          <w:szCs w:val="20"/>
        </w:rPr>
      </w:pPr>
    </w:p>
    <w:p w14:paraId="0F700C16" w14:textId="77777777" w:rsidR="003C2DEE" w:rsidRDefault="00DA0B07">
      <w:pPr>
        <w:spacing w:before="120" w:after="0" w:line="276" w:lineRule="auto"/>
        <w:rPr>
          <w:rFonts w:ascii="Arial" w:hAnsi="Arial" w:cs="Arial"/>
          <w:sz w:val="20"/>
          <w:szCs w:val="20"/>
        </w:rPr>
      </w:pPr>
      <w:r>
        <w:rPr>
          <w:rFonts w:ascii="Arial" w:hAnsi="Arial" w:cs="Arial"/>
          <w:sz w:val="20"/>
          <w:szCs w:val="20"/>
        </w:rPr>
        <w:t>Oświadczenie dotyczące podanych informacji:</w:t>
      </w:r>
    </w:p>
    <w:p w14:paraId="588C72FF" w14:textId="77777777" w:rsidR="003C2DEE" w:rsidRDefault="003C2DEE">
      <w:pPr>
        <w:spacing w:after="0" w:line="276" w:lineRule="auto"/>
        <w:rPr>
          <w:rFonts w:ascii="Arial" w:hAnsi="Arial" w:cs="Arial"/>
          <w:b/>
          <w:sz w:val="20"/>
          <w:szCs w:val="20"/>
        </w:rPr>
      </w:pPr>
    </w:p>
    <w:p w14:paraId="1F2473A9" w14:textId="77777777" w:rsidR="003C2DEE" w:rsidRDefault="00DA0B07">
      <w:pPr>
        <w:spacing w:after="0" w:line="276" w:lineRule="auto"/>
        <w:jc w:val="both"/>
        <w:rPr>
          <w:rFonts w:ascii="Arial" w:hAnsi="Arial" w:cs="Arial"/>
          <w:sz w:val="20"/>
          <w:szCs w:val="20"/>
        </w:rPr>
      </w:pPr>
      <w:r>
        <w:rPr>
          <w:rFonts w:ascii="Arial" w:hAnsi="Arial" w:cs="Arial"/>
          <w:b/>
          <w:sz w:val="20"/>
          <w:szCs w:val="20"/>
        </w:rPr>
        <w:t>Oświadczam, że wszystkie informacje podane w powyższych oświadczeniach są aktualne i zgodne z prawdą oraz zostały przedstawione z pełną świadomością konsekwencji wprowadzenia Zamawiającego w błąd przy przedstawianiu informacji</w:t>
      </w:r>
      <w:r>
        <w:rPr>
          <w:rFonts w:ascii="Arial" w:hAnsi="Arial" w:cs="Arial"/>
          <w:sz w:val="20"/>
          <w:szCs w:val="20"/>
        </w:rPr>
        <w:t>.</w:t>
      </w:r>
    </w:p>
    <w:p w14:paraId="5475D7C3" w14:textId="77777777" w:rsidR="003C2DEE" w:rsidRDefault="003C2DEE">
      <w:pPr>
        <w:spacing w:after="0" w:line="276" w:lineRule="auto"/>
        <w:ind w:left="3119"/>
        <w:rPr>
          <w:rFonts w:ascii="Arial" w:hAnsi="Arial" w:cs="Arial"/>
          <w:sz w:val="20"/>
          <w:szCs w:val="20"/>
        </w:rPr>
      </w:pPr>
    </w:p>
    <w:p w14:paraId="47E3249D" w14:textId="77777777" w:rsidR="003C2DEE" w:rsidRDefault="003C2DEE">
      <w:pPr>
        <w:spacing w:after="0" w:line="276" w:lineRule="auto"/>
        <w:ind w:left="3119"/>
        <w:rPr>
          <w:rFonts w:ascii="Arial" w:hAnsi="Arial" w:cs="Arial"/>
          <w:sz w:val="20"/>
          <w:szCs w:val="20"/>
        </w:rPr>
      </w:pPr>
    </w:p>
    <w:p w14:paraId="70006D87" w14:textId="77777777" w:rsidR="003C2DEE" w:rsidRDefault="003C2DEE">
      <w:pPr>
        <w:spacing w:after="0" w:line="276" w:lineRule="auto"/>
        <w:ind w:left="3119"/>
        <w:rPr>
          <w:rFonts w:ascii="Arial" w:hAnsi="Arial" w:cs="Arial"/>
          <w:sz w:val="20"/>
          <w:szCs w:val="20"/>
        </w:rPr>
      </w:pPr>
    </w:p>
    <w:p w14:paraId="5B76D3B8" w14:textId="77777777" w:rsidR="003C2DEE" w:rsidRDefault="003C2DEE">
      <w:pPr>
        <w:spacing w:after="0" w:line="276" w:lineRule="auto"/>
        <w:ind w:left="3119"/>
        <w:rPr>
          <w:rFonts w:ascii="Arial" w:hAnsi="Arial" w:cs="Arial"/>
          <w:sz w:val="20"/>
          <w:szCs w:val="20"/>
        </w:rPr>
      </w:pPr>
    </w:p>
    <w:p w14:paraId="78A52776" w14:textId="77777777" w:rsidR="003C2DEE" w:rsidRDefault="003C2DEE">
      <w:pPr>
        <w:spacing w:after="0" w:line="276" w:lineRule="auto"/>
        <w:ind w:left="3119"/>
        <w:rPr>
          <w:rFonts w:ascii="Arial" w:hAnsi="Arial" w:cs="Arial"/>
          <w:sz w:val="20"/>
          <w:szCs w:val="20"/>
        </w:rPr>
      </w:pPr>
    </w:p>
    <w:p w14:paraId="72E7D01A" w14:textId="77777777" w:rsidR="003C2DEE" w:rsidRDefault="00DA0B07">
      <w:pPr>
        <w:spacing w:after="0" w:line="276" w:lineRule="auto"/>
        <w:ind w:left="3119"/>
        <w:rPr>
          <w:rFonts w:ascii="Arial" w:hAnsi="Arial" w:cs="Arial"/>
          <w:sz w:val="20"/>
          <w:szCs w:val="20"/>
        </w:rPr>
      </w:pPr>
      <w:r>
        <w:rPr>
          <w:rFonts w:ascii="Arial" w:hAnsi="Arial" w:cs="Arial"/>
          <w:sz w:val="20"/>
          <w:szCs w:val="20"/>
        </w:rPr>
        <w:t>_____________________________________________________</w:t>
      </w:r>
    </w:p>
    <w:p w14:paraId="42276790" w14:textId="77777777" w:rsidR="003C2DEE" w:rsidRDefault="00DA0B07">
      <w:pPr>
        <w:spacing w:line="276" w:lineRule="auto"/>
        <w:ind w:left="3119"/>
        <w:rPr>
          <w:rFonts w:ascii="Arial" w:eastAsia="Verdana" w:hAnsi="Arial" w:cs="Arial"/>
          <w:kern w:val="2"/>
          <w:sz w:val="20"/>
          <w:szCs w:val="20"/>
          <w:lang w:bidi="en-US"/>
        </w:rPr>
      </w:pPr>
      <w:r>
        <w:rPr>
          <w:rFonts w:ascii="Arial" w:hAnsi="Arial" w:cs="Arial"/>
          <w:b/>
          <w:sz w:val="20"/>
          <w:szCs w:val="20"/>
        </w:rPr>
        <w:t>elektroniczne podpisy osób</w:t>
      </w:r>
      <w:r>
        <w:rPr>
          <w:rFonts w:ascii="Arial" w:hAnsi="Arial" w:cs="Arial"/>
          <w:sz w:val="20"/>
          <w:szCs w:val="20"/>
        </w:rPr>
        <w:t> </w:t>
      </w:r>
      <w:r>
        <w:rPr>
          <w:rFonts w:ascii="Arial" w:hAnsi="Arial" w:cs="Arial"/>
          <w:sz w:val="20"/>
          <w:szCs w:val="20"/>
        </w:rPr>
        <w:br/>
        <w:t>umocowanych do składania oświadczeń woli w imieniu</w:t>
      </w:r>
      <w:r>
        <w:rPr>
          <w:rFonts w:ascii="Arial" w:hAnsi="Arial" w:cs="Arial"/>
          <w:iCs/>
          <w:sz w:val="20"/>
          <w:szCs w:val="20"/>
        </w:rPr>
        <w:t xml:space="preserve"> </w:t>
      </w:r>
      <w:r>
        <w:rPr>
          <w:rFonts w:ascii="Arial" w:eastAsia="Verdana" w:hAnsi="Arial" w:cs="Arial"/>
          <w:kern w:val="2"/>
          <w:sz w:val="20"/>
          <w:szCs w:val="20"/>
          <w:lang w:bidi="en-US"/>
        </w:rPr>
        <w:t>Wykonawcy/Wykonawców występujących wspólnie/podmiotów udostępniających zasoby</w:t>
      </w:r>
    </w:p>
    <w:p w14:paraId="7CBCCB5D" w14:textId="77777777" w:rsidR="003C2DEE" w:rsidRDefault="003C2DEE">
      <w:pPr>
        <w:spacing w:line="276" w:lineRule="auto"/>
        <w:rPr>
          <w:rFonts w:ascii="Arial" w:hAnsi="Arial" w:cs="Arial"/>
          <w:sz w:val="20"/>
          <w:szCs w:val="20"/>
          <w:lang w:eastAsia="pl-PL"/>
        </w:rPr>
      </w:pPr>
    </w:p>
    <w:p w14:paraId="71D296A2" w14:textId="77777777" w:rsidR="003C2DEE" w:rsidRDefault="003C2DEE">
      <w:pPr>
        <w:spacing w:line="276" w:lineRule="auto"/>
        <w:rPr>
          <w:rFonts w:ascii="Arial" w:hAnsi="Arial" w:cs="Arial"/>
          <w:sz w:val="20"/>
          <w:szCs w:val="20"/>
          <w:lang w:eastAsia="pl-PL"/>
        </w:rPr>
      </w:pPr>
    </w:p>
    <w:p w14:paraId="36E9BBC3" w14:textId="77777777" w:rsidR="003C2DEE" w:rsidRDefault="00DA0B07">
      <w:pPr>
        <w:spacing w:line="276" w:lineRule="auto"/>
        <w:rPr>
          <w:rFonts w:ascii="Arial" w:eastAsia="Calibri" w:hAnsi="Arial" w:cs="Arial"/>
          <w:sz w:val="20"/>
          <w:szCs w:val="20"/>
          <w:lang w:eastAsia="pl-PL"/>
        </w:rPr>
      </w:pPr>
      <w:r>
        <w:rPr>
          <w:rFonts w:ascii="Arial" w:hAnsi="Arial" w:cs="Arial"/>
          <w:sz w:val="20"/>
          <w:szCs w:val="20"/>
          <w:lang w:eastAsia="pl-PL"/>
        </w:rPr>
        <w:t>(miejsce i data złożenia oświadczenia)</w:t>
      </w:r>
    </w:p>
    <w:p w14:paraId="3FD50BDF" w14:textId="77777777" w:rsidR="003C2DEE" w:rsidRDefault="00DA0B07">
      <w:pPr>
        <w:spacing w:after="120" w:line="276" w:lineRule="auto"/>
        <w:rPr>
          <w:rFonts w:ascii="Verdana" w:hAnsi="Verdana" w:cs="Arial"/>
          <w:sz w:val="20"/>
          <w:szCs w:val="20"/>
          <w:lang w:eastAsia="pl-PL"/>
        </w:rPr>
      </w:pPr>
      <w:r>
        <w:br w:type="page"/>
      </w:r>
    </w:p>
    <w:p w14:paraId="6B35304B" w14:textId="77777777" w:rsidR="003C2DEE" w:rsidRDefault="00DA0B07">
      <w:pPr>
        <w:spacing w:after="120" w:line="276" w:lineRule="auto"/>
        <w:jc w:val="right"/>
        <w:rPr>
          <w:rFonts w:ascii="Arial" w:hAnsi="Arial" w:cs="Arial"/>
          <w:sz w:val="20"/>
          <w:szCs w:val="20"/>
          <w:lang w:eastAsia="pl-PL"/>
        </w:rPr>
      </w:pPr>
      <w:r>
        <w:rPr>
          <w:rFonts w:ascii="Arial" w:hAnsi="Arial" w:cs="Arial"/>
          <w:sz w:val="20"/>
          <w:szCs w:val="20"/>
        </w:rPr>
        <w:lastRenderedPageBreak/>
        <w:t xml:space="preserve">Załącznik nr 4 </w:t>
      </w:r>
      <w:r>
        <w:rPr>
          <w:rFonts w:ascii="Arial" w:hAnsi="Arial" w:cs="Arial"/>
          <w:sz w:val="20"/>
          <w:szCs w:val="20"/>
          <w:lang w:eastAsia="pl-PL"/>
        </w:rPr>
        <w:t>do SWZ</w:t>
      </w:r>
    </w:p>
    <w:p w14:paraId="728A959E" w14:textId="77777777" w:rsidR="003C2DEE" w:rsidRDefault="00DA0B07">
      <w:pPr>
        <w:spacing w:after="120" w:line="276" w:lineRule="auto"/>
        <w:rPr>
          <w:rFonts w:ascii="Arial" w:hAnsi="Arial" w:cs="Arial"/>
          <w:b/>
          <w:sz w:val="20"/>
          <w:szCs w:val="20"/>
        </w:rPr>
      </w:pPr>
      <w:r>
        <w:rPr>
          <w:rFonts w:ascii="Arial" w:hAnsi="Arial" w:cs="Arial"/>
          <w:b/>
          <w:sz w:val="20"/>
          <w:szCs w:val="20"/>
        </w:rPr>
        <w:t>WYKONAWCY WSPÓLNIE UBIEGAJĄCY SIĘ O UDZIELNIE ZAMÓWIENIA:</w:t>
      </w:r>
    </w:p>
    <w:p w14:paraId="499ACFA6" w14:textId="77777777" w:rsidR="003C2DEE" w:rsidRDefault="00DA0B07">
      <w:pPr>
        <w:spacing w:after="120" w:line="276" w:lineRule="auto"/>
        <w:ind w:right="-2"/>
        <w:rPr>
          <w:rFonts w:ascii="Arial" w:hAnsi="Arial" w:cs="Arial"/>
          <w:iCs/>
          <w:sz w:val="20"/>
          <w:szCs w:val="20"/>
        </w:rPr>
      </w:pPr>
      <w:r>
        <w:rPr>
          <w:rFonts w:ascii="Arial" w:hAnsi="Arial" w:cs="Arial"/>
          <w:iCs/>
          <w:sz w:val="20"/>
          <w:szCs w:val="20"/>
        </w:rPr>
        <w:t>Nazwa firmy (wykonawcy)</w:t>
      </w:r>
      <w:r>
        <w:rPr>
          <w:rFonts w:ascii="Arial" w:hAnsi="Arial" w:cs="Arial"/>
          <w:sz w:val="20"/>
          <w:szCs w:val="20"/>
        </w:rPr>
        <w:t>:</w:t>
      </w:r>
      <w:r>
        <w:rPr>
          <w:rFonts w:ascii="Arial" w:hAnsi="Arial" w:cs="Arial"/>
          <w:iCs/>
          <w:sz w:val="20"/>
          <w:szCs w:val="20"/>
        </w:rPr>
        <w:t xml:space="preserve">                        </w:t>
      </w:r>
    </w:p>
    <w:p w14:paraId="531CF9E1" w14:textId="77777777" w:rsidR="003C2DEE" w:rsidRDefault="00DA0B07">
      <w:pPr>
        <w:spacing w:after="120" w:line="276" w:lineRule="auto"/>
        <w:ind w:right="-2"/>
        <w:rPr>
          <w:rFonts w:ascii="Arial" w:hAnsi="Arial" w:cs="Arial"/>
          <w:iCs/>
          <w:sz w:val="20"/>
          <w:szCs w:val="20"/>
        </w:rPr>
      </w:pPr>
      <w:r>
        <w:rPr>
          <w:rFonts w:ascii="Arial" w:hAnsi="Arial" w:cs="Arial"/>
          <w:iCs/>
          <w:sz w:val="20"/>
          <w:szCs w:val="20"/>
        </w:rPr>
        <w:t>_______________________________________________</w:t>
      </w:r>
    </w:p>
    <w:p w14:paraId="19AB2021" w14:textId="77777777" w:rsidR="003C2DEE" w:rsidRDefault="00DA0B07">
      <w:pPr>
        <w:spacing w:after="120" w:line="276" w:lineRule="auto"/>
        <w:ind w:right="-2"/>
        <w:rPr>
          <w:rFonts w:ascii="Arial" w:hAnsi="Arial" w:cs="Arial"/>
          <w:iCs/>
          <w:sz w:val="20"/>
          <w:szCs w:val="20"/>
        </w:rPr>
      </w:pPr>
      <w:r>
        <w:rPr>
          <w:rFonts w:ascii="Arial" w:hAnsi="Arial" w:cs="Arial"/>
          <w:iCs/>
          <w:sz w:val="20"/>
          <w:szCs w:val="20"/>
        </w:rPr>
        <w:t xml:space="preserve">Adres wykonawcy: ________________________________ </w:t>
      </w:r>
    </w:p>
    <w:p w14:paraId="54FC6156" w14:textId="77777777" w:rsidR="003C2DEE" w:rsidRDefault="00DA0B07">
      <w:pPr>
        <w:spacing w:before="240" w:line="276" w:lineRule="auto"/>
        <w:rPr>
          <w:rFonts w:ascii="Arial" w:hAnsi="Arial" w:cs="Arial"/>
          <w:sz w:val="20"/>
          <w:szCs w:val="20"/>
          <w:lang w:eastAsia="pl-PL"/>
        </w:rPr>
      </w:pPr>
      <w:r>
        <w:rPr>
          <w:rFonts w:ascii="Arial" w:hAnsi="Arial" w:cs="Arial"/>
          <w:iCs/>
          <w:sz w:val="20"/>
          <w:szCs w:val="20"/>
        </w:rPr>
        <w:t>NIP: ___________________________________________</w:t>
      </w:r>
      <w:r>
        <w:rPr>
          <w:rFonts w:ascii="Arial" w:hAnsi="Arial" w:cs="Arial"/>
          <w:sz w:val="20"/>
          <w:szCs w:val="20"/>
          <w:lang w:eastAsia="pl-PL"/>
        </w:rPr>
        <w:t xml:space="preserve"> </w:t>
      </w:r>
    </w:p>
    <w:p w14:paraId="712F07CA" w14:textId="77777777" w:rsidR="003C2DEE" w:rsidRDefault="00DA0B07">
      <w:pPr>
        <w:spacing w:after="120" w:line="276" w:lineRule="auto"/>
        <w:ind w:right="-2"/>
        <w:rPr>
          <w:rFonts w:ascii="Arial" w:hAnsi="Arial" w:cs="Arial"/>
          <w:iCs/>
          <w:sz w:val="20"/>
          <w:szCs w:val="20"/>
        </w:rPr>
      </w:pPr>
      <w:r>
        <w:rPr>
          <w:rFonts w:ascii="Arial" w:hAnsi="Arial" w:cs="Arial"/>
          <w:iCs/>
          <w:sz w:val="20"/>
          <w:szCs w:val="20"/>
        </w:rPr>
        <w:t>Nazwa firmy (wykonawcy)</w:t>
      </w:r>
      <w:r>
        <w:rPr>
          <w:rFonts w:ascii="Arial" w:hAnsi="Arial" w:cs="Arial"/>
          <w:sz w:val="20"/>
          <w:szCs w:val="20"/>
        </w:rPr>
        <w:t>:</w:t>
      </w:r>
      <w:r>
        <w:rPr>
          <w:rFonts w:ascii="Arial" w:hAnsi="Arial" w:cs="Arial"/>
          <w:iCs/>
          <w:sz w:val="20"/>
          <w:szCs w:val="20"/>
        </w:rPr>
        <w:t xml:space="preserve">                        </w:t>
      </w:r>
    </w:p>
    <w:p w14:paraId="344AD1A3" w14:textId="77777777" w:rsidR="003C2DEE" w:rsidRDefault="00DA0B07">
      <w:pPr>
        <w:spacing w:after="120" w:line="276" w:lineRule="auto"/>
        <w:ind w:right="-2"/>
        <w:rPr>
          <w:rFonts w:ascii="Arial" w:hAnsi="Arial" w:cs="Arial"/>
          <w:iCs/>
          <w:sz w:val="20"/>
          <w:szCs w:val="20"/>
        </w:rPr>
      </w:pPr>
      <w:r>
        <w:rPr>
          <w:rFonts w:ascii="Arial" w:hAnsi="Arial" w:cs="Arial"/>
          <w:iCs/>
          <w:sz w:val="20"/>
          <w:szCs w:val="20"/>
        </w:rPr>
        <w:t>_______________________________________________</w:t>
      </w:r>
    </w:p>
    <w:p w14:paraId="35591A6E" w14:textId="77777777" w:rsidR="003C2DEE" w:rsidRDefault="00DA0B07">
      <w:pPr>
        <w:spacing w:after="120" w:line="276" w:lineRule="auto"/>
        <w:ind w:right="-2"/>
        <w:rPr>
          <w:rFonts w:ascii="Arial" w:hAnsi="Arial" w:cs="Arial"/>
          <w:iCs/>
          <w:sz w:val="20"/>
          <w:szCs w:val="20"/>
        </w:rPr>
      </w:pPr>
      <w:r>
        <w:rPr>
          <w:rFonts w:ascii="Arial" w:hAnsi="Arial" w:cs="Arial"/>
          <w:iCs/>
          <w:sz w:val="20"/>
          <w:szCs w:val="20"/>
        </w:rPr>
        <w:t xml:space="preserve">Adres wykonawcy: ________________________________ </w:t>
      </w:r>
    </w:p>
    <w:p w14:paraId="3657BAFD" w14:textId="77777777" w:rsidR="003C2DEE" w:rsidRDefault="00DA0B07">
      <w:pPr>
        <w:spacing w:before="240" w:line="276" w:lineRule="auto"/>
        <w:rPr>
          <w:rFonts w:ascii="Arial" w:hAnsi="Arial" w:cs="Arial"/>
          <w:b/>
          <w:sz w:val="20"/>
          <w:szCs w:val="20"/>
          <w:lang w:eastAsia="pl-PL"/>
        </w:rPr>
      </w:pPr>
      <w:r>
        <w:rPr>
          <w:rFonts w:ascii="Arial" w:hAnsi="Arial" w:cs="Arial"/>
          <w:iCs/>
          <w:sz w:val="20"/>
          <w:szCs w:val="20"/>
        </w:rPr>
        <w:t>NIP: ___________________________________________</w:t>
      </w:r>
      <w:r>
        <w:rPr>
          <w:rFonts w:ascii="Arial" w:hAnsi="Arial" w:cs="Arial"/>
          <w:sz w:val="20"/>
          <w:szCs w:val="20"/>
          <w:lang w:eastAsia="pl-PL"/>
        </w:rPr>
        <w:t xml:space="preserve"> </w:t>
      </w:r>
    </w:p>
    <w:p w14:paraId="5EAD4B42" w14:textId="77777777" w:rsidR="003C2DEE" w:rsidRDefault="00DA0B07">
      <w:pPr>
        <w:spacing w:before="240" w:line="276" w:lineRule="auto"/>
        <w:rPr>
          <w:rFonts w:ascii="Arial" w:hAnsi="Arial" w:cs="Arial"/>
          <w:sz w:val="20"/>
          <w:szCs w:val="20"/>
          <w:lang w:eastAsia="pl-PL"/>
        </w:rPr>
      </w:pPr>
      <w:r>
        <w:rPr>
          <w:rFonts w:ascii="Arial" w:hAnsi="Arial" w:cs="Arial"/>
          <w:b/>
          <w:sz w:val="20"/>
          <w:szCs w:val="20"/>
          <w:lang w:eastAsia="pl-PL"/>
        </w:rPr>
        <w:t>Oświadczenie wykonawców wspólnie ubiegających się o udzielenie zamówienia składane na postawie art. 117 ust. 4 ustawy Pzp</w:t>
      </w:r>
    </w:p>
    <w:p w14:paraId="392D0A87" w14:textId="3E03C9FB" w:rsidR="003C2DEE" w:rsidRPr="00DA634A" w:rsidRDefault="00DA0B07">
      <w:pPr>
        <w:spacing w:after="120" w:line="276" w:lineRule="auto"/>
        <w:jc w:val="both"/>
        <w:rPr>
          <w:rFonts w:ascii="Arial" w:hAnsi="Arial" w:cs="Arial"/>
          <w:b/>
          <w:bCs/>
          <w:sz w:val="20"/>
          <w:szCs w:val="20"/>
        </w:rPr>
      </w:pPr>
      <w:r>
        <w:rPr>
          <w:rFonts w:ascii="Arial" w:hAnsi="Arial" w:cs="Arial"/>
          <w:sz w:val="20"/>
          <w:szCs w:val="20"/>
          <w:lang w:eastAsia="pl-PL"/>
        </w:rPr>
        <w:t xml:space="preserve">Na potrzeby postępowania o udzielenie zamówienia publicznego pn.: </w:t>
      </w:r>
      <w:r w:rsidR="00DA634A" w:rsidRPr="00DA634A">
        <w:rPr>
          <w:rFonts w:ascii="Arial" w:hAnsi="Arial" w:cs="Arial"/>
          <w:b/>
          <w:bCs/>
          <w:sz w:val="20"/>
          <w:szCs w:val="20"/>
          <w:lang w:eastAsia="pl-PL"/>
        </w:rPr>
        <w:t>Dostawa i montaż wyposażenia w ramach projektu "Utworzenie i rozwój Centrum Usług Społecznych w Leśnej"</w:t>
      </w:r>
    </w:p>
    <w:p w14:paraId="0FF9B7EF" w14:textId="77777777" w:rsidR="003C2DEE" w:rsidRDefault="003C2DEE">
      <w:pPr>
        <w:pStyle w:val="NormalnyWeb"/>
        <w:spacing w:before="0" w:after="0" w:line="276" w:lineRule="auto"/>
        <w:rPr>
          <w:rFonts w:ascii="Arial" w:hAnsi="Arial" w:cs="Arial"/>
          <w:sz w:val="20"/>
          <w:szCs w:val="20"/>
          <w:lang w:eastAsia="pl-PL"/>
        </w:rPr>
      </w:pPr>
    </w:p>
    <w:p w14:paraId="7A120BF6" w14:textId="77777777" w:rsidR="003C2DEE" w:rsidRDefault="00DA0B07">
      <w:pPr>
        <w:pStyle w:val="NormalnyWeb"/>
        <w:spacing w:before="0" w:after="0" w:line="276" w:lineRule="auto"/>
        <w:rPr>
          <w:rFonts w:ascii="Arial" w:hAnsi="Arial" w:cs="Arial"/>
          <w:sz w:val="20"/>
          <w:szCs w:val="20"/>
          <w:lang w:eastAsia="pl-PL"/>
        </w:rPr>
      </w:pPr>
      <w:r>
        <w:rPr>
          <w:rFonts w:ascii="Arial" w:hAnsi="Arial" w:cs="Arial"/>
          <w:sz w:val="20"/>
          <w:szCs w:val="20"/>
          <w:lang w:eastAsia="pl-PL"/>
        </w:rPr>
        <w:t xml:space="preserve">oświadczam, że: </w:t>
      </w:r>
    </w:p>
    <w:p w14:paraId="2161C8CA" w14:textId="77777777" w:rsidR="003C2DEE" w:rsidRDefault="00DA0B07">
      <w:pPr>
        <w:spacing w:line="276" w:lineRule="auto"/>
        <w:ind w:left="284" w:hanging="284"/>
        <w:rPr>
          <w:rFonts w:ascii="Arial" w:hAnsi="Arial" w:cs="Arial"/>
          <w:sz w:val="20"/>
          <w:szCs w:val="20"/>
          <w:lang w:eastAsia="pl-PL"/>
        </w:rPr>
      </w:pPr>
      <w:r>
        <w:rPr>
          <w:rFonts w:ascii="Arial" w:hAnsi="Arial" w:cs="Arial"/>
          <w:sz w:val="20"/>
          <w:szCs w:val="20"/>
          <w:lang w:eastAsia="pl-PL"/>
        </w:rPr>
        <w:t>1. Wykonawca (wspólnik konsorcjum/spółki cywilnej)  _____________________ (nazwa i adres wykonawcy) zrealizuje następujące roboty budowlane*, usługi*, dostawy*: _______________________________________________</w:t>
      </w:r>
    </w:p>
    <w:p w14:paraId="3F60C0EE" w14:textId="77777777" w:rsidR="003C2DEE" w:rsidRDefault="00DA0B07">
      <w:pPr>
        <w:spacing w:line="276" w:lineRule="auto"/>
        <w:ind w:left="284" w:hanging="284"/>
        <w:rPr>
          <w:rFonts w:ascii="Arial" w:hAnsi="Arial" w:cs="Arial"/>
          <w:sz w:val="20"/>
          <w:szCs w:val="20"/>
          <w:lang w:eastAsia="pl-PL"/>
        </w:rPr>
      </w:pPr>
      <w:r>
        <w:rPr>
          <w:rFonts w:ascii="Arial" w:hAnsi="Arial" w:cs="Arial"/>
          <w:sz w:val="20"/>
          <w:szCs w:val="20"/>
          <w:lang w:eastAsia="pl-PL"/>
        </w:rPr>
        <w:t>2. Wykonawca (wspólnik konsorcjum/spółki cywilnej)  _____________________ (nazwa i adres wykonawcy) zrealizuje następujące roboty budowlane*, usługi*, dostawy*: _______________________________________________</w:t>
      </w:r>
    </w:p>
    <w:p w14:paraId="7DD6323D" w14:textId="77777777" w:rsidR="003C2DEE" w:rsidRDefault="00DA0B07">
      <w:pPr>
        <w:spacing w:after="0" w:line="276" w:lineRule="auto"/>
        <w:ind w:left="284" w:hanging="284"/>
        <w:rPr>
          <w:rFonts w:ascii="Arial" w:hAnsi="Arial" w:cs="Arial"/>
          <w:sz w:val="20"/>
          <w:szCs w:val="20"/>
          <w:lang w:eastAsia="pl-PL"/>
        </w:rPr>
      </w:pPr>
      <w:r>
        <w:rPr>
          <w:rFonts w:ascii="Arial" w:hAnsi="Arial" w:cs="Arial"/>
          <w:sz w:val="20"/>
          <w:szCs w:val="20"/>
          <w:lang w:eastAsia="pl-PL"/>
        </w:rPr>
        <w:t>* niepotrzebne skreślić</w:t>
      </w:r>
    </w:p>
    <w:p w14:paraId="1D524ED1" w14:textId="77777777" w:rsidR="003C2DEE" w:rsidRDefault="003C2DEE">
      <w:pPr>
        <w:spacing w:after="0" w:line="240" w:lineRule="auto"/>
        <w:ind w:left="4111"/>
        <w:rPr>
          <w:rFonts w:ascii="Arial" w:hAnsi="Arial" w:cs="Arial"/>
          <w:sz w:val="20"/>
          <w:szCs w:val="20"/>
        </w:rPr>
      </w:pPr>
    </w:p>
    <w:p w14:paraId="79A656C1" w14:textId="77777777" w:rsidR="003C2DEE" w:rsidRDefault="003C2DEE">
      <w:pPr>
        <w:spacing w:after="0" w:line="240" w:lineRule="auto"/>
        <w:ind w:left="4111"/>
        <w:rPr>
          <w:rFonts w:ascii="Arial" w:hAnsi="Arial" w:cs="Arial"/>
          <w:sz w:val="20"/>
          <w:szCs w:val="20"/>
        </w:rPr>
      </w:pPr>
    </w:p>
    <w:p w14:paraId="7D5B181B" w14:textId="77777777" w:rsidR="003C2DEE" w:rsidRDefault="00DA0B07">
      <w:pPr>
        <w:spacing w:after="0" w:line="240" w:lineRule="auto"/>
        <w:jc w:val="right"/>
        <w:rPr>
          <w:rFonts w:ascii="Arial" w:hAnsi="Arial" w:cs="Arial"/>
          <w:sz w:val="20"/>
          <w:szCs w:val="20"/>
        </w:rPr>
      </w:pPr>
      <w:r>
        <w:rPr>
          <w:rFonts w:ascii="Arial" w:hAnsi="Arial" w:cs="Arial"/>
          <w:sz w:val="20"/>
          <w:szCs w:val="20"/>
        </w:rPr>
        <w:t>____________________________________________</w:t>
      </w:r>
    </w:p>
    <w:p w14:paraId="2AB8B687" w14:textId="77777777" w:rsidR="003C2DEE" w:rsidRDefault="00DA0B07">
      <w:pPr>
        <w:spacing w:line="276" w:lineRule="auto"/>
        <w:ind w:left="4111"/>
        <w:rPr>
          <w:rFonts w:ascii="Arial" w:hAnsi="Arial" w:cs="Arial"/>
          <w:iCs/>
          <w:sz w:val="20"/>
          <w:szCs w:val="20"/>
        </w:rPr>
      </w:pPr>
      <w:r>
        <w:rPr>
          <w:rFonts w:ascii="Arial" w:hAnsi="Arial" w:cs="Arial"/>
          <w:b/>
          <w:sz w:val="20"/>
          <w:szCs w:val="20"/>
        </w:rPr>
        <w:t>elektroniczne podpisy osób</w:t>
      </w:r>
      <w:r>
        <w:rPr>
          <w:rFonts w:ascii="Arial" w:hAnsi="Arial" w:cs="Arial"/>
          <w:sz w:val="20"/>
          <w:szCs w:val="20"/>
        </w:rPr>
        <w:t> </w:t>
      </w:r>
      <w:r>
        <w:rPr>
          <w:rFonts w:ascii="Arial" w:hAnsi="Arial" w:cs="Arial"/>
          <w:sz w:val="20"/>
          <w:szCs w:val="20"/>
        </w:rPr>
        <w:br/>
        <w:t>umocowanych do reprezentowania</w:t>
      </w:r>
      <w:r>
        <w:rPr>
          <w:rFonts w:ascii="Arial" w:hAnsi="Arial" w:cs="Arial"/>
          <w:iCs/>
          <w:sz w:val="20"/>
          <w:szCs w:val="20"/>
        </w:rPr>
        <w:t xml:space="preserve"> </w:t>
      </w:r>
      <w:r>
        <w:rPr>
          <w:rFonts w:ascii="Arial" w:eastAsia="Verdana" w:hAnsi="Arial" w:cs="Arial"/>
          <w:kern w:val="2"/>
          <w:sz w:val="20"/>
          <w:szCs w:val="20"/>
          <w:lang w:bidi="en-US"/>
        </w:rPr>
        <w:br/>
        <w:t>Wykonawców występujących wspólnie</w:t>
      </w:r>
    </w:p>
    <w:p w14:paraId="0B3F101E" w14:textId="77777777" w:rsidR="003C2DEE" w:rsidRDefault="003C2DEE">
      <w:pPr>
        <w:spacing w:after="120" w:line="276" w:lineRule="auto"/>
        <w:rPr>
          <w:rFonts w:ascii="Arial" w:hAnsi="Arial" w:cs="Arial"/>
          <w:sz w:val="20"/>
          <w:szCs w:val="20"/>
          <w:lang w:eastAsia="pl-PL"/>
        </w:rPr>
      </w:pPr>
    </w:p>
    <w:p w14:paraId="0D5A15C9" w14:textId="77777777" w:rsidR="003C2DEE" w:rsidRDefault="003C2DEE">
      <w:pPr>
        <w:spacing w:after="120" w:line="276" w:lineRule="auto"/>
        <w:rPr>
          <w:rFonts w:ascii="Arial" w:hAnsi="Arial" w:cs="Arial"/>
          <w:sz w:val="20"/>
          <w:szCs w:val="20"/>
          <w:lang w:eastAsia="pl-PL"/>
        </w:rPr>
      </w:pPr>
    </w:p>
    <w:p w14:paraId="54026D0D" w14:textId="77777777" w:rsidR="003C2DEE" w:rsidRDefault="00DA0B07">
      <w:pPr>
        <w:spacing w:after="120" w:line="276" w:lineRule="auto"/>
        <w:rPr>
          <w:rFonts w:ascii="Arial" w:hAnsi="Arial" w:cs="Arial"/>
          <w:sz w:val="20"/>
          <w:szCs w:val="20"/>
          <w:lang w:eastAsia="pl-PL"/>
        </w:rPr>
      </w:pPr>
      <w:r>
        <w:rPr>
          <w:rFonts w:ascii="Arial" w:hAnsi="Arial" w:cs="Arial"/>
          <w:sz w:val="20"/>
          <w:szCs w:val="20"/>
          <w:lang w:eastAsia="pl-PL"/>
        </w:rPr>
        <w:t>(miejsce i data złożenia oświadczenia)</w:t>
      </w:r>
    </w:p>
    <w:p w14:paraId="324A8336" w14:textId="5D5C38BF" w:rsidR="00692617" w:rsidRDefault="00692617">
      <w:pPr>
        <w:spacing w:after="0" w:line="240" w:lineRule="auto"/>
        <w:rPr>
          <w:rFonts w:ascii="Verdana" w:hAnsi="Verdana" w:cs="Arial"/>
          <w:i/>
          <w:sz w:val="20"/>
          <w:szCs w:val="20"/>
        </w:rPr>
      </w:pPr>
      <w:r>
        <w:rPr>
          <w:rFonts w:ascii="Verdana" w:hAnsi="Verdana" w:cs="Arial"/>
          <w:i/>
          <w:sz w:val="20"/>
          <w:szCs w:val="20"/>
        </w:rPr>
        <w:br w:type="page"/>
      </w:r>
    </w:p>
    <w:p w14:paraId="6F987666" w14:textId="77777777" w:rsidR="003C2DEE" w:rsidRDefault="00DA0B07">
      <w:pPr>
        <w:spacing w:after="0" w:line="240" w:lineRule="auto"/>
        <w:jc w:val="right"/>
        <w:rPr>
          <w:rFonts w:ascii="Verdana" w:hAnsi="Verdana" w:cs="Arial"/>
          <w:i/>
          <w:sz w:val="20"/>
          <w:szCs w:val="20"/>
        </w:rPr>
      </w:pPr>
      <w:r>
        <w:rPr>
          <w:rFonts w:ascii="Arial" w:hAnsi="Arial" w:cs="Arial"/>
          <w:iCs/>
          <w:sz w:val="20"/>
          <w:szCs w:val="20"/>
        </w:rPr>
        <w:lastRenderedPageBreak/>
        <w:t>Załącznik nr 5 do SWZ</w:t>
      </w:r>
    </w:p>
    <w:p w14:paraId="47030CD8" w14:textId="326880D2" w:rsidR="003C2DEE" w:rsidRDefault="003C2DEE">
      <w:pPr>
        <w:keepNext/>
        <w:spacing w:after="0" w:line="240" w:lineRule="auto"/>
        <w:jc w:val="center"/>
        <w:outlineLvl w:val="2"/>
        <w:rPr>
          <w:rFonts w:ascii="Arial" w:eastAsia="Times New Roman" w:hAnsi="Arial" w:cs="Arial"/>
          <w:b/>
          <w:kern w:val="2"/>
          <w:sz w:val="20"/>
          <w:szCs w:val="20"/>
          <w:lang w:eastAsia="ar-SA"/>
        </w:rPr>
      </w:pPr>
    </w:p>
    <w:p w14:paraId="7E23BF3F" w14:textId="62D29B0A" w:rsidR="003C2DEE" w:rsidRDefault="00DA0B07">
      <w:pPr>
        <w:keepNext/>
        <w:spacing w:after="0" w:line="240" w:lineRule="auto"/>
        <w:jc w:val="center"/>
        <w:outlineLvl w:val="2"/>
        <w:rPr>
          <w:rFonts w:ascii="Arial" w:eastAsia="Times New Roman" w:hAnsi="Arial" w:cs="Arial"/>
          <w:b/>
          <w:kern w:val="2"/>
          <w:lang w:eastAsia="ar-SA"/>
        </w:rPr>
      </w:pPr>
      <w:r>
        <w:rPr>
          <w:rFonts w:ascii="Arial" w:eastAsia="Times New Roman" w:hAnsi="Arial" w:cs="Arial"/>
          <w:b/>
          <w:kern w:val="2"/>
          <w:lang w:eastAsia="ar-SA"/>
        </w:rPr>
        <w:t>UMOWA NR RI.27</w:t>
      </w:r>
      <w:r w:rsidR="00DA634A">
        <w:rPr>
          <w:rFonts w:ascii="Arial" w:eastAsia="Times New Roman" w:hAnsi="Arial" w:cs="Arial"/>
          <w:b/>
          <w:kern w:val="2"/>
          <w:lang w:eastAsia="ar-SA"/>
        </w:rPr>
        <w:t>2</w:t>
      </w:r>
      <w:r>
        <w:rPr>
          <w:rFonts w:ascii="Arial" w:eastAsia="Times New Roman" w:hAnsi="Arial" w:cs="Arial"/>
          <w:b/>
          <w:kern w:val="2"/>
          <w:lang w:eastAsia="ar-SA"/>
        </w:rPr>
        <w:t>…….202</w:t>
      </w:r>
      <w:r w:rsidR="00997CBE">
        <w:rPr>
          <w:rFonts w:ascii="Arial" w:eastAsia="Times New Roman" w:hAnsi="Arial" w:cs="Arial"/>
          <w:b/>
          <w:kern w:val="2"/>
          <w:lang w:eastAsia="ar-SA"/>
        </w:rPr>
        <w:t>6</w:t>
      </w:r>
    </w:p>
    <w:p w14:paraId="3C6CD450" w14:textId="77777777" w:rsidR="003C2DEE" w:rsidRDefault="003C2DEE">
      <w:pPr>
        <w:keepNext/>
        <w:spacing w:after="0" w:line="240" w:lineRule="auto"/>
        <w:jc w:val="center"/>
        <w:outlineLvl w:val="2"/>
        <w:rPr>
          <w:rFonts w:ascii="Arial" w:eastAsia="Times New Roman" w:hAnsi="Arial" w:cs="Arial"/>
          <w:b/>
          <w:strike/>
          <w:kern w:val="2"/>
          <w:sz w:val="20"/>
          <w:szCs w:val="20"/>
          <w:lang w:eastAsia="ar-SA"/>
        </w:rPr>
      </w:pPr>
    </w:p>
    <w:p w14:paraId="3619E7CA" w14:textId="77777777" w:rsidR="003C2DEE" w:rsidRDefault="003C2DEE">
      <w:pPr>
        <w:spacing w:after="0" w:line="240" w:lineRule="auto"/>
        <w:jc w:val="both"/>
        <w:rPr>
          <w:rFonts w:ascii="Arial" w:eastAsia="TimesNewRomanPSMT" w:hAnsi="Arial" w:cs="Arial"/>
          <w:sz w:val="20"/>
          <w:szCs w:val="20"/>
          <w:lang w:bidi="pl-PL"/>
        </w:rPr>
      </w:pPr>
    </w:p>
    <w:p w14:paraId="1ADE0B59" w14:textId="77777777" w:rsidR="003C2DEE" w:rsidRDefault="00DA0B07">
      <w:pPr>
        <w:spacing w:after="0" w:line="240" w:lineRule="auto"/>
        <w:jc w:val="both"/>
        <w:rPr>
          <w:rFonts w:ascii="Arial" w:eastAsia="TimesNewRomanPSMT" w:hAnsi="Arial" w:cs="Arial"/>
          <w:sz w:val="20"/>
          <w:szCs w:val="20"/>
          <w:lang w:bidi="pl-PL"/>
        </w:rPr>
      </w:pPr>
      <w:r>
        <w:rPr>
          <w:rFonts w:ascii="Arial" w:eastAsia="TimesNewRomanPSMT" w:hAnsi="Arial" w:cs="Arial"/>
          <w:sz w:val="20"/>
          <w:szCs w:val="20"/>
          <w:lang w:bidi="pl-PL"/>
        </w:rPr>
        <w:t>Zawarta w dniu ……………….. pomiędzy:</w:t>
      </w:r>
    </w:p>
    <w:p w14:paraId="53661C70" w14:textId="77777777" w:rsidR="003C2DEE" w:rsidRDefault="00DA0B07">
      <w:pPr>
        <w:spacing w:after="0" w:line="240" w:lineRule="auto"/>
        <w:jc w:val="both"/>
        <w:rPr>
          <w:rFonts w:ascii="Arial" w:eastAsia="TimesNewRomanPSMT" w:hAnsi="Arial" w:cs="Arial"/>
          <w:sz w:val="20"/>
          <w:szCs w:val="20"/>
          <w:lang w:bidi="pl-PL"/>
        </w:rPr>
      </w:pPr>
      <w:r>
        <w:rPr>
          <w:rFonts w:ascii="Arial" w:eastAsia="TimesNewRomanPSMT" w:hAnsi="Arial" w:cs="Arial"/>
          <w:sz w:val="20"/>
          <w:szCs w:val="20"/>
          <w:lang w:bidi="pl-PL"/>
        </w:rPr>
        <w:t>Gminą Leśna, 59 – 820 Leśna, ul. Rynek 19, REGON 230821434 NIP: 613-000-48-50 zwaną dalej Zamawiającym,</w:t>
      </w:r>
    </w:p>
    <w:p w14:paraId="0F5DDCFE" w14:textId="77777777" w:rsidR="003C2DEE" w:rsidRDefault="00DA0B07">
      <w:pPr>
        <w:spacing w:after="0" w:line="240" w:lineRule="auto"/>
        <w:jc w:val="both"/>
        <w:rPr>
          <w:rFonts w:ascii="Arial" w:eastAsia="TimesNewRomanPSMT" w:hAnsi="Arial" w:cs="Arial"/>
          <w:sz w:val="20"/>
          <w:szCs w:val="20"/>
          <w:lang w:bidi="pl-PL"/>
        </w:rPr>
      </w:pPr>
      <w:r>
        <w:rPr>
          <w:rFonts w:ascii="Arial" w:eastAsia="TimesNewRomanPSMT" w:hAnsi="Arial" w:cs="Arial"/>
          <w:sz w:val="20"/>
          <w:szCs w:val="20"/>
          <w:lang w:bidi="pl-PL"/>
        </w:rPr>
        <w:t>reprezentowaną przez:</w:t>
      </w:r>
    </w:p>
    <w:p w14:paraId="1EF3A9C2" w14:textId="77777777" w:rsidR="003C2DEE" w:rsidRDefault="00DA0B07">
      <w:pPr>
        <w:spacing w:after="0" w:line="240" w:lineRule="auto"/>
        <w:jc w:val="both"/>
        <w:rPr>
          <w:rFonts w:ascii="Arial" w:eastAsia="TimesNewRomanPSMT" w:hAnsi="Arial" w:cs="Arial"/>
          <w:sz w:val="20"/>
          <w:szCs w:val="20"/>
          <w:lang w:bidi="pl-PL"/>
        </w:rPr>
      </w:pPr>
      <w:r>
        <w:rPr>
          <w:rFonts w:ascii="Arial" w:eastAsia="TimesNewRomanPSMT" w:hAnsi="Arial" w:cs="Arial"/>
          <w:sz w:val="20"/>
          <w:szCs w:val="20"/>
          <w:lang w:bidi="pl-PL"/>
        </w:rPr>
        <w:t>Burmistrza Leśnej - Szymona Surmacza,</w:t>
      </w:r>
    </w:p>
    <w:p w14:paraId="04C434C6" w14:textId="77777777" w:rsidR="003C2DEE" w:rsidRDefault="00DA0B07">
      <w:pPr>
        <w:spacing w:after="0" w:line="240" w:lineRule="auto"/>
        <w:jc w:val="both"/>
        <w:rPr>
          <w:rFonts w:ascii="Arial" w:eastAsia="TimesNewRomanPSMT" w:hAnsi="Arial" w:cs="Arial"/>
          <w:b/>
          <w:bCs/>
          <w:sz w:val="20"/>
          <w:szCs w:val="20"/>
          <w:lang w:bidi="pl-PL"/>
        </w:rPr>
      </w:pPr>
      <w:r>
        <w:rPr>
          <w:rFonts w:ascii="Arial" w:eastAsia="TimesNewRomanPSMT" w:hAnsi="Arial" w:cs="Arial"/>
          <w:sz w:val="20"/>
          <w:szCs w:val="20"/>
          <w:lang w:bidi="pl-PL"/>
        </w:rPr>
        <w:t>przy kontrasygnacie Skarbnika Gminy - Anny Niedźwiedź,</w:t>
      </w:r>
      <w:r>
        <w:rPr>
          <w:rFonts w:ascii="Arial" w:eastAsia="TimesNewRomanPSMT" w:hAnsi="Arial" w:cs="Arial"/>
          <w:b/>
          <w:bCs/>
          <w:sz w:val="20"/>
          <w:szCs w:val="20"/>
          <w:lang w:bidi="pl-PL"/>
        </w:rPr>
        <w:tab/>
      </w:r>
    </w:p>
    <w:p w14:paraId="7629335E" w14:textId="77777777" w:rsidR="003C2DEE" w:rsidRDefault="00DA0B07">
      <w:pPr>
        <w:spacing w:after="120"/>
        <w:jc w:val="both"/>
        <w:rPr>
          <w:rFonts w:ascii="Arial" w:eastAsia="TimesNewRomanPSMT" w:hAnsi="Arial" w:cs="Arial"/>
          <w:sz w:val="20"/>
          <w:szCs w:val="20"/>
          <w:lang w:bidi="pl-PL"/>
        </w:rPr>
      </w:pPr>
      <w:r>
        <w:rPr>
          <w:rFonts w:ascii="Arial" w:eastAsia="TimesNewRomanPSMT" w:hAnsi="Arial" w:cs="Arial"/>
          <w:sz w:val="20"/>
          <w:szCs w:val="20"/>
          <w:lang w:bidi="pl-PL"/>
        </w:rPr>
        <w:t>a</w:t>
      </w:r>
    </w:p>
    <w:p w14:paraId="25A49A21" w14:textId="77777777" w:rsidR="003C2DEE" w:rsidRDefault="00DA0B07">
      <w:pPr>
        <w:spacing w:after="0" w:line="240" w:lineRule="auto"/>
        <w:rPr>
          <w:sz w:val="20"/>
          <w:szCs w:val="20"/>
        </w:rPr>
      </w:pPr>
      <w:r>
        <w:rPr>
          <w:rFonts w:ascii="Arial" w:eastAsia="TimesNewRomanPSMT" w:hAnsi="Arial" w:cs="Arial"/>
          <w:sz w:val="20"/>
          <w:szCs w:val="20"/>
          <w:lang w:bidi="pl-PL"/>
        </w:rPr>
        <w:t>nazwa, adres NIP, reprezentowanym przez:</w:t>
      </w:r>
    </w:p>
    <w:p w14:paraId="36B9BCEE" w14:textId="77777777" w:rsidR="003C2DEE" w:rsidRDefault="00DA0B07">
      <w:pPr>
        <w:spacing w:after="0" w:line="240" w:lineRule="auto"/>
        <w:rPr>
          <w:sz w:val="20"/>
          <w:szCs w:val="20"/>
        </w:rPr>
      </w:pPr>
      <w:r>
        <w:rPr>
          <w:rFonts w:ascii="Arial" w:eastAsia="Calibri" w:hAnsi="Arial" w:cs="Arial"/>
          <w:sz w:val="20"/>
          <w:szCs w:val="20"/>
        </w:rPr>
        <w:t>…………………………………………………………………………………………..…………………………..</w:t>
      </w:r>
    </w:p>
    <w:p w14:paraId="0E91C13E" w14:textId="77777777" w:rsidR="003C2DEE" w:rsidRDefault="003C2DEE">
      <w:pPr>
        <w:spacing w:after="0" w:line="240" w:lineRule="auto"/>
      </w:pPr>
    </w:p>
    <w:p w14:paraId="08AF25A5" w14:textId="77777777" w:rsidR="003C2DEE" w:rsidRDefault="00DA0B07">
      <w:pPr>
        <w:spacing w:after="0" w:line="240" w:lineRule="auto"/>
        <w:jc w:val="both"/>
        <w:rPr>
          <w:rFonts w:ascii="Arial" w:hAnsi="Arial" w:cs="Arial"/>
          <w:b/>
          <w:bCs/>
          <w:sz w:val="20"/>
          <w:szCs w:val="20"/>
        </w:rPr>
      </w:pPr>
      <w:r>
        <w:rPr>
          <w:rFonts w:ascii="Arial" w:eastAsia="TimesNewRomanPSMT" w:hAnsi="Arial" w:cs="Arial"/>
          <w:sz w:val="20"/>
          <w:szCs w:val="20"/>
          <w:lang w:bidi="pl-PL"/>
        </w:rPr>
        <w:t xml:space="preserve">zwanym dalej </w:t>
      </w:r>
      <w:r>
        <w:rPr>
          <w:rFonts w:ascii="Arial" w:eastAsia="TimesNewRomanPSMT" w:hAnsi="Arial" w:cs="Arial"/>
          <w:b/>
          <w:bCs/>
          <w:sz w:val="20"/>
          <w:szCs w:val="20"/>
          <w:lang w:bidi="pl-PL"/>
        </w:rPr>
        <w:t>Wykonawcą,</w:t>
      </w:r>
      <w:r>
        <w:rPr>
          <w:rFonts w:ascii="Arial" w:eastAsia="TimesNewRomanPSMT" w:hAnsi="Arial" w:cs="Arial"/>
          <w:sz w:val="20"/>
          <w:szCs w:val="20"/>
          <w:lang w:bidi="pl-PL"/>
        </w:rPr>
        <w:t xml:space="preserve"> w rezultacie dokonania przez Zamawiającego wyboru oferty Wykonawcy w trybie podstawowym, na podstawie art. 275 pkt 1 ustawy Prawo zamówień publicznych, przeprowadzonego zgodnie z przepisami ustawy z dnia 11 września 2019 r. Prawo zamówień publicznych, strony</w:t>
      </w:r>
      <w:r>
        <w:rPr>
          <w:rFonts w:ascii="Arial" w:hAnsi="Arial" w:cs="Arial"/>
          <w:bCs/>
          <w:sz w:val="20"/>
          <w:szCs w:val="20"/>
        </w:rPr>
        <w:t xml:space="preserve"> zawierają umowę o następującej treści:</w:t>
      </w:r>
    </w:p>
    <w:p w14:paraId="3E4E7C59" w14:textId="77777777" w:rsidR="003C2DEE" w:rsidRDefault="003C2DEE">
      <w:pPr>
        <w:spacing w:after="0" w:line="240" w:lineRule="auto"/>
        <w:jc w:val="center"/>
        <w:rPr>
          <w:rFonts w:ascii="Arial" w:hAnsi="Arial" w:cs="Arial"/>
          <w:b/>
          <w:bCs/>
          <w:sz w:val="20"/>
          <w:szCs w:val="20"/>
        </w:rPr>
      </w:pPr>
    </w:p>
    <w:p w14:paraId="64053F64" w14:textId="77777777" w:rsidR="003C2DEE" w:rsidRDefault="00DA0B07">
      <w:pPr>
        <w:spacing w:after="0" w:line="240" w:lineRule="auto"/>
        <w:jc w:val="center"/>
        <w:rPr>
          <w:rFonts w:ascii="Arial" w:hAnsi="Arial" w:cs="Arial"/>
          <w:b/>
          <w:bCs/>
          <w:sz w:val="20"/>
          <w:szCs w:val="20"/>
        </w:rPr>
      </w:pPr>
      <w:r>
        <w:rPr>
          <w:rFonts w:ascii="Arial" w:hAnsi="Arial" w:cs="Arial"/>
          <w:b/>
          <w:bCs/>
          <w:sz w:val="20"/>
          <w:szCs w:val="20"/>
        </w:rPr>
        <w:t>§ 1</w:t>
      </w:r>
    </w:p>
    <w:p w14:paraId="385DD019" w14:textId="77777777" w:rsidR="003C2DEE" w:rsidRDefault="003C2DEE">
      <w:pPr>
        <w:spacing w:after="0" w:line="240" w:lineRule="auto"/>
        <w:jc w:val="center"/>
        <w:rPr>
          <w:rFonts w:ascii="Arial" w:hAnsi="Arial" w:cs="Arial"/>
          <w:b/>
          <w:bCs/>
          <w:sz w:val="20"/>
          <w:szCs w:val="20"/>
        </w:rPr>
      </w:pPr>
    </w:p>
    <w:p w14:paraId="020510B9" w14:textId="3CC85CA8" w:rsidR="003C2DEE" w:rsidRDefault="00DA0B07">
      <w:pPr>
        <w:pStyle w:val="Akapitzlist2"/>
        <w:numPr>
          <w:ilvl w:val="0"/>
          <w:numId w:val="10"/>
        </w:numPr>
        <w:ind w:left="284" w:hanging="284"/>
        <w:contextualSpacing/>
        <w:jc w:val="both"/>
        <w:rPr>
          <w:rFonts w:ascii="Arial" w:hAnsi="Arial" w:cs="Arial"/>
          <w:bCs/>
          <w:sz w:val="20"/>
        </w:rPr>
      </w:pPr>
      <w:r>
        <w:rPr>
          <w:rFonts w:ascii="Arial" w:hAnsi="Arial" w:cs="Arial"/>
          <w:sz w:val="20"/>
        </w:rPr>
        <w:t xml:space="preserve">Przedmiotem umowy jest dostawa i montaż wyposażenia </w:t>
      </w:r>
      <w:r w:rsidR="00DA634A" w:rsidRPr="00DA634A">
        <w:rPr>
          <w:rFonts w:ascii="Arial" w:hAnsi="Arial" w:cs="Arial"/>
          <w:sz w:val="20"/>
        </w:rPr>
        <w:t xml:space="preserve"> w ramach projektu "Utworzenie i rozwój Centrum Usług Społecznych w Leśnej"</w:t>
      </w:r>
      <w:r w:rsidR="00DA634A">
        <w:rPr>
          <w:rFonts w:ascii="Arial" w:hAnsi="Arial" w:cs="Arial"/>
          <w:sz w:val="20"/>
        </w:rPr>
        <w:t xml:space="preserve"> w budynku przy ul.Kościuszki 9 w Leśnej</w:t>
      </w:r>
    </w:p>
    <w:p w14:paraId="175F412E" w14:textId="77777777" w:rsidR="003C2DEE" w:rsidRDefault="00DA0B07">
      <w:pPr>
        <w:pStyle w:val="Akapitzlist2"/>
        <w:numPr>
          <w:ilvl w:val="0"/>
          <w:numId w:val="10"/>
        </w:numPr>
        <w:ind w:left="284" w:hanging="284"/>
        <w:contextualSpacing/>
        <w:jc w:val="both"/>
        <w:rPr>
          <w:rFonts w:ascii="Arial" w:hAnsi="Arial" w:cs="Arial"/>
          <w:sz w:val="20"/>
        </w:rPr>
      </w:pPr>
      <w:r>
        <w:rPr>
          <w:rFonts w:ascii="Arial" w:hAnsi="Arial" w:cs="Arial"/>
          <w:sz w:val="20"/>
        </w:rPr>
        <w:t>Wykonawca zobowiązuje się zrealizować przedmiot umowy zgodnie z jej treścią, wymogami określonymi w specyfikacji warunków zamówienia, szczegółowym opisem przedmiotu zamówienia, stanowiącym Załącznik Nr 1 do umowy oraz ofertą Wykonawcy z dnia …………………… r., stanowiącą Załącznik Nr 2 do umowy.</w:t>
      </w:r>
    </w:p>
    <w:p w14:paraId="097A4DB9" w14:textId="77777777" w:rsidR="003C2DEE" w:rsidRDefault="00DA0B07">
      <w:pPr>
        <w:spacing w:after="0"/>
        <w:jc w:val="center"/>
        <w:rPr>
          <w:rFonts w:ascii="Arial" w:hAnsi="Arial" w:cs="Arial"/>
          <w:b/>
          <w:bCs/>
          <w:color w:val="000000"/>
          <w:sz w:val="20"/>
        </w:rPr>
      </w:pPr>
      <w:r>
        <w:rPr>
          <w:rFonts w:ascii="Arial" w:hAnsi="Arial" w:cs="Arial"/>
          <w:b/>
          <w:bCs/>
          <w:color w:val="000000"/>
          <w:sz w:val="20"/>
        </w:rPr>
        <w:t>§ 2</w:t>
      </w:r>
    </w:p>
    <w:p w14:paraId="3404677B" w14:textId="77777777" w:rsidR="003C2DEE" w:rsidRDefault="003C2DEE">
      <w:pPr>
        <w:spacing w:after="0"/>
        <w:jc w:val="center"/>
        <w:rPr>
          <w:rFonts w:ascii="Arial" w:hAnsi="Arial" w:cs="Arial"/>
          <w:color w:val="000000"/>
          <w:sz w:val="20"/>
        </w:rPr>
      </w:pPr>
    </w:p>
    <w:p w14:paraId="2802B925" w14:textId="77777777" w:rsidR="003C2DEE" w:rsidRDefault="00DA0B07">
      <w:pPr>
        <w:tabs>
          <w:tab w:val="left" w:pos="0"/>
        </w:tabs>
        <w:spacing w:after="0"/>
        <w:jc w:val="both"/>
        <w:rPr>
          <w:rFonts w:ascii="Arial" w:hAnsi="Arial" w:cs="Arial"/>
          <w:color w:val="000000"/>
          <w:sz w:val="20"/>
        </w:rPr>
      </w:pPr>
      <w:r>
        <w:rPr>
          <w:rFonts w:ascii="Arial" w:hAnsi="Arial" w:cs="Arial"/>
          <w:color w:val="000000"/>
          <w:sz w:val="20"/>
        </w:rPr>
        <w:t>Zobowiązana Wykonawcy:</w:t>
      </w:r>
    </w:p>
    <w:p w14:paraId="0B8583A8" w14:textId="77777777" w:rsidR="003C2DEE" w:rsidRDefault="00DA0B07">
      <w:pPr>
        <w:numPr>
          <w:ilvl w:val="2"/>
          <w:numId w:val="12"/>
        </w:numPr>
        <w:tabs>
          <w:tab w:val="left" w:pos="0"/>
        </w:tabs>
        <w:spacing w:after="0" w:line="240" w:lineRule="auto"/>
        <w:ind w:left="284" w:hanging="284"/>
        <w:jc w:val="both"/>
        <w:rPr>
          <w:rFonts w:ascii="Arial" w:hAnsi="Arial" w:cs="Arial"/>
          <w:color w:val="000000"/>
          <w:sz w:val="20"/>
        </w:rPr>
      </w:pPr>
      <w:r>
        <w:rPr>
          <w:rFonts w:ascii="Arial" w:hAnsi="Arial" w:cs="Arial"/>
          <w:color w:val="000000"/>
          <w:sz w:val="20"/>
        </w:rPr>
        <w:t>Wykonania przedmiotu umowy zgodnie ze swoją najlepszą wiedzą oraz zgodnie z obowiązującymi przepisami prawa polskiego i wspólnotowego.</w:t>
      </w:r>
    </w:p>
    <w:p w14:paraId="1C1874E3" w14:textId="77777777" w:rsidR="003C2DEE" w:rsidRDefault="00DA0B07">
      <w:pPr>
        <w:numPr>
          <w:ilvl w:val="2"/>
          <w:numId w:val="12"/>
        </w:numPr>
        <w:tabs>
          <w:tab w:val="left" w:pos="0"/>
        </w:tabs>
        <w:spacing w:after="0" w:line="240" w:lineRule="auto"/>
        <w:ind w:left="284" w:hanging="284"/>
        <w:jc w:val="both"/>
        <w:rPr>
          <w:rFonts w:ascii="Arial" w:hAnsi="Arial" w:cs="Arial"/>
          <w:color w:val="000000"/>
          <w:sz w:val="20"/>
        </w:rPr>
      </w:pPr>
      <w:r>
        <w:rPr>
          <w:rFonts w:ascii="Arial" w:hAnsi="Arial" w:cs="Arial"/>
          <w:color w:val="000000"/>
          <w:sz w:val="20"/>
        </w:rPr>
        <w:t xml:space="preserve">Wykonawca jest odpowiedzialny za całokształt, w tym za przebieg oraz terminowe wykonanie zamówienia. </w:t>
      </w:r>
    </w:p>
    <w:p w14:paraId="7148EC6C" w14:textId="77777777" w:rsidR="003C2DEE" w:rsidRDefault="00DA0B07">
      <w:pPr>
        <w:numPr>
          <w:ilvl w:val="2"/>
          <w:numId w:val="12"/>
        </w:numPr>
        <w:tabs>
          <w:tab w:val="left" w:pos="0"/>
        </w:tabs>
        <w:spacing w:after="0" w:line="240" w:lineRule="auto"/>
        <w:ind w:left="284" w:hanging="284"/>
        <w:jc w:val="both"/>
        <w:rPr>
          <w:rFonts w:ascii="Arial" w:hAnsi="Arial" w:cs="Arial"/>
          <w:color w:val="000000"/>
          <w:sz w:val="20"/>
        </w:rPr>
      </w:pPr>
      <w:r>
        <w:rPr>
          <w:rFonts w:ascii="Arial" w:hAnsi="Arial" w:cs="Arial"/>
          <w:color w:val="000000"/>
          <w:sz w:val="20"/>
        </w:rPr>
        <w:t>Wykonawca jest odpowiedzialny względem Zamawiającego za jakość dostarczonego przedmiotu zamówienia.</w:t>
      </w:r>
    </w:p>
    <w:p w14:paraId="15A2E1C6" w14:textId="77777777" w:rsidR="003C2DEE" w:rsidRDefault="00DA0B07">
      <w:pPr>
        <w:numPr>
          <w:ilvl w:val="2"/>
          <w:numId w:val="12"/>
        </w:numPr>
        <w:tabs>
          <w:tab w:val="left" w:pos="0"/>
        </w:tabs>
        <w:spacing w:after="0" w:line="240" w:lineRule="auto"/>
        <w:ind w:left="284" w:hanging="284"/>
        <w:jc w:val="both"/>
        <w:rPr>
          <w:rFonts w:ascii="Arial" w:hAnsi="Arial" w:cs="Arial"/>
          <w:color w:val="000000"/>
          <w:sz w:val="20"/>
          <w:szCs w:val="20"/>
        </w:rPr>
      </w:pPr>
      <w:r>
        <w:rPr>
          <w:rFonts w:ascii="Arial" w:hAnsi="Arial" w:cs="Arial"/>
          <w:color w:val="000000"/>
          <w:sz w:val="20"/>
        </w:rPr>
        <w:t xml:space="preserve">Zamawiający wymaga, aby oferowane produkty charakteryzowały się wysoką niezawodnością i </w:t>
      </w:r>
      <w:r>
        <w:rPr>
          <w:rFonts w:ascii="Arial" w:hAnsi="Arial" w:cs="Arial"/>
          <w:color w:val="000000"/>
          <w:sz w:val="20"/>
          <w:szCs w:val="20"/>
        </w:rPr>
        <w:t>bezpieczeństwem użytkowania.</w:t>
      </w:r>
    </w:p>
    <w:p w14:paraId="24BC2A32" w14:textId="08E6EF2E" w:rsidR="003C2DEE" w:rsidRDefault="00DA0B07">
      <w:pPr>
        <w:numPr>
          <w:ilvl w:val="2"/>
          <w:numId w:val="12"/>
        </w:numPr>
        <w:tabs>
          <w:tab w:val="left" w:pos="0"/>
        </w:tabs>
        <w:spacing w:after="0" w:line="240" w:lineRule="auto"/>
        <w:ind w:left="284" w:hanging="284"/>
        <w:jc w:val="both"/>
        <w:rPr>
          <w:rFonts w:ascii="Arial" w:hAnsi="Arial" w:cs="Arial"/>
          <w:color w:val="000000"/>
          <w:sz w:val="20"/>
          <w:szCs w:val="20"/>
        </w:rPr>
      </w:pPr>
      <w:r>
        <w:rPr>
          <w:rFonts w:ascii="Arial" w:hAnsi="Arial"/>
          <w:sz w:val="20"/>
          <w:szCs w:val="20"/>
        </w:rPr>
        <w:t>Sprzęty elektroniczne, AGD były energooszczędnej klasy.</w:t>
      </w:r>
    </w:p>
    <w:p w14:paraId="61AB7BA8" w14:textId="6AAF39B9" w:rsidR="003C2DEE" w:rsidRDefault="00DA0B07">
      <w:pPr>
        <w:numPr>
          <w:ilvl w:val="2"/>
          <w:numId w:val="12"/>
        </w:numPr>
        <w:tabs>
          <w:tab w:val="left" w:pos="0"/>
        </w:tabs>
        <w:spacing w:after="0" w:line="240" w:lineRule="auto"/>
        <w:ind w:left="284" w:hanging="284"/>
        <w:jc w:val="both"/>
        <w:rPr>
          <w:rFonts w:ascii="Arial" w:hAnsi="Arial" w:cs="Arial"/>
          <w:color w:val="000000"/>
          <w:sz w:val="20"/>
          <w:szCs w:val="20"/>
        </w:rPr>
      </w:pPr>
      <w:r>
        <w:rPr>
          <w:rFonts w:ascii="Arial" w:hAnsi="Arial" w:cs="Arial"/>
          <w:color w:val="000000"/>
          <w:sz w:val="20"/>
          <w:szCs w:val="20"/>
        </w:rPr>
        <w:t>Meble z tych samych pomieszczeń będą wykonane i wykończone z tych samych materiałów, w tym samym wzorze i kolorze</w:t>
      </w:r>
      <w:r w:rsidR="00DA634A">
        <w:rPr>
          <w:rFonts w:ascii="Arial" w:hAnsi="Arial" w:cs="Arial"/>
          <w:color w:val="000000"/>
          <w:sz w:val="20"/>
          <w:szCs w:val="20"/>
        </w:rPr>
        <w:t>.</w:t>
      </w:r>
      <w:r>
        <w:rPr>
          <w:rFonts w:ascii="Arial" w:hAnsi="Arial" w:cs="Arial"/>
          <w:color w:val="000000"/>
          <w:sz w:val="20"/>
          <w:szCs w:val="20"/>
        </w:rPr>
        <w:t xml:space="preserve"> Zamawiający zastrzega sobie prawo do wyboru wzoru i koloru, a Wykonawca musi przedstawić wzornik z minimum </w:t>
      </w:r>
      <w:r w:rsidR="00DA634A">
        <w:rPr>
          <w:rFonts w:ascii="Arial" w:hAnsi="Arial" w:cs="Arial"/>
          <w:color w:val="000000"/>
          <w:sz w:val="20"/>
          <w:szCs w:val="20"/>
        </w:rPr>
        <w:t>3</w:t>
      </w:r>
      <w:r>
        <w:rPr>
          <w:rFonts w:ascii="Arial" w:hAnsi="Arial" w:cs="Arial"/>
          <w:color w:val="000000"/>
          <w:sz w:val="20"/>
          <w:szCs w:val="20"/>
        </w:rPr>
        <w:t xml:space="preserve"> opcjami wzorów i kolorów.</w:t>
      </w:r>
    </w:p>
    <w:p w14:paraId="0AB3BE6A" w14:textId="0ABA72FD" w:rsidR="003C2DEE" w:rsidRPr="00997CBE" w:rsidRDefault="00997CBE" w:rsidP="00997CBE">
      <w:pPr>
        <w:pStyle w:val="Standard"/>
        <w:numPr>
          <w:ilvl w:val="2"/>
          <w:numId w:val="12"/>
        </w:numPr>
        <w:tabs>
          <w:tab w:val="clear" w:pos="1440"/>
        </w:tabs>
        <w:ind w:left="284"/>
        <w:jc w:val="both"/>
        <w:rPr>
          <w:rFonts w:ascii="Arial" w:hAnsi="Arial"/>
        </w:rPr>
      </w:pPr>
      <w:r>
        <w:rPr>
          <w:rFonts w:ascii="Arial" w:hAnsi="Arial"/>
        </w:rPr>
        <w:t>Wykonawca musi zapewnić podłączenia elektryczne z istniejącej instalacji elektrycznej. Wykonawca musi dostarczyć cały niezbędny osprzęt do uruchomienia dostarczanych urządzeń.</w:t>
      </w:r>
    </w:p>
    <w:p w14:paraId="2C9CAEF1" w14:textId="77777777" w:rsidR="003C2DEE" w:rsidRDefault="00DA0B07">
      <w:pPr>
        <w:pStyle w:val="Akapitzlist"/>
        <w:numPr>
          <w:ilvl w:val="2"/>
          <w:numId w:val="12"/>
        </w:numPr>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Dostarczony sprzęt i wyposażenie muszą być fabrycznie nowe, wyprodukowane nie wcześniej niż w 2024 roku, nieużywane, nieregenerowane, w pełni sprawne, wolne od wad materiałowych i produkcyjnych, nie pochodzące z ekspozycji. Wyklucza się zaoferowanie produktów używanych lub składanych z używanych części. </w:t>
      </w:r>
      <w:r>
        <w:rPr>
          <w:rFonts w:ascii="Arial" w:hAnsi="Arial"/>
          <w:sz w:val="20"/>
          <w:szCs w:val="20"/>
        </w:rPr>
        <w:t>Muszą pochodzić z legalnego kanału dystrybucyjnego określonego przez producenta na terenie kraju, nie były używane w żadnym projekcie na terenie Unii Europejskiej.</w:t>
      </w:r>
    </w:p>
    <w:p w14:paraId="11F02381" w14:textId="47E7694D" w:rsidR="003C2DEE" w:rsidRDefault="00DA0B07">
      <w:pPr>
        <w:numPr>
          <w:ilvl w:val="2"/>
          <w:numId w:val="12"/>
        </w:numPr>
        <w:tabs>
          <w:tab w:val="left" w:pos="0"/>
        </w:tabs>
        <w:spacing w:after="0" w:line="240" w:lineRule="auto"/>
        <w:ind w:left="284" w:hanging="284"/>
        <w:jc w:val="both"/>
        <w:rPr>
          <w:rFonts w:ascii="Arial" w:hAnsi="Arial" w:cs="Arial"/>
          <w:color w:val="000000"/>
          <w:sz w:val="20"/>
          <w:szCs w:val="20"/>
        </w:rPr>
      </w:pPr>
      <w:r>
        <w:rPr>
          <w:rFonts w:ascii="Arial" w:hAnsi="Arial" w:cs="Arial"/>
          <w:color w:val="000000"/>
          <w:sz w:val="20"/>
        </w:rPr>
        <w:t>Dostarczenia przedmiotu umowy do</w:t>
      </w:r>
      <w:r w:rsidR="00DA634A">
        <w:rPr>
          <w:rFonts w:ascii="Arial" w:hAnsi="Arial" w:cs="Arial"/>
          <w:color w:val="000000"/>
          <w:sz w:val="20"/>
        </w:rPr>
        <w:t xml:space="preserve"> budynku przy ul.Kościuszki 9</w:t>
      </w:r>
      <w:r>
        <w:rPr>
          <w:rFonts w:ascii="Arial" w:hAnsi="Arial" w:cs="Arial"/>
          <w:sz w:val="20"/>
          <w:shd w:val="clear" w:color="auto" w:fill="FFFFFF"/>
        </w:rPr>
        <w:t xml:space="preserve"> w Leśnej</w:t>
      </w:r>
      <w:r>
        <w:rPr>
          <w:rStyle w:val="Domylnaczcionkaakapitu3"/>
          <w:rFonts w:ascii="Arial" w:hAnsi="Arial" w:cs="Arial"/>
          <w:sz w:val="20"/>
        </w:rPr>
        <w:t xml:space="preserve"> </w:t>
      </w:r>
      <w:r>
        <w:rPr>
          <w:rFonts w:ascii="Arial" w:hAnsi="Arial" w:cs="Arial"/>
          <w:sz w:val="20"/>
        </w:rPr>
        <w:t xml:space="preserve">Sprzęt </w:t>
      </w:r>
      <w:r w:rsidR="00DA634A">
        <w:rPr>
          <w:rFonts w:ascii="Arial" w:hAnsi="Arial" w:cs="Arial"/>
          <w:sz w:val="20"/>
        </w:rPr>
        <w:t>musi</w:t>
      </w:r>
      <w:r>
        <w:rPr>
          <w:rFonts w:ascii="Arial" w:hAnsi="Arial" w:cs="Arial"/>
          <w:sz w:val="20"/>
        </w:rPr>
        <w:t xml:space="preserve"> być wniesiony przez Wykonawcę do pomieszczeń</w:t>
      </w:r>
      <w:r w:rsidR="00DA634A">
        <w:rPr>
          <w:rFonts w:ascii="Arial" w:hAnsi="Arial" w:cs="Arial"/>
          <w:sz w:val="20"/>
        </w:rPr>
        <w:t>, rozpakowany, złożony i ustawiony</w:t>
      </w:r>
      <w:r>
        <w:rPr>
          <w:rFonts w:ascii="Arial" w:hAnsi="Arial" w:cs="Arial"/>
          <w:sz w:val="20"/>
        </w:rPr>
        <w:t>.</w:t>
      </w:r>
    </w:p>
    <w:p w14:paraId="448EB812" w14:textId="77777777" w:rsidR="003C2DEE" w:rsidRDefault="00DA0B07">
      <w:pPr>
        <w:numPr>
          <w:ilvl w:val="2"/>
          <w:numId w:val="12"/>
        </w:numPr>
        <w:tabs>
          <w:tab w:val="left" w:pos="0"/>
        </w:tabs>
        <w:spacing w:after="0" w:line="240" w:lineRule="auto"/>
        <w:ind w:left="284" w:hanging="426"/>
        <w:jc w:val="both"/>
        <w:rPr>
          <w:rFonts w:ascii="Arial" w:hAnsi="Arial" w:cs="Arial"/>
          <w:color w:val="000000"/>
          <w:sz w:val="20"/>
        </w:rPr>
      </w:pPr>
      <w:r>
        <w:rPr>
          <w:rFonts w:ascii="Arial" w:hAnsi="Arial" w:cs="Arial"/>
          <w:color w:val="000000"/>
          <w:sz w:val="20"/>
        </w:rPr>
        <w:t>Do czasu odbioru zamówienia przez Zamawiającego, ryzyko wszelkich niebezpieczeństw związanych z ewentualnym uszkodzeniem lub utratą przedmiotu zamówienia ponosi Wykonawca.</w:t>
      </w:r>
    </w:p>
    <w:p w14:paraId="32386AD3" w14:textId="77777777" w:rsidR="003C2DEE" w:rsidRDefault="00DA0B07">
      <w:pPr>
        <w:numPr>
          <w:ilvl w:val="2"/>
          <w:numId w:val="12"/>
        </w:numPr>
        <w:tabs>
          <w:tab w:val="left" w:pos="0"/>
        </w:tabs>
        <w:spacing w:after="0" w:line="240" w:lineRule="auto"/>
        <w:ind w:left="284" w:hanging="426"/>
        <w:jc w:val="both"/>
        <w:rPr>
          <w:rFonts w:ascii="Arial" w:hAnsi="Arial" w:cs="Arial"/>
          <w:color w:val="000000"/>
          <w:sz w:val="20"/>
        </w:rPr>
      </w:pPr>
      <w:r>
        <w:rPr>
          <w:rFonts w:ascii="Arial" w:hAnsi="Arial" w:cs="Arial"/>
          <w:color w:val="000000"/>
          <w:sz w:val="20"/>
        </w:rPr>
        <w:t>Dostawa zamówienia będzie realizowana na koszt i ryzyko Wykonawcy.</w:t>
      </w:r>
    </w:p>
    <w:p w14:paraId="3966E3CA" w14:textId="77777777" w:rsidR="003C2DEE" w:rsidRDefault="00DA0B07">
      <w:pPr>
        <w:numPr>
          <w:ilvl w:val="2"/>
          <w:numId w:val="12"/>
        </w:numPr>
        <w:tabs>
          <w:tab w:val="left" w:pos="0"/>
        </w:tabs>
        <w:spacing w:after="0" w:line="240" w:lineRule="auto"/>
        <w:ind w:left="284" w:hanging="426"/>
        <w:jc w:val="both"/>
        <w:rPr>
          <w:rFonts w:ascii="Arial" w:hAnsi="Arial" w:cs="Arial"/>
          <w:color w:val="000000"/>
          <w:sz w:val="20"/>
        </w:rPr>
      </w:pPr>
      <w:r>
        <w:rPr>
          <w:rFonts w:ascii="Arial" w:hAnsi="Arial" w:cs="Arial"/>
          <w:sz w:val="20"/>
        </w:rPr>
        <w:lastRenderedPageBreak/>
        <w:t>Za dostarczony sprzęt (w tym ubezpieczenie, stan techniczny) odpowiada Wykonawca do czasu protokolarnego odbioru zrealizowanego całego zamówienia przez Zamawiającego.</w:t>
      </w:r>
    </w:p>
    <w:p w14:paraId="3B3D8CA2" w14:textId="77777777" w:rsidR="003C2DEE" w:rsidRDefault="00DA0B07">
      <w:pPr>
        <w:numPr>
          <w:ilvl w:val="2"/>
          <w:numId w:val="12"/>
        </w:numPr>
        <w:tabs>
          <w:tab w:val="left" w:pos="0"/>
        </w:tabs>
        <w:spacing w:after="0" w:line="240" w:lineRule="auto"/>
        <w:ind w:left="284" w:hanging="426"/>
        <w:jc w:val="both"/>
        <w:rPr>
          <w:rFonts w:ascii="Arial" w:hAnsi="Arial" w:cs="Arial"/>
          <w:color w:val="000000"/>
          <w:sz w:val="20"/>
        </w:rPr>
      </w:pPr>
      <w:r>
        <w:rPr>
          <w:rFonts w:ascii="Arial" w:hAnsi="Arial" w:cs="Arial"/>
          <w:color w:val="000000"/>
          <w:sz w:val="20"/>
        </w:rPr>
        <w:t>Powiadomienia Zamawiającego, co najmniej z 2-dniowym wyprzedzeniem o terminie dostawy i montażu sprzętu.</w:t>
      </w:r>
    </w:p>
    <w:p w14:paraId="4348EAEF" w14:textId="77777777" w:rsidR="003C2DEE" w:rsidRDefault="00DA0B07">
      <w:pPr>
        <w:numPr>
          <w:ilvl w:val="2"/>
          <w:numId w:val="12"/>
        </w:numPr>
        <w:tabs>
          <w:tab w:val="left" w:pos="0"/>
        </w:tabs>
        <w:spacing w:after="0" w:line="240" w:lineRule="auto"/>
        <w:ind w:left="284" w:hanging="426"/>
        <w:jc w:val="both"/>
        <w:rPr>
          <w:rFonts w:ascii="Arial" w:hAnsi="Arial" w:cs="Arial"/>
          <w:color w:val="000000"/>
          <w:sz w:val="20"/>
        </w:rPr>
      </w:pPr>
      <w:r>
        <w:rPr>
          <w:rFonts w:ascii="Arial" w:hAnsi="Arial" w:cs="Arial"/>
          <w:color w:val="000000"/>
          <w:sz w:val="20"/>
        </w:rPr>
        <w:t>Wykonawca oświadcza, że meble i sprzęt są dopuszczone do obrotu na terytorium Rzeczypospolitej Polskiej, posiadają wszelkie wymagane przez przepisy prawa świadectwa, certyfikaty, atesty, deklaracje zgodności, itp. oraz spełniają wszelkie wymagane przez przepisy prawa wymogi w zakresie norm bezpieczeństwa obsługi.</w:t>
      </w:r>
    </w:p>
    <w:p w14:paraId="5F69A29F" w14:textId="77777777" w:rsidR="003C2DEE" w:rsidRDefault="00DA0B07">
      <w:pPr>
        <w:numPr>
          <w:ilvl w:val="2"/>
          <w:numId w:val="12"/>
        </w:numPr>
        <w:tabs>
          <w:tab w:val="left" w:pos="0"/>
        </w:tabs>
        <w:spacing w:after="0" w:line="240" w:lineRule="auto"/>
        <w:ind w:left="284" w:hanging="426"/>
        <w:jc w:val="both"/>
        <w:rPr>
          <w:rFonts w:ascii="Arial" w:hAnsi="Arial" w:cs="Arial"/>
          <w:color w:val="000000"/>
          <w:sz w:val="20"/>
        </w:rPr>
      </w:pPr>
      <w:r>
        <w:rPr>
          <w:rFonts w:ascii="Arial" w:hAnsi="Arial" w:cs="Arial"/>
          <w:color w:val="000000"/>
          <w:sz w:val="20"/>
        </w:rPr>
        <w:t>Wykonawca oświadcza, że żaden z użytych elementów mebli nie zawiera substancji szkodliwych lub niebezpiecznych dla zdrowia jak np.: ołów, azbest, kadm, rtęć, czynniki radioaktywne. Żaden z użytych elementów mebli nie zawiera większego stężenia substancji, których wartości graniczne określono prawem, normami przepisami jak np.: chlorowęglowodory, chlorofenole, estry kwasu fosforowego, polichlorowane bifenole, formaldehydy, izocyjaniany, chlorki winylu, fenolu, styrolu, toluolu, ksylolu, benzolu</w:t>
      </w:r>
    </w:p>
    <w:p w14:paraId="729098C2" w14:textId="77777777" w:rsidR="003C2DEE" w:rsidRDefault="00DA0B07">
      <w:pPr>
        <w:numPr>
          <w:ilvl w:val="2"/>
          <w:numId w:val="12"/>
        </w:numPr>
        <w:tabs>
          <w:tab w:val="left" w:pos="0"/>
        </w:tabs>
        <w:spacing w:after="0" w:line="240" w:lineRule="auto"/>
        <w:ind w:left="284" w:hanging="426"/>
        <w:rPr>
          <w:rFonts w:ascii="Arial" w:hAnsi="Arial" w:cs="Arial"/>
          <w:color w:val="000000"/>
          <w:sz w:val="20"/>
        </w:rPr>
      </w:pPr>
      <w:r>
        <w:rPr>
          <w:rFonts w:ascii="Arial" w:hAnsi="Arial" w:cs="Arial"/>
          <w:color w:val="000000"/>
          <w:sz w:val="20"/>
        </w:rPr>
        <w:t xml:space="preserve">Wykonawca ma obowiązek dostarczenia wraz z meblami i sprzętem następujących dokumentów: </w:t>
      </w:r>
    </w:p>
    <w:p w14:paraId="30413301" w14:textId="77777777" w:rsidR="003C2DEE" w:rsidRDefault="00DA0B07">
      <w:pPr>
        <w:numPr>
          <w:ilvl w:val="1"/>
          <w:numId w:val="24"/>
        </w:numPr>
        <w:spacing w:after="0" w:line="240" w:lineRule="auto"/>
        <w:rPr>
          <w:rFonts w:ascii="Arial" w:hAnsi="Arial" w:cs="Arial"/>
          <w:color w:val="000000"/>
          <w:sz w:val="20"/>
        </w:rPr>
      </w:pPr>
      <w:r>
        <w:rPr>
          <w:rFonts w:ascii="Arial" w:hAnsi="Arial" w:cs="Arial"/>
          <w:color w:val="000000"/>
          <w:sz w:val="20"/>
        </w:rPr>
        <w:t xml:space="preserve">instrukcji obsługi (użytkowania) sporządzonych w języku polskim, </w:t>
      </w:r>
    </w:p>
    <w:p w14:paraId="504E6FD3" w14:textId="77777777" w:rsidR="003C2DEE" w:rsidRDefault="00DA0B07">
      <w:pPr>
        <w:numPr>
          <w:ilvl w:val="1"/>
          <w:numId w:val="22"/>
        </w:numPr>
        <w:spacing w:after="0" w:line="240" w:lineRule="auto"/>
        <w:rPr>
          <w:rFonts w:ascii="Arial" w:hAnsi="Arial" w:cs="Arial"/>
          <w:color w:val="000000"/>
          <w:sz w:val="20"/>
        </w:rPr>
      </w:pPr>
      <w:r>
        <w:rPr>
          <w:rFonts w:ascii="Arial" w:hAnsi="Arial" w:cs="Arial"/>
          <w:color w:val="000000"/>
          <w:sz w:val="20"/>
        </w:rPr>
        <w:t>kart gwarancyjnych,</w:t>
      </w:r>
    </w:p>
    <w:p w14:paraId="6C24CFE9" w14:textId="7C647881" w:rsidR="003C2DEE" w:rsidRDefault="00DA0B07">
      <w:pPr>
        <w:numPr>
          <w:ilvl w:val="1"/>
          <w:numId w:val="22"/>
        </w:numPr>
        <w:spacing w:after="0" w:line="240" w:lineRule="auto"/>
        <w:jc w:val="both"/>
        <w:rPr>
          <w:rFonts w:ascii="Arial" w:hAnsi="Arial" w:cs="Arial"/>
          <w:color w:val="000000"/>
          <w:sz w:val="20"/>
        </w:rPr>
      </w:pPr>
      <w:r>
        <w:rPr>
          <w:rFonts w:ascii="Arial" w:hAnsi="Arial" w:cs="Arial"/>
          <w:color w:val="000000"/>
          <w:sz w:val="20"/>
        </w:rPr>
        <w:t>dokumenty dopuszczające do obrotu na terenie Rzeczypospolitej Polskiej, posiadał niezbędne świadectwa, certyfikaty i atesty, w tym deklaracje zgodności CE</w:t>
      </w:r>
      <w:r w:rsidR="00DA634A">
        <w:rPr>
          <w:rFonts w:ascii="Arial" w:hAnsi="Arial" w:cs="Arial"/>
          <w:color w:val="000000"/>
          <w:sz w:val="20"/>
        </w:rPr>
        <w:t>/odpowiednie normy PN-EN dla producenta</w:t>
      </w:r>
      <w:r>
        <w:rPr>
          <w:rFonts w:ascii="Arial" w:hAnsi="Arial" w:cs="Arial"/>
          <w:color w:val="000000"/>
          <w:sz w:val="20"/>
        </w:rPr>
        <w:t>.</w:t>
      </w:r>
    </w:p>
    <w:p w14:paraId="5B490AD0" w14:textId="77777777" w:rsidR="003C2DEE" w:rsidRDefault="00DA0B07">
      <w:pPr>
        <w:pStyle w:val="Akapitzlist"/>
        <w:numPr>
          <w:ilvl w:val="2"/>
          <w:numId w:val="12"/>
        </w:numPr>
        <w:spacing w:after="0" w:line="240" w:lineRule="auto"/>
        <w:ind w:left="284"/>
        <w:jc w:val="both"/>
        <w:rPr>
          <w:rFonts w:ascii="Arial" w:hAnsi="Arial" w:cs="Arial"/>
          <w:color w:val="000000"/>
          <w:sz w:val="20"/>
        </w:rPr>
      </w:pPr>
      <w:r>
        <w:rPr>
          <w:rFonts w:ascii="Arial" w:hAnsi="Arial" w:cs="Arial"/>
          <w:color w:val="000000"/>
          <w:sz w:val="20"/>
        </w:rPr>
        <w:t>Wykonawca dostarczy instrukcję obsługi w języku polskim dla każdego urządzenia, warunki jego eksploatacji, certyfikaty, aprobaty technicznie, deklaracje zgodności, świadectwa bezpieczeństwa w wersji papierowej i na nośniku elektronicznym zgodnie z wymaganiami przepisów prawa.</w:t>
      </w:r>
    </w:p>
    <w:p w14:paraId="1C30C06E" w14:textId="77777777" w:rsidR="003C2DEE" w:rsidRDefault="00DA0B07">
      <w:pPr>
        <w:pStyle w:val="Akapitzlist"/>
        <w:numPr>
          <w:ilvl w:val="2"/>
          <w:numId w:val="12"/>
        </w:numPr>
        <w:spacing w:after="0" w:line="240" w:lineRule="auto"/>
        <w:ind w:left="284"/>
        <w:jc w:val="both"/>
        <w:rPr>
          <w:rFonts w:ascii="Arial" w:hAnsi="Arial" w:cs="Arial"/>
          <w:color w:val="000000"/>
          <w:sz w:val="20"/>
        </w:rPr>
      </w:pPr>
      <w:r>
        <w:rPr>
          <w:rFonts w:ascii="Arial" w:eastAsia="Times New Roman" w:hAnsi="Arial" w:cs="Arial"/>
          <w:sz w:val="20"/>
          <w:szCs w:val="20"/>
          <w:shd w:val="clear" w:color="auto" w:fill="FEFFFE"/>
          <w:lang w:eastAsia="pl-PL" w:bidi="he-IL"/>
        </w:rPr>
        <w:t xml:space="preserve">Wykonawca oświadcza, że dostarczone meble i wyposażenie nie są </w:t>
      </w:r>
      <w:r>
        <w:rPr>
          <w:rFonts w:ascii="Arial" w:eastAsia="Times New Roman" w:hAnsi="Arial" w:cs="Arial"/>
          <w:sz w:val="20"/>
          <w:szCs w:val="20"/>
          <w:lang w:eastAsia="pl-PL"/>
        </w:rPr>
        <w:t xml:space="preserve">przedmiotem jakichkolwiek ograniczonych praw rzeczowych ustanowionych na rzecz osób trzecich, jak również nie są przedmiotem jakichkolwiek postępowań sądowych, administracyjnych itp.  </w:t>
      </w:r>
    </w:p>
    <w:p w14:paraId="155300E6" w14:textId="77777777" w:rsidR="003C2DEE" w:rsidRDefault="00DA0B07">
      <w:pPr>
        <w:pStyle w:val="Akapitzlist"/>
        <w:numPr>
          <w:ilvl w:val="2"/>
          <w:numId w:val="12"/>
        </w:numPr>
        <w:spacing w:after="0" w:line="240" w:lineRule="auto"/>
        <w:ind w:left="284"/>
        <w:jc w:val="both"/>
        <w:rPr>
          <w:rFonts w:ascii="Arial" w:hAnsi="Arial" w:cs="Arial"/>
          <w:b/>
          <w:bCs/>
          <w:color w:val="000000"/>
          <w:sz w:val="18"/>
          <w:szCs w:val="20"/>
        </w:rPr>
      </w:pPr>
      <w:r>
        <w:rPr>
          <w:rFonts w:ascii="Arial" w:eastAsia="Times New Roman" w:hAnsi="Arial" w:cs="Arial"/>
          <w:sz w:val="20"/>
          <w:szCs w:val="20"/>
          <w:shd w:val="clear" w:color="auto" w:fill="FEFFFE"/>
          <w:lang w:eastAsia="pl-PL" w:bidi="he-IL"/>
        </w:rPr>
        <w:t xml:space="preserve">Wykonawca oświadcza, że dostarczone meble i wyposażenie są fabrycznie nowe, niepowystawowe, nieużywane, kompletne i gotowe po montażu do eksploatacji bez żadnych dodatkowych zakupów i inwestycji. </w:t>
      </w:r>
    </w:p>
    <w:p w14:paraId="2C562F3A" w14:textId="77777777" w:rsidR="003C2DEE" w:rsidRDefault="00DA0B07">
      <w:pPr>
        <w:pStyle w:val="Akapitzlist"/>
        <w:numPr>
          <w:ilvl w:val="2"/>
          <w:numId w:val="12"/>
        </w:numPr>
        <w:spacing w:after="0" w:line="240" w:lineRule="auto"/>
        <w:ind w:left="284"/>
        <w:jc w:val="both"/>
        <w:rPr>
          <w:rFonts w:ascii="Arial" w:hAnsi="Arial" w:cs="Arial"/>
          <w:b/>
          <w:bCs/>
          <w:color w:val="000000"/>
          <w:sz w:val="20"/>
          <w:szCs w:val="20"/>
        </w:rPr>
      </w:pPr>
      <w:r>
        <w:rPr>
          <w:rFonts w:ascii="Arial" w:hAnsi="Arial"/>
          <w:sz w:val="20"/>
          <w:szCs w:val="20"/>
        </w:rPr>
        <w:t xml:space="preserve">Zamawiający, przy opisie przedmiotu zamówienia dopuszcza produkty równoważne o parametrach jakościowych i cechach użytkowych, co najmniej na poziomie parametrów wskazanego produktu, uznając tym samym każdy produkt o wskazanych parametrach lub lepszych w zakresie:  </w:t>
      </w:r>
    </w:p>
    <w:p w14:paraId="015E9C57" w14:textId="4B5DEBF0" w:rsidR="003C2DEE" w:rsidRDefault="00DA0B07" w:rsidP="00B00E50">
      <w:pPr>
        <w:pStyle w:val="Standard"/>
        <w:numPr>
          <w:ilvl w:val="1"/>
          <w:numId w:val="7"/>
        </w:numPr>
        <w:ind w:left="426"/>
        <w:jc w:val="both"/>
        <w:rPr>
          <w:rFonts w:ascii="Arial" w:hAnsi="Arial"/>
        </w:rPr>
      </w:pPr>
      <w:r>
        <w:rPr>
          <w:rFonts w:ascii="Arial" w:hAnsi="Arial"/>
        </w:rPr>
        <w:t>gabarytów/wymiarów i konstrukcji (wielkość, rodzaj oraz liczba elementów składowych) z tolerancją ± 5%,</w:t>
      </w:r>
    </w:p>
    <w:p w14:paraId="25A06809" w14:textId="6B35CF50" w:rsidR="003C2DEE" w:rsidRDefault="00DA0B07" w:rsidP="00B00E50">
      <w:pPr>
        <w:pStyle w:val="Standard"/>
        <w:numPr>
          <w:ilvl w:val="1"/>
          <w:numId w:val="7"/>
        </w:numPr>
        <w:ind w:left="426"/>
        <w:jc w:val="both"/>
        <w:rPr>
          <w:rFonts w:ascii="Arial" w:hAnsi="Arial"/>
        </w:rPr>
      </w:pPr>
      <w:r>
        <w:rPr>
          <w:rFonts w:ascii="Arial" w:hAnsi="Arial"/>
        </w:rPr>
        <w:t>parametrów bezpieczeństwa użytkowania – minimalnych określonych odrębnymi przepisami.</w:t>
      </w:r>
    </w:p>
    <w:p w14:paraId="15C3DE1E" w14:textId="77777777" w:rsidR="003C2DEE" w:rsidRDefault="003C2DEE" w:rsidP="00B00E50">
      <w:pPr>
        <w:spacing w:after="0" w:line="240" w:lineRule="auto"/>
        <w:ind w:left="426"/>
        <w:rPr>
          <w:rFonts w:ascii="Arial" w:hAnsi="Arial" w:cs="Arial"/>
          <w:b/>
          <w:bCs/>
          <w:color w:val="000000"/>
          <w:sz w:val="20"/>
        </w:rPr>
      </w:pPr>
    </w:p>
    <w:p w14:paraId="162CD066" w14:textId="77777777" w:rsidR="003C2DEE" w:rsidRDefault="00DA0B07">
      <w:pPr>
        <w:spacing w:after="0" w:line="240" w:lineRule="auto"/>
        <w:jc w:val="center"/>
        <w:rPr>
          <w:rFonts w:ascii="Arial" w:hAnsi="Arial" w:cs="Arial"/>
          <w:b/>
          <w:bCs/>
          <w:color w:val="000000"/>
          <w:sz w:val="20"/>
        </w:rPr>
      </w:pPr>
      <w:r>
        <w:rPr>
          <w:rFonts w:ascii="Arial" w:hAnsi="Arial" w:cs="Arial"/>
          <w:b/>
          <w:bCs/>
          <w:color w:val="000000"/>
          <w:sz w:val="20"/>
        </w:rPr>
        <w:t>§ 3</w:t>
      </w:r>
    </w:p>
    <w:p w14:paraId="50438A52" w14:textId="77777777" w:rsidR="003C2DEE" w:rsidRDefault="003C2DEE">
      <w:pPr>
        <w:spacing w:after="0" w:line="240" w:lineRule="auto"/>
        <w:jc w:val="center"/>
        <w:rPr>
          <w:rFonts w:ascii="Arial" w:eastAsia="Lucida Sans Unicode" w:hAnsi="Arial" w:cs="Arial"/>
          <w:color w:val="000000"/>
          <w:sz w:val="20"/>
        </w:rPr>
      </w:pPr>
    </w:p>
    <w:p w14:paraId="4A1E42E5" w14:textId="77777777" w:rsidR="003C2DEE" w:rsidRDefault="00DA0B07" w:rsidP="00B00E50">
      <w:pPr>
        <w:numPr>
          <w:ilvl w:val="3"/>
          <w:numId w:val="7"/>
        </w:numPr>
        <w:spacing w:after="0" w:line="240" w:lineRule="auto"/>
        <w:ind w:left="284" w:hanging="284"/>
        <w:jc w:val="both"/>
        <w:rPr>
          <w:rFonts w:ascii="Arial" w:hAnsi="Arial" w:cs="Arial"/>
          <w:color w:val="000000"/>
          <w:sz w:val="20"/>
        </w:rPr>
      </w:pPr>
      <w:r>
        <w:rPr>
          <w:rFonts w:ascii="Arial" w:eastAsia="Lucida Sans Unicode" w:hAnsi="Arial" w:cs="Arial"/>
          <w:color w:val="000000"/>
          <w:sz w:val="20"/>
        </w:rPr>
        <w:t>Wykonawcy za wykonanie przedmiotu umowy zgodnie ze złożoną ofertą przysługuje wynagrodzenie</w:t>
      </w:r>
      <w:r>
        <w:rPr>
          <w:rFonts w:ascii="Arial" w:hAnsi="Arial" w:cs="Arial"/>
          <w:color w:val="000000"/>
          <w:sz w:val="20"/>
        </w:rPr>
        <w:t xml:space="preserve"> w wysokości:</w:t>
      </w:r>
    </w:p>
    <w:p w14:paraId="05F917EC" w14:textId="77777777" w:rsidR="003C2DEE" w:rsidRDefault="00DA0B07">
      <w:pPr>
        <w:spacing w:after="0" w:line="240" w:lineRule="auto"/>
        <w:jc w:val="center"/>
        <w:rPr>
          <w:rFonts w:ascii="Arial" w:hAnsi="Arial" w:cs="Arial"/>
          <w:color w:val="000000"/>
          <w:sz w:val="20"/>
        </w:rPr>
      </w:pPr>
      <w:r>
        <w:rPr>
          <w:rFonts w:ascii="Arial" w:hAnsi="Arial" w:cs="Arial"/>
          <w:b/>
          <w:bCs/>
          <w:color w:val="000000"/>
          <w:sz w:val="20"/>
        </w:rPr>
        <w:t>netto: ..........................zł./słownie: .............................................................../,</w:t>
      </w:r>
    </w:p>
    <w:p w14:paraId="40176C36" w14:textId="77777777" w:rsidR="003C2DEE" w:rsidRDefault="00DA0B07">
      <w:pPr>
        <w:spacing w:after="0" w:line="240" w:lineRule="auto"/>
        <w:jc w:val="center"/>
        <w:rPr>
          <w:rFonts w:ascii="Arial" w:hAnsi="Arial" w:cs="Arial"/>
          <w:color w:val="000000"/>
          <w:sz w:val="20"/>
        </w:rPr>
      </w:pPr>
      <w:r>
        <w:rPr>
          <w:rFonts w:ascii="Arial" w:hAnsi="Arial" w:cs="Arial"/>
          <w:b/>
          <w:bCs/>
          <w:color w:val="000000"/>
          <w:sz w:val="20"/>
        </w:rPr>
        <w:t>brutto :.......................zł./słownie: ................................................................./,</w:t>
      </w:r>
    </w:p>
    <w:p w14:paraId="5D9F254A" w14:textId="77777777" w:rsidR="003C2DEE" w:rsidRDefault="00DA0B07">
      <w:pPr>
        <w:spacing w:after="0" w:line="240" w:lineRule="auto"/>
        <w:jc w:val="center"/>
        <w:rPr>
          <w:rFonts w:ascii="Arial" w:hAnsi="Arial" w:cs="Arial"/>
          <w:color w:val="000000"/>
          <w:sz w:val="20"/>
        </w:rPr>
      </w:pPr>
      <w:r>
        <w:rPr>
          <w:rFonts w:ascii="Arial" w:hAnsi="Arial" w:cs="Arial"/>
          <w:b/>
          <w:bCs/>
          <w:color w:val="000000"/>
          <w:sz w:val="20"/>
        </w:rPr>
        <w:t>w tym podatek VAT w wysoko</w:t>
      </w:r>
      <w:r>
        <w:rPr>
          <w:rFonts w:ascii="Arial" w:hAnsi="Arial" w:cs="Arial"/>
          <w:color w:val="000000"/>
          <w:sz w:val="20"/>
        </w:rPr>
        <w:t>ś</w:t>
      </w:r>
      <w:r>
        <w:rPr>
          <w:rFonts w:ascii="Arial" w:hAnsi="Arial" w:cs="Arial"/>
          <w:b/>
          <w:bCs/>
          <w:color w:val="000000"/>
          <w:sz w:val="20"/>
        </w:rPr>
        <w:t>ci ........%, tj. ............................................. zł./.</w:t>
      </w:r>
      <w:r>
        <w:rPr>
          <w:rFonts w:ascii="Arial" w:eastAsia="Lucida Sans Unicode" w:hAnsi="Arial" w:cs="Arial"/>
          <w:color w:val="000000"/>
          <w:sz w:val="20"/>
        </w:rPr>
        <w:t>.</w:t>
      </w:r>
    </w:p>
    <w:p w14:paraId="3D666146" w14:textId="77777777" w:rsidR="003C2DEE" w:rsidRDefault="00DA0B07" w:rsidP="00B00E50">
      <w:pPr>
        <w:numPr>
          <w:ilvl w:val="3"/>
          <w:numId w:val="7"/>
        </w:numPr>
        <w:spacing w:after="0" w:line="240" w:lineRule="auto"/>
        <w:ind w:left="284" w:hanging="284"/>
        <w:jc w:val="both"/>
        <w:rPr>
          <w:rFonts w:ascii="Arial" w:hAnsi="Arial" w:cs="Arial"/>
          <w:color w:val="000000"/>
          <w:sz w:val="20"/>
        </w:rPr>
      </w:pPr>
      <w:r>
        <w:rPr>
          <w:rFonts w:ascii="Arial" w:hAnsi="Arial" w:cs="Arial"/>
          <w:color w:val="000000"/>
          <w:sz w:val="20"/>
        </w:rPr>
        <w:t>Zapłata wynagrodzenia, o którym mowa w ust. 1 niniejszego paragrafu, nastąpi przelewem na rachunek bankowy wskazany przez Wykonawcę w terminie do 30 dni, od daty otrzymania prawidłowo wypełnionej przez Wykonawcę faktury, na rachunek nr ……………………………………</w:t>
      </w:r>
    </w:p>
    <w:p w14:paraId="1BAE88A8" w14:textId="77777777" w:rsidR="003C2DEE" w:rsidRDefault="00DA0B07" w:rsidP="00B00E50">
      <w:pPr>
        <w:numPr>
          <w:ilvl w:val="3"/>
          <w:numId w:val="7"/>
        </w:numPr>
        <w:spacing w:after="0" w:line="240" w:lineRule="auto"/>
        <w:ind w:left="284" w:hanging="284"/>
        <w:jc w:val="both"/>
        <w:rPr>
          <w:rFonts w:ascii="Arial" w:hAnsi="Arial" w:cs="Arial"/>
          <w:color w:val="000000"/>
          <w:sz w:val="20"/>
        </w:rPr>
      </w:pPr>
      <w:r>
        <w:rPr>
          <w:rFonts w:ascii="Arial" w:hAnsi="Arial" w:cs="Arial"/>
          <w:color w:val="000000"/>
          <w:sz w:val="20"/>
        </w:rPr>
        <w:t>Przekazanie przez Wykonawcę faktury nastąpi najwcześniej w dniu stwierdzenia przez Zamawiającego terminowego i prawidłowego wykonania dostawy oraz zatwierdzenia protokołu odbioru, o którym mowa w § 4 ust. 4.</w:t>
      </w:r>
    </w:p>
    <w:p w14:paraId="11BD60C9" w14:textId="77777777" w:rsidR="003C2DEE" w:rsidRDefault="00DA0B07" w:rsidP="00B00E50">
      <w:pPr>
        <w:numPr>
          <w:ilvl w:val="3"/>
          <w:numId w:val="7"/>
        </w:numPr>
        <w:spacing w:after="0" w:line="240" w:lineRule="auto"/>
        <w:ind w:left="284" w:hanging="284"/>
        <w:jc w:val="both"/>
        <w:rPr>
          <w:rFonts w:ascii="Arial" w:hAnsi="Arial" w:cs="Arial"/>
          <w:color w:val="000000"/>
          <w:sz w:val="20"/>
        </w:rPr>
      </w:pPr>
      <w:r>
        <w:rPr>
          <w:rFonts w:ascii="Arial" w:eastAsia="Lucida Sans Unicode" w:hAnsi="Arial" w:cs="Arial"/>
          <w:color w:val="000000"/>
          <w:sz w:val="20"/>
        </w:rPr>
        <w:t>W</w:t>
      </w:r>
      <w:r>
        <w:rPr>
          <w:rFonts w:ascii="Arial" w:hAnsi="Arial" w:cs="Arial"/>
          <w:color w:val="000000"/>
          <w:sz w:val="20"/>
        </w:rPr>
        <w:t xml:space="preserve"> przypadku zmiany urzędowej stawki VAT strony umowy zobowiązują się do podpisania aneksu do umowy regulującego wysokość podatku VAT i wartości brutto umowy.</w:t>
      </w:r>
    </w:p>
    <w:p w14:paraId="36167985" w14:textId="40F5D7FB" w:rsidR="003C2DEE" w:rsidRDefault="00DA0B07" w:rsidP="00B00E50">
      <w:pPr>
        <w:numPr>
          <w:ilvl w:val="3"/>
          <w:numId w:val="7"/>
        </w:numPr>
        <w:spacing w:after="0" w:line="240" w:lineRule="auto"/>
        <w:ind w:left="284" w:hanging="284"/>
        <w:jc w:val="both"/>
        <w:rPr>
          <w:rFonts w:ascii="Arial" w:hAnsi="Arial" w:cs="Arial"/>
          <w:color w:val="000000"/>
          <w:sz w:val="20"/>
        </w:rPr>
      </w:pPr>
      <w:r>
        <w:rPr>
          <w:rFonts w:ascii="Arial" w:hAnsi="Arial" w:cs="Arial"/>
          <w:color w:val="000000"/>
          <w:sz w:val="20"/>
        </w:rPr>
        <w:t xml:space="preserve">Zamawiający dopuszcza fakturowanie częściowe. Wykonawca jest uprawniony do wystawienia maksymalnie </w:t>
      </w:r>
      <w:r w:rsidR="00B00E50">
        <w:rPr>
          <w:rFonts w:ascii="Arial" w:hAnsi="Arial" w:cs="Arial"/>
          <w:color w:val="000000"/>
          <w:sz w:val="20"/>
        </w:rPr>
        <w:t>dwóch</w:t>
      </w:r>
      <w:r>
        <w:rPr>
          <w:rFonts w:ascii="Arial" w:hAnsi="Arial" w:cs="Arial"/>
          <w:color w:val="000000"/>
          <w:sz w:val="20"/>
        </w:rPr>
        <w:t xml:space="preserve"> faktur</w:t>
      </w:r>
      <w:r w:rsidR="00341F44">
        <w:rPr>
          <w:rFonts w:ascii="Arial" w:hAnsi="Arial" w:cs="Arial"/>
          <w:color w:val="000000"/>
          <w:sz w:val="20"/>
        </w:rPr>
        <w:t xml:space="preserve"> (jedna częściowa oraz końcowa)</w:t>
      </w:r>
    </w:p>
    <w:p w14:paraId="3AC92AEA" w14:textId="14F84C47" w:rsidR="00A25606" w:rsidRPr="00A25606" w:rsidRDefault="00A25606" w:rsidP="00A25606">
      <w:pPr>
        <w:pStyle w:val="Akapitzlist"/>
        <w:numPr>
          <w:ilvl w:val="3"/>
          <w:numId w:val="7"/>
        </w:numPr>
        <w:spacing w:after="0" w:line="240" w:lineRule="auto"/>
        <w:ind w:left="284" w:hanging="284"/>
        <w:jc w:val="both"/>
        <w:rPr>
          <w:rFonts w:ascii="Arial" w:hAnsi="Arial" w:cs="Arial"/>
          <w:sz w:val="20"/>
          <w:szCs w:val="20"/>
        </w:rPr>
      </w:pPr>
      <w:r w:rsidRPr="00A25606">
        <w:rPr>
          <w:rFonts w:ascii="Arial" w:hAnsi="Arial" w:cs="Arial"/>
          <w:sz w:val="20"/>
          <w:szCs w:val="20"/>
        </w:rPr>
        <w:t xml:space="preserve">Wykonawca wystawi dla Zamawiającego fakturę/rachunek w następujący sposób:  </w:t>
      </w:r>
    </w:p>
    <w:p w14:paraId="5280384F" w14:textId="67130195" w:rsidR="00A25606" w:rsidRDefault="00A25606" w:rsidP="00A25606">
      <w:pPr>
        <w:pStyle w:val="Akapitzlist"/>
        <w:spacing w:after="0" w:line="240" w:lineRule="auto"/>
        <w:ind w:left="780"/>
        <w:jc w:val="both"/>
        <w:rPr>
          <w:rFonts w:ascii="Arial" w:hAnsi="Arial" w:cs="Arial"/>
          <w:sz w:val="20"/>
          <w:szCs w:val="20"/>
        </w:rPr>
      </w:pPr>
      <w:r>
        <w:rPr>
          <w:rFonts w:ascii="Arial" w:hAnsi="Arial" w:cs="Arial"/>
          <w:sz w:val="20"/>
          <w:szCs w:val="20"/>
        </w:rPr>
        <w:t xml:space="preserve">NABYWCA:  </w:t>
      </w:r>
      <w:r>
        <w:rPr>
          <w:rFonts w:ascii="Arial" w:hAnsi="Arial" w:cs="Arial"/>
          <w:sz w:val="20"/>
          <w:szCs w:val="20"/>
        </w:rPr>
        <w:tab/>
        <w:t>Gmina Leśna, Rynek 19, 59-820 Leśna, NIP 613 000 48 50</w:t>
      </w:r>
    </w:p>
    <w:p w14:paraId="1BFD1EB8" w14:textId="4DBC4A41" w:rsidR="00A25606" w:rsidRDefault="00A25606" w:rsidP="00A25606">
      <w:pPr>
        <w:pStyle w:val="Akapitzlist"/>
        <w:spacing w:after="0" w:line="240" w:lineRule="auto"/>
        <w:ind w:left="780"/>
        <w:jc w:val="both"/>
        <w:rPr>
          <w:rFonts w:ascii="Arial" w:hAnsi="Arial" w:cs="Arial"/>
          <w:sz w:val="20"/>
          <w:szCs w:val="20"/>
        </w:rPr>
      </w:pPr>
      <w:r>
        <w:rPr>
          <w:rFonts w:ascii="Arial" w:hAnsi="Arial" w:cs="Arial"/>
          <w:sz w:val="20"/>
          <w:szCs w:val="20"/>
        </w:rPr>
        <w:t xml:space="preserve">ODBIORCA: </w:t>
      </w:r>
      <w:r>
        <w:rPr>
          <w:rFonts w:ascii="Arial" w:hAnsi="Arial" w:cs="Arial"/>
          <w:sz w:val="20"/>
          <w:szCs w:val="20"/>
        </w:rPr>
        <w:tab/>
        <w:t>Miejsko - Gminny Ośrodek Pomocy Społecznej w Leśnej,</w:t>
      </w:r>
    </w:p>
    <w:p w14:paraId="58904186" w14:textId="4A2758BF" w:rsidR="00A25606" w:rsidRDefault="00A25606" w:rsidP="00A25606">
      <w:pPr>
        <w:pStyle w:val="Akapitzlist"/>
        <w:spacing w:after="0" w:line="240" w:lineRule="auto"/>
        <w:ind w:left="780"/>
        <w:jc w:val="both"/>
        <w:rPr>
          <w:rFonts w:ascii="Arial" w:hAnsi="Arial" w:cs="Arial"/>
          <w:sz w:val="20"/>
          <w:szCs w:val="20"/>
        </w:rPr>
      </w:pPr>
      <w:r>
        <w:rPr>
          <w:rFonts w:ascii="Arial" w:hAnsi="Arial" w:cs="Arial"/>
          <w:sz w:val="20"/>
          <w:szCs w:val="20"/>
        </w:rPr>
        <w:tab/>
        <w:t>ul.  Kościuszki 7, 59-820 Leśna.</w:t>
      </w:r>
    </w:p>
    <w:p w14:paraId="23FD5DA0" w14:textId="3B421467" w:rsidR="00A25606" w:rsidRPr="00A25606" w:rsidRDefault="00A25606" w:rsidP="00A25606">
      <w:pPr>
        <w:pStyle w:val="Akapitzlist"/>
        <w:numPr>
          <w:ilvl w:val="3"/>
          <w:numId w:val="7"/>
        </w:numPr>
        <w:spacing w:after="0" w:line="240" w:lineRule="auto"/>
        <w:ind w:left="0" w:firstLine="0"/>
        <w:jc w:val="both"/>
        <w:rPr>
          <w:rFonts w:ascii="Arial" w:hAnsi="Arial" w:cs="Arial"/>
          <w:sz w:val="20"/>
          <w:szCs w:val="20"/>
        </w:rPr>
      </w:pPr>
      <w:r w:rsidRPr="00A25606">
        <w:rPr>
          <w:rFonts w:ascii="Arial" w:hAnsi="Arial" w:cs="Arial"/>
          <w:sz w:val="20"/>
          <w:szCs w:val="20"/>
        </w:rPr>
        <w:lastRenderedPageBreak/>
        <w:t xml:space="preserve">Wykonawca uprawniony jest również do wysyłania ustrukturyzowanych faktur elektronicznych (tj. zawierających informacje dotyczące odbiorcy płatności i wskazanie numeru umowy o zamówienie publiczne) do Zamawiającego za pośrednictwem Platformy Elektronicznego Fakturowania (PEF) zgodnie z Ustawą z dnia 9 listopada 2018 roku o elektronicznym fakturowaniu w zamówieniach publicznych, koncesjach na roboty budowlane lub usługi oraz partnerstwie publiczno-prywatnym. Zamawiający jest obowiązany do odbierania od Wykonawcy ustrukturyzowanych faktur elektronicznych przesłanych za pośrednictwem PEF. </w:t>
      </w:r>
    </w:p>
    <w:p w14:paraId="49FD8D3B" w14:textId="1244FB51" w:rsidR="00A25606" w:rsidRPr="00A25606" w:rsidRDefault="00A25606" w:rsidP="00A25606">
      <w:pPr>
        <w:pStyle w:val="Akapitzlist"/>
        <w:numPr>
          <w:ilvl w:val="3"/>
          <w:numId w:val="7"/>
        </w:numPr>
        <w:spacing w:after="0" w:line="240" w:lineRule="auto"/>
        <w:ind w:left="0" w:firstLine="0"/>
        <w:jc w:val="both"/>
        <w:rPr>
          <w:rFonts w:ascii="Arial" w:hAnsi="Arial" w:cs="Arial"/>
          <w:sz w:val="20"/>
          <w:szCs w:val="20"/>
        </w:rPr>
      </w:pPr>
      <w:r w:rsidRPr="00A25606">
        <w:rPr>
          <w:rFonts w:ascii="Arial" w:hAnsi="Arial" w:cs="Arial"/>
          <w:sz w:val="20"/>
          <w:szCs w:val="20"/>
        </w:rPr>
        <w:t>Każda faktura wystawiana w formie elektronicznej, udostępniana jest przez okres obowiązywania Umowy.</w:t>
      </w:r>
    </w:p>
    <w:p w14:paraId="1F1FDC90" w14:textId="07A2BF25" w:rsidR="00A25606" w:rsidRPr="00A25606" w:rsidRDefault="00A25606" w:rsidP="00A25606">
      <w:pPr>
        <w:pStyle w:val="Akapitzlist"/>
        <w:numPr>
          <w:ilvl w:val="3"/>
          <w:numId w:val="7"/>
        </w:numPr>
        <w:spacing w:after="0" w:line="240" w:lineRule="auto"/>
        <w:ind w:left="0" w:firstLine="0"/>
        <w:jc w:val="both"/>
        <w:rPr>
          <w:rFonts w:ascii="Arial" w:hAnsi="Arial" w:cs="Arial"/>
          <w:sz w:val="20"/>
          <w:szCs w:val="20"/>
        </w:rPr>
      </w:pPr>
      <w:r w:rsidRPr="00A25606">
        <w:rPr>
          <w:rFonts w:ascii="Arial" w:hAnsi="Arial" w:cs="Arial"/>
          <w:sz w:val="20"/>
          <w:szCs w:val="20"/>
        </w:rPr>
        <w:t>Wykonawca powiadomi Zamawiającego o zamiarze przesłania ustrukturyzowanej faktury elektronicznej na PEF w terminie minimum 7 dni przed planowanym wystawieniem faktury. Powyższe powiadomienie zostanie przesłane pocztą elektroniczną na adres Zamawiającego.</w:t>
      </w:r>
    </w:p>
    <w:p w14:paraId="0DCA91D1" w14:textId="7E273132" w:rsidR="00A25606" w:rsidRDefault="00A25606" w:rsidP="00A25606">
      <w:pPr>
        <w:pStyle w:val="Akapitzlist"/>
        <w:spacing w:after="0" w:line="240" w:lineRule="auto"/>
        <w:ind w:left="0"/>
        <w:jc w:val="both"/>
        <w:rPr>
          <w:rFonts w:ascii="Arial" w:hAnsi="Arial" w:cs="Arial"/>
          <w:sz w:val="20"/>
          <w:szCs w:val="20"/>
        </w:rPr>
      </w:pPr>
    </w:p>
    <w:p w14:paraId="1740B7D7" w14:textId="77777777" w:rsidR="003C2DEE" w:rsidRDefault="00DA0B07">
      <w:pPr>
        <w:spacing w:after="0" w:line="240" w:lineRule="auto"/>
        <w:jc w:val="center"/>
        <w:rPr>
          <w:rFonts w:ascii="Arial" w:hAnsi="Arial" w:cs="Arial"/>
          <w:b/>
          <w:bCs/>
          <w:color w:val="000000"/>
          <w:sz w:val="20"/>
        </w:rPr>
      </w:pPr>
      <w:r>
        <w:rPr>
          <w:rFonts w:ascii="Arial" w:hAnsi="Arial" w:cs="Arial"/>
          <w:b/>
          <w:bCs/>
          <w:color w:val="000000"/>
          <w:sz w:val="20"/>
        </w:rPr>
        <w:t>§ 4</w:t>
      </w:r>
    </w:p>
    <w:p w14:paraId="36A03B0B" w14:textId="77777777" w:rsidR="003C2DEE" w:rsidRDefault="00DA0B07">
      <w:pPr>
        <w:tabs>
          <w:tab w:val="left" w:pos="11472"/>
          <w:tab w:val="left" w:pos="11622"/>
          <w:tab w:val="left" w:pos="11755"/>
        </w:tabs>
        <w:spacing w:after="0" w:line="240" w:lineRule="auto"/>
        <w:ind w:left="288" w:hanging="288"/>
        <w:jc w:val="both"/>
        <w:rPr>
          <w:rFonts w:ascii="Arial" w:hAnsi="Arial" w:cs="Arial"/>
          <w:color w:val="000000"/>
          <w:sz w:val="20"/>
        </w:rPr>
      </w:pPr>
      <w:r>
        <w:rPr>
          <w:rFonts w:ascii="Arial" w:hAnsi="Arial" w:cs="Arial"/>
          <w:color w:val="000000"/>
          <w:sz w:val="20"/>
        </w:rPr>
        <w:t xml:space="preserve">Termin wykonania zamówienia: </w:t>
      </w:r>
    </w:p>
    <w:p w14:paraId="3C05EEFC" w14:textId="77777777" w:rsidR="003C2DEE" w:rsidRDefault="00DA0B07" w:rsidP="00B00E50">
      <w:pPr>
        <w:numPr>
          <w:ilvl w:val="4"/>
          <w:numId w:val="7"/>
        </w:numPr>
        <w:spacing w:after="0" w:line="240" w:lineRule="auto"/>
        <w:ind w:left="284" w:hanging="284"/>
        <w:jc w:val="both"/>
        <w:rPr>
          <w:rFonts w:ascii="Arial" w:hAnsi="Arial" w:cs="Arial"/>
          <w:color w:val="000000"/>
          <w:sz w:val="20"/>
        </w:rPr>
      </w:pPr>
      <w:r>
        <w:rPr>
          <w:rFonts w:ascii="Arial" w:hAnsi="Arial" w:cs="Arial"/>
          <w:color w:val="000000"/>
          <w:sz w:val="20"/>
        </w:rPr>
        <w:t>Rozpoczęcie – od dnia podpisania umowy.</w:t>
      </w:r>
    </w:p>
    <w:p w14:paraId="4AAE1928" w14:textId="6E682B77" w:rsidR="003C2DEE" w:rsidRDefault="00DA0B07" w:rsidP="00B00E50">
      <w:pPr>
        <w:numPr>
          <w:ilvl w:val="4"/>
          <w:numId w:val="7"/>
        </w:numPr>
        <w:spacing w:after="0" w:line="240" w:lineRule="auto"/>
        <w:ind w:left="284" w:hanging="284"/>
        <w:jc w:val="both"/>
        <w:rPr>
          <w:rFonts w:ascii="Arial" w:hAnsi="Arial" w:cs="Arial"/>
          <w:color w:val="000000"/>
          <w:sz w:val="20"/>
        </w:rPr>
      </w:pPr>
      <w:r>
        <w:rPr>
          <w:rFonts w:ascii="Arial" w:hAnsi="Arial" w:cs="Arial"/>
          <w:color w:val="000000"/>
          <w:sz w:val="20"/>
        </w:rPr>
        <w:t xml:space="preserve">Termin realizacji przedmiotu zamówienia: </w:t>
      </w:r>
      <w:r>
        <w:rPr>
          <w:rFonts w:ascii="Arial" w:hAnsi="Arial" w:cs="Arial"/>
          <w:b/>
          <w:color w:val="000000"/>
          <w:sz w:val="20"/>
        </w:rPr>
        <w:t xml:space="preserve">do </w:t>
      </w:r>
      <w:r w:rsidR="00341F44">
        <w:rPr>
          <w:rFonts w:ascii="Arial" w:hAnsi="Arial" w:cs="Arial"/>
          <w:b/>
          <w:color w:val="000000"/>
          <w:sz w:val="20"/>
        </w:rPr>
        <w:t xml:space="preserve">15 kwietnia </w:t>
      </w:r>
      <w:r w:rsidR="00DA634A">
        <w:rPr>
          <w:rFonts w:ascii="Arial" w:hAnsi="Arial" w:cs="Arial"/>
          <w:b/>
          <w:color w:val="000000"/>
          <w:sz w:val="20"/>
        </w:rPr>
        <w:t>2026r.</w:t>
      </w:r>
    </w:p>
    <w:p w14:paraId="1407E4AE" w14:textId="77777777" w:rsidR="003C2DEE" w:rsidRDefault="00DA0B07" w:rsidP="00B00E50">
      <w:pPr>
        <w:numPr>
          <w:ilvl w:val="4"/>
          <w:numId w:val="7"/>
        </w:numPr>
        <w:spacing w:after="0" w:line="240" w:lineRule="auto"/>
        <w:ind w:left="284" w:hanging="284"/>
        <w:jc w:val="both"/>
        <w:rPr>
          <w:rFonts w:ascii="Arial" w:hAnsi="Arial" w:cs="Arial"/>
          <w:color w:val="000000"/>
          <w:sz w:val="20"/>
        </w:rPr>
      </w:pPr>
      <w:r>
        <w:rPr>
          <w:rFonts w:ascii="Arial" w:hAnsi="Arial" w:cs="Arial"/>
          <w:color w:val="000000"/>
          <w:sz w:val="20"/>
        </w:rPr>
        <w:t>Zamawiający dopuszcza możliwość przesunięcia terminu realizacji zamówienia, jeśli wystąpią obiektywne okoliczności niezależne od Wykonawcy uniemożliwiające wykonanie dostawy i jednocześnie wydłużenia okresu realizacji dostawy o czas trwania tych okoliczności.</w:t>
      </w:r>
    </w:p>
    <w:p w14:paraId="0DDCB630" w14:textId="77777777" w:rsidR="003C2DEE" w:rsidRDefault="00DA0B07" w:rsidP="00B00E50">
      <w:pPr>
        <w:numPr>
          <w:ilvl w:val="4"/>
          <w:numId w:val="7"/>
        </w:numPr>
        <w:spacing w:after="0" w:line="240" w:lineRule="auto"/>
        <w:ind w:left="284" w:hanging="284"/>
        <w:jc w:val="both"/>
        <w:rPr>
          <w:rFonts w:ascii="Arial" w:hAnsi="Arial" w:cs="Arial"/>
          <w:color w:val="000000"/>
          <w:sz w:val="20"/>
        </w:rPr>
      </w:pPr>
      <w:r>
        <w:rPr>
          <w:rFonts w:ascii="Arial" w:hAnsi="Arial" w:cs="Arial"/>
          <w:color w:val="000000"/>
          <w:sz w:val="20"/>
        </w:rPr>
        <w:t>Dokumentem potwierdzającym przyjęcie przez Zamawiającego wykonanego przedmiotu umowy jest protokół odbioru sporządzony przez Wykonawcę i podpisany przez Zamawiającego.</w:t>
      </w:r>
    </w:p>
    <w:p w14:paraId="67461425" w14:textId="77777777" w:rsidR="003C2DEE" w:rsidRDefault="00DA0B07" w:rsidP="00B00E50">
      <w:pPr>
        <w:numPr>
          <w:ilvl w:val="4"/>
          <w:numId w:val="7"/>
        </w:numPr>
        <w:spacing w:after="0" w:line="240" w:lineRule="auto"/>
        <w:ind w:left="284" w:hanging="284"/>
        <w:jc w:val="both"/>
        <w:rPr>
          <w:rFonts w:ascii="Arial" w:hAnsi="Arial" w:cs="Arial"/>
          <w:color w:val="000000"/>
          <w:sz w:val="20"/>
        </w:rPr>
      </w:pPr>
      <w:r>
        <w:rPr>
          <w:rFonts w:ascii="Arial" w:hAnsi="Arial" w:cs="Arial"/>
          <w:sz w:val="20"/>
        </w:rPr>
        <w:t>Po dostawie i sprawdzeniu mebli, wyposażenia oraz sprzętu pod względem jego zgodności ze specyfikacją istotnych warunków zamówienia, zostanie sporządzony protokół odbioru, którego data wykonania oznacza odbiór końcowy realizacji zadania oraz początek okresu gwarancji. Protokół sporządza się w dwóch jednobrzmiących egzemplarzach, dla każdej ze stron po jednym egzemplarzu. Protokół odbioru stanowi potwierdzenie wykonanej dostawy. Zamawiający zastrzega sobie prawo sprawdzenia 100% dostarczonego przedmiotu zamówienia pod względem jego zgodności ze specyfikacją oraz przedstawioną ofertą w obecności Wykonawcy lub jego upoważnionego przedstawiciela. Sprawdzenie odbywać się będzie w dni robocze w godzinach od 9.00 do godz. 15.00 w siedzibie Zamawiającego. W przypadku nie przybycia Wykonawcy lub jego przedstawiciela w celu sprawdzenia dostarczonego sprzętu, sprawdzenie to odbywać się będzie pod ich nieobecność.</w:t>
      </w:r>
    </w:p>
    <w:p w14:paraId="067FBEF0" w14:textId="77777777" w:rsidR="003C2DEE" w:rsidRDefault="00DA0B07" w:rsidP="00B00E50">
      <w:pPr>
        <w:numPr>
          <w:ilvl w:val="4"/>
          <w:numId w:val="7"/>
        </w:numPr>
        <w:spacing w:after="0" w:line="240" w:lineRule="auto"/>
        <w:ind w:left="284" w:hanging="284"/>
        <w:jc w:val="both"/>
        <w:rPr>
          <w:rFonts w:ascii="Arial" w:hAnsi="Arial" w:cs="Arial"/>
          <w:color w:val="000000"/>
          <w:sz w:val="20"/>
          <w:szCs w:val="20"/>
        </w:rPr>
      </w:pPr>
      <w:r>
        <w:rPr>
          <w:rFonts w:ascii="Arial" w:hAnsi="Arial" w:cs="Arial"/>
          <w:sz w:val="20"/>
          <w:szCs w:val="20"/>
        </w:rPr>
        <w:t xml:space="preserve">W przypadku stwierdzenia, że dostarczony przedmiot umowy: </w:t>
      </w:r>
    </w:p>
    <w:p w14:paraId="6DCCBB73" w14:textId="77777777" w:rsidR="003C2DEE" w:rsidRDefault="00DA0B07">
      <w:pPr>
        <w:pStyle w:val="Default"/>
        <w:numPr>
          <w:ilvl w:val="0"/>
          <w:numId w:val="19"/>
        </w:numPr>
        <w:spacing w:after="10"/>
        <w:jc w:val="both"/>
        <w:rPr>
          <w:rFonts w:ascii="Arial" w:hAnsi="Arial" w:cs="Arial"/>
          <w:sz w:val="20"/>
          <w:szCs w:val="20"/>
        </w:rPr>
      </w:pPr>
      <w:r>
        <w:rPr>
          <w:rFonts w:ascii="Arial" w:hAnsi="Arial" w:cs="Arial"/>
          <w:sz w:val="20"/>
          <w:szCs w:val="20"/>
        </w:rPr>
        <w:t xml:space="preserve">jest niezgodny z opisem zawierającym specyfikację techniczną oferowanego sprzętu lub niekompletny, </w:t>
      </w:r>
    </w:p>
    <w:p w14:paraId="624028CE" w14:textId="77777777" w:rsidR="003C2DEE" w:rsidRDefault="00DA0B07">
      <w:pPr>
        <w:pStyle w:val="Default"/>
        <w:numPr>
          <w:ilvl w:val="0"/>
          <w:numId w:val="19"/>
        </w:numPr>
        <w:spacing w:after="10"/>
        <w:jc w:val="both"/>
        <w:rPr>
          <w:rFonts w:ascii="Arial" w:hAnsi="Arial" w:cs="Arial"/>
          <w:sz w:val="20"/>
          <w:szCs w:val="20"/>
        </w:rPr>
      </w:pPr>
      <w:r>
        <w:rPr>
          <w:rFonts w:ascii="Arial" w:hAnsi="Arial" w:cs="Arial"/>
          <w:sz w:val="20"/>
          <w:szCs w:val="20"/>
        </w:rPr>
        <w:t>posiada ślady zewnętrznego uszkodzenia lub użytkowania.</w:t>
      </w:r>
    </w:p>
    <w:p w14:paraId="526A54C1" w14:textId="77777777" w:rsidR="003C2DEE" w:rsidRDefault="00DA0B07">
      <w:pPr>
        <w:pStyle w:val="Default"/>
        <w:ind w:left="284"/>
        <w:jc w:val="both"/>
        <w:rPr>
          <w:rFonts w:ascii="Arial" w:hAnsi="Arial" w:cs="Arial"/>
          <w:sz w:val="20"/>
          <w:szCs w:val="20"/>
        </w:rPr>
      </w:pPr>
      <w:r>
        <w:rPr>
          <w:rFonts w:ascii="Arial" w:hAnsi="Arial" w:cs="Arial"/>
          <w:sz w:val="20"/>
          <w:szCs w:val="20"/>
        </w:rPr>
        <w:t xml:space="preserve">Zamawiający odmówi odbioru części lub całości przedmiotu umowy, sporządzając protokół zawierający przyczyny odmowy odbioru. Zamawiający wyznaczy następnie termin dostarczenia przedmiotu umowy fabrycznie nowego, wolnego od wad, w takim przypadku procedura czynności odbioru zostanie powtórzona. </w:t>
      </w:r>
    </w:p>
    <w:p w14:paraId="54425BDC" w14:textId="77777777" w:rsidR="003C2DEE" w:rsidRDefault="00DA0B07">
      <w:pPr>
        <w:pStyle w:val="Default"/>
        <w:numPr>
          <w:ilvl w:val="3"/>
          <w:numId w:val="20"/>
        </w:numPr>
        <w:ind w:left="284" w:hanging="284"/>
        <w:jc w:val="both"/>
        <w:rPr>
          <w:rFonts w:ascii="Arial" w:hAnsi="Arial" w:cs="Arial"/>
          <w:sz w:val="20"/>
          <w:szCs w:val="20"/>
        </w:rPr>
      </w:pPr>
      <w:r>
        <w:rPr>
          <w:rFonts w:ascii="Arial" w:hAnsi="Arial" w:cs="Arial"/>
          <w:sz w:val="20"/>
          <w:szCs w:val="20"/>
        </w:rPr>
        <w:t xml:space="preserve">W przypadku innych uwag (zastrzeżeń) Zamawiającego, dotyczących wykonanego przedmiotu umowy Zamawiający wskaże w protokole odbioru przyczyny odmowy odbioru przedmiotu umowy wraz z określeniem terminu odbioru przedmiotu umowy wolnego od wad. </w:t>
      </w:r>
    </w:p>
    <w:p w14:paraId="10CAE868" w14:textId="77777777" w:rsidR="003C2DEE" w:rsidRDefault="003C2DEE">
      <w:pPr>
        <w:spacing w:after="0" w:line="240" w:lineRule="auto"/>
        <w:rPr>
          <w:rFonts w:ascii="Arial" w:hAnsi="Arial" w:cs="Arial"/>
          <w:b/>
          <w:bCs/>
          <w:color w:val="000000"/>
          <w:sz w:val="20"/>
        </w:rPr>
      </w:pPr>
    </w:p>
    <w:p w14:paraId="53429D52" w14:textId="77777777" w:rsidR="003C2DEE" w:rsidRDefault="00DA0B07">
      <w:pPr>
        <w:spacing w:after="0" w:line="240" w:lineRule="auto"/>
        <w:jc w:val="center"/>
        <w:rPr>
          <w:rFonts w:ascii="Arial" w:hAnsi="Arial" w:cs="Arial"/>
          <w:b/>
          <w:bCs/>
          <w:color w:val="000000"/>
          <w:sz w:val="20"/>
        </w:rPr>
      </w:pPr>
      <w:r>
        <w:rPr>
          <w:rFonts w:ascii="Arial" w:hAnsi="Arial" w:cs="Arial"/>
          <w:b/>
          <w:bCs/>
          <w:color w:val="000000"/>
          <w:sz w:val="20"/>
        </w:rPr>
        <w:t>§ 5</w:t>
      </w:r>
    </w:p>
    <w:p w14:paraId="3D9A2DD4" w14:textId="77777777" w:rsidR="003C2DEE" w:rsidRDefault="003C2DEE">
      <w:pPr>
        <w:spacing w:after="0" w:line="240" w:lineRule="auto"/>
        <w:jc w:val="center"/>
        <w:rPr>
          <w:rFonts w:ascii="Arial" w:hAnsi="Arial" w:cs="Arial"/>
          <w:color w:val="000000"/>
          <w:sz w:val="20"/>
        </w:rPr>
      </w:pPr>
    </w:p>
    <w:p w14:paraId="5EDCEC17" w14:textId="669B4F1A" w:rsidR="003C2DEE" w:rsidRDefault="00DA0B07">
      <w:pPr>
        <w:numPr>
          <w:ilvl w:val="0"/>
          <w:numId w:val="13"/>
        </w:numPr>
        <w:spacing w:after="0" w:line="240" w:lineRule="auto"/>
        <w:ind w:left="284" w:hanging="284"/>
        <w:jc w:val="both"/>
        <w:rPr>
          <w:rFonts w:ascii="Arial" w:hAnsi="Arial" w:cs="Arial"/>
          <w:color w:val="000000"/>
          <w:sz w:val="20"/>
        </w:rPr>
      </w:pPr>
      <w:r>
        <w:rPr>
          <w:rFonts w:ascii="Arial" w:hAnsi="Arial" w:cs="Arial"/>
          <w:color w:val="000000"/>
          <w:sz w:val="20"/>
        </w:rPr>
        <w:t>Wykonawca zapłaci karę umowną za niedotrzymanie terminu dostawy w wysokości 0,</w:t>
      </w:r>
      <w:r w:rsidR="00DA634A">
        <w:rPr>
          <w:rFonts w:ascii="Arial" w:hAnsi="Arial" w:cs="Arial"/>
          <w:color w:val="000000"/>
          <w:sz w:val="20"/>
        </w:rPr>
        <w:t>05</w:t>
      </w:r>
      <w:r>
        <w:rPr>
          <w:rFonts w:ascii="Arial" w:hAnsi="Arial" w:cs="Arial"/>
          <w:color w:val="000000"/>
          <w:sz w:val="20"/>
        </w:rPr>
        <w:t> % wartości brutto umowy za każdy dzień zwłoki, liczony od ustalonego w umowie terminu realizacji zamówienia.</w:t>
      </w:r>
    </w:p>
    <w:p w14:paraId="5C5A1288" w14:textId="77777777" w:rsidR="003C2DEE" w:rsidRDefault="00DA0B07">
      <w:pPr>
        <w:numPr>
          <w:ilvl w:val="0"/>
          <w:numId w:val="13"/>
        </w:numPr>
        <w:spacing w:after="0" w:line="240" w:lineRule="auto"/>
        <w:ind w:left="284" w:hanging="284"/>
        <w:jc w:val="both"/>
        <w:rPr>
          <w:rFonts w:ascii="Arial" w:hAnsi="Arial" w:cs="Arial"/>
          <w:color w:val="000000"/>
          <w:sz w:val="20"/>
        </w:rPr>
      </w:pPr>
      <w:r>
        <w:rPr>
          <w:rFonts w:ascii="Arial" w:hAnsi="Arial" w:cs="Arial"/>
          <w:color w:val="000000"/>
          <w:sz w:val="20"/>
        </w:rPr>
        <w:t xml:space="preserve">Wykonawca zapłaci Zamawiającemu karę umowną za odstąpienie od umowy przez Zamawiającego z przyczyn, za które odpowiedzialność ponosi Wykonawca w wysokości </w:t>
      </w:r>
      <w:r>
        <w:rPr>
          <w:rFonts w:ascii="Arial" w:hAnsi="Arial" w:cs="Arial"/>
          <w:b/>
          <w:color w:val="000000"/>
          <w:sz w:val="20"/>
        </w:rPr>
        <w:t>20%</w:t>
      </w:r>
      <w:r>
        <w:rPr>
          <w:rFonts w:ascii="Arial" w:hAnsi="Arial" w:cs="Arial"/>
          <w:color w:val="000000"/>
          <w:sz w:val="20"/>
        </w:rPr>
        <w:t xml:space="preserve"> wynagrodzenia umownego brutto za przedmiot umowy.</w:t>
      </w:r>
    </w:p>
    <w:p w14:paraId="0685E5FE" w14:textId="77777777" w:rsidR="003C2DEE" w:rsidRDefault="00DA0B07">
      <w:pPr>
        <w:numPr>
          <w:ilvl w:val="0"/>
          <w:numId w:val="13"/>
        </w:numPr>
        <w:spacing w:after="0" w:line="240" w:lineRule="auto"/>
        <w:ind w:left="284" w:hanging="284"/>
        <w:jc w:val="both"/>
        <w:rPr>
          <w:rFonts w:ascii="Arial" w:hAnsi="Arial" w:cs="Arial"/>
          <w:color w:val="000000"/>
          <w:sz w:val="20"/>
        </w:rPr>
      </w:pPr>
      <w:r>
        <w:rPr>
          <w:rFonts w:ascii="Arial" w:hAnsi="Arial" w:cs="Arial"/>
          <w:color w:val="000000"/>
          <w:sz w:val="20"/>
        </w:rPr>
        <w:t xml:space="preserve">Zamawiający zapłaci Wykonawcy karę umowną za odstąpienie od umowy przez Wykonawcę z przyczyn, za które odpowiedzialność ponosi Zamawiający w wysokości </w:t>
      </w:r>
      <w:r>
        <w:rPr>
          <w:rFonts w:ascii="Arial" w:hAnsi="Arial" w:cs="Arial"/>
          <w:b/>
          <w:color w:val="000000"/>
          <w:sz w:val="20"/>
        </w:rPr>
        <w:t>20%</w:t>
      </w:r>
      <w:r>
        <w:rPr>
          <w:rFonts w:ascii="Arial" w:hAnsi="Arial" w:cs="Arial"/>
          <w:color w:val="000000"/>
          <w:sz w:val="20"/>
        </w:rPr>
        <w:t xml:space="preserve"> wynagrodzenia umownego brutto, poza przypadkiem, który określa ust. 6.</w:t>
      </w:r>
    </w:p>
    <w:p w14:paraId="59D4FB0B" w14:textId="77777777" w:rsidR="003C2DEE" w:rsidRDefault="00DA0B07">
      <w:pPr>
        <w:numPr>
          <w:ilvl w:val="0"/>
          <w:numId w:val="13"/>
        </w:numPr>
        <w:spacing w:after="0" w:line="240" w:lineRule="auto"/>
        <w:ind w:left="284" w:hanging="284"/>
        <w:jc w:val="both"/>
        <w:rPr>
          <w:rFonts w:ascii="Arial" w:hAnsi="Arial" w:cs="Arial"/>
          <w:color w:val="000000"/>
          <w:sz w:val="20"/>
        </w:rPr>
      </w:pPr>
      <w:r>
        <w:rPr>
          <w:rFonts w:ascii="Arial" w:hAnsi="Arial" w:cs="Arial"/>
          <w:color w:val="000000"/>
          <w:sz w:val="20"/>
        </w:rPr>
        <w:t>Kary dotyczące ust. 1. będą potrącane automatycznie z płatności wynikającej z wystawionej faktury, bez uzyskania zgody Wykonawcy.</w:t>
      </w:r>
    </w:p>
    <w:p w14:paraId="5AAFB08F" w14:textId="77777777" w:rsidR="003C2DEE" w:rsidRDefault="00DA0B07">
      <w:pPr>
        <w:numPr>
          <w:ilvl w:val="0"/>
          <w:numId w:val="13"/>
        </w:numPr>
        <w:spacing w:after="0" w:line="240" w:lineRule="auto"/>
        <w:ind w:left="284" w:hanging="284"/>
        <w:jc w:val="both"/>
        <w:rPr>
          <w:rFonts w:ascii="Arial" w:hAnsi="Arial" w:cs="Arial"/>
          <w:color w:val="000000"/>
          <w:sz w:val="20"/>
        </w:rPr>
      </w:pPr>
      <w:r>
        <w:rPr>
          <w:rFonts w:ascii="Arial" w:hAnsi="Arial" w:cs="Arial"/>
          <w:color w:val="000000"/>
          <w:sz w:val="20"/>
        </w:rPr>
        <w:lastRenderedPageBreak/>
        <w:t>Zamawiający zapłaci Wykonawcy odsetki ustawowe za opóźnienie w zapłacie wynagrodzenia, liczone od dnia, w którym zapłata miała być dokonana.</w:t>
      </w:r>
    </w:p>
    <w:p w14:paraId="21153671" w14:textId="77777777" w:rsidR="003C2DEE" w:rsidRDefault="00DA0B07">
      <w:pPr>
        <w:numPr>
          <w:ilvl w:val="0"/>
          <w:numId w:val="13"/>
        </w:numPr>
        <w:spacing w:after="0" w:line="240" w:lineRule="auto"/>
        <w:ind w:left="284" w:hanging="284"/>
        <w:jc w:val="both"/>
        <w:rPr>
          <w:rFonts w:ascii="Arial" w:hAnsi="Arial" w:cs="Arial"/>
          <w:color w:val="000000"/>
          <w:sz w:val="20"/>
        </w:rPr>
      </w:pPr>
      <w:r>
        <w:rPr>
          <w:rFonts w:ascii="Arial" w:hAnsi="Arial" w:cs="Arial"/>
          <w:color w:val="000000"/>
          <w:sz w:val="20"/>
        </w:rPr>
        <w:t>Zamawiający może odstąpić od umowy w razie wystąpienia istotnej zmiany okoliczności powodującej, że wykonanie umowy nie leży w interesie publicznym, czego nie można było przewidzieć w chwili jej zawarcia, zawiadamiając o tym Wykonawcę na piśmie w terminie 30 dni od powzięcia wiadomości o powyższych okolicznościach. Wówczas Wykonawca otrzymuje wynagrodzenie w wysokości proporcjonalnej do wykonania części przedmiotu umowy. Postanowienia o karze umownej nie mają w tym przypadku zastosowania i Wykonawca nie może żądać odszkodowania.</w:t>
      </w:r>
    </w:p>
    <w:p w14:paraId="45D65462" w14:textId="77777777" w:rsidR="003C2DEE" w:rsidRDefault="00DA0B07">
      <w:pPr>
        <w:numPr>
          <w:ilvl w:val="0"/>
          <w:numId w:val="13"/>
        </w:numPr>
        <w:spacing w:after="0" w:line="240" w:lineRule="auto"/>
        <w:ind w:left="284" w:hanging="284"/>
        <w:jc w:val="both"/>
        <w:rPr>
          <w:rFonts w:ascii="Arial" w:hAnsi="Arial" w:cs="Arial"/>
          <w:color w:val="000000"/>
          <w:sz w:val="20"/>
        </w:rPr>
      </w:pPr>
      <w:r>
        <w:rPr>
          <w:rFonts w:ascii="Arial" w:hAnsi="Arial" w:cs="Arial"/>
          <w:color w:val="000000"/>
          <w:sz w:val="20"/>
        </w:rPr>
        <w:t>Zamawiający ma prawo dochodzić odszkodowania uzupełniającego na zasadach Kodeksu Cywilnego, jeżeli szkoda przewyższy wysokość kar umownych.</w:t>
      </w:r>
    </w:p>
    <w:p w14:paraId="4A700A71" w14:textId="31639C42" w:rsidR="003C2DEE" w:rsidRDefault="00DA0B07">
      <w:pPr>
        <w:pStyle w:val="Akapitzlist2"/>
        <w:numPr>
          <w:ilvl w:val="0"/>
          <w:numId w:val="13"/>
        </w:numPr>
        <w:ind w:left="284" w:hanging="284"/>
        <w:contextualSpacing/>
        <w:jc w:val="both"/>
        <w:rPr>
          <w:rFonts w:ascii="Arial" w:hAnsi="Arial" w:cs="Arial"/>
          <w:iCs/>
          <w:sz w:val="20"/>
        </w:rPr>
      </w:pPr>
      <w:r>
        <w:rPr>
          <w:rFonts w:ascii="Arial" w:hAnsi="Arial" w:cs="Arial"/>
          <w:iCs/>
          <w:sz w:val="20"/>
        </w:rPr>
        <w:t xml:space="preserve">Strony ustalają, że maksymalna, łączna wysokość kar umownych nie może przekroczyć </w:t>
      </w:r>
      <w:r w:rsidR="0000775A">
        <w:rPr>
          <w:rFonts w:ascii="Arial" w:hAnsi="Arial" w:cs="Arial"/>
          <w:iCs/>
          <w:sz w:val="20"/>
        </w:rPr>
        <w:t>3</w:t>
      </w:r>
      <w:r>
        <w:rPr>
          <w:rFonts w:ascii="Arial" w:hAnsi="Arial" w:cs="Arial"/>
          <w:iCs/>
          <w:sz w:val="20"/>
        </w:rPr>
        <w:t>0% wynagrodzenia brutto, określonego w § 3 ust. 1.</w:t>
      </w:r>
    </w:p>
    <w:p w14:paraId="474D7EE5" w14:textId="77777777" w:rsidR="003C2DEE" w:rsidRDefault="003C2DEE">
      <w:pPr>
        <w:pStyle w:val="Akapitzlist2"/>
        <w:ind w:left="284"/>
        <w:contextualSpacing/>
        <w:jc w:val="both"/>
        <w:rPr>
          <w:rFonts w:ascii="Arial" w:hAnsi="Arial" w:cs="Arial"/>
          <w:iCs/>
          <w:sz w:val="20"/>
        </w:rPr>
      </w:pPr>
    </w:p>
    <w:p w14:paraId="0309FBF9" w14:textId="77777777" w:rsidR="003C2DEE" w:rsidRDefault="00DA0B07">
      <w:pPr>
        <w:snapToGrid w:val="0"/>
        <w:spacing w:after="0" w:line="240" w:lineRule="auto"/>
        <w:jc w:val="center"/>
        <w:rPr>
          <w:rFonts w:ascii="Arial" w:hAnsi="Arial" w:cs="Arial"/>
          <w:b/>
          <w:color w:val="000000"/>
          <w:sz w:val="20"/>
        </w:rPr>
      </w:pPr>
      <w:r>
        <w:rPr>
          <w:rFonts w:ascii="Arial" w:hAnsi="Arial" w:cs="Arial"/>
          <w:b/>
          <w:color w:val="000000"/>
          <w:sz w:val="20"/>
        </w:rPr>
        <w:t>§ 6</w:t>
      </w:r>
    </w:p>
    <w:p w14:paraId="31143EB3" w14:textId="77777777" w:rsidR="003C2DEE" w:rsidRDefault="003C2DEE">
      <w:pPr>
        <w:snapToGrid w:val="0"/>
        <w:spacing w:after="0" w:line="240" w:lineRule="auto"/>
        <w:jc w:val="center"/>
        <w:rPr>
          <w:rFonts w:ascii="Arial" w:hAnsi="Arial" w:cs="Arial"/>
          <w:color w:val="000000"/>
          <w:sz w:val="20"/>
        </w:rPr>
      </w:pPr>
    </w:p>
    <w:p w14:paraId="70B61831" w14:textId="77777777" w:rsidR="003C2DEE" w:rsidRDefault="00DA0B07">
      <w:pPr>
        <w:numPr>
          <w:ilvl w:val="0"/>
          <w:numId w:val="14"/>
        </w:numPr>
        <w:spacing w:after="0" w:line="240" w:lineRule="auto"/>
        <w:ind w:left="284" w:hanging="284"/>
        <w:jc w:val="both"/>
        <w:rPr>
          <w:rFonts w:ascii="Arial" w:hAnsi="Arial" w:cs="Arial"/>
          <w:color w:val="000000"/>
          <w:sz w:val="20"/>
        </w:rPr>
      </w:pPr>
      <w:r>
        <w:rPr>
          <w:rFonts w:ascii="Arial" w:hAnsi="Arial" w:cs="Arial"/>
          <w:color w:val="000000"/>
          <w:sz w:val="20"/>
        </w:rPr>
        <w:t>Zamawiający dopuszcza, w przypadku udokumentowanego wycofania z rynku, dostarczenie innego niż wskazany w ofercie, przedmiotu zamówienia, jednak posiadającego funkcjonalność i parametry nie gorsze niż produkty zaproponowane w ofercie. Zmiana ta nie wymaga aneksowania umowy, bezwzględnie jednak musi być pisemnie zaakceptowana przez Zamawiającego.</w:t>
      </w:r>
    </w:p>
    <w:p w14:paraId="14CB055E" w14:textId="77777777" w:rsidR="003C2DEE" w:rsidRDefault="00DA0B07">
      <w:pPr>
        <w:numPr>
          <w:ilvl w:val="0"/>
          <w:numId w:val="14"/>
        </w:numPr>
        <w:spacing w:after="0" w:line="240" w:lineRule="auto"/>
        <w:ind w:left="284" w:hanging="284"/>
        <w:jc w:val="both"/>
        <w:rPr>
          <w:rFonts w:ascii="Arial" w:hAnsi="Arial" w:cs="Arial"/>
          <w:color w:val="000000"/>
          <w:sz w:val="20"/>
        </w:rPr>
      </w:pPr>
      <w:r>
        <w:rPr>
          <w:rFonts w:ascii="Arial" w:hAnsi="Arial" w:cs="Arial"/>
          <w:color w:val="000000"/>
          <w:sz w:val="20"/>
        </w:rPr>
        <w:t>Zmiana ta nie może spowodować zmiany w kwocie wynagrodzenia.</w:t>
      </w:r>
    </w:p>
    <w:p w14:paraId="4B999A79" w14:textId="77777777" w:rsidR="003C2DEE" w:rsidRDefault="003C2DEE">
      <w:pPr>
        <w:spacing w:after="0" w:line="240" w:lineRule="auto"/>
        <w:ind w:left="284"/>
        <w:jc w:val="both"/>
        <w:rPr>
          <w:rFonts w:ascii="Arial" w:hAnsi="Arial" w:cs="Arial"/>
          <w:color w:val="000000"/>
          <w:sz w:val="20"/>
        </w:rPr>
      </w:pPr>
    </w:p>
    <w:p w14:paraId="5EC7FE0E" w14:textId="77777777" w:rsidR="003C2DEE" w:rsidRDefault="00DA0B07">
      <w:pPr>
        <w:snapToGrid w:val="0"/>
        <w:spacing w:after="0" w:line="240" w:lineRule="auto"/>
        <w:jc w:val="center"/>
        <w:rPr>
          <w:rFonts w:ascii="Arial" w:hAnsi="Arial" w:cs="Arial"/>
          <w:b/>
          <w:color w:val="000000"/>
          <w:sz w:val="20"/>
        </w:rPr>
      </w:pPr>
      <w:r>
        <w:rPr>
          <w:rFonts w:ascii="Arial" w:hAnsi="Arial" w:cs="Arial"/>
          <w:b/>
          <w:color w:val="000000"/>
          <w:sz w:val="20"/>
        </w:rPr>
        <w:t>§ 7</w:t>
      </w:r>
    </w:p>
    <w:p w14:paraId="396A40B8" w14:textId="77777777" w:rsidR="003C2DEE" w:rsidRDefault="003C2DEE">
      <w:pPr>
        <w:snapToGrid w:val="0"/>
        <w:spacing w:after="0" w:line="240" w:lineRule="auto"/>
        <w:jc w:val="center"/>
        <w:rPr>
          <w:rFonts w:ascii="Arial" w:hAnsi="Arial" w:cs="Arial"/>
          <w:b/>
          <w:color w:val="000000"/>
          <w:sz w:val="20"/>
        </w:rPr>
      </w:pPr>
    </w:p>
    <w:p w14:paraId="72B184C3" w14:textId="77777777" w:rsidR="00B00E50" w:rsidRDefault="00B00E50" w:rsidP="00B00E50">
      <w:pPr>
        <w:pStyle w:val="Akapitzlist"/>
        <w:numPr>
          <w:ilvl w:val="0"/>
          <w:numId w:val="26"/>
        </w:numPr>
        <w:spacing w:after="0" w:line="240" w:lineRule="auto"/>
        <w:ind w:left="284" w:hanging="284"/>
        <w:jc w:val="both"/>
        <w:rPr>
          <w:rFonts w:ascii="Arial" w:hAnsi="Arial" w:cs="Arial"/>
          <w:sz w:val="20"/>
          <w:szCs w:val="20"/>
        </w:rPr>
      </w:pPr>
      <w:r>
        <w:rPr>
          <w:rFonts w:ascii="Arial" w:hAnsi="Arial" w:cs="Arial"/>
          <w:sz w:val="20"/>
          <w:szCs w:val="20"/>
        </w:rPr>
        <w:t>Strony postanawiają, iż odpowiedzialność Wykonawcy z tytułu rękojmi za wady fizyczne każdego z elementów przedmiotu umowy wynosi 5 lat licząc od dnia odbioru końcowego całego przedmiotu umowy.</w:t>
      </w:r>
    </w:p>
    <w:p w14:paraId="1F3F15F7" w14:textId="3C6FCD05" w:rsidR="00B00E50" w:rsidRDefault="00B00E50" w:rsidP="00B00E50">
      <w:pPr>
        <w:pStyle w:val="Akapitzlist"/>
        <w:numPr>
          <w:ilvl w:val="0"/>
          <w:numId w:val="26"/>
        </w:numPr>
        <w:spacing w:after="0" w:line="240" w:lineRule="auto"/>
        <w:ind w:left="284" w:hanging="284"/>
        <w:jc w:val="both"/>
        <w:rPr>
          <w:rFonts w:ascii="Arial" w:hAnsi="Arial" w:cs="Arial"/>
          <w:sz w:val="20"/>
          <w:szCs w:val="20"/>
        </w:rPr>
      </w:pPr>
      <w:r>
        <w:rPr>
          <w:rFonts w:ascii="Arial" w:hAnsi="Arial" w:cs="Arial"/>
          <w:sz w:val="20"/>
          <w:szCs w:val="20"/>
        </w:rPr>
        <w:t>Wykonawca udziela …….. - miesięcznej gwarancji (zgodnie ze złożoną ofertą) na dostarczone i urucho</w:t>
      </w:r>
      <w:r w:rsidR="00A25606">
        <w:rPr>
          <w:rFonts w:ascii="Arial" w:hAnsi="Arial" w:cs="Arial"/>
          <w:sz w:val="20"/>
          <w:szCs w:val="20"/>
        </w:rPr>
        <w:t>mione urządzenia</w:t>
      </w:r>
      <w:r>
        <w:rPr>
          <w:rFonts w:ascii="Arial" w:hAnsi="Arial" w:cs="Arial"/>
          <w:sz w:val="20"/>
          <w:szCs w:val="20"/>
        </w:rPr>
        <w:t>, licząc od dnia odbioru końcowego całego przedmiotu umowy.</w:t>
      </w:r>
    </w:p>
    <w:p w14:paraId="523A7893" w14:textId="77777777" w:rsidR="00B00E50" w:rsidRDefault="00B00E50" w:rsidP="00B00E50">
      <w:pPr>
        <w:pStyle w:val="Akapitzlist"/>
        <w:numPr>
          <w:ilvl w:val="0"/>
          <w:numId w:val="27"/>
        </w:numPr>
        <w:spacing w:after="0" w:line="240" w:lineRule="auto"/>
        <w:ind w:left="284" w:hanging="284"/>
        <w:jc w:val="both"/>
        <w:rPr>
          <w:rFonts w:ascii="Arial" w:hAnsi="Arial" w:cs="Arial"/>
          <w:sz w:val="20"/>
          <w:szCs w:val="20"/>
        </w:rPr>
      </w:pPr>
      <w:r>
        <w:rPr>
          <w:rFonts w:ascii="Arial" w:hAnsi="Arial" w:cs="Arial"/>
          <w:sz w:val="20"/>
          <w:szCs w:val="20"/>
        </w:rPr>
        <w:t>Gwarancja obejmuje wykonane roboty, prace oraz wbudowane i zainstalowane elementy, urządzenia i materiały.</w:t>
      </w:r>
    </w:p>
    <w:p w14:paraId="2830830F" w14:textId="77777777" w:rsidR="00B00E50" w:rsidRDefault="00B00E50" w:rsidP="00B00E50">
      <w:pPr>
        <w:pStyle w:val="Akapitzlist"/>
        <w:numPr>
          <w:ilvl w:val="0"/>
          <w:numId w:val="27"/>
        </w:numPr>
        <w:spacing w:after="0" w:line="240" w:lineRule="auto"/>
        <w:ind w:left="284" w:hanging="284"/>
        <w:jc w:val="both"/>
        <w:rPr>
          <w:rFonts w:ascii="Arial" w:hAnsi="Arial" w:cs="Arial"/>
          <w:sz w:val="20"/>
          <w:szCs w:val="20"/>
        </w:rPr>
      </w:pPr>
      <w:r>
        <w:rPr>
          <w:rFonts w:ascii="Arial" w:hAnsi="Arial" w:cs="Arial"/>
          <w:sz w:val="20"/>
          <w:szCs w:val="20"/>
        </w:rPr>
        <w:t>Wykonawca odpowiada także za wykonane roboty, prace oraz wbudowane i zainstalowane elementy, urządzenia i materiały przez podwykonawców.</w:t>
      </w:r>
    </w:p>
    <w:p w14:paraId="3C41A052" w14:textId="48E24CE9" w:rsidR="003C2DEE" w:rsidRPr="00A25606" w:rsidRDefault="00DA0B07" w:rsidP="00A25606">
      <w:pPr>
        <w:pStyle w:val="Akapitzlist"/>
        <w:widowControl w:val="0"/>
        <w:numPr>
          <w:ilvl w:val="0"/>
          <w:numId w:val="26"/>
        </w:numPr>
        <w:tabs>
          <w:tab w:val="clear" w:pos="720"/>
          <w:tab w:val="num" w:pos="284"/>
        </w:tabs>
        <w:spacing w:after="0" w:line="240" w:lineRule="auto"/>
        <w:ind w:left="426"/>
        <w:jc w:val="both"/>
        <w:rPr>
          <w:rFonts w:ascii="Arial" w:hAnsi="Arial" w:cs="Arial"/>
          <w:color w:val="000000"/>
          <w:sz w:val="20"/>
        </w:rPr>
      </w:pPr>
      <w:r w:rsidRPr="00A25606">
        <w:rPr>
          <w:rFonts w:ascii="Arial" w:hAnsi="Arial" w:cs="Arial"/>
          <w:color w:val="000000"/>
          <w:sz w:val="20"/>
        </w:rPr>
        <w:t xml:space="preserve">Wykonawca odpowiada za wady prawne i fizyczne, ujawnione w wyrobach będących przedmiotem umowy oraz ponosi z tego tytułu wszelkie zobowiązania. Jest odpowiedzialny względem Zamawiającego, jeżeli dostarczone wyroby: </w:t>
      </w:r>
    </w:p>
    <w:p w14:paraId="3CB03C96" w14:textId="77777777" w:rsidR="003C2DEE" w:rsidRDefault="00DA0B07" w:rsidP="00A25606">
      <w:pPr>
        <w:widowControl w:val="0"/>
        <w:numPr>
          <w:ilvl w:val="0"/>
          <w:numId w:val="16"/>
        </w:numPr>
        <w:tabs>
          <w:tab w:val="num" w:pos="284"/>
        </w:tabs>
        <w:spacing w:after="0" w:line="240" w:lineRule="auto"/>
        <w:ind w:left="426" w:hanging="283"/>
        <w:jc w:val="both"/>
        <w:rPr>
          <w:rFonts w:ascii="Arial" w:hAnsi="Arial" w:cs="Arial"/>
          <w:color w:val="000000"/>
          <w:sz w:val="20"/>
        </w:rPr>
      </w:pPr>
      <w:r>
        <w:rPr>
          <w:rFonts w:ascii="Arial" w:hAnsi="Arial" w:cs="Arial"/>
          <w:color w:val="000000"/>
          <w:sz w:val="20"/>
        </w:rPr>
        <w:t>stanowią własność osoby trzeciej albo jeżeli są obciążone prawem osoby trzeciej,</w:t>
      </w:r>
    </w:p>
    <w:p w14:paraId="50111551" w14:textId="77777777" w:rsidR="003C2DEE" w:rsidRDefault="00DA0B07" w:rsidP="00A25606">
      <w:pPr>
        <w:widowControl w:val="0"/>
        <w:numPr>
          <w:ilvl w:val="0"/>
          <w:numId w:val="16"/>
        </w:numPr>
        <w:tabs>
          <w:tab w:val="num" w:pos="284"/>
        </w:tabs>
        <w:spacing w:after="0" w:line="240" w:lineRule="auto"/>
        <w:ind w:left="426" w:hanging="283"/>
        <w:jc w:val="both"/>
        <w:rPr>
          <w:rFonts w:ascii="Arial" w:hAnsi="Arial" w:cs="Arial"/>
          <w:color w:val="000000"/>
          <w:sz w:val="20"/>
          <w:szCs w:val="20"/>
        </w:rPr>
      </w:pPr>
      <w:r>
        <w:rPr>
          <w:rFonts w:ascii="Arial" w:hAnsi="Arial" w:cs="Arial"/>
          <w:color w:val="000000"/>
          <w:sz w:val="20"/>
          <w:szCs w:val="20"/>
        </w:rPr>
        <w:t>mają wadę zmniejszającą ich wartość lub użyteczność wynikającą z ich przeznaczenia,</w:t>
      </w:r>
    </w:p>
    <w:p w14:paraId="3A6BA190" w14:textId="77777777" w:rsidR="003C2DEE" w:rsidRDefault="00DA0B07" w:rsidP="00A25606">
      <w:pPr>
        <w:widowControl w:val="0"/>
        <w:numPr>
          <w:ilvl w:val="0"/>
          <w:numId w:val="16"/>
        </w:numPr>
        <w:tabs>
          <w:tab w:val="num" w:pos="284"/>
        </w:tabs>
        <w:spacing w:after="0" w:line="240" w:lineRule="auto"/>
        <w:ind w:left="426" w:hanging="283"/>
        <w:jc w:val="both"/>
        <w:rPr>
          <w:rFonts w:ascii="Arial" w:hAnsi="Arial" w:cs="Arial"/>
          <w:color w:val="000000"/>
          <w:sz w:val="20"/>
          <w:szCs w:val="20"/>
        </w:rPr>
      </w:pPr>
      <w:r>
        <w:rPr>
          <w:rFonts w:ascii="Arial" w:hAnsi="Arial" w:cs="Arial"/>
          <w:color w:val="000000"/>
          <w:sz w:val="20"/>
          <w:szCs w:val="20"/>
        </w:rPr>
        <w:t>nie mają właściwości wymaganych przez Zamawiającego albo jeżeli dostarczono je w stanie niezupełnym.</w:t>
      </w:r>
    </w:p>
    <w:p w14:paraId="4E21E2AF" w14:textId="77777777" w:rsidR="003C2DEE" w:rsidRDefault="00DA0B07" w:rsidP="00A25606">
      <w:pPr>
        <w:pStyle w:val="Akapitzlist2"/>
        <w:widowControl w:val="0"/>
        <w:numPr>
          <w:ilvl w:val="0"/>
          <w:numId w:val="26"/>
        </w:numPr>
        <w:ind w:left="284" w:hanging="284"/>
        <w:contextualSpacing/>
        <w:jc w:val="both"/>
        <w:rPr>
          <w:rFonts w:ascii="Arial" w:hAnsi="Arial" w:cs="Arial"/>
          <w:color w:val="000000"/>
          <w:sz w:val="20"/>
        </w:rPr>
      </w:pPr>
      <w:r>
        <w:rPr>
          <w:rFonts w:ascii="Arial" w:hAnsi="Arial" w:cs="Arial"/>
          <w:color w:val="000000"/>
          <w:sz w:val="20"/>
        </w:rPr>
        <w:t>Wykonawca ponosi pełną odpowiedzialność za urządzenia przekazywane do serwisu od chwili protokolarnego ich przekazania do momentu ponownego dostarczenia do Zamawiającego tych urządzeń protokołem odbioru.</w:t>
      </w:r>
    </w:p>
    <w:p w14:paraId="05023775" w14:textId="77777777" w:rsidR="003C2DEE" w:rsidRDefault="00DA0B07" w:rsidP="00A25606">
      <w:pPr>
        <w:pStyle w:val="Akapitzlist2"/>
        <w:widowControl w:val="0"/>
        <w:numPr>
          <w:ilvl w:val="0"/>
          <w:numId w:val="26"/>
        </w:numPr>
        <w:ind w:left="284" w:hanging="284"/>
        <w:contextualSpacing/>
        <w:jc w:val="both"/>
        <w:rPr>
          <w:rFonts w:ascii="Arial" w:hAnsi="Arial" w:cs="Arial"/>
          <w:color w:val="000000"/>
          <w:sz w:val="20"/>
        </w:rPr>
      </w:pPr>
      <w:r>
        <w:rPr>
          <w:rFonts w:ascii="Arial" w:hAnsi="Arial" w:cs="Arial"/>
          <w:color w:val="000000"/>
          <w:sz w:val="20"/>
        </w:rPr>
        <w:t>Zamawiający ponosi odpowiedzialność za dostarczone urządzenie zastępcze w pełnym zakresie (kradzież, pożar, uszkodzenia mechaniczne i inne uszkodzenia spowodowane przyczyną zewnętrzną niezawinioną przez Zamawiającego).</w:t>
      </w:r>
    </w:p>
    <w:p w14:paraId="41163BDA" w14:textId="77777777" w:rsidR="003C2DEE" w:rsidRDefault="00DA0B07" w:rsidP="00A25606">
      <w:pPr>
        <w:pStyle w:val="Akapitzlist2"/>
        <w:widowControl w:val="0"/>
        <w:numPr>
          <w:ilvl w:val="0"/>
          <w:numId w:val="26"/>
        </w:numPr>
        <w:ind w:left="284" w:hanging="284"/>
        <w:contextualSpacing/>
        <w:jc w:val="both"/>
        <w:rPr>
          <w:rFonts w:ascii="Arial" w:hAnsi="Arial" w:cs="Arial"/>
          <w:color w:val="000000"/>
          <w:sz w:val="20"/>
        </w:rPr>
      </w:pPr>
      <w:r>
        <w:rPr>
          <w:rFonts w:ascii="Arial" w:hAnsi="Arial" w:cs="Arial"/>
          <w:color w:val="000000"/>
          <w:sz w:val="20"/>
        </w:rPr>
        <w:t>Realizacja postanowień gwarancyjnych:</w:t>
      </w:r>
    </w:p>
    <w:p w14:paraId="0D02E474" w14:textId="77777777" w:rsidR="003C2DEE" w:rsidRDefault="00DA0B07">
      <w:pPr>
        <w:pStyle w:val="Akapitzlist2"/>
        <w:widowControl w:val="0"/>
        <w:numPr>
          <w:ilvl w:val="0"/>
          <w:numId w:val="18"/>
        </w:numPr>
        <w:ind w:left="567" w:hanging="283"/>
        <w:contextualSpacing/>
        <w:jc w:val="both"/>
        <w:rPr>
          <w:rFonts w:ascii="Arial" w:hAnsi="Arial" w:cs="Arial"/>
          <w:color w:val="000000"/>
          <w:sz w:val="20"/>
        </w:rPr>
      </w:pPr>
      <w:r>
        <w:rPr>
          <w:rFonts w:ascii="Arial" w:hAnsi="Arial" w:cs="Arial"/>
          <w:color w:val="000000"/>
          <w:sz w:val="20"/>
        </w:rPr>
        <w:t>przez zgłoszenie gwarancyjne rozumie się poinformowanie Wykonawcy o zaistniałej awarii/usterce przez Zamawiającego w formie pisemnej. Zgłoszenie winno być wysłane drogą mailową na adres wykonawcy: …………………………………………………..……………………….</w:t>
      </w:r>
    </w:p>
    <w:p w14:paraId="4302E9D7" w14:textId="77777777" w:rsidR="003C2DEE" w:rsidRDefault="00DA0B07">
      <w:pPr>
        <w:pStyle w:val="Akapitzlist2"/>
        <w:widowControl w:val="0"/>
        <w:numPr>
          <w:ilvl w:val="0"/>
          <w:numId w:val="18"/>
        </w:numPr>
        <w:ind w:left="567" w:hanging="283"/>
        <w:contextualSpacing/>
        <w:jc w:val="both"/>
        <w:rPr>
          <w:rFonts w:ascii="Arial" w:hAnsi="Arial" w:cs="Arial"/>
          <w:color w:val="000000"/>
          <w:sz w:val="20"/>
        </w:rPr>
      </w:pPr>
      <w:r>
        <w:rPr>
          <w:rFonts w:ascii="Arial" w:hAnsi="Arial" w:cs="Arial"/>
          <w:color w:val="000000"/>
          <w:sz w:val="20"/>
        </w:rPr>
        <w:t>demontaż uszkodzonego urządzenia i montaż urządzenia zastępczego u zamawiającego o parametrach zbliżonych do tych które posiadało urządzenie przed usterką.</w:t>
      </w:r>
    </w:p>
    <w:p w14:paraId="61D1C3AE" w14:textId="1EAD3C9D" w:rsidR="003C2DEE" w:rsidRDefault="00DA0B07">
      <w:pPr>
        <w:pStyle w:val="Akapitzlist2"/>
        <w:widowControl w:val="0"/>
        <w:numPr>
          <w:ilvl w:val="0"/>
          <w:numId w:val="18"/>
        </w:numPr>
        <w:ind w:left="567" w:hanging="283"/>
        <w:contextualSpacing/>
        <w:jc w:val="both"/>
        <w:rPr>
          <w:rFonts w:ascii="Arial" w:hAnsi="Arial" w:cs="Arial"/>
          <w:color w:val="000000"/>
          <w:sz w:val="20"/>
        </w:rPr>
      </w:pPr>
      <w:r>
        <w:rPr>
          <w:rFonts w:ascii="Arial" w:hAnsi="Arial" w:cs="Arial"/>
          <w:color w:val="000000"/>
          <w:sz w:val="20"/>
        </w:rPr>
        <w:t xml:space="preserve">naprawa i ponowny montaż urządzenia w przeciągu </w:t>
      </w:r>
      <w:r w:rsidR="0000775A">
        <w:rPr>
          <w:rFonts w:ascii="Arial" w:hAnsi="Arial" w:cs="Arial"/>
          <w:color w:val="000000"/>
          <w:sz w:val="20"/>
        </w:rPr>
        <w:t>7</w:t>
      </w:r>
      <w:r>
        <w:rPr>
          <w:rFonts w:ascii="Arial" w:hAnsi="Arial" w:cs="Arial"/>
          <w:color w:val="000000"/>
          <w:sz w:val="20"/>
        </w:rPr>
        <w:t xml:space="preserve"> dni.</w:t>
      </w:r>
    </w:p>
    <w:p w14:paraId="474CDD9A" w14:textId="77777777" w:rsidR="003C2DEE" w:rsidRDefault="00DA0B07" w:rsidP="00A25606">
      <w:pPr>
        <w:pStyle w:val="Akapitzlist2"/>
        <w:widowControl w:val="0"/>
        <w:numPr>
          <w:ilvl w:val="0"/>
          <w:numId w:val="26"/>
        </w:numPr>
        <w:ind w:left="284" w:hanging="284"/>
        <w:contextualSpacing/>
        <w:jc w:val="both"/>
        <w:rPr>
          <w:rFonts w:ascii="Arial" w:hAnsi="Arial" w:cs="Arial"/>
          <w:color w:val="000000"/>
          <w:sz w:val="20"/>
        </w:rPr>
      </w:pPr>
      <w:r>
        <w:rPr>
          <w:rFonts w:ascii="Arial" w:hAnsi="Arial"/>
          <w:sz w:val="20"/>
        </w:rPr>
        <w:t>Sposób wykonania obowiązku gwarancyjnego:</w:t>
      </w:r>
    </w:p>
    <w:p w14:paraId="6ADE2C4B" w14:textId="77777777" w:rsidR="003C2DEE" w:rsidRDefault="00DA0B07">
      <w:pPr>
        <w:pStyle w:val="Akapitzlist2"/>
        <w:widowControl w:val="0"/>
        <w:numPr>
          <w:ilvl w:val="0"/>
          <w:numId w:val="17"/>
        </w:numPr>
        <w:ind w:left="567" w:hanging="283"/>
        <w:contextualSpacing/>
        <w:jc w:val="both"/>
        <w:rPr>
          <w:rFonts w:ascii="Arial" w:hAnsi="Arial" w:cs="Arial"/>
          <w:color w:val="000000"/>
          <w:sz w:val="20"/>
        </w:rPr>
      </w:pPr>
      <w:r>
        <w:rPr>
          <w:rFonts w:ascii="Arial" w:hAnsi="Arial"/>
          <w:sz w:val="20"/>
        </w:rPr>
        <w:t>usterka - niemożliwość uruchomienia lub niepoprawnego działania urządzenia objętego dostawą. Za usterkę nie uważa się braku możliwości uruchomienia urządzenia ze względu na brak lub niewłaściwie zamontowanie materiałów eksploatacyjnych.</w:t>
      </w:r>
    </w:p>
    <w:p w14:paraId="685620CB" w14:textId="77777777" w:rsidR="003C2DEE" w:rsidRDefault="00DA0B07">
      <w:pPr>
        <w:pStyle w:val="Akapitzlist2"/>
        <w:widowControl w:val="0"/>
        <w:numPr>
          <w:ilvl w:val="0"/>
          <w:numId w:val="17"/>
        </w:numPr>
        <w:ind w:left="567" w:hanging="283"/>
        <w:contextualSpacing/>
        <w:jc w:val="both"/>
        <w:rPr>
          <w:rFonts w:ascii="Arial" w:hAnsi="Arial" w:cs="Arial"/>
          <w:color w:val="000000"/>
          <w:sz w:val="20"/>
        </w:rPr>
      </w:pPr>
      <w:r>
        <w:rPr>
          <w:rFonts w:ascii="Arial" w:hAnsi="Arial"/>
          <w:sz w:val="20"/>
        </w:rPr>
        <w:lastRenderedPageBreak/>
        <w:t>czas niedostępności – czas od chwili zgłoszenia Wykonawcy usterki do chwili przywrócenia prawidłowego funkcjonowania danego punktu multimedialnego, na którym zamontowane jest urządzenie objęte gwarancją dostawcy. Nie jest to równoważne z naprawą. Dopuszcza się możliwość zastosowania przez Dostawcę sprzętu zastępczego, będącego własnością Dostawcy w celu przywrócenia prawidłowego działania danego punktu. Maksymalny czas niedostępności nie może przekroczyć 72 godziny. Czas niedostępności liczony jest w godzinach pracy Zamawiającego od poniedziałku do piątku (kwiecień – październik 8:00 – 22:00, listopad – marzec 8:00 – 20:00). Do czasu niedostępności nie liczone są święta: 1 stycznia, 6 stycznia, Święta Wielkanocne, 1 i 3 maja, Boże Ciało, 15 sierpnia, 1 i 11 listopada, 25, 26 grudnia.</w:t>
      </w:r>
    </w:p>
    <w:p w14:paraId="4B350D26" w14:textId="77777777" w:rsidR="003C2DEE" w:rsidRDefault="00DA0B07">
      <w:pPr>
        <w:pStyle w:val="Akapitzlist2"/>
        <w:widowControl w:val="0"/>
        <w:numPr>
          <w:ilvl w:val="0"/>
          <w:numId w:val="17"/>
        </w:numPr>
        <w:ind w:left="567" w:hanging="283"/>
        <w:contextualSpacing/>
        <w:jc w:val="both"/>
        <w:rPr>
          <w:rFonts w:ascii="Arial" w:hAnsi="Arial" w:cs="Arial"/>
          <w:color w:val="000000"/>
          <w:sz w:val="20"/>
        </w:rPr>
      </w:pPr>
      <w:r>
        <w:rPr>
          <w:rFonts w:ascii="Arial" w:hAnsi="Arial"/>
          <w:sz w:val="20"/>
        </w:rPr>
        <w:t>sprzęt zastępczy – urządzenie, o parametrach nie gorszych niż urządzenie reklamowane, montowane w miejsce urządzenia objętego zgłoszeniem reklamacyjnym, niezbędne do prawidłowej pracy punktu multimedialnego.</w:t>
      </w:r>
    </w:p>
    <w:p w14:paraId="4D4638E1" w14:textId="77777777" w:rsidR="003C2DEE" w:rsidRDefault="00DA0B07">
      <w:pPr>
        <w:pStyle w:val="Akapitzlist2"/>
        <w:widowControl w:val="0"/>
        <w:numPr>
          <w:ilvl w:val="0"/>
          <w:numId w:val="17"/>
        </w:numPr>
        <w:ind w:left="567" w:hanging="283"/>
        <w:contextualSpacing/>
        <w:jc w:val="both"/>
        <w:rPr>
          <w:rFonts w:ascii="Arial" w:hAnsi="Arial" w:cs="Arial"/>
          <w:color w:val="000000"/>
          <w:sz w:val="20"/>
        </w:rPr>
      </w:pPr>
      <w:r>
        <w:rPr>
          <w:rFonts w:ascii="Arial" w:hAnsi="Arial"/>
          <w:sz w:val="20"/>
        </w:rPr>
        <w:t>montaż i demontaż urządzenia po stronie Wykonawcy.</w:t>
      </w:r>
    </w:p>
    <w:p w14:paraId="1A00F3EC" w14:textId="77777777" w:rsidR="003C2DEE" w:rsidRDefault="00DA0B07">
      <w:pPr>
        <w:pStyle w:val="Akapitzlist2"/>
        <w:widowControl w:val="0"/>
        <w:numPr>
          <w:ilvl w:val="0"/>
          <w:numId w:val="17"/>
        </w:numPr>
        <w:ind w:left="567" w:hanging="283"/>
        <w:contextualSpacing/>
        <w:jc w:val="both"/>
        <w:rPr>
          <w:color w:val="000000"/>
        </w:rPr>
      </w:pPr>
      <w:r>
        <w:rPr>
          <w:rFonts w:ascii="Arial" w:hAnsi="Arial"/>
          <w:color w:val="000000"/>
          <w:sz w:val="20"/>
        </w:rPr>
        <w:t>część eksploatacyjna – część niezbędna do prawidłowej pracy urządzenia, która ulega zużyciu podczas normalnego użytkowania urządzeń i jej wymiana jest możliwa przez Zamawiającego (np. lampa w projektorze, filtr, itp.).</w:t>
      </w:r>
    </w:p>
    <w:p w14:paraId="085F4AFE" w14:textId="77777777" w:rsidR="003C2DEE" w:rsidRDefault="00DA0B07">
      <w:pPr>
        <w:snapToGrid w:val="0"/>
        <w:spacing w:after="0" w:line="240" w:lineRule="auto"/>
        <w:jc w:val="center"/>
        <w:rPr>
          <w:rFonts w:ascii="Arial" w:hAnsi="Arial" w:cs="Arial"/>
          <w:b/>
          <w:color w:val="000000"/>
          <w:sz w:val="20"/>
        </w:rPr>
      </w:pPr>
      <w:r>
        <w:rPr>
          <w:rFonts w:ascii="Arial" w:hAnsi="Arial" w:cs="Arial"/>
          <w:b/>
          <w:color w:val="000000"/>
          <w:sz w:val="20"/>
        </w:rPr>
        <w:t>§ 8</w:t>
      </w:r>
    </w:p>
    <w:p w14:paraId="4ACCA779" w14:textId="77777777" w:rsidR="003C2DEE" w:rsidRDefault="003C2DEE">
      <w:pPr>
        <w:snapToGrid w:val="0"/>
        <w:spacing w:after="0" w:line="240" w:lineRule="auto"/>
        <w:jc w:val="center"/>
        <w:rPr>
          <w:rFonts w:ascii="Arial" w:hAnsi="Arial" w:cs="Arial"/>
          <w:color w:val="000000"/>
          <w:sz w:val="20"/>
        </w:rPr>
      </w:pPr>
    </w:p>
    <w:p w14:paraId="2841A573" w14:textId="77777777" w:rsidR="003C2DEE" w:rsidRDefault="00DA0B07">
      <w:pPr>
        <w:pStyle w:val="Akapitzlist2"/>
        <w:jc w:val="both"/>
        <w:rPr>
          <w:rFonts w:ascii="Arial" w:hAnsi="Arial" w:cs="Arial"/>
          <w:color w:val="000000"/>
          <w:sz w:val="20"/>
        </w:rPr>
      </w:pPr>
      <w:r>
        <w:rPr>
          <w:rFonts w:ascii="Arial" w:hAnsi="Arial" w:cs="Arial"/>
          <w:color w:val="000000"/>
          <w:sz w:val="20"/>
        </w:rPr>
        <w:t>Wykonawca zobowiązuje się do poinformowania w formie pisemnego powiadomienia Zamawiającego o zmianie siedziby, nazwy firmy lub osób reprezentujących Wykonawcę. Informacja musi wpłynąć do Zamawiającego na piśmie w terminie 7 dni przed ww. zmianami.</w:t>
      </w:r>
    </w:p>
    <w:p w14:paraId="7974F41B" w14:textId="77777777" w:rsidR="003C2DEE" w:rsidRDefault="003C2DEE">
      <w:pPr>
        <w:snapToGrid w:val="0"/>
        <w:spacing w:after="0" w:line="240" w:lineRule="auto"/>
        <w:jc w:val="center"/>
        <w:rPr>
          <w:rFonts w:ascii="Arial" w:hAnsi="Arial" w:cs="Arial"/>
          <w:b/>
          <w:color w:val="000000"/>
          <w:sz w:val="20"/>
        </w:rPr>
      </w:pPr>
    </w:p>
    <w:p w14:paraId="16C5AD04" w14:textId="77777777" w:rsidR="003C2DEE" w:rsidRDefault="00DA0B07">
      <w:pPr>
        <w:snapToGrid w:val="0"/>
        <w:spacing w:after="0" w:line="240" w:lineRule="auto"/>
        <w:jc w:val="center"/>
        <w:rPr>
          <w:rFonts w:ascii="Arial" w:hAnsi="Arial" w:cs="Arial"/>
          <w:b/>
          <w:color w:val="000000"/>
          <w:sz w:val="20"/>
        </w:rPr>
      </w:pPr>
      <w:r>
        <w:rPr>
          <w:rFonts w:ascii="Arial" w:hAnsi="Arial" w:cs="Arial"/>
          <w:b/>
          <w:color w:val="000000"/>
          <w:sz w:val="20"/>
        </w:rPr>
        <w:t>§ 9</w:t>
      </w:r>
    </w:p>
    <w:p w14:paraId="388B3A03" w14:textId="77777777" w:rsidR="003C2DEE" w:rsidRDefault="003C2DEE">
      <w:pPr>
        <w:snapToGrid w:val="0"/>
        <w:spacing w:after="0" w:line="240" w:lineRule="auto"/>
        <w:jc w:val="center"/>
        <w:rPr>
          <w:rFonts w:ascii="Arial" w:hAnsi="Arial" w:cs="Arial"/>
          <w:color w:val="000000"/>
          <w:sz w:val="20"/>
        </w:rPr>
      </w:pPr>
    </w:p>
    <w:p w14:paraId="503D4A79" w14:textId="77777777" w:rsidR="003C2DEE" w:rsidRDefault="00DA0B07">
      <w:pPr>
        <w:numPr>
          <w:ilvl w:val="5"/>
          <w:numId w:val="20"/>
        </w:numPr>
        <w:tabs>
          <w:tab w:val="left" w:pos="270"/>
          <w:tab w:val="left" w:pos="2160"/>
        </w:tabs>
        <w:spacing w:after="0" w:line="240" w:lineRule="auto"/>
        <w:ind w:left="284" w:hanging="284"/>
        <w:jc w:val="both"/>
        <w:rPr>
          <w:rFonts w:ascii="Arial" w:hAnsi="Arial" w:cs="Arial"/>
          <w:color w:val="000000"/>
          <w:sz w:val="20"/>
        </w:rPr>
      </w:pPr>
      <w:r>
        <w:rPr>
          <w:rFonts w:ascii="Arial" w:hAnsi="Arial" w:cs="Arial"/>
          <w:color w:val="000000"/>
          <w:sz w:val="20"/>
        </w:rPr>
        <w:t>Do współpracy w sprawach związanych z wykonaniem umowy ze strony Zamawiającego upoważniona/y będzie</w:t>
      </w:r>
      <w:r>
        <w:rPr>
          <w:rFonts w:ascii="Arial" w:hAnsi="Arial" w:cs="Arial"/>
          <w:b/>
          <w:bCs/>
          <w:color w:val="000000"/>
          <w:sz w:val="20"/>
        </w:rPr>
        <w:t xml:space="preserve"> </w:t>
      </w:r>
      <w:r>
        <w:rPr>
          <w:rFonts w:ascii="Arial" w:hAnsi="Arial" w:cs="Arial"/>
          <w:color w:val="000000"/>
          <w:sz w:val="20"/>
        </w:rPr>
        <w:t>……………………………………….……………………………………………….</w:t>
      </w:r>
    </w:p>
    <w:p w14:paraId="5A5EE570" w14:textId="77777777" w:rsidR="003C2DEE" w:rsidRDefault="00DA0B07">
      <w:pPr>
        <w:numPr>
          <w:ilvl w:val="5"/>
          <w:numId w:val="20"/>
        </w:numPr>
        <w:tabs>
          <w:tab w:val="left" w:pos="270"/>
          <w:tab w:val="left" w:pos="2160"/>
        </w:tabs>
        <w:spacing w:after="0" w:line="240" w:lineRule="auto"/>
        <w:ind w:left="284" w:hanging="284"/>
        <w:jc w:val="both"/>
        <w:rPr>
          <w:rFonts w:ascii="Arial" w:hAnsi="Arial" w:cs="Arial"/>
          <w:color w:val="000000"/>
          <w:sz w:val="20"/>
        </w:rPr>
      </w:pPr>
      <w:r>
        <w:rPr>
          <w:rFonts w:ascii="Arial" w:hAnsi="Arial" w:cs="Arial"/>
          <w:color w:val="000000"/>
          <w:sz w:val="20"/>
        </w:rPr>
        <w:t>Zmiana osoby, o której mowa w ust. 1, następuje poprzez pisemne powiadomienie drugiej Strony i nie stanowi istotnej zmiany treści Umowy.</w:t>
      </w:r>
    </w:p>
    <w:p w14:paraId="1B79D243" w14:textId="77777777" w:rsidR="00DA0B07" w:rsidRDefault="00DA0B07">
      <w:pPr>
        <w:tabs>
          <w:tab w:val="left" w:pos="360"/>
        </w:tabs>
        <w:spacing w:after="0" w:line="240" w:lineRule="auto"/>
        <w:jc w:val="center"/>
        <w:rPr>
          <w:rFonts w:ascii="Arial" w:hAnsi="Arial" w:cs="Arial"/>
          <w:b/>
          <w:bCs/>
          <w:color w:val="000000"/>
          <w:sz w:val="20"/>
        </w:rPr>
      </w:pPr>
    </w:p>
    <w:p w14:paraId="3B527EE5" w14:textId="795D03E2" w:rsidR="003C2DEE" w:rsidRDefault="00DA0B07">
      <w:pPr>
        <w:tabs>
          <w:tab w:val="left" w:pos="360"/>
        </w:tabs>
        <w:spacing w:after="0" w:line="240" w:lineRule="auto"/>
        <w:jc w:val="center"/>
        <w:rPr>
          <w:rFonts w:ascii="Arial" w:hAnsi="Arial" w:cs="Arial"/>
          <w:b/>
          <w:bCs/>
          <w:color w:val="000000"/>
          <w:sz w:val="20"/>
        </w:rPr>
      </w:pPr>
      <w:r>
        <w:rPr>
          <w:rFonts w:ascii="Arial" w:hAnsi="Arial" w:cs="Arial"/>
          <w:b/>
          <w:bCs/>
          <w:color w:val="000000"/>
          <w:sz w:val="20"/>
        </w:rPr>
        <w:t>§ 10</w:t>
      </w:r>
    </w:p>
    <w:p w14:paraId="66DAE544" w14:textId="77777777" w:rsidR="003C2DEE" w:rsidRDefault="003C2DEE">
      <w:pPr>
        <w:tabs>
          <w:tab w:val="left" w:pos="360"/>
        </w:tabs>
        <w:spacing w:after="0" w:line="240" w:lineRule="auto"/>
        <w:jc w:val="center"/>
        <w:rPr>
          <w:rFonts w:ascii="Arial" w:hAnsi="Arial" w:cs="Arial"/>
          <w:color w:val="000000"/>
          <w:sz w:val="20"/>
        </w:rPr>
      </w:pPr>
    </w:p>
    <w:p w14:paraId="769A45E1" w14:textId="74D3C0A1" w:rsidR="003C2DEE" w:rsidRPr="00814DFF" w:rsidRDefault="00DA0B07" w:rsidP="007161C8">
      <w:pPr>
        <w:pStyle w:val="Akapitzlist"/>
        <w:numPr>
          <w:ilvl w:val="0"/>
          <w:numId w:val="29"/>
        </w:numPr>
        <w:tabs>
          <w:tab w:val="right" w:pos="3691"/>
        </w:tabs>
        <w:snapToGrid w:val="0"/>
        <w:spacing w:after="0" w:line="240" w:lineRule="auto"/>
        <w:jc w:val="both"/>
        <w:rPr>
          <w:rFonts w:ascii="Arial" w:hAnsi="Arial" w:cs="Arial"/>
          <w:color w:val="000000"/>
          <w:sz w:val="20"/>
        </w:rPr>
      </w:pPr>
      <w:r w:rsidRPr="00814DFF">
        <w:rPr>
          <w:rFonts w:ascii="Arial" w:hAnsi="Arial" w:cs="Arial"/>
          <w:color w:val="000000"/>
          <w:sz w:val="20"/>
        </w:rPr>
        <w:t xml:space="preserve">Zmiana postanowień zawartej umowy może nastąpić za zgodą obu stron wyrażoną na piśmie, w formie aneksu do umowy, pod rygorem nieważności takiej zmiany. Zmiany nie mogą naruszać postanowień zawartych w art. 455 ust. 1 Prawa zamówień publicznych. </w:t>
      </w:r>
    </w:p>
    <w:p w14:paraId="108BB119" w14:textId="37CF26BE" w:rsidR="00814DFF" w:rsidRPr="00814DFF" w:rsidRDefault="00814DFF" w:rsidP="00814DFF">
      <w:pPr>
        <w:pStyle w:val="Akapitzlist"/>
        <w:numPr>
          <w:ilvl w:val="1"/>
          <w:numId w:val="29"/>
        </w:numPr>
        <w:tabs>
          <w:tab w:val="right" w:pos="3691"/>
        </w:tabs>
        <w:snapToGrid w:val="0"/>
        <w:spacing w:after="0" w:line="240" w:lineRule="auto"/>
        <w:jc w:val="both"/>
        <w:rPr>
          <w:rFonts w:ascii="Arial" w:hAnsi="Arial" w:cs="Arial"/>
          <w:b/>
          <w:bCs/>
          <w:color w:val="000000"/>
          <w:sz w:val="20"/>
        </w:rPr>
      </w:pPr>
      <w:r w:rsidRPr="00814DFF">
        <w:rPr>
          <w:rFonts w:ascii="Arial" w:hAnsi="Arial" w:cs="Arial"/>
          <w:color w:val="000000"/>
          <w:sz w:val="20"/>
        </w:rPr>
        <w:t xml:space="preserve">Zmiana terminu realizacji zadania może nastąpić w przypadku </w:t>
      </w:r>
      <w:r w:rsidRPr="00814DFF">
        <w:rPr>
          <w:rFonts w:ascii="Arial" w:hAnsi="Arial" w:cs="Arial"/>
          <w:sz w:val="20"/>
        </w:rPr>
        <w:t>działania tzw. siły wyższej, rozumianej przez strony jako każda okoliczność, niezależna od woli stron, uniemożliwiająca wykonywanie zobowiązań umownych, której skutków nie można uniknąć, względnie przewidzieć lub były nieuniknione, o czas tego opóźnienia</w:t>
      </w:r>
      <w:r>
        <w:rPr>
          <w:rFonts w:ascii="Arial" w:hAnsi="Arial" w:cs="Arial"/>
          <w:sz w:val="20"/>
        </w:rPr>
        <w:t>.</w:t>
      </w:r>
    </w:p>
    <w:p w14:paraId="34BC7639" w14:textId="08274573" w:rsidR="00814DFF" w:rsidRPr="007161C8" w:rsidRDefault="00814DFF" w:rsidP="00814DFF">
      <w:pPr>
        <w:pStyle w:val="Akapitzlist"/>
        <w:numPr>
          <w:ilvl w:val="1"/>
          <w:numId w:val="29"/>
        </w:numPr>
        <w:tabs>
          <w:tab w:val="right" w:pos="3691"/>
        </w:tabs>
        <w:snapToGrid w:val="0"/>
        <w:spacing w:after="0" w:line="240" w:lineRule="auto"/>
        <w:jc w:val="both"/>
        <w:rPr>
          <w:rFonts w:ascii="Arial" w:hAnsi="Arial" w:cs="Arial"/>
          <w:color w:val="000000"/>
          <w:sz w:val="20"/>
        </w:rPr>
      </w:pPr>
      <w:r w:rsidRPr="007161C8">
        <w:rPr>
          <w:rFonts w:ascii="Arial" w:hAnsi="Arial" w:cs="Arial"/>
          <w:color w:val="000000"/>
          <w:sz w:val="20"/>
        </w:rPr>
        <w:t>Zamawiający dopuszcza modyfikację przedmiotu dostawy</w:t>
      </w:r>
      <w:r w:rsidR="007161C8" w:rsidRPr="007161C8">
        <w:rPr>
          <w:rFonts w:ascii="Arial" w:hAnsi="Arial" w:cs="Arial"/>
          <w:color w:val="000000"/>
          <w:sz w:val="20"/>
        </w:rPr>
        <w:t xml:space="preserve">, </w:t>
      </w:r>
      <w:r w:rsidRPr="007161C8">
        <w:rPr>
          <w:rFonts w:ascii="Arial" w:hAnsi="Arial" w:cs="Arial"/>
          <w:color w:val="000000"/>
          <w:sz w:val="20"/>
        </w:rPr>
        <w:t xml:space="preserve">w przypadku gdy </w:t>
      </w:r>
      <w:r w:rsidR="007161C8" w:rsidRPr="007161C8">
        <w:rPr>
          <w:rFonts w:ascii="Arial" w:hAnsi="Arial" w:cs="Arial"/>
          <w:color w:val="000000"/>
          <w:sz w:val="20"/>
        </w:rPr>
        <w:t>wprowadzona zmiana będzie</w:t>
      </w:r>
      <w:r w:rsidRPr="007161C8">
        <w:rPr>
          <w:rFonts w:ascii="Arial" w:hAnsi="Arial" w:cs="Arial"/>
          <w:color w:val="000000"/>
          <w:sz w:val="20"/>
        </w:rPr>
        <w:t xml:space="preserve"> korzystniejsz</w:t>
      </w:r>
      <w:r w:rsidR="007161C8" w:rsidRPr="007161C8">
        <w:rPr>
          <w:rFonts w:ascii="Arial" w:hAnsi="Arial" w:cs="Arial"/>
          <w:color w:val="000000"/>
          <w:sz w:val="20"/>
        </w:rPr>
        <w:t>a</w:t>
      </w:r>
      <w:r w:rsidRPr="007161C8">
        <w:rPr>
          <w:rFonts w:ascii="Arial" w:hAnsi="Arial" w:cs="Arial"/>
          <w:color w:val="000000"/>
          <w:sz w:val="20"/>
        </w:rPr>
        <w:t xml:space="preserve"> dla Zamawiającego</w:t>
      </w:r>
      <w:r w:rsidR="007161C8">
        <w:rPr>
          <w:rFonts w:ascii="Arial" w:hAnsi="Arial" w:cs="Arial"/>
          <w:color w:val="000000"/>
          <w:sz w:val="20"/>
        </w:rPr>
        <w:t>.</w:t>
      </w:r>
    </w:p>
    <w:p w14:paraId="1777C353" w14:textId="77777777" w:rsidR="003C2DEE" w:rsidRDefault="003C2DEE">
      <w:pPr>
        <w:tabs>
          <w:tab w:val="right" w:pos="3691"/>
        </w:tabs>
        <w:spacing w:after="0" w:line="240" w:lineRule="auto"/>
        <w:jc w:val="both"/>
        <w:rPr>
          <w:rFonts w:ascii="Arial" w:hAnsi="Arial" w:cs="Arial"/>
          <w:b/>
          <w:bCs/>
          <w:color w:val="000000"/>
          <w:sz w:val="20"/>
        </w:rPr>
      </w:pPr>
    </w:p>
    <w:p w14:paraId="688D00EB" w14:textId="77777777" w:rsidR="003C2DEE" w:rsidRDefault="00DA0B07">
      <w:pPr>
        <w:tabs>
          <w:tab w:val="right" w:pos="3691"/>
        </w:tabs>
        <w:spacing w:after="0" w:line="240" w:lineRule="auto"/>
        <w:jc w:val="center"/>
        <w:rPr>
          <w:rFonts w:ascii="Arial" w:hAnsi="Arial" w:cs="Arial"/>
          <w:b/>
          <w:bCs/>
          <w:color w:val="000000"/>
          <w:sz w:val="20"/>
        </w:rPr>
      </w:pPr>
      <w:r>
        <w:rPr>
          <w:rFonts w:ascii="Arial" w:hAnsi="Arial" w:cs="Arial"/>
          <w:b/>
          <w:bCs/>
          <w:color w:val="000000"/>
          <w:sz w:val="20"/>
        </w:rPr>
        <w:t>§ 11</w:t>
      </w:r>
    </w:p>
    <w:p w14:paraId="0469394D" w14:textId="77777777" w:rsidR="003C2DEE" w:rsidRDefault="003C2DEE">
      <w:pPr>
        <w:tabs>
          <w:tab w:val="right" w:pos="3691"/>
        </w:tabs>
        <w:spacing w:after="0" w:line="240" w:lineRule="auto"/>
        <w:jc w:val="center"/>
        <w:rPr>
          <w:rFonts w:ascii="Arial" w:hAnsi="Arial" w:cs="Arial"/>
          <w:color w:val="000000"/>
          <w:sz w:val="20"/>
        </w:rPr>
      </w:pPr>
    </w:p>
    <w:p w14:paraId="53C7F119" w14:textId="77777777" w:rsidR="003C2DEE" w:rsidRDefault="00DA0B07">
      <w:pPr>
        <w:pStyle w:val="Tekstpodstawowy"/>
        <w:tabs>
          <w:tab w:val="right" w:pos="3691"/>
        </w:tabs>
        <w:spacing w:after="0"/>
        <w:jc w:val="both"/>
        <w:rPr>
          <w:rFonts w:ascii="Arial" w:hAnsi="Arial" w:cs="Arial"/>
          <w:color w:val="000000"/>
          <w:sz w:val="20"/>
        </w:rPr>
      </w:pPr>
      <w:r>
        <w:rPr>
          <w:rFonts w:ascii="Arial" w:hAnsi="Arial" w:cs="Arial"/>
          <w:color w:val="000000"/>
          <w:sz w:val="20"/>
        </w:rPr>
        <w:t>W sprawach nieuregulowanych niniejszą umową obowiązuje ustawa Prawo zamówień publicznych, Kodeks cywilny oraz inne obowiązuje przepisy.</w:t>
      </w:r>
    </w:p>
    <w:p w14:paraId="387939C7" w14:textId="77777777" w:rsidR="003C2DEE" w:rsidRDefault="003C2DEE">
      <w:pPr>
        <w:spacing w:after="0" w:line="240" w:lineRule="auto"/>
        <w:jc w:val="center"/>
        <w:rPr>
          <w:rFonts w:ascii="Arial" w:hAnsi="Arial" w:cs="Arial"/>
          <w:b/>
          <w:bCs/>
          <w:color w:val="000000"/>
          <w:sz w:val="20"/>
        </w:rPr>
      </w:pPr>
    </w:p>
    <w:p w14:paraId="1DAA5E23" w14:textId="77777777" w:rsidR="003C2DEE" w:rsidRDefault="00DA0B07">
      <w:pPr>
        <w:spacing w:after="0" w:line="240" w:lineRule="auto"/>
        <w:jc w:val="center"/>
        <w:rPr>
          <w:rFonts w:ascii="Arial" w:hAnsi="Arial" w:cs="Arial"/>
          <w:b/>
          <w:bCs/>
          <w:color w:val="000000"/>
          <w:sz w:val="20"/>
        </w:rPr>
      </w:pPr>
      <w:r>
        <w:rPr>
          <w:rFonts w:ascii="Arial" w:hAnsi="Arial" w:cs="Arial"/>
          <w:b/>
          <w:bCs/>
          <w:color w:val="000000"/>
          <w:sz w:val="20"/>
        </w:rPr>
        <w:t>§ 12</w:t>
      </w:r>
    </w:p>
    <w:p w14:paraId="2BEA2C33" w14:textId="77777777" w:rsidR="003C2DEE" w:rsidRDefault="003C2DEE">
      <w:pPr>
        <w:spacing w:after="0" w:line="240" w:lineRule="auto"/>
        <w:jc w:val="center"/>
        <w:rPr>
          <w:rFonts w:ascii="Arial" w:hAnsi="Arial" w:cs="Arial"/>
          <w:color w:val="000000"/>
          <w:sz w:val="20"/>
        </w:rPr>
      </w:pPr>
    </w:p>
    <w:p w14:paraId="51AE5EF1" w14:textId="77777777" w:rsidR="003C2DEE" w:rsidRDefault="00DA0B07">
      <w:pPr>
        <w:spacing w:after="0" w:line="240" w:lineRule="auto"/>
        <w:jc w:val="both"/>
        <w:rPr>
          <w:rFonts w:ascii="Arial" w:hAnsi="Arial" w:cs="Arial"/>
          <w:b/>
          <w:bCs/>
          <w:color w:val="000000"/>
          <w:sz w:val="20"/>
        </w:rPr>
      </w:pPr>
      <w:r>
        <w:rPr>
          <w:rFonts w:ascii="Arial" w:hAnsi="Arial" w:cs="Arial"/>
          <w:color w:val="000000"/>
          <w:sz w:val="20"/>
        </w:rPr>
        <w:t>Spory mogące wyniknąć w związku z realizacją niniejszej umowy Strony zobowiązują się rozwiązywać polubownie, a w razie braku porozumienia będzie je rozstrzygał sąd właściwy dla siedziby Zamawiającego.</w:t>
      </w:r>
    </w:p>
    <w:p w14:paraId="297D2928" w14:textId="77777777" w:rsidR="003C2DEE" w:rsidRDefault="00DA0B07">
      <w:pPr>
        <w:spacing w:after="0" w:line="240" w:lineRule="auto"/>
        <w:jc w:val="center"/>
        <w:rPr>
          <w:rFonts w:ascii="Arial" w:hAnsi="Arial" w:cs="Arial"/>
          <w:b/>
          <w:bCs/>
          <w:color w:val="000000"/>
          <w:sz w:val="20"/>
        </w:rPr>
      </w:pPr>
      <w:r>
        <w:rPr>
          <w:rFonts w:ascii="Arial" w:hAnsi="Arial" w:cs="Arial"/>
          <w:b/>
          <w:bCs/>
          <w:color w:val="000000"/>
          <w:sz w:val="20"/>
        </w:rPr>
        <w:t>§ 13</w:t>
      </w:r>
    </w:p>
    <w:p w14:paraId="41A0A2B2" w14:textId="77777777" w:rsidR="003C2DEE" w:rsidRDefault="003C2DEE">
      <w:pPr>
        <w:spacing w:after="0" w:line="240" w:lineRule="auto"/>
        <w:jc w:val="center"/>
        <w:rPr>
          <w:rFonts w:ascii="Arial" w:hAnsi="Arial" w:cs="Arial"/>
          <w:color w:val="000000"/>
          <w:sz w:val="20"/>
        </w:rPr>
      </w:pPr>
    </w:p>
    <w:p w14:paraId="4A8E6539" w14:textId="77777777" w:rsidR="003C2DEE" w:rsidRDefault="00DA0B07">
      <w:pPr>
        <w:spacing w:after="0" w:line="240" w:lineRule="auto"/>
        <w:jc w:val="both"/>
        <w:rPr>
          <w:rFonts w:ascii="Arial" w:hAnsi="Arial" w:cs="Arial"/>
          <w:color w:val="000000"/>
          <w:sz w:val="20"/>
        </w:rPr>
      </w:pPr>
      <w:r>
        <w:rPr>
          <w:rFonts w:ascii="Arial" w:hAnsi="Arial" w:cs="Arial"/>
          <w:color w:val="000000"/>
          <w:sz w:val="20"/>
        </w:rPr>
        <w:t>Umowę sporządzono w 3 jednobrzmiących egzemplarzach - 2 egzemplarze dla Zamawiającego i 1 egzemplarz dla Wykonawcy.</w:t>
      </w:r>
    </w:p>
    <w:p w14:paraId="166A8FEA" w14:textId="77777777" w:rsidR="00814DFF" w:rsidRDefault="00814DFF">
      <w:pPr>
        <w:tabs>
          <w:tab w:val="left" w:pos="735"/>
          <w:tab w:val="left" w:pos="6360"/>
        </w:tabs>
        <w:spacing w:after="0" w:line="240" w:lineRule="auto"/>
        <w:ind w:left="1005" w:hanging="360"/>
        <w:jc w:val="both"/>
        <w:rPr>
          <w:rFonts w:ascii="Arial" w:hAnsi="Arial" w:cs="Arial"/>
          <w:b/>
          <w:smallCaps/>
          <w:color w:val="000000"/>
          <w:sz w:val="20"/>
        </w:rPr>
      </w:pPr>
    </w:p>
    <w:p w14:paraId="0C5B38DB" w14:textId="77777777" w:rsidR="00814DFF" w:rsidRDefault="00814DFF">
      <w:pPr>
        <w:tabs>
          <w:tab w:val="left" w:pos="735"/>
          <w:tab w:val="left" w:pos="6360"/>
        </w:tabs>
        <w:spacing w:after="0" w:line="240" w:lineRule="auto"/>
        <w:ind w:left="1005" w:hanging="360"/>
        <w:jc w:val="both"/>
        <w:rPr>
          <w:rFonts w:ascii="Arial" w:hAnsi="Arial" w:cs="Arial"/>
          <w:b/>
          <w:smallCaps/>
          <w:color w:val="000000"/>
          <w:sz w:val="20"/>
        </w:rPr>
      </w:pPr>
    </w:p>
    <w:p w14:paraId="6C74A2E4" w14:textId="6CFBE419" w:rsidR="003C2DEE" w:rsidRDefault="00DA0B07">
      <w:pPr>
        <w:tabs>
          <w:tab w:val="left" w:pos="735"/>
          <w:tab w:val="left" w:pos="6360"/>
        </w:tabs>
        <w:spacing w:after="0" w:line="240" w:lineRule="auto"/>
        <w:ind w:left="1005" w:hanging="360"/>
        <w:jc w:val="both"/>
        <w:rPr>
          <w:rFonts w:ascii="Arial" w:hAnsi="Arial" w:cs="Arial"/>
          <w:color w:val="000000"/>
          <w:sz w:val="20"/>
        </w:rPr>
      </w:pPr>
      <w:r>
        <w:rPr>
          <w:rFonts w:ascii="Arial" w:hAnsi="Arial" w:cs="Arial"/>
          <w:b/>
          <w:smallCaps/>
          <w:color w:val="000000"/>
          <w:sz w:val="20"/>
        </w:rPr>
        <w:t>ZAMAWIAJĄCY:</w:t>
      </w:r>
      <w:r>
        <w:rPr>
          <w:rFonts w:ascii="Arial" w:hAnsi="Arial" w:cs="Arial"/>
          <w:b/>
          <w:smallCaps/>
          <w:color w:val="000000"/>
          <w:sz w:val="20"/>
        </w:rPr>
        <w:tab/>
        <w:t xml:space="preserve">  WYKONAWCA:</w:t>
      </w:r>
    </w:p>
    <w:sectPr w:rsidR="003C2DEE" w:rsidSect="00692617">
      <w:headerReference w:type="default" r:id="rId16"/>
      <w:footerReference w:type="default" r:id="rId17"/>
      <w:headerReference w:type="first" r:id="rId18"/>
      <w:footerReference w:type="first" r:id="rId19"/>
      <w:pgSz w:w="11906" w:h="16838"/>
      <w:pgMar w:top="1418" w:right="1417" w:bottom="1417" w:left="1418" w:header="708" w:footer="708" w:gutter="0"/>
      <w:cols w:space="708"/>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3E352" w14:textId="77777777" w:rsidR="00D435E0" w:rsidRDefault="00D435E0">
      <w:pPr>
        <w:spacing w:after="0" w:line="240" w:lineRule="auto"/>
      </w:pPr>
      <w:r>
        <w:separator/>
      </w:r>
    </w:p>
  </w:endnote>
  <w:endnote w:type="continuationSeparator" w:id="0">
    <w:p w14:paraId="0253774E" w14:textId="77777777" w:rsidR="00D435E0" w:rsidRDefault="00D43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tarSymbol">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Cambria"/>
    <w:charset w:val="00"/>
    <w:family w:val="roman"/>
    <w:pitch w:val="variable"/>
  </w:font>
  <w:font w:name="Arial Unicode MS">
    <w:panose1 w:val="020B06040202020202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3667790"/>
      <w:docPartObj>
        <w:docPartGallery w:val="Page Numbers (Bottom of Page)"/>
        <w:docPartUnique/>
      </w:docPartObj>
    </w:sdtPr>
    <w:sdtEndPr/>
    <w:sdtContent>
      <w:p w14:paraId="01B52E63" w14:textId="3B43D8AE" w:rsidR="00814DFF" w:rsidRDefault="00814DFF">
        <w:pPr>
          <w:pStyle w:val="Stopka"/>
          <w:jc w:val="center"/>
        </w:pPr>
        <w:r>
          <w:fldChar w:fldCharType="begin"/>
        </w:r>
        <w:r>
          <w:instrText>PAGE   \* MERGEFORMAT</w:instrText>
        </w:r>
        <w:r>
          <w:fldChar w:fldCharType="separate"/>
        </w:r>
        <w:r>
          <w:t>2</w:t>
        </w:r>
        <w:r>
          <w:fldChar w:fldCharType="end"/>
        </w:r>
      </w:p>
    </w:sdtContent>
  </w:sdt>
  <w:p w14:paraId="6C728DC2" w14:textId="77777777" w:rsidR="00814DFF" w:rsidRDefault="00814D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2709237"/>
      <w:docPartObj>
        <w:docPartGallery w:val="Page Numbers (Top of Page)"/>
        <w:docPartUnique/>
      </w:docPartObj>
    </w:sdtPr>
    <w:sdtEndPr/>
    <w:sdtContent>
      <w:p w14:paraId="3901C21C" w14:textId="77777777" w:rsidR="003C2DEE" w:rsidRDefault="00DA0B07">
        <w:pPr>
          <w:pStyle w:val="Stopka"/>
          <w:jc w:val="both"/>
          <w:rPr>
            <w:rFonts w:ascii="Verdana" w:hAnsi="Verdana"/>
            <w:sz w:val="16"/>
            <w:szCs w:val="16"/>
          </w:rPr>
        </w:pPr>
        <w:r>
          <w:rPr>
            <w:rFonts w:ascii="Verdana" w:hAnsi="Verdana"/>
            <w:sz w:val="16"/>
            <w:szCs w:val="16"/>
          </w:rPr>
          <w:t>_________________________________________________________________________________________</w:t>
        </w:r>
      </w:p>
      <w:p w14:paraId="1380851D" w14:textId="77777777" w:rsidR="003C2DEE" w:rsidRDefault="00DA0B07">
        <w:pPr>
          <w:pStyle w:val="Stopka"/>
          <w:jc w:val="right"/>
          <w:rPr>
            <w:rFonts w:ascii="Verdana" w:hAnsi="Verdana"/>
            <w:sz w:val="16"/>
            <w:szCs w:val="16"/>
          </w:rPr>
        </w:pPr>
        <w:r>
          <w:rPr>
            <w:rFonts w:ascii="Arial" w:hAnsi="Arial" w:cs="Arial"/>
            <w:sz w:val="16"/>
            <w:szCs w:val="16"/>
          </w:rPr>
          <w:t xml:space="preserve">Strona </w:t>
        </w:r>
        <w:r>
          <w:rPr>
            <w:rFonts w:ascii="Arial" w:hAnsi="Arial" w:cs="Arial"/>
            <w:bCs/>
            <w:sz w:val="16"/>
            <w:szCs w:val="16"/>
          </w:rPr>
          <w:fldChar w:fldCharType="begin"/>
        </w:r>
        <w:r>
          <w:rPr>
            <w:rFonts w:ascii="Arial" w:hAnsi="Arial" w:cs="Arial"/>
            <w:bCs/>
            <w:sz w:val="16"/>
            <w:szCs w:val="16"/>
          </w:rPr>
          <w:instrText xml:space="preserve"> PAGE </w:instrText>
        </w:r>
        <w:r>
          <w:rPr>
            <w:rFonts w:ascii="Arial" w:hAnsi="Arial" w:cs="Arial"/>
            <w:bCs/>
            <w:sz w:val="16"/>
            <w:szCs w:val="16"/>
          </w:rPr>
          <w:fldChar w:fldCharType="separate"/>
        </w:r>
        <w:r>
          <w:rPr>
            <w:rFonts w:ascii="Arial" w:hAnsi="Arial" w:cs="Arial"/>
            <w:bCs/>
            <w:sz w:val="16"/>
            <w:szCs w:val="16"/>
          </w:rPr>
          <w:t>46</w:t>
        </w:r>
        <w:r>
          <w:rPr>
            <w:rFonts w:ascii="Arial" w:hAnsi="Arial" w:cs="Arial"/>
            <w:bCs/>
            <w:sz w:val="16"/>
            <w:szCs w:val="16"/>
          </w:rPr>
          <w:fldChar w:fldCharType="end"/>
        </w:r>
        <w:r>
          <w:rPr>
            <w:rFonts w:ascii="Arial" w:hAnsi="Arial" w:cs="Arial"/>
            <w:sz w:val="16"/>
            <w:szCs w:val="16"/>
          </w:rPr>
          <w:t xml:space="preserve"> z </w:t>
        </w:r>
        <w:r>
          <w:rPr>
            <w:rFonts w:ascii="Arial" w:hAnsi="Arial" w:cs="Arial"/>
            <w:bCs/>
            <w:sz w:val="16"/>
            <w:szCs w:val="16"/>
          </w:rPr>
          <w:fldChar w:fldCharType="begin"/>
        </w:r>
        <w:r>
          <w:rPr>
            <w:rFonts w:ascii="Arial" w:hAnsi="Arial" w:cs="Arial"/>
            <w:bCs/>
            <w:sz w:val="16"/>
            <w:szCs w:val="16"/>
          </w:rPr>
          <w:instrText xml:space="preserve"> NUMPAGES </w:instrText>
        </w:r>
        <w:r>
          <w:rPr>
            <w:rFonts w:ascii="Arial" w:hAnsi="Arial" w:cs="Arial"/>
            <w:bCs/>
            <w:sz w:val="16"/>
            <w:szCs w:val="16"/>
          </w:rPr>
          <w:fldChar w:fldCharType="separate"/>
        </w:r>
        <w:r>
          <w:rPr>
            <w:rFonts w:ascii="Arial" w:hAnsi="Arial" w:cs="Arial"/>
            <w:bCs/>
            <w:sz w:val="16"/>
            <w:szCs w:val="16"/>
          </w:rPr>
          <w:t>46</w:t>
        </w:r>
        <w:r>
          <w:rPr>
            <w:rFonts w:ascii="Arial" w:hAnsi="Arial" w:cs="Arial"/>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17ECE" w14:textId="77777777" w:rsidR="00D435E0" w:rsidRDefault="00D435E0">
      <w:pPr>
        <w:spacing w:after="0" w:line="240" w:lineRule="auto"/>
      </w:pPr>
      <w:r>
        <w:separator/>
      </w:r>
    </w:p>
  </w:footnote>
  <w:footnote w:type="continuationSeparator" w:id="0">
    <w:p w14:paraId="653DD21D" w14:textId="77777777" w:rsidR="00D435E0" w:rsidRDefault="00D435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78068" w14:textId="269FFCEE" w:rsidR="0008208A" w:rsidRDefault="0008208A" w:rsidP="0008208A">
    <w:pPr>
      <w:pStyle w:val="Nagwek"/>
      <w:rPr>
        <w:rFonts w:ascii="Arial" w:hAnsi="Arial" w:cs="Arial"/>
        <w:sz w:val="14"/>
        <w:szCs w:val="14"/>
      </w:rPr>
    </w:pPr>
    <w:r>
      <w:rPr>
        <w:rFonts w:ascii="Arial" w:hAnsi="Arial" w:cs="Arial"/>
        <w:sz w:val="14"/>
        <w:szCs w:val="14"/>
      </w:rPr>
      <w:t>RI.271.</w:t>
    </w:r>
    <w:r w:rsidR="00341F44">
      <w:rPr>
        <w:rFonts w:ascii="Arial" w:hAnsi="Arial" w:cs="Arial"/>
        <w:sz w:val="14"/>
        <w:szCs w:val="14"/>
      </w:rPr>
      <w:t>I</w:t>
    </w:r>
    <w:r>
      <w:rPr>
        <w:rFonts w:ascii="Arial" w:hAnsi="Arial" w:cs="Arial"/>
        <w:sz w:val="14"/>
        <w:szCs w:val="14"/>
      </w:rPr>
      <w:t>.202</w:t>
    </w:r>
    <w:r w:rsidR="00341F44">
      <w:rPr>
        <w:rFonts w:ascii="Arial" w:hAnsi="Arial" w:cs="Arial"/>
        <w:sz w:val="14"/>
        <w:szCs w:val="14"/>
      </w:rPr>
      <w:t>6</w:t>
    </w:r>
  </w:p>
  <w:p w14:paraId="29060C52" w14:textId="77777777" w:rsidR="0008208A" w:rsidRDefault="0008208A" w:rsidP="0008208A">
    <w:pPr>
      <w:pStyle w:val="Tekstpodstawowy"/>
      <w:spacing w:after="0"/>
      <w:jc w:val="center"/>
      <w:rPr>
        <w:lang w:eastAsia="en-US"/>
      </w:rPr>
    </w:pPr>
  </w:p>
  <w:p w14:paraId="681366E6" w14:textId="77777777" w:rsidR="0008208A" w:rsidRDefault="0008208A" w:rsidP="0008208A">
    <w:pPr>
      <w:pStyle w:val="Nagwek"/>
      <w:jc w:val="center"/>
      <w:rPr>
        <w:rFonts w:ascii="Arial" w:hAnsi="Arial" w:cs="Arial"/>
        <w:sz w:val="14"/>
        <w:szCs w:val="14"/>
      </w:rPr>
    </w:pPr>
    <w:r>
      <w:rPr>
        <w:rFonts w:ascii="Arial" w:hAnsi="Arial" w:cs="Arial"/>
        <w:sz w:val="14"/>
        <w:szCs w:val="14"/>
      </w:rPr>
      <w:t>Zamawiający: Gmina Leśna</w:t>
    </w:r>
  </w:p>
  <w:p w14:paraId="4B5F7FD6" w14:textId="77777777" w:rsidR="0008208A" w:rsidRDefault="0008208A" w:rsidP="0008208A">
    <w:pPr>
      <w:pStyle w:val="Nagwek"/>
      <w:jc w:val="center"/>
      <w:rPr>
        <w:rFonts w:ascii="Arial" w:hAnsi="Arial" w:cs="Arial"/>
        <w:sz w:val="14"/>
        <w:szCs w:val="14"/>
      </w:rPr>
    </w:pPr>
    <w:r>
      <w:rPr>
        <w:rFonts w:ascii="Arial" w:hAnsi="Arial" w:cs="Arial"/>
        <w:sz w:val="14"/>
        <w:szCs w:val="14"/>
      </w:rPr>
      <w:t>Postępowanie o udzielenie zamówienia na realizację zadania</w:t>
    </w:r>
  </w:p>
  <w:p w14:paraId="17981ED6" w14:textId="2FB8EBCD" w:rsidR="0008208A" w:rsidRDefault="0008208A" w:rsidP="0008208A">
    <w:pPr>
      <w:spacing w:after="0" w:line="240" w:lineRule="auto"/>
      <w:jc w:val="center"/>
      <w:rPr>
        <w:rFonts w:ascii="Arial" w:hAnsi="Arial" w:cs="Arial"/>
        <w:sz w:val="14"/>
        <w:szCs w:val="14"/>
      </w:rPr>
    </w:pPr>
    <w:r>
      <w:rPr>
        <w:rFonts w:ascii="Arial" w:hAnsi="Arial" w:cs="Arial"/>
        <w:sz w:val="14"/>
        <w:szCs w:val="14"/>
      </w:rPr>
      <w:t xml:space="preserve">pn. </w:t>
    </w:r>
    <w:r w:rsidRPr="0008208A">
      <w:rPr>
        <w:rFonts w:ascii="Arial" w:hAnsi="Arial" w:cs="Arial"/>
        <w:sz w:val="14"/>
        <w:szCs w:val="14"/>
      </w:rPr>
      <w:t>Dostawa i montaż wyposażenia w ramach projektu "Utworzenie i rozwój Centrum Usług Społecznych w Leśnej"</w:t>
    </w:r>
  </w:p>
  <w:p w14:paraId="41E3A85F" w14:textId="77777777" w:rsidR="0008208A" w:rsidRDefault="0008208A" w:rsidP="0008208A">
    <w:pPr>
      <w:pStyle w:val="Nagwek"/>
      <w:jc w:val="center"/>
      <w:rPr>
        <w:rFonts w:ascii="Arial" w:hAnsi="Arial" w:cs="Arial"/>
        <w:sz w:val="14"/>
        <w:szCs w:val="14"/>
      </w:rPr>
    </w:pPr>
    <w:r>
      <w:rPr>
        <w:rFonts w:ascii="Arial" w:hAnsi="Arial" w:cs="Arial"/>
        <w:sz w:val="14"/>
        <w:szCs w:val="14"/>
      </w:rPr>
      <w:t>Zamówienie udzielane jest na podstawie art. 275 pkt 1 ustawy Prawo Zamówień Publicznych (tryb podstawowy- bez negocjacji)</w:t>
    </w:r>
  </w:p>
  <w:p w14:paraId="31A67CDC" w14:textId="77777777" w:rsidR="0008208A" w:rsidRDefault="0008208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7E68" w14:textId="77777777" w:rsidR="003C2DEE" w:rsidRDefault="003C2DEE">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067BB"/>
    <w:multiLevelType w:val="multilevel"/>
    <w:tmpl w:val="6D3E4A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70D44"/>
    <w:multiLevelType w:val="multilevel"/>
    <w:tmpl w:val="564E81FE"/>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ascii="Verdana" w:hAnsi="Verdana"/>
        <w:b w:val="0"/>
        <w:sz w:val="20"/>
      </w:rPr>
    </w:lvl>
    <w:lvl w:ilvl="2">
      <w:start w:val="9"/>
      <w:numFmt w:val="decimal"/>
      <w:lvlText w:val="%3."/>
      <w:lvlJc w:val="left"/>
      <w:pPr>
        <w:tabs>
          <w:tab w:val="num" w:pos="1440"/>
        </w:tabs>
        <w:ind w:left="1440" w:hanging="360"/>
      </w:pPr>
    </w:lvl>
    <w:lvl w:ilvl="3">
      <w:start w:val="7"/>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EE4AF8"/>
    <w:multiLevelType w:val="multilevel"/>
    <w:tmpl w:val="AC0CE01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A016B29"/>
    <w:multiLevelType w:val="multilevel"/>
    <w:tmpl w:val="912258C6"/>
    <w:lvl w:ilvl="0">
      <w:start w:val="1"/>
      <w:numFmt w:val="decimal"/>
      <w:lvlText w:val="%1)"/>
      <w:lvlJc w:val="left"/>
      <w:pPr>
        <w:tabs>
          <w:tab w:val="num" w:pos="0"/>
        </w:tabs>
        <w:ind w:left="780" w:hanging="420"/>
      </w:pPr>
      <w:rPr>
        <w:sz w:val="20"/>
        <w:szCs w:val="20"/>
      </w:rPr>
    </w:lvl>
    <w:lvl w:ilvl="1">
      <w:start w:val="1"/>
      <w:numFmt w:val="lowerLetter"/>
      <w:lvlText w:val="%2)"/>
      <w:lvlJc w:val="left"/>
      <w:pPr>
        <w:tabs>
          <w:tab w:val="num" w:pos="0"/>
        </w:tabs>
        <w:ind w:left="1440" w:hanging="360"/>
      </w:pPr>
      <w:rPr>
        <w:b w:val="0"/>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E5B61B1"/>
    <w:multiLevelType w:val="multilevel"/>
    <w:tmpl w:val="1152EA26"/>
    <w:lvl w:ilvl="0">
      <w:start w:val="1"/>
      <w:numFmt w:val="lowerLetter"/>
      <w:lvlText w:val="%1)"/>
      <w:lvlJc w:val="left"/>
      <w:pPr>
        <w:tabs>
          <w:tab w:val="num" w:pos="0"/>
        </w:tabs>
        <w:ind w:left="644" w:hanging="360"/>
      </w:pPr>
      <w:rPr>
        <w:rFonts w:ascii="Arial" w:hAnsi="Arial" w:cs="Arial"/>
        <w:color w:val="auto"/>
        <w:sz w:val="20"/>
        <w:szCs w:val="16"/>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 w15:restartNumberingAfterBreak="0">
    <w:nsid w:val="0FF0248B"/>
    <w:multiLevelType w:val="multilevel"/>
    <w:tmpl w:val="2B98BC2C"/>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6" w15:restartNumberingAfterBreak="0">
    <w:nsid w:val="10497A10"/>
    <w:multiLevelType w:val="multilevel"/>
    <w:tmpl w:val="33468232"/>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7" w15:restartNumberingAfterBreak="0">
    <w:nsid w:val="154818EB"/>
    <w:multiLevelType w:val="multilevel"/>
    <w:tmpl w:val="6616D492"/>
    <w:lvl w:ilvl="0">
      <w:start w:val="1"/>
      <w:numFmt w:val="decimal"/>
      <w:pStyle w:val="Domylnie"/>
      <w:lvlText w:val="%1."/>
      <w:lvlJc w:val="left"/>
      <w:pPr>
        <w:tabs>
          <w:tab w:val="num" w:pos="0"/>
        </w:tabs>
        <w:ind w:left="733" w:hanging="360"/>
      </w:pPr>
    </w:lvl>
    <w:lvl w:ilvl="1">
      <w:start w:val="1"/>
      <w:numFmt w:val="lowerLetter"/>
      <w:lvlText w:val="%2."/>
      <w:lvlJc w:val="left"/>
      <w:pPr>
        <w:tabs>
          <w:tab w:val="num" w:pos="0"/>
        </w:tabs>
        <w:ind w:left="1453" w:hanging="360"/>
      </w:pPr>
    </w:lvl>
    <w:lvl w:ilvl="2">
      <w:start w:val="1"/>
      <w:numFmt w:val="lowerRoman"/>
      <w:lvlText w:val="%3."/>
      <w:lvlJc w:val="right"/>
      <w:pPr>
        <w:tabs>
          <w:tab w:val="num" w:pos="0"/>
        </w:tabs>
        <w:ind w:left="2173" w:hanging="180"/>
      </w:pPr>
    </w:lvl>
    <w:lvl w:ilvl="3">
      <w:start w:val="1"/>
      <w:numFmt w:val="decimal"/>
      <w:lvlText w:val="%4."/>
      <w:lvlJc w:val="left"/>
      <w:pPr>
        <w:tabs>
          <w:tab w:val="num" w:pos="0"/>
        </w:tabs>
        <w:ind w:left="2893" w:hanging="360"/>
      </w:pPr>
    </w:lvl>
    <w:lvl w:ilvl="4">
      <w:start w:val="1"/>
      <w:numFmt w:val="lowerLetter"/>
      <w:lvlText w:val="%5."/>
      <w:lvlJc w:val="left"/>
      <w:pPr>
        <w:tabs>
          <w:tab w:val="num" w:pos="0"/>
        </w:tabs>
        <w:ind w:left="3613" w:hanging="360"/>
      </w:pPr>
    </w:lvl>
    <w:lvl w:ilvl="5">
      <w:start w:val="1"/>
      <w:numFmt w:val="lowerRoman"/>
      <w:lvlText w:val="%6."/>
      <w:lvlJc w:val="right"/>
      <w:pPr>
        <w:tabs>
          <w:tab w:val="num" w:pos="0"/>
        </w:tabs>
        <w:ind w:left="4333" w:hanging="180"/>
      </w:pPr>
    </w:lvl>
    <w:lvl w:ilvl="6">
      <w:start w:val="1"/>
      <w:numFmt w:val="decimal"/>
      <w:lvlText w:val="%7."/>
      <w:lvlJc w:val="left"/>
      <w:pPr>
        <w:tabs>
          <w:tab w:val="num" w:pos="0"/>
        </w:tabs>
        <w:ind w:left="5053" w:hanging="360"/>
      </w:pPr>
    </w:lvl>
    <w:lvl w:ilvl="7">
      <w:start w:val="1"/>
      <w:numFmt w:val="lowerLetter"/>
      <w:lvlText w:val="%8."/>
      <w:lvlJc w:val="left"/>
      <w:pPr>
        <w:tabs>
          <w:tab w:val="num" w:pos="0"/>
        </w:tabs>
        <w:ind w:left="5773" w:hanging="360"/>
      </w:pPr>
    </w:lvl>
    <w:lvl w:ilvl="8">
      <w:start w:val="1"/>
      <w:numFmt w:val="lowerRoman"/>
      <w:lvlText w:val="%9."/>
      <w:lvlJc w:val="right"/>
      <w:pPr>
        <w:tabs>
          <w:tab w:val="num" w:pos="0"/>
        </w:tabs>
        <w:ind w:left="6493" w:hanging="180"/>
      </w:pPr>
    </w:lvl>
  </w:abstractNum>
  <w:abstractNum w:abstractNumId="8" w15:restartNumberingAfterBreak="0">
    <w:nsid w:val="1AFB3C8E"/>
    <w:multiLevelType w:val="multilevel"/>
    <w:tmpl w:val="9D5092CA"/>
    <w:lvl w:ilvl="0">
      <w:start w:val="1"/>
      <w:numFmt w:val="decimal"/>
      <w:pStyle w:val="WW-Domylnie"/>
      <w:lvlText w:val="%1."/>
      <w:lvlJc w:val="left"/>
      <w:pPr>
        <w:tabs>
          <w:tab w:val="num" w:pos="0"/>
        </w:tabs>
        <w:ind w:left="426" w:hanging="426"/>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1416"/>
        </w:tabs>
        <w:ind w:left="1440" w:hanging="36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2124"/>
        </w:tabs>
        <w:ind w:left="2148" w:hanging="278"/>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2832"/>
        </w:tabs>
        <w:ind w:left="2856" w:hanging="336"/>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3540"/>
        </w:tabs>
        <w:ind w:left="3564" w:hanging="324"/>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4248"/>
        </w:tabs>
        <w:ind w:left="4272" w:hanging="242"/>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4956"/>
        </w:tabs>
        <w:ind w:left="4980" w:hanging="30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5664"/>
        </w:tabs>
        <w:ind w:left="5688" w:hanging="288"/>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6372"/>
        </w:tabs>
        <w:ind w:left="6396" w:hanging="206"/>
      </w:pPr>
      <w:rPr>
        <w:caps w:val="0"/>
        <w:smallCaps w:val="0"/>
        <w:strike w:val="0"/>
        <w:dstrike w:val="0"/>
        <w:color w:val="000000"/>
        <w:spacing w:val="0"/>
        <w:w w:val="100"/>
        <w:kern w:val="0"/>
        <w:position w:val="0"/>
        <w:sz w:val="22"/>
        <w:vertAlign w:val="baseline"/>
      </w:rPr>
    </w:lvl>
  </w:abstractNum>
  <w:abstractNum w:abstractNumId="9" w15:restartNumberingAfterBreak="0">
    <w:nsid w:val="1CD71705"/>
    <w:multiLevelType w:val="multilevel"/>
    <w:tmpl w:val="994C66E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ascii="Verdana" w:hAnsi="Verdana"/>
        <w:b w:val="0"/>
        <w:sz w:val="2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D895456"/>
    <w:multiLevelType w:val="multilevel"/>
    <w:tmpl w:val="69E25AA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3260F57"/>
    <w:multiLevelType w:val="multilevel"/>
    <w:tmpl w:val="4CACD420"/>
    <w:lvl w:ilvl="0">
      <w:start w:val="13"/>
      <w:numFmt w:val="decimal"/>
      <w:lvlText w:val="%1."/>
      <w:lvlJc w:val="left"/>
      <w:pPr>
        <w:tabs>
          <w:tab w:val="num" w:pos="0"/>
        </w:tabs>
        <w:ind w:left="720" w:hanging="360"/>
      </w:pPr>
    </w:lvl>
    <w:lvl w:ilvl="1">
      <w:start w:val="1"/>
      <w:numFmt w:val="decimal"/>
      <w:isLgl/>
      <w:lvlText w:val="%1.%2."/>
      <w:lvlJc w:val="left"/>
      <w:pPr>
        <w:tabs>
          <w:tab w:val="num" w:pos="0"/>
        </w:tabs>
        <w:ind w:left="795" w:hanging="435"/>
      </w:pPr>
      <w:rPr>
        <w:rFonts w:ascii="Arial" w:hAnsi="Arial" w:cs="Arial"/>
        <w:b w:val="0"/>
        <w:bCs w:val="0"/>
        <w:color w:val="auto"/>
        <w:sz w:val="20"/>
        <w:szCs w:val="20"/>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12" w15:restartNumberingAfterBreak="0">
    <w:nsid w:val="23EC57D1"/>
    <w:multiLevelType w:val="multilevel"/>
    <w:tmpl w:val="5C1AE9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19671CC"/>
    <w:multiLevelType w:val="multilevel"/>
    <w:tmpl w:val="D4E272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AD41618"/>
    <w:multiLevelType w:val="multilevel"/>
    <w:tmpl w:val="86EA521A"/>
    <w:lvl w:ilvl="0">
      <w:start w:val="7"/>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5" w15:restartNumberingAfterBreak="0">
    <w:nsid w:val="468D5FCC"/>
    <w:multiLevelType w:val="multilevel"/>
    <w:tmpl w:val="C1DC9458"/>
    <w:lvl w:ilvl="0">
      <w:start w:val="1"/>
      <w:numFmt w:val="none"/>
      <w:suff w:val="nothing"/>
      <w:lvlText w:val=""/>
      <w:lvlJc w:val="left"/>
      <w:pPr>
        <w:tabs>
          <w:tab w:val="num" w:pos="0"/>
        </w:tabs>
        <w:ind w:left="0" w:firstLine="0"/>
      </w:pPr>
      <w:rPr>
        <w:rFonts w:eastAsia="Times New Roman" w:cs="StarSymbol"/>
        <w:color w:val="FF0000"/>
        <w:position w:val="0"/>
        <w:sz w:val="18"/>
        <w:szCs w:val="18"/>
        <w:shd w:val="clear" w:color="auto" w:fill="FFFFFF"/>
        <w:vertAlign w:val="baseline"/>
        <w:lang w:val="pl-PL" w:bidi="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4B27B96"/>
    <w:multiLevelType w:val="multilevel"/>
    <w:tmpl w:val="710AFBCC"/>
    <w:lvl w:ilvl="0">
      <w:start w:val="11"/>
      <w:numFmt w:val="decimal"/>
      <w:lvlText w:val="%1"/>
      <w:lvlJc w:val="left"/>
      <w:pPr>
        <w:ind w:left="375" w:hanging="375"/>
      </w:pPr>
      <w:rPr>
        <w:rFonts w:hint="default"/>
        <w:b/>
        <w:u w:val="single"/>
      </w:rPr>
    </w:lvl>
    <w:lvl w:ilvl="1">
      <w:start w:val="1"/>
      <w:numFmt w:val="decimal"/>
      <w:lvlText w:val="%1.%2"/>
      <w:lvlJc w:val="left"/>
      <w:pPr>
        <w:ind w:left="735" w:hanging="375"/>
      </w:pPr>
      <w:rPr>
        <w:rFonts w:hint="default"/>
        <w:b w:val="0"/>
        <w:bCs/>
        <w:color w:val="auto"/>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1800" w:hanging="72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17" w15:restartNumberingAfterBreak="0">
    <w:nsid w:val="557537FE"/>
    <w:multiLevelType w:val="multilevel"/>
    <w:tmpl w:val="8C5061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5BC555F"/>
    <w:multiLevelType w:val="multilevel"/>
    <w:tmpl w:val="C5B677B2"/>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9" w15:restartNumberingAfterBreak="0">
    <w:nsid w:val="57813338"/>
    <w:multiLevelType w:val="multilevel"/>
    <w:tmpl w:val="42260F6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581432FA"/>
    <w:multiLevelType w:val="multilevel"/>
    <w:tmpl w:val="9A8C68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5BC269EA"/>
    <w:multiLevelType w:val="multilevel"/>
    <w:tmpl w:val="EBC0B76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5A128C2"/>
    <w:multiLevelType w:val="multilevel"/>
    <w:tmpl w:val="B0DC68B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83919C7"/>
    <w:multiLevelType w:val="multilevel"/>
    <w:tmpl w:val="5D8E6344"/>
    <w:lvl w:ilvl="0">
      <w:start w:val="1"/>
      <w:numFmt w:val="decimal"/>
      <w:lvlText w:val="%1)"/>
      <w:lvlJc w:val="left"/>
      <w:pPr>
        <w:tabs>
          <w:tab w:val="num" w:pos="0"/>
        </w:tabs>
        <w:ind w:left="780" w:hanging="420"/>
      </w:pPr>
      <w:rPr>
        <w:sz w:val="20"/>
        <w:szCs w:val="20"/>
      </w:rPr>
    </w:lvl>
    <w:lvl w:ilvl="1">
      <w:start w:val="1"/>
      <w:numFmt w:val="lowerLetter"/>
      <w:lvlText w:val="%2)"/>
      <w:lvlJc w:val="left"/>
      <w:pPr>
        <w:tabs>
          <w:tab w:val="num" w:pos="0"/>
        </w:tabs>
        <w:ind w:left="1440" w:hanging="360"/>
      </w:pPr>
      <w:rPr>
        <w:b w:val="0"/>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EC42969"/>
    <w:multiLevelType w:val="multilevel"/>
    <w:tmpl w:val="C7C0BEDC"/>
    <w:lvl w:ilvl="0">
      <w:start w:val="1"/>
      <w:numFmt w:val="decimal"/>
      <w:lvlText w:val="%1."/>
      <w:lvlJc w:val="left"/>
      <w:pPr>
        <w:tabs>
          <w:tab w:val="num" w:pos="0"/>
        </w:tabs>
        <w:ind w:left="720" w:hanging="360"/>
      </w:pPr>
    </w:lvl>
    <w:lvl w:ilvl="1">
      <w:start w:val="1"/>
      <w:numFmt w:val="decimal"/>
      <w:isLgl/>
      <w:lvlText w:val="%1.%2."/>
      <w:lvlJc w:val="left"/>
      <w:pPr>
        <w:tabs>
          <w:tab w:val="num" w:pos="0"/>
        </w:tabs>
        <w:ind w:left="795" w:hanging="435"/>
      </w:pPr>
      <w:rPr>
        <w:rFonts w:ascii="Arial" w:hAnsi="Arial" w:cs="Arial"/>
        <w:b w:val="0"/>
        <w:bCs w:val="0"/>
        <w:color w:val="auto"/>
        <w:sz w:val="20"/>
        <w:szCs w:val="20"/>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25" w15:restartNumberingAfterBreak="0">
    <w:nsid w:val="71DB3DF3"/>
    <w:multiLevelType w:val="multilevel"/>
    <w:tmpl w:val="9FC48D3E"/>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26" w15:restartNumberingAfterBreak="0">
    <w:nsid w:val="78830733"/>
    <w:multiLevelType w:val="multilevel"/>
    <w:tmpl w:val="CD5E0B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CE355D7"/>
    <w:multiLevelType w:val="multilevel"/>
    <w:tmpl w:val="A022A402"/>
    <w:lvl w:ilvl="0">
      <w:start w:val="1"/>
      <w:numFmt w:val="decimal"/>
      <w:lvlText w:val="%1."/>
      <w:lvlJc w:val="left"/>
      <w:pPr>
        <w:tabs>
          <w:tab w:val="num" w:pos="502"/>
        </w:tabs>
        <w:ind w:left="502" w:hanging="360"/>
      </w:pPr>
      <w:rPr>
        <w:b w:val="0"/>
      </w:rPr>
    </w:lvl>
    <w:lvl w:ilvl="1">
      <w:start w:val="1"/>
      <w:numFmt w:val="decimal"/>
      <w:lvlText w:val="%2."/>
      <w:lvlJc w:val="left"/>
      <w:pPr>
        <w:tabs>
          <w:tab w:val="num" w:pos="862"/>
        </w:tabs>
        <w:ind w:left="862" w:hanging="360"/>
      </w:pPr>
      <w:rPr>
        <w:rFonts w:ascii="Verdana" w:hAnsi="Verdana"/>
        <w:b w:val="0"/>
        <w:sz w:val="20"/>
      </w:r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num w:numId="1" w16cid:durableId="118650558">
    <w:abstractNumId w:val="7"/>
  </w:num>
  <w:num w:numId="2" w16cid:durableId="1734546085">
    <w:abstractNumId w:val="8"/>
  </w:num>
  <w:num w:numId="3" w16cid:durableId="1079641187">
    <w:abstractNumId w:val="26"/>
  </w:num>
  <w:num w:numId="4" w16cid:durableId="36710207">
    <w:abstractNumId w:val="15"/>
  </w:num>
  <w:num w:numId="5" w16cid:durableId="1558011978">
    <w:abstractNumId w:val="14"/>
  </w:num>
  <w:num w:numId="6" w16cid:durableId="1033531923">
    <w:abstractNumId w:val="24"/>
  </w:num>
  <w:num w:numId="7" w16cid:durableId="511921690">
    <w:abstractNumId w:val="3"/>
  </w:num>
  <w:num w:numId="8" w16cid:durableId="1438329143">
    <w:abstractNumId w:val="11"/>
  </w:num>
  <w:num w:numId="9" w16cid:durableId="2083864792">
    <w:abstractNumId w:val="18"/>
  </w:num>
  <w:num w:numId="10" w16cid:durableId="825433956">
    <w:abstractNumId w:val="13"/>
  </w:num>
  <w:num w:numId="11" w16cid:durableId="1554271525">
    <w:abstractNumId w:val="23"/>
  </w:num>
  <w:num w:numId="12" w16cid:durableId="924336551">
    <w:abstractNumId w:val="9"/>
  </w:num>
  <w:num w:numId="13" w16cid:durableId="389184940">
    <w:abstractNumId w:val="0"/>
  </w:num>
  <w:num w:numId="14" w16cid:durableId="581571528">
    <w:abstractNumId w:val="12"/>
  </w:num>
  <w:num w:numId="15" w16cid:durableId="274799534">
    <w:abstractNumId w:val="27"/>
  </w:num>
  <w:num w:numId="16" w16cid:durableId="441808341">
    <w:abstractNumId w:val="10"/>
  </w:num>
  <w:num w:numId="17" w16cid:durableId="1149904192">
    <w:abstractNumId w:val="4"/>
  </w:num>
  <w:num w:numId="18" w16cid:durableId="1562714577">
    <w:abstractNumId w:val="2"/>
  </w:num>
  <w:num w:numId="19" w16cid:durableId="309485737">
    <w:abstractNumId w:val="17"/>
  </w:num>
  <w:num w:numId="20" w16cid:durableId="125508636">
    <w:abstractNumId w:val="1"/>
  </w:num>
  <w:num w:numId="21" w16cid:durableId="1124728">
    <w:abstractNumId w:val="21"/>
  </w:num>
  <w:num w:numId="22" w16cid:durableId="428815178">
    <w:abstractNumId w:val="22"/>
  </w:num>
  <w:num w:numId="23" w16cid:durableId="1306740388">
    <w:abstractNumId w:val="20"/>
  </w:num>
  <w:num w:numId="24" w16cid:durableId="871578022">
    <w:abstractNumId w:val="22"/>
    <w:lvlOverride w:ilvl="0">
      <w:startOverride w:val="1"/>
    </w:lvlOverride>
    <w:lvlOverride w:ilvl="1">
      <w:startOverride w:val="1"/>
    </w:lvlOverride>
  </w:num>
  <w:num w:numId="25" w16cid:durableId="1563784825">
    <w:abstractNumId w:val="16"/>
  </w:num>
  <w:num w:numId="26" w16cid:durableId="19250719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287361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431114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7318398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DEE"/>
    <w:rsid w:val="000034C8"/>
    <w:rsid w:val="0000775A"/>
    <w:rsid w:val="0008208A"/>
    <w:rsid w:val="000A61F9"/>
    <w:rsid w:val="000A6F03"/>
    <w:rsid w:val="0014533B"/>
    <w:rsid w:val="00174610"/>
    <w:rsid w:val="00280070"/>
    <w:rsid w:val="002A6D9B"/>
    <w:rsid w:val="002C7484"/>
    <w:rsid w:val="00330D26"/>
    <w:rsid w:val="00337425"/>
    <w:rsid w:val="00341F44"/>
    <w:rsid w:val="00371222"/>
    <w:rsid w:val="00397F2E"/>
    <w:rsid w:val="003A3AED"/>
    <w:rsid w:val="003C2DEE"/>
    <w:rsid w:val="004361F9"/>
    <w:rsid w:val="004C4A5A"/>
    <w:rsid w:val="0067624A"/>
    <w:rsid w:val="00692617"/>
    <w:rsid w:val="007051F9"/>
    <w:rsid w:val="007161C8"/>
    <w:rsid w:val="007D245F"/>
    <w:rsid w:val="00814DFF"/>
    <w:rsid w:val="00860159"/>
    <w:rsid w:val="008605C8"/>
    <w:rsid w:val="00982048"/>
    <w:rsid w:val="00997CBE"/>
    <w:rsid w:val="009D7FE3"/>
    <w:rsid w:val="00A25606"/>
    <w:rsid w:val="00AA05A0"/>
    <w:rsid w:val="00B00E50"/>
    <w:rsid w:val="00B94DD2"/>
    <w:rsid w:val="00BE0457"/>
    <w:rsid w:val="00C33B09"/>
    <w:rsid w:val="00D435E0"/>
    <w:rsid w:val="00D90D20"/>
    <w:rsid w:val="00DA0B07"/>
    <w:rsid w:val="00DA634A"/>
    <w:rsid w:val="00ED2DED"/>
    <w:rsid w:val="00F63EE3"/>
    <w:rsid w:val="00F77BEF"/>
    <w:rsid w:val="00FD3B6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82D3B7"/>
  <w15:docId w15:val="{47443BCE-BAAF-46D8-8492-85D039269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DA3E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DA3EC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semiHidden/>
    <w:unhideWhenUsed/>
    <w:qFormat/>
    <w:rsid w:val="00B61900"/>
    <w:pPr>
      <w:keepNext/>
      <w:spacing w:after="0" w:line="240" w:lineRule="auto"/>
      <w:ind w:firstLine="4536"/>
      <w:outlineLvl w:val="2"/>
    </w:pPr>
    <w:rPr>
      <w:rFonts w:ascii="Times New Roman" w:eastAsia="Times New Roman" w:hAnsi="Times New Roman" w:cs="Times New Roman"/>
      <w:b/>
      <w:i/>
      <w:kern w:val="2"/>
      <w:sz w:val="26"/>
      <w:szCs w:val="20"/>
      <w:lang w:eastAsia="ar-SA"/>
    </w:rPr>
  </w:style>
  <w:style w:type="paragraph" w:styleId="Nagwek5">
    <w:name w:val="heading 5"/>
    <w:basedOn w:val="Normalny"/>
    <w:next w:val="Normalny"/>
    <w:link w:val="Nagwek5Znak"/>
    <w:uiPriority w:val="9"/>
    <w:semiHidden/>
    <w:unhideWhenUsed/>
    <w:qFormat/>
    <w:rsid w:val="00F96DE3"/>
    <w:pPr>
      <w:keepNext/>
      <w:keepLines/>
      <w:spacing w:before="40" w:after="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F96DE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bject">
    <w:name w:val="object"/>
    <w:basedOn w:val="Domylnaczcionkaakapitu"/>
    <w:qFormat/>
    <w:rsid w:val="005F39F0"/>
  </w:style>
  <w:style w:type="character" w:styleId="Pogrubienie">
    <w:name w:val="Strong"/>
    <w:basedOn w:val="Domylnaczcionkaakapitu"/>
    <w:qFormat/>
    <w:rsid w:val="005F39F0"/>
    <w:rPr>
      <w:b/>
      <w:bCs/>
    </w:rPr>
  </w:style>
  <w:style w:type="character" w:styleId="Uwydatnienie">
    <w:name w:val="Emphasis"/>
    <w:basedOn w:val="Domylnaczcionkaakapitu"/>
    <w:qFormat/>
    <w:rsid w:val="005F39F0"/>
    <w:rPr>
      <w:i/>
      <w:iCs/>
    </w:rPr>
  </w:style>
  <w:style w:type="character" w:customStyle="1" w:styleId="Hipercze1">
    <w:name w:val="Hiperłącze1"/>
    <w:qFormat/>
    <w:rsid w:val="00EE252A"/>
    <w:rPr>
      <w:color w:val="0000FF"/>
      <w:u w:val="single"/>
    </w:rPr>
  </w:style>
  <w:style w:type="character" w:customStyle="1" w:styleId="AkapitzlistZnak">
    <w:name w:val="Akapit z listą Znak"/>
    <w:link w:val="Akapitzlist1"/>
    <w:uiPriority w:val="34"/>
    <w:qFormat/>
    <w:locked/>
    <w:rsid w:val="00655FE0"/>
    <w:rPr>
      <w:rFonts w:ascii="Arial" w:eastAsia="Calibri" w:hAnsi="Arial" w:cs="Times New Roman"/>
      <w:kern w:val="2"/>
      <w:sz w:val="20"/>
      <w:lang w:eastAsia="ar-SA"/>
    </w:rPr>
  </w:style>
  <w:style w:type="character" w:styleId="UyteHipercze">
    <w:name w:val="FollowedHyperlink"/>
    <w:basedOn w:val="Domylnaczcionkaakapitu"/>
    <w:uiPriority w:val="99"/>
    <w:semiHidden/>
    <w:unhideWhenUsed/>
    <w:rsid w:val="000A4D41"/>
    <w:rPr>
      <w:color w:val="954F72" w:themeColor="followedHyperlink"/>
      <w:u w:val="single"/>
    </w:rPr>
  </w:style>
  <w:style w:type="character" w:customStyle="1" w:styleId="Nagwek3Znak">
    <w:name w:val="Nagłówek 3 Znak"/>
    <w:basedOn w:val="Domylnaczcionkaakapitu"/>
    <w:link w:val="Nagwek3"/>
    <w:semiHidden/>
    <w:qFormat/>
    <w:rsid w:val="00B61900"/>
    <w:rPr>
      <w:rFonts w:ascii="Times New Roman" w:eastAsia="Times New Roman" w:hAnsi="Times New Roman" w:cs="Times New Roman"/>
      <w:b/>
      <w:i/>
      <w:kern w:val="2"/>
      <w:sz w:val="26"/>
      <w:szCs w:val="20"/>
      <w:lang w:eastAsia="ar-SA"/>
    </w:rPr>
  </w:style>
  <w:style w:type="character" w:customStyle="1" w:styleId="StopkaZnak">
    <w:name w:val="Stopka Znak"/>
    <w:basedOn w:val="Domylnaczcionkaakapitu"/>
    <w:link w:val="Stopka"/>
    <w:uiPriority w:val="99"/>
    <w:qFormat/>
    <w:locked/>
    <w:rsid w:val="00B61900"/>
    <w:rPr>
      <w:kern w:val="2"/>
      <w:sz w:val="24"/>
      <w:lang w:eastAsia="ar-SA"/>
    </w:rPr>
  </w:style>
  <w:style w:type="character" w:customStyle="1" w:styleId="StopkaZnak1">
    <w:name w:val="Stopka Znak1"/>
    <w:basedOn w:val="Domylnaczcionkaakapitu"/>
    <w:qFormat/>
    <w:rsid w:val="00B61900"/>
  </w:style>
  <w:style w:type="character" w:customStyle="1" w:styleId="TekstpodstawowyZnak">
    <w:name w:val="Tekst podstawowy Znak"/>
    <w:basedOn w:val="Domylnaczcionkaakapitu"/>
    <w:link w:val="Tekstpodstawowy"/>
    <w:uiPriority w:val="99"/>
    <w:qFormat/>
    <w:rsid w:val="00B61900"/>
    <w:rPr>
      <w:rFonts w:ascii="Times New Roman" w:eastAsia="Times New Roman" w:hAnsi="Times New Roman" w:cs="Times New Roman"/>
      <w:kern w:val="2"/>
      <w:sz w:val="24"/>
      <w:szCs w:val="20"/>
      <w:lang w:eastAsia="ar-SA"/>
    </w:rPr>
  </w:style>
  <w:style w:type="character" w:customStyle="1" w:styleId="FontStyle47">
    <w:name w:val="Font Style47"/>
    <w:qFormat/>
    <w:rsid w:val="00B61900"/>
    <w:rPr>
      <w:rFonts w:ascii="Tahoma" w:hAnsi="Tahoma" w:cs="Tahoma"/>
      <w:sz w:val="18"/>
      <w:szCs w:val="18"/>
    </w:rPr>
  </w:style>
  <w:style w:type="character" w:customStyle="1" w:styleId="Nagwek5Znak">
    <w:name w:val="Nagłówek 5 Znak"/>
    <w:basedOn w:val="Domylnaczcionkaakapitu"/>
    <w:link w:val="Nagwek5"/>
    <w:uiPriority w:val="9"/>
    <w:semiHidden/>
    <w:qFormat/>
    <w:rsid w:val="00F96DE3"/>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qFormat/>
    <w:rsid w:val="00F96DE3"/>
    <w:rPr>
      <w:rFonts w:asciiTheme="majorHAnsi" w:eastAsiaTheme="majorEastAsia" w:hAnsiTheme="majorHAnsi" w:cstheme="majorBidi"/>
      <w:i/>
      <w:iCs/>
      <w:color w:val="1F4D78" w:themeColor="accent1" w:themeShade="7F"/>
    </w:rPr>
  </w:style>
  <w:style w:type="character" w:customStyle="1" w:styleId="TekstpodstawowywcityZnak">
    <w:name w:val="Tekst podstawowy wcięty Znak"/>
    <w:basedOn w:val="Domylnaczcionkaakapitu"/>
    <w:link w:val="Tekstpodstawowywcity"/>
    <w:uiPriority w:val="99"/>
    <w:qFormat/>
    <w:rsid w:val="00F96DE3"/>
  </w:style>
  <w:style w:type="character" w:customStyle="1" w:styleId="NagwekZnak">
    <w:name w:val="Nagłówek Znak"/>
    <w:basedOn w:val="Domylnaczcionkaakapitu"/>
    <w:link w:val="Nagwek"/>
    <w:qFormat/>
    <w:rsid w:val="003E7B35"/>
  </w:style>
  <w:style w:type="character" w:styleId="Odwoaniedokomentarza">
    <w:name w:val="annotation reference"/>
    <w:basedOn w:val="Domylnaczcionkaakapitu"/>
    <w:uiPriority w:val="99"/>
    <w:semiHidden/>
    <w:unhideWhenUsed/>
    <w:qFormat/>
    <w:rsid w:val="001E296C"/>
    <w:rPr>
      <w:sz w:val="16"/>
      <w:szCs w:val="16"/>
    </w:rPr>
  </w:style>
  <w:style w:type="character" w:customStyle="1" w:styleId="TekstkomentarzaZnak">
    <w:name w:val="Tekst komentarza Znak"/>
    <w:basedOn w:val="Domylnaczcionkaakapitu"/>
    <w:link w:val="Tekstkomentarza"/>
    <w:uiPriority w:val="99"/>
    <w:semiHidden/>
    <w:qFormat/>
    <w:rsid w:val="001E296C"/>
    <w:rPr>
      <w:sz w:val="20"/>
      <w:szCs w:val="20"/>
    </w:rPr>
  </w:style>
  <w:style w:type="character" w:customStyle="1" w:styleId="TematkomentarzaZnak">
    <w:name w:val="Temat komentarza Znak"/>
    <w:basedOn w:val="TekstkomentarzaZnak"/>
    <w:link w:val="Tematkomentarza"/>
    <w:uiPriority w:val="99"/>
    <w:semiHidden/>
    <w:qFormat/>
    <w:rsid w:val="001E296C"/>
    <w:rPr>
      <w:b/>
      <w:bCs/>
      <w:sz w:val="20"/>
      <w:szCs w:val="20"/>
    </w:rPr>
  </w:style>
  <w:style w:type="character" w:customStyle="1" w:styleId="TekstdymkaZnak">
    <w:name w:val="Tekst dymka Znak"/>
    <w:basedOn w:val="Domylnaczcionkaakapitu"/>
    <w:link w:val="Tekstdymka"/>
    <w:uiPriority w:val="99"/>
    <w:semiHidden/>
    <w:qFormat/>
    <w:rsid w:val="001E296C"/>
    <w:rPr>
      <w:rFonts w:ascii="Segoe UI" w:hAnsi="Segoe UI" w:cs="Segoe UI"/>
      <w:sz w:val="18"/>
      <w:szCs w:val="18"/>
    </w:rPr>
  </w:style>
  <w:style w:type="character" w:customStyle="1" w:styleId="a21">
    <w:name w:val="a21"/>
    <w:qFormat/>
    <w:rsid w:val="00EE252A"/>
    <w:rPr>
      <w:rFonts w:ascii="Verdana" w:hAnsi="Verdana" w:cs="Verdana"/>
      <w:b/>
      <w:bCs/>
      <w:sz w:val="11"/>
      <w:szCs w:val="11"/>
    </w:rPr>
  </w:style>
  <w:style w:type="character" w:customStyle="1" w:styleId="TytuZnak">
    <w:name w:val="Tytuł Znak"/>
    <w:basedOn w:val="Domylnaczcionkaakapitu"/>
    <w:link w:val="Tytu"/>
    <w:qFormat/>
    <w:rsid w:val="00EE252A"/>
    <w:rPr>
      <w:rFonts w:ascii="Times New Roman" w:eastAsia="Times New Roman" w:hAnsi="Times New Roman" w:cs="Times New Roman"/>
      <w:b/>
      <w:i/>
      <w:sz w:val="24"/>
      <w:szCs w:val="20"/>
      <w:lang w:eastAsia="ar-SA"/>
    </w:rPr>
  </w:style>
  <w:style w:type="character" w:customStyle="1" w:styleId="PodtytuZnak">
    <w:name w:val="Podtytuł Znak"/>
    <w:basedOn w:val="Domylnaczcionkaakapitu"/>
    <w:link w:val="Podtytu"/>
    <w:qFormat/>
    <w:rsid w:val="00EE252A"/>
    <w:rPr>
      <w:rFonts w:ascii="Arial" w:eastAsia="Times New Roman" w:hAnsi="Arial" w:cs="Arial"/>
      <w:sz w:val="24"/>
      <w:szCs w:val="20"/>
      <w:lang w:eastAsia="ar-SA"/>
    </w:rPr>
  </w:style>
  <w:style w:type="character" w:customStyle="1" w:styleId="EquationCaption">
    <w:name w:val="_Equation Caption"/>
    <w:uiPriority w:val="99"/>
    <w:qFormat/>
    <w:rsid w:val="00EE252A"/>
  </w:style>
  <w:style w:type="character" w:customStyle="1" w:styleId="TytuZnak1">
    <w:name w:val="Tytuł Znak1"/>
    <w:basedOn w:val="Domylnaczcionkaakapitu"/>
    <w:uiPriority w:val="10"/>
    <w:qFormat/>
    <w:rsid w:val="00EE252A"/>
    <w:rPr>
      <w:rFonts w:asciiTheme="majorHAnsi" w:eastAsiaTheme="majorEastAsia" w:hAnsiTheme="majorHAnsi" w:cstheme="majorBidi"/>
      <w:spacing w:val="-10"/>
      <w:kern w:val="2"/>
      <w:sz w:val="56"/>
      <w:szCs w:val="56"/>
    </w:rPr>
  </w:style>
  <w:style w:type="character" w:customStyle="1" w:styleId="PodtytuZnak1">
    <w:name w:val="Podtytuł Znak1"/>
    <w:basedOn w:val="Domylnaczcionkaakapitu"/>
    <w:uiPriority w:val="11"/>
    <w:qFormat/>
    <w:rsid w:val="00EE252A"/>
    <w:rPr>
      <w:rFonts w:eastAsiaTheme="minorEastAsia"/>
      <w:color w:val="5A5A5A" w:themeColor="text1" w:themeTint="A5"/>
      <w:spacing w:val="15"/>
    </w:rPr>
  </w:style>
  <w:style w:type="character" w:customStyle="1" w:styleId="Nagwek1Znak">
    <w:name w:val="Nagłówek 1 Znak"/>
    <w:basedOn w:val="Domylnaczcionkaakapitu"/>
    <w:link w:val="Nagwek1"/>
    <w:uiPriority w:val="9"/>
    <w:qFormat/>
    <w:rsid w:val="00DA3EC8"/>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qFormat/>
    <w:rsid w:val="00DA3EC8"/>
    <w:rPr>
      <w:rFonts w:asciiTheme="majorHAnsi" w:eastAsiaTheme="majorEastAsia" w:hAnsiTheme="majorHAnsi" w:cstheme="majorBidi"/>
      <w:color w:val="2E74B5" w:themeColor="accent1" w:themeShade="BF"/>
      <w:sz w:val="26"/>
      <w:szCs w:val="26"/>
    </w:rPr>
  </w:style>
  <w:style w:type="character" w:customStyle="1" w:styleId="Domylnaczcionkaakapitu6">
    <w:name w:val="Domyślna czcionka akapitu6"/>
    <w:qFormat/>
    <w:rsid w:val="006356FE"/>
  </w:style>
  <w:style w:type="character" w:customStyle="1" w:styleId="Nierozpoznanawzmianka1">
    <w:name w:val="Nierozpoznana wzmianka1"/>
    <w:basedOn w:val="Domylnaczcionkaakapitu"/>
    <w:uiPriority w:val="99"/>
    <w:semiHidden/>
    <w:unhideWhenUsed/>
    <w:qFormat/>
    <w:rsid w:val="00276ECA"/>
    <w:rPr>
      <w:color w:val="605E5C"/>
      <w:shd w:val="clear" w:color="auto" w:fill="E1DFDD"/>
    </w:rPr>
  </w:style>
  <w:style w:type="character" w:customStyle="1" w:styleId="WW8Num1z4">
    <w:name w:val="WW8Num1z4"/>
    <w:qFormat/>
    <w:rsid w:val="00A31C90"/>
  </w:style>
  <w:style w:type="character" w:customStyle="1" w:styleId="iceouttxt">
    <w:name w:val="iceouttxt"/>
    <w:basedOn w:val="Domylnaczcionkaakapitu"/>
    <w:qFormat/>
    <w:rsid w:val="00172836"/>
  </w:style>
  <w:style w:type="character" w:customStyle="1" w:styleId="markedcontent">
    <w:name w:val="markedcontent"/>
    <w:qFormat/>
    <w:rsid w:val="001C2431"/>
  </w:style>
  <w:style w:type="character" w:styleId="Nierozpoznanawzmianka">
    <w:name w:val="Unresolved Mention"/>
    <w:basedOn w:val="Domylnaczcionkaakapitu"/>
    <w:uiPriority w:val="99"/>
    <w:semiHidden/>
    <w:unhideWhenUsed/>
    <w:qFormat/>
    <w:rsid w:val="003C4DCE"/>
    <w:rPr>
      <w:color w:val="605E5C"/>
      <w:shd w:val="clear" w:color="auto" w:fill="E1DFDD"/>
    </w:rPr>
  </w:style>
  <w:style w:type="character" w:customStyle="1" w:styleId="Domylnaczcionkaakapitu3">
    <w:name w:val="Domyślna czcionka akapitu3"/>
    <w:qFormat/>
    <w:rsid w:val="00897EBC"/>
  </w:style>
  <w:style w:type="character" w:styleId="Hipercze">
    <w:name w:val="Hyperlink"/>
    <w:basedOn w:val="Domylnaczcionkaakapitu"/>
    <w:uiPriority w:val="99"/>
    <w:unhideWhenUsed/>
    <w:rsid w:val="00026710"/>
    <w:rPr>
      <w:color w:val="0563C1" w:themeColor="hyperlink"/>
      <w:u w:val="single"/>
    </w:rPr>
  </w:style>
  <w:style w:type="paragraph" w:styleId="Nagwek">
    <w:name w:val="header"/>
    <w:basedOn w:val="Normalny"/>
    <w:next w:val="Tekstpodstawowy"/>
    <w:link w:val="NagwekZnak"/>
    <w:unhideWhenUsed/>
    <w:qFormat/>
    <w:rsid w:val="003E7B35"/>
    <w:pPr>
      <w:tabs>
        <w:tab w:val="center" w:pos="4536"/>
        <w:tab w:val="right" w:pos="9072"/>
      </w:tabs>
      <w:spacing w:after="0" w:line="240" w:lineRule="auto"/>
    </w:pPr>
  </w:style>
  <w:style w:type="paragraph" w:styleId="Tekstpodstawowy">
    <w:name w:val="Body Text"/>
    <w:basedOn w:val="Normalny"/>
    <w:link w:val="TekstpodstawowyZnak"/>
    <w:uiPriority w:val="99"/>
    <w:unhideWhenUsed/>
    <w:qFormat/>
    <w:rsid w:val="00B61900"/>
    <w:pPr>
      <w:spacing w:after="120" w:line="240" w:lineRule="auto"/>
    </w:pPr>
    <w:rPr>
      <w:rFonts w:ascii="Times New Roman" w:eastAsia="Times New Roman" w:hAnsi="Times New Roman" w:cs="Times New Roman"/>
      <w:kern w:val="2"/>
      <w:sz w:val="24"/>
      <w:szCs w:val="20"/>
      <w:lang w:eastAsia="ar-SA"/>
    </w:rPr>
  </w:style>
  <w:style w:type="paragraph" w:styleId="Lista">
    <w:name w:val="List"/>
    <w:basedOn w:val="Normalny"/>
    <w:uiPriority w:val="99"/>
    <w:semiHidden/>
    <w:unhideWhenUsed/>
    <w:rsid w:val="00EE252A"/>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 w:val="24"/>
      <w:szCs w:val="24"/>
    </w:rPr>
  </w:style>
  <w:style w:type="paragraph" w:customStyle="1" w:styleId="caption11">
    <w:name w:val="caption11"/>
    <w:basedOn w:val="Normalny"/>
    <w:qFormat/>
    <w:pPr>
      <w:suppressLineNumbers/>
      <w:spacing w:before="120" w:after="120"/>
    </w:pPr>
    <w:rPr>
      <w:rFonts w:cs="Arial"/>
      <w:i/>
      <w:iCs/>
      <w:sz w:val="24"/>
      <w:szCs w:val="24"/>
    </w:rPr>
  </w:style>
  <w:style w:type="paragraph" w:customStyle="1" w:styleId="1">
    <w:name w:val="1."/>
    <w:basedOn w:val="Normalny"/>
    <w:qFormat/>
    <w:rsid w:val="00655FE0"/>
    <w:pPr>
      <w:snapToGrid w:val="0"/>
      <w:spacing w:after="0" w:line="258" w:lineRule="atLeast"/>
      <w:ind w:left="227" w:hanging="227"/>
      <w:jc w:val="both"/>
    </w:pPr>
    <w:rPr>
      <w:rFonts w:ascii="FrankfurtGothic" w:eastAsia="Times New Roman" w:hAnsi="FrankfurtGothic" w:cs="Times New Roman"/>
      <w:color w:val="000000"/>
      <w:kern w:val="2"/>
      <w:sz w:val="19"/>
      <w:szCs w:val="20"/>
      <w:lang w:eastAsia="ar-SA"/>
    </w:rPr>
  </w:style>
  <w:style w:type="paragraph" w:customStyle="1" w:styleId="Akapitzlist1">
    <w:name w:val="Akapit z listą1"/>
    <w:basedOn w:val="Normalny"/>
    <w:link w:val="AkapitzlistZnak"/>
    <w:qFormat/>
    <w:rsid w:val="00655FE0"/>
    <w:pPr>
      <w:spacing w:after="120" w:line="276" w:lineRule="auto"/>
      <w:ind w:left="357"/>
    </w:pPr>
    <w:rPr>
      <w:rFonts w:ascii="Arial" w:eastAsia="Calibri" w:hAnsi="Arial" w:cs="Times New Roman"/>
      <w:kern w:val="2"/>
      <w:sz w:val="20"/>
      <w:lang w:eastAsia="ar-SA"/>
    </w:rPr>
  </w:style>
  <w:style w:type="paragraph" w:customStyle="1" w:styleId="Akapitzlist2">
    <w:name w:val="Akapit z listą2"/>
    <w:basedOn w:val="Normalny"/>
    <w:qFormat/>
    <w:rsid w:val="00B61900"/>
    <w:pPr>
      <w:spacing w:after="0" w:line="240" w:lineRule="auto"/>
    </w:pPr>
    <w:rPr>
      <w:rFonts w:ascii="Times New Roman" w:eastAsia="Times New Roman" w:hAnsi="Times New Roman" w:cs="Times New Roman"/>
      <w:kern w:val="2"/>
      <w:sz w:val="24"/>
      <w:szCs w:val="20"/>
      <w:lang w:eastAsia="ar-SA"/>
    </w:rPr>
  </w:style>
  <w:style w:type="paragraph" w:styleId="NormalnyWeb">
    <w:name w:val="Normal (Web)"/>
    <w:basedOn w:val="Normalny"/>
    <w:uiPriority w:val="99"/>
    <w:unhideWhenUsed/>
    <w:qFormat/>
    <w:rsid w:val="00B61900"/>
    <w:pPr>
      <w:spacing w:before="100" w:after="100" w:line="240" w:lineRule="auto"/>
    </w:pPr>
    <w:rPr>
      <w:rFonts w:ascii="Arial Unicode MS" w:eastAsia="Arial Unicode MS" w:hAnsi="Arial Unicode MS" w:cs="Arial Unicode MS"/>
      <w:kern w:val="2"/>
      <w:sz w:val="24"/>
      <w:szCs w:val="24"/>
      <w:lang w:eastAsia="ar-SA"/>
    </w:rPr>
  </w:style>
  <w:style w:type="paragraph" w:styleId="Stopka">
    <w:name w:val="footer"/>
    <w:basedOn w:val="Normalny"/>
    <w:link w:val="StopkaZnak"/>
    <w:uiPriority w:val="99"/>
    <w:unhideWhenUsed/>
    <w:rsid w:val="00B61900"/>
    <w:pPr>
      <w:tabs>
        <w:tab w:val="center" w:pos="4536"/>
        <w:tab w:val="right" w:pos="9072"/>
      </w:tabs>
      <w:spacing w:after="0" w:line="240" w:lineRule="auto"/>
    </w:pPr>
    <w:rPr>
      <w:kern w:val="2"/>
      <w:sz w:val="24"/>
      <w:lang w:eastAsia="ar-SA"/>
    </w:rPr>
  </w:style>
  <w:style w:type="paragraph" w:customStyle="1" w:styleId="glowny">
    <w:name w:val="glowny"/>
    <w:basedOn w:val="Stopka"/>
    <w:next w:val="Stopka"/>
    <w:qFormat/>
    <w:rsid w:val="00B61900"/>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qFormat/>
    <w:rsid w:val="00B61900"/>
    <w:pPr>
      <w:tabs>
        <w:tab w:val="left" w:pos="-23705"/>
      </w:tab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qFormat/>
    <w:rsid w:val="00B61900"/>
    <w:pPr>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qFormat/>
    <w:rsid w:val="00B61900"/>
    <w:pPr>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qFormat/>
    <w:rsid w:val="00B61900"/>
    <w:pPr>
      <w:tabs>
        <w:tab w:val="left" w:pos="16756"/>
      </w:tab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uiPriority w:val="99"/>
    <w:qFormat/>
    <w:rsid w:val="00B61900"/>
    <w:pPr>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qFormat/>
    <w:rsid w:val="00B61900"/>
    <w:pPr>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uiPriority w:val="99"/>
    <w:qFormat/>
    <w:rsid w:val="00B61900"/>
    <w:pPr>
      <w:tabs>
        <w:tab w:val="left" w:pos="-21578"/>
      </w:tabs>
      <w:spacing w:after="0" w:line="240" w:lineRule="auto"/>
      <w:ind w:left="709" w:hanging="425"/>
      <w:jc w:val="both"/>
    </w:pPr>
    <w:rPr>
      <w:rFonts w:ascii="Verdana" w:eastAsia="Times New Roman" w:hAnsi="Verdana" w:cs="Times New Roman"/>
      <w:kern w:val="2"/>
      <w:szCs w:val="24"/>
      <w:lang w:eastAsia="ar-SA"/>
    </w:rPr>
  </w:style>
  <w:style w:type="paragraph" w:customStyle="1" w:styleId="44-">
    <w:name w:val="44-"/>
    <w:basedOn w:val="awciety"/>
    <w:next w:val="awciety"/>
    <w:uiPriority w:val="99"/>
    <w:qFormat/>
    <w:rsid w:val="00B61900"/>
    <w:pPr>
      <w:ind w:left="680" w:hanging="227"/>
    </w:pPr>
    <w:rPr>
      <w:rFonts w:cs="FrankfurtGothic"/>
    </w:rPr>
  </w:style>
  <w:style w:type="paragraph" w:customStyle="1" w:styleId="10">
    <w:name w:val="1"/>
    <w:basedOn w:val="Normalny"/>
    <w:uiPriority w:val="99"/>
    <w:qFormat/>
    <w:rsid w:val="00B61900"/>
    <w:pPr>
      <w:spacing w:beforeAutospacing="1" w:afterAutospacing="1" w:line="240" w:lineRule="auto"/>
    </w:pPr>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uiPriority w:val="99"/>
    <w:unhideWhenUsed/>
    <w:rsid w:val="00F96DE3"/>
    <w:pPr>
      <w:spacing w:after="120"/>
      <w:ind w:left="283"/>
    </w:pPr>
  </w:style>
  <w:style w:type="paragraph" w:customStyle="1" w:styleId="WW-Listanumerowana">
    <w:name w:val="WW-Lista numerowana"/>
    <w:basedOn w:val="Normalny"/>
    <w:uiPriority w:val="99"/>
    <w:qFormat/>
    <w:rsid w:val="00F96DE3"/>
    <w:pPr>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qFormat/>
    <w:rsid w:val="00F96DE3"/>
    <w:pPr>
      <w:ind w:left="284" w:hanging="284"/>
      <w:jc w:val="both"/>
    </w:pPr>
    <w:rPr>
      <w:lang w:val="x-none"/>
    </w:rPr>
  </w:style>
  <w:style w:type="paragraph" w:customStyle="1" w:styleId="Tekstpodstawowy33">
    <w:name w:val="Tekst podstawowy 33"/>
    <w:basedOn w:val="Normalny"/>
    <w:qFormat/>
    <w:rsid w:val="00F7183F"/>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qFormat/>
    <w:rsid w:val="003C2FB8"/>
    <w:pPr>
      <w:widowControl w:val="0"/>
      <w:spacing w:after="0" w:line="240" w:lineRule="auto"/>
    </w:pPr>
    <w:rPr>
      <w:rFonts w:ascii="Times New Roman" w:eastAsia="Times New Roman" w:hAnsi="Times New Roman" w:cs="Times New Roman"/>
      <w:color w:val="000000"/>
      <w:kern w:val="2"/>
      <w:sz w:val="24"/>
      <w:szCs w:val="24"/>
      <w:lang w:eastAsia="hi-IN" w:bidi="hi-IN"/>
    </w:rPr>
  </w:style>
  <w:style w:type="paragraph" w:styleId="Tekstkomentarza">
    <w:name w:val="annotation text"/>
    <w:basedOn w:val="Normalny"/>
    <w:link w:val="TekstkomentarzaZnak"/>
    <w:uiPriority w:val="99"/>
    <w:semiHidden/>
    <w:unhideWhenUsed/>
    <w:qFormat/>
    <w:rsid w:val="001E296C"/>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1E296C"/>
    <w:rPr>
      <w:b/>
      <w:bCs/>
    </w:rPr>
  </w:style>
  <w:style w:type="paragraph" w:styleId="Tekstdymka">
    <w:name w:val="Balloon Text"/>
    <w:basedOn w:val="Normalny"/>
    <w:link w:val="TekstdymkaZnak"/>
    <w:uiPriority w:val="99"/>
    <w:semiHidden/>
    <w:unhideWhenUsed/>
    <w:qFormat/>
    <w:rsid w:val="001E296C"/>
    <w:pPr>
      <w:spacing w:after="0" w:line="240" w:lineRule="auto"/>
    </w:pPr>
    <w:rPr>
      <w:rFonts w:ascii="Segoe UI" w:hAnsi="Segoe UI" w:cs="Segoe UI"/>
      <w:sz w:val="18"/>
      <w:szCs w:val="18"/>
    </w:rPr>
  </w:style>
  <w:style w:type="paragraph" w:styleId="Bezodstpw">
    <w:name w:val="No Spacing"/>
    <w:qFormat/>
    <w:rsid w:val="005202D7"/>
    <w:rPr>
      <w:rFonts w:ascii="Times New Roman" w:eastAsia="Times New Roman" w:hAnsi="Times New Roman" w:cs="Times New Roman"/>
      <w:sz w:val="24"/>
      <w:szCs w:val="20"/>
      <w:lang w:eastAsia="pl-PL"/>
    </w:rPr>
  </w:style>
  <w:style w:type="paragraph" w:customStyle="1" w:styleId="Zawartotabeli">
    <w:name w:val="Zawartość tabeli"/>
    <w:basedOn w:val="Tekstpodstawowy"/>
    <w:qFormat/>
    <w:rsid w:val="00EE252A"/>
    <w:pPr>
      <w:suppressLineNumbers/>
      <w:spacing w:after="0"/>
      <w:jc w:val="both"/>
    </w:pPr>
    <w:rPr>
      <w:kern w:val="0"/>
    </w:rPr>
  </w:style>
  <w:style w:type="paragraph" w:customStyle="1" w:styleId="Nagwektabeli">
    <w:name w:val="Nagłówek tabeli"/>
    <w:basedOn w:val="Zawartotabeli"/>
    <w:qFormat/>
    <w:rsid w:val="00EE252A"/>
    <w:pPr>
      <w:jc w:val="center"/>
    </w:pPr>
    <w:rPr>
      <w:b/>
      <w:bCs/>
      <w:i/>
      <w:iCs/>
    </w:rPr>
  </w:style>
  <w:style w:type="paragraph" w:customStyle="1" w:styleId="Nagwek14">
    <w:name w:val="Nagłówek14"/>
    <w:basedOn w:val="Normalny"/>
    <w:next w:val="Tekstpodstawowy"/>
    <w:qFormat/>
    <w:rsid w:val="00EE252A"/>
    <w:pPr>
      <w:keepNext/>
      <w:spacing w:before="240" w:after="120" w:line="240" w:lineRule="auto"/>
    </w:pPr>
    <w:rPr>
      <w:rFonts w:ascii="Arial" w:eastAsia="Lucida Sans Unicode" w:hAnsi="Arial" w:cs="Tahoma"/>
      <w:kern w:val="2"/>
      <w:sz w:val="28"/>
      <w:szCs w:val="28"/>
      <w:lang w:eastAsia="ar-SA"/>
    </w:rPr>
  </w:style>
  <w:style w:type="paragraph" w:customStyle="1" w:styleId="NormalnyWeb1">
    <w:name w:val="Normalny (Web)1"/>
    <w:qFormat/>
    <w:rsid w:val="00EE252A"/>
    <w:pPr>
      <w:widowControl w:val="0"/>
    </w:pPr>
    <w:rPr>
      <w:rFonts w:ascii="Times New Roman" w:eastAsia="Arial" w:hAnsi="Times New Roman" w:cs="Calibri"/>
      <w:kern w:val="2"/>
      <w:sz w:val="20"/>
      <w:szCs w:val="20"/>
      <w:lang w:eastAsia="ar-SA"/>
    </w:rPr>
  </w:style>
  <w:style w:type="paragraph" w:customStyle="1" w:styleId="Listanumerowana1">
    <w:name w:val="Lista numerowana1"/>
    <w:basedOn w:val="Lista"/>
    <w:qFormat/>
    <w:rsid w:val="00EE252A"/>
    <w:pPr>
      <w:tabs>
        <w:tab w:val="left" w:pos="4113"/>
      </w:tabs>
      <w:spacing w:before="60" w:after="60" w:line="280" w:lineRule="atLeast"/>
      <w:ind w:left="851" w:hanging="284"/>
      <w:contextualSpacing w:val="0"/>
    </w:pPr>
    <w:rPr>
      <w:rFonts w:ascii="Arial" w:eastAsia="Calibri" w:hAnsi="Arial" w:cs="Arial"/>
      <w:kern w:val="2"/>
      <w:sz w:val="20"/>
      <w:szCs w:val="24"/>
      <w:lang w:eastAsia="ar-SA"/>
    </w:rPr>
  </w:style>
  <w:style w:type="paragraph" w:customStyle="1" w:styleId="Tekstpodstawowy21">
    <w:name w:val="Tekst podstawowy 21"/>
    <w:basedOn w:val="Normalny"/>
    <w:qFormat/>
    <w:rsid w:val="00EE252A"/>
    <w:pPr>
      <w:spacing w:after="0" w:line="240" w:lineRule="auto"/>
      <w:jc w:val="both"/>
    </w:pPr>
    <w:rPr>
      <w:rFonts w:ascii="Times New Roman" w:eastAsia="Times New Roman" w:hAnsi="Times New Roman" w:cs="Calibri"/>
      <w:kern w:val="2"/>
      <w:szCs w:val="20"/>
      <w:lang w:eastAsia="ar-SA"/>
    </w:rPr>
  </w:style>
  <w:style w:type="paragraph" w:styleId="Tytu">
    <w:name w:val="Title"/>
    <w:basedOn w:val="Normalny"/>
    <w:next w:val="Podtytu"/>
    <w:link w:val="TytuZnak"/>
    <w:qFormat/>
    <w:rsid w:val="00EE252A"/>
    <w:pPr>
      <w:spacing w:after="0" w:line="240" w:lineRule="auto"/>
      <w:jc w:val="center"/>
    </w:pPr>
    <w:rPr>
      <w:rFonts w:ascii="Times New Roman" w:eastAsia="Times New Roman" w:hAnsi="Times New Roman" w:cs="Times New Roman"/>
      <w:b/>
      <w:i/>
      <w:sz w:val="24"/>
      <w:szCs w:val="20"/>
      <w:lang w:eastAsia="ar-SA"/>
    </w:rPr>
  </w:style>
  <w:style w:type="paragraph" w:styleId="Podtytu">
    <w:name w:val="Subtitle"/>
    <w:basedOn w:val="Normalny"/>
    <w:next w:val="Tekstpodstawowy"/>
    <w:link w:val="PodtytuZnak"/>
    <w:qFormat/>
    <w:rsid w:val="00EE252A"/>
    <w:pPr>
      <w:spacing w:after="60" w:line="360" w:lineRule="auto"/>
      <w:jc w:val="center"/>
    </w:pPr>
    <w:rPr>
      <w:rFonts w:ascii="Arial" w:eastAsia="Times New Roman" w:hAnsi="Arial" w:cs="Arial"/>
      <w:sz w:val="24"/>
      <w:szCs w:val="20"/>
      <w:lang w:eastAsia="ar-SA"/>
    </w:rPr>
  </w:style>
  <w:style w:type="paragraph" w:customStyle="1" w:styleId="Default">
    <w:name w:val="Default"/>
    <w:qFormat/>
    <w:rsid w:val="00EE252A"/>
    <w:rPr>
      <w:rFonts w:ascii="Verdana" w:eastAsia="Calibri" w:hAnsi="Verdana" w:cs="Verdana"/>
      <w:color w:val="000000"/>
      <w:sz w:val="24"/>
      <w:szCs w:val="24"/>
      <w:lang w:eastAsia="ar-SA"/>
    </w:rPr>
  </w:style>
  <w:style w:type="paragraph" w:customStyle="1" w:styleId="Standard">
    <w:name w:val="Standard"/>
    <w:qFormat/>
    <w:rsid w:val="00EE252A"/>
    <w:pPr>
      <w:textAlignment w:val="baseline"/>
    </w:pPr>
    <w:rPr>
      <w:rFonts w:ascii="Times New Roman" w:eastAsia="Times New Roman" w:hAnsi="Times New Roman" w:cs="Times New Roman"/>
      <w:kern w:val="2"/>
      <w:sz w:val="20"/>
      <w:szCs w:val="20"/>
      <w:lang w:eastAsia="ar-SA"/>
    </w:rPr>
  </w:style>
  <w:style w:type="paragraph" w:customStyle="1" w:styleId="4-">
    <w:name w:val="4-"/>
    <w:basedOn w:val="Normalny"/>
    <w:next w:val="Normalny"/>
    <w:qFormat/>
    <w:rsid w:val="00EE252A"/>
    <w:pPr>
      <w:spacing w:after="0" w:line="258" w:lineRule="atLeast"/>
      <w:ind w:left="227"/>
      <w:jc w:val="both"/>
    </w:pPr>
    <w:rPr>
      <w:rFonts w:ascii="FrankfurtGothic" w:eastAsia="Times New Roman" w:hAnsi="FrankfurtGothic" w:cs="FrankfurtGothic"/>
      <w:color w:val="000000"/>
      <w:sz w:val="19"/>
      <w:szCs w:val="20"/>
      <w:lang w:eastAsia="ar-SA"/>
    </w:rPr>
  </w:style>
  <w:style w:type="paragraph" w:customStyle="1" w:styleId="Akapitzlist3">
    <w:name w:val="Akapit z listą3"/>
    <w:qFormat/>
    <w:rsid w:val="00EE252A"/>
    <w:pPr>
      <w:widowControl w:val="0"/>
      <w:ind w:left="720"/>
    </w:pPr>
    <w:rPr>
      <w:rFonts w:ascii="Times New Roman" w:eastAsia="Arial" w:hAnsi="Times New Roman" w:cs="Calibri"/>
      <w:kern w:val="2"/>
      <w:sz w:val="20"/>
      <w:szCs w:val="20"/>
      <w:lang w:eastAsia="ar-SA"/>
    </w:rPr>
  </w:style>
  <w:style w:type="paragraph" w:customStyle="1" w:styleId="Textbody">
    <w:name w:val="Text body"/>
    <w:basedOn w:val="Normalny"/>
    <w:qFormat/>
    <w:rsid w:val="001A11C9"/>
    <w:pPr>
      <w:spacing w:after="120" w:line="240" w:lineRule="auto"/>
      <w:textAlignment w:val="baseline"/>
    </w:pPr>
    <w:rPr>
      <w:rFonts w:ascii="Times New Roman" w:eastAsia="Times New Roman" w:hAnsi="Times New Roman" w:cs="Times New Roman"/>
      <w:kern w:val="2"/>
      <w:sz w:val="24"/>
      <w:szCs w:val="20"/>
      <w:lang w:eastAsia="zh-CN"/>
    </w:rPr>
  </w:style>
  <w:style w:type="paragraph" w:customStyle="1" w:styleId="Akapitzlist4">
    <w:name w:val="Akapit z listą4"/>
    <w:basedOn w:val="Normalny"/>
    <w:qFormat/>
    <w:rsid w:val="006356FE"/>
    <w:pPr>
      <w:spacing w:after="0" w:line="240" w:lineRule="auto"/>
    </w:pPr>
    <w:rPr>
      <w:rFonts w:ascii="Times New Roman" w:eastAsia="Times New Roman" w:hAnsi="Times New Roman" w:cs="Times New Roman"/>
      <w:kern w:val="2"/>
      <w:sz w:val="24"/>
      <w:szCs w:val="20"/>
      <w:lang w:eastAsia="ar-SA"/>
    </w:rPr>
  </w:style>
  <w:style w:type="paragraph" w:customStyle="1" w:styleId="Domylnie">
    <w:name w:val="Domyślnie"/>
    <w:qFormat/>
    <w:rsid w:val="001331F2"/>
    <w:pPr>
      <w:widowControl w:val="0"/>
      <w:numPr>
        <w:numId w:val="1"/>
      </w:numPr>
      <w:tabs>
        <w:tab w:val="left" w:pos="360"/>
      </w:tabs>
      <w:snapToGrid w:val="0"/>
      <w:spacing w:line="360" w:lineRule="auto"/>
      <w:ind w:left="0" w:firstLine="0"/>
    </w:pPr>
    <w:rPr>
      <w:rFonts w:ascii="Times New Roman" w:eastAsia="SimSun" w:hAnsi="Times New Roman" w:cs="Mangal"/>
      <w:kern w:val="2"/>
      <w:sz w:val="24"/>
      <w:szCs w:val="24"/>
      <w:lang w:eastAsia="hi-IN" w:bidi="hi-IN"/>
    </w:rPr>
  </w:style>
  <w:style w:type="paragraph" w:customStyle="1" w:styleId="WW-Domylnie">
    <w:name w:val="WW-Domyślnie"/>
    <w:qFormat/>
    <w:rsid w:val="00525AFD"/>
    <w:pPr>
      <w:widowControl w:val="0"/>
      <w:numPr>
        <w:numId w:val="2"/>
      </w:numPr>
      <w:snapToGrid w:val="0"/>
      <w:spacing w:line="360" w:lineRule="auto"/>
    </w:pPr>
    <w:rPr>
      <w:rFonts w:ascii="Times New Roman" w:eastAsia="SimSun" w:hAnsi="Times New Roman" w:cs="Mangal"/>
      <w:kern w:val="2"/>
      <w:sz w:val="24"/>
      <w:szCs w:val="24"/>
      <w:lang w:eastAsia="hi-IN" w:bidi="hi-IN"/>
    </w:rPr>
  </w:style>
  <w:style w:type="paragraph" w:customStyle="1" w:styleId="pionowa">
    <w:name w:val="pionowa"/>
    <w:basedOn w:val="Normalny"/>
    <w:qFormat/>
    <w:rsid w:val="00774493"/>
    <w:pPr>
      <w:suppressLineNumbers/>
      <w:spacing w:after="0" w:line="240" w:lineRule="auto"/>
    </w:pPr>
    <w:rPr>
      <w:rFonts w:ascii="Times New Roman" w:eastAsia="Times New Roman" w:hAnsi="Times New Roman" w:cs="Tahoma"/>
      <w:kern w:val="2"/>
      <w:sz w:val="20"/>
      <w:szCs w:val="20"/>
      <w:lang w:eastAsia="zh-CN"/>
    </w:rPr>
  </w:style>
  <w:style w:type="paragraph" w:customStyle="1" w:styleId="Akapitzlist6">
    <w:name w:val="Akapit z listą6"/>
    <w:basedOn w:val="Normalny"/>
    <w:qFormat/>
    <w:rsid w:val="00847D4A"/>
    <w:pPr>
      <w:spacing w:after="0" w:line="240" w:lineRule="auto"/>
      <w:ind w:left="720"/>
    </w:pPr>
    <w:rPr>
      <w:rFonts w:ascii="Times New Roman" w:eastAsia="Calibri" w:hAnsi="Times New Roman" w:cs="Times New Roman"/>
      <w:kern w:val="2"/>
      <w:sz w:val="24"/>
      <w:szCs w:val="24"/>
      <w:lang w:eastAsia="ar-SA"/>
    </w:rPr>
  </w:style>
  <w:style w:type="paragraph" w:customStyle="1" w:styleId="dataaktudatauchwalenialubwydaniaaktu">
    <w:name w:val="dataaktudatauchwalenialubwydaniaaktu"/>
    <w:basedOn w:val="Normalny"/>
    <w:uiPriority w:val="99"/>
    <w:qFormat/>
    <w:rsid w:val="007E01ED"/>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qFormat/>
    <w:rsid w:val="009F0431"/>
    <w:rPr>
      <w:rFonts w:cs="Times New Roman"/>
      <w:kern w:val="2"/>
      <w:lang w:eastAsia="hi-IN" w:bidi="hi-IN"/>
    </w:rPr>
  </w:style>
  <w:style w:type="paragraph" w:customStyle="1" w:styleId="Komentarz">
    <w:name w:val="Komentarz"/>
    <w:basedOn w:val="Normalny"/>
    <w:qFormat/>
    <w:rPr>
      <w:sz w:val="20"/>
      <w:szCs w:val="20"/>
    </w:rPr>
  </w:style>
  <w:style w:type="paragraph" w:styleId="Akapitzlist">
    <w:name w:val="List Paragraph"/>
    <w:aliases w:val="1.Nagłówek,Nagłowek 3,Preambuła,Akapit z listą BS,Kolorowa lista — akcent 11,Dot pt,F5 List Paragraph,Recommendation,List Paragraph11,lp1,maz_wyliczenie,opis dzialania,K-P_odwolanie,A_wyliczenie,Akapit z listą 1"/>
    <w:basedOn w:val="Normalny"/>
    <w:uiPriority w:val="34"/>
    <w:qFormat/>
    <w:rsid w:val="00AD0735"/>
    <w:pPr>
      <w:ind w:left="720"/>
      <w:contextualSpacing/>
    </w:pPr>
  </w:style>
  <w:style w:type="numbering" w:customStyle="1" w:styleId="Zaimportowanystyl18">
    <w:name w:val="Zaimportowany styl 18"/>
    <w:qFormat/>
    <w:rsid w:val="00EE252A"/>
  </w:style>
  <w:style w:type="numbering" w:customStyle="1" w:styleId="WW8Num71">
    <w:name w:val="WW8Num71"/>
    <w:qFormat/>
    <w:rsid w:val="00504300"/>
  </w:style>
  <w:style w:type="table" w:styleId="Tabela-Siatka">
    <w:name w:val="Table Grid"/>
    <w:basedOn w:val="Standardowy"/>
    <w:uiPriority w:val="39"/>
    <w:rsid w:val="00F70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7051F9"/>
  </w:style>
  <w:style w:type="paragraph" w:customStyle="1" w:styleId="msonormal0">
    <w:name w:val="msonormal"/>
    <w:basedOn w:val="Normalny"/>
    <w:rsid w:val="007051F9"/>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50">
    <w:name w:val="xl850"/>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51">
    <w:name w:val="xl851"/>
    <w:basedOn w:val="Normalny"/>
    <w:rsid w:val="007051F9"/>
    <w:pPr>
      <w:suppressAutoHyphens w:val="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52">
    <w:name w:val="xl852"/>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53">
    <w:name w:val="xl853"/>
    <w:basedOn w:val="Normalny"/>
    <w:rsid w:val="007051F9"/>
    <w:pPr>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54">
    <w:name w:val="xl854"/>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55">
    <w:name w:val="xl855"/>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56">
    <w:name w:val="xl856"/>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57">
    <w:name w:val="xl857"/>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58">
    <w:name w:val="xl858"/>
    <w:basedOn w:val="Normalny"/>
    <w:rsid w:val="007051F9"/>
    <w:pPr>
      <w:pBdr>
        <w:top w:val="single" w:sz="4" w:space="0" w:color="auto"/>
        <w:left w:val="single" w:sz="4" w:space="0" w:color="auto"/>
        <w:bottom w:val="single" w:sz="4" w:space="0" w:color="auto"/>
        <w:right w:val="single" w:sz="4" w:space="0" w:color="auto"/>
      </w:pBdr>
      <w:shd w:val="clear" w:color="F2F2F2" w:fill="FFFFFF"/>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59">
    <w:name w:val="xl859"/>
    <w:basedOn w:val="Normalny"/>
    <w:rsid w:val="007051F9"/>
    <w:pPr>
      <w:shd w:val="clear" w:color="F2F2F2" w:fill="FFFFFF"/>
      <w:suppressAutoHyphens w:val="0"/>
      <w:spacing w:before="100" w:beforeAutospacing="1" w:after="100" w:afterAutospacing="1" w:line="240" w:lineRule="auto"/>
    </w:pPr>
    <w:rPr>
      <w:rFonts w:ascii="Arial" w:eastAsia="Times New Roman" w:hAnsi="Arial" w:cs="Arial"/>
      <w:sz w:val="20"/>
      <w:szCs w:val="20"/>
      <w:lang w:eastAsia="pl-PL"/>
    </w:rPr>
  </w:style>
  <w:style w:type="paragraph" w:customStyle="1" w:styleId="xl860">
    <w:name w:val="xl860"/>
    <w:basedOn w:val="Normalny"/>
    <w:rsid w:val="007051F9"/>
    <w:pPr>
      <w:suppressAutoHyphens w:val="0"/>
      <w:spacing w:before="100" w:beforeAutospacing="1" w:after="100" w:afterAutospacing="1" w:line="240" w:lineRule="auto"/>
      <w:textAlignment w:val="top"/>
    </w:pPr>
    <w:rPr>
      <w:rFonts w:ascii="Arial" w:eastAsia="Times New Roman" w:hAnsi="Arial" w:cs="Arial"/>
      <w:sz w:val="20"/>
      <w:szCs w:val="20"/>
      <w:lang w:eastAsia="pl-PL"/>
    </w:rPr>
  </w:style>
  <w:style w:type="paragraph" w:customStyle="1" w:styleId="xl861">
    <w:name w:val="xl861"/>
    <w:basedOn w:val="Normalny"/>
    <w:rsid w:val="007051F9"/>
    <w:pPr>
      <w:suppressAutoHyphens w:val="0"/>
      <w:spacing w:before="100" w:beforeAutospacing="1" w:after="100" w:afterAutospacing="1" w:line="240" w:lineRule="auto"/>
      <w:textAlignment w:val="top"/>
    </w:pPr>
    <w:rPr>
      <w:rFonts w:ascii="Arial" w:eastAsia="Times New Roman" w:hAnsi="Arial" w:cs="Arial"/>
      <w:sz w:val="20"/>
      <w:szCs w:val="20"/>
      <w:lang w:eastAsia="pl-PL"/>
    </w:rPr>
  </w:style>
  <w:style w:type="paragraph" w:customStyle="1" w:styleId="xl862">
    <w:name w:val="xl862"/>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ascii="Arial" w:eastAsia="Times New Roman" w:hAnsi="Arial" w:cs="Arial"/>
      <w:sz w:val="20"/>
      <w:szCs w:val="20"/>
      <w:lang w:eastAsia="pl-PL"/>
    </w:rPr>
  </w:style>
  <w:style w:type="paragraph" w:customStyle="1" w:styleId="xl863">
    <w:name w:val="xl863"/>
    <w:basedOn w:val="Normalny"/>
    <w:rsid w:val="007051F9"/>
    <w:pPr>
      <w:pBdr>
        <w:left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64">
    <w:name w:val="xl864"/>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865">
    <w:name w:val="xl865"/>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866">
    <w:name w:val="xl866"/>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867">
    <w:name w:val="xl867"/>
    <w:basedOn w:val="Normalny"/>
    <w:rsid w:val="007051F9"/>
    <w:pPr>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68">
    <w:name w:val="xl868"/>
    <w:basedOn w:val="Normalny"/>
    <w:rsid w:val="007051F9"/>
    <w:pPr>
      <w:pBdr>
        <w:left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69">
    <w:name w:val="xl869"/>
    <w:basedOn w:val="Normalny"/>
    <w:rsid w:val="007051F9"/>
    <w:pPr>
      <w:suppressAutoHyphens w:val="0"/>
      <w:spacing w:before="100" w:beforeAutospacing="1" w:after="100" w:afterAutospacing="1" w:line="240" w:lineRule="auto"/>
    </w:pPr>
    <w:rPr>
      <w:rFonts w:ascii="Arial" w:eastAsia="Times New Roman" w:hAnsi="Arial" w:cs="Arial"/>
      <w:sz w:val="20"/>
      <w:szCs w:val="20"/>
      <w:lang w:eastAsia="pl-PL"/>
    </w:rPr>
  </w:style>
  <w:style w:type="paragraph" w:customStyle="1" w:styleId="xl870">
    <w:name w:val="xl870"/>
    <w:basedOn w:val="Normalny"/>
    <w:rsid w:val="007051F9"/>
    <w:pPr>
      <w:pBdr>
        <w:top w:val="single" w:sz="4" w:space="0" w:color="auto"/>
        <w:left w:val="single" w:sz="4" w:space="0" w:color="auto"/>
        <w:bottom w:val="single" w:sz="4" w:space="0" w:color="auto"/>
        <w:right w:val="single" w:sz="4" w:space="0" w:color="auto"/>
      </w:pBdr>
      <w:shd w:val="clear" w:color="F2F2F2" w:fill="FFFFFF"/>
      <w:suppressAutoHyphens w:val="0"/>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871">
    <w:name w:val="xl871"/>
    <w:basedOn w:val="Normalny"/>
    <w:rsid w:val="007051F9"/>
    <w:pPr>
      <w:pBdr>
        <w:top w:val="single" w:sz="4" w:space="0" w:color="auto"/>
        <w:left w:val="single" w:sz="4" w:space="0" w:color="auto"/>
        <w:bottom w:val="single" w:sz="4" w:space="0" w:color="auto"/>
        <w:right w:val="single" w:sz="4" w:space="0" w:color="auto"/>
      </w:pBdr>
      <w:shd w:val="clear" w:color="F2F2F2" w:fill="FFFFFF"/>
      <w:suppressAutoHyphens w:val="0"/>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872">
    <w:name w:val="xl872"/>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ascii="Arial" w:eastAsia="Times New Roman" w:hAnsi="Arial" w:cs="Arial"/>
      <w:sz w:val="20"/>
      <w:szCs w:val="20"/>
      <w:lang w:eastAsia="pl-PL"/>
    </w:rPr>
  </w:style>
  <w:style w:type="paragraph" w:customStyle="1" w:styleId="xl873">
    <w:name w:val="xl873"/>
    <w:basedOn w:val="Normalny"/>
    <w:rsid w:val="007051F9"/>
    <w:pPr>
      <w:suppressAutoHyphens w:val="0"/>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pl-PL"/>
    </w:rPr>
  </w:style>
  <w:style w:type="paragraph" w:customStyle="1" w:styleId="xl874">
    <w:name w:val="xl874"/>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ascii="Arial" w:eastAsia="Times New Roman" w:hAnsi="Arial" w:cs="Arial"/>
      <w:sz w:val="20"/>
      <w:szCs w:val="20"/>
      <w:lang w:eastAsia="pl-PL"/>
    </w:rPr>
  </w:style>
  <w:style w:type="paragraph" w:customStyle="1" w:styleId="xl875">
    <w:name w:val="xl875"/>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876">
    <w:name w:val="xl876"/>
    <w:basedOn w:val="Normalny"/>
    <w:rsid w:val="007051F9"/>
    <w:pPr>
      <w:pBdr>
        <w:top w:val="single" w:sz="4" w:space="0" w:color="auto"/>
        <w:left w:val="single" w:sz="4" w:space="0" w:color="auto"/>
        <w:bottom w:val="single" w:sz="4" w:space="0" w:color="auto"/>
        <w:right w:val="single" w:sz="4" w:space="0" w:color="auto"/>
      </w:pBdr>
      <w:shd w:val="clear" w:color="F2F2F2" w:fill="DEDCE6"/>
      <w:suppressAutoHyphens w:val="0"/>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77">
    <w:name w:val="xl877"/>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color w:val="0563C1"/>
      <w:sz w:val="20"/>
      <w:szCs w:val="20"/>
      <w:u w:val="single"/>
      <w:lang w:eastAsia="pl-PL"/>
    </w:rPr>
  </w:style>
  <w:style w:type="paragraph" w:customStyle="1" w:styleId="xl878">
    <w:name w:val="xl878"/>
    <w:basedOn w:val="Normalny"/>
    <w:rsid w:val="007051F9"/>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79">
    <w:name w:val="xl879"/>
    <w:basedOn w:val="Normalny"/>
    <w:rsid w:val="007051F9"/>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80">
    <w:name w:val="xl880"/>
    <w:basedOn w:val="Normalny"/>
    <w:rsid w:val="007051F9"/>
    <w:pPr>
      <w:pBdr>
        <w:top w:val="single" w:sz="4" w:space="0" w:color="2A6099"/>
        <w:left w:val="single" w:sz="4" w:space="0" w:color="2A6099"/>
        <w:bottom w:val="single" w:sz="4" w:space="0" w:color="2A6099"/>
        <w:right w:val="single" w:sz="4" w:space="0" w:color="2A6099"/>
      </w:pBdr>
      <w:suppressAutoHyphens w:val="0"/>
      <w:spacing w:before="100" w:beforeAutospacing="1" w:after="100" w:afterAutospacing="1" w:line="240" w:lineRule="auto"/>
      <w:jc w:val="center"/>
      <w:textAlignment w:val="center"/>
    </w:pPr>
    <w:rPr>
      <w:rFonts w:ascii="Arial" w:eastAsia="Times New Roman" w:hAnsi="Arial" w:cs="Arial"/>
      <w:color w:val="0563C1"/>
      <w:sz w:val="20"/>
      <w:szCs w:val="20"/>
      <w:u w:val="single"/>
      <w:lang w:eastAsia="pl-PL"/>
    </w:rPr>
  </w:style>
  <w:style w:type="paragraph" w:customStyle="1" w:styleId="xl881">
    <w:name w:val="xl881"/>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82">
    <w:name w:val="xl882"/>
    <w:basedOn w:val="Normalny"/>
    <w:rsid w:val="007051F9"/>
    <w:pPr>
      <w:pBdr>
        <w:top w:val="single" w:sz="4" w:space="0" w:color="auto"/>
        <w:left w:val="single" w:sz="4" w:space="0" w:color="auto"/>
        <w:bottom w:val="single" w:sz="4" w:space="0" w:color="auto"/>
        <w:right w:val="single" w:sz="4" w:space="0" w:color="auto"/>
      </w:pBdr>
      <w:shd w:val="clear" w:color="F2F2F2" w:fill="DEDCE6"/>
      <w:suppressAutoHyphens w:val="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3">
    <w:name w:val="xl883"/>
    <w:basedOn w:val="Normalny"/>
    <w:rsid w:val="007051F9"/>
    <w:pPr>
      <w:pBdr>
        <w:top w:val="single" w:sz="4" w:space="0" w:color="auto"/>
        <w:left w:val="single" w:sz="4" w:space="0" w:color="auto"/>
        <w:bottom w:val="single" w:sz="4" w:space="0" w:color="auto"/>
        <w:right w:val="single" w:sz="4" w:space="0" w:color="auto"/>
      </w:pBdr>
      <w:shd w:val="clear" w:color="F2F2F2" w:fill="DEDCE6"/>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84">
    <w:name w:val="xl884"/>
    <w:basedOn w:val="Normalny"/>
    <w:rsid w:val="007051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85">
    <w:name w:val="xl885"/>
    <w:basedOn w:val="Normalny"/>
    <w:rsid w:val="007051F9"/>
    <w:pPr>
      <w:pBdr>
        <w:top w:val="single" w:sz="4" w:space="0" w:color="auto"/>
        <w:left w:val="single" w:sz="4" w:space="0" w:color="auto"/>
        <w:bottom w:val="single" w:sz="4" w:space="0" w:color="auto"/>
        <w:right w:val="single" w:sz="4" w:space="0" w:color="auto"/>
      </w:pBdr>
      <w:shd w:val="clear" w:color="F2F2F2" w:fill="DEDCE6"/>
      <w:suppressAutoHyphens w:val="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6">
    <w:name w:val="xl886"/>
    <w:basedOn w:val="Normalny"/>
    <w:rsid w:val="007051F9"/>
    <w:pPr>
      <w:pBdr>
        <w:top w:val="single" w:sz="4" w:space="0" w:color="auto"/>
        <w:left w:val="single" w:sz="4" w:space="0" w:color="auto"/>
        <w:bottom w:val="single" w:sz="4" w:space="0" w:color="auto"/>
        <w:right w:val="single" w:sz="4" w:space="0" w:color="auto"/>
      </w:pBdr>
      <w:shd w:val="clear" w:color="F2F2F2" w:fill="DEDCE6"/>
      <w:suppressAutoHyphens w:val="0"/>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styleId="Tekstprzypisukocowego">
    <w:name w:val="endnote text"/>
    <w:basedOn w:val="Normalny"/>
    <w:link w:val="TekstprzypisukocowegoZnak"/>
    <w:uiPriority w:val="99"/>
    <w:semiHidden/>
    <w:unhideWhenUsed/>
    <w:rsid w:val="00A2560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5606"/>
    <w:rPr>
      <w:sz w:val="20"/>
      <w:szCs w:val="20"/>
    </w:rPr>
  </w:style>
  <w:style w:type="character" w:styleId="Odwoanieprzypisukocowego">
    <w:name w:val="endnote reference"/>
    <w:basedOn w:val="Domylnaczcionkaakapitu"/>
    <w:uiPriority w:val="99"/>
    <w:semiHidden/>
    <w:unhideWhenUsed/>
    <w:rsid w:val="00A256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pawlinska@lesna.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mp-client/tenders/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iod@lesna.pl" TargetMode="External"/><Relationship Id="rId10" Type="http://schemas.openxmlformats.org/officeDocument/2006/relationships/hyperlink" Target="mailto:m.pawlinska@lesna.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lesna.pl/" TargetMode="External"/><Relationship Id="rId14" Type="http://schemas.openxmlformats.org/officeDocument/2006/relationships/hyperlink" Target="mailto:a.kowzan@lesna.pl" TargetMode="Externa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84549-90BC-47EB-894A-EDAE5BF4C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24</Pages>
  <Words>10079</Words>
  <Characters>60475</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zleszczynski</dc:creator>
  <dc:description/>
  <cp:lastModifiedBy>Inwestycje</cp:lastModifiedBy>
  <cp:revision>19</cp:revision>
  <cp:lastPrinted>2025-12-30T10:08:00Z</cp:lastPrinted>
  <dcterms:created xsi:type="dcterms:W3CDTF">2025-02-09T11:17:00Z</dcterms:created>
  <dcterms:modified xsi:type="dcterms:W3CDTF">2026-01-16T11:54:00Z</dcterms:modified>
  <dc:language>pl-PL</dc:language>
</cp:coreProperties>
</file>