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CC2F6" w14:textId="77777777" w:rsidR="0065717E" w:rsidRDefault="0065717E">
      <w:pPr>
        <w:spacing w:line="276" w:lineRule="auto"/>
        <w:jc w:val="left"/>
        <w:rPr>
          <w:rFonts w:cs="Arial"/>
          <w:b/>
          <w:sz w:val="22"/>
        </w:rPr>
      </w:pPr>
      <w:r>
        <w:rPr>
          <w:noProof/>
          <w:lang w:eastAsia="pl-PL"/>
        </w:rPr>
        <w:drawing>
          <wp:inline distT="0" distB="0" distL="0" distR="0" wp14:anchorId="0AD82E8B" wp14:editId="227E4F5B">
            <wp:extent cx="5759450" cy="493867"/>
            <wp:effectExtent l="0" t="0" r="0" b="0"/>
            <wp:docPr id="14201036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93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C04643" w14:textId="77777777" w:rsidR="0065717E" w:rsidRDefault="0065717E">
      <w:pPr>
        <w:spacing w:line="276" w:lineRule="auto"/>
        <w:jc w:val="left"/>
        <w:rPr>
          <w:rFonts w:cs="Arial"/>
          <w:b/>
          <w:sz w:val="22"/>
        </w:rPr>
      </w:pPr>
    </w:p>
    <w:p w14:paraId="59544B95" w14:textId="1CECD6BC" w:rsidR="00CF23F6" w:rsidRDefault="001F56A7">
      <w:pPr>
        <w:spacing w:line="276" w:lineRule="auto"/>
        <w:jc w:val="left"/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Znak sprawy: </w:t>
      </w:r>
      <w:r w:rsidR="00782DDB" w:rsidRPr="00782DDB">
        <w:rPr>
          <w:rFonts w:cs="Arial"/>
          <w:b/>
          <w:sz w:val="22"/>
        </w:rPr>
        <w:t>PCPR-II-261/</w:t>
      </w:r>
      <w:r w:rsidR="00ED13EC">
        <w:rPr>
          <w:rFonts w:cs="Arial"/>
          <w:b/>
          <w:sz w:val="22"/>
        </w:rPr>
        <w:t>17</w:t>
      </w:r>
      <w:r w:rsidR="00782DDB" w:rsidRPr="00782DDB">
        <w:rPr>
          <w:rFonts w:cs="Arial"/>
          <w:b/>
          <w:sz w:val="22"/>
        </w:rPr>
        <w:t>/25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>Załącznik nr 5A do SWZ</w:t>
      </w:r>
    </w:p>
    <w:p w14:paraId="11E48BC4" w14:textId="77777777" w:rsidR="00CF23F6" w:rsidRDefault="001F56A7">
      <w:pPr>
        <w:shd w:val="clear" w:color="auto" w:fill="D0CECE" w:themeFill="background2" w:themeFillShade="E6"/>
        <w:spacing w:before="120" w:after="120" w:line="276" w:lineRule="auto"/>
        <w:jc w:val="center"/>
        <w:rPr>
          <w:rFonts w:eastAsia="Calibri" w:cs="Arial"/>
          <w:b/>
          <w:caps/>
          <w:sz w:val="22"/>
          <w:lang w:eastAsia="en-GB"/>
        </w:rPr>
      </w:pPr>
      <w:r>
        <w:rPr>
          <w:rFonts w:eastAsia="Calibri" w:cs="Arial"/>
          <w:b/>
          <w:caps/>
          <w:color w:val="auto"/>
          <w:sz w:val="22"/>
          <w:lang w:eastAsia="en-GB"/>
        </w:rPr>
        <w:t xml:space="preserve">Oświadczenie </w:t>
      </w:r>
      <w:r>
        <w:rPr>
          <w:rFonts w:eastAsia="Calibri" w:cs="Arial"/>
          <w:b/>
          <w:caps/>
          <w:sz w:val="22"/>
          <w:lang w:eastAsia="en-GB"/>
        </w:rPr>
        <w:t>wykonawców wspólnie ubiegających się o udzielenie zamówienia, z którego wynika, które części zamówienia zrealizują poszczególni wykonawcy</w:t>
      </w:r>
      <w:r w:rsidR="00ED13EC">
        <w:rPr>
          <w:rFonts w:eastAsia="Calibri" w:cs="Arial"/>
          <w:b/>
          <w:caps/>
          <w:noProof/>
          <w:sz w:val="22"/>
          <w:lang w:eastAsia="pl-PL"/>
        </w:rPr>
        <w:pict w14:anchorId="62B72D20">
          <v:shape id="Kształt1" o:spid="_x0000_s1026" style="position:absolute;left:0;text-align:left;margin-left:0;margin-top:0;width:453.45pt;height:1.45pt;z-index:251658240;mso-wrap-style:none;mso-position-horizontal-relative:text;mso-position-vertical:top;mso-position-vertical-relative:text;v-text-anchor:middle" coordsize="" o:allowincell="f" path="m,l-127,r,-127l,-127xe" fillcolor="#a0a0a0" stroked="f" strokecolor="#3465a4">
            <v:fill color2="#5f5f5f" o:detectmouseclick="t"/>
          </v:shape>
        </w:pict>
      </w:r>
    </w:p>
    <w:p w14:paraId="07D2A29E" w14:textId="77777777" w:rsidR="00CF23F6" w:rsidRDefault="001F56A7">
      <w:pPr>
        <w:spacing w:before="120" w:after="120" w:line="276" w:lineRule="auto"/>
        <w:outlineLvl w:val="0"/>
        <w:rPr>
          <w:rFonts w:eastAsia="Calibri" w:cs="Arial"/>
          <w:b/>
          <w:sz w:val="22"/>
          <w:lang w:eastAsia="en-GB"/>
        </w:rPr>
      </w:pPr>
      <w:r>
        <w:rPr>
          <w:rFonts w:eastAsia="Calibri" w:cs="Arial"/>
          <w:b/>
          <w:sz w:val="22"/>
          <w:lang w:eastAsia="en-GB"/>
        </w:rPr>
        <w:t>Oświadczamy, że poszczególni wykonawcy wykonają następujące czynności:</w:t>
      </w:r>
    </w:p>
    <w:tbl>
      <w:tblPr>
        <w:tblStyle w:val="Siatkatabelijasna1"/>
        <w:tblW w:w="9060" w:type="dxa"/>
        <w:tblLayout w:type="fixed"/>
        <w:tblLook w:val="04A0" w:firstRow="1" w:lastRow="0" w:firstColumn="1" w:lastColumn="0" w:noHBand="0" w:noVBand="1"/>
      </w:tblPr>
      <w:tblGrid>
        <w:gridCol w:w="2830"/>
        <w:gridCol w:w="6230"/>
      </w:tblGrid>
      <w:tr w:rsidR="00CF23F6" w14:paraId="22E2D1D3" w14:textId="77777777">
        <w:trPr>
          <w:tblHeader/>
        </w:trPr>
        <w:tc>
          <w:tcPr>
            <w:tcW w:w="2830" w:type="dxa"/>
            <w:vAlign w:val="center"/>
          </w:tcPr>
          <w:p w14:paraId="36B534A8" w14:textId="77777777" w:rsidR="00CF23F6" w:rsidRDefault="001F56A7">
            <w:pPr>
              <w:spacing w:before="120" w:after="120" w:line="276" w:lineRule="auto"/>
              <w:jc w:val="center"/>
              <w:rPr>
                <w:rFonts w:eastAsia="Calibri" w:cs="Arial"/>
                <w:b/>
                <w:caps/>
                <w:sz w:val="22"/>
                <w:lang w:eastAsia="en-GB"/>
              </w:rPr>
            </w:pPr>
            <w:r>
              <w:rPr>
                <w:rFonts w:eastAsia="Calibri" w:cs="Arial"/>
                <w:b/>
                <w:caps/>
                <w:color w:val="000000"/>
                <w:sz w:val="22"/>
                <w:lang w:eastAsia="en-GB"/>
              </w:rPr>
              <w:t>Wykonawca</w:t>
            </w:r>
          </w:p>
        </w:tc>
        <w:tc>
          <w:tcPr>
            <w:tcW w:w="6229" w:type="dxa"/>
            <w:vAlign w:val="center"/>
          </w:tcPr>
          <w:p w14:paraId="60B1DFC7" w14:textId="77777777" w:rsidR="00CF23F6" w:rsidRDefault="001F56A7">
            <w:pPr>
              <w:spacing w:before="120" w:after="120" w:line="276" w:lineRule="auto"/>
              <w:jc w:val="center"/>
              <w:rPr>
                <w:rFonts w:eastAsia="Calibri" w:cs="Arial"/>
                <w:b/>
                <w:caps/>
                <w:sz w:val="22"/>
                <w:lang w:eastAsia="en-GB"/>
              </w:rPr>
            </w:pPr>
            <w:r>
              <w:rPr>
                <w:rFonts w:eastAsia="Calibri" w:cs="Arial"/>
                <w:b/>
                <w:caps/>
                <w:color w:val="000000"/>
                <w:sz w:val="22"/>
                <w:lang w:eastAsia="en-GB"/>
              </w:rPr>
              <w:t xml:space="preserve">wykonywany zakres </w:t>
            </w:r>
            <w:r w:rsidR="003765C7">
              <w:rPr>
                <w:rFonts w:eastAsia="Calibri" w:cs="Arial"/>
                <w:b/>
                <w:caps/>
                <w:color w:val="000000"/>
                <w:sz w:val="22"/>
                <w:lang w:eastAsia="en-GB"/>
              </w:rPr>
              <w:t>USŁUG</w:t>
            </w:r>
          </w:p>
        </w:tc>
      </w:tr>
      <w:tr w:rsidR="00CF23F6" w14:paraId="72017B4C" w14:textId="77777777">
        <w:tc>
          <w:tcPr>
            <w:tcW w:w="2830" w:type="dxa"/>
            <w:vAlign w:val="center"/>
          </w:tcPr>
          <w:p w14:paraId="72986125" w14:textId="77777777" w:rsidR="00CF23F6" w:rsidRDefault="001F56A7">
            <w:pPr>
              <w:spacing w:before="120" w:after="120" w:line="276" w:lineRule="auto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>
              <w:rPr>
                <w:rFonts w:eastAsia="Calibri" w:cs="Arial"/>
                <w:b/>
                <w:i/>
                <w:caps/>
                <w:color w:val="000000"/>
                <w:sz w:val="22"/>
                <w:lang w:eastAsia="en-GB"/>
              </w:rPr>
              <w:t>/nazwA/</w:t>
            </w:r>
          </w:p>
          <w:p w14:paraId="5AD3ABF2" w14:textId="77777777" w:rsidR="00CF23F6" w:rsidRDefault="001F56A7">
            <w:pPr>
              <w:spacing w:before="120" w:after="120" w:line="276" w:lineRule="auto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>
              <w:rPr>
                <w:rFonts w:eastAsia="Calibri" w:cs="Arial"/>
                <w:caps/>
                <w:color w:val="000000"/>
                <w:sz w:val="22"/>
                <w:lang w:eastAsia="en-GB"/>
              </w:rPr>
              <w:t>Lider Konsorcjum / wspólnik s.c.</w:t>
            </w:r>
          </w:p>
        </w:tc>
        <w:tc>
          <w:tcPr>
            <w:tcW w:w="6229" w:type="dxa"/>
            <w:vAlign w:val="center"/>
          </w:tcPr>
          <w:p w14:paraId="05784526" w14:textId="77777777" w:rsidR="00CF23F6" w:rsidRDefault="00CF23F6">
            <w:pPr>
              <w:spacing w:before="120" w:after="120" w:line="276" w:lineRule="auto"/>
              <w:jc w:val="center"/>
              <w:rPr>
                <w:rFonts w:eastAsia="Calibri" w:cs="Arial"/>
                <w:caps/>
                <w:sz w:val="22"/>
                <w:lang w:eastAsia="en-GB"/>
              </w:rPr>
            </w:pPr>
          </w:p>
        </w:tc>
      </w:tr>
      <w:tr w:rsidR="00CF23F6" w14:paraId="217B9F18" w14:textId="77777777">
        <w:tc>
          <w:tcPr>
            <w:tcW w:w="2830" w:type="dxa"/>
            <w:vAlign w:val="center"/>
          </w:tcPr>
          <w:p w14:paraId="3DE4112A" w14:textId="77777777" w:rsidR="00CF23F6" w:rsidRDefault="001F56A7">
            <w:pPr>
              <w:spacing w:before="120" w:after="120" w:line="276" w:lineRule="auto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>
              <w:rPr>
                <w:rFonts w:eastAsia="Calibri" w:cs="Arial"/>
                <w:b/>
                <w:i/>
                <w:caps/>
                <w:color w:val="000000"/>
                <w:sz w:val="22"/>
                <w:lang w:eastAsia="en-GB"/>
              </w:rPr>
              <w:t>/nazwA/</w:t>
            </w:r>
          </w:p>
          <w:p w14:paraId="71734A27" w14:textId="77777777" w:rsidR="00CF23F6" w:rsidRDefault="001F56A7">
            <w:pPr>
              <w:spacing w:before="120" w:after="120" w:line="276" w:lineRule="auto"/>
              <w:jc w:val="center"/>
              <w:rPr>
                <w:rFonts w:eastAsia="Calibri" w:cs="Arial"/>
                <w:caps/>
                <w:color w:val="auto"/>
                <w:sz w:val="22"/>
                <w:lang w:eastAsia="en-GB"/>
              </w:rPr>
            </w:pPr>
            <w:r>
              <w:rPr>
                <w:rFonts w:eastAsia="Calibri" w:cs="Arial"/>
                <w:caps/>
                <w:color w:val="auto"/>
                <w:sz w:val="22"/>
                <w:lang w:eastAsia="en-GB"/>
              </w:rPr>
              <w:t>Partner Konsorcjum / wspólnik s.c</w:t>
            </w:r>
          </w:p>
        </w:tc>
        <w:tc>
          <w:tcPr>
            <w:tcW w:w="6229" w:type="dxa"/>
            <w:vAlign w:val="center"/>
          </w:tcPr>
          <w:p w14:paraId="6EF0A876" w14:textId="77777777" w:rsidR="00CF23F6" w:rsidRDefault="00CF23F6">
            <w:pPr>
              <w:spacing w:before="120" w:after="120" w:line="276" w:lineRule="auto"/>
              <w:jc w:val="center"/>
              <w:rPr>
                <w:rFonts w:eastAsia="Calibri" w:cs="Arial"/>
                <w:caps/>
                <w:color w:val="auto"/>
                <w:sz w:val="22"/>
                <w:lang w:eastAsia="en-GB"/>
              </w:rPr>
            </w:pPr>
          </w:p>
        </w:tc>
      </w:tr>
      <w:tr w:rsidR="00CF23F6" w14:paraId="127C1C85" w14:textId="77777777">
        <w:tc>
          <w:tcPr>
            <w:tcW w:w="2830" w:type="dxa"/>
            <w:vAlign w:val="center"/>
          </w:tcPr>
          <w:p w14:paraId="1E9328AC" w14:textId="77777777" w:rsidR="00CF23F6" w:rsidRDefault="001F56A7">
            <w:pPr>
              <w:spacing w:before="120" w:after="120" w:line="276" w:lineRule="auto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>
              <w:rPr>
                <w:rFonts w:eastAsia="Calibri" w:cs="Arial"/>
                <w:b/>
                <w:i/>
                <w:caps/>
                <w:color w:val="000000"/>
                <w:sz w:val="22"/>
                <w:lang w:eastAsia="en-GB"/>
              </w:rPr>
              <w:t>/nazwA/</w:t>
            </w:r>
          </w:p>
          <w:p w14:paraId="0E8C16DE" w14:textId="77777777" w:rsidR="00CF23F6" w:rsidRDefault="001F56A7">
            <w:pPr>
              <w:spacing w:before="120" w:after="120" w:line="276" w:lineRule="auto"/>
              <w:jc w:val="center"/>
              <w:rPr>
                <w:rFonts w:eastAsia="Calibri" w:cs="Arial"/>
                <w:caps/>
                <w:color w:val="auto"/>
                <w:sz w:val="22"/>
                <w:lang w:eastAsia="en-GB"/>
              </w:rPr>
            </w:pPr>
            <w:r>
              <w:rPr>
                <w:rFonts w:eastAsia="Calibri" w:cs="Arial"/>
                <w:caps/>
                <w:color w:val="auto"/>
                <w:sz w:val="22"/>
                <w:lang w:eastAsia="en-GB"/>
              </w:rPr>
              <w:t>Partner Konsorcjum / wspólnik s.c</w:t>
            </w:r>
          </w:p>
        </w:tc>
        <w:tc>
          <w:tcPr>
            <w:tcW w:w="6229" w:type="dxa"/>
            <w:vAlign w:val="center"/>
          </w:tcPr>
          <w:p w14:paraId="2F5607F5" w14:textId="77777777" w:rsidR="00CF23F6" w:rsidRDefault="00CF23F6">
            <w:pPr>
              <w:spacing w:before="120" w:after="120" w:line="276" w:lineRule="auto"/>
              <w:jc w:val="center"/>
              <w:rPr>
                <w:rFonts w:eastAsia="Calibri" w:cs="Arial"/>
                <w:caps/>
                <w:color w:val="auto"/>
                <w:sz w:val="22"/>
                <w:lang w:eastAsia="en-GB"/>
              </w:rPr>
            </w:pPr>
          </w:p>
        </w:tc>
      </w:tr>
    </w:tbl>
    <w:p w14:paraId="3E5EDDFA" w14:textId="77777777" w:rsidR="00CF23F6" w:rsidRDefault="00CF23F6">
      <w:pPr>
        <w:spacing w:line="276" w:lineRule="auto"/>
        <w:jc w:val="right"/>
        <w:rPr>
          <w:rFonts w:cs="Arial"/>
          <w:b/>
          <w:sz w:val="22"/>
          <w:highlight w:val="cyan"/>
        </w:rPr>
      </w:pPr>
    </w:p>
    <w:p w14:paraId="58769A7B" w14:textId="77777777" w:rsidR="00CF23F6" w:rsidRDefault="00CF23F6">
      <w:pPr>
        <w:tabs>
          <w:tab w:val="left" w:pos="5745"/>
        </w:tabs>
        <w:rPr>
          <w:rFonts w:cs="Arial"/>
          <w:sz w:val="22"/>
          <w:highlight w:val="cyan"/>
        </w:rPr>
      </w:pPr>
    </w:p>
    <w:p w14:paraId="591158A5" w14:textId="77777777" w:rsidR="00CF23F6" w:rsidRDefault="00CF23F6">
      <w:pPr>
        <w:tabs>
          <w:tab w:val="left" w:pos="5745"/>
        </w:tabs>
        <w:rPr>
          <w:rFonts w:cs="Arial"/>
          <w:sz w:val="22"/>
          <w:highlight w:val="cyan"/>
        </w:rPr>
      </w:pPr>
    </w:p>
    <w:p w14:paraId="0982845E" w14:textId="77777777" w:rsidR="00CF23F6" w:rsidRDefault="001F56A7">
      <w:pPr>
        <w:tabs>
          <w:tab w:val="left" w:pos="1005"/>
        </w:tabs>
        <w:rPr>
          <w:rFonts w:cs="Arial"/>
          <w:color w:val="FF0000"/>
          <w:sz w:val="22"/>
          <w:highlight w:val="cyan"/>
        </w:rPr>
      </w:pPr>
      <w:r>
        <w:rPr>
          <w:rFonts w:cs="Arial"/>
          <w:color w:val="FF0000"/>
          <w:sz w:val="22"/>
        </w:rPr>
        <w:t>KWALIFIKOWANY PODPIS ELEKTRONICZNY, PODPIS ZAUFANY LUB PODPIS OSOBISTY osoby/osób uprawnionych/upoważnionych</w:t>
      </w:r>
    </w:p>
    <w:p w14:paraId="6F1CB621" w14:textId="77777777" w:rsidR="00CF23F6" w:rsidRDefault="00CF23F6">
      <w:pPr>
        <w:spacing w:line="276" w:lineRule="auto"/>
        <w:jc w:val="right"/>
        <w:rPr>
          <w:rFonts w:cs="Arial"/>
          <w:sz w:val="22"/>
        </w:rPr>
      </w:pPr>
    </w:p>
    <w:p w14:paraId="3B8401BB" w14:textId="77777777" w:rsidR="00CF23F6" w:rsidRDefault="00CF23F6">
      <w:pPr>
        <w:spacing w:line="276" w:lineRule="auto"/>
        <w:jc w:val="right"/>
        <w:rPr>
          <w:rFonts w:cs="Arial"/>
          <w:sz w:val="22"/>
        </w:rPr>
      </w:pPr>
    </w:p>
    <w:p w14:paraId="52433295" w14:textId="77777777" w:rsidR="00CF23F6" w:rsidRDefault="00CF23F6">
      <w:pPr>
        <w:spacing w:line="276" w:lineRule="auto"/>
        <w:jc w:val="right"/>
        <w:rPr>
          <w:rFonts w:cs="Arial"/>
          <w:sz w:val="22"/>
        </w:rPr>
      </w:pPr>
    </w:p>
    <w:p w14:paraId="76F85B30" w14:textId="77777777" w:rsidR="00CF23F6" w:rsidRDefault="00CF23F6">
      <w:pPr>
        <w:spacing w:line="276" w:lineRule="auto"/>
        <w:jc w:val="right"/>
        <w:rPr>
          <w:rFonts w:cs="Arial"/>
          <w:sz w:val="22"/>
        </w:rPr>
      </w:pPr>
    </w:p>
    <w:p w14:paraId="30CF3135" w14:textId="77777777" w:rsidR="00CF23F6" w:rsidRDefault="00CF23F6">
      <w:pPr>
        <w:spacing w:line="276" w:lineRule="auto"/>
        <w:jc w:val="right"/>
        <w:rPr>
          <w:rFonts w:cs="Arial"/>
          <w:sz w:val="22"/>
        </w:rPr>
      </w:pPr>
    </w:p>
    <w:p w14:paraId="179F7FF8" w14:textId="77777777" w:rsidR="00CF23F6" w:rsidRDefault="00CF23F6">
      <w:pPr>
        <w:spacing w:line="276" w:lineRule="auto"/>
        <w:jc w:val="right"/>
        <w:rPr>
          <w:rFonts w:cs="Arial"/>
          <w:sz w:val="22"/>
        </w:rPr>
      </w:pPr>
    </w:p>
    <w:p w14:paraId="5CFD0C08" w14:textId="77777777" w:rsidR="00CF23F6" w:rsidRDefault="00CF23F6">
      <w:pPr>
        <w:spacing w:line="276" w:lineRule="auto"/>
        <w:jc w:val="right"/>
        <w:rPr>
          <w:rFonts w:cs="Arial"/>
          <w:sz w:val="22"/>
        </w:rPr>
      </w:pPr>
    </w:p>
    <w:p w14:paraId="72C37EEC" w14:textId="77777777" w:rsidR="00CF23F6" w:rsidRDefault="00CF23F6">
      <w:pPr>
        <w:spacing w:line="276" w:lineRule="auto"/>
        <w:jc w:val="right"/>
        <w:rPr>
          <w:rFonts w:cs="Arial"/>
          <w:sz w:val="22"/>
        </w:rPr>
      </w:pPr>
    </w:p>
    <w:p w14:paraId="50E912C7" w14:textId="77777777" w:rsidR="00CF23F6" w:rsidRDefault="00CF23F6">
      <w:pPr>
        <w:spacing w:line="276" w:lineRule="auto"/>
        <w:jc w:val="right"/>
        <w:rPr>
          <w:rFonts w:cs="Arial"/>
          <w:sz w:val="22"/>
        </w:rPr>
      </w:pPr>
    </w:p>
    <w:p w14:paraId="18823DA1" w14:textId="77777777" w:rsidR="00CF23F6" w:rsidRDefault="00CF23F6">
      <w:pPr>
        <w:spacing w:line="276" w:lineRule="auto"/>
        <w:jc w:val="right"/>
        <w:rPr>
          <w:rFonts w:cs="Arial"/>
          <w:sz w:val="22"/>
        </w:rPr>
      </w:pPr>
    </w:p>
    <w:p w14:paraId="5782FB17" w14:textId="77777777" w:rsidR="00CF23F6" w:rsidRDefault="00CF23F6">
      <w:pPr>
        <w:spacing w:line="276" w:lineRule="auto"/>
        <w:jc w:val="right"/>
        <w:rPr>
          <w:rFonts w:cs="Arial"/>
          <w:sz w:val="22"/>
        </w:rPr>
      </w:pPr>
    </w:p>
    <w:p w14:paraId="56E784A2" w14:textId="77777777" w:rsidR="00CF23F6" w:rsidRDefault="00CF23F6">
      <w:pPr>
        <w:spacing w:before="120" w:after="120" w:line="276" w:lineRule="auto"/>
        <w:rPr>
          <w:rFonts w:cs="Arial"/>
          <w:sz w:val="22"/>
        </w:rPr>
      </w:pPr>
    </w:p>
    <w:sectPr w:rsidR="00CF23F6" w:rsidSect="0065717E">
      <w:footerReference w:type="even" r:id="rId9"/>
      <w:footerReference w:type="default" r:id="rId10"/>
      <w:footerReference w:type="first" r:id="rId11"/>
      <w:pgSz w:w="11906" w:h="16838"/>
      <w:pgMar w:top="567" w:right="1418" w:bottom="1418" w:left="1418" w:header="851" w:footer="910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FD012" w14:textId="77777777" w:rsidR="00CC2DE2" w:rsidRDefault="00CC2DE2">
      <w:r>
        <w:separator/>
      </w:r>
    </w:p>
  </w:endnote>
  <w:endnote w:type="continuationSeparator" w:id="0">
    <w:p w14:paraId="7D792771" w14:textId="77777777" w:rsidR="00CC2DE2" w:rsidRDefault="00CC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3C76" w14:textId="77777777" w:rsidR="00CF23F6" w:rsidRDefault="00CF23F6">
    <w:pPr>
      <w:pStyle w:val="Stopka"/>
    </w:pPr>
  </w:p>
  <w:p w14:paraId="37D67381" w14:textId="77777777" w:rsidR="00CF23F6" w:rsidRDefault="00CF23F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9554424"/>
      <w:docPartObj>
        <w:docPartGallery w:val="Page Numbers (Top of Page)"/>
        <w:docPartUnique/>
      </w:docPartObj>
    </w:sdtPr>
    <w:sdtEndPr/>
    <w:sdtContent>
      <w:p w14:paraId="30C370CB" w14:textId="77777777" w:rsidR="00CF23F6" w:rsidRDefault="001F56A7">
        <w:pPr>
          <w:pStyle w:val="Stopka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 xml:space="preserve">Strona </w:t>
        </w:r>
        <w:r w:rsidR="006318C2"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 xml:space="preserve"> PAGE </w:instrText>
        </w:r>
        <w:r w:rsidR="006318C2">
          <w:rPr>
            <w:sz w:val="16"/>
            <w:szCs w:val="16"/>
          </w:rPr>
          <w:fldChar w:fldCharType="separate"/>
        </w:r>
        <w:r w:rsidR="004B50DD">
          <w:rPr>
            <w:noProof/>
            <w:sz w:val="16"/>
            <w:szCs w:val="16"/>
          </w:rPr>
          <w:t>1</w:t>
        </w:r>
        <w:r w:rsidR="006318C2">
          <w:rPr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z </w:t>
        </w:r>
        <w:r w:rsidR="006318C2"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 xml:space="preserve"> NUMPAGES </w:instrText>
        </w:r>
        <w:r w:rsidR="006318C2">
          <w:rPr>
            <w:sz w:val="16"/>
            <w:szCs w:val="16"/>
          </w:rPr>
          <w:fldChar w:fldCharType="separate"/>
        </w:r>
        <w:r w:rsidR="004B50DD">
          <w:rPr>
            <w:noProof/>
            <w:sz w:val="16"/>
            <w:szCs w:val="16"/>
          </w:rPr>
          <w:t>1</w:t>
        </w:r>
        <w:r w:rsidR="006318C2">
          <w:rPr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0673043"/>
      <w:docPartObj>
        <w:docPartGallery w:val="Page Numbers (Top of Page)"/>
        <w:docPartUnique/>
      </w:docPartObj>
    </w:sdtPr>
    <w:sdtEndPr/>
    <w:sdtContent>
      <w:p w14:paraId="0656AE89" w14:textId="77777777" w:rsidR="00CF23F6" w:rsidRDefault="001F56A7">
        <w:pPr>
          <w:pStyle w:val="Stopka"/>
          <w:jc w:val="center"/>
          <w:rPr>
            <w:sz w:val="16"/>
            <w:szCs w:val="16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58240" behindDoc="0" locked="0" layoutInCell="0" allowOverlap="1" wp14:anchorId="627D1AF5" wp14:editId="74800B02">
              <wp:simplePos x="0" y="0"/>
              <wp:positionH relativeFrom="page">
                <wp:posOffset>6985</wp:posOffset>
              </wp:positionH>
              <wp:positionV relativeFrom="page">
                <wp:posOffset>10329545</wp:posOffset>
              </wp:positionV>
              <wp:extent cx="7632065" cy="343535"/>
              <wp:effectExtent l="0" t="0" r="0" b="0"/>
              <wp:wrapSquare wrapText="bothSides"/>
              <wp:docPr id="461949817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32065" cy="3435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sz w:val="16"/>
            <w:szCs w:val="16"/>
          </w:rPr>
          <w:t xml:space="preserve">Strona </w:t>
        </w:r>
        <w:r w:rsidR="006318C2"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 xml:space="preserve"> PAGE </w:instrText>
        </w:r>
        <w:r w:rsidR="006318C2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1</w:t>
        </w:r>
        <w:r w:rsidR="006318C2">
          <w:rPr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z </w:t>
        </w:r>
        <w:r w:rsidR="006318C2"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 xml:space="preserve"> NUMPAGES </w:instrText>
        </w:r>
        <w:r w:rsidR="006318C2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1</w:t>
        </w:r>
        <w:r w:rsidR="006318C2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2A881" w14:textId="77777777" w:rsidR="00CC2DE2" w:rsidRDefault="00CC2DE2">
      <w:r>
        <w:separator/>
      </w:r>
    </w:p>
  </w:footnote>
  <w:footnote w:type="continuationSeparator" w:id="0">
    <w:p w14:paraId="76A8D2D1" w14:textId="77777777" w:rsidR="00CC2DE2" w:rsidRDefault="00CC2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41552"/>
    <w:multiLevelType w:val="multilevel"/>
    <w:tmpl w:val="40BA998E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10F1B48"/>
    <w:multiLevelType w:val="multilevel"/>
    <w:tmpl w:val="A27853CA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64381773"/>
    <w:multiLevelType w:val="multilevel"/>
    <w:tmpl w:val="A050AF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3C355E8"/>
    <w:multiLevelType w:val="multilevel"/>
    <w:tmpl w:val="D6680466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02273870">
    <w:abstractNumId w:val="3"/>
  </w:num>
  <w:num w:numId="2" w16cid:durableId="1373457277">
    <w:abstractNumId w:val="0"/>
  </w:num>
  <w:num w:numId="3" w16cid:durableId="1084033442">
    <w:abstractNumId w:val="1"/>
  </w:num>
  <w:num w:numId="4" w16cid:durableId="715592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3F6"/>
    <w:rsid w:val="00093B9E"/>
    <w:rsid w:val="000A79FD"/>
    <w:rsid w:val="00193BD6"/>
    <w:rsid w:val="001F56A7"/>
    <w:rsid w:val="001F77EC"/>
    <w:rsid w:val="002737D3"/>
    <w:rsid w:val="003765C7"/>
    <w:rsid w:val="004166DF"/>
    <w:rsid w:val="00437D56"/>
    <w:rsid w:val="004B50DD"/>
    <w:rsid w:val="004E2097"/>
    <w:rsid w:val="006318C2"/>
    <w:rsid w:val="00642FC6"/>
    <w:rsid w:val="0065717E"/>
    <w:rsid w:val="00666240"/>
    <w:rsid w:val="00780F31"/>
    <w:rsid w:val="00782DDB"/>
    <w:rsid w:val="007A340B"/>
    <w:rsid w:val="008654E7"/>
    <w:rsid w:val="00896FA5"/>
    <w:rsid w:val="008A53C1"/>
    <w:rsid w:val="008F6D1B"/>
    <w:rsid w:val="00912EBF"/>
    <w:rsid w:val="00933AD6"/>
    <w:rsid w:val="00974352"/>
    <w:rsid w:val="00977C77"/>
    <w:rsid w:val="00994EE2"/>
    <w:rsid w:val="009A06E5"/>
    <w:rsid w:val="009D6A0D"/>
    <w:rsid w:val="009D76E2"/>
    <w:rsid w:val="00A30DA0"/>
    <w:rsid w:val="00AE0967"/>
    <w:rsid w:val="00B239F1"/>
    <w:rsid w:val="00B75C4B"/>
    <w:rsid w:val="00C8528E"/>
    <w:rsid w:val="00CC2DE2"/>
    <w:rsid w:val="00CF23F6"/>
    <w:rsid w:val="00D77B94"/>
    <w:rsid w:val="00E006A1"/>
    <w:rsid w:val="00E54524"/>
    <w:rsid w:val="00E93599"/>
    <w:rsid w:val="00E95877"/>
    <w:rsid w:val="00EC5F8D"/>
    <w:rsid w:val="00ED13EC"/>
    <w:rsid w:val="00FC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9356A1"/>
  <w15:docId w15:val="{D744D68C-06FB-47C6-9A06-DEB82B52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6AF"/>
    <w:pPr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347BF"/>
    <w:rPr>
      <w:rFonts w:ascii="Times New Roman" w:eastAsia="Times New Roman" w:hAnsi="Times New Roman" w:cs="Times New Roman"/>
      <w:color w:val="auto"/>
      <w:szCs w:val="20"/>
    </w:rPr>
  </w:style>
  <w:style w:type="character" w:styleId="Odwoanieprzypisudolnego">
    <w:name w:val="footnote reference"/>
    <w:rsid w:val="006318C2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347BF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F5AAF"/>
  </w:style>
  <w:style w:type="character" w:customStyle="1" w:styleId="StopkaZnak">
    <w:name w:val="Stopka Znak"/>
    <w:basedOn w:val="Domylnaczcionkaakapitu"/>
    <w:link w:val="Stopka"/>
    <w:uiPriority w:val="99"/>
    <w:qFormat/>
    <w:rsid w:val="003F5AA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5C5D"/>
    <w:rPr>
      <w:szCs w:val="20"/>
    </w:rPr>
  </w:style>
  <w:style w:type="character" w:styleId="Odwoanieprzypisukocowego">
    <w:name w:val="endnote reference"/>
    <w:rsid w:val="006318C2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5C5D"/>
    <w:rPr>
      <w:vertAlign w:val="superscript"/>
    </w:rPr>
  </w:style>
  <w:style w:type="character" w:customStyle="1" w:styleId="DeltaViewInsertion">
    <w:name w:val="DeltaView Insertion"/>
    <w:qFormat/>
    <w:rsid w:val="00355744"/>
    <w:rPr>
      <w:b/>
      <w:i/>
      <w:spacing w:val="0"/>
    </w:rPr>
  </w:style>
  <w:style w:type="character" w:styleId="Odwoaniedokomentarza">
    <w:name w:val="annotation reference"/>
    <w:uiPriority w:val="99"/>
    <w:qFormat/>
    <w:rsid w:val="004A3476"/>
    <w:rPr>
      <w:rFonts w:cs="Times New Roman"/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link w:val="Akapitzlist"/>
    <w:uiPriority w:val="34"/>
    <w:qFormat/>
    <w:locked/>
    <w:rsid w:val="004A3476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qFormat/>
    <w:rsid w:val="00974292"/>
  </w:style>
  <w:style w:type="character" w:customStyle="1" w:styleId="Nagwek1Znak">
    <w:name w:val="Nagłówek 1 Znak"/>
    <w:basedOn w:val="Domylnaczcionkaakapitu"/>
    <w:link w:val="Nagwek1"/>
    <w:uiPriority w:val="9"/>
    <w:qFormat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qFormat/>
    <w:rsid w:val="009C5016"/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9D3EE6"/>
    <w:rPr>
      <w:color w:val="0563C1" w:themeColor="hyperlink"/>
      <w:u w:val="single"/>
    </w:rPr>
  </w:style>
  <w:style w:type="character" w:customStyle="1" w:styleId="alb-s">
    <w:name w:val="a_lb-s"/>
    <w:basedOn w:val="Domylnaczcionkaakapitu"/>
    <w:qFormat/>
    <w:rsid w:val="00C20556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16828"/>
    <w:rPr>
      <w:rFonts w:eastAsia="Times New Roman" w:cs="Times New Roman"/>
      <w:b/>
      <w:bCs/>
      <w:color w:val="auto"/>
      <w:szCs w:val="20"/>
      <w:lang w:val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6318C2"/>
    <w:pPr>
      <w:spacing w:after="140" w:line="276" w:lineRule="auto"/>
    </w:pPr>
  </w:style>
  <w:style w:type="paragraph" w:styleId="Lista">
    <w:name w:val="List"/>
    <w:basedOn w:val="Tekstpodstawowy"/>
    <w:rsid w:val="006318C2"/>
    <w:rPr>
      <w:rFonts w:cs="Mangal"/>
    </w:rPr>
  </w:style>
  <w:style w:type="paragraph" w:styleId="Legenda">
    <w:name w:val="caption"/>
    <w:basedOn w:val="Normalny"/>
    <w:qFormat/>
    <w:rsid w:val="006318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318C2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6318C2"/>
  </w:style>
  <w:style w:type="paragraph" w:styleId="Tekstprzypisudolnego">
    <w:name w:val="footnote text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paragraph" w:customStyle="1" w:styleId="Tiret0">
    <w:name w:val="Tiret 0"/>
    <w:basedOn w:val="Normalny"/>
    <w:qFormat/>
    <w:rsid w:val="00355744"/>
    <w:pPr>
      <w:numPr>
        <w:numId w:val="1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qFormat/>
    <w:rsid w:val="00355744"/>
    <w:pPr>
      <w:numPr>
        <w:numId w:val="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qFormat/>
    <w:rsid w:val="00355744"/>
    <w:pPr>
      <w:numPr>
        <w:numId w:val="3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qFormat/>
    <w:rsid w:val="00355744"/>
    <w:pPr>
      <w:numPr>
        <w:ilvl w:val="1"/>
        <w:numId w:val="3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qFormat/>
    <w:rsid w:val="00355744"/>
    <w:pPr>
      <w:numPr>
        <w:ilvl w:val="2"/>
        <w:numId w:val="3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qFormat/>
    <w:rsid w:val="00355744"/>
    <w:pPr>
      <w:numPr>
        <w:ilvl w:val="3"/>
        <w:numId w:val="3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styleId="Tekstkomentarza">
    <w:name w:val="annotation text"/>
    <w:basedOn w:val="Normalny"/>
    <w:link w:val="TekstkomentarzaZnak"/>
    <w:uiPriority w:val="99"/>
    <w:qFormat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A3476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16828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table" w:styleId="Tabela-Siatka">
    <w:name w:val="Table Grid"/>
    <w:basedOn w:val="Standardowy"/>
    <w:uiPriority w:val="39"/>
    <w:rsid w:val="00B347BF"/>
    <w:rPr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542966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elasiatki1jasna1">
    <w:name w:val="Tabela siatki 1 — jasna1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uiPriority w:val="39"/>
    <w:rsid w:val="0051721D"/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B9A58-094A-4F42-9924-033A64ECC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492</Characters>
  <Application>Microsoft Office Word</Application>
  <DocSecurity>0</DocSecurity>
  <Lines>4</Lines>
  <Paragraphs>1</Paragraphs>
  <ScaleCrop>false</ScaleCrop>
  <Company>UMWM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Ryszka, Edyta</dc:creator>
  <cp:lastModifiedBy>User</cp:lastModifiedBy>
  <cp:revision>3</cp:revision>
  <cp:lastPrinted>2022-07-26T11:58:00Z</cp:lastPrinted>
  <dcterms:created xsi:type="dcterms:W3CDTF">2025-12-12T10:53:00Z</dcterms:created>
  <dcterms:modified xsi:type="dcterms:W3CDTF">2025-12-18T05:46:00Z</dcterms:modified>
  <dc:language>pl-PL</dc:language>
</cp:coreProperties>
</file>