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9653199" w14:textId="77777777" w:rsidR="00863862" w:rsidRDefault="00863862" w:rsidP="00863862">
      <w:pPr>
        <w:pStyle w:val="Nagwek"/>
        <w:rPr>
          <w:rFonts w:ascii="Calibri" w:hAnsi="Calibri" w:cs="Calibri"/>
          <w:sz w:val="24"/>
          <w:szCs w:val="24"/>
        </w:rPr>
      </w:pPr>
    </w:p>
    <w:p w14:paraId="7A2C9338" w14:textId="77777777" w:rsidR="00863862" w:rsidRDefault="00863862" w:rsidP="00863862">
      <w:pPr>
        <w:pStyle w:val="Nagwek10"/>
        <w:jc w:val="left"/>
        <w:rPr>
          <w:rFonts w:ascii="Segoe UI" w:hAnsi="Segoe UI" w:cs="Segoe UI"/>
          <w:iCs/>
          <w:sz w:val="28"/>
        </w:rPr>
      </w:pPr>
    </w:p>
    <w:p w14:paraId="1B18C6FA" w14:textId="77777777" w:rsidR="00863862" w:rsidRDefault="00863862" w:rsidP="00863862">
      <w:pPr>
        <w:tabs>
          <w:tab w:val="center" w:pos="4536"/>
          <w:tab w:val="right" w:pos="9072"/>
        </w:tabs>
        <w:ind w:left="-284" w:right="-494"/>
        <w:rPr>
          <w:rFonts w:ascii="Segoe UI" w:hAnsi="Segoe UI" w:cs="Segoe UI"/>
          <w:sz w:val="28"/>
          <w:szCs w:val="28"/>
        </w:rPr>
      </w:pPr>
    </w:p>
    <w:p w14:paraId="20963392" w14:textId="77777777" w:rsidR="00863862" w:rsidRDefault="00863862" w:rsidP="00863862">
      <w:pPr>
        <w:pStyle w:val="Nagwek10"/>
        <w:jc w:val="left"/>
        <w:rPr>
          <w:rFonts w:ascii="Segoe UI" w:hAnsi="Segoe UI" w:cs="Segoe UI"/>
          <w:sz w:val="28"/>
          <w:szCs w:val="28"/>
        </w:rPr>
      </w:pPr>
    </w:p>
    <w:p w14:paraId="3D453E35" w14:textId="77777777" w:rsidR="00863862" w:rsidRDefault="00863862" w:rsidP="00863862">
      <w:pPr>
        <w:pStyle w:val="Nagwek10"/>
        <w:rPr>
          <w:rFonts w:ascii="Segoe UI" w:hAnsi="Segoe UI" w:cs="Segoe UI"/>
          <w:sz w:val="28"/>
          <w:szCs w:val="28"/>
        </w:rPr>
      </w:pPr>
    </w:p>
    <w:p w14:paraId="24704CC0" w14:textId="77777777" w:rsidR="00863862" w:rsidRDefault="00863862" w:rsidP="00863862">
      <w:pPr>
        <w:pStyle w:val="Nagwek10"/>
        <w:rPr>
          <w:rFonts w:ascii="Segoe UI" w:hAnsi="Segoe UI" w:cs="Segoe UI"/>
          <w:iCs/>
          <w:sz w:val="28"/>
          <w:szCs w:val="28"/>
        </w:rPr>
      </w:pPr>
      <w:r>
        <w:rPr>
          <w:rFonts w:ascii="Segoe UI" w:hAnsi="Segoe UI" w:cs="Segoe UI"/>
          <w:sz w:val="28"/>
          <w:szCs w:val="28"/>
        </w:rPr>
        <w:t>SPECYFIKACJA WARUNKÓW ZAMÓWIENIA</w:t>
      </w:r>
    </w:p>
    <w:p w14:paraId="033D1EE5" w14:textId="77777777" w:rsidR="00863862" w:rsidRDefault="00863862" w:rsidP="00863862">
      <w:pPr>
        <w:jc w:val="center"/>
        <w:rPr>
          <w:rFonts w:ascii="Segoe UI" w:hAnsi="Segoe UI" w:cs="Segoe UI"/>
          <w:b/>
          <w:iCs/>
          <w:sz w:val="28"/>
          <w:szCs w:val="28"/>
        </w:rPr>
      </w:pPr>
    </w:p>
    <w:p w14:paraId="5AD6F30F" w14:textId="77777777" w:rsidR="00863862" w:rsidRDefault="00863862" w:rsidP="00863862">
      <w:pPr>
        <w:rPr>
          <w:rFonts w:ascii="Segoe UI" w:hAnsi="Segoe UI" w:cs="Segoe UI"/>
          <w:b/>
          <w:iCs/>
          <w:sz w:val="24"/>
          <w:szCs w:val="24"/>
        </w:rPr>
      </w:pPr>
    </w:p>
    <w:p w14:paraId="677BF7F2" w14:textId="5261C145" w:rsidR="00863862" w:rsidRDefault="00863862" w:rsidP="00D75E6A">
      <w:pPr>
        <w:pStyle w:val="Tekstpodstawowy"/>
        <w:jc w:val="left"/>
        <w:rPr>
          <w:rFonts w:ascii="Segoe UI" w:hAnsi="Segoe UI" w:cs="Segoe UI"/>
          <w:bCs/>
          <w:iCs/>
          <w:sz w:val="22"/>
          <w:szCs w:val="24"/>
        </w:rPr>
      </w:pPr>
    </w:p>
    <w:p w14:paraId="408DBECF" w14:textId="7E1E525C" w:rsidR="002A2353" w:rsidRPr="002A2353" w:rsidRDefault="002A2353" w:rsidP="002A2353">
      <w:pPr>
        <w:jc w:val="center"/>
        <w:rPr>
          <w:rFonts w:ascii="Segoe UI" w:hAnsi="Segoe UI" w:cs="Segoe UI"/>
          <w:bCs/>
          <w:iCs/>
        </w:rPr>
      </w:pPr>
      <w:bookmarkStart w:id="0" w:name="OLE_LINK1"/>
      <w:r w:rsidRPr="002A2353">
        <w:rPr>
          <w:rFonts w:ascii="Segoe UI" w:hAnsi="Segoe UI" w:cs="Segoe UI"/>
          <w:bCs/>
          <w:iCs/>
        </w:rPr>
        <w:t xml:space="preserve">do postępowania o udzielenie zamówienia publicznego </w:t>
      </w:r>
      <w:r w:rsidRPr="002A2353">
        <w:rPr>
          <w:rFonts w:ascii="Segoe UI" w:hAnsi="Segoe UI" w:cs="Segoe UI"/>
          <w:bCs/>
          <w:iCs/>
        </w:rPr>
        <w:br/>
        <w:t xml:space="preserve">o szacunkowej wartości </w:t>
      </w:r>
      <w:r w:rsidRPr="002A2353">
        <w:rPr>
          <w:rFonts w:ascii="Segoe UI" w:hAnsi="Segoe UI" w:cs="Segoe UI"/>
        </w:rPr>
        <w:t xml:space="preserve">poniżej </w:t>
      </w:r>
      <w:r w:rsidR="00FC6451">
        <w:rPr>
          <w:rFonts w:ascii="Segoe UI" w:hAnsi="Segoe UI" w:cs="Segoe UI"/>
        </w:rPr>
        <w:t>221</w:t>
      </w:r>
      <w:r w:rsidRPr="002A2353">
        <w:rPr>
          <w:rFonts w:ascii="Segoe UI" w:hAnsi="Segoe UI" w:cs="Segoe UI"/>
        </w:rPr>
        <w:t xml:space="preserve"> 000 euro </w:t>
      </w:r>
      <w:r w:rsidRPr="002A2353">
        <w:rPr>
          <w:rFonts w:ascii="Segoe UI" w:hAnsi="Segoe UI" w:cs="Segoe UI"/>
          <w:bCs/>
          <w:iCs/>
        </w:rPr>
        <w:t xml:space="preserve">na zasadach określonych </w:t>
      </w:r>
      <w:r w:rsidRPr="002A2353">
        <w:rPr>
          <w:rFonts w:ascii="Segoe UI" w:hAnsi="Segoe UI" w:cs="Segoe UI"/>
          <w:bCs/>
          <w:iCs/>
        </w:rPr>
        <w:br/>
        <w:t>w ustawie Prawo zamówień publicznych z dnia 11 września 2019 r.</w:t>
      </w:r>
    </w:p>
    <w:p w14:paraId="18DDEB56" w14:textId="4088066D" w:rsidR="002A2353" w:rsidRPr="002A2353" w:rsidRDefault="002A2353" w:rsidP="002A2353">
      <w:pPr>
        <w:jc w:val="center"/>
        <w:rPr>
          <w:rFonts w:ascii="Segoe UI" w:hAnsi="Segoe UI" w:cs="Segoe UI"/>
          <w:b/>
          <w:bCs/>
          <w:iCs/>
        </w:rPr>
      </w:pPr>
      <w:r w:rsidRPr="002A2353">
        <w:rPr>
          <w:rFonts w:ascii="Segoe UI" w:hAnsi="Segoe UI" w:cs="Segoe UI"/>
          <w:iCs/>
        </w:rPr>
        <w:t>(Dz. U. z 202</w:t>
      </w:r>
      <w:r w:rsidR="00FC6451">
        <w:rPr>
          <w:rFonts w:ascii="Segoe UI" w:hAnsi="Segoe UI" w:cs="Segoe UI"/>
          <w:iCs/>
        </w:rPr>
        <w:t>4</w:t>
      </w:r>
      <w:r w:rsidRPr="002A2353">
        <w:rPr>
          <w:rFonts w:ascii="Segoe UI" w:hAnsi="Segoe UI" w:cs="Segoe UI"/>
          <w:iCs/>
        </w:rPr>
        <w:t xml:space="preserve"> r., poz. 1</w:t>
      </w:r>
      <w:r w:rsidR="00FC6451">
        <w:rPr>
          <w:rFonts w:ascii="Segoe UI" w:hAnsi="Segoe UI" w:cs="Segoe UI"/>
          <w:iCs/>
        </w:rPr>
        <w:t>320</w:t>
      </w:r>
      <w:r w:rsidRPr="002A2353">
        <w:rPr>
          <w:rFonts w:ascii="Segoe UI" w:hAnsi="Segoe UI" w:cs="Segoe UI"/>
          <w:iCs/>
        </w:rPr>
        <w:t xml:space="preserve"> z późn. zm.) </w:t>
      </w:r>
      <w:r w:rsidRPr="002A2353">
        <w:rPr>
          <w:rFonts w:ascii="Segoe UI" w:hAnsi="Segoe UI" w:cs="Segoe UI"/>
        </w:rPr>
        <w:t>na:</w:t>
      </w:r>
    </w:p>
    <w:p w14:paraId="62B936F5" w14:textId="77777777" w:rsidR="00863862" w:rsidRDefault="00863862" w:rsidP="00863862">
      <w:pPr>
        <w:widowControl w:val="0"/>
        <w:rPr>
          <w:rFonts w:ascii="Segoe UI" w:hAnsi="Segoe UI" w:cs="Segoe UI"/>
          <w:b/>
          <w:bCs/>
          <w:iCs/>
          <w:sz w:val="22"/>
          <w:szCs w:val="22"/>
        </w:rPr>
      </w:pPr>
    </w:p>
    <w:bookmarkEnd w:id="0"/>
    <w:p w14:paraId="767E4458" w14:textId="77777777" w:rsidR="00863862" w:rsidRDefault="00863862" w:rsidP="00863862">
      <w:pPr>
        <w:widowControl w:val="0"/>
        <w:ind w:left="708"/>
        <w:jc w:val="center"/>
        <w:rPr>
          <w:rFonts w:ascii="Segoe UI" w:hAnsi="Segoe UI" w:cs="Segoe UI"/>
          <w:b/>
          <w:bCs/>
          <w:iCs/>
          <w:sz w:val="22"/>
          <w:szCs w:val="22"/>
        </w:rPr>
      </w:pPr>
    </w:p>
    <w:p w14:paraId="29D5AFE3" w14:textId="77777777" w:rsidR="00863862" w:rsidRDefault="00863862" w:rsidP="00FC6451">
      <w:pPr>
        <w:pStyle w:val="Tekstpodstawowy"/>
        <w:jc w:val="left"/>
        <w:rPr>
          <w:rFonts w:ascii="Segoe UI" w:hAnsi="Segoe UI" w:cs="Segoe UI"/>
          <w:b w:val="0"/>
          <w:sz w:val="30"/>
          <w:szCs w:val="30"/>
        </w:rPr>
      </w:pPr>
    </w:p>
    <w:p w14:paraId="03F4A74E" w14:textId="0F236488" w:rsidR="00AC7357" w:rsidRDefault="00AA6B23" w:rsidP="00AA6B23">
      <w:pPr>
        <w:pStyle w:val="Tekstpodstawowy"/>
        <w:rPr>
          <w:rFonts w:ascii="Segoe UI" w:eastAsia="Segoe UI" w:hAnsi="Segoe UI" w:cs="Segoe UI"/>
          <w:b w:val="0"/>
          <w:bCs/>
          <w:i w:val="0"/>
          <w:iCs/>
          <w:sz w:val="24"/>
          <w:szCs w:val="24"/>
        </w:rPr>
      </w:pPr>
      <w:r>
        <w:rPr>
          <w:rFonts w:ascii="Segoe UI" w:hAnsi="Segoe UI" w:cs="Segoe UI"/>
          <w:i w:val="0"/>
          <w:sz w:val="24"/>
          <w:szCs w:val="24"/>
          <w:lang w:eastAsia="pl-PL"/>
        </w:rPr>
        <w:t>Modernizację</w:t>
      </w:r>
      <w:r w:rsidRPr="00AA6B23">
        <w:rPr>
          <w:rFonts w:ascii="Segoe UI" w:hAnsi="Segoe UI" w:cs="Segoe UI"/>
          <w:i w:val="0"/>
          <w:sz w:val="24"/>
          <w:szCs w:val="24"/>
          <w:lang w:eastAsia="pl-PL"/>
        </w:rPr>
        <w:t xml:space="preserve"> systemu klimatyzacji precyzyjnej serwerowni Centrum Zarządzania Siecią Urzędu Miejskiego w Koszalinie przy ul. Partyzantów 3 w</w:t>
      </w:r>
      <w:r>
        <w:rPr>
          <w:rFonts w:ascii="Segoe UI" w:hAnsi="Segoe UI" w:cs="Segoe UI"/>
          <w:i w:val="0"/>
          <w:sz w:val="24"/>
          <w:szCs w:val="24"/>
          <w:lang w:eastAsia="pl-PL"/>
        </w:rPr>
        <w:t> </w:t>
      </w:r>
      <w:r w:rsidRPr="00AA6B23">
        <w:rPr>
          <w:rFonts w:ascii="Segoe UI" w:hAnsi="Segoe UI" w:cs="Segoe UI"/>
          <w:i w:val="0"/>
          <w:sz w:val="24"/>
          <w:szCs w:val="24"/>
          <w:lang w:eastAsia="pl-PL"/>
        </w:rPr>
        <w:t>Koszalinie</w:t>
      </w:r>
    </w:p>
    <w:p w14:paraId="00EE6281" w14:textId="11432E66" w:rsidR="00AC7357" w:rsidRDefault="00AC7357" w:rsidP="00863862">
      <w:pPr>
        <w:pStyle w:val="Tekstpodstawowy"/>
        <w:rPr>
          <w:rFonts w:ascii="Segoe UI" w:eastAsia="Segoe UI" w:hAnsi="Segoe UI" w:cs="Segoe UI"/>
          <w:b w:val="0"/>
          <w:bCs/>
          <w:i w:val="0"/>
          <w:iCs/>
          <w:sz w:val="24"/>
          <w:szCs w:val="24"/>
        </w:rPr>
      </w:pPr>
    </w:p>
    <w:p w14:paraId="5957BE11" w14:textId="7840711F" w:rsidR="00AC7357" w:rsidRDefault="00AC7357" w:rsidP="00863862">
      <w:pPr>
        <w:pStyle w:val="Tekstpodstawowy"/>
        <w:rPr>
          <w:rFonts w:ascii="Segoe UI" w:eastAsia="Segoe UI" w:hAnsi="Segoe UI" w:cs="Segoe UI"/>
          <w:b w:val="0"/>
          <w:bCs/>
          <w:i w:val="0"/>
          <w:iCs/>
          <w:sz w:val="24"/>
          <w:szCs w:val="24"/>
        </w:rPr>
      </w:pPr>
    </w:p>
    <w:p w14:paraId="5B40B78F" w14:textId="228109A2" w:rsidR="00AC7357" w:rsidRDefault="00AC7357" w:rsidP="00863862">
      <w:pPr>
        <w:pStyle w:val="Tekstpodstawowy"/>
        <w:rPr>
          <w:rFonts w:ascii="Segoe UI" w:eastAsia="Segoe UI" w:hAnsi="Segoe UI" w:cs="Segoe UI"/>
          <w:b w:val="0"/>
          <w:bCs/>
          <w:i w:val="0"/>
          <w:iCs/>
          <w:sz w:val="24"/>
          <w:szCs w:val="24"/>
        </w:rPr>
      </w:pPr>
    </w:p>
    <w:p w14:paraId="4B5B5163" w14:textId="69E04ECC" w:rsidR="00DF18F9" w:rsidRDefault="00DF18F9" w:rsidP="00863862">
      <w:pPr>
        <w:pStyle w:val="Tekstpodstawowy"/>
        <w:rPr>
          <w:rFonts w:ascii="Segoe UI" w:eastAsia="Segoe UI" w:hAnsi="Segoe UI" w:cs="Segoe UI"/>
          <w:b w:val="0"/>
          <w:bCs/>
          <w:i w:val="0"/>
          <w:iCs/>
          <w:sz w:val="24"/>
          <w:szCs w:val="24"/>
        </w:rPr>
      </w:pPr>
    </w:p>
    <w:p w14:paraId="5D3BC731" w14:textId="49C0C5D9" w:rsidR="00DF18F9" w:rsidRDefault="00DF18F9" w:rsidP="00863862">
      <w:pPr>
        <w:pStyle w:val="Tekstpodstawowy"/>
        <w:rPr>
          <w:rFonts w:ascii="Segoe UI" w:eastAsia="Segoe UI" w:hAnsi="Segoe UI" w:cs="Segoe UI"/>
          <w:b w:val="0"/>
          <w:bCs/>
          <w:i w:val="0"/>
          <w:iCs/>
          <w:sz w:val="24"/>
          <w:szCs w:val="24"/>
        </w:rPr>
      </w:pPr>
    </w:p>
    <w:p w14:paraId="0372EC4E" w14:textId="4A9564D9" w:rsidR="00DF18F9" w:rsidRDefault="00DF18F9" w:rsidP="00863862">
      <w:pPr>
        <w:pStyle w:val="Tekstpodstawowy"/>
        <w:rPr>
          <w:rFonts w:ascii="Segoe UI" w:eastAsia="Segoe UI" w:hAnsi="Segoe UI" w:cs="Segoe UI"/>
          <w:b w:val="0"/>
          <w:bCs/>
          <w:i w:val="0"/>
          <w:iCs/>
          <w:sz w:val="24"/>
          <w:szCs w:val="24"/>
        </w:rPr>
      </w:pPr>
    </w:p>
    <w:p w14:paraId="604AA495" w14:textId="77777777" w:rsidR="00DF18F9" w:rsidRDefault="00DF18F9" w:rsidP="00863862">
      <w:pPr>
        <w:pStyle w:val="Tekstpodstawowy"/>
        <w:rPr>
          <w:rFonts w:ascii="Segoe UI" w:eastAsia="Segoe UI" w:hAnsi="Segoe UI" w:cs="Segoe UI"/>
          <w:b w:val="0"/>
          <w:bCs/>
          <w:i w:val="0"/>
          <w:iCs/>
          <w:sz w:val="24"/>
          <w:szCs w:val="24"/>
        </w:rPr>
      </w:pPr>
    </w:p>
    <w:p w14:paraId="6AFC40FD" w14:textId="77777777" w:rsidR="001456A0" w:rsidRDefault="001456A0" w:rsidP="00863862">
      <w:pPr>
        <w:pStyle w:val="Tekstpodstawowy"/>
        <w:rPr>
          <w:rFonts w:ascii="Segoe UI" w:hAnsi="Segoe UI" w:cs="Segoe UI"/>
          <w:b w:val="0"/>
          <w:bCs/>
          <w:i w:val="0"/>
          <w:iCs/>
          <w:sz w:val="24"/>
          <w:szCs w:val="24"/>
        </w:rPr>
      </w:pPr>
    </w:p>
    <w:p w14:paraId="6A562398" w14:textId="77777777" w:rsidR="001456A0" w:rsidRPr="00AE71D0" w:rsidRDefault="001456A0" w:rsidP="00863862">
      <w:pPr>
        <w:pStyle w:val="Tekstpodstawowy"/>
        <w:rPr>
          <w:rFonts w:ascii="Segoe UI" w:hAnsi="Segoe UI" w:cs="Segoe UI"/>
          <w:b w:val="0"/>
          <w:bCs/>
          <w:i w:val="0"/>
          <w:iCs/>
          <w:sz w:val="24"/>
          <w:szCs w:val="24"/>
        </w:rPr>
      </w:pPr>
    </w:p>
    <w:p w14:paraId="7558F25B" w14:textId="22FBFFC0" w:rsidR="001456A0" w:rsidRPr="002A2353" w:rsidRDefault="001456A0" w:rsidP="002A2353">
      <w:pPr>
        <w:suppressAutoHyphens w:val="0"/>
        <w:ind w:left="5664" w:right="-286" w:firstLine="432"/>
        <w:jc w:val="center"/>
        <w:rPr>
          <w:rFonts w:ascii="Segoe UI" w:hAnsi="Segoe UI" w:cs="Segoe UI"/>
          <w:b/>
          <w:iCs/>
          <w:lang w:eastAsia="pl-PL"/>
        </w:rPr>
      </w:pPr>
      <w:r w:rsidRPr="002A2353">
        <w:rPr>
          <w:rFonts w:ascii="Segoe UI" w:hAnsi="Segoe UI" w:cs="Segoe UI"/>
          <w:b/>
          <w:iCs/>
          <w:lang w:eastAsia="pl-PL"/>
        </w:rPr>
        <w:t>ZATWIERDZIŁ:</w:t>
      </w:r>
    </w:p>
    <w:p w14:paraId="43EECFA8" w14:textId="4554AA3D" w:rsidR="001456A0" w:rsidRDefault="00DE5258" w:rsidP="002A2353">
      <w:pPr>
        <w:suppressAutoHyphens w:val="0"/>
        <w:ind w:right="-286" w:firstLine="5954"/>
        <w:jc w:val="center"/>
        <w:rPr>
          <w:rFonts w:ascii="Segoe UI" w:hAnsi="Segoe UI" w:cs="Segoe UI"/>
          <w:b/>
          <w:lang w:eastAsia="pl-PL"/>
        </w:rPr>
      </w:pPr>
      <w:r w:rsidRPr="00DE5258">
        <w:rPr>
          <w:rFonts w:ascii="Segoe UI" w:hAnsi="Segoe UI" w:cs="Segoe UI"/>
          <w:b/>
          <w:lang w:eastAsia="pl-PL"/>
        </w:rPr>
        <w:t xml:space="preserve"> </w:t>
      </w:r>
      <w:r w:rsidR="00EE23F2" w:rsidRPr="00DE5258">
        <w:rPr>
          <w:rFonts w:ascii="Segoe UI" w:hAnsi="Segoe UI" w:cs="Segoe UI"/>
          <w:b/>
          <w:lang w:eastAsia="pl-PL"/>
        </w:rPr>
        <w:t>PREZYDENT</w:t>
      </w:r>
      <w:r w:rsidR="001456A0" w:rsidRPr="00DE5258">
        <w:rPr>
          <w:rFonts w:ascii="Segoe UI" w:hAnsi="Segoe UI" w:cs="Segoe UI"/>
          <w:b/>
          <w:lang w:eastAsia="pl-PL"/>
        </w:rPr>
        <w:t xml:space="preserve"> MIASTA</w:t>
      </w:r>
    </w:p>
    <w:p w14:paraId="32F8FC3F" w14:textId="45F35740" w:rsidR="00863745" w:rsidRDefault="00FC6451" w:rsidP="002A2353">
      <w:pPr>
        <w:suppressAutoHyphens w:val="0"/>
        <w:ind w:right="-286" w:firstLine="5954"/>
        <w:jc w:val="center"/>
        <w:rPr>
          <w:rFonts w:ascii="Segoe UI" w:hAnsi="Segoe UI" w:cs="Segoe UI"/>
          <w:b/>
          <w:lang w:eastAsia="pl-PL"/>
        </w:rPr>
      </w:pPr>
      <w:r>
        <w:rPr>
          <w:rFonts w:ascii="Segoe UI" w:hAnsi="Segoe UI" w:cs="Segoe UI"/>
          <w:b/>
          <w:lang w:eastAsia="pl-PL"/>
        </w:rPr>
        <w:t>Tomasz Sobieraj</w:t>
      </w:r>
    </w:p>
    <w:p w14:paraId="6F62FE80" w14:textId="77777777" w:rsidR="00011C51" w:rsidRDefault="00FC6451" w:rsidP="00863745">
      <w:pPr>
        <w:suppressAutoHyphens w:val="0"/>
        <w:ind w:left="5954" w:right="-286"/>
        <w:jc w:val="center"/>
        <w:rPr>
          <w:rFonts w:ascii="Segoe UI" w:hAnsi="Segoe UI" w:cs="Segoe UI"/>
          <w:sz w:val="16"/>
          <w:szCs w:val="16"/>
          <w:lang w:eastAsia="pl-PL"/>
        </w:rPr>
      </w:pPr>
      <w:r>
        <w:rPr>
          <w:rFonts w:ascii="Segoe UI" w:hAnsi="Segoe UI" w:cs="Segoe UI"/>
          <w:sz w:val="16"/>
          <w:szCs w:val="16"/>
          <w:lang w:eastAsia="pl-PL"/>
        </w:rPr>
        <w:t>d</w:t>
      </w:r>
      <w:r w:rsidR="00863745" w:rsidRPr="00863745">
        <w:rPr>
          <w:rFonts w:ascii="Segoe UI" w:hAnsi="Segoe UI" w:cs="Segoe UI"/>
          <w:sz w:val="16"/>
          <w:szCs w:val="16"/>
          <w:lang w:eastAsia="pl-PL"/>
        </w:rPr>
        <w:t xml:space="preserve">okument opatrzony kwalifikowanym </w:t>
      </w:r>
    </w:p>
    <w:p w14:paraId="63D3C202" w14:textId="54FFAB7F" w:rsidR="00863745" w:rsidRPr="00863745" w:rsidRDefault="00863745" w:rsidP="00863745">
      <w:pPr>
        <w:suppressAutoHyphens w:val="0"/>
        <w:ind w:left="5954" w:right="-286"/>
        <w:jc w:val="center"/>
        <w:rPr>
          <w:rFonts w:ascii="Segoe UI" w:hAnsi="Segoe UI" w:cs="Segoe UI"/>
          <w:sz w:val="16"/>
          <w:szCs w:val="16"/>
          <w:lang w:eastAsia="pl-PL"/>
        </w:rPr>
      </w:pPr>
      <w:r w:rsidRPr="00863745">
        <w:rPr>
          <w:rFonts w:ascii="Segoe UI" w:hAnsi="Segoe UI" w:cs="Segoe UI"/>
          <w:sz w:val="16"/>
          <w:szCs w:val="16"/>
          <w:lang w:eastAsia="pl-PL"/>
        </w:rPr>
        <w:t>podpisem elektronicznym</w:t>
      </w:r>
    </w:p>
    <w:p w14:paraId="1C7CFFE1" w14:textId="0E6A7D26" w:rsidR="00AC7357" w:rsidRPr="00863745" w:rsidRDefault="00AC7357" w:rsidP="00863745">
      <w:pPr>
        <w:pStyle w:val="Tekstpodstawowy"/>
        <w:ind w:left="5954"/>
        <w:jc w:val="left"/>
        <w:rPr>
          <w:rFonts w:ascii="Segoe UI" w:hAnsi="Segoe UI" w:cs="Segoe UI"/>
          <w:b w:val="0"/>
          <w:i w:val="0"/>
          <w:iCs/>
          <w:sz w:val="16"/>
          <w:szCs w:val="16"/>
        </w:rPr>
      </w:pPr>
    </w:p>
    <w:p w14:paraId="264FD9AC" w14:textId="3319BCDF" w:rsidR="00AC7357" w:rsidRDefault="00AC7357" w:rsidP="00863862">
      <w:pPr>
        <w:pStyle w:val="Tekstpodstawowy"/>
        <w:jc w:val="left"/>
        <w:rPr>
          <w:rFonts w:ascii="Segoe UI" w:hAnsi="Segoe UI" w:cs="Segoe UI"/>
          <w:i w:val="0"/>
          <w:iCs/>
          <w:sz w:val="24"/>
          <w:szCs w:val="24"/>
        </w:rPr>
      </w:pPr>
    </w:p>
    <w:p w14:paraId="7D6F8515" w14:textId="28938B45" w:rsidR="00076971" w:rsidRDefault="00076971" w:rsidP="00863862">
      <w:pPr>
        <w:pStyle w:val="Tekstpodstawowy"/>
        <w:jc w:val="left"/>
        <w:rPr>
          <w:rFonts w:ascii="Segoe UI" w:hAnsi="Segoe UI" w:cs="Segoe UI"/>
          <w:i w:val="0"/>
          <w:iCs/>
          <w:sz w:val="24"/>
          <w:szCs w:val="24"/>
        </w:rPr>
      </w:pPr>
    </w:p>
    <w:p w14:paraId="3F529F6C" w14:textId="77777777" w:rsidR="00076971" w:rsidRDefault="00076971" w:rsidP="00863862">
      <w:pPr>
        <w:pStyle w:val="Tekstpodstawowy"/>
        <w:jc w:val="left"/>
        <w:rPr>
          <w:rFonts w:ascii="Segoe UI" w:hAnsi="Segoe UI" w:cs="Segoe UI"/>
          <w:i w:val="0"/>
          <w:iCs/>
          <w:sz w:val="24"/>
          <w:szCs w:val="24"/>
        </w:rPr>
      </w:pPr>
    </w:p>
    <w:p w14:paraId="4278B0FA" w14:textId="77777777" w:rsidR="00AC7357" w:rsidRDefault="00AC7357" w:rsidP="00863862">
      <w:pPr>
        <w:pStyle w:val="Tekstpodstawowy"/>
        <w:jc w:val="left"/>
        <w:rPr>
          <w:rFonts w:ascii="Segoe UI" w:hAnsi="Segoe UI" w:cs="Segoe UI"/>
          <w:i w:val="0"/>
          <w:iCs/>
          <w:sz w:val="24"/>
          <w:szCs w:val="24"/>
        </w:rPr>
      </w:pPr>
    </w:p>
    <w:p w14:paraId="07A720DA" w14:textId="36A4FE22" w:rsidR="00863862" w:rsidRDefault="00863862" w:rsidP="00863862">
      <w:pPr>
        <w:pStyle w:val="Tekstpodstawowy"/>
        <w:jc w:val="left"/>
        <w:rPr>
          <w:rFonts w:ascii="Segoe UI" w:hAnsi="Segoe UI" w:cs="Segoe UI"/>
          <w:i w:val="0"/>
          <w:iCs/>
          <w:sz w:val="24"/>
          <w:szCs w:val="24"/>
        </w:rPr>
      </w:pPr>
    </w:p>
    <w:p w14:paraId="72B632F1" w14:textId="43AFB19D" w:rsidR="00D75E6A" w:rsidRDefault="00D75E6A" w:rsidP="00863862">
      <w:pPr>
        <w:pStyle w:val="Tekstpodstawowy"/>
        <w:jc w:val="left"/>
        <w:rPr>
          <w:rFonts w:ascii="Segoe UI" w:hAnsi="Segoe UI" w:cs="Segoe UI"/>
          <w:i w:val="0"/>
          <w:iCs/>
          <w:sz w:val="24"/>
          <w:szCs w:val="24"/>
        </w:rPr>
      </w:pPr>
    </w:p>
    <w:p w14:paraId="463DA5A2" w14:textId="77777777" w:rsidR="00D75E6A" w:rsidRDefault="00D75E6A" w:rsidP="00863862">
      <w:pPr>
        <w:pStyle w:val="Tekstpodstawowy"/>
        <w:jc w:val="left"/>
        <w:rPr>
          <w:rFonts w:ascii="Segoe UI" w:hAnsi="Segoe UI" w:cs="Segoe UI"/>
          <w:i w:val="0"/>
          <w:iCs/>
          <w:sz w:val="24"/>
          <w:szCs w:val="24"/>
        </w:rPr>
      </w:pPr>
    </w:p>
    <w:p w14:paraId="31A403D8" w14:textId="77777777" w:rsidR="00863862" w:rsidRDefault="00863862" w:rsidP="00863862">
      <w:pPr>
        <w:pStyle w:val="Tekstpodstawowy"/>
        <w:jc w:val="left"/>
        <w:rPr>
          <w:rFonts w:ascii="Segoe UI" w:hAnsi="Segoe UI" w:cs="Segoe UI"/>
          <w:i w:val="0"/>
          <w:iCs/>
          <w:sz w:val="24"/>
          <w:szCs w:val="24"/>
        </w:rPr>
      </w:pPr>
    </w:p>
    <w:p w14:paraId="7C34353B" w14:textId="2D56E044" w:rsidR="00863862" w:rsidRPr="00B63014" w:rsidRDefault="00C4487B" w:rsidP="00863862">
      <w:pPr>
        <w:pStyle w:val="Tekstpodstawowy"/>
        <w:rPr>
          <w:rFonts w:ascii="Segoe UI" w:hAnsi="Segoe UI" w:cs="Segoe UI"/>
          <w:i w:val="0"/>
          <w:iCs/>
          <w:sz w:val="20"/>
        </w:rPr>
      </w:pPr>
      <w:r>
        <w:rPr>
          <w:rFonts w:ascii="Segoe UI" w:hAnsi="Segoe UI" w:cs="Segoe UI"/>
          <w:i w:val="0"/>
          <w:iCs/>
          <w:sz w:val="20"/>
        </w:rPr>
        <w:t xml:space="preserve">Koszalin, </w:t>
      </w:r>
      <w:r w:rsidRPr="002D1EFE">
        <w:rPr>
          <w:rFonts w:ascii="Segoe UI" w:hAnsi="Segoe UI" w:cs="Segoe UI"/>
          <w:i w:val="0"/>
          <w:iCs/>
          <w:sz w:val="20"/>
        </w:rPr>
        <w:t xml:space="preserve">dnia </w:t>
      </w:r>
      <w:r w:rsidR="00CA2B53">
        <w:rPr>
          <w:rFonts w:ascii="Segoe UI" w:hAnsi="Segoe UI" w:cs="Segoe UI"/>
          <w:i w:val="0"/>
          <w:iCs/>
          <w:sz w:val="20"/>
        </w:rPr>
        <w:t>18.</w:t>
      </w:r>
      <w:r w:rsidR="00AA6B23">
        <w:rPr>
          <w:rFonts w:ascii="Segoe UI" w:hAnsi="Segoe UI" w:cs="Segoe UI"/>
          <w:i w:val="0"/>
          <w:iCs/>
          <w:sz w:val="20"/>
        </w:rPr>
        <w:t>12</w:t>
      </w:r>
      <w:r w:rsidR="00FC6451">
        <w:rPr>
          <w:rFonts w:ascii="Segoe UI" w:hAnsi="Segoe UI" w:cs="Segoe UI"/>
          <w:i w:val="0"/>
          <w:iCs/>
          <w:sz w:val="20"/>
        </w:rPr>
        <w:t>.2025</w:t>
      </w:r>
      <w:r w:rsidR="007458FE">
        <w:rPr>
          <w:rFonts w:ascii="Segoe UI" w:hAnsi="Segoe UI" w:cs="Segoe UI"/>
          <w:i w:val="0"/>
          <w:iCs/>
          <w:sz w:val="20"/>
        </w:rPr>
        <w:t xml:space="preserve"> r.</w:t>
      </w:r>
    </w:p>
    <w:p w14:paraId="79EB0860" w14:textId="1E708B79" w:rsidR="00863862" w:rsidRDefault="00863862">
      <w:pPr>
        <w:pStyle w:val="Tekstpodstawowy"/>
        <w:jc w:val="left"/>
        <w:rPr>
          <w:rFonts w:ascii="Segoe UI" w:hAnsi="Segoe UI" w:cs="Segoe UI"/>
          <w:i w:val="0"/>
          <w:sz w:val="20"/>
        </w:rPr>
      </w:pPr>
    </w:p>
    <w:p w14:paraId="5EA35628" w14:textId="1A870066" w:rsidR="00AA6B23" w:rsidRDefault="00AA6B23">
      <w:pPr>
        <w:pStyle w:val="Tekstpodstawowy"/>
        <w:jc w:val="left"/>
        <w:rPr>
          <w:rFonts w:ascii="Segoe UI" w:hAnsi="Segoe UI" w:cs="Segoe UI"/>
          <w:i w:val="0"/>
          <w:sz w:val="20"/>
        </w:rPr>
      </w:pPr>
    </w:p>
    <w:p w14:paraId="48271435" w14:textId="77777777" w:rsidR="00AA6B23" w:rsidRDefault="00AA6B23">
      <w:pPr>
        <w:pStyle w:val="Tekstpodstawowy"/>
        <w:jc w:val="left"/>
        <w:rPr>
          <w:rFonts w:ascii="Segoe UI" w:hAnsi="Segoe UI" w:cs="Segoe UI"/>
          <w:i w:val="0"/>
          <w:sz w:val="20"/>
        </w:rPr>
      </w:pPr>
    </w:p>
    <w:p w14:paraId="48AD331A" w14:textId="20CD9589" w:rsidR="00B86715" w:rsidRPr="00B401BE" w:rsidRDefault="00B86715" w:rsidP="00524BBD">
      <w:pPr>
        <w:suppressAutoHyphens w:val="0"/>
        <w:rPr>
          <w:rFonts w:ascii="Segoe UI" w:hAnsi="Segoe UI" w:cs="Segoe UI"/>
          <w:b/>
          <w:sz w:val="24"/>
          <w:szCs w:val="24"/>
        </w:rPr>
      </w:pPr>
      <w:r w:rsidRPr="00B401BE">
        <w:rPr>
          <w:rFonts w:ascii="Segoe UI" w:hAnsi="Segoe UI" w:cs="Segoe UI"/>
          <w:b/>
          <w:sz w:val="24"/>
          <w:szCs w:val="24"/>
        </w:rPr>
        <w:lastRenderedPageBreak/>
        <w:t>Spis treści:</w:t>
      </w:r>
    </w:p>
    <w:p w14:paraId="378E3966" w14:textId="77777777" w:rsidR="00B86715" w:rsidRDefault="00B86715">
      <w:pPr>
        <w:pStyle w:val="Tekstpodstawowy"/>
        <w:jc w:val="both"/>
        <w:rPr>
          <w:rFonts w:ascii="Segoe UI" w:hAnsi="Segoe UI" w:cs="Segoe UI"/>
          <w:b w:val="0"/>
          <w:i w:val="0"/>
          <w:iCs/>
          <w:sz w:val="20"/>
          <w:szCs w:val="22"/>
        </w:rPr>
      </w:pPr>
    </w:p>
    <w:p w14:paraId="663CC66F" w14:textId="77777777" w:rsidR="00B86715" w:rsidRPr="00B401BE" w:rsidRDefault="00B86715">
      <w:pPr>
        <w:pStyle w:val="Tekstpodstawowy"/>
        <w:jc w:val="both"/>
        <w:rPr>
          <w:rFonts w:ascii="Segoe UI" w:hAnsi="Segoe UI" w:cs="Segoe UI"/>
          <w:b w:val="0"/>
          <w:i w:val="0"/>
          <w:iCs/>
          <w:sz w:val="16"/>
          <w:szCs w:val="16"/>
        </w:rPr>
      </w:pPr>
    </w:p>
    <w:p w14:paraId="44957BFF" w14:textId="112E74A5" w:rsidR="00B86715" w:rsidRPr="00524BBD" w:rsidRDefault="00524BBD">
      <w:pPr>
        <w:pStyle w:val="Tekstpodstawowy"/>
        <w:jc w:val="both"/>
        <w:rPr>
          <w:rFonts w:ascii="Segoe UI" w:hAnsi="Segoe UI" w:cs="Segoe UI"/>
          <w:i w:val="0"/>
          <w:sz w:val="20"/>
        </w:rPr>
      </w:pPr>
      <w:r>
        <w:rPr>
          <w:rFonts w:ascii="Segoe UI" w:hAnsi="Segoe UI" w:cs="Segoe UI"/>
          <w:i w:val="0"/>
          <w:sz w:val="20"/>
        </w:rPr>
        <w:t xml:space="preserve">Rozdział I   </w:t>
      </w:r>
      <w:r w:rsidR="00B86715" w:rsidRPr="00524BBD">
        <w:rPr>
          <w:rFonts w:ascii="Segoe UI" w:hAnsi="Segoe UI" w:cs="Segoe UI"/>
          <w:i w:val="0"/>
          <w:sz w:val="20"/>
        </w:rPr>
        <w:t>Instrukcja dla Wykonawców</w:t>
      </w:r>
      <w:r w:rsidR="00367696" w:rsidRPr="00524BBD">
        <w:rPr>
          <w:rFonts w:ascii="Segoe UI" w:hAnsi="Segoe UI" w:cs="Segoe UI"/>
          <w:i w:val="0"/>
          <w:sz w:val="20"/>
        </w:rPr>
        <w:t xml:space="preserve"> wraz z załącznikiem</w:t>
      </w:r>
      <w:r w:rsidR="00B86715" w:rsidRPr="00524BBD">
        <w:rPr>
          <w:rFonts w:ascii="Segoe UI" w:hAnsi="Segoe UI" w:cs="Segoe UI"/>
          <w:i w:val="0"/>
          <w:sz w:val="20"/>
        </w:rPr>
        <w:t xml:space="preserve"> </w:t>
      </w:r>
    </w:p>
    <w:p w14:paraId="35C2C027" w14:textId="77777777" w:rsidR="009C26CC" w:rsidRPr="00524BBD" w:rsidRDefault="009C26CC">
      <w:pPr>
        <w:pStyle w:val="Tekstpodstawowy"/>
        <w:jc w:val="both"/>
        <w:rPr>
          <w:rFonts w:ascii="Segoe UI" w:hAnsi="Segoe UI" w:cs="Segoe UI"/>
          <w:b w:val="0"/>
          <w:i w:val="0"/>
          <w:sz w:val="10"/>
          <w:szCs w:val="10"/>
        </w:rPr>
      </w:pPr>
    </w:p>
    <w:p w14:paraId="0B525BD5" w14:textId="38450656" w:rsidR="00B86715" w:rsidRDefault="003408BC" w:rsidP="006505BE">
      <w:pPr>
        <w:pStyle w:val="Tekstpodstawowy"/>
        <w:ind w:left="1418" w:hanging="1418"/>
        <w:jc w:val="both"/>
        <w:rPr>
          <w:rFonts w:ascii="Segoe UI" w:hAnsi="Segoe UI" w:cs="Segoe UI"/>
          <w:b w:val="0"/>
          <w:i w:val="0"/>
          <w:sz w:val="20"/>
        </w:rPr>
      </w:pPr>
      <w:r w:rsidRPr="0043753C">
        <w:rPr>
          <w:rFonts w:ascii="Segoe UI" w:hAnsi="Segoe UI" w:cs="Segoe UI"/>
          <w:b w:val="0"/>
          <w:i w:val="0"/>
          <w:sz w:val="20"/>
        </w:rPr>
        <w:t>Załącznik n</w:t>
      </w:r>
      <w:r w:rsidR="00367696" w:rsidRPr="0043753C">
        <w:rPr>
          <w:rFonts w:ascii="Segoe UI" w:hAnsi="Segoe UI" w:cs="Segoe UI"/>
          <w:b w:val="0"/>
          <w:i w:val="0"/>
          <w:sz w:val="20"/>
        </w:rPr>
        <w:t xml:space="preserve">r 1 </w:t>
      </w:r>
      <w:r w:rsidR="00367696" w:rsidRPr="0043753C">
        <w:rPr>
          <w:rFonts w:ascii="Segoe UI" w:hAnsi="Segoe UI" w:cs="Segoe UI"/>
          <w:b w:val="0"/>
          <w:i w:val="0"/>
          <w:sz w:val="20"/>
        </w:rPr>
        <w:tab/>
      </w:r>
    </w:p>
    <w:p w14:paraId="3E2328FB" w14:textId="77777777" w:rsidR="003403DE" w:rsidRPr="003403DE" w:rsidRDefault="003403DE" w:rsidP="00DF18F9">
      <w:pPr>
        <w:ind w:left="284" w:hanging="284"/>
        <w:jc w:val="both"/>
        <w:rPr>
          <w:rFonts w:ascii="Segoe UI" w:hAnsi="Segoe UI" w:cs="Segoe UI"/>
        </w:rPr>
      </w:pPr>
      <w:r w:rsidRPr="003403DE">
        <w:rPr>
          <w:rFonts w:ascii="Segoe UI" w:hAnsi="Segoe UI" w:cs="Segoe UI"/>
        </w:rPr>
        <w:t>1.</w:t>
      </w:r>
      <w:r w:rsidRPr="003403DE">
        <w:rPr>
          <w:rFonts w:ascii="Segoe UI" w:hAnsi="Segoe UI" w:cs="Segoe UI"/>
        </w:rPr>
        <w:tab/>
        <w:t>Identyfikator (ID) postępowania na Platformie e-Zamówienia</w:t>
      </w:r>
    </w:p>
    <w:p w14:paraId="65E7F847" w14:textId="77777777" w:rsidR="003403DE" w:rsidRPr="003403DE" w:rsidRDefault="003403DE" w:rsidP="00DF18F9">
      <w:pPr>
        <w:ind w:left="284" w:hanging="284"/>
        <w:jc w:val="both"/>
        <w:rPr>
          <w:rFonts w:ascii="Segoe UI" w:hAnsi="Segoe UI" w:cs="Segoe UI"/>
        </w:rPr>
      </w:pPr>
      <w:r w:rsidRPr="003403DE">
        <w:rPr>
          <w:rFonts w:ascii="Segoe UI" w:hAnsi="Segoe UI" w:cs="Segoe UI"/>
        </w:rPr>
        <w:t>2.</w:t>
      </w:r>
      <w:r w:rsidRPr="003403DE">
        <w:rPr>
          <w:rFonts w:ascii="Segoe UI" w:hAnsi="Segoe UI" w:cs="Segoe UI"/>
        </w:rPr>
        <w:tab/>
        <w:t>Adres strony internetowej prowadzonego postępowania (link prowadzący bezpośrednio do widoku postępowania na Platformie e-Zamówienia)</w:t>
      </w:r>
    </w:p>
    <w:p w14:paraId="0F2CA67F" w14:textId="6E5B8740" w:rsidR="003403DE" w:rsidRPr="003403DE" w:rsidRDefault="003403DE" w:rsidP="00DF18F9">
      <w:pPr>
        <w:ind w:left="284" w:hanging="284"/>
        <w:jc w:val="both"/>
        <w:rPr>
          <w:rFonts w:ascii="Segoe UI" w:hAnsi="Segoe UI" w:cs="Segoe UI"/>
        </w:rPr>
      </w:pPr>
      <w:r w:rsidRPr="003403DE">
        <w:rPr>
          <w:rFonts w:ascii="Segoe UI" w:hAnsi="Segoe UI" w:cs="Segoe UI"/>
        </w:rPr>
        <w:t>3.</w:t>
      </w:r>
      <w:r w:rsidRPr="003403DE">
        <w:rPr>
          <w:rFonts w:ascii="Segoe UI" w:hAnsi="Segoe UI" w:cs="Segoe UI"/>
        </w:rPr>
        <w:tab/>
        <w:t>Adres strony internetowej, na której udostępniane będą zmiany i wyjaśnienia treści SWZ oraz inne dokumenty zamówienia bezpośrednio związane z postępowaniem o udzielenie zamówienia (link prowadzący bezpośrednio do widoku postępowania na Platformie e-Zamówienia)</w:t>
      </w:r>
    </w:p>
    <w:p w14:paraId="7199AEAD" w14:textId="77777777" w:rsidR="00B86715" w:rsidRPr="00AC7357" w:rsidRDefault="00B86715">
      <w:pPr>
        <w:pStyle w:val="Tekstpodstawowy"/>
        <w:jc w:val="both"/>
        <w:rPr>
          <w:rFonts w:ascii="Segoe UI" w:hAnsi="Segoe UI" w:cs="Segoe UI"/>
          <w:b w:val="0"/>
          <w:i w:val="0"/>
          <w:color w:val="FF0000"/>
          <w:sz w:val="20"/>
          <w:highlight w:val="yellow"/>
        </w:rPr>
      </w:pPr>
    </w:p>
    <w:p w14:paraId="2FCF1ACF" w14:textId="297CF0A8" w:rsidR="00B86715" w:rsidRDefault="00524BBD">
      <w:pPr>
        <w:pStyle w:val="Tekstpodstawowy"/>
        <w:jc w:val="both"/>
        <w:rPr>
          <w:rFonts w:ascii="Segoe UI" w:hAnsi="Segoe UI" w:cs="Segoe UI"/>
          <w:i w:val="0"/>
          <w:sz w:val="20"/>
        </w:rPr>
      </w:pPr>
      <w:r>
        <w:rPr>
          <w:rFonts w:ascii="Segoe UI" w:hAnsi="Segoe UI" w:cs="Segoe UI"/>
          <w:i w:val="0"/>
          <w:sz w:val="20"/>
        </w:rPr>
        <w:t xml:space="preserve">Rozdział II     </w:t>
      </w:r>
      <w:r w:rsidR="00865F3B" w:rsidRPr="00524BBD">
        <w:rPr>
          <w:rFonts w:ascii="Segoe UI" w:hAnsi="Segoe UI" w:cs="Segoe UI"/>
          <w:i w:val="0"/>
          <w:sz w:val="20"/>
        </w:rPr>
        <w:t>Opis przedmiotu zamówienia</w:t>
      </w:r>
      <w:r w:rsidR="00B86715" w:rsidRPr="00524BBD">
        <w:rPr>
          <w:rFonts w:ascii="Segoe UI" w:hAnsi="Segoe UI" w:cs="Segoe UI"/>
          <w:i w:val="0"/>
          <w:sz w:val="20"/>
        </w:rPr>
        <w:t xml:space="preserve"> </w:t>
      </w:r>
      <w:r w:rsidR="00284115">
        <w:rPr>
          <w:rFonts w:ascii="Segoe UI" w:hAnsi="Segoe UI" w:cs="Segoe UI"/>
          <w:i w:val="0"/>
          <w:sz w:val="20"/>
        </w:rPr>
        <w:t>wraz z załącznikami</w:t>
      </w:r>
    </w:p>
    <w:p w14:paraId="000CE3B5" w14:textId="45BB46D6" w:rsidR="00284115" w:rsidRPr="00A217FB" w:rsidRDefault="008830C2" w:rsidP="00284115">
      <w:pPr>
        <w:pStyle w:val="Akapitzlist"/>
        <w:numPr>
          <w:ilvl w:val="0"/>
          <w:numId w:val="42"/>
        </w:numPr>
        <w:suppressAutoHyphens w:val="0"/>
        <w:spacing w:after="0" w:line="259" w:lineRule="auto"/>
        <w:ind w:left="284" w:hanging="284"/>
        <w:contextualSpacing/>
        <w:jc w:val="both"/>
        <w:rPr>
          <w:rFonts w:ascii="Segoe UI" w:hAnsi="Segoe UI" w:cs="Segoe UI"/>
          <w:sz w:val="20"/>
        </w:rPr>
      </w:pPr>
      <w:r>
        <w:rPr>
          <w:rFonts w:ascii="Segoe UI" w:hAnsi="Segoe UI" w:cs="Segoe UI"/>
          <w:sz w:val="20"/>
        </w:rPr>
        <w:t xml:space="preserve">Załącznik nr 1 - </w:t>
      </w:r>
      <w:r w:rsidR="00284115" w:rsidRPr="00A217FB">
        <w:rPr>
          <w:rFonts w:ascii="Segoe UI" w:hAnsi="Segoe UI" w:cs="Segoe UI"/>
          <w:sz w:val="20"/>
        </w:rPr>
        <w:t>Projekt techniczny wymiany agregatów wody lodowej w obiekcie Centrum Zarządzania Siecią w</w:t>
      </w:r>
      <w:r w:rsidR="00284115">
        <w:rPr>
          <w:rFonts w:ascii="Segoe UI" w:hAnsi="Segoe UI" w:cs="Segoe UI"/>
          <w:sz w:val="20"/>
        </w:rPr>
        <w:t> </w:t>
      </w:r>
      <w:r w:rsidR="00284115" w:rsidRPr="00A217FB">
        <w:rPr>
          <w:rFonts w:ascii="Segoe UI" w:hAnsi="Segoe UI" w:cs="Segoe UI"/>
          <w:sz w:val="20"/>
        </w:rPr>
        <w:t>Koszalinie przy ul. Partyzantów 3.</w:t>
      </w:r>
    </w:p>
    <w:p w14:paraId="64A7B987" w14:textId="5362C6BE" w:rsidR="00284115" w:rsidRPr="00284115" w:rsidRDefault="008830C2" w:rsidP="00284115">
      <w:pPr>
        <w:pStyle w:val="Akapitzlist"/>
        <w:numPr>
          <w:ilvl w:val="0"/>
          <w:numId w:val="42"/>
        </w:numPr>
        <w:suppressAutoHyphens w:val="0"/>
        <w:spacing w:after="0" w:line="259" w:lineRule="auto"/>
        <w:ind w:left="284" w:hanging="284"/>
        <w:contextualSpacing/>
        <w:jc w:val="both"/>
        <w:rPr>
          <w:rFonts w:ascii="Segoe UI" w:hAnsi="Segoe UI" w:cs="Segoe UI"/>
          <w:sz w:val="20"/>
        </w:rPr>
      </w:pPr>
      <w:r>
        <w:rPr>
          <w:rFonts w:ascii="Segoe UI" w:hAnsi="Segoe UI" w:cs="Segoe UI"/>
          <w:sz w:val="20"/>
        </w:rPr>
        <w:t xml:space="preserve">Załącznik nr 2 - </w:t>
      </w:r>
      <w:r w:rsidR="00284115" w:rsidRPr="00A217FB">
        <w:rPr>
          <w:rFonts w:ascii="Segoe UI" w:hAnsi="Segoe UI" w:cs="Segoe UI"/>
          <w:sz w:val="20"/>
        </w:rPr>
        <w:t>Dokumentacja fotograficzna stanu obecnego.</w:t>
      </w:r>
    </w:p>
    <w:p w14:paraId="374449B2" w14:textId="77777777" w:rsidR="00B86715" w:rsidRPr="0043753C" w:rsidRDefault="00B86715">
      <w:pPr>
        <w:pStyle w:val="Tekstpodstawowy"/>
        <w:ind w:left="2124" w:hanging="2124"/>
        <w:jc w:val="both"/>
        <w:rPr>
          <w:rFonts w:ascii="Segoe UI" w:hAnsi="Segoe UI" w:cs="Segoe UI"/>
          <w:b w:val="0"/>
          <w:i w:val="0"/>
          <w:sz w:val="20"/>
        </w:rPr>
      </w:pPr>
    </w:p>
    <w:p w14:paraId="4AF2887C" w14:textId="1DDA6AF1" w:rsidR="00CD16D0" w:rsidRDefault="002A2353" w:rsidP="00524BBD">
      <w:pPr>
        <w:pStyle w:val="WW-Tretekstu"/>
        <w:ind w:left="1276" w:hanging="1276"/>
        <w:jc w:val="left"/>
        <w:rPr>
          <w:rFonts w:ascii="Segoe UI" w:hAnsi="Segoe UI" w:cs="Segoe UI"/>
          <w:i w:val="0"/>
          <w:sz w:val="20"/>
        </w:rPr>
      </w:pPr>
      <w:r w:rsidRPr="00524BBD">
        <w:rPr>
          <w:rFonts w:ascii="Segoe UI" w:hAnsi="Segoe UI" w:cs="Segoe UI"/>
          <w:i w:val="0"/>
          <w:sz w:val="20"/>
        </w:rPr>
        <w:t>Rozdział III</w:t>
      </w:r>
      <w:r w:rsidR="00524BBD" w:rsidRPr="00524BBD">
        <w:rPr>
          <w:rFonts w:ascii="Segoe UI" w:hAnsi="Segoe UI" w:cs="Segoe UI"/>
          <w:i w:val="0"/>
          <w:sz w:val="20"/>
        </w:rPr>
        <w:t xml:space="preserve"> </w:t>
      </w:r>
      <w:r w:rsidR="007D1E8F">
        <w:rPr>
          <w:rFonts w:ascii="Segoe UI" w:hAnsi="Segoe UI" w:cs="Segoe UI"/>
          <w:i w:val="0"/>
          <w:sz w:val="20"/>
        </w:rPr>
        <w:t xml:space="preserve">   Wzory oświadczeń</w:t>
      </w:r>
      <w:r w:rsidR="00524BBD">
        <w:rPr>
          <w:rFonts w:ascii="Segoe UI" w:hAnsi="Segoe UI" w:cs="Segoe UI"/>
          <w:i w:val="0"/>
          <w:sz w:val="20"/>
        </w:rPr>
        <w:t xml:space="preserve"> </w:t>
      </w:r>
    </w:p>
    <w:p w14:paraId="197A3CDE" w14:textId="77777777" w:rsidR="00524BBD" w:rsidRPr="00524BBD" w:rsidRDefault="00524BBD" w:rsidP="00524BBD">
      <w:pPr>
        <w:pStyle w:val="WW-Tretekstu"/>
        <w:ind w:left="1276" w:hanging="1276"/>
        <w:jc w:val="left"/>
        <w:rPr>
          <w:rFonts w:ascii="Segoe UI" w:hAnsi="Segoe UI" w:cs="Segoe UI"/>
          <w:i w:val="0"/>
          <w:sz w:val="10"/>
          <w:szCs w:val="10"/>
        </w:rPr>
      </w:pPr>
    </w:p>
    <w:p w14:paraId="6A8A773F" w14:textId="69AE2D45" w:rsidR="007D1E8F" w:rsidRPr="00D05126" w:rsidRDefault="00524BBD" w:rsidP="00284115">
      <w:pPr>
        <w:pStyle w:val="Tekstpodstawowy"/>
        <w:numPr>
          <w:ilvl w:val="0"/>
          <w:numId w:val="32"/>
        </w:numPr>
        <w:ind w:left="284" w:hanging="284"/>
        <w:jc w:val="both"/>
        <w:rPr>
          <w:rFonts w:ascii="Segoe UI" w:hAnsi="Segoe UI" w:cs="Segoe UI"/>
          <w:b w:val="0"/>
          <w:i w:val="0"/>
          <w:sz w:val="20"/>
        </w:rPr>
      </w:pPr>
      <w:r w:rsidRPr="00D05126">
        <w:rPr>
          <w:rFonts w:ascii="Segoe UI" w:hAnsi="Segoe UI" w:cs="Segoe UI"/>
          <w:b w:val="0"/>
          <w:i w:val="0"/>
          <w:sz w:val="20"/>
        </w:rPr>
        <w:t xml:space="preserve">Oświadczenie Wykonawcy o niepodleganiu wykluczeniu </w:t>
      </w:r>
      <w:r w:rsidR="00D369DD">
        <w:rPr>
          <w:rFonts w:ascii="Segoe UI" w:hAnsi="Segoe UI" w:cs="Segoe UI"/>
          <w:b w:val="0"/>
          <w:i w:val="0"/>
          <w:sz w:val="20"/>
        </w:rPr>
        <w:t xml:space="preserve">oraz spełnianiu warunków udziału w postępowaniu </w:t>
      </w:r>
    </w:p>
    <w:p w14:paraId="45C3FD98" w14:textId="77777777" w:rsidR="00007EA5" w:rsidRDefault="00715175" w:rsidP="00284115">
      <w:pPr>
        <w:pStyle w:val="Tekstpodstawowy"/>
        <w:numPr>
          <w:ilvl w:val="0"/>
          <w:numId w:val="32"/>
        </w:numPr>
        <w:ind w:left="284" w:hanging="284"/>
        <w:jc w:val="both"/>
        <w:rPr>
          <w:rFonts w:ascii="Segoe UI" w:hAnsi="Segoe UI" w:cs="Segoe UI"/>
          <w:b w:val="0"/>
          <w:i w:val="0"/>
          <w:sz w:val="20"/>
        </w:rPr>
      </w:pPr>
      <w:r>
        <w:rPr>
          <w:rFonts w:ascii="Segoe UI" w:hAnsi="Segoe UI" w:cs="Segoe UI"/>
          <w:b w:val="0"/>
          <w:i w:val="0"/>
          <w:sz w:val="20"/>
        </w:rPr>
        <w:t xml:space="preserve">Oświadczenie </w:t>
      </w:r>
      <w:r w:rsidR="00D369DD" w:rsidRPr="00D369DD">
        <w:rPr>
          <w:rFonts w:ascii="Segoe UI" w:hAnsi="Segoe UI" w:cs="Segoe UI"/>
          <w:b w:val="0"/>
          <w:i w:val="0"/>
          <w:sz w:val="20"/>
        </w:rPr>
        <w:t>Podmiotu udostępniającego zasoby o niepodleganiu wykluczeniu oraz spełnianiu warunków udziału w postępowaniu</w:t>
      </w:r>
    </w:p>
    <w:p w14:paraId="0F9069E8" w14:textId="3E668A33" w:rsidR="00715175" w:rsidRPr="000F4D3E" w:rsidRDefault="00007EA5" w:rsidP="000F4D3E">
      <w:pPr>
        <w:pStyle w:val="Akapitzlist"/>
        <w:numPr>
          <w:ilvl w:val="0"/>
          <w:numId w:val="32"/>
        </w:numPr>
        <w:spacing w:after="0" w:line="240" w:lineRule="auto"/>
        <w:ind w:left="284" w:hanging="284"/>
        <w:jc w:val="both"/>
        <w:rPr>
          <w:rFonts w:ascii="Segoe UI" w:hAnsi="Segoe UI" w:cs="Segoe UI"/>
          <w:sz w:val="20"/>
        </w:rPr>
      </w:pPr>
      <w:r w:rsidRPr="00007EA5">
        <w:rPr>
          <w:rFonts w:ascii="Segoe UI" w:hAnsi="Segoe UI" w:cs="Segoe UI"/>
          <w:sz w:val="20"/>
        </w:rPr>
        <w:t>Oświadczenie Wykonawców wspólnie ubiegających się o ud</w:t>
      </w:r>
      <w:r w:rsidR="00284115">
        <w:rPr>
          <w:rFonts w:ascii="Segoe UI" w:hAnsi="Segoe UI" w:cs="Segoe UI"/>
          <w:sz w:val="20"/>
        </w:rPr>
        <w:t xml:space="preserve">zielenie zamówienia składane </w:t>
      </w:r>
      <w:r w:rsidR="000F4D3E">
        <w:rPr>
          <w:rFonts w:ascii="Segoe UI" w:hAnsi="Segoe UI" w:cs="Segoe UI"/>
          <w:sz w:val="20"/>
        </w:rPr>
        <w:br/>
      </w:r>
      <w:r w:rsidR="00284115" w:rsidRPr="000F4D3E">
        <w:rPr>
          <w:rFonts w:ascii="Segoe UI" w:hAnsi="Segoe UI" w:cs="Segoe UI"/>
          <w:sz w:val="20"/>
        </w:rPr>
        <w:t xml:space="preserve">na </w:t>
      </w:r>
      <w:r w:rsidR="000F4D3E">
        <w:rPr>
          <w:rFonts w:ascii="Segoe UI" w:hAnsi="Segoe UI" w:cs="Segoe UI"/>
          <w:sz w:val="20"/>
        </w:rPr>
        <w:t>p</w:t>
      </w:r>
      <w:r w:rsidR="000F4D3E" w:rsidRPr="00007EA5">
        <w:rPr>
          <w:rFonts w:ascii="Segoe UI" w:hAnsi="Segoe UI" w:cs="Segoe UI"/>
          <w:sz w:val="20"/>
        </w:rPr>
        <w:t>odstawie art. 117 ust. 4 ustawy PZP</w:t>
      </w:r>
    </w:p>
    <w:p w14:paraId="370D31A4" w14:textId="30A6CF11" w:rsidR="00715175" w:rsidRDefault="007D1E8F" w:rsidP="00284115">
      <w:pPr>
        <w:pStyle w:val="Tekstpodstawowy"/>
        <w:numPr>
          <w:ilvl w:val="0"/>
          <w:numId w:val="32"/>
        </w:numPr>
        <w:ind w:left="284" w:hanging="284"/>
        <w:jc w:val="both"/>
        <w:rPr>
          <w:rFonts w:ascii="Segoe UI" w:hAnsi="Segoe UI" w:cs="Segoe UI"/>
          <w:b w:val="0"/>
          <w:i w:val="0"/>
          <w:sz w:val="20"/>
        </w:rPr>
      </w:pPr>
      <w:r w:rsidRPr="00D05126">
        <w:rPr>
          <w:rFonts w:ascii="Segoe UI" w:hAnsi="Segoe UI" w:cs="Segoe UI"/>
          <w:b w:val="0"/>
          <w:i w:val="0"/>
          <w:color w:val="000000" w:themeColor="text1"/>
          <w:sz w:val="20"/>
        </w:rPr>
        <w:t xml:space="preserve">Wykaz dostaw </w:t>
      </w:r>
      <w:r w:rsidRPr="00D05126">
        <w:rPr>
          <w:rFonts w:ascii="Segoe UI" w:hAnsi="Segoe UI" w:cs="Segoe UI"/>
          <w:b w:val="0"/>
          <w:bCs/>
          <w:i w:val="0"/>
          <w:sz w:val="20"/>
        </w:rPr>
        <w:t>wykonanych</w:t>
      </w:r>
      <w:r w:rsidR="000F4D3E">
        <w:rPr>
          <w:rFonts w:ascii="Segoe UI" w:hAnsi="Segoe UI" w:cs="Segoe UI"/>
          <w:b w:val="0"/>
          <w:bCs/>
          <w:i w:val="0"/>
          <w:sz w:val="20"/>
        </w:rPr>
        <w:t xml:space="preserve">, a w przypadku </w:t>
      </w:r>
      <w:r w:rsidRPr="00715175">
        <w:rPr>
          <w:rFonts w:ascii="Segoe UI" w:hAnsi="Segoe UI" w:cs="Segoe UI"/>
          <w:b w:val="0"/>
          <w:bCs/>
          <w:i w:val="0"/>
          <w:sz w:val="20"/>
        </w:rPr>
        <w:t>świadczeń powtarzających się lub ciągłych również wykonywanych</w:t>
      </w:r>
      <w:r w:rsidRPr="00715175">
        <w:rPr>
          <w:rFonts w:ascii="Segoe UI" w:eastAsiaTheme="minorHAnsi" w:hAnsi="Segoe UI" w:cs="Segoe UI"/>
          <w:b w:val="0"/>
          <w:i w:val="0"/>
          <w:sz w:val="20"/>
          <w:lang w:eastAsia="en-US"/>
        </w:rPr>
        <w:t xml:space="preserve"> </w:t>
      </w:r>
    </w:p>
    <w:p w14:paraId="13E9E033" w14:textId="5730CE5F" w:rsidR="007D1E8F" w:rsidRPr="00715175" w:rsidRDefault="007D1E8F" w:rsidP="00284115">
      <w:pPr>
        <w:pStyle w:val="Tekstpodstawowy"/>
        <w:numPr>
          <w:ilvl w:val="0"/>
          <w:numId w:val="32"/>
        </w:numPr>
        <w:ind w:left="284" w:hanging="284"/>
        <w:jc w:val="both"/>
        <w:rPr>
          <w:rFonts w:ascii="Segoe UI" w:hAnsi="Segoe UI" w:cs="Segoe UI"/>
          <w:b w:val="0"/>
          <w:i w:val="0"/>
          <w:sz w:val="20"/>
        </w:rPr>
      </w:pPr>
      <w:r w:rsidRPr="00715175">
        <w:rPr>
          <w:rFonts w:ascii="Segoe UI" w:hAnsi="Segoe UI" w:cs="Segoe UI"/>
          <w:b w:val="0"/>
          <w:bCs/>
          <w:i w:val="0"/>
          <w:sz w:val="20"/>
        </w:rPr>
        <w:t>Wykaz osób skierowanych przez Wykonawcę do realizacji zamówienia publicznego</w:t>
      </w:r>
      <w:r w:rsidR="00D05126" w:rsidRPr="00715175">
        <w:rPr>
          <w:rFonts w:ascii="Segoe UI" w:hAnsi="Segoe UI" w:cs="Segoe UI"/>
          <w:b w:val="0"/>
          <w:bCs/>
          <w:i w:val="0"/>
          <w:sz w:val="20"/>
        </w:rPr>
        <w:t xml:space="preserve"> </w:t>
      </w:r>
    </w:p>
    <w:p w14:paraId="519FC6C6" w14:textId="77777777" w:rsidR="00524BBD" w:rsidRDefault="00524BBD" w:rsidP="002A097F">
      <w:pPr>
        <w:pStyle w:val="Tekstpodstawowy"/>
        <w:jc w:val="both"/>
        <w:rPr>
          <w:rFonts w:ascii="Segoe UI" w:hAnsi="Segoe UI" w:cs="Segoe UI"/>
          <w:b w:val="0"/>
          <w:i w:val="0"/>
          <w:sz w:val="20"/>
        </w:rPr>
      </w:pPr>
    </w:p>
    <w:p w14:paraId="06398939" w14:textId="3D4C3D65" w:rsidR="0043753C" w:rsidRDefault="00524BBD" w:rsidP="002A097F">
      <w:pPr>
        <w:pStyle w:val="Tekstpodstawowy"/>
        <w:jc w:val="both"/>
        <w:rPr>
          <w:rFonts w:ascii="Segoe UI" w:hAnsi="Segoe UI" w:cs="Segoe UI"/>
          <w:i w:val="0"/>
          <w:sz w:val="20"/>
        </w:rPr>
      </w:pPr>
      <w:r>
        <w:rPr>
          <w:rFonts w:ascii="Segoe UI" w:hAnsi="Segoe UI" w:cs="Segoe UI"/>
          <w:i w:val="0"/>
          <w:sz w:val="20"/>
        </w:rPr>
        <w:t xml:space="preserve">Rozdział IV    </w:t>
      </w:r>
      <w:r w:rsidR="002A097F" w:rsidRPr="00524BBD">
        <w:rPr>
          <w:rFonts w:ascii="Segoe UI" w:hAnsi="Segoe UI" w:cs="Segoe UI"/>
          <w:i w:val="0"/>
          <w:sz w:val="20"/>
        </w:rPr>
        <w:t>Formularz</w:t>
      </w:r>
      <w:r w:rsidR="00AC5E03">
        <w:rPr>
          <w:rFonts w:ascii="Segoe UI" w:hAnsi="Segoe UI" w:cs="Segoe UI"/>
          <w:i w:val="0"/>
          <w:sz w:val="20"/>
        </w:rPr>
        <w:t xml:space="preserve"> ofertowy</w:t>
      </w:r>
      <w:r>
        <w:rPr>
          <w:rFonts w:ascii="Segoe UI" w:hAnsi="Segoe UI" w:cs="Segoe UI"/>
          <w:i w:val="0"/>
          <w:sz w:val="20"/>
        </w:rPr>
        <w:t xml:space="preserve"> </w:t>
      </w:r>
    </w:p>
    <w:p w14:paraId="24C0EB7A" w14:textId="77777777" w:rsidR="00524BBD" w:rsidRPr="00524BBD" w:rsidRDefault="00524BBD" w:rsidP="002A097F">
      <w:pPr>
        <w:pStyle w:val="Tekstpodstawowy"/>
        <w:jc w:val="both"/>
        <w:rPr>
          <w:rFonts w:ascii="Segoe UI" w:hAnsi="Segoe UI" w:cs="Segoe UI"/>
          <w:i w:val="0"/>
          <w:sz w:val="10"/>
          <w:szCs w:val="10"/>
        </w:rPr>
      </w:pPr>
    </w:p>
    <w:p w14:paraId="42EEC094" w14:textId="77777777" w:rsidR="00EE23F2" w:rsidRDefault="00EE23F2" w:rsidP="002A097F">
      <w:pPr>
        <w:pStyle w:val="Tekstpodstawowy"/>
        <w:jc w:val="both"/>
        <w:rPr>
          <w:rFonts w:ascii="Segoe UI" w:hAnsi="Segoe UI" w:cs="Segoe UI"/>
          <w:b w:val="0"/>
          <w:i w:val="0"/>
          <w:sz w:val="20"/>
        </w:rPr>
      </w:pPr>
    </w:p>
    <w:p w14:paraId="5A97913E" w14:textId="49243F13" w:rsidR="00BA1C84" w:rsidRPr="00524BBD" w:rsidRDefault="00524BBD" w:rsidP="002A097F">
      <w:pPr>
        <w:pStyle w:val="Tekstpodstawowy"/>
        <w:jc w:val="both"/>
        <w:rPr>
          <w:rFonts w:ascii="Segoe UI" w:hAnsi="Segoe UI" w:cs="Segoe UI"/>
          <w:i w:val="0"/>
          <w:sz w:val="20"/>
        </w:rPr>
      </w:pPr>
      <w:r>
        <w:rPr>
          <w:rFonts w:ascii="Segoe UI" w:hAnsi="Segoe UI" w:cs="Segoe UI"/>
          <w:i w:val="0"/>
          <w:sz w:val="20"/>
        </w:rPr>
        <w:t xml:space="preserve">Rozdział V     </w:t>
      </w:r>
      <w:r w:rsidR="00B86715" w:rsidRPr="00524BBD">
        <w:rPr>
          <w:rFonts w:ascii="Segoe UI" w:hAnsi="Segoe UI" w:cs="Segoe UI"/>
          <w:i w:val="0"/>
          <w:sz w:val="20"/>
        </w:rPr>
        <w:t>Projekt</w:t>
      </w:r>
      <w:r w:rsidR="00AC5E03">
        <w:rPr>
          <w:rFonts w:ascii="Segoe UI" w:hAnsi="Segoe UI" w:cs="Segoe UI"/>
          <w:i w:val="0"/>
          <w:sz w:val="20"/>
        </w:rPr>
        <w:t xml:space="preserve"> umowy</w:t>
      </w:r>
      <w:r w:rsidR="00827ED0">
        <w:rPr>
          <w:rFonts w:ascii="Segoe UI" w:hAnsi="Segoe UI" w:cs="Segoe UI"/>
          <w:i w:val="0"/>
          <w:sz w:val="20"/>
        </w:rPr>
        <w:t xml:space="preserve"> </w:t>
      </w:r>
    </w:p>
    <w:p w14:paraId="0EF945F6" w14:textId="77777777" w:rsidR="00524BBD" w:rsidRPr="00524BBD" w:rsidRDefault="00524BBD" w:rsidP="002A097F">
      <w:pPr>
        <w:pStyle w:val="Tekstpodstawowy"/>
        <w:jc w:val="both"/>
        <w:rPr>
          <w:rFonts w:ascii="Segoe UI" w:hAnsi="Segoe UI" w:cs="Segoe UI"/>
          <w:b w:val="0"/>
          <w:i w:val="0"/>
          <w:sz w:val="10"/>
          <w:szCs w:val="10"/>
        </w:rPr>
      </w:pPr>
    </w:p>
    <w:p w14:paraId="11C0E6A6" w14:textId="77777777" w:rsidR="00B86715" w:rsidRDefault="00B86715">
      <w:pPr>
        <w:pStyle w:val="Tekstpodstawowy"/>
        <w:jc w:val="both"/>
        <w:rPr>
          <w:rFonts w:ascii="Segoe UI" w:hAnsi="Segoe UI" w:cs="Segoe UI"/>
          <w:b w:val="0"/>
          <w:i w:val="0"/>
          <w:iCs/>
          <w:sz w:val="20"/>
        </w:rPr>
      </w:pPr>
    </w:p>
    <w:p w14:paraId="305D266D" w14:textId="4FA75FE5" w:rsidR="00B86715" w:rsidRDefault="00B86715">
      <w:pPr>
        <w:pStyle w:val="Tekstpodstawowy"/>
        <w:jc w:val="both"/>
        <w:rPr>
          <w:rFonts w:ascii="Segoe UI" w:hAnsi="Segoe UI" w:cs="Segoe UI"/>
          <w:b w:val="0"/>
          <w:i w:val="0"/>
          <w:sz w:val="20"/>
        </w:rPr>
      </w:pPr>
    </w:p>
    <w:p w14:paraId="6316AB2E" w14:textId="77777777" w:rsidR="008450D8" w:rsidRDefault="008450D8">
      <w:pPr>
        <w:pStyle w:val="Tekstpodstawowy"/>
        <w:jc w:val="both"/>
        <w:rPr>
          <w:rFonts w:ascii="Segoe UI" w:hAnsi="Segoe UI" w:cs="Segoe UI"/>
          <w:b w:val="0"/>
          <w:i w:val="0"/>
          <w:sz w:val="20"/>
        </w:rPr>
      </w:pPr>
    </w:p>
    <w:p w14:paraId="0097FF50" w14:textId="77777777" w:rsidR="00B86715" w:rsidRDefault="00B86715">
      <w:pPr>
        <w:pStyle w:val="Tekstpodstawowy"/>
        <w:jc w:val="both"/>
        <w:rPr>
          <w:rFonts w:ascii="Segoe UI" w:hAnsi="Segoe UI" w:cs="Segoe UI"/>
          <w:b w:val="0"/>
          <w:i w:val="0"/>
          <w:iCs/>
          <w:color w:val="000000"/>
          <w:sz w:val="20"/>
        </w:rPr>
      </w:pPr>
      <w:r>
        <w:rPr>
          <w:rFonts w:ascii="Segoe UI" w:hAnsi="Segoe UI" w:cs="Segoe UI"/>
          <w:b w:val="0"/>
          <w:i w:val="0"/>
          <w:iCs/>
          <w:sz w:val="20"/>
        </w:rPr>
        <w:t>Specyfikacja Warunków Zamówieni</w:t>
      </w:r>
      <w:r w:rsidR="00C4719E">
        <w:rPr>
          <w:rFonts w:ascii="Segoe UI" w:hAnsi="Segoe UI" w:cs="Segoe UI"/>
          <w:b w:val="0"/>
          <w:i w:val="0"/>
          <w:iCs/>
          <w:sz w:val="20"/>
        </w:rPr>
        <w:t>a zwana jest w dalszej treści S</w:t>
      </w:r>
      <w:r>
        <w:rPr>
          <w:rFonts w:ascii="Segoe UI" w:hAnsi="Segoe UI" w:cs="Segoe UI"/>
          <w:b w:val="0"/>
          <w:i w:val="0"/>
          <w:iCs/>
          <w:sz w:val="20"/>
        </w:rPr>
        <w:t>WZ lub Specyfikacją.</w:t>
      </w:r>
    </w:p>
    <w:p w14:paraId="622A6020" w14:textId="77777777" w:rsidR="00B86715" w:rsidRDefault="00B86715">
      <w:pPr>
        <w:pStyle w:val="Tekstpodstawowy"/>
        <w:jc w:val="both"/>
        <w:rPr>
          <w:rFonts w:ascii="Segoe UI" w:hAnsi="Segoe UI" w:cs="Segoe UI"/>
          <w:b w:val="0"/>
          <w:i w:val="0"/>
          <w:iCs/>
          <w:color w:val="000000"/>
          <w:sz w:val="20"/>
        </w:rPr>
      </w:pPr>
    </w:p>
    <w:p w14:paraId="0EB69115" w14:textId="1EF4D049" w:rsidR="002A2353" w:rsidRDefault="002A2353">
      <w:pPr>
        <w:suppressAutoHyphens w:val="0"/>
        <w:rPr>
          <w:rFonts w:ascii="Segoe UI" w:hAnsi="Segoe UI" w:cs="Segoe UI"/>
          <w:iCs/>
          <w:color w:val="000000"/>
          <w:sz w:val="24"/>
        </w:rPr>
      </w:pPr>
      <w:r>
        <w:rPr>
          <w:rFonts w:ascii="Segoe UI" w:hAnsi="Segoe UI" w:cs="Segoe UI"/>
          <w:b/>
          <w:i/>
          <w:iCs/>
          <w:color w:val="000000"/>
          <w:sz w:val="24"/>
        </w:rPr>
        <w:br w:type="page"/>
      </w:r>
    </w:p>
    <w:p w14:paraId="46E0829D" w14:textId="1A374C52" w:rsidR="00B86715" w:rsidRDefault="00E173EA" w:rsidP="00371AE0">
      <w:pPr>
        <w:pStyle w:val="Tekstpodstawowy"/>
        <w:tabs>
          <w:tab w:val="left" w:pos="1560"/>
        </w:tabs>
        <w:jc w:val="both"/>
        <w:rPr>
          <w:rFonts w:ascii="Segoe UI" w:hAnsi="Segoe UI" w:cs="Segoe UI"/>
          <w:i w:val="0"/>
          <w:sz w:val="20"/>
        </w:rPr>
      </w:pPr>
      <w:r>
        <w:rPr>
          <w:rFonts w:ascii="Segoe UI" w:hAnsi="Segoe UI" w:cs="Segoe UI"/>
          <w:i w:val="0"/>
          <w:sz w:val="20"/>
        </w:rPr>
        <w:lastRenderedPageBreak/>
        <w:t xml:space="preserve">Rozdział I  </w:t>
      </w:r>
      <w:r w:rsidR="00B86715" w:rsidRPr="002A2353">
        <w:rPr>
          <w:rFonts w:ascii="Segoe UI" w:hAnsi="Segoe UI" w:cs="Segoe UI"/>
          <w:i w:val="0"/>
          <w:sz w:val="20"/>
        </w:rPr>
        <w:t xml:space="preserve">Instrukcja dla Wykonawców </w:t>
      </w:r>
      <w:r w:rsidR="00C4719E" w:rsidRPr="002A2353">
        <w:rPr>
          <w:rFonts w:ascii="Segoe UI" w:hAnsi="Segoe UI" w:cs="Segoe UI"/>
          <w:i w:val="0"/>
          <w:sz w:val="20"/>
        </w:rPr>
        <w:t>wraz z załącznikiem</w:t>
      </w:r>
      <w:r>
        <w:rPr>
          <w:rFonts w:ascii="Segoe UI" w:hAnsi="Segoe UI" w:cs="Segoe UI"/>
          <w:i w:val="0"/>
          <w:sz w:val="20"/>
        </w:rPr>
        <w:t xml:space="preserve"> </w:t>
      </w:r>
    </w:p>
    <w:p w14:paraId="5CEEBCEE" w14:textId="77777777" w:rsidR="002A2353" w:rsidRPr="002A2353" w:rsidRDefault="002A2353" w:rsidP="002A2353">
      <w:pPr>
        <w:pStyle w:val="Tekstpodstawowy"/>
        <w:tabs>
          <w:tab w:val="left" w:pos="2292"/>
        </w:tabs>
        <w:jc w:val="both"/>
        <w:rPr>
          <w:rFonts w:ascii="Segoe UI" w:hAnsi="Segoe UI" w:cs="Segoe UI"/>
          <w:i w:val="0"/>
          <w:sz w:val="20"/>
        </w:rPr>
      </w:pPr>
    </w:p>
    <w:p w14:paraId="188C5CAC" w14:textId="06B2A0A9" w:rsidR="00CD16D0" w:rsidRDefault="00CD16D0" w:rsidP="00CD16D0">
      <w:pPr>
        <w:jc w:val="both"/>
        <w:rPr>
          <w:rFonts w:ascii="Segoe UI" w:eastAsia="SimSun" w:hAnsi="Segoe UI" w:cs="Segoe UI"/>
          <w:b/>
        </w:rPr>
      </w:pPr>
      <w:r w:rsidRPr="00CD16D0">
        <w:rPr>
          <w:rFonts w:ascii="Segoe UI" w:eastAsia="SimSun" w:hAnsi="Segoe UI" w:cs="Segoe UI"/>
          <w:b/>
        </w:rPr>
        <w:t xml:space="preserve">Załącznik nr 1 </w:t>
      </w:r>
    </w:p>
    <w:p w14:paraId="0DCA2DC4" w14:textId="77777777" w:rsidR="00011C51" w:rsidRPr="00011C51" w:rsidRDefault="00011C51" w:rsidP="00CD16D0">
      <w:pPr>
        <w:jc w:val="both"/>
        <w:rPr>
          <w:rFonts w:ascii="Segoe UI" w:eastAsia="SimSun" w:hAnsi="Segoe UI" w:cs="Segoe UI"/>
          <w:b/>
          <w:sz w:val="6"/>
          <w:szCs w:val="6"/>
        </w:rPr>
      </w:pPr>
    </w:p>
    <w:p w14:paraId="5BCC01AF" w14:textId="77777777" w:rsidR="00CD16D0" w:rsidRPr="00CD16D0" w:rsidRDefault="00CD16D0" w:rsidP="00011C51">
      <w:pPr>
        <w:ind w:left="284" w:hanging="284"/>
        <w:jc w:val="both"/>
        <w:rPr>
          <w:rFonts w:ascii="Segoe UI" w:hAnsi="Segoe UI" w:cs="Segoe UI"/>
          <w:b/>
        </w:rPr>
      </w:pPr>
      <w:r w:rsidRPr="00CD16D0">
        <w:rPr>
          <w:rFonts w:ascii="Segoe UI" w:hAnsi="Segoe UI" w:cs="Segoe UI"/>
          <w:b/>
        </w:rPr>
        <w:t>1.</w:t>
      </w:r>
      <w:r w:rsidRPr="00CD16D0">
        <w:rPr>
          <w:rFonts w:ascii="Segoe UI" w:hAnsi="Segoe UI" w:cs="Segoe UI"/>
          <w:b/>
        </w:rPr>
        <w:tab/>
        <w:t>Identyfikator (ID) postępowania na Platformie e-Zamówienia</w:t>
      </w:r>
    </w:p>
    <w:p w14:paraId="3C697030" w14:textId="77777777" w:rsidR="00CD16D0" w:rsidRPr="00CD16D0" w:rsidRDefault="00CD16D0" w:rsidP="00011C51">
      <w:pPr>
        <w:ind w:left="284" w:hanging="284"/>
        <w:jc w:val="both"/>
        <w:rPr>
          <w:rFonts w:ascii="Segoe UI" w:hAnsi="Segoe UI" w:cs="Segoe UI"/>
          <w:b/>
        </w:rPr>
      </w:pPr>
      <w:r w:rsidRPr="00CD16D0">
        <w:rPr>
          <w:rFonts w:ascii="Segoe UI" w:hAnsi="Segoe UI" w:cs="Segoe UI"/>
          <w:b/>
        </w:rPr>
        <w:t>2.</w:t>
      </w:r>
      <w:r w:rsidRPr="00CD16D0">
        <w:rPr>
          <w:rFonts w:ascii="Segoe UI" w:hAnsi="Segoe UI" w:cs="Segoe UI"/>
          <w:b/>
        </w:rPr>
        <w:tab/>
        <w:t>Adres strony internetowej prowadzonego postępowania (link prowadzący bezpośrednio do widoku postępowania na Platformie e-Zamówienia)</w:t>
      </w:r>
    </w:p>
    <w:p w14:paraId="3401C492" w14:textId="44EBDBAC" w:rsidR="00CD16D0" w:rsidRDefault="00CD16D0" w:rsidP="00011C51">
      <w:pPr>
        <w:ind w:left="284" w:hanging="284"/>
        <w:jc w:val="both"/>
        <w:rPr>
          <w:rFonts w:ascii="Segoe UI" w:hAnsi="Segoe UI" w:cs="Segoe UI"/>
          <w:b/>
        </w:rPr>
      </w:pPr>
      <w:r w:rsidRPr="00CD16D0">
        <w:rPr>
          <w:rFonts w:ascii="Segoe UI" w:hAnsi="Segoe UI" w:cs="Segoe UI"/>
          <w:b/>
        </w:rPr>
        <w:t>3.</w:t>
      </w:r>
      <w:r w:rsidRPr="00CD16D0">
        <w:rPr>
          <w:rFonts w:ascii="Segoe UI" w:hAnsi="Segoe UI" w:cs="Segoe UI"/>
          <w:b/>
        </w:rPr>
        <w:tab/>
        <w:t xml:space="preserve">Adres strony internetowej, na której udostępniane będą zmiany i wyjaśnienia treści </w:t>
      </w:r>
      <w:r w:rsidRPr="00CD16D0">
        <w:rPr>
          <w:rFonts w:ascii="Segoe UI" w:hAnsi="Segoe UI" w:cs="Segoe UI"/>
          <w:b/>
        </w:rPr>
        <w:br/>
        <w:t>SWZ oraz inne dokumenty zamówienia bezpośrednio związane z postępowaniem o udzielenie zamówienia (link prowadzący bezp</w:t>
      </w:r>
      <w:r w:rsidR="006D1F27">
        <w:rPr>
          <w:rFonts w:ascii="Segoe UI" w:hAnsi="Segoe UI" w:cs="Segoe UI"/>
          <w:b/>
        </w:rPr>
        <w:t xml:space="preserve">ośrednio do widoku postępowania na </w:t>
      </w:r>
      <w:r w:rsidRPr="00CD16D0">
        <w:rPr>
          <w:rFonts w:ascii="Segoe UI" w:hAnsi="Segoe UI" w:cs="Segoe UI"/>
          <w:b/>
        </w:rPr>
        <w:t xml:space="preserve">Platformie </w:t>
      </w:r>
      <w:r w:rsidR="00011C51">
        <w:rPr>
          <w:rFonts w:ascii="Segoe UI" w:hAnsi="Segoe UI" w:cs="Segoe UI"/>
          <w:b/>
        </w:rPr>
        <w:t xml:space="preserve">                     </w:t>
      </w:r>
      <w:r w:rsidRPr="00CD16D0">
        <w:rPr>
          <w:rFonts w:ascii="Segoe UI" w:hAnsi="Segoe UI" w:cs="Segoe UI"/>
          <w:b/>
        </w:rPr>
        <w:t>e-Zamówienia)</w:t>
      </w:r>
    </w:p>
    <w:p w14:paraId="2FA43AED" w14:textId="1C27ACBC" w:rsidR="00E173EA" w:rsidRDefault="00E173EA" w:rsidP="00CD16D0">
      <w:pPr>
        <w:ind w:left="567" w:hanging="567"/>
        <w:jc w:val="both"/>
        <w:rPr>
          <w:rFonts w:ascii="Segoe UI" w:hAnsi="Segoe UI" w:cs="Segoe UI"/>
          <w:b/>
        </w:rPr>
      </w:pPr>
    </w:p>
    <w:p w14:paraId="391A5E2C" w14:textId="7C5C5345" w:rsidR="00E173EA" w:rsidRDefault="00E173EA" w:rsidP="00CD16D0">
      <w:pPr>
        <w:ind w:left="567" w:hanging="567"/>
        <w:jc w:val="both"/>
        <w:rPr>
          <w:rFonts w:ascii="Segoe UI" w:hAnsi="Segoe UI" w:cs="Segoe UI"/>
          <w:b/>
        </w:rPr>
      </w:pPr>
    </w:p>
    <w:p w14:paraId="7CF38396" w14:textId="5E5FF2EB" w:rsidR="00E173EA" w:rsidRDefault="00E173EA" w:rsidP="00CD16D0">
      <w:pPr>
        <w:ind w:left="567" w:hanging="567"/>
        <w:jc w:val="both"/>
        <w:rPr>
          <w:rFonts w:ascii="Segoe UI" w:hAnsi="Segoe UI" w:cs="Segoe UI"/>
          <w:b/>
        </w:rPr>
      </w:pPr>
    </w:p>
    <w:p w14:paraId="21F7076D" w14:textId="77777777" w:rsidR="00E173EA" w:rsidRDefault="00E173EA" w:rsidP="00CD16D0">
      <w:pPr>
        <w:ind w:left="567" w:hanging="567"/>
        <w:jc w:val="both"/>
        <w:rPr>
          <w:rFonts w:ascii="Segoe UI" w:hAnsi="Segoe UI" w:cs="Segoe UI"/>
          <w:b/>
        </w:rPr>
      </w:pPr>
    </w:p>
    <w:p w14:paraId="47DF61C8" w14:textId="6FC0EC5B" w:rsidR="00E173EA" w:rsidRPr="00E173EA" w:rsidRDefault="00E173EA" w:rsidP="00E173EA">
      <w:pPr>
        <w:ind w:left="567" w:hanging="567"/>
        <w:jc w:val="center"/>
        <w:rPr>
          <w:rFonts w:ascii="Segoe UI" w:hAnsi="Segoe UI" w:cs="Segoe UI"/>
          <w:b/>
          <w:color w:val="FF0000"/>
          <w:sz w:val="32"/>
          <w:szCs w:val="32"/>
        </w:rPr>
      </w:pPr>
    </w:p>
    <w:p w14:paraId="4332C60C" w14:textId="77777777" w:rsidR="003722F5" w:rsidRPr="00C4719E" w:rsidRDefault="003722F5" w:rsidP="00371AE0">
      <w:pPr>
        <w:ind w:left="1560" w:hanging="1560"/>
        <w:jc w:val="both"/>
        <w:rPr>
          <w:rFonts w:ascii="Segoe UI" w:hAnsi="Segoe UI" w:cs="Segoe UI"/>
          <w:b/>
        </w:rPr>
      </w:pPr>
    </w:p>
    <w:p w14:paraId="7CCB96DD" w14:textId="48370CC4" w:rsidR="00E173EA" w:rsidRPr="008450D8" w:rsidRDefault="002A2353">
      <w:pPr>
        <w:suppressAutoHyphens w:val="0"/>
        <w:rPr>
          <w:rFonts w:ascii="Segoe UI" w:hAnsi="Segoe UI" w:cs="Segoe UI"/>
          <w:i/>
          <w:color w:val="FF0000"/>
        </w:rPr>
      </w:pPr>
      <w:r>
        <w:rPr>
          <w:rFonts w:ascii="Segoe UI" w:hAnsi="Segoe UI" w:cs="Segoe UI"/>
          <w:i/>
        </w:rPr>
        <w:br w:type="page"/>
      </w:r>
    </w:p>
    <w:p w14:paraId="58B3326D" w14:textId="77777777" w:rsidR="00B86715" w:rsidRDefault="00B86715" w:rsidP="003A2A67">
      <w:pPr>
        <w:pStyle w:val="Tekstpodstawowy"/>
        <w:numPr>
          <w:ilvl w:val="0"/>
          <w:numId w:val="2"/>
        </w:numPr>
        <w:tabs>
          <w:tab w:val="clear" w:pos="360"/>
          <w:tab w:val="num" w:pos="284"/>
        </w:tabs>
        <w:ind w:left="284" w:hanging="284"/>
        <w:jc w:val="both"/>
        <w:rPr>
          <w:rFonts w:ascii="Segoe UI" w:hAnsi="Segoe UI" w:cs="Segoe UI"/>
          <w:bCs/>
          <w:i w:val="0"/>
          <w:sz w:val="20"/>
        </w:rPr>
      </w:pPr>
      <w:r w:rsidRPr="004545D6">
        <w:rPr>
          <w:rFonts w:ascii="Segoe UI" w:hAnsi="Segoe UI" w:cs="Segoe UI"/>
          <w:bCs/>
          <w:i w:val="0"/>
          <w:sz w:val="20"/>
        </w:rPr>
        <w:lastRenderedPageBreak/>
        <w:t>ZAMAWIAJĄCY</w:t>
      </w:r>
    </w:p>
    <w:p w14:paraId="6DA25BD5" w14:textId="77777777" w:rsidR="00B63014" w:rsidRPr="00364C09" w:rsidRDefault="00B63014" w:rsidP="00B63014">
      <w:pPr>
        <w:pStyle w:val="Tekstpodstawowy"/>
        <w:ind w:left="360"/>
        <w:jc w:val="both"/>
        <w:rPr>
          <w:rFonts w:ascii="Segoe UI" w:hAnsi="Segoe UI" w:cs="Segoe UI"/>
          <w:bCs/>
          <w:i w:val="0"/>
          <w:sz w:val="20"/>
        </w:rPr>
      </w:pPr>
    </w:p>
    <w:p w14:paraId="7DE9F7B1" w14:textId="3413C424" w:rsidR="00CD16D0" w:rsidRPr="004545D6" w:rsidRDefault="00CD16D0" w:rsidP="00CD16D0">
      <w:pPr>
        <w:pStyle w:val="Tekstpodstawowy"/>
        <w:jc w:val="both"/>
        <w:rPr>
          <w:rFonts w:ascii="Segoe UI" w:hAnsi="Segoe UI" w:cs="Segoe UI"/>
          <w:i w:val="0"/>
          <w:sz w:val="20"/>
        </w:rPr>
      </w:pPr>
      <w:r w:rsidRPr="00151A51">
        <w:rPr>
          <w:rFonts w:ascii="Segoe UI" w:hAnsi="Segoe UI" w:cs="Segoe UI"/>
          <w:bCs/>
          <w:i w:val="0"/>
          <w:sz w:val="20"/>
        </w:rPr>
        <w:t>Gmina Miasto Koszalin</w:t>
      </w:r>
      <w:r>
        <w:rPr>
          <w:rFonts w:ascii="Segoe UI" w:hAnsi="Segoe UI" w:cs="Segoe UI"/>
          <w:bCs/>
          <w:i w:val="0"/>
          <w:sz w:val="20"/>
        </w:rPr>
        <w:t xml:space="preserve"> – Urząd Miejski </w:t>
      </w:r>
    </w:p>
    <w:p w14:paraId="13D04926" w14:textId="77777777" w:rsidR="00CD16D0" w:rsidRDefault="00CD16D0" w:rsidP="00CD16D0">
      <w:pPr>
        <w:pStyle w:val="Tekstpodstawowy"/>
        <w:jc w:val="both"/>
        <w:rPr>
          <w:rFonts w:ascii="Segoe UI" w:hAnsi="Segoe UI" w:cs="Segoe UI"/>
          <w:b w:val="0"/>
          <w:i w:val="0"/>
          <w:sz w:val="20"/>
          <w:lang w:val="de-DE"/>
        </w:rPr>
      </w:pPr>
      <w:r>
        <w:rPr>
          <w:rFonts w:ascii="Segoe UI" w:hAnsi="Segoe UI" w:cs="Segoe UI"/>
          <w:b w:val="0"/>
          <w:i w:val="0"/>
          <w:sz w:val="20"/>
        </w:rPr>
        <w:t>ul. Rynek Staromiejski 6 – 7</w:t>
      </w:r>
    </w:p>
    <w:p w14:paraId="3892F66B" w14:textId="77777777" w:rsidR="00CD16D0" w:rsidRDefault="00CD16D0" w:rsidP="00CD16D0">
      <w:pPr>
        <w:pStyle w:val="Tekstpodstawowy"/>
        <w:jc w:val="both"/>
        <w:rPr>
          <w:rFonts w:ascii="Segoe UI" w:hAnsi="Segoe UI" w:cs="Segoe UI"/>
          <w:b w:val="0"/>
          <w:i w:val="0"/>
          <w:sz w:val="20"/>
          <w:lang w:val="de-DE"/>
        </w:rPr>
      </w:pPr>
      <w:r>
        <w:rPr>
          <w:rFonts w:ascii="Segoe UI" w:hAnsi="Segoe UI" w:cs="Segoe UI"/>
          <w:b w:val="0"/>
          <w:i w:val="0"/>
          <w:sz w:val="20"/>
          <w:lang w:val="de-DE"/>
        </w:rPr>
        <w:t>75 – 007 Koszalin</w:t>
      </w:r>
    </w:p>
    <w:p w14:paraId="790448E0" w14:textId="77777777" w:rsidR="00CD16D0" w:rsidRDefault="00CD16D0" w:rsidP="00CD16D0">
      <w:pPr>
        <w:pStyle w:val="Tekstpodstawowy"/>
        <w:jc w:val="both"/>
        <w:rPr>
          <w:rFonts w:ascii="Segoe UI" w:hAnsi="Segoe UI" w:cs="Segoe UI"/>
          <w:b w:val="0"/>
          <w:i w:val="0"/>
          <w:sz w:val="20"/>
          <w:lang w:val="de-DE"/>
        </w:rPr>
      </w:pPr>
      <w:r>
        <w:rPr>
          <w:rFonts w:ascii="Segoe UI" w:hAnsi="Segoe UI" w:cs="Segoe UI"/>
          <w:b w:val="0"/>
          <w:i w:val="0"/>
          <w:sz w:val="20"/>
          <w:lang w:val="de-DE"/>
        </w:rPr>
        <w:t xml:space="preserve">NIP: 669-23-85-366 </w:t>
      </w:r>
    </w:p>
    <w:p w14:paraId="346CA9B2" w14:textId="77777777" w:rsidR="00CD16D0" w:rsidRDefault="00CD16D0" w:rsidP="00CD16D0">
      <w:pPr>
        <w:pStyle w:val="Tekstpodstawowy"/>
        <w:jc w:val="both"/>
        <w:rPr>
          <w:rFonts w:ascii="Segoe UI" w:hAnsi="Segoe UI" w:cs="Segoe UI"/>
          <w:b w:val="0"/>
          <w:i w:val="0"/>
          <w:sz w:val="20"/>
          <w:lang w:val="de-DE"/>
        </w:rPr>
      </w:pPr>
      <w:r>
        <w:rPr>
          <w:rFonts w:ascii="Segoe UI" w:hAnsi="Segoe UI" w:cs="Segoe UI"/>
          <w:b w:val="0"/>
          <w:i w:val="0"/>
          <w:sz w:val="20"/>
          <w:lang w:val="de-DE"/>
        </w:rPr>
        <w:t>REGON: 330920802</w:t>
      </w:r>
    </w:p>
    <w:p w14:paraId="47B6CFEE" w14:textId="274E7B30" w:rsidR="00CD16D0" w:rsidRDefault="00CD16D0" w:rsidP="00CD16D0">
      <w:pPr>
        <w:pStyle w:val="Tekstpodstawowy"/>
        <w:jc w:val="both"/>
        <w:rPr>
          <w:rFonts w:ascii="Segoe UI" w:hAnsi="Segoe UI" w:cs="Segoe UI"/>
          <w:b w:val="0"/>
          <w:i w:val="0"/>
          <w:sz w:val="20"/>
        </w:rPr>
      </w:pPr>
      <w:r>
        <w:rPr>
          <w:rFonts w:ascii="Segoe UI" w:hAnsi="Segoe UI" w:cs="Segoe UI"/>
          <w:b w:val="0"/>
          <w:i w:val="0"/>
          <w:sz w:val="20"/>
          <w:lang w:val="de-DE"/>
        </w:rPr>
        <w:t xml:space="preserve">telefon: </w:t>
      </w:r>
      <w:r w:rsidR="00E02DDD">
        <w:rPr>
          <w:rFonts w:ascii="Segoe UI" w:hAnsi="Segoe UI" w:cs="Segoe UI"/>
          <w:b w:val="0"/>
          <w:i w:val="0"/>
          <w:sz w:val="20"/>
          <w:lang w:val="de-DE"/>
        </w:rPr>
        <w:t xml:space="preserve">+48 </w:t>
      </w:r>
      <w:r>
        <w:rPr>
          <w:rStyle w:val="Pogrubienie"/>
          <w:rFonts w:ascii="Segoe UI" w:hAnsi="Segoe UI" w:cs="Segoe UI"/>
          <w:i w:val="0"/>
          <w:color w:val="000000"/>
          <w:sz w:val="20"/>
          <w:bdr w:val="none" w:sz="0" w:space="0" w:color="auto" w:frame="1"/>
          <w:shd w:val="clear" w:color="auto" w:fill="FFFFFF"/>
        </w:rPr>
        <w:t>94 34</w:t>
      </w:r>
      <w:r w:rsidRPr="00A14537">
        <w:rPr>
          <w:rStyle w:val="Pogrubienie"/>
          <w:rFonts w:ascii="Segoe UI" w:hAnsi="Segoe UI" w:cs="Segoe UI"/>
          <w:i w:val="0"/>
          <w:color w:val="000000"/>
          <w:sz w:val="20"/>
          <w:bdr w:val="none" w:sz="0" w:space="0" w:color="auto" w:frame="1"/>
          <w:shd w:val="clear" w:color="auto" w:fill="FFFFFF"/>
        </w:rPr>
        <w:t>8</w:t>
      </w:r>
      <w:r>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86</w:t>
      </w:r>
      <w:r>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00</w:t>
      </w:r>
      <w:r>
        <w:rPr>
          <w:rFonts w:ascii="Segoe UI" w:hAnsi="Segoe UI" w:cs="Segoe UI"/>
          <w:b w:val="0"/>
          <w:i w:val="0"/>
          <w:sz w:val="20"/>
          <w:lang w:val="de-DE"/>
        </w:rPr>
        <w:t xml:space="preserve"> </w:t>
      </w:r>
    </w:p>
    <w:p w14:paraId="4B53B520" w14:textId="4FDD6E8A" w:rsidR="00CD16D0" w:rsidRDefault="00CD16D0" w:rsidP="00CD16D0">
      <w:pPr>
        <w:pStyle w:val="Tekstpodstawowy"/>
        <w:jc w:val="both"/>
        <w:rPr>
          <w:rFonts w:ascii="Segoe UI" w:hAnsi="Segoe UI" w:cs="Segoe UI"/>
          <w:b w:val="0"/>
          <w:i w:val="0"/>
          <w:sz w:val="20"/>
        </w:rPr>
      </w:pPr>
      <w:r>
        <w:rPr>
          <w:rFonts w:ascii="Segoe UI" w:hAnsi="Segoe UI" w:cs="Segoe UI"/>
          <w:b w:val="0"/>
          <w:i w:val="0"/>
          <w:sz w:val="20"/>
        </w:rPr>
        <w:t xml:space="preserve">adres poczty elektronicznej: </w:t>
      </w:r>
      <w:r w:rsidR="0057501E">
        <w:rPr>
          <w:rFonts w:ascii="Segoe UI" w:hAnsi="Segoe UI" w:cs="Segoe UI"/>
          <w:b w:val="0"/>
          <w:i w:val="0"/>
          <w:sz w:val="20"/>
        </w:rPr>
        <w:t>um.koszalin@um.koszalin.pl</w:t>
      </w:r>
    </w:p>
    <w:p w14:paraId="65587A65" w14:textId="77777777" w:rsidR="00CD16D0" w:rsidRDefault="00CD16D0" w:rsidP="00CD16D0">
      <w:pPr>
        <w:pStyle w:val="Tekstpodstawowy"/>
        <w:jc w:val="both"/>
        <w:rPr>
          <w:rFonts w:ascii="Segoe UI" w:hAnsi="Segoe UI" w:cs="Segoe UI"/>
          <w:b w:val="0"/>
          <w:i w:val="0"/>
          <w:sz w:val="20"/>
        </w:rPr>
      </w:pPr>
      <w:r>
        <w:rPr>
          <w:rFonts w:ascii="Segoe UI" w:hAnsi="Segoe UI" w:cs="Segoe UI"/>
          <w:b w:val="0"/>
          <w:i w:val="0"/>
          <w:sz w:val="20"/>
        </w:rPr>
        <w:t>godziny pracy Urzędu:</w:t>
      </w:r>
    </w:p>
    <w:p w14:paraId="0E5C5281" w14:textId="5C82B260" w:rsidR="00CD16D0" w:rsidRDefault="00C01029" w:rsidP="00CD16D0">
      <w:pPr>
        <w:pStyle w:val="Tekstpodstawowy"/>
        <w:jc w:val="both"/>
        <w:rPr>
          <w:rFonts w:ascii="Segoe UI" w:hAnsi="Segoe UI" w:cs="Segoe UI"/>
          <w:b w:val="0"/>
          <w:i w:val="0"/>
          <w:sz w:val="20"/>
        </w:rPr>
      </w:pPr>
      <w:r w:rsidRPr="00652812">
        <w:rPr>
          <w:rFonts w:ascii="Segoe UI" w:hAnsi="Segoe UI" w:cs="Segoe UI"/>
          <w:b w:val="0"/>
          <w:i w:val="0"/>
          <w:sz w:val="20"/>
        </w:rPr>
        <w:t xml:space="preserve">poniedziałek </w:t>
      </w:r>
      <w:r w:rsidR="00652812" w:rsidRPr="00652812">
        <w:rPr>
          <w:rFonts w:ascii="Segoe UI" w:hAnsi="Segoe UI" w:cs="Segoe UI"/>
          <w:b w:val="0"/>
          <w:i w:val="0"/>
          <w:sz w:val="20"/>
        </w:rPr>
        <w:t>8</w:t>
      </w:r>
      <w:r w:rsidRPr="00652812">
        <w:rPr>
          <w:rFonts w:ascii="Segoe UI" w:hAnsi="Segoe UI" w:cs="Segoe UI"/>
          <w:b w:val="0"/>
          <w:i w:val="0"/>
          <w:sz w:val="20"/>
        </w:rPr>
        <w:t>:</w:t>
      </w:r>
      <w:r w:rsidR="00652812" w:rsidRPr="00652812">
        <w:rPr>
          <w:rFonts w:ascii="Segoe UI" w:hAnsi="Segoe UI" w:cs="Segoe UI"/>
          <w:b w:val="0"/>
          <w:i w:val="0"/>
          <w:sz w:val="20"/>
        </w:rPr>
        <w:t>00</w:t>
      </w:r>
      <w:r w:rsidR="00652812">
        <w:rPr>
          <w:rFonts w:ascii="Segoe UI" w:hAnsi="Segoe UI" w:cs="Segoe UI"/>
          <w:b w:val="0"/>
          <w:i w:val="0"/>
          <w:sz w:val="20"/>
        </w:rPr>
        <w:t xml:space="preserve"> – 16</w:t>
      </w:r>
      <w:r>
        <w:rPr>
          <w:rFonts w:ascii="Segoe UI" w:hAnsi="Segoe UI" w:cs="Segoe UI"/>
          <w:b w:val="0"/>
          <w:i w:val="0"/>
          <w:sz w:val="20"/>
        </w:rPr>
        <w:t>:</w:t>
      </w:r>
      <w:r w:rsidR="00CD16D0">
        <w:rPr>
          <w:rFonts w:ascii="Segoe UI" w:hAnsi="Segoe UI" w:cs="Segoe UI"/>
          <w:b w:val="0"/>
          <w:i w:val="0"/>
          <w:sz w:val="20"/>
        </w:rPr>
        <w:t>00</w:t>
      </w:r>
    </w:p>
    <w:p w14:paraId="06D5E23A" w14:textId="78ABBF34" w:rsidR="00CD16D0" w:rsidRDefault="00C01029" w:rsidP="00CD16D0">
      <w:pPr>
        <w:pStyle w:val="Tekstpodstawowy"/>
        <w:jc w:val="both"/>
        <w:rPr>
          <w:rFonts w:ascii="Segoe UI" w:hAnsi="Segoe UI" w:cs="Segoe UI"/>
          <w:bCs/>
          <w:i w:val="0"/>
          <w:sz w:val="20"/>
          <w:u w:val="single"/>
        </w:rPr>
      </w:pPr>
      <w:r>
        <w:rPr>
          <w:rFonts w:ascii="Segoe UI" w:hAnsi="Segoe UI" w:cs="Segoe UI"/>
          <w:b w:val="0"/>
          <w:i w:val="0"/>
          <w:sz w:val="20"/>
        </w:rPr>
        <w:t>wtorek – piątek 7:15 – 15:</w:t>
      </w:r>
      <w:r w:rsidR="00CD16D0">
        <w:rPr>
          <w:rFonts w:ascii="Segoe UI" w:hAnsi="Segoe UI" w:cs="Segoe UI"/>
          <w:b w:val="0"/>
          <w:i w:val="0"/>
          <w:sz w:val="20"/>
        </w:rPr>
        <w:t>15</w:t>
      </w:r>
    </w:p>
    <w:p w14:paraId="565489DC" w14:textId="77777777" w:rsidR="00CD16D0" w:rsidRDefault="00CD16D0" w:rsidP="00CD16D0">
      <w:pPr>
        <w:pStyle w:val="Tekstpodstawowy"/>
        <w:jc w:val="both"/>
        <w:rPr>
          <w:rFonts w:ascii="Segoe UI" w:hAnsi="Segoe UI" w:cs="Segoe UI"/>
          <w:b w:val="0"/>
          <w:bCs/>
          <w:i w:val="0"/>
          <w:sz w:val="20"/>
        </w:rPr>
      </w:pPr>
      <w:r>
        <w:rPr>
          <w:rFonts w:ascii="Segoe UI" w:hAnsi="Segoe UI" w:cs="Segoe UI"/>
          <w:bCs/>
          <w:i w:val="0"/>
          <w:sz w:val="20"/>
          <w:u w:val="single"/>
        </w:rPr>
        <w:t>Postępowanie prowadzi:</w:t>
      </w:r>
    </w:p>
    <w:p w14:paraId="04399F02" w14:textId="77777777" w:rsidR="00CD16D0" w:rsidRDefault="00CD16D0" w:rsidP="00CD16D0">
      <w:pPr>
        <w:pStyle w:val="Tekstpodstawowy"/>
        <w:jc w:val="both"/>
        <w:rPr>
          <w:rFonts w:ascii="Segoe UI" w:hAnsi="Segoe UI" w:cs="Segoe UI"/>
          <w:b w:val="0"/>
          <w:bCs/>
          <w:i w:val="0"/>
          <w:sz w:val="20"/>
        </w:rPr>
      </w:pPr>
      <w:r>
        <w:rPr>
          <w:rFonts w:ascii="Segoe UI" w:hAnsi="Segoe UI" w:cs="Segoe UI"/>
          <w:b w:val="0"/>
          <w:bCs/>
          <w:i w:val="0"/>
          <w:sz w:val="20"/>
        </w:rPr>
        <w:t>Biuro Zamówień Publicznych Urzędu Miejskiego w Koszalinie</w:t>
      </w:r>
    </w:p>
    <w:p w14:paraId="3195BA49" w14:textId="77777777" w:rsidR="00CD16D0" w:rsidRDefault="00CD16D0" w:rsidP="00CD16D0">
      <w:pPr>
        <w:pStyle w:val="Tekstpodstawowy"/>
        <w:jc w:val="both"/>
        <w:rPr>
          <w:rFonts w:ascii="Segoe UI" w:hAnsi="Segoe UI" w:cs="Segoe UI"/>
          <w:b w:val="0"/>
          <w:bCs/>
          <w:i w:val="0"/>
          <w:sz w:val="20"/>
        </w:rPr>
      </w:pPr>
      <w:r>
        <w:rPr>
          <w:rFonts w:ascii="Segoe UI" w:hAnsi="Segoe UI" w:cs="Segoe UI"/>
          <w:b w:val="0"/>
          <w:bCs/>
          <w:i w:val="0"/>
          <w:sz w:val="20"/>
        </w:rPr>
        <w:t>ul. Adama Mickiewicza 26</w:t>
      </w:r>
    </w:p>
    <w:p w14:paraId="581862F3" w14:textId="77777777" w:rsidR="00CD16D0" w:rsidRDefault="00CD16D0" w:rsidP="00CD16D0">
      <w:pPr>
        <w:pStyle w:val="Tekstpodstawowy"/>
        <w:jc w:val="both"/>
        <w:rPr>
          <w:rFonts w:ascii="Segoe UI" w:hAnsi="Segoe UI" w:cs="Segoe UI"/>
          <w:b w:val="0"/>
          <w:bCs/>
          <w:i w:val="0"/>
          <w:sz w:val="20"/>
        </w:rPr>
      </w:pPr>
      <w:r>
        <w:rPr>
          <w:rFonts w:ascii="Segoe UI" w:hAnsi="Segoe UI" w:cs="Segoe UI"/>
          <w:b w:val="0"/>
          <w:bCs/>
          <w:i w:val="0"/>
          <w:sz w:val="20"/>
        </w:rPr>
        <w:t>75 – 004 Koszalin</w:t>
      </w:r>
    </w:p>
    <w:p w14:paraId="3A98FBB7" w14:textId="067169B4" w:rsidR="00CD16D0" w:rsidRDefault="00CD16D0" w:rsidP="00CD16D0">
      <w:pPr>
        <w:pStyle w:val="Tekstpodstawowy"/>
        <w:jc w:val="both"/>
        <w:rPr>
          <w:rFonts w:ascii="Segoe UI" w:hAnsi="Segoe UI" w:cs="Segoe UI"/>
          <w:b w:val="0"/>
          <w:bCs/>
          <w:i w:val="0"/>
          <w:sz w:val="20"/>
        </w:rPr>
      </w:pPr>
      <w:r>
        <w:rPr>
          <w:rFonts w:ascii="Segoe UI" w:hAnsi="Segoe UI" w:cs="Segoe UI"/>
          <w:b w:val="0"/>
          <w:bCs/>
          <w:i w:val="0"/>
          <w:sz w:val="20"/>
        </w:rPr>
        <w:t xml:space="preserve">telefon: </w:t>
      </w:r>
      <w:r w:rsidR="00E02DDD">
        <w:rPr>
          <w:rFonts w:ascii="Segoe UI" w:hAnsi="Segoe UI" w:cs="Segoe UI"/>
          <w:b w:val="0"/>
          <w:bCs/>
          <w:i w:val="0"/>
          <w:sz w:val="20"/>
        </w:rPr>
        <w:t>+</w:t>
      </w:r>
      <w:r w:rsidR="00830C1E">
        <w:rPr>
          <w:rFonts w:ascii="Segoe UI" w:hAnsi="Segoe UI" w:cs="Segoe UI"/>
          <w:b w:val="0"/>
          <w:bCs/>
          <w:i w:val="0"/>
          <w:sz w:val="20"/>
        </w:rPr>
        <w:t xml:space="preserve">48 </w:t>
      </w:r>
      <w:r>
        <w:rPr>
          <w:rFonts w:ascii="Segoe UI" w:hAnsi="Segoe UI" w:cs="Segoe UI"/>
          <w:b w:val="0"/>
          <w:bCs/>
          <w:i w:val="0"/>
          <w:sz w:val="20"/>
        </w:rPr>
        <w:t>94 348 86 54</w:t>
      </w:r>
    </w:p>
    <w:p w14:paraId="19FD637D" w14:textId="0840D331" w:rsidR="00CD16D0" w:rsidRDefault="00CD16D0" w:rsidP="00CD16D0">
      <w:pPr>
        <w:pStyle w:val="Tekstpodstawowy"/>
        <w:jc w:val="both"/>
        <w:rPr>
          <w:rFonts w:ascii="Segoe UI" w:hAnsi="Segoe UI" w:cs="Segoe UI"/>
          <w:b w:val="0"/>
          <w:i w:val="0"/>
          <w:sz w:val="20"/>
        </w:rPr>
      </w:pPr>
      <w:r>
        <w:rPr>
          <w:rFonts w:ascii="Segoe UI" w:hAnsi="Segoe UI" w:cs="Segoe UI"/>
          <w:b w:val="0"/>
          <w:bCs/>
          <w:i w:val="0"/>
          <w:sz w:val="20"/>
        </w:rPr>
        <w:t xml:space="preserve">adres poczty elektronicznej: </w:t>
      </w:r>
      <w:hyperlink r:id="rId8" w:history="1">
        <w:r w:rsidR="00AC5E03" w:rsidRPr="00AC4D74">
          <w:rPr>
            <w:rStyle w:val="Hipercze"/>
            <w:rFonts w:ascii="Segoe UI" w:hAnsi="Segoe UI" w:cs="Segoe UI"/>
            <w:b w:val="0"/>
            <w:i w:val="0"/>
            <w:sz w:val="20"/>
          </w:rPr>
          <w:t>anna.podolanczyk@um.koszalin.pl</w:t>
        </w:r>
      </w:hyperlink>
    </w:p>
    <w:p w14:paraId="42861F6E" w14:textId="77777777" w:rsidR="00CD16D0" w:rsidRPr="00364C09" w:rsidRDefault="00CD16D0" w:rsidP="00CD16D0">
      <w:pPr>
        <w:pStyle w:val="Tekstpodstawowy"/>
        <w:jc w:val="both"/>
        <w:rPr>
          <w:rFonts w:ascii="Segoe UI" w:hAnsi="Segoe UI" w:cs="Segoe UI"/>
          <w:b w:val="0"/>
          <w:i w:val="0"/>
          <w:szCs w:val="28"/>
        </w:rPr>
      </w:pPr>
    </w:p>
    <w:p w14:paraId="7B31A580" w14:textId="0EA312AD" w:rsidR="00B86715" w:rsidRDefault="00B86715" w:rsidP="003A2A67">
      <w:pPr>
        <w:pStyle w:val="Tekstpodstawowy"/>
        <w:numPr>
          <w:ilvl w:val="0"/>
          <w:numId w:val="2"/>
        </w:numPr>
        <w:tabs>
          <w:tab w:val="clear" w:pos="360"/>
          <w:tab w:val="num" w:pos="284"/>
        </w:tabs>
        <w:ind w:left="284" w:hanging="284"/>
        <w:jc w:val="both"/>
        <w:rPr>
          <w:rFonts w:ascii="Segoe UI" w:hAnsi="Segoe UI" w:cs="Segoe UI"/>
          <w:b w:val="0"/>
          <w:bCs/>
          <w:i w:val="0"/>
          <w:sz w:val="20"/>
        </w:rPr>
      </w:pPr>
      <w:r>
        <w:rPr>
          <w:rFonts w:ascii="Segoe UI" w:hAnsi="Segoe UI" w:cs="Segoe UI"/>
          <w:bCs/>
          <w:i w:val="0"/>
          <w:sz w:val="20"/>
        </w:rPr>
        <w:t xml:space="preserve">TRYB </w:t>
      </w:r>
      <w:r w:rsidR="00DA262C">
        <w:rPr>
          <w:rFonts w:ascii="Segoe UI" w:hAnsi="Segoe UI" w:cs="Segoe UI"/>
          <w:bCs/>
          <w:i w:val="0"/>
          <w:sz w:val="20"/>
        </w:rPr>
        <w:t>UDZIELENIA ZAMÓWIENIA</w:t>
      </w:r>
      <w:r w:rsidR="0058348F">
        <w:rPr>
          <w:rFonts w:ascii="Segoe UI" w:hAnsi="Segoe UI" w:cs="Segoe UI"/>
          <w:bCs/>
          <w:i w:val="0"/>
          <w:sz w:val="20"/>
        </w:rPr>
        <w:t xml:space="preserve"> </w:t>
      </w:r>
    </w:p>
    <w:p w14:paraId="3AA71237" w14:textId="77777777" w:rsidR="00B86715" w:rsidRPr="0058348F" w:rsidRDefault="00B86715">
      <w:pPr>
        <w:pStyle w:val="Tekstpodstawowy"/>
        <w:jc w:val="both"/>
        <w:rPr>
          <w:rFonts w:ascii="Segoe UI" w:hAnsi="Segoe UI" w:cs="Segoe UI"/>
          <w:b w:val="0"/>
          <w:bCs/>
          <w:i w:val="0"/>
          <w:sz w:val="10"/>
          <w:szCs w:val="10"/>
        </w:rPr>
      </w:pPr>
    </w:p>
    <w:p w14:paraId="3672A56B" w14:textId="30A04D54" w:rsidR="00863862" w:rsidRDefault="00863862" w:rsidP="00863862">
      <w:pPr>
        <w:pStyle w:val="Tekstpodstawowy"/>
        <w:jc w:val="both"/>
        <w:rPr>
          <w:rFonts w:ascii="Segoe UI" w:hAnsi="Segoe UI" w:cs="Segoe UI"/>
          <w:b w:val="0"/>
          <w:i w:val="0"/>
          <w:sz w:val="20"/>
        </w:rPr>
      </w:pPr>
      <w:r>
        <w:rPr>
          <w:rFonts w:ascii="Segoe UI" w:hAnsi="Segoe UI" w:cs="Segoe UI"/>
          <w:b w:val="0"/>
          <w:i w:val="0"/>
          <w:sz w:val="20"/>
        </w:rPr>
        <w:t xml:space="preserve">Postępowanie o szacunkowej wartości poniżej </w:t>
      </w:r>
      <w:r w:rsidR="003A2A67">
        <w:rPr>
          <w:rFonts w:ascii="Segoe UI" w:hAnsi="Segoe UI" w:cs="Segoe UI"/>
          <w:b w:val="0"/>
          <w:i w:val="0"/>
          <w:sz w:val="20"/>
        </w:rPr>
        <w:t>221</w:t>
      </w:r>
      <w:r>
        <w:rPr>
          <w:rFonts w:ascii="Segoe UI" w:hAnsi="Segoe UI" w:cs="Segoe UI"/>
          <w:b w:val="0"/>
          <w:i w:val="0"/>
          <w:sz w:val="20"/>
        </w:rPr>
        <w:t xml:space="preserve"> 000 euro prowadzone jest w trybie podstawowym  na podstawie </w:t>
      </w:r>
      <w:r w:rsidRPr="00AF3CD1">
        <w:rPr>
          <w:rFonts w:ascii="Segoe UI" w:hAnsi="Segoe UI" w:cs="Segoe UI"/>
          <w:i w:val="0"/>
          <w:sz w:val="20"/>
        </w:rPr>
        <w:t xml:space="preserve">art. 275 pkt </w:t>
      </w:r>
      <w:r w:rsidR="00CD16D0">
        <w:rPr>
          <w:rFonts w:ascii="Segoe UI" w:hAnsi="Segoe UI" w:cs="Segoe UI"/>
          <w:i w:val="0"/>
          <w:sz w:val="20"/>
        </w:rPr>
        <w:t>1</w:t>
      </w:r>
      <w:r w:rsidRPr="00AF3CD1">
        <w:rPr>
          <w:rFonts w:ascii="Segoe UI" w:hAnsi="Segoe UI" w:cs="Segoe UI"/>
          <w:i w:val="0"/>
          <w:sz w:val="20"/>
        </w:rPr>
        <w:t xml:space="preserve"> </w:t>
      </w:r>
      <w:r>
        <w:rPr>
          <w:rFonts w:ascii="Segoe UI" w:hAnsi="Segoe UI" w:cs="Segoe UI"/>
          <w:b w:val="0"/>
          <w:i w:val="0"/>
          <w:sz w:val="20"/>
        </w:rPr>
        <w:t xml:space="preserve">ustawy z dnia 11 września 2019 r. Prawo zamówień publicznych </w:t>
      </w:r>
      <w:r>
        <w:rPr>
          <w:rFonts w:ascii="Segoe UI" w:hAnsi="Segoe UI" w:cs="Segoe UI"/>
          <w:b w:val="0"/>
          <w:i w:val="0"/>
          <w:sz w:val="20"/>
        </w:rPr>
        <w:br/>
        <w:t>(Dz. U. z 20</w:t>
      </w:r>
      <w:r w:rsidR="00331B44">
        <w:rPr>
          <w:rFonts w:ascii="Segoe UI" w:hAnsi="Segoe UI" w:cs="Segoe UI"/>
          <w:b w:val="0"/>
          <w:i w:val="0"/>
          <w:sz w:val="20"/>
        </w:rPr>
        <w:t>2</w:t>
      </w:r>
      <w:r w:rsidR="0058348F">
        <w:rPr>
          <w:rFonts w:ascii="Segoe UI" w:hAnsi="Segoe UI" w:cs="Segoe UI"/>
          <w:b w:val="0"/>
          <w:i w:val="0"/>
          <w:sz w:val="20"/>
        </w:rPr>
        <w:t>4</w:t>
      </w:r>
      <w:r>
        <w:rPr>
          <w:rFonts w:ascii="Segoe UI" w:hAnsi="Segoe UI" w:cs="Segoe UI"/>
          <w:b w:val="0"/>
          <w:i w:val="0"/>
          <w:sz w:val="20"/>
        </w:rPr>
        <w:t xml:space="preserve"> r., poz. </w:t>
      </w:r>
      <w:r w:rsidR="0058348F">
        <w:rPr>
          <w:rFonts w:ascii="Segoe UI" w:hAnsi="Segoe UI" w:cs="Segoe UI"/>
          <w:b w:val="0"/>
          <w:i w:val="0"/>
          <w:sz w:val="20"/>
        </w:rPr>
        <w:t>1320</w:t>
      </w:r>
      <w:r>
        <w:rPr>
          <w:rFonts w:ascii="Segoe UI" w:hAnsi="Segoe UI" w:cs="Segoe UI"/>
          <w:b w:val="0"/>
          <w:i w:val="0"/>
          <w:sz w:val="20"/>
        </w:rPr>
        <w:t xml:space="preserve"> z późn. zm.)</w:t>
      </w:r>
      <w:r w:rsidR="00194BD9">
        <w:rPr>
          <w:rFonts w:ascii="Segoe UI" w:hAnsi="Segoe UI" w:cs="Segoe UI"/>
          <w:b w:val="0"/>
          <w:i w:val="0"/>
          <w:sz w:val="20"/>
        </w:rPr>
        <w:t>,</w:t>
      </w:r>
      <w:r>
        <w:rPr>
          <w:rFonts w:ascii="Segoe UI" w:hAnsi="Segoe UI" w:cs="Segoe UI"/>
          <w:b w:val="0"/>
          <w:i w:val="0"/>
          <w:sz w:val="20"/>
        </w:rPr>
        <w:t xml:space="preserve"> zw</w:t>
      </w:r>
      <w:r w:rsidR="00370730">
        <w:rPr>
          <w:rFonts w:ascii="Segoe UI" w:hAnsi="Segoe UI" w:cs="Segoe UI"/>
          <w:b w:val="0"/>
          <w:i w:val="0"/>
          <w:sz w:val="20"/>
        </w:rPr>
        <w:t>anej w dalszej treści ustawą PZP</w:t>
      </w:r>
      <w:r>
        <w:rPr>
          <w:rFonts w:ascii="Segoe UI" w:hAnsi="Segoe UI" w:cs="Segoe UI"/>
          <w:b w:val="0"/>
          <w:i w:val="0"/>
          <w:sz w:val="20"/>
        </w:rPr>
        <w:t>.</w:t>
      </w:r>
    </w:p>
    <w:p w14:paraId="6740C0C0" w14:textId="77777777" w:rsidR="008B1A3B" w:rsidRPr="00371761" w:rsidRDefault="008B1A3B">
      <w:pPr>
        <w:pStyle w:val="Tekstpodstawowy"/>
        <w:jc w:val="both"/>
        <w:rPr>
          <w:rFonts w:ascii="Segoe UI" w:hAnsi="Segoe UI" w:cs="Segoe UI"/>
          <w:b w:val="0"/>
          <w:i w:val="0"/>
          <w:sz w:val="24"/>
          <w:szCs w:val="24"/>
        </w:rPr>
      </w:pPr>
    </w:p>
    <w:p w14:paraId="0867C7AD" w14:textId="01AC36B7" w:rsidR="00B86715" w:rsidRDefault="00B86715" w:rsidP="003A2A67">
      <w:pPr>
        <w:pStyle w:val="Tekstpodstawowy"/>
        <w:numPr>
          <w:ilvl w:val="0"/>
          <w:numId w:val="2"/>
        </w:numPr>
        <w:tabs>
          <w:tab w:val="clear" w:pos="360"/>
          <w:tab w:val="num" w:pos="284"/>
        </w:tabs>
        <w:ind w:left="284" w:hanging="284"/>
        <w:jc w:val="both"/>
        <w:rPr>
          <w:rFonts w:ascii="Segoe UI" w:hAnsi="Segoe UI" w:cs="Segoe UI"/>
          <w:b w:val="0"/>
          <w:bCs/>
          <w:i w:val="0"/>
          <w:sz w:val="20"/>
        </w:rPr>
      </w:pPr>
      <w:r>
        <w:rPr>
          <w:rFonts w:ascii="Segoe UI" w:hAnsi="Segoe UI" w:cs="Segoe UI"/>
          <w:bCs/>
          <w:i w:val="0"/>
          <w:sz w:val="20"/>
        </w:rPr>
        <w:t>PRZEDMIOT ZAMÓWIENIA</w:t>
      </w:r>
      <w:r w:rsidR="009079E3">
        <w:rPr>
          <w:rFonts w:ascii="Segoe UI" w:hAnsi="Segoe UI" w:cs="Segoe UI"/>
          <w:bCs/>
          <w:i w:val="0"/>
          <w:sz w:val="20"/>
        </w:rPr>
        <w:t xml:space="preserve"> </w:t>
      </w:r>
    </w:p>
    <w:p w14:paraId="1063FD29" w14:textId="77777777" w:rsidR="00B86715" w:rsidRPr="00ED71B6" w:rsidRDefault="00B86715">
      <w:pPr>
        <w:pStyle w:val="Tekstpodstawowy"/>
        <w:jc w:val="both"/>
        <w:rPr>
          <w:rFonts w:ascii="Segoe UI" w:hAnsi="Segoe UI" w:cs="Segoe UI"/>
          <w:b w:val="0"/>
          <w:bCs/>
          <w:i w:val="0"/>
          <w:sz w:val="10"/>
          <w:szCs w:val="10"/>
        </w:rPr>
      </w:pPr>
    </w:p>
    <w:p w14:paraId="6ACA4BD3" w14:textId="49E3BA7F" w:rsidR="00BA30B7" w:rsidRPr="00AC5E03" w:rsidRDefault="00151A51" w:rsidP="00AC5E03">
      <w:pPr>
        <w:pStyle w:val="ZnakZnakZnak0"/>
        <w:numPr>
          <w:ilvl w:val="0"/>
          <w:numId w:val="5"/>
        </w:numPr>
        <w:tabs>
          <w:tab w:val="left" w:pos="284"/>
        </w:tabs>
        <w:ind w:left="284" w:hanging="284"/>
        <w:jc w:val="both"/>
        <w:rPr>
          <w:rFonts w:ascii="Segoe UI" w:hAnsi="Segoe UI" w:cs="Segoe UI"/>
          <w:sz w:val="20"/>
          <w:szCs w:val="20"/>
        </w:rPr>
      </w:pPr>
      <w:r w:rsidRPr="00AC5E03">
        <w:rPr>
          <w:rFonts w:ascii="Segoe UI" w:hAnsi="Segoe UI" w:cs="Segoe UI"/>
          <w:sz w:val="20"/>
          <w:szCs w:val="20"/>
        </w:rPr>
        <w:t xml:space="preserve">Przedmiotem zamówienia jest </w:t>
      </w:r>
      <w:r w:rsidR="00AC5E03">
        <w:rPr>
          <w:rFonts w:ascii="Segoe UI" w:hAnsi="Segoe UI" w:cs="Segoe UI"/>
          <w:sz w:val="20"/>
          <w:szCs w:val="20"/>
        </w:rPr>
        <w:t>m</w:t>
      </w:r>
      <w:r w:rsidR="00AC5E03" w:rsidRPr="00AC5E03">
        <w:rPr>
          <w:rFonts w:ascii="Segoe UI" w:hAnsi="Segoe UI" w:cs="Segoe UI"/>
          <w:sz w:val="20"/>
          <w:szCs w:val="20"/>
        </w:rPr>
        <w:t>odernizacja systemu klimatyzacji precyzyjnej serwerowni Centrum Zarządzania Siecią Urzędu Miejskiego w Koszalinie przy ul. Partyzantów 3 w Koszalinie</w:t>
      </w:r>
      <w:r w:rsidR="00A4369F">
        <w:rPr>
          <w:rFonts w:ascii="Segoe UI" w:hAnsi="Segoe UI" w:cs="Segoe UI"/>
          <w:sz w:val="20"/>
          <w:szCs w:val="20"/>
        </w:rPr>
        <w:t>.</w:t>
      </w:r>
      <w:r w:rsidR="00AC5E03" w:rsidRPr="00AC5E03">
        <w:rPr>
          <w:rFonts w:ascii="Segoe UI" w:hAnsi="Segoe UI" w:cs="Segoe UI"/>
          <w:sz w:val="20"/>
          <w:szCs w:val="20"/>
        </w:rPr>
        <w:t xml:space="preserve"> </w:t>
      </w:r>
    </w:p>
    <w:p w14:paraId="7F91CBDC" w14:textId="7DA6CF1F" w:rsidR="00290911" w:rsidRPr="00ED71B6" w:rsidRDefault="00BA30B7" w:rsidP="00A4369F">
      <w:pPr>
        <w:pStyle w:val="ZnakZnakZnak0"/>
        <w:tabs>
          <w:tab w:val="left" w:pos="284"/>
        </w:tabs>
        <w:ind w:left="284"/>
        <w:jc w:val="both"/>
        <w:rPr>
          <w:rFonts w:ascii="Segoe UI" w:hAnsi="Segoe UI" w:cs="Segoe UI"/>
          <w:sz w:val="20"/>
          <w:szCs w:val="20"/>
        </w:rPr>
      </w:pPr>
      <w:r w:rsidRPr="00ED71B6">
        <w:rPr>
          <w:rFonts w:ascii="Segoe UI" w:hAnsi="Segoe UI" w:cs="Segoe UI"/>
          <w:sz w:val="20"/>
          <w:szCs w:val="20"/>
        </w:rPr>
        <w:t>Przedmiot zamówienia określony</w:t>
      </w:r>
      <w:r w:rsidR="006B0611" w:rsidRPr="00ED71B6">
        <w:rPr>
          <w:rFonts w:ascii="Segoe UI" w:hAnsi="Segoe UI" w:cs="Segoe UI"/>
          <w:sz w:val="20"/>
          <w:szCs w:val="20"/>
        </w:rPr>
        <w:t xml:space="preserve"> wg Wspólnego Słownika Zamówień </w:t>
      </w:r>
      <w:r w:rsidR="00AB6652">
        <w:rPr>
          <w:rFonts w:ascii="Segoe UI" w:hAnsi="Segoe UI" w:cs="Segoe UI"/>
          <w:sz w:val="20"/>
          <w:szCs w:val="20"/>
        </w:rPr>
        <w:t>następującym</w:t>
      </w:r>
      <w:r w:rsidRPr="00ED71B6">
        <w:rPr>
          <w:rFonts w:ascii="Segoe UI" w:hAnsi="Segoe UI" w:cs="Segoe UI"/>
          <w:sz w:val="20"/>
          <w:szCs w:val="20"/>
        </w:rPr>
        <w:t xml:space="preserve"> </w:t>
      </w:r>
      <w:r w:rsidR="00290911">
        <w:rPr>
          <w:rFonts w:ascii="Segoe UI" w:hAnsi="Segoe UI" w:cs="Segoe UI"/>
          <w:sz w:val="20"/>
          <w:szCs w:val="20"/>
        </w:rPr>
        <w:t>kodami</w:t>
      </w:r>
      <w:r w:rsidRPr="00ED71B6">
        <w:rPr>
          <w:rFonts w:ascii="Segoe UI" w:hAnsi="Segoe UI" w:cs="Segoe UI"/>
          <w:sz w:val="20"/>
          <w:szCs w:val="20"/>
        </w:rPr>
        <w:t xml:space="preserve"> CPV</w:t>
      </w:r>
      <w:r w:rsidR="006B0611" w:rsidRPr="00ED71B6">
        <w:rPr>
          <w:rFonts w:ascii="Segoe UI" w:hAnsi="Segoe UI" w:cs="Segoe UI"/>
          <w:sz w:val="20"/>
          <w:szCs w:val="20"/>
        </w:rPr>
        <w:t>:</w:t>
      </w:r>
      <w:r w:rsidR="00A4369F">
        <w:rPr>
          <w:rFonts w:ascii="Segoe UI" w:hAnsi="Segoe UI" w:cs="Segoe UI"/>
          <w:sz w:val="20"/>
          <w:szCs w:val="20"/>
        </w:rPr>
        <w:t xml:space="preserve"> </w:t>
      </w:r>
      <w:r w:rsidR="00290911">
        <w:rPr>
          <w:rFonts w:ascii="Segoe UI" w:hAnsi="Segoe UI" w:cs="Segoe UI"/>
          <w:sz w:val="20"/>
          <w:szCs w:val="20"/>
        </w:rPr>
        <w:t>39717200-3, 45331221-1.</w:t>
      </w:r>
    </w:p>
    <w:p w14:paraId="4E0C94EE" w14:textId="45EF70A3" w:rsidR="00ED3849" w:rsidRPr="005A28B2" w:rsidRDefault="00ED3849" w:rsidP="002D299B">
      <w:pPr>
        <w:numPr>
          <w:ilvl w:val="0"/>
          <w:numId w:val="5"/>
        </w:numPr>
        <w:ind w:left="284" w:hanging="284"/>
        <w:jc w:val="both"/>
        <w:rPr>
          <w:rFonts w:ascii="Segoe UI" w:hAnsi="Segoe UI" w:cs="Segoe UI"/>
          <w:color w:val="000000"/>
        </w:rPr>
      </w:pPr>
      <w:r>
        <w:rPr>
          <w:rFonts w:ascii="Segoe UI" w:hAnsi="Segoe UI" w:cs="Segoe UI"/>
        </w:rPr>
        <w:t xml:space="preserve">Określenie przedmiotu zamówienia </w:t>
      </w:r>
      <w:r w:rsidR="00EE23F2">
        <w:rPr>
          <w:rFonts w:ascii="Segoe UI" w:hAnsi="Segoe UI" w:cs="Segoe UI"/>
        </w:rPr>
        <w:t>zawarte jest w </w:t>
      </w:r>
      <w:r>
        <w:rPr>
          <w:rFonts w:ascii="Segoe UI" w:hAnsi="Segoe UI" w:cs="Segoe UI"/>
        </w:rPr>
        <w:t>Rozdziale II SWZ</w:t>
      </w:r>
      <w:r w:rsidR="00290911">
        <w:rPr>
          <w:rFonts w:ascii="Segoe UI" w:hAnsi="Segoe UI" w:cs="Segoe UI"/>
        </w:rPr>
        <w:t xml:space="preserve">, w projekcie technicznym wymiany agregatów wody lodowej w obiekcie Centrum Zarządzania Siecią w Koszalinie przy </w:t>
      </w:r>
      <w:r w:rsidR="00C314A8">
        <w:rPr>
          <w:rFonts w:ascii="Segoe UI" w:hAnsi="Segoe UI" w:cs="Segoe UI"/>
        </w:rPr>
        <w:br/>
      </w:r>
      <w:r w:rsidR="00290911">
        <w:rPr>
          <w:rFonts w:ascii="Segoe UI" w:hAnsi="Segoe UI" w:cs="Segoe UI"/>
        </w:rPr>
        <w:t xml:space="preserve">ul. Partyzantów </w:t>
      </w:r>
      <w:r w:rsidR="00B11E1C">
        <w:rPr>
          <w:rFonts w:ascii="Segoe UI" w:hAnsi="Segoe UI" w:cs="Segoe UI"/>
        </w:rPr>
        <w:t>3, stanowiącym Załącznik nr 1 do Rozdziału II SWZ</w:t>
      </w:r>
      <w:r>
        <w:rPr>
          <w:rFonts w:ascii="Segoe UI" w:hAnsi="Segoe UI" w:cs="Segoe UI"/>
        </w:rPr>
        <w:t xml:space="preserve"> oraz w </w:t>
      </w:r>
      <w:r w:rsidRPr="00246EA9">
        <w:rPr>
          <w:rFonts w:ascii="Segoe UI" w:hAnsi="Segoe UI" w:cs="Segoe UI"/>
        </w:rPr>
        <w:t>projek</w:t>
      </w:r>
      <w:r w:rsidR="00290911">
        <w:rPr>
          <w:rFonts w:ascii="Segoe UI" w:hAnsi="Segoe UI" w:cs="Segoe UI"/>
        </w:rPr>
        <w:t>cie</w:t>
      </w:r>
      <w:r w:rsidR="00EE23F2">
        <w:rPr>
          <w:rFonts w:ascii="Segoe UI" w:hAnsi="Segoe UI" w:cs="Segoe UI"/>
        </w:rPr>
        <w:t xml:space="preserve"> um</w:t>
      </w:r>
      <w:r w:rsidR="00290911">
        <w:rPr>
          <w:rFonts w:ascii="Segoe UI" w:hAnsi="Segoe UI" w:cs="Segoe UI"/>
        </w:rPr>
        <w:t>owy</w:t>
      </w:r>
      <w:r w:rsidR="00246EA9" w:rsidRPr="00246EA9">
        <w:rPr>
          <w:rFonts w:ascii="Segoe UI" w:hAnsi="Segoe UI" w:cs="Segoe UI"/>
        </w:rPr>
        <w:t xml:space="preserve"> </w:t>
      </w:r>
      <w:r>
        <w:rPr>
          <w:rFonts w:ascii="Segoe UI" w:hAnsi="Segoe UI" w:cs="Segoe UI"/>
        </w:rPr>
        <w:t>zawart</w:t>
      </w:r>
      <w:r w:rsidR="002C7F25">
        <w:rPr>
          <w:rFonts w:ascii="Segoe UI" w:hAnsi="Segoe UI" w:cs="Segoe UI"/>
        </w:rPr>
        <w:t>y</w:t>
      </w:r>
      <w:r w:rsidR="00290911">
        <w:rPr>
          <w:rFonts w:ascii="Segoe UI" w:hAnsi="Segoe UI" w:cs="Segoe UI"/>
        </w:rPr>
        <w:t>m</w:t>
      </w:r>
      <w:r>
        <w:rPr>
          <w:rFonts w:ascii="Segoe UI" w:hAnsi="Segoe UI" w:cs="Segoe UI"/>
        </w:rPr>
        <w:t xml:space="preserve"> </w:t>
      </w:r>
      <w:r w:rsidR="00246EA9">
        <w:rPr>
          <w:rFonts w:ascii="Segoe UI" w:hAnsi="Segoe UI" w:cs="Segoe UI"/>
        </w:rPr>
        <w:t>w Rozdziale </w:t>
      </w:r>
      <w:r>
        <w:rPr>
          <w:rFonts w:ascii="Segoe UI" w:hAnsi="Segoe UI" w:cs="Segoe UI"/>
        </w:rPr>
        <w:t>V SWZ.</w:t>
      </w:r>
    </w:p>
    <w:p w14:paraId="0B024AC2" w14:textId="77777777" w:rsidR="005A28B2" w:rsidRPr="00E84D74" w:rsidRDefault="005A28B2" w:rsidP="005A28B2">
      <w:pPr>
        <w:numPr>
          <w:ilvl w:val="0"/>
          <w:numId w:val="5"/>
        </w:numPr>
        <w:tabs>
          <w:tab w:val="clear" w:pos="0"/>
        </w:tabs>
        <w:ind w:left="284" w:hanging="284"/>
        <w:jc w:val="both"/>
        <w:rPr>
          <w:rFonts w:ascii="Segoe UI" w:hAnsi="Segoe UI" w:cs="Segoe UI"/>
          <w:color w:val="000000"/>
        </w:rPr>
      </w:pPr>
      <w:r w:rsidRPr="00E84D74">
        <w:rPr>
          <w:rFonts w:ascii="Segoe UI" w:hAnsi="Segoe UI" w:cs="Segoe UI"/>
          <w:color w:val="000000"/>
        </w:rPr>
        <w:t>Zamawiający nie dokonuje podziału zamówienia na części. Tym samym Zamawiający nie dopuszcza składania ofert częściowych, o których mowa w art. 7 pkt 15 ustawy PZP.</w:t>
      </w:r>
    </w:p>
    <w:p w14:paraId="6CF7006D" w14:textId="3ACF8C27" w:rsidR="005A28B2" w:rsidRDefault="005A28B2" w:rsidP="005A28B2">
      <w:pPr>
        <w:ind w:left="284"/>
        <w:jc w:val="both"/>
        <w:rPr>
          <w:rFonts w:ascii="Segoe UI" w:hAnsi="Segoe UI" w:cs="Segoe UI"/>
          <w:color w:val="000000"/>
        </w:rPr>
      </w:pPr>
      <w:r w:rsidRPr="00E84D74">
        <w:rPr>
          <w:rFonts w:ascii="Segoe UI" w:hAnsi="Segoe UI" w:cs="Segoe UI"/>
          <w:color w:val="000000"/>
        </w:rPr>
        <w:t>Powody niedokonania podziału:</w:t>
      </w:r>
    </w:p>
    <w:p w14:paraId="47409979" w14:textId="1180B288" w:rsidR="005A28B2" w:rsidRPr="005A28B2" w:rsidRDefault="005A28B2" w:rsidP="005A28B2">
      <w:pPr>
        <w:ind w:left="284"/>
        <w:jc w:val="both"/>
        <w:rPr>
          <w:rFonts w:ascii="Segoe UI" w:hAnsi="Segoe UI" w:cs="Segoe UI"/>
          <w:color w:val="000000"/>
        </w:rPr>
      </w:pPr>
      <w:r w:rsidRPr="005A28B2">
        <w:rPr>
          <w:rFonts w:ascii="Segoe UI" w:hAnsi="Segoe UI" w:cs="Segoe UI"/>
          <w:lang w:eastAsia="x-none"/>
        </w:rPr>
        <w:t>System klimatyzacji precyzyjnej jest systemem zintegrowanym i jako taki stanowi funkcjonalną całość. Podział zamówienia na części spowoduje trudności techniczne oraz organizacyjne przy realizacji przedmiotu zamówienia, podwyższy koszty modernizacji, a także rozmyje odpow</w:t>
      </w:r>
      <w:r w:rsidR="00032987">
        <w:rPr>
          <w:rFonts w:ascii="Segoe UI" w:hAnsi="Segoe UI" w:cs="Segoe UI"/>
          <w:lang w:eastAsia="x-none"/>
        </w:rPr>
        <w:t>iedzialność gwarancyjną. Celem Z</w:t>
      </w:r>
      <w:r w:rsidRPr="005A28B2">
        <w:rPr>
          <w:rFonts w:ascii="Segoe UI" w:hAnsi="Segoe UI" w:cs="Segoe UI"/>
          <w:lang w:eastAsia="x-none"/>
        </w:rPr>
        <w:t>amawiającego jest pozyskanie zintegrowanego i kompleksowego systemu spełniającego wymagania techniczne oraz funkcjonalne.</w:t>
      </w:r>
    </w:p>
    <w:p w14:paraId="7D172FF6" w14:textId="50BCB605" w:rsidR="00ED3849" w:rsidRPr="001F4A07" w:rsidRDefault="00863862" w:rsidP="001F4A07">
      <w:pPr>
        <w:pStyle w:val="ZnakZnakZnak0"/>
        <w:numPr>
          <w:ilvl w:val="0"/>
          <w:numId w:val="5"/>
        </w:numPr>
        <w:tabs>
          <w:tab w:val="left" w:pos="284"/>
        </w:tabs>
        <w:ind w:left="284" w:hanging="284"/>
        <w:jc w:val="both"/>
        <w:rPr>
          <w:rFonts w:ascii="Segoe UI" w:hAnsi="Segoe UI" w:cs="Segoe UI"/>
          <w:sz w:val="20"/>
          <w:szCs w:val="20"/>
        </w:rPr>
      </w:pPr>
      <w:r w:rsidRPr="00DF18F9">
        <w:rPr>
          <w:rFonts w:ascii="Segoe UI" w:hAnsi="Segoe UI" w:cs="Segoe UI"/>
          <w:sz w:val="20"/>
          <w:szCs w:val="20"/>
        </w:rPr>
        <w:t xml:space="preserve">Kwota, jaką </w:t>
      </w:r>
      <w:r w:rsidRPr="001F4A07">
        <w:rPr>
          <w:rFonts w:ascii="Segoe UI" w:hAnsi="Segoe UI" w:cs="Segoe UI"/>
          <w:sz w:val="20"/>
          <w:szCs w:val="20"/>
        </w:rPr>
        <w:t>Zamawiający zamierza przeznaczy</w:t>
      </w:r>
      <w:r w:rsidR="00E51E61" w:rsidRPr="001F4A07">
        <w:rPr>
          <w:rFonts w:ascii="Segoe UI" w:hAnsi="Segoe UI" w:cs="Segoe UI"/>
          <w:sz w:val="20"/>
          <w:szCs w:val="20"/>
        </w:rPr>
        <w:t xml:space="preserve">ć na sfinansowanie </w:t>
      </w:r>
      <w:r w:rsidR="00E51E61" w:rsidRPr="002B2195">
        <w:rPr>
          <w:rFonts w:ascii="Segoe UI" w:hAnsi="Segoe UI" w:cs="Segoe UI"/>
          <w:sz w:val="20"/>
          <w:szCs w:val="20"/>
        </w:rPr>
        <w:t xml:space="preserve">zamówienia: </w:t>
      </w:r>
      <w:r w:rsidR="00B11E1C">
        <w:rPr>
          <w:rFonts w:ascii="Segoe UI" w:hAnsi="Segoe UI" w:cs="Segoe UI"/>
          <w:b/>
          <w:sz w:val="20"/>
          <w:szCs w:val="20"/>
        </w:rPr>
        <w:t>774.900,00</w:t>
      </w:r>
      <w:r w:rsidR="00E51E61" w:rsidRPr="002B2195">
        <w:rPr>
          <w:rFonts w:ascii="Segoe UI" w:hAnsi="Segoe UI" w:cs="Segoe UI"/>
          <w:b/>
          <w:sz w:val="20"/>
          <w:szCs w:val="20"/>
        </w:rPr>
        <w:t xml:space="preserve"> zł</w:t>
      </w:r>
      <w:r w:rsidR="00B11E1C">
        <w:rPr>
          <w:rFonts w:ascii="Segoe UI" w:hAnsi="Segoe UI" w:cs="Segoe UI"/>
          <w:sz w:val="20"/>
          <w:szCs w:val="20"/>
        </w:rPr>
        <w:t>.</w:t>
      </w:r>
    </w:p>
    <w:p w14:paraId="0EA86F83" w14:textId="57C83C92" w:rsidR="00B658ED" w:rsidRPr="001F4A07" w:rsidRDefault="00B658ED" w:rsidP="001F4A07">
      <w:pPr>
        <w:pStyle w:val="ZnakZnakZnak0"/>
        <w:numPr>
          <w:ilvl w:val="0"/>
          <w:numId w:val="5"/>
        </w:numPr>
        <w:tabs>
          <w:tab w:val="left" w:pos="284"/>
        </w:tabs>
        <w:ind w:left="284" w:hanging="284"/>
        <w:jc w:val="both"/>
        <w:rPr>
          <w:rFonts w:ascii="Segoe UI" w:hAnsi="Segoe UI" w:cs="Segoe UI"/>
          <w:bCs/>
          <w:sz w:val="20"/>
          <w:szCs w:val="20"/>
        </w:rPr>
      </w:pPr>
      <w:r w:rsidRPr="001F4A07">
        <w:rPr>
          <w:rFonts w:ascii="Segoe UI" w:hAnsi="Segoe UI" w:cs="Segoe UI"/>
          <w:sz w:val="20"/>
          <w:szCs w:val="20"/>
        </w:rPr>
        <w:t xml:space="preserve">Zamawiający nie </w:t>
      </w:r>
      <w:r w:rsidR="00E961BF" w:rsidRPr="001F4A07">
        <w:rPr>
          <w:rFonts w:ascii="Segoe UI" w:hAnsi="Segoe UI" w:cs="Segoe UI"/>
          <w:sz w:val="20"/>
          <w:szCs w:val="20"/>
        </w:rPr>
        <w:t>przewiduje udzielenia zamówień, o których</w:t>
      </w:r>
      <w:r w:rsidRPr="001F4A07">
        <w:rPr>
          <w:rFonts w:ascii="Segoe UI" w:hAnsi="Segoe UI" w:cs="Segoe UI"/>
          <w:sz w:val="20"/>
          <w:szCs w:val="20"/>
        </w:rPr>
        <w:t xml:space="preserve"> mowa w art. 214 ust. 1 pkt </w:t>
      </w:r>
      <w:r w:rsidR="00BA30B7" w:rsidRPr="001F4A07">
        <w:rPr>
          <w:rFonts w:ascii="Segoe UI" w:hAnsi="Segoe UI" w:cs="Segoe UI"/>
          <w:sz w:val="20"/>
          <w:szCs w:val="20"/>
        </w:rPr>
        <w:t>8</w:t>
      </w:r>
      <w:r w:rsidRPr="001F4A07">
        <w:rPr>
          <w:rFonts w:ascii="Segoe UI" w:hAnsi="Segoe UI" w:cs="Segoe UI"/>
          <w:sz w:val="20"/>
          <w:szCs w:val="20"/>
        </w:rPr>
        <w:t xml:space="preserve"> ustawy </w:t>
      </w:r>
      <w:r w:rsidR="000B1694" w:rsidRPr="001F4A07">
        <w:rPr>
          <w:rFonts w:ascii="Segoe UI" w:hAnsi="Segoe UI" w:cs="Segoe UI"/>
          <w:sz w:val="20"/>
          <w:szCs w:val="20"/>
        </w:rPr>
        <w:t>PZP</w:t>
      </w:r>
      <w:r w:rsidRPr="001F4A07">
        <w:rPr>
          <w:rFonts w:ascii="Segoe UI" w:hAnsi="Segoe UI" w:cs="Segoe UI"/>
          <w:sz w:val="20"/>
          <w:szCs w:val="20"/>
        </w:rPr>
        <w:t>.</w:t>
      </w:r>
    </w:p>
    <w:p w14:paraId="6ECA9D59" w14:textId="5491F52E" w:rsidR="00B658ED" w:rsidRPr="00865F3B" w:rsidRDefault="00B658ED" w:rsidP="001F4A07">
      <w:pPr>
        <w:pStyle w:val="ZnakZnakZnak0"/>
        <w:numPr>
          <w:ilvl w:val="0"/>
          <w:numId w:val="5"/>
        </w:numPr>
        <w:tabs>
          <w:tab w:val="left" w:pos="284"/>
        </w:tabs>
        <w:ind w:left="284" w:hanging="284"/>
        <w:jc w:val="both"/>
        <w:rPr>
          <w:rFonts w:ascii="Segoe UI" w:hAnsi="Segoe UI" w:cs="Segoe UI"/>
          <w:bCs/>
          <w:sz w:val="20"/>
          <w:szCs w:val="20"/>
        </w:rPr>
      </w:pPr>
      <w:r w:rsidRPr="001F4A07">
        <w:rPr>
          <w:rFonts w:ascii="Segoe UI" w:hAnsi="Segoe UI" w:cs="Segoe UI"/>
          <w:sz w:val="20"/>
          <w:szCs w:val="20"/>
        </w:rPr>
        <w:t>Zamawiający nie dopuszcza</w:t>
      </w:r>
      <w:r w:rsidRPr="00B658ED">
        <w:rPr>
          <w:rFonts w:ascii="Segoe UI" w:hAnsi="Segoe UI" w:cs="Segoe UI"/>
          <w:sz w:val="20"/>
          <w:szCs w:val="20"/>
        </w:rPr>
        <w:t xml:space="preserve"> możliwości złożenia oferty przewidującej odmienny niż określony </w:t>
      </w:r>
      <w:r>
        <w:rPr>
          <w:rFonts w:ascii="Segoe UI" w:hAnsi="Segoe UI" w:cs="Segoe UI"/>
          <w:sz w:val="20"/>
          <w:szCs w:val="20"/>
        </w:rPr>
        <w:t>w S</w:t>
      </w:r>
      <w:r w:rsidRPr="00B658ED">
        <w:rPr>
          <w:rFonts w:ascii="Segoe UI" w:hAnsi="Segoe UI" w:cs="Segoe UI"/>
          <w:sz w:val="20"/>
          <w:szCs w:val="20"/>
        </w:rPr>
        <w:t>WZ sposób wykonania zamówienia (oferta wariantowa).</w:t>
      </w:r>
    </w:p>
    <w:p w14:paraId="69CE7B1C" w14:textId="28F1C0B1" w:rsidR="000A3DA2" w:rsidRPr="00371761" w:rsidRDefault="000A3DA2">
      <w:pPr>
        <w:suppressAutoHyphens w:val="0"/>
        <w:rPr>
          <w:rFonts w:ascii="Segoe UI" w:hAnsi="Segoe UI" w:cs="Segoe UI"/>
          <w:color w:val="000000"/>
          <w:sz w:val="24"/>
          <w:szCs w:val="24"/>
        </w:rPr>
      </w:pPr>
    </w:p>
    <w:p w14:paraId="4DD4DEE2" w14:textId="226BD66D" w:rsidR="00B86715" w:rsidRPr="006B0611" w:rsidRDefault="00B86715" w:rsidP="003336B3">
      <w:pPr>
        <w:pStyle w:val="Tekstpodstawowy"/>
        <w:numPr>
          <w:ilvl w:val="0"/>
          <w:numId w:val="2"/>
        </w:numPr>
        <w:tabs>
          <w:tab w:val="clear" w:pos="360"/>
          <w:tab w:val="num" w:pos="284"/>
        </w:tabs>
        <w:ind w:left="284" w:hanging="284"/>
        <w:jc w:val="both"/>
        <w:rPr>
          <w:rFonts w:ascii="Segoe UI" w:hAnsi="Segoe UI" w:cs="Segoe UI"/>
          <w:b w:val="0"/>
          <w:bCs/>
          <w:i w:val="0"/>
          <w:sz w:val="20"/>
        </w:rPr>
      </w:pPr>
      <w:r w:rsidRPr="006B0611">
        <w:rPr>
          <w:rFonts w:ascii="Segoe UI" w:hAnsi="Segoe UI" w:cs="Segoe UI"/>
          <w:bCs/>
          <w:i w:val="0"/>
          <w:sz w:val="20"/>
        </w:rPr>
        <w:t>TERMIN WYKONANIA ZAMÓWIENIA</w:t>
      </w:r>
      <w:r w:rsidR="006B0611">
        <w:rPr>
          <w:rFonts w:ascii="Segoe UI" w:hAnsi="Segoe UI" w:cs="Segoe UI"/>
          <w:bCs/>
          <w:i w:val="0"/>
          <w:sz w:val="20"/>
        </w:rPr>
        <w:t xml:space="preserve"> </w:t>
      </w:r>
    </w:p>
    <w:p w14:paraId="3834906A" w14:textId="77777777" w:rsidR="006B0611" w:rsidRPr="009079E3" w:rsidRDefault="006B0611" w:rsidP="006B0611">
      <w:pPr>
        <w:pStyle w:val="Tekstpodstawowy"/>
        <w:ind w:left="720" w:hanging="720"/>
        <w:jc w:val="both"/>
        <w:rPr>
          <w:rFonts w:ascii="Segoe UI" w:hAnsi="Segoe UI" w:cs="Segoe UI"/>
          <w:b w:val="0"/>
          <w:bCs/>
          <w:i w:val="0"/>
          <w:sz w:val="10"/>
          <w:szCs w:val="10"/>
        </w:rPr>
      </w:pPr>
    </w:p>
    <w:p w14:paraId="4B1E3B0C" w14:textId="602415F3" w:rsidR="001F4A07" w:rsidRDefault="001815A9" w:rsidP="00B11E1C">
      <w:pPr>
        <w:suppressAutoHyphens w:val="0"/>
        <w:jc w:val="both"/>
        <w:rPr>
          <w:rFonts w:ascii="Segoe UI" w:eastAsia="SimSun" w:hAnsi="Segoe UI" w:cs="Segoe UI"/>
          <w:lang w:eastAsia="en-US"/>
        </w:rPr>
      </w:pPr>
      <w:r w:rsidRPr="001815A9">
        <w:rPr>
          <w:rFonts w:ascii="Segoe UI" w:eastAsia="SimSun" w:hAnsi="Segoe UI" w:cs="Segoe UI"/>
          <w:lang w:eastAsia="en-US"/>
        </w:rPr>
        <w:t>Wymagany termin realizacji zamówienia</w:t>
      </w:r>
      <w:r w:rsidR="00B65E36">
        <w:rPr>
          <w:rFonts w:ascii="Segoe UI" w:eastAsia="SimSun" w:hAnsi="Segoe UI" w:cs="Segoe UI"/>
          <w:lang w:eastAsia="en-US"/>
        </w:rPr>
        <w:t>:</w:t>
      </w:r>
      <w:r w:rsidR="00B11E1C">
        <w:rPr>
          <w:rFonts w:ascii="Segoe UI" w:eastAsia="SimSun" w:hAnsi="Segoe UI" w:cs="Segoe UI"/>
          <w:lang w:eastAsia="en-US"/>
        </w:rPr>
        <w:t xml:space="preserve"> do 3 miesięcy od dnia zawarcia umowy.</w:t>
      </w:r>
    </w:p>
    <w:p w14:paraId="636AF8BF" w14:textId="77777777" w:rsidR="004C6CC9" w:rsidRPr="00B11E1C" w:rsidRDefault="004C6CC9" w:rsidP="00B11E1C">
      <w:pPr>
        <w:suppressAutoHyphens w:val="0"/>
        <w:jc w:val="both"/>
        <w:rPr>
          <w:rFonts w:ascii="Segoe UI" w:eastAsia="SimSun" w:hAnsi="Segoe UI" w:cs="Segoe UI"/>
          <w:lang w:eastAsia="en-US"/>
        </w:rPr>
      </w:pPr>
    </w:p>
    <w:p w14:paraId="1F835305" w14:textId="77777777" w:rsidR="00364C09" w:rsidRPr="00371761" w:rsidRDefault="00364C09" w:rsidP="001F4A07">
      <w:pPr>
        <w:jc w:val="both"/>
        <w:rPr>
          <w:rFonts w:ascii="Segoe UI" w:hAnsi="Segoe UI" w:cs="Segoe UI"/>
          <w:sz w:val="24"/>
          <w:szCs w:val="24"/>
        </w:rPr>
      </w:pPr>
    </w:p>
    <w:p w14:paraId="714DA8AF" w14:textId="6E99757C" w:rsidR="00371761" w:rsidRPr="00697801" w:rsidRDefault="003C5BFF" w:rsidP="00A44B0B">
      <w:pPr>
        <w:pStyle w:val="Akapitzlist"/>
        <w:numPr>
          <w:ilvl w:val="0"/>
          <w:numId w:val="15"/>
        </w:numPr>
        <w:spacing w:after="0" w:line="240" w:lineRule="auto"/>
        <w:ind w:left="284" w:hanging="284"/>
        <w:rPr>
          <w:rFonts w:ascii="Segoe UI" w:hAnsi="Segoe UI" w:cs="Segoe UI"/>
          <w:b/>
          <w:bCs/>
          <w:sz w:val="10"/>
          <w:szCs w:val="10"/>
        </w:rPr>
      </w:pPr>
      <w:r w:rsidRPr="00697801">
        <w:rPr>
          <w:rFonts w:ascii="Segoe UI" w:hAnsi="Segoe UI" w:cs="Segoe UI"/>
          <w:b/>
          <w:bCs/>
        </w:rPr>
        <w:lastRenderedPageBreak/>
        <w:t>PODSTAWY WYKLUCZENIA</w:t>
      </w:r>
      <w:r w:rsidR="009079E3" w:rsidRPr="00697801">
        <w:rPr>
          <w:rFonts w:ascii="Segoe UI" w:hAnsi="Segoe UI" w:cs="Segoe UI"/>
          <w:b/>
          <w:bCs/>
        </w:rPr>
        <w:t xml:space="preserve"> ORAZ WARUNKI UDZIAŁU W POSTĘPOWANIU</w:t>
      </w:r>
      <w:r w:rsidR="00BA30B7" w:rsidRPr="00697801">
        <w:rPr>
          <w:rFonts w:ascii="Segoe UI" w:hAnsi="Segoe UI" w:cs="Segoe UI"/>
          <w:b/>
          <w:bCs/>
        </w:rPr>
        <w:t xml:space="preserve"> </w:t>
      </w:r>
    </w:p>
    <w:p w14:paraId="4951AC09" w14:textId="77777777" w:rsidR="001C6C74" w:rsidRPr="001C6C74" w:rsidRDefault="001C6C74" w:rsidP="009079E3">
      <w:pPr>
        <w:pStyle w:val="Tekstpodstawowy"/>
        <w:spacing w:after="120"/>
        <w:jc w:val="both"/>
        <w:rPr>
          <w:rFonts w:ascii="Segoe UI" w:hAnsi="Segoe UI" w:cs="Segoe UI"/>
          <w:b w:val="0"/>
          <w:i w:val="0"/>
          <w:sz w:val="10"/>
          <w:szCs w:val="10"/>
        </w:rPr>
      </w:pPr>
    </w:p>
    <w:p w14:paraId="7380E7B3" w14:textId="118F80ED" w:rsidR="009079E3" w:rsidRDefault="009079E3" w:rsidP="009079E3">
      <w:pPr>
        <w:pStyle w:val="Tekstpodstawowy"/>
        <w:spacing w:after="120"/>
        <w:jc w:val="both"/>
        <w:rPr>
          <w:rFonts w:ascii="Segoe UI" w:hAnsi="Segoe UI" w:cs="Segoe UI"/>
          <w:b w:val="0"/>
          <w:i w:val="0"/>
          <w:sz w:val="20"/>
        </w:rPr>
      </w:pPr>
      <w:r w:rsidRPr="00783578">
        <w:rPr>
          <w:rFonts w:ascii="Segoe UI" w:hAnsi="Segoe UI" w:cs="Segoe UI"/>
          <w:b w:val="0"/>
          <w:i w:val="0"/>
          <w:sz w:val="20"/>
        </w:rPr>
        <w:t>O udzielenie zamówienia mogą ubiegać się Wykonawcy, którzy:</w:t>
      </w:r>
    </w:p>
    <w:p w14:paraId="116C9F8D" w14:textId="64CA08F2" w:rsidR="009079E3" w:rsidRDefault="009079E3" w:rsidP="00A962AF">
      <w:pPr>
        <w:pStyle w:val="Tekstpodstawowy"/>
        <w:numPr>
          <w:ilvl w:val="0"/>
          <w:numId w:val="23"/>
        </w:numPr>
        <w:ind w:left="284" w:hanging="284"/>
        <w:jc w:val="both"/>
        <w:rPr>
          <w:rFonts w:ascii="Segoe UI" w:hAnsi="Segoe UI" w:cs="Segoe UI"/>
          <w:b w:val="0"/>
          <w:i w:val="0"/>
          <w:sz w:val="20"/>
        </w:rPr>
      </w:pPr>
      <w:r w:rsidRPr="00973F75">
        <w:rPr>
          <w:rFonts w:ascii="Segoe UI" w:hAnsi="Segoe UI" w:cs="Segoe UI"/>
          <w:b w:val="0"/>
          <w:i w:val="0"/>
          <w:sz w:val="20"/>
        </w:rPr>
        <w:t>nie podlegają wykluczeniu na podstawie</w:t>
      </w:r>
      <w:r>
        <w:rPr>
          <w:rFonts w:ascii="Segoe UI" w:hAnsi="Segoe UI" w:cs="Segoe UI"/>
          <w:b w:val="0"/>
          <w:i w:val="0"/>
          <w:sz w:val="20"/>
        </w:rPr>
        <w:t>:</w:t>
      </w:r>
    </w:p>
    <w:p w14:paraId="0F31A4F7" w14:textId="77777777" w:rsidR="009079E3" w:rsidRDefault="009079E3" w:rsidP="005A28B2">
      <w:pPr>
        <w:pStyle w:val="Tekstpodstawowy"/>
        <w:ind w:left="709" w:hanging="425"/>
        <w:jc w:val="both"/>
        <w:rPr>
          <w:rFonts w:ascii="Segoe UI" w:hAnsi="Segoe UI" w:cs="Segoe UI"/>
          <w:b w:val="0"/>
          <w:i w:val="0"/>
          <w:sz w:val="20"/>
        </w:rPr>
      </w:pPr>
      <w:r>
        <w:rPr>
          <w:rFonts w:ascii="Segoe UI" w:hAnsi="Segoe UI" w:cs="Segoe UI"/>
          <w:b w:val="0"/>
          <w:i w:val="0"/>
          <w:sz w:val="20"/>
        </w:rPr>
        <w:t>1.1)</w:t>
      </w:r>
      <w:r w:rsidRPr="00973F75">
        <w:rPr>
          <w:rFonts w:ascii="Segoe UI" w:hAnsi="Segoe UI" w:cs="Segoe UI"/>
          <w:b w:val="0"/>
          <w:i w:val="0"/>
          <w:sz w:val="20"/>
        </w:rPr>
        <w:t xml:space="preserve"> art. 108 ust. 1 ustawy PZP</w:t>
      </w:r>
      <w:r>
        <w:rPr>
          <w:rFonts w:ascii="Segoe UI" w:hAnsi="Segoe UI" w:cs="Segoe UI"/>
          <w:b w:val="0"/>
          <w:i w:val="0"/>
          <w:sz w:val="20"/>
        </w:rPr>
        <w:t>;</w:t>
      </w:r>
      <w:r w:rsidRPr="00973F75">
        <w:rPr>
          <w:rFonts w:ascii="Segoe UI" w:hAnsi="Segoe UI" w:cs="Segoe UI"/>
          <w:b w:val="0"/>
          <w:i w:val="0"/>
          <w:sz w:val="20"/>
        </w:rPr>
        <w:t xml:space="preserve"> </w:t>
      </w:r>
    </w:p>
    <w:p w14:paraId="7E9248CE" w14:textId="77777777" w:rsidR="009079E3" w:rsidRDefault="009079E3" w:rsidP="005A28B2">
      <w:pPr>
        <w:pStyle w:val="Tekstpodstawowy"/>
        <w:ind w:left="567"/>
        <w:jc w:val="both"/>
        <w:rPr>
          <w:rFonts w:ascii="Segoe UI" w:hAnsi="Segoe UI" w:cs="Segoe UI"/>
          <w:b w:val="0"/>
          <w:i w:val="0"/>
          <w:sz w:val="20"/>
        </w:rPr>
      </w:pPr>
      <w:r>
        <w:rPr>
          <w:rFonts w:ascii="Segoe UI" w:hAnsi="Segoe UI" w:cs="Segoe UI"/>
          <w:b w:val="0"/>
          <w:i w:val="0"/>
          <w:sz w:val="20"/>
        </w:rPr>
        <w:t>Zamawiający nie przewiduje wykluczenia na podstawie art. 109 ust. 1 ustawy PZP;</w:t>
      </w:r>
    </w:p>
    <w:p w14:paraId="44681B44" w14:textId="4DE72A1B" w:rsidR="00256A90" w:rsidRDefault="009079E3" w:rsidP="005A28B2">
      <w:pPr>
        <w:pStyle w:val="Tekstpodstawowy"/>
        <w:ind w:left="709" w:hanging="425"/>
        <w:jc w:val="both"/>
        <w:rPr>
          <w:rFonts w:ascii="Segoe UI" w:hAnsi="Segoe UI" w:cs="Segoe UI"/>
          <w:b w:val="0"/>
          <w:i w:val="0"/>
          <w:sz w:val="20"/>
        </w:rPr>
      </w:pPr>
      <w:r>
        <w:rPr>
          <w:rFonts w:ascii="Segoe UI" w:hAnsi="Segoe UI" w:cs="Segoe UI"/>
          <w:b w:val="0"/>
          <w:i w:val="0"/>
          <w:sz w:val="20"/>
        </w:rPr>
        <w:t xml:space="preserve">1.2) </w:t>
      </w:r>
      <w:r w:rsidRPr="005E74B5">
        <w:rPr>
          <w:rFonts w:ascii="Segoe UI" w:hAnsi="Segoe UI" w:cs="Segoe UI"/>
          <w:b w:val="0"/>
          <w:i w:val="0"/>
          <w:sz w:val="20"/>
        </w:rPr>
        <w:t>art. 7 ust. 1 ustawy z dnia 13 kwietnia 2022 r. o szczególnych rozwiązaniach w zakresie przeciwdziałania wspieraniu agresji na Ukrainę oraz służących ochronie bezpiecz</w:t>
      </w:r>
      <w:r w:rsidR="00B11E1C">
        <w:rPr>
          <w:rFonts w:ascii="Segoe UI" w:hAnsi="Segoe UI" w:cs="Segoe UI"/>
          <w:b w:val="0"/>
          <w:i w:val="0"/>
          <w:sz w:val="20"/>
        </w:rPr>
        <w:t>eństwa narodowego.</w:t>
      </w:r>
    </w:p>
    <w:p w14:paraId="3C503E32" w14:textId="77777777" w:rsidR="001836B0" w:rsidRPr="00005F78" w:rsidRDefault="001836B0" w:rsidP="005A28B2">
      <w:pPr>
        <w:pStyle w:val="Tekstpodstawowy"/>
        <w:ind w:left="709" w:hanging="425"/>
        <w:jc w:val="both"/>
        <w:rPr>
          <w:rFonts w:ascii="Segoe UI" w:hAnsi="Segoe UI" w:cs="Segoe UI"/>
          <w:b w:val="0"/>
          <w:i w:val="0"/>
          <w:sz w:val="6"/>
          <w:szCs w:val="6"/>
        </w:rPr>
      </w:pPr>
    </w:p>
    <w:p w14:paraId="4C982B7A" w14:textId="3B71AF4F" w:rsidR="00256A90" w:rsidRPr="00256A90" w:rsidRDefault="00256A90" w:rsidP="005A28B2">
      <w:pPr>
        <w:pStyle w:val="Tekstpodstawowy"/>
        <w:ind w:left="284" w:hanging="284"/>
        <w:jc w:val="both"/>
        <w:rPr>
          <w:rFonts w:ascii="Segoe UI" w:eastAsia="SimSun" w:hAnsi="Segoe UI" w:cs="Segoe UI"/>
          <w:b w:val="0"/>
          <w:i w:val="0"/>
          <w:sz w:val="20"/>
        </w:rPr>
      </w:pPr>
      <w:r>
        <w:rPr>
          <w:rFonts w:ascii="Segoe UI" w:hAnsi="Segoe UI" w:cs="Segoe UI"/>
          <w:b w:val="0"/>
          <w:i w:val="0"/>
          <w:sz w:val="20"/>
        </w:rPr>
        <w:t>2</w:t>
      </w:r>
      <w:r w:rsidRPr="00256A90">
        <w:rPr>
          <w:rFonts w:ascii="Segoe UI" w:hAnsi="Segoe UI" w:cs="Segoe UI"/>
          <w:b w:val="0"/>
          <w:i w:val="0"/>
          <w:sz w:val="20"/>
        </w:rPr>
        <w:t>) spełniają warunki udziału w postępowaniu dotyczące zdolności technicznej lub zawodowej:</w:t>
      </w:r>
    </w:p>
    <w:p w14:paraId="04C8B866" w14:textId="77777777" w:rsidR="00256A90" w:rsidRPr="00256A90" w:rsidRDefault="00256A90" w:rsidP="005A28B2">
      <w:pPr>
        <w:pStyle w:val="Tekstpodstawowy"/>
        <w:spacing w:before="60"/>
        <w:ind w:left="284"/>
        <w:jc w:val="both"/>
        <w:rPr>
          <w:rFonts w:ascii="Segoe UI" w:eastAsia="Calibri" w:hAnsi="Segoe UI" w:cs="Segoe UI"/>
          <w:b w:val="0"/>
          <w:i w:val="0"/>
          <w:sz w:val="20"/>
          <w:lang w:eastAsia="en-US"/>
        </w:rPr>
      </w:pPr>
      <w:r w:rsidRPr="00256A90">
        <w:rPr>
          <w:rFonts w:ascii="Segoe UI" w:eastAsia="Calibri" w:hAnsi="Segoe UI" w:cs="Segoe UI"/>
          <w:b w:val="0"/>
          <w:i w:val="0"/>
          <w:sz w:val="20"/>
          <w:lang w:eastAsia="en-US"/>
        </w:rPr>
        <w:t>Wykonawca spełni warunek, jeżeli wykaże, że:</w:t>
      </w:r>
    </w:p>
    <w:p w14:paraId="15C8AD26" w14:textId="77777777" w:rsidR="009D7C26" w:rsidRPr="009D7C26" w:rsidRDefault="00B11E1C" w:rsidP="009D7C26">
      <w:pPr>
        <w:shd w:val="clear" w:color="auto" w:fill="FFFFFF"/>
        <w:suppressAutoHyphens w:val="0"/>
        <w:spacing w:line="259" w:lineRule="auto"/>
        <w:ind w:left="709" w:hanging="425"/>
        <w:jc w:val="both"/>
        <w:textAlignment w:val="baseline"/>
        <w:rPr>
          <w:rFonts w:ascii="Segoe UI" w:hAnsi="Segoe UI" w:cs="Segoe UI"/>
          <w:lang w:eastAsia="pl-PL"/>
        </w:rPr>
      </w:pPr>
      <w:r w:rsidRPr="00B11E1C">
        <w:rPr>
          <w:rFonts w:ascii="Segoe UI" w:hAnsi="Segoe UI" w:cs="Segoe UI"/>
          <w:bdr w:val="none" w:sz="0" w:space="0" w:color="auto" w:frame="1"/>
          <w:lang w:eastAsia="pl-PL"/>
        </w:rPr>
        <w:t xml:space="preserve">2.1) </w:t>
      </w:r>
      <w:r w:rsidR="009D7C26" w:rsidRPr="009D7C26">
        <w:rPr>
          <w:rFonts w:ascii="Segoe UI" w:hAnsi="Segoe UI" w:cs="Segoe UI"/>
          <w:bdr w:val="none" w:sz="0" w:space="0" w:color="auto" w:frame="1"/>
          <w:lang w:eastAsia="pl-PL"/>
        </w:rPr>
        <w:t>w okresie ostatnich 3 lat, licząc wstecz od dnia, w którym upływa termin składania ofert, a jeżeli okres prowadzenia działalności jest krótszy – w tym okresie, wykonał co najmniej jedną dostawę polegającą na dostawie wraz z montażem, konfiguracją i uruchomieniem co najmniej dwóch działających redundantnie agregatów wody lodowej o mocy chłodniczej nie mniejszej niż 50 kW każdy;</w:t>
      </w:r>
    </w:p>
    <w:p w14:paraId="5DDBFEB6" w14:textId="46EF2454" w:rsidR="00B11E1C" w:rsidRDefault="006F675E" w:rsidP="006F675E">
      <w:pPr>
        <w:shd w:val="clear" w:color="auto" w:fill="FFFFFF"/>
        <w:suppressAutoHyphens w:val="0"/>
        <w:spacing w:line="259" w:lineRule="auto"/>
        <w:ind w:left="709" w:hanging="425"/>
        <w:jc w:val="both"/>
        <w:textAlignment w:val="baseline"/>
        <w:rPr>
          <w:rFonts w:ascii="Segoe UI" w:hAnsi="Segoe UI" w:cs="Segoe UI"/>
          <w:bdr w:val="none" w:sz="0" w:space="0" w:color="auto" w:frame="1"/>
          <w:lang w:eastAsia="pl-PL"/>
        </w:rPr>
      </w:pPr>
      <w:r>
        <w:rPr>
          <w:rFonts w:ascii="Segoe UI" w:hAnsi="Segoe UI" w:cs="Segoe UI"/>
          <w:bdr w:val="none" w:sz="0" w:space="0" w:color="auto" w:frame="1"/>
          <w:lang w:eastAsia="pl-PL"/>
        </w:rPr>
        <w:t xml:space="preserve">2.2) </w:t>
      </w:r>
      <w:r>
        <w:rPr>
          <w:rFonts w:ascii="Segoe UI" w:hAnsi="Segoe UI" w:cs="Segoe UI"/>
          <w:bdr w:val="none" w:sz="0" w:space="0" w:color="auto" w:frame="1"/>
          <w:lang w:eastAsia="pl-PL"/>
        </w:rPr>
        <w:tab/>
        <w:t>dysponuje</w:t>
      </w:r>
      <w:r w:rsidRPr="00B11E1C">
        <w:rPr>
          <w:rFonts w:ascii="Segoe UI" w:hAnsi="Segoe UI" w:cs="Segoe UI"/>
          <w:bdr w:val="none" w:sz="0" w:space="0" w:color="auto" w:frame="1"/>
          <w:lang w:eastAsia="pl-PL"/>
        </w:rPr>
        <w:t xml:space="preserve"> </w:t>
      </w:r>
      <w:r>
        <w:rPr>
          <w:rFonts w:ascii="Segoe UI" w:hAnsi="Segoe UI" w:cs="Segoe UI"/>
          <w:bdr w:val="none" w:sz="0" w:space="0" w:color="auto" w:frame="1"/>
          <w:lang w:eastAsia="pl-PL"/>
        </w:rPr>
        <w:t xml:space="preserve">osobą, która będzie pełniła funkcję </w:t>
      </w:r>
      <w:r w:rsidR="00B11E1C" w:rsidRPr="00B11E1C">
        <w:rPr>
          <w:rFonts w:ascii="Segoe UI" w:hAnsi="Segoe UI" w:cs="Segoe UI"/>
          <w:bdr w:val="none" w:sz="0" w:space="0" w:color="auto" w:frame="1"/>
          <w:lang w:eastAsia="pl-PL"/>
        </w:rPr>
        <w:t>kierownika budowy (branża sanitarna) – co najmniej jedna osoba posiadająca co najmniej uprawnienia budowlane w</w:t>
      </w:r>
      <w:r w:rsidR="00B11E1C">
        <w:rPr>
          <w:rFonts w:ascii="Segoe UI" w:hAnsi="Segoe UI" w:cs="Segoe UI"/>
          <w:bdr w:val="none" w:sz="0" w:space="0" w:color="auto" w:frame="1"/>
          <w:lang w:eastAsia="pl-PL"/>
        </w:rPr>
        <w:t> </w:t>
      </w:r>
      <w:r w:rsidR="00B11E1C" w:rsidRPr="00B11E1C">
        <w:rPr>
          <w:rFonts w:ascii="Segoe UI" w:hAnsi="Segoe UI" w:cs="Segoe UI"/>
          <w:bdr w:val="none" w:sz="0" w:space="0" w:color="auto" w:frame="1"/>
          <w:lang w:eastAsia="pl-PL"/>
        </w:rPr>
        <w:t>specjalności instalacyjnej w zakresie instalacji i urządzeń cieplnych i</w:t>
      </w:r>
      <w:r w:rsidR="005A28B2">
        <w:rPr>
          <w:rFonts w:ascii="Segoe UI" w:hAnsi="Segoe UI" w:cs="Segoe UI"/>
          <w:bdr w:val="none" w:sz="0" w:space="0" w:color="auto" w:frame="1"/>
          <w:lang w:eastAsia="pl-PL"/>
        </w:rPr>
        <w:t> </w:t>
      </w:r>
      <w:r w:rsidR="00B11E1C" w:rsidRPr="00B11E1C">
        <w:rPr>
          <w:rFonts w:ascii="Segoe UI" w:hAnsi="Segoe UI" w:cs="Segoe UI"/>
          <w:bdr w:val="none" w:sz="0" w:space="0" w:color="auto" w:frame="1"/>
          <w:lang w:eastAsia="pl-PL"/>
        </w:rPr>
        <w:t>wentylacyjnych bez ograniczeń.</w:t>
      </w:r>
    </w:p>
    <w:p w14:paraId="5BDB7D67" w14:textId="77777777" w:rsidR="001C2A94" w:rsidRDefault="001C2A94" w:rsidP="001C2A94">
      <w:pPr>
        <w:suppressAutoHyphens w:val="0"/>
        <w:ind w:left="357" w:hanging="357"/>
        <w:jc w:val="both"/>
        <w:rPr>
          <w:rFonts w:ascii="Segoe UI" w:eastAsiaTheme="minorHAnsi" w:hAnsi="Segoe UI" w:cs="Segoe UI"/>
          <w:b/>
          <w:lang w:eastAsia="en-US"/>
        </w:rPr>
      </w:pPr>
      <w:r w:rsidRPr="0026006C">
        <w:rPr>
          <w:rFonts w:ascii="Segoe UI" w:eastAsiaTheme="minorHAnsi" w:hAnsi="Segoe UI" w:cs="Segoe UI"/>
          <w:b/>
          <w:lang w:eastAsia="en-US"/>
        </w:rPr>
        <w:t>Uwaga!</w:t>
      </w:r>
    </w:p>
    <w:p w14:paraId="5F5197AF" w14:textId="27F286C4" w:rsidR="001C2A94" w:rsidRPr="001C2A94" w:rsidRDefault="001C2A94" w:rsidP="001C2A94">
      <w:pPr>
        <w:numPr>
          <w:ilvl w:val="0"/>
          <w:numId w:val="62"/>
        </w:numPr>
        <w:suppressAutoHyphens w:val="0"/>
        <w:ind w:left="284" w:hanging="284"/>
        <w:contextualSpacing/>
        <w:jc w:val="both"/>
        <w:rPr>
          <w:rFonts w:ascii="Segoe UI" w:eastAsiaTheme="minorHAnsi" w:hAnsi="Segoe UI" w:cs="Segoe UI"/>
          <w:lang w:eastAsia="en-US"/>
        </w:rPr>
      </w:pPr>
      <w:r w:rsidRPr="00413904">
        <w:rPr>
          <w:rFonts w:ascii="Segoe UI" w:eastAsiaTheme="minorHAnsi" w:hAnsi="Segoe UI" w:cs="Segoe UI"/>
          <w:lang w:eastAsia="en-US"/>
        </w:rPr>
        <w:t xml:space="preserve">W przypadku Wykonawców zagranicznych, w stosunku do osób, od których wymagane </w:t>
      </w:r>
      <w:r w:rsidRPr="00413904">
        <w:rPr>
          <w:rFonts w:ascii="Segoe UI" w:eastAsiaTheme="minorHAnsi" w:hAnsi="Segoe UI" w:cs="Segoe UI"/>
          <w:lang w:eastAsia="en-US"/>
        </w:rPr>
        <w:br/>
        <w:t xml:space="preserve">są uprawnienia budowlane zgodnie z ustawą Prawo budowlane, Zamawiający dopuszcza kwalifikacje, zdobyte w innych państwach, na zasadach określonych w </w:t>
      </w:r>
      <w:r>
        <w:rPr>
          <w:rFonts w:ascii="Segoe UI" w:eastAsiaTheme="minorHAnsi" w:hAnsi="Segoe UI" w:cs="Segoe UI"/>
          <w:lang w:eastAsia="en-US"/>
        </w:rPr>
        <w:t>art. 12a ustawy Prawo budowlane.</w:t>
      </w:r>
    </w:p>
    <w:p w14:paraId="031BC2BB" w14:textId="0298CC1A" w:rsidR="00200BB9" w:rsidRPr="00200BB9" w:rsidRDefault="00200BB9" w:rsidP="00200BB9">
      <w:pPr>
        <w:pStyle w:val="Tekstpodstawowy"/>
        <w:jc w:val="both"/>
        <w:rPr>
          <w:rFonts w:ascii="Segoe UI" w:hAnsi="Segoe UI" w:cs="Segoe UI"/>
          <w:b w:val="0"/>
          <w:i w:val="0"/>
          <w:sz w:val="20"/>
        </w:rPr>
      </w:pPr>
    </w:p>
    <w:p w14:paraId="0E305DF4" w14:textId="6956F7BF" w:rsidR="00B355B8" w:rsidRPr="00F46F40" w:rsidRDefault="00200BB9" w:rsidP="00200BB9">
      <w:pPr>
        <w:pStyle w:val="Tekstpodstawowy"/>
        <w:ind w:left="426" w:hanging="426"/>
        <w:jc w:val="both"/>
        <w:rPr>
          <w:rFonts w:ascii="Segoe UI" w:hAnsi="Segoe UI" w:cs="Segoe UI"/>
          <w:bCs/>
          <w:i w:val="0"/>
          <w:sz w:val="20"/>
        </w:rPr>
      </w:pPr>
      <w:r w:rsidRPr="00200BB9">
        <w:rPr>
          <w:rFonts w:ascii="Segoe UI" w:hAnsi="Segoe UI" w:cs="Segoe UI"/>
          <w:i w:val="0"/>
          <w:sz w:val="20"/>
        </w:rPr>
        <w:t>5.1</w:t>
      </w:r>
      <w:r w:rsidRPr="00200BB9">
        <w:rPr>
          <w:rFonts w:ascii="Segoe UI" w:hAnsi="Segoe UI" w:cs="Segoe UI"/>
          <w:i w:val="0"/>
          <w:sz w:val="20"/>
        </w:rPr>
        <w:tab/>
      </w:r>
      <w:r w:rsidRPr="005F46F2">
        <w:rPr>
          <w:rFonts w:ascii="Segoe UI" w:hAnsi="Segoe UI" w:cs="Segoe UI"/>
          <w:i w:val="0"/>
          <w:sz w:val="20"/>
        </w:rPr>
        <w:t xml:space="preserve">POLEGANIE NA ZDOLNOŚCIACH TECHNICZNYCH LUB ZAWODOWYCH PODMIOTÓW UDOSTĘPNIAJĄCYCH </w:t>
      </w:r>
      <w:r w:rsidR="00B355B8" w:rsidRPr="005F46F2">
        <w:rPr>
          <w:rFonts w:ascii="Segoe UI" w:hAnsi="Segoe UI" w:cs="Segoe UI"/>
          <w:i w:val="0"/>
          <w:sz w:val="20"/>
        </w:rPr>
        <w:t xml:space="preserve">ZASOBY W CELU POTWIERDZENIA SPEŁNIANIA WARUNKÓW UDZIAŁU W POSTĘPOWANIU </w:t>
      </w:r>
    </w:p>
    <w:p w14:paraId="0BB313B9" w14:textId="3684CF1F" w:rsidR="005F46F2" w:rsidRPr="0019537E" w:rsidRDefault="005F46F2" w:rsidP="00200BB9">
      <w:pPr>
        <w:pStyle w:val="Tekstpodstawowy"/>
        <w:ind w:left="426" w:hanging="426"/>
        <w:jc w:val="both"/>
        <w:rPr>
          <w:rFonts w:ascii="Segoe UI" w:hAnsi="Segoe UI" w:cs="Segoe UI"/>
          <w:i w:val="0"/>
          <w:sz w:val="10"/>
          <w:szCs w:val="10"/>
        </w:rPr>
      </w:pPr>
    </w:p>
    <w:p w14:paraId="18652462" w14:textId="77777777" w:rsidR="005F46F2" w:rsidRPr="005F46F2" w:rsidRDefault="005F46F2" w:rsidP="00A962AF">
      <w:pPr>
        <w:pStyle w:val="Akapitzlist"/>
        <w:numPr>
          <w:ilvl w:val="0"/>
          <w:numId w:val="24"/>
        </w:numPr>
        <w:spacing w:after="0" w:line="240" w:lineRule="auto"/>
        <w:ind w:left="284" w:hanging="284"/>
        <w:jc w:val="both"/>
        <w:rPr>
          <w:rFonts w:ascii="Segoe UI" w:eastAsia="SimSun" w:hAnsi="Segoe UI" w:cs="Segoe UI"/>
          <w:sz w:val="20"/>
        </w:rPr>
      </w:pPr>
      <w:r w:rsidRPr="005F46F2">
        <w:rPr>
          <w:rFonts w:ascii="Segoe UI" w:eastAsia="SimSun" w:hAnsi="Segoe UI" w:cs="Segoe UI"/>
          <w:sz w:val="20"/>
        </w:rPr>
        <w:t>Wykonawca w celu potwierdzenia spełniania warunków udziału w postępowaniu, o których mowa w Rozdziale I pkt 5 ppkt 2 SWZ, w stosownych sytuacjach, może polegać na zdolnościach technicznych lub zawodowych podmiotów udostępniających zasoby, niezależnie od charakteru prawnego łączących go z nim stosunków prawnych.</w:t>
      </w:r>
    </w:p>
    <w:p w14:paraId="7B318097" w14:textId="77777777" w:rsidR="005F46F2" w:rsidRPr="005F46F2" w:rsidRDefault="005F46F2" w:rsidP="005F46F2">
      <w:pPr>
        <w:ind w:left="284" w:hanging="284"/>
        <w:jc w:val="both"/>
        <w:rPr>
          <w:rFonts w:ascii="Segoe UI" w:eastAsia="SimSun" w:hAnsi="Segoe UI" w:cs="Segoe UI"/>
        </w:rPr>
      </w:pPr>
      <w:r w:rsidRPr="005F46F2">
        <w:rPr>
          <w:rFonts w:ascii="Segoe UI" w:eastAsia="SimSun" w:hAnsi="Segoe UI" w:cs="Segoe UI"/>
        </w:rPr>
        <w:t>2)</w:t>
      </w:r>
      <w:r w:rsidRPr="005F46F2">
        <w:rPr>
          <w:rFonts w:ascii="Segoe UI" w:eastAsia="SimSun" w:hAnsi="Segoe UI" w:cs="Segoe UI"/>
        </w:rPr>
        <w:tab/>
        <w:t xml:space="preserve">Wykonawca, który polega na zdolnościach podmiotów udostępniających zasoby, </w:t>
      </w:r>
      <w:r w:rsidRPr="005F46F2">
        <w:rPr>
          <w:rFonts w:ascii="Segoe UI" w:eastAsia="SimSun" w:hAnsi="Segoe UI" w:cs="Segoe UI"/>
          <w:u w:val="single"/>
        </w:rPr>
        <w:t>składa, wraz z ofertą,</w:t>
      </w:r>
      <w:r w:rsidRPr="005F46F2">
        <w:rPr>
          <w:rFonts w:ascii="Segoe UI" w:eastAsia="SimSun" w:hAnsi="Segoe UI" w:cs="Segoe UI"/>
        </w:rPr>
        <w:t xml:space="preserve"> </w:t>
      </w:r>
      <w:r w:rsidRPr="005F46F2">
        <w:rPr>
          <w:rFonts w:ascii="Segoe UI" w:eastAsia="SimSun" w:hAnsi="Segoe UI" w:cs="Segoe UI"/>
          <w:b/>
        </w:rPr>
        <w:t>ZOBOWIĄZANIE podmiotu udostępniającego zasoby do oddania Wykonawcy do dyspozycji niezbędnych zasobów na potrzeby realizacji zamówienia*</w:t>
      </w:r>
      <w:r w:rsidRPr="005F46F2">
        <w:rPr>
          <w:rFonts w:ascii="Segoe UI" w:eastAsia="SimSun" w:hAnsi="Segoe UI" w:cs="Segoe UI"/>
        </w:rPr>
        <w:t xml:space="preserve"> lub </w:t>
      </w:r>
      <w:r w:rsidRPr="005F46F2">
        <w:rPr>
          <w:rFonts w:ascii="Segoe UI" w:eastAsia="SimSun" w:hAnsi="Segoe UI" w:cs="Segoe UI"/>
          <w:b/>
        </w:rPr>
        <w:t>inny podmiotowy środek dowodowy</w:t>
      </w:r>
      <w:r w:rsidRPr="005F46F2">
        <w:rPr>
          <w:rFonts w:ascii="Segoe UI" w:eastAsia="SimSun" w:hAnsi="Segoe UI" w:cs="Segoe UI"/>
        </w:rPr>
        <w:t xml:space="preserve"> potwierdzający, że Wykonawca realizując zamówienie będzie dysponował niezbędnymi zasobami tych podmiotów.</w:t>
      </w:r>
    </w:p>
    <w:p w14:paraId="351F1B84" w14:textId="6AE355C5" w:rsidR="005F46F2" w:rsidRPr="005F46F2" w:rsidRDefault="005F46F2" w:rsidP="005F46F2">
      <w:pPr>
        <w:ind w:left="284" w:hanging="284"/>
        <w:jc w:val="both"/>
        <w:rPr>
          <w:rFonts w:ascii="Segoe UI" w:eastAsia="SimSun" w:hAnsi="Segoe UI" w:cs="Segoe UI"/>
        </w:rPr>
      </w:pPr>
      <w:r w:rsidRPr="005F46F2">
        <w:rPr>
          <w:rFonts w:ascii="Segoe UI" w:eastAsia="SimSun" w:hAnsi="Segoe UI" w:cs="Segoe UI"/>
        </w:rPr>
        <w:t>3)</w:t>
      </w:r>
      <w:r w:rsidRPr="005F46F2">
        <w:rPr>
          <w:rFonts w:ascii="Segoe UI" w:eastAsia="SimSun" w:hAnsi="Segoe UI" w:cs="Segoe UI"/>
        </w:rPr>
        <w:tab/>
        <w:t xml:space="preserve">Wykonawca, w przypadku polegania na zdolnościach podmiotów udostępniających zasoby, </w:t>
      </w:r>
      <w:r w:rsidRPr="005F46F2">
        <w:rPr>
          <w:rFonts w:ascii="Segoe UI" w:eastAsia="SimSun" w:hAnsi="Segoe UI" w:cs="Segoe UI"/>
          <w:u w:val="single"/>
        </w:rPr>
        <w:t>przedstawia, wraz z Oświadczeniem</w:t>
      </w:r>
      <w:r w:rsidRPr="005F46F2">
        <w:rPr>
          <w:rFonts w:ascii="Segoe UI" w:eastAsia="SimSun" w:hAnsi="Segoe UI" w:cs="Segoe UI"/>
        </w:rPr>
        <w:t>, o którym mowa w Rozdziale I pkt 6</w:t>
      </w:r>
      <w:r w:rsidR="000108D9">
        <w:rPr>
          <w:rFonts w:ascii="Segoe UI" w:eastAsia="SimSun" w:hAnsi="Segoe UI" w:cs="Segoe UI"/>
        </w:rPr>
        <w:t xml:space="preserve"> SWZ</w:t>
      </w:r>
      <w:r w:rsidRPr="00ED2BDA">
        <w:rPr>
          <w:rFonts w:ascii="Segoe UI" w:eastAsia="SimSun" w:hAnsi="Segoe UI" w:cs="Segoe UI"/>
        </w:rPr>
        <w:t xml:space="preserve"> także </w:t>
      </w:r>
      <w:r w:rsidRPr="00ED2BDA">
        <w:rPr>
          <w:rFonts w:ascii="Segoe UI" w:eastAsia="SimSun" w:hAnsi="Segoe UI" w:cs="Segoe UI"/>
          <w:b/>
        </w:rPr>
        <w:t>OŚWIADCZENIE podmiotu udostępniającego zasoby, o którym mowa w art. 125 ust</w:t>
      </w:r>
      <w:r w:rsidRPr="005F46F2">
        <w:rPr>
          <w:rFonts w:ascii="Segoe UI" w:eastAsia="SimSun" w:hAnsi="Segoe UI" w:cs="Segoe UI"/>
          <w:b/>
        </w:rPr>
        <w:t>.</w:t>
      </w:r>
      <w:r w:rsidR="00825DCC">
        <w:rPr>
          <w:rFonts w:ascii="Segoe UI" w:eastAsia="SimSun" w:hAnsi="Segoe UI" w:cs="Segoe UI"/>
          <w:b/>
        </w:rPr>
        <w:t> </w:t>
      </w:r>
      <w:r w:rsidRPr="005F46F2">
        <w:rPr>
          <w:rFonts w:ascii="Segoe UI" w:eastAsia="SimSun" w:hAnsi="Segoe UI" w:cs="Segoe UI"/>
          <w:b/>
        </w:rPr>
        <w:t>5 ustawy PZP,</w:t>
      </w:r>
      <w:r w:rsidRPr="005F46F2">
        <w:rPr>
          <w:rFonts w:ascii="Segoe UI" w:eastAsia="SimSun" w:hAnsi="Segoe UI" w:cs="Segoe UI"/>
        </w:rPr>
        <w:t xml:space="preserve"> według wzoru okreś</w:t>
      </w:r>
      <w:r w:rsidR="000108D9">
        <w:rPr>
          <w:rFonts w:ascii="Segoe UI" w:eastAsia="SimSun" w:hAnsi="Segoe UI" w:cs="Segoe UI"/>
        </w:rPr>
        <w:t>lonego w Rozdziale III</w:t>
      </w:r>
      <w:r w:rsidR="00DC0A66" w:rsidRPr="00DE6BDD">
        <w:rPr>
          <w:rFonts w:ascii="Segoe UI" w:eastAsia="SimSun" w:hAnsi="Segoe UI" w:cs="Segoe UI"/>
        </w:rPr>
        <w:t xml:space="preserve"> pkt 2</w:t>
      </w:r>
      <w:r w:rsidR="000108D9">
        <w:rPr>
          <w:rFonts w:ascii="Segoe UI" w:eastAsia="SimSun" w:hAnsi="Segoe UI" w:cs="Segoe UI"/>
        </w:rPr>
        <w:t xml:space="preserve"> SWZ</w:t>
      </w:r>
      <w:r w:rsidRPr="00DE6BDD">
        <w:rPr>
          <w:rFonts w:ascii="Segoe UI" w:eastAsia="SimSun" w:hAnsi="Segoe UI" w:cs="Segoe UI"/>
        </w:rPr>
        <w:t xml:space="preserve">, potwierdzające </w:t>
      </w:r>
      <w:r w:rsidRPr="005F46F2">
        <w:rPr>
          <w:rFonts w:ascii="Segoe UI" w:eastAsia="SimSun" w:hAnsi="Segoe UI" w:cs="Segoe UI"/>
        </w:rPr>
        <w:t>brak podstaw wykluczenia tego podmiotu oraz odpowied</w:t>
      </w:r>
      <w:r w:rsidR="00825DCC">
        <w:rPr>
          <w:rFonts w:ascii="Segoe UI" w:eastAsia="SimSun" w:hAnsi="Segoe UI" w:cs="Segoe UI"/>
        </w:rPr>
        <w:t>nio spełnianie warunków udziału w </w:t>
      </w:r>
      <w:r w:rsidRPr="005F46F2">
        <w:rPr>
          <w:rFonts w:ascii="Segoe UI" w:eastAsia="SimSun" w:hAnsi="Segoe UI" w:cs="Segoe UI"/>
        </w:rPr>
        <w:t xml:space="preserve">postępowaniu, w zakresie, w jakim Wykonawca powołuje się na jego zasoby. </w:t>
      </w:r>
    </w:p>
    <w:p w14:paraId="056F57C5" w14:textId="77777777" w:rsidR="005F46F2" w:rsidRPr="005F46F2" w:rsidRDefault="005F46F2" w:rsidP="005F46F2">
      <w:pPr>
        <w:ind w:left="284" w:hanging="284"/>
        <w:jc w:val="both"/>
        <w:rPr>
          <w:rFonts w:ascii="Segoe UI" w:eastAsia="SimSun" w:hAnsi="Segoe UI" w:cs="Segoe UI"/>
        </w:rPr>
      </w:pPr>
      <w:r w:rsidRPr="005F46F2">
        <w:rPr>
          <w:rFonts w:ascii="Segoe UI" w:eastAsia="SimSun" w:hAnsi="Segoe UI" w:cs="Segoe UI"/>
        </w:rPr>
        <w:t>4)</w:t>
      </w:r>
      <w:r w:rsidRPr="005F46F2">
        <w:rPr>
          <w:rFonts w:ascii="Segoe UI" w:eastAsia="SimSun" w:hAnsi="Segoe UI" w:cs="Segoe UI"/>
        </w:rPr>
        <w:tab/>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w:t>
      </w:r>
    </w:p>
    <w:p w14:paraId="1B86D89E" w14:textId="77777777" w:rsidR="005F46F2" w:rsidRPr="005F46F2" w:rsidRDefault="005F46F2" w:rsidP="005F46F2">
      <w:pPr>
        <w:tabs>
          <w:tab w:val="left" w:pos="993"/>
        </w:tabs>
        <w:ind w:left="709" w:hanging="425"/>
        <w:jc w:val="both"/>
        <w:rPr>
          <w:rFonts w:ascii="Segoe UI" w:eastAsia="SimSun" w:hAnsi="Segoe UI" w:cs="Segoe UI"/>
        </w:rPr>
      </w:pPr>
      <w:r w:rsidRPr="005F46F2">
        <w:rPr>
          <w:rFonts w:ascii="Segoe UI" w:eastAsia="SimSun" w:hAnsi="Segoe UI" w:cs="Segoe UI"/>
        </w:rPr>
        <w:t>4.1)</w:t>
      </w:r>
      <w:r w:rsidRPr="005F46F2">
        <w:rPr>
          <w:rFonts w:ascii="Segoe UI" w:eastAsia="SimSun" w:hAnsi="Segoe UI" w:cs="Segoe UI"/>
        </w:rPr>
        <w:tab/>
        <w:t>zastąpił ten podmiot innym podmiotem lub podmiotami albo</w:t>
      </w:r>
    </w:p>
    <w:p w14:paraId="2F3963D8" w14:textId="46A42EB4" w:rsidR="005F46F2" w:rsidRDefault="005F46F2" w:rsidP="00A70255">
      <w:pPr>
        <w:tabs>
          <w:tab w:val="left" w:pos="993"/>
        </w:tabs>
        <w:ind w:left="709" w:hanging="425"/>
        <w:jc w:val="both"/>
        <w:rPr>
          <w:rFonts w:ascii="Segoe UI" w:eastAsia="SimSun" w:hAnsi="Segoe UI" w:cs="Segoe UI"/>
        </w:rPr>
      </w:pPr>
      <w:r w:rsidRPr="005F46F2">
        <w:rPr>
          <w:rFonts w:ascii="Segoe UI" w:eastAsia="SimSun" w:hAnsi="Segoe UI" w:cs="Segoe UI"/>
        </w:rPr>
        <w:t>4.2)</w:t>
      </w:r>
      <w:r w:rsidRPr="005F46F2">
        <w:rPr>
          <w:rFonts w:ascii="Segoe UI" w:eastAsia="SimSun" w:hAnsi="Segoe UI" w:cs="Segoe UI"/>
        </w:rPr>
        <w:tab/>
        <w:t>wykazał, że samodzielnie spełnia warunki udziału w post</w:t>
      </w:r>
      <w:r w:rsidR="00A70255">
        <w:rPr>
          <w:rFonts w:ascii="Segoe UI" w:eastAsia="SimSun" w:hAnsi="Segoe UI" w:cs="Segoe UI"/>
        </w:rPr>
        <w:t>ępowaniu.</w:t>
      </w:r>
    </w:p>
    <w:p w14:paraId="37468F6F" w14:textId="65F1241C" w:rsidR="009336A7" w:rsidRPr="00F01D05" w:rsidRDefault="009336A7" w:rsidP="009336A7">
      <w:pPr>
        <w:ind w:left="284" w:hanging="284"/>
        <w:jc w:val="both"/>
        <w:rPr>
          <w:rFonts w:ascii="Segoe UI" w:hAnsi="Segoe UI" w:cs="Segoe UI"/>
        </w:rPr>
      </w:pPr>
      <w:r>
        <w:rPr>
          <w:rFonts w:ascii="Segoe UI" w:eastAsia="SimSun" w:hAnsi="Segoe UI" w:cs="Segoe UI"/>
        </w:rPr>
        <w:lastRenderedPageBreak/>
        <w:t xml:space="preserve">5)   </w:t>
      </w:r>
      <w:r w:rsidRPr="00F01D05">
        <w:rPr>
          <w:rFonts w:ascii="Segoe UI" w:hAnsi="Segoe UI" w:cs="Segoe UI"/>
        </w:rPr>
        <w:t>W odniesieniu do warunków dotyczących wyk</w:t>
      </w:r>
      <w:r>
        <w:rPr>
          <w:rFonts w:ascii="Segoe UI" w:hAnsi="Segoe UI" w:cs="Segoe UI"/>
        </w:rPr>
        <w:t>szt</w:t>
      </w:r>
      <w:r w:rsidRPr="00F01D05">
        <w:rPr>
          <w:rFonts w:ascii="Segoe UI" w:hAnsi="Segoe UI" w:cs="Segoe UI"/>
        </w:rPr>
        <w:t>ałcen</w:t>
      </w:r>
      <w:r>
        <w:rPr>
          <w:rFonts w:ascii="Segoe UI" w:hAnsi="Segoe UI" w:cs="Segoe UI"/>
        </w:rPr>
        <w:t>ia, kwalifikacji zawodowych lub </w:t>
      </w:r>
      <w:r w:rsidRPr="00F01D05">
        <w:rPr>
          <w:rFonts w:ascii="Segoe UI" w:hAnsi="Segoe UI" w:cs="Segoe UI"/>
        </w:rPr>
        <w:t>doświadczenia, Wykonawcy mogą polegać na zdolnościach podmiotów udostępniających zasoby, jeśli podmio</w:t>
      </w:r>
      <w:r>
        <w:rPr>
          <w:rFonts w:ascii="Segoe UI" w:hAnsi="Segoe UI" w:cs="Segoe UI"/>
        </w:rPr>
        <w:t>ty te wykonają roboty budowlane lub usługi,</w:t>
      </w:r>
      <w:r w:rsidRPr="00F01D05">
        <w:rPr>
          <w:rFonts w:ascii="Segoe UI" w:hAnsi="Segoe UI" w:cs="Segoe UI"/>
        </w:rPr>
        <w:t xml:space="preserve"> do realizacji których te zdolności są wymagane.</w:t>
      </w:r>
    </w:p>
    <w:p w14:paraId="23A089AE" w14:textId="4B6E2145" w:rsidR="004C6CC9" w:rsidRPr="005F46F2" w:rsidRDefault="004C6CC9" w:rsidP="004C6CC9">
      <w:pPr>
        <w:tabs>
          <w:tab w:val="left" w:pos="993"/>
        </w:tabs>
        <w:jc w:val="both"/>
        <w:rPr>
          <w:rFonts w:ascii="Segoe UI" w:eastAsia="SimSun" w:hAnsi="Segoe UI" w:cs="Segoe UI"/>
        </w:rPr>
      </w:pPr>
    </w:p>
    <w:p w14:paraId="47B8142F" w14:textId="03A187D5" w:rsidR="005F46F2" w:rsidRPr="005F46F2" w:rsidRDefault="009336A7" w:rsidP="005F46F2">
      <w:pPr>
        <w:ind w:left="284" w:hanging="284"/>
        <w:jc w:val="both"/>
        <w:rPr>
          <w:rFonts w:ascii="Segoe UI" w:eastAsia="SimSun" w:hAnsi="Segoe UI" w:cs="Segoe UI"/>
        </w:rPr>
      </w:pPr>
      <w:r>
        <w:rPr>
          <w:rFonts w:ascii="Segoe UI" w:eastAsia="SimSun" w:hAnsi="Segoe UI" w:cs="Segoe UI"/>
        </w:rPr>
        <w:t>6</w:t>
      </w:r>
      <w:r w:rsidR="005F46F2" w:rsidRPr="005F46F2">
        <w:rPr>
          <w:rFonts w:ascii="Segoe UI" w:eastAsia="SimSun" w:hAnsi="Segoe UI" w:cs="Segoe UI"/>
        </w:rPr>
        <w:t>)</w:t>
      </w:r>
      <w:r w:rsidR="005F46F2" w:rsidRPr="005F46F2">
        <w:rPr>
          <w:rFonts w:ascii="Segoe UI" w:eastAsia="SimSun" w:hAnsi="Segoe UI" w:cs="Segoe UI"/>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7BEB2A2F" w14:textId="77777777" w:rsidR="005F46F2" w:rsidRPr="0019537E" w:rsidRDefault="005F46F2" w:rsidP="005F46F2">
      <w:pPr>
        <w:rPr>
          <w:rFonts w:ascii="Segoe UI" w:eastAsia="SimSun" w:hAnsi="Segoe UI" w:cs="Segoe UI"/>
          <w:sz w:val="10"/>
          <w:szCs w:val="10"/>
        </w:rPr>
      </w:pPr>
    </w:p>
    <w:p w14:paraId="07BE487C" w14:textId="77777777" w:rsidR="005F46F2" w:rsidRPr="005F46F2" w:rsidRDefault="005F46F2" w:rsidP="005F46F2">
      <w:pPr>
        <w:jc w:val="both"/>
        <w:rPr>
          <w:rFonts w:ascii="Segoe UI" w:eastAsia="SimSun" w:hAnsi="Segoe UI" w:cs="Segoe UI"/>
        </w:rPr>
      </w:pPr>
      <w:r w:rsidRPr="005F46F2">
        <w:rPr>
          <w:rFonts w:ascii="Segoe UI" w:eastAsia="SimSun" w:hAnsi="Segoe UI" w:cs="Segoe UI"/>
          <w:b/>
        </w:rPr>
        <w:t>*</w:t>
      </w:r>
      <w:r w:rsidRPr="005F46F2">
        <w:rPr>
          <w:rFonts w:ascii="Segoe UI" w:eastAsia="SimSun" w:hAnsi="Segoe UI" w:cs="Segoe UI"/>
        </w:rPr>
        <w:t xml:space="preserve"> </w:t>
      </w:r>
      <w:r w:rsidRPr="005F46F2">
        <w:rPr>
          <w:rFonts w:ascii="Segoe UI" w:eastAsia="SimSun" w:hAnsi="Segoe UI" w:cs="Segoe UI"/>
          <w:u w:val="single"/>
        </w:rPr>
        <w:t>ZOBOWIĄZANIE PODMIOTU UDOSTĘPNIAJĄCEGO ZASOBY musi potwierdzać, że stosunek łączący Wykonawcę z podmiotem udostępniającym zasoby gwarantuje rzeczywisty dostęp do tych zasobów oraz musi określać w szczególności</w:t>
      </w:r>
      <w:r w:rsidRPr="005F46F2">
        <w:rPr>
          <w:rFonts w:ascii="Segoe UI" w:eastAsia="SimSun" w:hAnsi="Segoe UI" w:cs="Segoe UI"/>
        </w:rPr>
        <w:t>:</w:t>
      </w:r>
    </w:p>
    <w:p w14:paraId="29EF76D1" w14:textId="77777777" w:rsidR="005F46F2" w:rsidRPr="005F46F2" w:rsidRDefault="005F46F2" w:rsidP="00420CBC">
      <w:pPr>
        <w:ind w:left="284" w:hanging="284"/>
        <w:rPr>
          <w:rFonts w:ascii="Segoe UI" w:eastAsia="SimSun" w:hAnsi="Segoe UI" w:cs="Segoe UI"/>
        </w:rPr>
      </w:pPr>
      <w:r w:rsidRPr="005F46F2">
        <w:rPr>
          <w:rFonts w:ascii="Segoe UI" w:eastAsia="SimSun" w:hAnsi="Segoe UI" w:cs="Segoe UI"/>
        </w:rPr>
        <w:t>−</w:t>
      </w:r>
      <w:r w:rsidRPr="005F46F2">
        <w:rPr>
          <w:rFonts w:ascii="Segoe UI" w:eastAsia="SimSun" w:hAnsi="Segoe UI" w:cs="Segoe UI"/>
        </w:rPr>
        <w:tab/>
        <w:t>zakres dostępnych Wykonawcy zasobów podmiotu udostępniającego zasoby;</w:t>
      </w:r>
    </w:p>
    <w:p w14:paraId="200AA344" w14:textId="3B37A8E1" w:rsidR="005F46F2" w:rsidRDefault="005F46F2" w:rsidP="00930135">
      <w:pPr>
        <w:ind w:left="284" w:hanging="284"/>
        <w:jc w:val="both"/>
        <w:rPr>
          <w:rFonts w:ascii="Segoe UI" w:eastAsia="SimSun" w:hAnsi="Segoe UI" w:cs="Segoe UI"/>
        </w:rPr>
      </w:pPr>
      <w:r w:rsidRPr="005F46F2">
        <w:rPr>
          <w:rFonts w:ascii="Segoe UI" w:eastAsia="SimSun" w:hAnsi="Segoe UI" w:cs="Segoe UI"/>
        </w:rPr>
        <w:t>−</w:t>
      </w:r>
      <w:r w:rsidRPr="005F46F2">
        <w:rPr>
          <w:rFonts w:ascii="Segoe UI" w:eastAsia="SimSun" w:hAnsi="Segoe UI" w:cs="Segoe UI"/>
        </w:rPr>
        <w:tab/>
        <w:t>sposób i okres udostępnienia Wykonawcy i wykorzystania przez niego zasobów podmiotu udostępniającego te zaso</w:t>
      </w:r>
      <w:r w:rsidR="00846690">
        <w:rPr>
          <w:rFonts w:ascii="Segoe UI" w:eastAsia="SimSun" w:hAnsi="Segoe UI" w:cs="Segoe UI"/>
        </w:rPr>
        <w:t>by przy wykonywaniu zamówienia.</w:t>
      </w:r>
    </w:p>
    <w:p w14:paraId="313D683A" w14:textId="77777777" w:rsidR="005A28B2" w:rsidRDefault="005A28B2" w:rsidP="005A28B2">
      <w:pPr>
        <w:tabs>
          <w:tab w:val="left" w:pos="284"/>
        </w:tabs>
        <w:jc w:val="both"/>
        <w:rPr>
          <w:rFonts w:ascii="Segoe UI" w:hAnsi="Segoe UI" w:cs="Segoe UI"/>
        </w:rPr>
      </w:pPr>
      <w:r w:rsidRPr="00F01D05">
        <w:rPr>
          <w:rFonts w:ascii="Segoe UI" w:hAnsi="Segoe UI" w:cs="Segoe UI"/>
        </w:rPr>
        <w:t>−</w:t>
      </w:r>
      <w:r w:rsidRPr="00F01D05">
        <w:rPr>
          <w:rFonts w:ascii="Segoe UI" w:hAnsi="Segoe UI" w:cs="Segoe UI"/>
        </w:rPr>
        <w:tab/>
        <w:t>czy i w jakim zakresie podmiot udostępniający zasoby, na zdolnościach którego Wykonawca polega w odniesieniu do warunków udziału w postępowaniu dotyczących wyk</w:t>
      </w:r>
      <w:r>
        <w:rPr>
          <w:rFonts w:ascii="Segoe UI" w:hAnsi="Segoe UI" w:cs="Segoe UI"/>
        </w:rPr>
        <w:t>szt</w:t>
      </w:r>
      <w:r w:rsidRPr="00F01D05">
        <w:rPr>
          <w:rFonts w:ascii="Segoe UI" w:hAnsi="Segoe UI" w:cs="Segoe UI"/>
        </w:rPr>
        <w:t>ałcenia, kwalifikacji zawodowych lub doświadczen</w:t>
      </w:r>
      <w:r>
        <w:rPr>
          <w:rFonts w:ascii="Segoe UI" w:hAnsi="Segoe UI" w:cs="Segoe UI"/>
        </w:rPr>
        <w:t>ia, zrealizuje roboty budowlane lub usługi</w:t>
      </w:r>
      <w:r w:rsidRPr="00F01D05">
        <w:rPr>
          <w:rFonts w:ascii="Segoe UI" w:hAnsi="Segoe UI" w:cs="Segoe UI"/>
        </w:rPr>
        <w:t>, których wskazane zdolności dotyczą.</w:t>
      </w:r>
    </w:p>
    <w:p w14:paraId="1BD453E3" w14:textId="77777777" w:rsidR="005A28B2" w:rsidRPr="009A3EA0" w:rsidRDefault="005A28B2" w:rsidP="005A28B2">
      <w:pPr>
        <w:rPr>
          <w:rFonts w:ascii="Segoe UI" w:hAnsi="Segoe UI" w:cs="Segoe UI"/>
        </w:rPr>
      </w:pPr>
    </w:p>
    <w:tbl>
      <w:tblPr>
        <w:tblStyle w:val="Tabela-Siatka"/>
        <w:tblW w:w="0" w:type="auto"/>
        <w:tblInd w:w="0" w:type="dxa"/>
        <w:tblLook w:val="04A0" w:firstRow="1" w:lastRow="0" w:firstColumn="1" w:lastColumn="0" w:noHBand="0" w:noVBand="1"/>
      </w:tblPr>
      <w:tblGrid>
        <w:gridCol w:w="9060"/>
      </w:tblGrid>
      <w:tr w:rsidR="005A28B2" w:rsidRPr="00D600F1" w14:paraId="2403AF41" w14:textId="77777777" w:rsidTr="00BA7277">
        <w:tc>
          <w:tcPr>
            <w:tcW w:w="9060" w:type="dxa"/>
          </w:tcPr>
          <w:p w14:paraId="3BA2E4A3" w14:textId="77777777" w:rsidR="005A28B2" w:rsidRPr="00D600F1" w:rsidRDefault="005A28B2" w:rsidP="00BA7277">
            <w:pPr>
              <w:autoSpaceDE w:val="0"/>
              <w:jc w:val="right"/>
              <w:rPr>
                <w:rFonts w:ascii="Segoe UI" w:eastAsia="Times New Roman" w:hAnsi="Segoe UI" w:cs="Segoe UI"/>
                <w:bCs/>
                <w:i/>
                <w:sz w:val="14"/>
                <w:szCs w:val="14"/>
                <w:u w:val="single"/>
              </w:rPr>
            </w:pPr>
            <w:r w:rsidRPr="00D600F1">
              <w:rPr>
                <w:rFonts w:ascii="Segoe UI" w:eastAsia="Times New Roman" w:hAnsi="Segoe UI" w:cs="Segoe UI"/>
                <w:bCs/>
                <w:i/>
                <w:sz w:val="14"/>
                <w:szCs w:val="14"/>
                <w:u w:val="single"/>
              </w:rPr>
              <w:t>WZÓR ZOBOWIĄZANIA</w:t>
            </w:r>
          </w:p>
          <w:p w14:paraId="732A0B64" w14:textId="77777777" w:rsidR="005A28B2" w:rsidRPr="00D600F1" w:rsidRDefault="005A28B2" w:rsidP="00BA7277">
            <w:pPr>
              <w:autoSpaceDE w:val="0"/>
              <w:jc w:val="center"/>
              <w:rPr>
                <w:rFonts w:ascii="Segoe UI" w:eastAsia="Times New Roman" w:hAnsi="Segoe UI" w:cs="Segoe UI"/>
                <w:b/>
                <w:bCs/>
                <w:sz w:val="14"/>
                <w:szCs w:val="14"/>
              </w:rPr>
            </w:pPr>
          </w:p>
          <w:p w14:paraId="2F03F4CA" w14:textId="77777777" w:rsidR="005A28B2" w:rsidRPr="00D600F1" w:rsidRDefault="005A28B2" w:rsidP="00BA7277">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ZOBOWIĄZANIE</w:t>
            </w:r>
          </w:p>
          <w:p w14:paraId="45D2ADCB" w14:textId="77777777" w:rsidR="005A28B2" w:rsidRPr="00D600F1" w:rsidRDefault="005A28B2" w:rsidP="00BA7277">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podmiotu udostępniającego zasoby do oddania Wykonawcy do dyspozycji niezbędnych zasobów na potrzeby realizacji zamówienia</w:t>
            </w:r>
          </w:p>
          <w:p w14:paraId="3E62185E" w14:textId="77777777" w:rsidR="005A28B2" w:rsidRPr="00D600F1" w:rsidRDefault="005A28B2" w:rsidP="00BA7277">
            <w:pPr>
              <w:autoSpaceDE w:val="0"/>
              <w:jc w:val="center"/>
              <w:rPr>
                <w:rFonts w:ascii="Segoe UI" w:eastAsia="Times New Roman" w:hAnsi="Segoe UI" w:cs="Segoe UI"/>
                <w:b/>
                <w:bCs/>
                <w:sz w:val="16"/>
                <w:szCs w:val="16"/>
              </w:rPr>
            </w:pPr>
          </w:p>
          <w:p w14:paraId="544D9CE6" w14:textId="77777777" w:rsidR="005A28B2" w:rsidRPr="00D600F1" w:rsidRDefault="005A28B2" w:rsidP="00BA7277">
            <w:pPr>
              <w:autoSpaceDE w:val="0"/>
              <w:rPr>
                <w:rFonts w:ascii="Segoe UI" w:eastAsia="Segoe UI" w:hAnsi="Segoe UI" w:cs="Segoe UI"/>
                <w:i/>
                <w:sz w:val="14"/>
                <w:szCs w:val="14"/>
              </w:rPr>
            </w:pPr>
            <w:r w:rsidRPr="00D600F1">
              <w:rPr>
                <w:rFonts w:ascii="Segoe UI" w:eastAsia="Times New Roman" w:hAnsi="Segoe UI" w:cs="Segoe UI"/>
                <w:sz w:val="14"/>
                <w:szCs w:val="14"/>
              </w:rPr>
              <w:t>Ja(/My) niżej podpisany(/ni)</w:t>
            </w:r>
            <w:r w:rsidRPr="00D600F1">
              <w:rPr>
                <w:rFonts w:ascii="Segoe UI" w:eastAsia="Times New Roman" w:hAnsi="Segoe UI" w:cs="Segoe UI"/>
                <w:sz w:val="16"/>
                <w:szCs w:val="16"/>
              </w:rPr>
              <w:t xml:space="preserve"> ………………….…….................………..……………… </w:t>
            </w:r>
            <w:r w:rsidRPr="00D600F1">
              <w:rPr>
                <w:rFonts w:ascii="Segoe UI" w:eastAsia="Times New Roman" w:hAnsi="Segoe UI" w:cs="Segoe UI"/>
                <w:sz w:val="14"/>
                <w:szCs w:val="14"/>
              </w:rPr>
              <w:t>będąc upoważnionym(/mi) do reprezentowania:</w:t>
            </w:r>
          </w:p>
          <w:p w14:paraId="4088F9B9" w14:textId="77777777" w:rsidR="005A28B2" w:rsidRPr="0094213D" w:rsidRDefault="005A28B2" w:rsidP="00BA7277">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sidRPr="0094213D">
              <w:rPr>
                <w:rFonts w:ascii="Segoe UI" w:eastAsia="Times New Roman" w:hAnsi="Segoe UI" w:cs="Segoe UI"/>
                <w:sz w:val="12"/>
                <w:szCs w:val="12"/>
              </w:rPr>
              <w:t>(imię i nazwisko składającego oświadczenie)</w:t>
            </w:r>
          </w:p>
          <w:p w14:paraId="61E103B3" w14:textId="77777777" w:rsidR="005A28B2" w:rsidRPr="00D600F1" w:rsidRDefault="005A28B2" w:rsidP="00BA7277">
            <w:pPr>
              <w:autoSpaceDE w:val="0"/>
              <w:rPr>
                <w:rFonts w:ascii="Segoe UI" w:eastAsia="Segoe UI" w:hAnsi="Segoe UI" w:cs="Segoe UI"/>
                <w:sz w:val="16"/>
                <w:szCs w:val="16"/>
              </w:rPr>
            </w:pPr>
          </w:p>
          <w:p w14:paraId="1057CD89" w14:textId="77777777" w:rsidR="005A28B2" w:rsidRPr="00D600F1" w:rsidRDefault="005A28B2" w:rsidP="00BA7277">
            <w:pPr>
              <w:autoSpaceDE w:val="0"/>
              <w:rPr>
                <w:rFonts w:ascii="Segoe UI" w:eastAsia="Segoe UI" w:hAnsi="Segoe UI" w:cs="Segoe U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1374BCA4" w14:textId="77777777" w:rsidR="005A28B2" w:rsidRPr="0094213D" w:rsidRDefault="005A28B2" w:rsidP="00BA7277">
            <w:pPr>
              <w:autoSpaceDE w:val="0"/>
              <w:rPr>
                <w:rFonts w:ascii="Segoe UI" w:eastAsia="Times New Roman" w:hAnsi="Segoe UI" w:cs="Segoe UI"/>
                <w:b/>
                <w:bCs/>
                <w:sz w:val="16"/>
                <w:szCs w:val="16"/>
              </w:rPr>
            </w:pPr>
            <w:r w:rsidRPr="00D600F1">
              <w:rPr>
                <w:rFonts w:ascii="Segoe UI" w:eastAsia="Segoe UI" w:hAnsi="Segoe UI" w:cs="Segoe UI"/>
                <w:sz w:val="12"/>
                <w:szCs w:val="12"/>
              </w:rPr>
              <w:t xml:space="preserve">                                                                                          </w:t>
            </w:r>
            <w:r w:rsidRPr="0094213D">
              <w:rPr>
                <w:rFonts w:ascii="Segoe UI" w:eastAsia="Times New Roman" w:hAnsi="Segoe UI" w:cs="Segoe UI"/>
                <w:sz w:val="12"/>
                <w:szCs w:val="12"/>
              </w:rPr>
              <w:t>(nazwa i adres podmiotu udostępniającego zasoby)</w:t>
            </w:r>
          </w:p>
          <w:p w14:paraId="00759814" w14:textId="77777777" w:rsidR="005A28B2" w:rsidRPr="00D600F1" w:rsidRDefault="005A28B2" w:rsidP="00BA7277">
            <w:pPr>
              <w:autoSpaceDE w:val="0"/>
              <w:rPr>
                <w:rFonts w:ascii="Segoe UI" w:eastAsia="Times New Roman" w:hAnsi="Segoe UI" w:cs="Segoe UI"/>
                <w:sz w:val="14"/>
                <w:szCs w:val="14"/>
              </w:rPr>
            </w:pPr>
            <w:r w:rsidRPr="00D600F1">
              <w:rPr>
                <w:rFonts w:ascii="Segoe UI" w:eastAsia="Times New Roman" w:hAnsi="Segoe UI" w:cs="Segoe UI"/>
                <w:b/>
                <w:bCs/>
                <w:sz w:val="14"/>
                <w:szCs w:val="14"/>
              </w:rPr>
              <w:t>o ś w i a d c z a m(/y)</w:t>
            </w:r>
            <w:r w:rsidRPr="00D600F1">
              <w:rPr>
                <w:rFonts w:ascii="Segoe UI" w:eastAsia="Times New Roman" w:hAnsi="Segoe UI" w:cs="Segoe UI"/>
                <w:sz w:val="14"/>
                <w:szCs w:val="14"/>
              </w:rPr>
              <w:t>,</w:t>
            </w:r>
          </w:p>
          <w:p w14:paraId="3A57E918" w14:textId="77777777" w:rsidR="005A28B2" w:rsidRPr="00D600F1" w:rsidRDefault="005A28B2" w:rsidP="00BA7277">
            <w:pPr>
              <w:autoSpaceDE w:val="0"/>
              <w:rPr>
                <w:rFonts w:ascii="Segoe UI" w:eastAsia="Times New Roman" w:hAnsi="Segoe UI" w:cs="Segoe UI"/>
                <w:sz w:val="14"/>
                <w:szCs w:val="14"/>
              </w:rPr>
            </w:pPr>
          </w:p>
          <w:p w14:paraId="59960F8A" w14:textId="722FF8C4" w:rsidR="005A28B2" w:rsidRPr="00D600F1" w:rsidRDefault="005A28B2" w:rsidP="00BA7277">
            <w:pPr>
              <w:autoSpaceDE w:val="0"/>
              <w:rPr>
                <w:rFonts w:ascii="Segoe UI" w:eastAsia="Times New Roman" w:hAnsi="Segoe UI" w:cs="Segoe UI"/>
                <w:sz w:val="14"/>
                <w:szCs w:val="14"/>
              </w:rPr>
            </w:pPr>
            <w:r w:rsidRPr="00D600F1">
              <w:rPr>
                <w:rFonts w:ascii="Segoe UI" w:eastAsia="Times New Roman" w:hAnsi="Segoe UI" w:cs="Segoe UI"/>
                <w:sz w:val="14"/>
                <w:szCs w:val="14"/>
              </w:rPr>
              <w:t>że wyżej wymieniony podmiot, stosownie do art. 118 ust. 1 ustawy z dnia 11 września 2019 r. Prawo zamówień publicznych (Dz. U. z 20</w:t>
            </w:r>
            <w:r>
              <w:rPr>
                <w:rFonts w:ascii="Segoe UI" w:eastAsia="Times New Roman" w:hAnsi="Segoe UI" w:cs="Segoe UI"/>
                <w:sz w:val="14"/>
                <w:szCs w:val="14"/>
              </w:rPr>
              <w:t xml:space="preserve">24 r., </w:t>
            </w:r>
            <w:r>
              <w:rPr>
                <w:rFonts w:ascii="Segoe UI" w:eastAsia="Times New Roman" w:hAnsi="Segoe UI" w:cs="Segoe UI"/>
                <w:sz w:val="14"/>
                <w:szCs w:val="14"/>
              </w:rPr>
              <w:br/>
              <w:t>poz. 1320 z późn. zm.</w:t>
            </w:r>
            <w:r w:rsidRPr="00D600F1">
              <w:rPr>
                <w:rFonts w:ascii="Segoe UI" w:eastAsia="Times New Roman" w:hAnsi="Segoe UI" w:cs="Segoe UI"/>
                <w:sz w:val="14"/>
                <w:szCs w:val="14"/>
              </w:rPr>
              <w:t>) odda do dyspozycji Wykonawcy</w:t>
            </w:r>
          </w:p>
          <w:p w14:paraId="6CDF13EC" w14:textId="77777777" w:rsidR="005A28B2" w:rsidRPr="00D600F1" w:rsidRDefault="005A28B2" w:rsidP="00BA7277">
            <w:pPr>
              <w:autoSpaceDE w:val="0"/>
              <w:rPr>
                <w:rFonts w:ascii="Segoe UI" w:eastAsia="Segoe UI" w:hAnsi="Segoe UI" w:cs="Segoe UI"/>
                <w: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450C2910" w14:textId="77777777" w:rsidR="005A28B2" w:rsidRDefault="005A28B2" w:rsidP="00BA7277">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Pr>
                <w:rFonts w:ascii="Segoe UI" w:eastAsia="Times New Roman" w:hAnsi="Segoe UI" w:cs="Segoe UI"/>
                <w:sz w:val="12"/>
                <w:szCs w:val="12"/>
              </w:rPr>
              <w:t xml:space="preserve">(nazwa i adres </w:t>
            </w:r>
            <w:r w:rsidRPr="0094213D">
              <w:rPr>
                <w:rFonts w:ascii="Segoe UI" w:eastAsia="Times New Roman" w:hAnsi="Segoe UI" w:cs="Segoe UI"/>
                <w:sz w:val="12"/>
                <w:szCs w:val="12"/>
              </w:rPr>
              <w:t>Wykonawcy składającego ofertę)</w:t>
            </w:r>
          </w:p>
          <w:p w14:paraId="7E902D0A" w14:textId="77777777" w:rsidR="005A28B2" w:rsidRPr="006F1216" w:rsidRDefault="005A28B2" w:rsidP="00BA7277">
            <w:pPr>
              <w:autoSpaceDE w:val="0"/>
              <w:rPr>
                <w:rFonts w:ascii="Segoe UI" w:eastAsia="Times New Roman" w:hAnsi="Segoe UI" w:cs="Segoe UI"/>
                <w:sz w:val="16"/>
                <w:szCs w:val="16"/>
              </w:rPr>
            </w:pPr>
          </w:p>
          <w:p w14:paraId="7C1CDDDA" w14:textId="77777777" w:rsidR="005A28B2" w:rsidRPr="00D600F1" w:rsidRDefault="005A28B2" w:rsidP="00BA7277">
            <w:pPr>
              <w:autoSpaceDE w:val="0"/>
              <w:rPr>
                <w:rFonts w:ascii="Segoe UI" w:eastAsia="Times New Roman" w:hAnsi="Segoe UI" w:cs="Segoe UI"/>
                <w:sz w:val="14"/>
                <w:szCs w:val="14"/>
              </w:rPr>
            </w:pPr>
            <w:r w:rsidRPr="00D600F1">
              <w:rPr>
                <w:rFonts w:ascii="Segoe UI" w:eastAsia="Segoe UI" w:hAnsi="Segoe UI" w:cs="Segoe UI"/>
                <w:sz w:val="14"/>
                <w:szCs w:val="14"/>
              </w:rPr>
              <w:t xml:space="preserve">niżej wymieniony </w:t>
            </w:r>
            <w:r w:rsidRPr="00D600F1">
              <w:rPr>
                <w:rFonts w:ascii="Segoe UI" w:eastAsia="Times New Roman" w:hAnsi="Segoe UI" w:cs="Segoe UI"/>
                <w:sz w:val="14"/>
                <w:szCs w:val="14"/>
                <w:u w:val="single"/>
              </w:rPr>
              <w:t>zakres zasobów</w:t>
            </w:r>
            <w:r w:rsidRPr="00D600F1">
              <w:rPr>
                <w:rFonts w:ascii="Segoe UI" w:eastAsia="Times New Roman" w:hAnsi="Segoe UI" w:cs="Segoe UI"/>
                <w:sz w:val="14"/>
                <w:szCs w:val="14"/>
              </w:rPr>
              <w:t>:</w:t>
            </w:r>
          </w:p>
          <w:p w14:paraId="7A77F2E5"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66AE4163"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460F5918" w14:textId="77777777" w:rsidR="005A28B2" w:rsidRPr="00D600F1" w:rsidRDefault="005A28B2" w:rsidP="00BA7277">
            <w:pPr>
              <w:autoSpaceDE w:val="0"/>
              <w:rPr>
                <w:rFonts w:ascii="Segoe UI" w:eastAsia="Segoe UI" w:hAnsi="Segoe UI" w:cs="Segoe UI"/>
                <w:sz w:val="12"/>
                <w:szCs w:val="12"/>
              </w:rPr>
            </w:pPr>
          </w:p>
          <w:p w14:paraId="55D9B74C" w14:textId="77777777" w:rsidR="005A28B2" w:rsidRPr="00D600F1" w:rsidRDefault="005A28B2" w:rsidP="00BA7277">
            <w:pPr>
              <w:autoSpaceDE w:val="0"/>
              <w:rPr>
                <w:rFonts w:ascii="Segoe UI" w:eastAsia="Times New Roman" w:hAnsi="Segoe UI" w:cs="Segoe UI"/>
                <w:sz w:val="14"/>
                <w:szCs w:val="14"/>
              </w:rPr>
            </w:pPr>
            <w:r w:rsidRPr="00D600F1">
              <w:rPr>
                <w:rFonts w:ascii="Segoe UI" w:eastAsia="Times New Roman" w:hAnsi="Segoe UI" w:cs="Segoe UI"/>
                <w:sz w:val="14"/>
                <w:szCs w:val="14"/>
                <w:u w:val="single"/>
              </w:rPr>
              <w:t>Sposób</w:t>
            </w:r>
            <w:r w:rsidRPr="00D600F1">
              <w:rPr>
                <w:rFonts w:ascii="Segoe UI" w:eastAsia="Times New Roman" w:hAnsi="Segoe UI" w:cs="Segoe UI"/>
                <w:sz w:val="14"/>
                <w:szCs w:val="14"/>
              </w:rPr>
              <w:t xml:space="preserve"> i </w:t>
            </w:r>
            <w:r w:rsidRPr="00D600F1">
              <w:rPr>
                <w:rFonts w:ascii="Segoe UI" w:eastAsia="Times New Roman" w:hAnsi="Segoe UI" w:cs="Segoe UI"/>
                <w:sz w:val="14"/>
                <w:szCs w:val="14"/>
                <w:u w:val="single"/>
              </w:rPr>
              <w:t>okres</w:t>
            </w:r>
            <w:r w:rsidRPr="00D600F1">
              <w:rPr>
                <w:rFonts w:ascii="Segoe UI" w:eastAsia="Times New Roman" w:hAnsi="Segoe UI" w:cs="Segoe UI"/>
                <w:sz w:val="14"/>
                <w:szCs w:val="14"/>
              </w:rPr>
              <w:t xml:space="preserve"> udostępnienia Wykonawcy i wykorzystania przez niego ww. zasobów przy wykonywaniu zamówienia to: </w:t>
            </w:r>
          </w:p>
          <w:p w14:paraId="1C59C6B0"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3B280CE1"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0A82DD65" w14:textId="77777777" w:rsidR="005A28B2" w:rsidRPr="00D600F1" w:rsidRDefault="005A28B2" w:rsidP="00BA7277">
            <w:pPr>
              <w:autoSpaceDE w:val="0"/>
              <w:rPr>
                <w:rFonts w:ascii="Segoe UI" w:eastAsia="Times New Roman" w:hAnsi="Segoe UI" w:cs="Segoe UI"/>
                <w:sz w:val="16"/>
                <w:szCs w:val="16"/>
              </w:rPr>
            </w:pPr>
          </w:p>
          <w:p w14:paraId="5974345F" w14:textId="77777777" w:rsidR="005A28B2" w:rsidRPr="00D600F1" w:rsidRDefault="005A28B2" w:rsidP="00BA7277">
            <w:pPr>
              <w:autoSpaceDE w:val="0"/>
              <w:rPr>
                <w:rFonts w:ascii="Segoe UI" w:eastAsia="Times New Roman" w:hAnsi="Segoe UI" w:cs="Segoe UI"/>
                <w:sz w:val="14"/>
                <w:szCs w:val="14"/>
              </w:rPr>
            </w:pPr>
            <w:r w:rsidRPr="00D600F1">
              <w:rPr>
                <w:rFonts w:ascii="Segoe UI" w:eastAsia="Times New Roman" w:hAnsi="Segoe UI" w:cs="Segoe UI"/>
                <w:sz w:val="14"/>
                <w:szCs w:val="14"/>
              </w:rPr>
              <w:t>Jednocześnie oświadczam, że:</w:t>
            </w:r>
          </w:p>
          <w:p w14:paraId="5A0A01B1"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4CEFD3B1"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279918D3" w14:textId="77777777" w:rsidR="005A28B2" w:rsidRPr="0094213D" w:rsidRDefault="005A28B2" w:rsidP="00BA7277">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 xml:space="preserve">(należy oświadczyć </w:t>
            </w:r>
            <w:r w:rsidRPr="0094213D">
              <w:rPr>
                <w:rFonts w:ascii="Segoe UI" w:eastAsia="Times New Roman" w:hAnsi="Segoe UI" w:cs="Segoe UI"/>
                <w:sz w:val="12"/>
                <w:szCs w:val="12"/>
                <w:u w:val="single"/>
              </w:rPr>
              <w:t>czy</w:t>
            </w:r>
            <w:r w:rsidRPr="0094213D">
              <w:rPr>
                <w:rFonts w:ascii="Segoe UI" w:eastAsia="Times New Roman" w:hAnsi="Segoe UI" w:cs="Segoe UI"/>
                <w:sz w:val="12"/>
                <w:szCs w:val="12"/>
              </w:rPr>
              <w:t xml:space="preserve"> i </w:t>
            </w:r>
            <w:r w:rsidRPr="0094213D">
              <w:rPr>
                <w:rFonts w:ascii="Segoe UI" w:eastAsia="Times New Roman" w:hAnsi="Segoe UI" w:cs="Segoe UI"/>
                <w:sz w:val="12"/>
                <w:szCs w:val="12"/>
                <w:u w:val="single"/>
              </w:rPr>
              <w:t>w jakim zakresie</w:t>
            </w:r>
            <w:r w:rsidRPr="0094213D">
              <w:rPr>
                <w:rFonts w:ascii="Segoe UI" w:eastAsia="Times New Roman" w:hAnsi="Segoe UI" w:cs="Segoe UI"/>
                <w:sz w:val="12"/>
                <w:szCs w:val="12"/>
              </w:rPr>
              <w:t xml:space="preserve"> podmiot udostępniający zasoby, na zdolnościach którego Wykonawca polega w odniesieniu do warunków udziału</w:t>
            </w:r>
          </w:p>
          <w:p w14:paraId="375A233B" w14:textId="77777777" w:rsidR="005A28B2" w:rsidRPr="0094213D" w:rsidRDefault="005A28B2" w:rsidP="00BA7277">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w postępowaniu dotyczących wyk</w:t>
            </w:r>
            <w:r>
              <w:rPr>
                <w:rFonts w:ascii="Segoe UI" w:eastAsia="Times New Roman" w:hAnsi="Segoe UI" w:cs="Segoe UI"/>
                <w:sz w:val="12"/>
                <w:szCs w:val="12"/>
              </w:rPr>
              <w:t>szt</w:t>
            </w:r>
            <w:r w:rsidRPr="0094213D">
              <w:rPr>
                <w:rFonts w:ascii="Segoe UI" w:eastAsia="Times New Roman" w:hAnsi="Segoe UI" w:cs="Segoe UI"/>
                <w:sz w:val="12"/>
                <w:szCs w:val="12"/>
              </w:rPr>
              <w:t>ałcenia, kwalifikacji zawodowych lub doświadczenia, zrealizuje roboty budowlane</w:t>
            </w:r>
            <w:r>
              <w:rPr>
                <w:rFonts w:ascii="Segoe UI" w:eastAsia="Times New Roman" w:hAnsi="Segoe UI" w:cs="Segoe UI"/>
                <w:sz w:val="12"/>
                <w:szCs w:val="12"/>
              </w:rPr>
              <w:t xml:space="preserve"> lub usługi</w:t>
            </w:r>
            <w:r w:rsidRPr="0094213D">
              <w:rPr>
                <w:rFonts w:ascii="Segoe UI" w:eastAsia="Times New Roman" w:hAnsi="Segoe UI" w:cs="Segoe UI"/>
                <w:sz w:val="12"/>
                <w:szCs w:val="12"/>
              </w:rPr>
              <w:t>, których wskazane zdolności dotyczą)</w:t>
            </w:r>
          </w:p>
          <w:p w14:paraId="18065A57" w14:textId="77777777" w:rsidR="005A28B2" w:rsidRPr="0094213D" w:rsidRDefault="005A28B2" w:rsidP="00BA7277">
            <w:pPr>
              <w:spacing w:before="60" w:after="60"/>
              <w:rPr>
                <w:rFonts w:ascii="Segoe UI" w:eastAsia="Times New Roman" w:hAnsi="Segoe UI" w:cs="Segoe UI"/>
                <w:color w:val="FF0000"/>
                <w:sz w:val="16"/>
                <w:szCs w:val="16"/>
              </w:rPr>
            </w:pPr>
          </w:p>
          <w:p w14:paraId="46C46F28" w14:textId="77777777" w:rsidR="005A28B2" w:rsidRPr="0094213D" w:rsidRDefault="005A28B2" w:rsidP="00BA7277">
            <w:pPr>
              <w:jc w:val="center"/>
              <w:rPr>
                <w:rFonts w:ascii="Segoe UI" w:eastAsia="Times New Roman" w:hAnsi="Segoe UI" w:cs="Segoe UI"/>
                <w:iCs/>
                <w:color w:val="FF0000"/>
                <w:sz w:val="16"/>
                <w:szCs w:val="16"/>
              </w:rPr>
            </w:pPr>
            <w:r w:rsidRPr="0094213D">
              <w:rPr>
                <w:rFonts w:ascii="Segoe UI" w:eastAsia="Times New Roman" w:hAnsi="Segoe UI" w:cs="Segoe UI"/>
                <w:iCs/>
                <w:color w:val="FF0000"/>
                <w:sz w:val="16"/>
                <w:szCs w:val="16"/>
              </w:rPr>
              <w:t xml:space="preserve">Niniejsze zobowiązanie należy opatrzyć kwalifikowanym podpisem elektronicznym lub podpisem zaufanym lub podpisem osobistym właściwej, umocowanej osoby / właściwych, umocowanych osób </w:t>
            </w:r>
          </w:p>
          <w:p w14:paraId="78E92A2B" w14:textId="77777777" w:rsidR="005A28B2" w:rsidRPr="00D600F1" w:rsidRDefault="005A28B2" w:rsidP="00BA7277">
            <w:pPr>
              <w:rPr>
                <w:rFonts w:ascii="Segoe UI" w:eastAsia="Times New Roman" w:hAnsi="Segoe UI" w:cs="Segoe UI"/>
                <w:i/>
                <w:sz w:val="20"/>
                <w:szCs w:val="20"/>
              </w:rPr>
            </w:pPr>
          </w:p>
        </w:tc>
      </w:tr>
    </w:tbl>
    <w:p w14:paraId="2F759F39" w14:textId="73DF79FE" w:rsidR="00B355B8" w:rsidRPr="00682DD5" w:rsidRDefault="00B355B8" w:rsidP="00C4487B">
      <w:pPr>
        <w:pStyle w:val="Tekstpodstawowy"/>
        <w:jc w:val="both"/>
        <w:rPr>
          <w:rFonts w:ascii="Segoe UI" w:hAnsi="Segoe UI" w:cs="Segoe UI"/>
          <w:b w:val="0"/>
          <w:i w:val="0"/>
          <w:sz w:val="20"/>
        </w:rPr>
      </w:pPr>
    </w:p>
    <w:p w14:paraId="10288F49" w14:textId="49467E59" w:rsidR="000B6BF1" w:rsidRPr="00B401BE" w:rsidRDefault="00C4487B" w:rsidP="00B401BE">
      <w:pPr>
        <w:pStyle w:val="WW-Tretekstu"/>
        <w:numPr>
          <w:ilvl w:val="0"/>
          <w:numId w:val="3"/>
        </w:numPr>
        <w:tabs>
          <w:tab w:val="clear" w:pos="708"/>
          <w:tab w:val="left" w:pos="142"/>
          <w:tab w:val="left" w:pos="1423"/>
        </w:tabs>
        <w:ind w:left="284" w:hanging="284"/>
        <w:jc w:val="both"/>
        <w:rPr>
          <w:rFonts w:ascii="Segoe UI" w:hAnsi="Segoe UI" w:cs="Segoe UI"/>
          <w:b w:val="0"/>
          <w:bCs/>
          <w:i w:val="0"/>
          <w:sz w:val="10"/>
          <w:szCs w:val="10"/>
        </w:rPr>
      </w:pPr>
      <w:r w:rsidRPr="00B401BE">
        <w:rPr>
          <w:rFonts w:ascii="Segoe UI" w:hAnsi="Segoe UI" w:cs="Segoe UI"/>
          <w:bCs/>
          <w:i w:val="0"/>
          <w:sz w:val="20"/>
        </w:rPr>
        <w:t>OŚWIADCZE</w:t>
      </w:r>
      <w:r w:rsidR="00682DD5" w:rsidRPr="00B401BE">
        <w:rPr>
          <w:rFonts w:ascii="Segoe UI" w:hAnsi="Segoe UI" w:cs="Segoe UI"/>
          <w:bCs/>
          <w:i w:val="0"/>
          <w:sz w:val="20"/>
        </w:rPr>
        <w:t>NIE</w:t>
      </w:r>
      <w:r w:rsidR="009366BF" w:rsidRPr="00B401BE">
        <w:rPr>
          <w:rFonts w:ascii="Segoe UI" w:hAnsi="Segoe UI" w:cs="Segoe UI"/>
          <w:bCs/>
          <w:i w:val="0"/>
          <w:sz w:val="20"/>
        </w:rPr>
        <w:t>,</w:t>
      </w:r>
      <w:r w:rsidR="006E7CA9" w:rsidRPr="00B401BE">
        <w:rPr>
          <w:rFonts w:ascii="Segoe UI" w:hAnsi="Segoe UI" w:cs="Segoe UI"/>
          <w:bCs/>
          <w:i w:val="0"/>
          <w:sz w:val="20"/>
        </w:rPr>
        <w:t xml:space="preserve"> O KTÓRYM MOWA W </w:t>
      </w:r>
      <w:r w:rsidRPr="00B401BE">
        <w:rPr>
          <w:rFonts w:ascii="Segoe UI" w:hAnsi="Segoe UI" w:cs="Segoe UI"/>
          <w:bCs/>
          <w:i w:val="0"/>
          <w:sz w:val="20"/>
        </w:rPr>
        <w:t>ART. 125 UST. 1 USTAWY PZP</w:t>
      </w:r>
      <w:r w:rsidR="00C46C58" w:rsidRPr="00B401BE">
        <w:rPr>
          <w:rFonts w:ascii="Segoe UI" w:hAnsi="Segoe UI" w:cs="Segoe UI"/>
          <w:bCs/>
          <w:i w:val="0"/>
          <w:sz w:val="20"/>
        </w:rPr>
        <w:t xml:space="preserve"> </w:t>
      </w:r>
    </w:p>
    <w:p w14:paraId="3069FA71" w14:textId="77777777" w:rsidR="00B401BE" w:rsidRPr="00B401BE" w:rsidRDefault="00B401BE" w:rsidP="00B401BE">
      <w:pPr>
        <w:pStyle w:val="WW-Tretekstu"/>
        <w:tabs>
          <w:tab w:val="clear" w:pos="708"/>
          <w:tab w:val="left" w:pos="142"/>
          <w:tab w:val="left" w:pos="1423"/>
        </w:tabs>
        <w:ind w:left="284"/>
        <w:jc w:val="both"/>
        <w:rPr>
          <w:rFonts w:ascii="Segoe UI" w:hAnsi="Segoe UI" w:cs="Segoe UI"/>
          <w:b w:val="0"/>
          <w:bCs/>
          <w:i w:val="0"/>
          <w:sz w:val="10"/>
          <w:szCs w:val="10"/>
        </w:rPr>
      </w:pPr>
    </w:p>
    <w:p w14:paraId="785A0F17" w14:textId="702D5DC5" w:rsidR="009336A7" w:rsidRPr="007630DD" w:rsidRDefault="000B6BF1" w:rsidP="007630DD">
      <w:pPr>
        <w:pStyle w:val="WW-Tretekstu"/>
        <w:tabs>
          <w:tab w:val="clear" w:pos="708"/>
          <w:tab w:val="left" w:pos="1423"/>
        </w:tabs>
        <w:jc w:val="both"/>
        <w:rPr>
          <w:rFonts w:ascii="Segoe UI" w:hAnsi="Segoe UI" w:cs="Segoe UI"/>
          <w:b w:val="0"/>
          <w:i w:val="0"/>
          <w:sz w:val="20"/>
        </w:rPr>
      </w:pPr>
      <w:r w:rsidRPr="002443D0">
        <w:rPr>
          <w:rFonts w:ascii="Segoe UI" w:hAnsi="Segoe UI" w:cs="Segoe UI"/>
          <w:b w:val="0"/>
          <w:bCs/>
          <w:i w:val="0"/>
          <w:sz w:val="20"/>
        </w:rPr>
        <w:t xml:space="preserve">Do oferty Wykonawca </w:t>
      </w:r>
      <w:r w:rsidR="00822C8C">
        <w:rPr>
          <w:rFonts w:ascii="Segoe UI" w:hAnsi="Segoe UI" w:cs="Segoe UI"/>
          <w:b w:val="0"/>
          <w:bCs/>
          <w:i w:val="0"/>
          <w:sz w:val="20"/>
        </w:rPr>
        <w:t xml:space="preserve">musi dołączyć </w:t>
      </w:r>
      <w:r w:rsidRPr="000824C5">
        <w:rPr>
          <w:rFonts w:ascii="Segoe UI" w:hAnsi="Segoe UI" w:cs="Segoe UI"/>
          <w:b w:val="0"/>
          <w:bCs/>
          <w:i w:val="0"/>
          <w:sz w:val="20"/>
        </w:rPr>
        <w:t xml:space="preserve">oświadczenie, </w:t>
      </w:r>
      <w:r w:rsidRPr="000824C5">
        <w:rPr>
          <w:rFonts w:ascii="Segoe UI" w:hAnsi="Segoe UI" w:cs="Segoe UI"/>
          <w:b w:val="0"/>
          <w:i w:val="0"/>
          <w:sz w:val="20"/>
        </w:rPr>
        <w:t>o którym mowa w art. 125 ust. 1 ustawy PZP</w:t>
      </w:r>
      <w:r w:rsidR="00852A21">
        <w:rPr>
          <w:rFonts w:ascii="Segoe UI" w:hAnsi="Segoe UI" w:cs="Segoe UI"/>
          <w:b w:val="0"/>
          <w:i w:val="0"/>
          <w:sz w:val="20"/>
        </w:rPr>
        <w:t xml:space="preserve">, </w:t>
      </w:r>
      <w:r w:rsidR="009336A7">
        <w:rPr>
          <w:rFonts w:ascii="Segoe UI" w:hAnsi="Segoe UI" w:cs="Segoe UI"/>
          <w:b w:val="0"/>
          <w:i w:val="0"/>
          <w:sz w:val="20"/>
        </w:rPr>
        <w:br/>
      </w:r>
      <w:r w:rsidR="00852A21">
        <w:rPr>
          <w:rFonts w:ascii="Segoe UI" w:hAnsi="Segoe UI" w:cs="Segoe UI"/>
          <w:b w:val="0"/>
          <w:i w:val="0"/>
          <w:sz w:val="20"/>
        </w:rPr>
        <w:t>tj.</w:t>
      </w:r>
      <w:r w:rsidR="005A28B2">
        <w:rPr>
          <w:rFonts w:ascii="Segoe UI" w:hAnsi="Segoe UI" w:cs="Segoe UI"/>
          <w:b w:val="0"/>
          <w:i w:val="0"/>
          <w:sz w:val="20"/>
        </w:rPr>
        <w:t xml:space="preserve">: </w:t>
      </w:r>
      <w:r>
        <w:rPr>
          <w:rFonts w:ascii="Segoe UI" w:hAnsi="Segoe UI" w:cs="Segoe UI"/>
          <w:bCs/>
          <w:i w:val="0"/>
          <w:sz w:val="20"/>
        </w:rPr>
        <w:t>OŚWIADCZENIE o niepodleganiu wykluczeniu</w:t>
      </w:r>
      <w:r w:rsidR="007A2762">
        <w:rPr>
          <w:rFonts w:ascii="Segoe UI" w:hAnsi="Segoe UI" w:cs="Segoe UI"/>
          <w:bCs/>
          <w:i w:val="0"/>
          <w:sz w:val="20"/>
        </w:rPr>
        <w:t xml:space="preserve"> oraz spełnianiu</w:t>
      </w:r>
      <w:r w:rsidR="009336A7">
        <w:rPr>
          <w:rFonts w:ascii="Segoe UI" w:hAnsi="Segoe UI" w:cs="Segoe UI"/>
          <w:bCs/>
          <w:i w:val="0"/>
          <w:sz w:val="20"/>
        </w:rPr>
        <w:t xml:space="preserve"> warunków udziału </w:t>
      </w:r>
      <w:r w:rsidR="009A4171">
        <w:rPr>
          <w:rFonts w:ascii="Segoe UI" w:hAnsi="Segoe UI" w:cs="Segoe UI"/>
          <w:bCs/>
          <w:i w:val="0"/>
          <w:sz w:val="20"/>
        </w:rPr>
        <w:t>w</w:t>
      </w:r>
      <w:r w:rsidR="003C000F">
        <w:rPr>
          <w:rFonts w:ascii="Segoe UI" w:hAnsi="Segoe UI" w:cs="Segoe UI"/>
          <w:bCs/>
          <w:i w:val="0"/>
          <w:sz w:val="20"/>
        </w:rPr>
        <w:t> </w:t>
      </w:r>
      <w:r w:rsidR="009A4171">
        <w:rPr>
          <w:rFonts w:ascii="Segoe UI" w:hAnsi="Segoe UI" w:cs="Segoe UI"/>
          <w:bCs/>
          <w:i w:val="0"/>
          <w:sz w:val="20"/>
        </w:rPr>
        <w:t>postępowaniu</w:t>
      </w:r>
      <w:r w:rsidR="00822C8C">
        <w:rPr>
          <w:rFonts w:ascii="Segoe UI" w:hAnsi="Segoe UI" w:cs="Segoe UI"/>
          <w:bCs/>
          <w:i w:val="0"/>
          <w:sz w:val="20"/>
        </w:rPr>
        <w:t xml:space="preserve"> </w:t>
      </w:r>
      <w:r w:rsidR="00822C8C">
        <w:rPr>
          <w:rFonts w:ascii="Segoe UI" w:hAnsi="Segoe UI" w:cs="Segoe UI"/>
          <w:b w:val="0"/>
          <w:bCs/>
          <w:i w:val="0"/>
          <w:sz w:val="20"/>
        </w:rPr>
        <w:t>w zakresie wskazanym w </w:t>
      </w:r>
      <w:r w:rsidR="00822C8C" w:rsidRPr="00822C8C">
        <w:rPr>
          <w:rFonts w:ascii="Segoe UI" w:hAnsi="Segoe UI" w:cs="Segoe UI"/>
          <w:b w:val="0"/>
          <w:bCs/>
          <w:i w:val="0"/>
          <w:sz w:val="20"/>
        </w:rPr>
        <w:t>R</w:t>
      </w:r>
      <w:r w:rsidR="00822C8C">
        <w:rPr>
          <w:rFonts w:ascii="Segoe UI" w:hAnsi="Segoe UI" w:cs="Segoe UI"/>
          <w:b w:val="0"/>
          <w:bCs/>
          <w:i w:val="0"/>
          <w:sz w:val="20"/>
        </w:rPr>
        <w:t>ozdziale </w:t>
      </w:r>
      <w:r w:rsidR="001E7186">
        <w:rPr>
          <w:rFonts w:ascii="Segoe UI" w:hAnsi="Segoe UI" w:cs="Segoe UI"/>
          <w:b w:val="0"/>
          <w:bCs/>
          <w:i w:val="0"/>
          <w:sz w:val="20"/>
        </w:rPr>
        <w:t>I</w:t>
      </w:r>
      <w:r w:rsidR="00822C8C">
        <w:rPr>
          <w:rFonts w:ascii="Segoe UI" w:hAnsi="Segoe UI" w:cs="Segoe UI"/>
          <w:b w:val="0"/>
          <w:bCs/>
          <w:i w:val="0"/>
          <w:sz w:val="20"/>
        </w:rPr>
        <w:t xml:space="preserve"> pkt 5</w:t>
      </w:r>
      <w:r w:rsidR="001E7186">
        <w:rPr>
          <w:rFonts w:ascii="Segoe UI" w:hAnsi="Segoe UI" w:cs="Segoe UI"/>
          <w:b w:val="0"/>
          <w:bCs/>
          <w:i w:val="0"/>
          <w:sz w:val="20"/>
        </w:rPr>
        <w:t xml:space="preserve"> SWZ</w:t>
      </w:r>
      <w:r w:rsidRPr="002443D0">
        <w:rPr>
          <w:rFonts w:ascii="Segoe UI" w:hAnsi="Segoe UI" w:cs="Segoe UI"/>
          <w:b w:val="0"/>
          <w:i w:val="0"/>
          <w:sz w:val="20"/>
        </w:rPr>
        <w:t>,</w:t>
      </w:r>
      <w:r w:rsidRPr="002443D0">
        <w:rPr>
          <w:rFonts w:ascii="Segoe UI" w:hAnsi="Segoe UI" w:cs="Segoe UI"/>
          <w:sz w:val="20"/>
        </w:rPr>
        <w:t xml:space="preserve"> </w:t>
      </w:r>
      <w:r w:rsidRPr="002443D0">
        <w:rPr>
          <w:rFonts w:ascii="Segoe UI" w:hAnsi="Segoe UI" w:cs="Segoe UI"/>
          <w:b w:val="0"/>
          <w:bCs/>
          <w:i w:val="0"/>
          <w:sz w:val="20"/>
        </w:rPr>
        <w:t>według wzoru określ</w:t>
      </w:r>
      <w:r w:rsidR="00264B01">
        <w:rPr>
          <w:rFonts w:ascii="Segoe UI" w:hAnsi="Segoe UI" w:cs="Segoe UI"/>
          <w:b w:val="0"/>
          <w:bCs/>
          <w:i w:val="0"/>
          <w:sz w:val="20"/>
        </w:rPr>
        <w:t>onego w </w:t>
      </w:r>
      <w:r w:rsidR="001E7186">
        <w:rPr>
          <w:rFonts w:ascii="Segoe UI" w:hAnsi="Segoe UI" w:cs="Segoe UI"/>
          <w:b w:val="0"/>
          <w:bCs/>
          <w:i w:val="0"/>
          <w:sz w:val="20"/>
        </w:rPr>
        <w:t>Rozdziale III</w:t>
      </w:r>
      <w:r w:rsidR="003336B3">
        <w:rPr>
          <w:rFonts w:ascii="Segoe UI" w:hAnsi="Segoe UI" w:cs="Segoe UI"/>
          <w:b w:val="0"/>
          <w:bCs/>
          <w:i w:val="0"/>
          <w:sz w:val="20"/>
        </w:rPr>
        <w:t xml:space="preserve"> pkt 1</w:t>
      </w:r>
      <w:r w:rsidR="001E7186">
        <w:rPr>
          <w:rFonts w:ascii="Segoe UI" w:hAnsi="Segoe UI" w:cs="Segoe UI"/>
          <w:b w:val="0"/>
          <w:bCs/>
          <w:i w:val="0"/>
          <w:sz w:val="20"/>
        </w:rPr>
        <w:t xml:space="preserve"> SWZ</w:t>
      </w:r>
      <w:r w:rsidR="003336B3">
        <w:rPr>
          <w:rFonts w:ascii="Segoe UI" w:hAnsi="Segoe UI" w:cs="Segoe UI"/>
          <w:b w:val="0"/>
          <w:bCs/>
          <w:i w:val="0"/>
          <w:sz w:val="20"/>
        </w:rPr>
        <w:t>, potwierdzające brak podstaw wykluczenia</w:t>
      </w:r>
      <w:r w:rsidR="00264B01">
        <w:rPr>
          <w:rFonts w:ascii="Segoe UI" w:hAnsi="Segoe UI" w:cs="Segoe UI"/>
          <w:b w:val="0"/>
          <w:bCs/>
          <w:i w:val="0"/>
          <w:sz w:val="20"/>
        </w:rPr>
        <w:t xml:space="preserve"> </w:t>
      </w:r>
      <w:r w:rsidR="0078450D">
        <w:rPr>
          <w:rFonts w:ascii="Segoe UI" w:hAnsi="Segoe UI" w:cs="Segoe UI"/>
          <w:b w:val="0"/>
          <w:bCs/>
          <w:i w:val="0"/>
          <w:sz w:val="20"/>
        </w:rPr>
        <w:t>oraz spełniani</w:t>
      </w:r>
      <w:r w:rsidR="00D45AD5">
        <w:rPr>
          <w:rFonts w:ascii="Segoe UI" w:hAnsi="Segoe UI" w:cs="Segoe UI"/>
          <w:b w:val="0"/>
          <w:bCs/>
          <w:i w:val="0"/>
          <w:sz w:val="20"/>
        </w:rPr>
        <w:t>e</w:t>
      </w:r>
      <w:r w:rsidR="00264B01" w:rsidRPr="00264B01">
        <w:rPr>
          <w:rFonts w:ascii="Segoe UI" w:hAnsi="Segoe UI" w:cs="Segoe UI"/>
          <w:b w:val="0"/>
          <w:bCs/>
          <w:i w:val="0"/>
          <w:sz w:val="20"/>
        </w:rPr>
        <w:t xml:space="preserve"> warunków udziału w postępowaniu.</w:t>
      </w:r>
      <w:r w:rsidRPr="002443D0">
        <w:rPr>
          <w:rFonts w:ascii="Segoe UI" w:hAnsi="Segoe UI" w:cs="Segoe UI"/>
          <w:b w:val="0"/>
          <w:bCs/>
          <w:i w:val="0"/>
          <w:sz w:val="20"/>
        </w:rPr>
        <w:t xml:space="preserve"> </w:t>
      </w:r>
      <w:r>
        <w:rPr>
          <w:rFonts w:ascii="Segoe UI" w:hAnsi="Segoe UI" w:cs="Segoe UI"/>
          <w:b w:val="0"/>
          <w:bCs/>
          <w:i w:val="0"/>
          <w:sz w:val="20"/>
        </w:rPr>
        <w:t>Oświadczenie składa się, pod rygorem nieważności</w:t>
      </w:r>
      <w:r w:rsidR="00D46EB3">
        <w:rPr>
          <w:rFonts w:ascii="Segoe UI" w:hAnsi="Segoe UI" w:cs="Segoe UI"/>
          <w:b w:val="0"/>
          <w:bCs/>
          <w:i w:val="0"/>
          <w:sz w:val="20"/>
        </w:rPr>
        <w:t>, w formie elektronicznej lub w </w:t>
      </w:r>
      <w:r>
        <w:rPr>
          <w:rFonts w:ascii="Segoe UI" w:hAnsi="Segoe UI" w:cs="Segoe UI"/>
          <w:b w:val="0"/>
          <w:bCs/>
          <w:i w:val="0"/>
          <w:sz w:val="20"/>
        </w:rPr>
        <w:t>postaci elektronicznej opatrzonej podpisem zaufanym lub podpisem osobistym.</w:t>
      </w:r>
    </w:p>
    <w:p w14:paraId="04848671" w14:textId="77777777" w:rsidR="009336A7" w:rsidRPr="0094464F" w:rsidRDefault="009336A7" w:rsidP="009366BF">
      <w:pPr>
        <w:pStyle w:val="WW-Tretekstu"/>
        <w:tabs>
          <w:tab w:val="clear" w:pos="708"/>
          <w:tab w:val="left" w:pos="284"/>
          <w:tab w:val="left" w:pos="1423"/>
        </w:tabs>
        <w:jc w:val="both"/>
        <w:rPr>
          <w:rFonts w:ascii="Segoe UI" w:hAnsi="Segoe UI" w:cs="Segoe UI"/>
          <w:b w:val="0"/>
          <w:bCs/>
          <w:i w:val="0"/>
          <w:sz w:val="20"/>
        </w:rPr>
      </w:pPr>
    </w:p>
    <w:p w14:paraId="59EC725A" w14:textId="22B9B528" w:rsidR="002847BC" w:rsidRDefault="00DA5E0A" w:rsidP="00CF5F64">
      <w:pPr>
        <w:pStyle w:val="Tekstpodstawowy"/>
        <w:ind w:left="426" w:hanging="426"/>
        <w:jc w:val="both"/>
        <w:rPr>
          <w:rFonts w:ascii="Segoe UI" w:hAnsi="Segoe UI" w:cs="Segoe UI"/>
          <w:i w:val="0"/>
          <w:sz w:val="20"/>
        </w:rPr>
      </w:pPr>
      <w:r>
        <w:rPr>
          <w:rFonts w:ascii="Segoe UI" w:hAnsi="Segoe UI" w:cs="Segoe UI"/>
          <w:i w:val="0"/>
          <w:sz w:val="20"/>
        </w:rPr>
        <w:t>6.1</w:t>
      </w:r>
      <w:r w:rsidR="004B05A5">
        <w:rPr>
          <w:rFonts w:ascii="Segoe UI" w:hAnsi="Segoe UI" w:cs="Segoe UI"/>
          <w:i w:val="0"/>
          <w:sz w:val="20"/>
        </w:rPr>
        <w:t xml:space="preserve">. </w:t>
      </w:r>
      <w:r w:rsidR="00EB5E53">
        <w:rPr>
          <w:rFonts w:ascii="Segoe UI" w:hAnsi="Segoe UI" w:cs="Segoe UI"/>
          <w:i w:val="0"/>
          <w:sz w:val="20"/>
        </w:rPr>
        <w:t>PODMIOTOWE ŚRODKI DOWODOWE</w:t>
      </w:r>
      <w:r w:rsidR="002847BC">
        <w:rPr>
          <w:rFonts w:ascii="Segoe UI" w:hAnsi="Segoe UI" w:cs="Segoe UI"/>
          <w:i w:val="0"/>
          <w:sz w:val="20"/>
        </w:rPr>
        <w:t xml:space="preserve"> </w:t>
      </w:r>
    </w:p>
    <w:p w14:paraId="62620FA7" w14:textId="77777777" w:rsidR="002F5C60" w:rsidRPr="0030505F" w:rsidRDefault="002F5C60" w:rsidP="002F5C60">
      <w:pPr>
        <w:suppressAutoHyphens w:val="0"/>
        <w:jc w:val="both"/>
        <w:rPr>
          <w:rFonts w:ascii="Segoe UI" w:eastAsia="SimSun" w:hAnsi="Segoe UI" w:cs="Segoe UI"/>
          <w:sz w:val="10"/>
          <w:szCs w:val="10"/>
          <w:lang w:eastAsia="en-US"/>
        </w:rPr>
      </w:pPr>
    </w:p>
    <w:p w14:paraId="2A21AD0B" w14:textId="2585266F" w:rsidR="00BE0FEE" w:rsidRDefault="00BE0FEE" w:rsidP="00BE0FEE">
      <w:pPr>
        <w:suppressAutoHyphens w:val="0"/>
        <w:jc w:val="both"/>
        <w:rPr>
          <w:rFonts w:ascii="Segoe UI" w:eastAsiaTheme="minorHAnsi" w:hAnsi="Segoe UI" w:cs="Segoe UI"/>
          <w:lang w:eastAsia="en-US"/>
        </w:rPr>
      </w:pPr>
      <w:r w:rsidRPr="00BE0FEE">
        <w:rPr>
          <w:rFonts w:ascii="Segoe UI" w:eastAsiaTheme="minorHAnsi" w:hAnsi="Segoe UI" w:cs="Segoe UI"/>
          <w:lang w:eastAsia="en-US"/>
        </w:rPr>
        <w:t>Zamawiający wezwie Wykonawcę, którego oferta została najwyżej oceniona, do złożenia w wyznaczonym terminie, nie krótszym niż 5 dni od dnia wezwania, niżej wymienionych podmiotowych środków dowodowych aktualnych na dzień złożenia potwierdzających spełnianie przez Wykonawcę warunków udziału w postępowaniu dotyczących zdolności technicznej lub zawodowej:</w:t>
      </w:r>
    </w:p>
    <w:p w14:paraId="22D9181E" w14:textId="2F262553" w:rsidR="00C15123" w:rsidRPr="00C15123" w:rsidRDefault="00BE0FEE" w:rsidP="00A962AF">
      <w:pPr>
        <w:pStyle w:val="Akapitzlist"/>
        <w:numPr>
          <w:ilvl w:val="1"/>
          <w:numId w:val="33"/>
        </w:numPr>
        <w:tabs>
          <w:tab w:val="left" w:pos="709"/>
        </w:tabs>
        <w:spacing w:after="60" w:line="240" w:lineRule="auto"/>
        <w:ind w:left="284" w:hanging="284"/>
        <w:jc w:val="both"/>
        <w:rPr>
          <w:rFonts w:ascii="Segoe UI" w:eastAsia="SimSun" w:hAnsi="Segoe UI" w:cs="Segoe UI"/>
          <w:bCs/>
          <w:color w:val="000000"/>
          <w:sz w:val="20"/>
        </w:rPr>
      </w:pPr>
      <w:r w:rsidRPr="00A44B0B">
        <w:rPr>
          <w:rFonts w:ascii="Segoe UI" w:hAnsi="Segoe UI" w:cs="Segoe UI"/>
          <w:b/>
          <w:sz w:val="20"/>
        </w:rPr>
        <w:t>Wykaz</w:t>
      </w:r>
      <w:r w:rsidR="00A44B0B" w:rsidRPr="00A44B0B">
        <w:rPr>
          <w:rFonts w:ascii="Segoe UI" w:hAnsi="Segoe UI" w:cs="Segoe UI"/>
          <w:b/>
          <w:sz w:val="20"/>
        </w:rPr>
        <w:t>u</w:t>
      </w:r>
      <w:r w:rsidRPr="00A44B0B">
        <w:rPr>
          <w:rFonts w:ascii="Segoe UI" w:hAnsi="Segoe UI" w:cs="Segoe UI"/>
          <w:b/>
          <w:sz w:val="20"/>
        </w:rPr>
        <w:t xml:space="preserve"> dostaw</w:t>
      </w:r>
      <w:r w:rsidRPr="001E4834">
        <w:rPr>
          <w:rFonts w:ascii="Segoe UI" w:hAnsi="Segoe UI" w:cs="Segoe UI"/>
          <w:sz w:val="20"/>
        </w:rPr>
        <w:t xml:space="preserve"> </w:t>
      </w:r>
      <w:r w:rsidRPr="001E4834">
        <w:rPr>
          <w:rFonts w:ascii="Segoe UI" w:hAnsi="Segoe UI" w:cs="Segoe UI"/>
          <w:bCs/>
          <w:sz w:val="20"/>
        </w:rPr>
        <w:t>wykonanych</w:t>
      </w:r>
      <w:r w:rsidR="00590FD1">
        <w:rPr>
          <w:rFonts w:ascii="Segoe UI" w:hAnsi="Segoe UI" w:cs="Segoe UI"/>
          <w:bCs/>
          <w:sz w:val="20"/>
        </w:rPr>
        <w:t>, a w przypadku świadczeń powtarzających się lub ciągłych również wykonywanych,</w:t>
      </w:r>
      <w:r w:rsidR="00C15123" w:rsidRPr="001E4834">
        <w:rPr>
          <w:rFonts w:ascii="Segoe UI" w:eastAsia="SimSun" w:hAnsi="Segoe UI" w:cs="Segoe UI"/>
          <w:bCs/>
          <w:sz w:val="20"/>
        </w:rPr>
        <w:t xml:space="preserve"> </w:t>
      </w:r>
      <w:r w:rsidR="00B401BE">
        <w:rPr>
          <w:rFonts w:ascii="Segoe UI" w:eastAsia="SimSun" w:hAnsi="Segoe UI" w:cs="Segoe UI"/>
          <w:bCs/>
          <w:sz w:val="20"/>
        </w:rPr>
        <w:t xml:space="preserve">nie wcześniej niż </w:t>
      </w:r>
      <w:r w:rsidR="00C15123" w:rsidRPr="00C15123">
        <w:rPr>
          <w:rFonts w:ascii="Segoe UI" w:eastAsia="SimSun" w:hAnsi="Segoe UI" w:cs="Segoe UI"/>
          <w:bCs/>
          <w:sz w:val="20"/>
        </w:rPr>
        <w:t>w o</w:t>
      </w:r>
      <w:r w:rsidR="00C15123">
        <w:rPr>
          <w:rFonts w:ascii="Segoe UI" w:eastAsia="SimSun" w:hAnsi="Segoe UI" w:cs="Segoe UI"/>
          <w:bCs/>
          <w:sz w:val="20"/>
        </w:rPr>
        <w:t xml:space="preserve">kresie </w:t>
      </w:r>
      <w:r w:rsidR="00B401BE">
        <w:rPr>
          <w:rFonts w:ascii="Segoe UI" w:eastAsia="SimSun" w:hAnsi="Segoe UI" w:cs="Segoe UI"/>
          <w:bCs/>
          <w:sz w:val="20"/>
          <w:u w:val="single"/>
        </w:rPr>
        <w:t>ostatnich trzech</w:t>
      </w:r>
      <w:r w:rsidR="00C15123" w:rsidRPr="00944AC6">
        <w:rPr>
          <w:rFonts w:ascii="Segoe UI" w:eastAsia="SimSun" w:hAnsi="Segoe UI" w:cs="Segoe UI"/>
          <w:bCs/>
          <w:sz w:val="20"/>
          <w:u w:val="single"/>
        </w:rPr>
        <w:t xml:space="preserve"> lat</w:t>
      </w:r>
      <w:r w:rsidR="00C15123" w:rsidRPr="00C15123">
        <w:rPr>
          <w:rFonts w:ascii="Segoe UI" w:eastAsia="SimSun" w:hAnsi="Segoe UI" w:cs="Segoe UI"/>
          <w:color w:val="000000"/>
          <w:sz w:val="20"/>
          <w:lang w:eastAsia="pl-PL"/>
        </w:rPr>
        <w:t xml:space="preserve">, </w:t>
      </w:r>
      <w:r w:rsidR="00C15123" w:rsidRPr="00C15123">
        <w:rPr>
          <w:rFonts w:ascii="Segoe UI" w:eastAsia="SimSun" w:hAnsi="Segoe UI" w:cs="Segoe UI"/>
          <w:bCs/>
          <w:sz w:val="20"/>
        </w:rPr>
        <w:t>a jeżeli okres prowadzenia działalności jest krótszy – w tym okresie</w:t>
      </w:r>
      <w:r w:rsidR="00C15123" w:rsidRPr="00C15123">
        <w:rPr>
          <w:rFonts w:ascii="Segoe UI" w:eastAsia="SimSun" w:hAnsi="Segoe UI" w:cs="Segoe UI"/>
          <w:bCs/>
          <w:color w:val="000000"/>
          <w:sz w:val="20"/>
        </w:rPr>
        <w:t>,</w:t>
      </w:r>
      <w:r w:rsidR="00C15123" w:rsidRPr="00C15123">
        <w:rPr>
          <w:rFonts w:ascii="Segoe UI" w:eastAsia="SimSun" w:hAnsi="Segoe UI" w:cs="Segoe UI"/>
          <w:b/>
          <w:bCs/>
          <w:color w:val="000000"/>
          <w:sz w:val="20"/>
        </w:rPr>
        <w:t xml:space="preserve"> </w:t>
      </w:r>
      <w:r w:rsidR="00DB1FB1">
        <w:rPr>
          <w:rFonts w:ascii="Segoe UI" w:eastAsia="SimSun" w:hAnsi="Segoe UI" w:cs="Segoe UI"/>
          <w:sz w:val="20"/>
        </w:rPr>
        <w:t xml:space="preserve">wraz z podaniem ich wartości, </w:t>
      </w:r>
      <w:r w:rsidR="00F6333F">
        <w:rPr>
          <w:rFonts w:ascii="Segoe UI" w:eastAsia="SimSun" w:hAnsi="Segoe UI" w:cs="Segoe UI"/>
          <w:sz w:val="20"/>
        </w:rPr>
        <w:t xml:space="preserve">przedmiotu, </w:t>
      </w:r>
      <w:r w:rsidR="00DB1FB1">
        <w:rPr>
          <w:rFonts w:ascii="Segoe UI" w:eastAsia="SimSun" w:hAnsi="Segoe UI" w:cs="Segoe UI"/>
          <w:sz w:val="20"/>
        </w:rPr>
        <w:t>dat</w:t>
      </w:r>
      <w:r w:rsidR="00F6333F">
        <w:rPr>
          <w:rFonts w:ascii="Segoe UI" w:eastAsia="SimSun" w:hAnsi="Segoe UI" w:cs="Segoe UI"/>
          <w:sz w:val="20"/>
        </w:rPr>
        <w:t xml:space="preserve"> wykonania</w:t>
      </w:r>
      <w:r w:rsidR="00C15123" w:rsidRPr="00C15123">
        <w:rPr>
          <w:rFonts w:ascii="Segoe UI" w:eastAsia="SimSun" w:hAnsi="Segoe UI" w:cs="Segoe UI"/>
          <w:sz w:val="20"/>
        </w:rPr>
        <w:t xml:space="preserve"> </w:t>
      </w:r>
      <w:r w:rsidR="00DB1FB1">
        <w:rPr>
          <w:rFonts w:ascii="Segoe UI" w:eastAsia="SimSun" w:hAnsi="Segoe UI" w:cs="Segoe UI"/>
          <w:sz w:val="20"/>
        </w:rPr>
        <w:t>i</w:t>
      </w:r>
      <w:r w:rsidR="00C74F4D">
        <w:rPr>
          <w:rFonts w:ascii="Segoe UI" w:eastAsia="SimSun" w:hAnsi="Segoe UI" w:cs="Segoe UI"/>
          <w:sz w:val="20"/>
        </w:rPr>
        <w:t> </w:t>
      </w:r>
      <w:r w:rsidR="00C15123">
        <w:rPr>
          <w:rFonts w:ascii="Segoe UI" w:eastAsia="SimSun" w:hAnsi="Segoe UI" w:cs="Segoe UI"/>
          <w:sz w:val="20"/>
        </w:rPr>
        <w:t>podmiotów, na rzecz których dostawy</w:t>
      </w:r>
      <w:r w:rsidR="00C15123" w:rsidRPr="00C15123">
        <w:rPr>
          <w:rFonts w:ascii="Segoe UI" w:eastAsia="SimSun" w:hAnsi="Segoe UI" w:cs="Segoe UI"/>
          <w:sz w:val="20"/>
        </w:rPr>
        <w:t xml:space="preserve"> zostały wykonane </w:t>
      </w:r>
      <w:r w:rsidR="00DB1FB1">
        <w:rPr>
          <w:rFonts w:ascii="Segoe UI" w:eastAsia="SimSun" w:hAnsi="Segoe UI" w:cs="Segoe UI"/>
          <w:sz w:val="20"/>
        </w:rPr>
        <w:t xml:space="preserve">lub </w:t>
      </w:r>
      <w:r w:rsidR="00F6333F">
        <w:rPr>
          <w:rFonts w:ascii="Segoe UI" w:eastAsia="SimSun" w:hAnsi="Segoe UI" w:cs="Segoe UI"/>
          <w:sz w:val="20"/>
        </w:rPr>
        <w:t xml:space="preserve">są </w:t>
      </w:r>
      <w:r w:rsidR="00DB1FB1">
        <w:rPr>
          <w:rFonts w:ascii="Segoe UI" w:eastAsia="SimSun" w:hAnsi="Segoe UI" w:cs="Segoe UI"/>
          <w:sz w:val="20"/>
        </w:rPr>
        <w:t xml:space="preserve">wykonywane </w:t>
      </w:r>
      <w:r w:rsidR="00C15123" w:rsidRPr="00C15123">
        <w:rPr>
          <w:rFonts w:ascii="Segoe UI" w:eastAsia="SimSun" w:hAnsi="Segoe UI" w:cs="Segoe UI"/>
          <w:sz w:val="20"/>
        </w:rPr>
        <w:t>– złożonego</w:t>
      </w:r>
      <w:r w:rsidR="001E4834">
        <w:rPr>
          <w:rFonts w:ascii="Segoe UI" w:eastAsia="SimSun" w:hAnsi="Segoe UI" w:cs="Segoe UI"/>
          <w:sz w:val="20"/>
        </w:rPr>
        <w:t xml:space="preserve"> na </w:t>
      </w:r>
      <w:r w:rsidR="00C15123" w:rsidRPr="00C15123">
        <w:rPr>
          <w:rFonts w:ascii="Segoe UI" w:eastAsia="SimSun" w:hAnsi="Segoe UI" w:cs="Segoe UI"/>
          <w:sz w:val="20"/>
        </w:rPr>
        <w:t>formularzu zgodnym ze wzo</w:t>
      </w:r>
      <w:r w:rsidR="00DB1FB1">
        <w:rPr>
          <w:rFonts w:ascii="Segoe UI" w:eastAsia="SimSun" w:hAnsi="Segoe UI" w:cs="Segoe UI"/>
          <w:sz w:val="20"/>
        </w:rPr>
        <w:t>rem zawartym w Rozdziale III</w:t>
      </w:r>
      <w:r w:rsidR="00C15123" w:rsidRPr="00C15123">
        <w:rPr>
          <w:rFonts w:ascii="Segoe UI" w:eastAsia="SimSun" w:hAnsi="Segoe UI" w:cs="Segoe UI"/>
          <w:sz w:val="20"/>
        </w:rPr>
        <w:t xml:space="preserve"> pkt </w:t>
      </w:r>
      <w:r w:rsidR="00647A8F">
        <w:rPr>
          <w:rFonts w:ascii="Segoe UI" w:eastAsia="SimSun" w:hAnsi="Segoe UI" w:cs="Segoe UI"/>
          <w:sz w:val="20"/>
        </w:rPr>
        <w:t>4</w:t>
      </w:r>
      <w:r w:rsidR="00DB1FB1">
        <w:rPr>
          <w:rFonts w:ascii="Segoe UI" w:eastAsia="SimSun" w:hAnsi="Segoe UI" w:cs="Segoe UI"/>
          <w:sz w:val="20"/>
        </w:rPr>
        <w:t xml:space="preserve"> SWZ</w:t>
      </w:r>
      <w:r w:rsidR="00C15123" w:rsidRPr="00C15123">
        <w:rPr>
          <w:rFonts w:ascii="Segoe UI" w:eastAsia="SimSun" w:hAnsi="Segoe UI" w:cs="Segoe UI"/>
          <w:sz w:val="20"/>
        </w:rPr>
        <w:t>, oraz załączeniem do</w:t>
      </w:r>
      <w:r w:rsidR="00C15123" w:rsidRPr="00C15123">
        <w:rPr>
          <w:rFonts w:ascii="Segoe UI" w:eastAsia="SimSun" w:hAnsi="Segoe UI" w:cs="Segoe UI"/>
          <w:bCs/>
          <w:sz w:val="20"/>
        </w:rPr>
        <w:t xml:space="preserve">wodów </w:t>
      </w:r>
      <w:r w:rsidR="00C15123" w:rsidRPr="00C15123">
        <w:rPr>
          <w:rFonts w:ascii="Segoe UI" w:eastAsia="SimSun" w:hAnsi="Segoe UI" w:cs="Segoe UI"/>
          <w:sz w:val="20"/>
        </w:rPr>
        <w:t xml:space="preserve">określających, czy te </w:t>
      </w:r>
      <w:r w:rsidR="004E790F">
        <w:rPr>
          <w:rFonts w:ascii="Segoe UI" w:eastAsia="SimSun" w:hAnsi="Segoe UI" w:cs="Segoe UI"/>
          <w:sz w:val="20"/>
        </w:rPr>
        <w:t>dostawy</w:t>
      </w:r>
      <w:r w:rsidR="00C15123" w:rsidRPr="00C15123">
        <w:rPr>
          <w:rFonts w:ascii="Segoe UI" w:eastAsia="SimSun" w:hAnsi="Segoe UI" w:cs="Segoe UI"/>
          <w:sz w:val="20"/>
        </w:rPr>
        <w:t xml:space="preserve"> zostały wykonane </w:t>
      </w:r>
      <w:r w:rsidR="00DB1FB1">
        <w:rPr>
          <w:rFonts w:ascii="Segoe UI" w:eastAsia="SimSun" w:hAnsi="Segoe UI" w:cs="Segoe UI"/>
          <w:sz w:val="20"/>
        </w:rPr>
        <w:t xml:space="preserve">lub są wykonywane </w:t>
      </w:r>
      <w:r w:rsidR="00C15123" w:rsidRPr="00C15123">
        <w:rPr>
          <w:rFonts w:ascii="Segoe UI" w:eastAsia="SimSun" w:hAnsi="Segoe UI" w:cs="Segoe UI"/>
          <w:sz w:val="20"/>
        </w:rPr>
        <w:t>należycie;</w:t>
      </w:r>
    </w:p>
    <w:p w14:paraId="720945EC" w14:textId="76E48415" w:rsidR="00C15123" w:rsidRDefault="00C15123" w:rsidP="00A84B4A">
      <w:pPr>
        <w:pStyle w:val="Tekstpodstawowy"/>
        <w:ind w:left="284"/>
        <w:jc w:val="both"/>
        <w:rPr>
          <w:rFonts w:ascii="Segoe UI" w:eastAsia="SimSun" w:hAnsi="Segoe UI" w:cs="Segoe UI"/>
          <w:b w:val="0"/>
          <w:i w:val="0"/>
          <w:sz w:val="20"/>
        </w:rPr>
      </w:pPr>
      <w:r w:rsidRPr="00C15123">
        <w:rPr>
          <w:rFonts w:ascii="Segoe UI" w:eastAsia="SimSun" w:hAnsi="Segoe UI" w:cs="Segoe UI"/>
          <w:b w:val="0"/>
          <w:i w:val="0"/>
          <w:sz w:val="20"/>
          <w:u w:val="single"/>
        </w:rPr>
        <w:t>dowodami, o których mowa powyżej, są:</w:t>
      </w:r>
      <w:r w:rsidRPr="00C15123">
        <w:rPr>
          <w:rFonts w:ascii="Segoe UI" w:eastAsia="SimSun" w:hAnsi="Segoe UI" w:cs="Segoe UI"/>
          <w:b w:val="0"/>
          <w:i w:val="0"/>
          <w:sz w:val="20"/>
        </w:rPr>
        <w:t xml:space="preserve"> </w:t>
      </w:r>
      <w:r w:rsidRPr="00C15123">
        <w:rPr>
          <w:rFonts w:ascii="Segoe UI" w:eastAsia="SimSun" w:hAnsi="Segoe UI" w:cs="Segoe UI"/>
          <w:i w:val="0"/>
          <w:sz w:val="20"/>
        </w:rPr>
        <w:t>referencje</w:t>
      </w:r>
      <w:r w:rsidRPr="00C15123">
        <w:rPr>
          <w:rFonts w:ascii="Segoe UI" w:eastAsia="SimSun" w:hAnsi="Segoe UI" w:cs="Segoe UI"/>
          <w:b w:val="0"/>
          <w:i w:val="0"/>
          <w:sz w:val="20"/>
        </w:rPr>
        <w:t xml:space="preserve"> bądź </w:t>
      </w:r>
      <w:r w:rsidRPr="00C15123">
        <w:rPr>
          <w:rFonts w:ascii="Segoe UI" w:eastAsia="SimSun" w:hAnsi="Segoe UI" w:cs="Segoe UI"/>
          <w:i w:val="0"/>
          <w:sz w:val="20"/>
        </w:rPr>
        <w:t>inne dokumenty</w:t>
      </w:r>
      <w:r w:rsidRPr="00C15123">
        <w:rPr>
          <w:rFonts w:ascii="Segoe UI" w:eastAsia="SimSun" w:hAnsi="Segoe UI" w:cs="Segoe UI"/>
          <w:b w:val="0"/>
          <w:i w:val="0"/>
          <w:sz w:val="20"/>
        </w:rPr>
        <w:t xml:space="preserve"> sporządzone </w:t>
      </w:r>
      <w:r w:rsidRPr="00C15123">
        <w:rPr>
          <w:rFonts w:ascii="Segoe UI" w:eastAsia="SimSun" w:hAnsi="Segoe UI" w:cs="Segoe UI"/>
          <w:b w:val="0"/>
          <w:i w:val="0"/>
          <w:sz w:val="20"/>
        </w:rPr>
        <w:br/>
        <w:t xml:space="preserve">przez podmiot, na rzecz którego </w:t>
      </w:r>
      <w:r w:rsidR="005C330E">
        <w:rPr>
          <w:rFonts w:ascii="Segoe UI" w:eastAsia="SimSun" w:hAnsi="Segoe UI" w:cs="Segoe UI"/>
          <w:b w:val="0"/>
          <w:i w:val="0"/>
          <w:sz w:val="20"/>
        </w:rPr>
        <w:t>dostawy</w:t>
      </w:r>
      <w:r w:rsidRPr="00C15123">
        <w:rPr>
          <w:rFonts w:ascii="Segoe UI" w:eastAsia="SimSun" w:hAnsi="Segoe UI" w:cs="Segoe UI"/>
          <w:b w:val="0"/>
          <w:i w:val="0"/>
          <w:color w:val="FF0000"/>
          <w:sz w:val="20"/>
        </w:rPr>
        <w:t xml:space="preserve"> </w:t>
      </w:r>
      <w:r w:rsidRPr="00C15123">
        <w:rPr>
          <w:rFonts w:ascii="Segoe UI" w:eastAsia="SimSun" w:hAnsi="Segoe UI" w:cs="Segoe UI"/>
          <w:b w:val="0"/>
          <w:i w:val="0"/>
          <w:sz w:val="20"/>
        </w:rPr>
        <w:t>zostały wykonane,</w:t>
      </w:r>
      <w:r w:rsidR="00F6333F">
        <w:rPr>
          <w:rFonts w:ascii="Segoe UI" w:eastAsia="SimSun" w:hAnsi="Segoe UI" w:cs="Segoe UI"/>
          <w:b w:val="0"/>
          <w:i w:val="0"/>
          <w:sz w:val="20"/>
        </w:rPr>
        <w:t xml:space="preserve"> </w:t>
      </w:r>
      <w:r w:rsidR="005C330E">
        <w:rPr>
          <w:rFonts w:ascii="Segoe UI" w:eastAsia="SimSun" w:hAnsi="Segoe UI" w:cs="Segoe UI"/>
          <w:b w:val="0"/>
          <w:i w:val="0"/>
          <w:sz w:val="20"/>
        </w:rPr>
        <w:t>a w przypadku  świadczeń powtarzających się lub cią</w:t>
      </w:r>
      <w:r w:rsidR="00F6333F">
        <w:rPr>
          <w:rFonts w:ascii="Segoe UI" w:eastAsia="SimSun" w:hAnsi="Segoe UI" w:cs="Segoe UI"/>
          <w:b w:val="0"/>
          <w:i w:val="0"/>
          <w:sz w:val="20"/>
        </w:rPr>
        <w:t>g</w:t>
      </w:r>
      <w:r w:rsidR="005C330E">
        <w:rPr>
          <w:rFonts w:ascii="Segoe UI" w:eastAsia="SimSun" w:hAnsi="Segoe UI" w:cs="Segoe UI"/>
          <w:b w:val="0"/>
          <w:i w:val="0"/>
          <w:sz w:val="20"/>
        </w:rPr>
        <w:t>łych</w:t>
      </w:r>
      <w:r w:rsidR="00F6333F">
        <w:rPr>
          <w:rFonts w:ascii="Segoe UI" w:eastAsia="SimSun" w:hAnsi="Segoe UI" w:cs="Segoe UI"/>
          <w:b w:val="0"/>
          <w:i w:val="0"/>
          <w:sz w:val="20"/>
        </w:rPr>
        <w:t xml:space="preserve"> są wykonywane,</w:t>
      </w:r>
      <w:r w:rsidR="00A677F8">
        <w:rPr>
          <w:rFonts w:ascii="Segoe UI" w:eastAsia="SimSun" w:hAnsi="Segoe UI" w:cs="Segoe UI"/>
          <w:b w:val="0"/>
          <w:i w:val="0"/>
          <w:sz w:val="20"/>
        </w:rPr>
        <w:t xml:space="preserve"> a jeżeli Wykonawca </w:t>
      </w:r>
      <w:r w:rsidR="00401096">
        <w:rPr>
          <w:rFonts w:ascii="Segoe UI" w:eastAsia="SimSun" w:hAnsi="Segoe UI" w:cs="Segoe UI"/>
          <w:b w:val="0"/>
          <w:i w:val="0"/>
          <w:sz w:val="20"/>
        </w:rPr>
        <w:t>z przyczyn niezależnych od </w:t>
      </w:r>
      <w:r w:rsidRPr="00C15123">
        <w:rPr>
          <w:rFonts w:ascii="Segoe UI" w:eastAsia="SimSun" w:hAnsi="Segoe UI" w:cs="Segoe UI"/>
          <w:b w:val="0"/>
          <w:i w:val="0"/>
          <w:sz w:val="20"/>
        </w:rPr>
        <w:t>niego nie jest w stanie uzyskać tych dokumentów –</w:t>
      </w:r>
      <w:r w:rsidR="00A84B4A">
        <w:rPr>
          <w:rFonts w:ascii="Segoe UI" w:eastAsia="SimSun" w:hAnsi="Segoe UI" w:cs="Segoe UI"/>
          <w:b w:val="0"/>
          <w:i w:val="0"/>
          <w:sz w:val="20"/>
        </w:rPr>
        <w:t xml:space="preserve"> oświadczenie Wykonawcy; </w:t>
      </w:r>
      <w:r w:rsidR="002F4815" w:rsidRPr="002F4815">
        <w:rPr>
          <w:rFonts w:ascii="Segoe UI" w:eastAsia="SimSun" w:hAnsi="Segoe UI" w:cs="Segoe UI"/>
          <w:b w:val="0"/>
          <w:i w:val="0"/>
          <w:sz w:val="20"/>
        </w:rPr>
        <w:t xml:space="preserve">w przypadku świadczeń powtarzających się lub ciągłych nadal wykonywanych referencje bądź inne dokumenty potwierdzające ich należyte wykonywanie powinny być </w:t>
      </w:r>
      <w:r w:rsidR="000D4044">
        <w:rPr>
          <w:rFonts w:ascii="Segoe UI" w:eastAsia="SimSun" w:hAnsi="Segoe UI" w:cs="Segoe UI"/>
          <w:b w:val="0"/>
          <w:i w:val="0"/>
          <w:sz w:val="20"/>
        </w:rPr>
        <w:t>wystawione w okresie ostatnich trzech</w:t>
      </w:r>
      <w:r w:rsidR="002F4815" w:rsidRPr="002F4815">
        <w:rPr>
          <w:rFonts w:ascii="Segoe UI" w:eastAsia="SimSun" w:hAnsi="Segoe UI" w:cs="Segoe UI"/>
          <w:b w:val="0"/>
          <w:i w:val="0"/>
          <w:sz w:val="20"/>
        </w:rPr>
        <w:t xml:space="preserve"> miesięcy</w:t>
      </w:r>
      <w:r w:rsidR="002F4815">
        <w:rPr>
          <w:rFonts w:ascii="Segoe UI" w:eastAsia="SimSun" w:hAnsi="Segoe UI" w:cs="Segoe UI"/>
          <w:b w:val="0"/>
          <w:i w:val="0"/>
          <w:sz w:val="20"/>
        </w:rPr>
        <w:t>.</w:t>
      </w:r>
    </w:p>
    <w:p w14:paraId="084B6BC0" w14:textId="6AFDAC06" w:rsidR="00BE0FEE" w:rsidRPr="00BE0FEE" w:rsidRDefault="00BE0FEE" w:rsidP="00A962AF">
      <w:pPr>
        <w:pStyle w:val="Tekstpodstawowy"/>
        <w:numPr>
          <w:ilvl w:val="0"/>
          <w:numId w:val="34"/>
        </w:numPr>
        <w:ind w:left="284" w:hanging="284"/>
        <w:jc w:val="both"/>
        <w:rPr>
          <w:rFonts w:ascii="Segoe UI" w:hAnsi="Segoe UI" w:cs="Segoe UI"/>
          <w:b w:val="0"/>
          <w:i w:val="0"/>
          <w:color w:val="FF0000"/>
          <w:sz w:val="20"/>
        </w:rPr>
      </w:pPr>
      <w:r w:rsidRPr="00A44B0B">
        <w:rPr>
          <w:rFonts w:ascii="Segoe UI" w:hAnsi="Segoe UI" w:cs="Segoe UI"/>
          <w:bCs/>
          <w:i w:val="0"/>
          <w:sz w:val="20"/>
        </w:rPr>
        <w:t>Wykaz</w:t>
      </w:r>
      <w:r w:rsidR="00A44B0B" w:rsidRPr="00A44B0B">
        <w:rPr>
          <w:rFonts w:ascii="Segoe UI" w:hAnsi="Segoe UI" w:cs="Segoe UI"/>
          <w:bCs/>
          <w:i w:val="0"/>
          <w:sz w:val="20"/>
        </w:rPr>
        <w:t>u</w:t>
      </w:r>
      <w:r w:rsidRPr="00A44B0B">
        <w:rPr>
          <w:rFonts w:ascii="Segoe UI" w:hAnsi="Segoe UI" w:cs="Segoe UI"/>
          <w:bCs/>
          <w:i w:val="0"/>
          <w:sz w:val="20"/>
        </w:rPr>
        <w:t xml:space="preserve"> osób</w:t>
      </w:r>
      <w:r w:rsidRPr="00C15123">
        <w:rPr>
          <w:rFonts w:ascii="Segoe UI" w:hAnsi="Segoe UI" w:cs="Segoe UI"/>
          <w:b w:val="0"/>
          <w:bCs/>
          <w:i w:val="0"/>
          <w:sz w:val="20"/>
        </w:rPr>
        <w:t xml:space="preserve"> </w:t>
      </w:r>
      <w:r w:rsidR="00C15123" w:rsidRPr="003A3B8E">
        <w:rPr>
          <w:rFonts w:ascii="Segoe UI" w:hAnsi="Segoe UI" w:cs="Segoe UI"/>
          <w:b w:val="0"/>
          <w:bCs/>
          <w:i w:val="0"/>
          <w:iCs/>
          <w:sz w:val="20"/>
        </w:rPr>
        <w:t xml:space="preserve">skierowanych przez Wykonawcę do realizacji zamówienia publicznego, </w:t>
      </w:r>
      <w:r w:rsidR="00C15123" w:rsidRPr="003A3B8E">
        <w:rPr>
          <w:rFonts w:ascii="Segoe UI" w:hAnsi="Segoe UI" w:cs="Segoe UI"/>
          <w:b w:val="0"/>
          <w:bCs/>
          <w:i w:val="0"/>
          <w:iCs/>
          <w:sz w:val="20"/>
        </w:rPr>
        <w:br/>
        <w:t>w szczególności odpowiedzialnych za</w:t>
      </w:r>
      <w:r w:rsidR="00C15123" w:rsidRPr="003A3B8E">
        <w:rPr>
          <w:rFonts w:ascii="Segoe UI" w:hAnsi="Segoe UI" w:cs="Segoe UI"/>
          <w:b w:val="0"/>
          <w:bCs/>
          <w:i w:val="0"/>
          <w:iCs/>
          <w:color w:val="FF0000"/>
          <w:sz w:val="20"/>
        </w:rPr>
        <w:t xml:space="preserve"> </w:t>
      </w:r>
      <w:r w:rsidR="00C15123" w:rsidRPr="003A3B8E">
        <w:rPr>
          <w:rFonts w:ascii="Segoe UI" w:hAnsi="Segoe UI" w:cs="Segoe UI"/>
          <w:b w:val="0"/>
          <w:bCs/>
          <w:i w:val="0"/>
          <w:iCs/>
          <w:sz w:val="20"/>
        </w:rPr>
        <w:t xml:space="preserve">świadczenie usług, kontrolę jakości </w:t>
      </w:r>
      <w:r w:rsidR="00C15123" w:rsidRPr="005C330E">
        <w:rPr>
          <w:rFonts w:ascii="Segoe UI" w:hAnsi="Segoe UI" w:cs="Segoe UI"/>
          <w:b w:val="0"/>
          <w:bCs/>
          <w:i w:val="0"/>
          <w:iCs/>
          <w:sz w:val="20"/>
        </w:rPr>
        <w:t>lub kierowanie robotami budowlanymi, wraz z informacjami na temat ich kwalifikacji zawodowych, uprawnień, doświadczenia</w:t>
      </w:r>
      <w:r w:rsidR="00C15123" w:rsidRPr="003A3B8E">
        <w:rPr>
          <w:rFonts w:ascii="Segoe UI" w:hAnsi="Segoe UI" w:cs="Segoe UI"/>
          <w:b w:val="0"/>
          <w:bCs/>
          <w:i w:val="0"/>
          <w:iCs/>
          <w:sz w:val="20"/>
        </w:rPr>
        <w:t xml:space="preserve"> i wykształcenia niezbędnych do wykonania zamówienia publicznego</w:t>
      </w:r>
      <w:r w:rsidR="00C15123">
        <w:rPr>
          <w:rFonts w:ascii="Segoe UI" w:hAnsi="Segoe UI" w:cs="Segoe UI"/>
          <w:b w:val="0"/>
          <w:bCs/>
          <w:i w:val="0"/>
          <w:iCs/>
          <w:sz w:val="20"/>
        </w:rPr>
        <w:t>, a także zakresu</w:t>
      </w:r>
      <w:r w:rsidR="00C15123" w:rsidRPr="003A3B8E">
        <w:rPr>
          <w:rFonts w:ascii="Segoe UI" w:hAnsi="Segoe UI" w:cs="Segoe UI"/>
          <w:b w:val="0"/>
          <w:bCs/>
          <w:i w:val="0"/>
          <w:iCs/>
          <w:sz w:val="20"/>
        </w:rPr>
        <w:t xml:space="preserve"> wykonywanych prz</w:t>
      </w:r>
      <w:r w:rsidR="00C15123">
        <w:rPr>
          <w:rFonts w:ascii="Segoe UI" w:hAnsi="Segoe UI" w:cs="Segoe UI"/>
          <w:b w:val="0"/>
          <w:bCs/>
          <w:i w:val="0"/>
          <w:iCs/>
          <w:sz w:val="20"/>
        </w:rPr>
        <w:t>ez nie czynności oraz informacją</w:t>
      </w:r>
      <w:r w:rsidR="00C15123" w:rsidRPr="003A3B8E">
        <w:rPr>
          <w:rFonts w:ascii="Segoe UI" w:hAnsi="Segoe UI" w:cs="Segoe UI"/>
          <w:b w:val="0"/>
          <w:bCs/>
          <w:i w:val="0"/>
          <w:iCs/>
          <w:sz w:val="20"/>
        </w:rPr>
        <w:t xml:space="preserve"> o podstawie do dysponowania tymi osobami – </w:t>
      </w:r>
      <w:r w:rsidR="00C15123">
        <w:rPr>
          <w:rFonts w:ascii="Segoe UI" w:hAnsi="Segoe UI" w:cs="Segoe UI"/>
          <w:b w:val="0"/>
          <w:i w:val="0"/>
          <w:sz w:val="20"/>
        </w:rPr>
        <w:t>złożonego</w:t>
      </w:r>
      <w:r w:rsidR="001E4834">
        <w:rPr>
          <w:rFonts w:ascii="Segoe UI" w:hAnsi="Segoe UI" w:cs="Segoe UI"/>
          <w:b w:val="0"/>
          <w:i w:val="0"/>
          <w:sz w:val="20"/>
        </w:rPr>
        <w:t xml:space="preserve"> na </w:t>
      </w:r>
      <w:r w:rsidR="00C15123" w:rsidRPr="003A3B8E">
        <w:rPr>
          <w:rFonts w:ascii="Segoe UI" w:hAnsi="Segoe UI" w:cs="Segoe UI"/>
          <w:b w:val="0"/>
          <w:i w:val="0"/>
          <w:sz w:val="20"/>
        </w:rPr>
        <w:t>formularzu zgodnym ze wzo</w:t>
      </w:r>
      <w:r w:rsidR="000108D9">
        <w:rPr>
          <w:rFonts w:ascii="Segoe UI" w:hAnsi="Segoe UI" w:cs="Segoe UI"/>
          <w:b w:val="0"/>
          <w:i w:val="0"/>
          <w:sz w:val="20"/>
        </w:rPr>
        <w:t>rem zawartym w Rozdziale III</w:t>
      </w:r>
      <w:r w:rsidR="00C15123" w:rsidRPr="003A3B8E">
        <w:rPr>
          <w:rFonts w:ascii="Segoe UI" w:hAnsi="Segoe UI" w:cs="Segoe UI"/>
          <w:b w:val="0"/>
          <w:i w:val="0"/>
          <w:sz w:val="20"/>
        </w:rPr>
        <w:t xml:space="preserve"> </w:t>
      </w:r>
      <w:r w:rsidR="00647A8F">
        <w:rPr>
          <w:rFonts w:ascii="Segoe UI" w:hAnsi="Segoe UI" w:cs="Segoe UI"/>
          <w:b w:val="0"/>
          <w:i w:val="0"/>
          <w:sz w:val="20"/>
        </w:rPr>
        <w:t>pkt 5</w:t>
      </w:r>
      <w:r w:rsidR="000108D9">
        <w:rPr>
          <w:rFonts w:ascii="Segoe UI" w:hAnsi="Segoe UI" w:cs="Segoe UI"/>
          <w:b w:val="0"/>
          <w:i w:val="0"/>
          <w:sz w:val="20"/>
        </w:rPr>
        <w:t xml:space="preserve"> SWZ</w:t>
      </w:r>
      <w:r w:rsidR="001E4834">
        <w:rPr>
          <w:rFonts w:ascii="Segoe UI" w:hAnsi="Segoe UI" w:cs="Segoe UI"/>
          <w:b w:val="0"/>
          <w:i w:val="0"/>
          <w:sz w:val="20"/>
        </w:rPr>
        <w:t>.</w:t>
      </w:r>
    </w:p>
    <w:p w14:paraId="354C2F73" w14:textId="77777777" w:rsidR="001C6C74" w:rsidRPr="00944AC6" w:rsidRDefault="001C6C74" w:rsidP="001C6C74">
      <w:pPr>
        <w:suppressAutoHyphens w:val="0"/>
        <w:jc w:val="both"/>
        <w:rPr>
          <w:rFonts w:ascii="Segoe UI" w:eastAsiaTheme="minorHAnsi" w:hAnsi="Segoe UI" w:cs="Segoe UI"/>
          <w:b/>
          <w:sz w:val="10"/>
          <w:szCs w:val="10"/>
          <w:lang w:eastAsia="en-US"/>
        </w:rPr>
      </w:pPr>
    </w:p>
    <w:p w14:paraId="405087D4" w14:textId="0A03226C" w:rsidR="001C6C74" w:rsidRPr="00733A11" w:rsidRDefault="001C6C74" w:rsidP="001C6C74">
      <w:pPr>
        <w:suppressAutoHyphens w:val="0"/>
        <w:jc w:val="both"/>
        <w:rPr>
          <w:rFonts w:ascii="Segoe UI" w:eastAsiaTheme="minorHAnsi" w:hAnsi="Segoe UI" w:cs="Segoe UI"/>
          <w:b/>
          <w:lang w:eastAsia="en-US"/>
        </w:rPr>
      </w:pPr>
      <w:r>
        <w:rPr>
          <w:rFonts w:ascii="Segoe UI" w:eastAsiaTheme="minorHAnsi" w:hAnsi="Segoe UI" w:cs="Segoe UI"/>
          <w:b/>
          <w:lang w:eastAsia="en-US"/>
        </w:rPr>
        <w:t>UWAGA:</w:t>
      </w:r>
    </w:p>
    <w:p w14:paraId="6C77A522" w14:textId="2757B1EB" w:rsidR="001C6C74" w:rsidRPr="00027EF4" w:rsidRDefault="001C6C74" w:rsidP="001C6C74">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a)</w:t>
      </w:r>
      <w:r w:rsidRPr="00027EF4">
        <w:rPr>
          <w:rFonts w:ascii="Segoe UI" w:eastAsiaTheme="minorHAnsi" w:hAnsi="Segoe UI" w:cs="Segoe UI"/>
          <w:lang w:eastAsia="en-US"/>
        </w:rPr>
        <w:tab/>
        <w:t>Okresy wyrażone w latach lub miesiącach, o których mowa w ppkt 1</w:t>
      </w:r>
      <w:r w:rsidR="00A15A36">
        <w:rPr>
          <w:rFonts w:ascii="Segoe UI" w:eastAsiaTheme="minorHAnsi" w:hAnsi="Segoe UI" w:cs="Segoe UI"/>
          <w:lang w:eastAsia="en-US"/>
        </w:rPr>
        <w:t>)</w:t>
      </w:r>
      <w:r w:rsidRPr="00027EF4">
        <w:rPr>
          <w:rFonts w:ascii="Segoe UI" w:eastAsiaTheme="minorHAnsi" w:hAnsi="Segoe UI" w:cs="Segoe UI"/>
          <w:lang w:eastAsia="en-US"/>
        </w:rPr>
        <w:t xml:space="preserve"> liczy się wstecz od dnia, w którym upływa termin składania ofert.</w:t>
      </w:r>
    </w:p>
    <w:p w14:paraId="4506F061" w14:textId="2497040C" w:rsidR="001C6C74" w:rsidRPr="005804CF" w:rsidRDefault="001C6C74" w:rsidP="001C6C74">
      <w:pPr>
        <w:pStyle w:val="Akapitzlist"/>
        <w:suppressAutoHyphens w:val="0"/>
        <w:autoSpaceDE w:val="0"/>
        <w:autoSpaceDN w:val="0"/>
        <w:adjustRightInd w:val="0"/>
        <w:spacing w:after="0" w:line="240" w:lineRule="auto"/>
        <w:ind w:left="284" w:hanging="284"/>
        <w:jc w:val="both"/>
        <w:rPr>
          <w:rFonts w:ascii="Segoe UI" w:hAnsi="Segoe UI" w:cs="Segoe UI"/>
          <w:color w:val="000000"/>
          <w:sz w:val="20"/>
          <w:lang w:eastAsia="pl-PL"/>
        </w:rPr>
      </w:pPr>
      <w:r w:rsidRPr="00027EF4">
        <w:rPr>
          <w:rFonts w:ascii="Segoe UI" w:eastAsiaTheme="minorHAnsi" w:hAnsi="Segoe UI" w:cs="Segoe UI"/>
          <w:sz w:val="20"/>
          <w:lang w:eastAsia="en-US"/>
        </w:rPr>
        <w:t>b)</w:t>
      </w:r>
      <w:r w:rsidRPr="00027EF4">
        <w:rPr>
          <w:rFonts w:ascii="Segoe UI" w:eastAsiaTheme="minorHAnsi" w:hAnsi="Segoe UI" w:cs="Segoe UI"/>
          <w:sz w:val="20"/>
          <w:lang w:eastAsia="en-US"/>
        </w:rPr>
        <w:tab/>
      </w:r>
      <w:r w:rsidRPr="00027EF4">
        <w:rPr>
          <w:rFonts w:ascii="Segoe UI" w:hAnsi="Segoe UI" w:cs="Segoe UI"/>
          <w:color w:val="000000"/>
          <w:sz w:val="20"/>
          <w:lang w:eastAsia="pl-PL"/>
        </w:rPr>
        <w:t xml:space="preserve">Jeżeli </w:t>
      </w:r>
      <w:r w:rsidR="00DD57AA" w:rsidRPr="00DD57AA">
        <w:rPr>
          <w:rFonts w:ascii="Segoe UI" w:hAnsi="Segoe UI" w:cs="Segoe UI"/>
          <w:color w:val="000000"/>
          <w:sz w:val="20"/>
          <w:lang w:eastAsia="pl-PL"/>
        </w:rPr>
        <w:t xml:space="preserve">Wykonawca powołuje się na doświadczenie w realizacji dostaw wykonywanych wspólnie </w:t>
      </w:r>
      <w:r w:rsidR="00DD57AA" w:rsidRPr="00DD57AA">
        <w:rPr>
          <w:rFonts w:ascii="Segoe UI" w:hAnsi="Segoe UI" w:cs="Segoe UI"/>
          <w:color w:val="000000"/>
          <w:sz w:val="20"/>
          <w:lang w:eastAsia="pl-PL"/>
        </w:rPr>
        <w:br/>
        <w:t xml:space="preserve">z innymi Wykonawcami, Wykaz, </w:t>
      </w:r>
      <w:r w:rsidR="00A15A36">
        <w:rPr>
          <w:rFonts w:ascii="Segoe UI" w:hAnsi="Segoe UI" w:cs="Segoe UI"/>
          <w:color w:val="000000"/>
          <w:sz w:val="20"/>
          <w:lang w:eastAsia="pl-PL"/>
        </w:rPr>
        <w:t>o którym mowa w ppkt 1)</w:t>
      </w:r>
      <w:r w:rsidR="00DD57AA" w:rsidRPr="00DD57AA">
        <w:rPr>
          <w:rFonts w:ascii="Segoe UI" w:hAnsi="Segoe UI" w:cs="Segoe UI"/>
          <w:color w:val="000000"/>
          <w:sz w:val="20"/>
          <w:lang w:eastAsia="pl-PL"/>
        </w:rPr>
        <w:t xml:space="preserve">, dotyczy dostaw, w których wykonaniu Wykonawca ten bezpośrednio uczestniczył, a w przypadku świadczeń powtarzających się </w:t>
      </w:r>
      <w:r w:rsidR="00DD57AA" w:rsidRPr="00DD57AA">
        <w:rPr>
          <w:rFonts w:ascii="Segoe UI" w:hAnsi="Segoe UI" w:cs="Segoe UI"/>
          <w:color w:val="000000"/>
          <w:sz w:val="20"/>
          <w:lang w:eastAsia="pl-PL"/>
        </w:rPr>
        <w:br/>
        <w:t>lub ciągłych, w których wykonywaniu bezpośrednio uczestniczył lub uczestniczy</w:t>
      </w:r>
      <w:r>
        <w:rPr>
          <w:rFonts w:ascii="Segoe UI" w:hAnsi="Segoe UI" w:cs="Segoe UI"/>
          <w:color w:val="000000"/>
          <w:sz w:val="20"/>
          <w:lang w:eastAsia="pl-PL"/>
        </w:rPr>
        <w:t>.</w:t>
      </w:r>
    </w:p>
    <w:p w14:paraId="364089CA" w14:textId="77777777" w:rsidR="001C6C74" w:rsidRPr="00027EF4" w:rsidRDefault="001C6C74" w:rsidP="001C6C74">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c)</w:t>
      </w:r>
      <w:r w:rsidRPr="00027EF4">
        <w:rPr>
          <w:rFonts w:ascii="Segoe UI" w:eastAsiaTheme="minorHAnsi" w:hAnsi="Segoe UI" w:cs="Segoe UI"/>
          <w:lang w:eastAsia="en-US"/>
        </w:rPr>
        <w:tab/>
        <w:t>Wykonawca nie jest zobowiązany do złożenia po</w:t>
      </w:r>
      <w:r>
        <w:rPr>
          <w:rFonts w:ascii="Segoe UI" w:eastAsiaTheme="minorHAnsi" w:hAnsi="Segoe UI" w:cs="Segoe UI"/>
          <w:lang w:eastAsia="en-US"/>
        </w:rPr>
        <w:t xml:space="preserve">dmiotowych środków dowodowych, </w:t>
      </w:r>
      <w:r w:rsidRPr="00027EF4">
        <w:rPr>
          <w:rFonts w:ascii="Segoe UI" w:eastAsiaTheme="minorHAnsi" w:hAnsi="Segoe UI" w:cs="Segoe UI"/>
          <w:lang w:eastAsia="en-US"/>
        </w:rPr>
        <w:t>które Zamawiający posiada, jeżeli Wykonawca wskaże te środki oraz potwierdzi ich prawidłowość i aktualność.</w:t>
      </w:r>
    </w:p>
    <w:p w14:paraId="16FD915B" w14:textId="4A112539" w:rsidR="00D54D7E" w:rsidRPr="00036A3A" w:rsidRDefault="001C6C74" w:rsidP="00036A3A">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d)</w:t>
      </w:r>
      <w:r w:rsidRPr="00027EF4">
        <w:rPr>
          <w:rFonts w:ascii="Segoe UI" w:eastAsiaTheme="minorHAnsi" w:hAnsi="Segoe UI" w:cs="Segoe UI"/>
          <w:lang w:eastAsia="en-US"/>
        </w:rPr>
        <w:tab/>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Rozdziale I pkt 6 SWZ, dane umożliwiające dostęp do tych środków.</w:t>
      </w:r>
    </w:p>
    <w:p w14:paraId="230CC13A" w14:textId="1BDFF83D" w:rsidR="003A68FC" w:rsidRDefault="003A68FC" w:rsidP="004C4EC1">
      <w:pPr>
        <w:pStyle w:val="Tekstpodstawowy"/>
        <w:jc w:val="both"/>
        <w:rPr>
          <w:rFonts w:ascii="Segoe UI" w:hAnsi="Segoe UI" w:cs="Segoe UI"/>
          <w:i w:val="0"/>
          <w:sz w:val="20"/>
        </w:rPr>
      </w:pPr>
    </w:p>
    <w:p w14:paraId="47090D0D" w14:textId="0A9FF4BF" w:rsidR="000B6BF1" w:rsidRDefault="00DA5E0A" w:rsidP="000B6BF1">
      <w:pPr>
        <w:pStyle w:val="Tekstpodstawowy"/>
        <w:ind w:left="426" w:hanging="426"/>
        <w:jc w:val="both"/>
        <w:rPr>
          <w:rFonts w:ascii="Segoe UI" w:hAnsi="Segoe UI" w:cs="Segoe UI"/>
          <w:i w:val="0"/>
          <w:sz w:val="20"/>
        </w:rPr>
      </w:pPr>
      <w:r>
        <w:rPr>
          <w:rFonts w:ascii="Segoe UI" w:hAnsi="Segoe UI" w:cs="Segoe UI"/>
          <w:i w:val="0"/>
          <w:sz w:val="20"/>
        </w:rPr>
        <w:t>6.2</w:t>
      </w:r>
      <w:r w:rsidR="00DD74ED">
        <w:rPr>
          <w:rFonts w:ascii="Segoe UI" w:hAnsi="Segoe UI" w:cs="Segoe UI"/>
          <w:i w:val="0"/>
          <w:sz w:val="20"/>
        </w:rPr>
        <w:t>. PRZEDMIOTOWE ŚRODKI DOWODOWE</w:t>
      </w:r>
    </w:p>
    <w:p w14:paraId="24DB3A6E" w14:textId="5CC92479" w:rsidR="00A44B0B" w:rsidRPr="004E4F9D" w:rsidRDefault="00A44B0B" w:rsidP="000B6BF1">
      <w:pPr>
        <w:pStyle w:val="Tekstpodstawowy"/>
        <w:ind w:left="426" w:hanging="426"/>
        <w:jc w:val="both"/>
        <w:rPr>
          <w:rFonts w:ascii="Segoe UI" w:hAnsi="Segoe UI" w:cs="Segoe UI"/>
          <w:i w:val="0"/>
          <w:sz w:val="10"/>
          <w:szCs w:val="10"/>
        </w:rPr>
      </w:pPr>
    </w:p>
    <w:p w14:paraId="2B892288" w14:textId="124DBBAC" w:rsidR="00A44B0B" w:rsidRPr="00A44B0B" w:rsidRDefault="00A44B0B" w:rsidP="00A44B0B">
      <w:pPr>
        <w:pStyle w:val="Tekstpodstawowy"/>
        <w:jc w:val="both"/>
        <w:rPr>
          <w:rFonts w:ascii="Segoe UI" w:hAnsi="Segoe UI" w:cs="Segoe UI"/>
          <w:b w:val="0"/>
          <w:i w:val="0"/>
          <w:sz w:val="20"/>
        </w:rPr>
      </w:pPr>
      <w:r>
        <w:rPr>
          <w:rFonts w:ascii="Segoe UI" w:hAnsi="Segoe UI" w:cs="Segoe UI"/>
          <w:b w:val="0"/>
          <w:i w:val="0"/>
          <w:sz w:val="20"/>
        </w:rPr>
        <w:t>Na potwierdzenie zgodności oferowanej dostawy z wymaganiami określonymi w Rozdziale II SWZ – Opis przedmiotu zamówienia, Zamawiający żąda złożenia wraz z ofertą niżej wymienionych przedmiotowych środków dowodowych:</w:t>
      </w:r>
    </w:p>
    <w:p w14:paraId="709E516B" w14:textId="1B346E10" w:rsidR="003829C6" w:rsidRDefault="003829C6" w:rsidP="00FA151D">
      <w:pPr>
        <w:suppressAutoHyphens w:val="0"/>
        <w:autoSpaceDE w:val="0"/>
        <w:autoSpaceDN w:val="0"/>
        <w:adjustRightInd w:val="0"/>
        <w:jc w:val="both"/>
        <w:rPr>
          <w:rFonts w:ascii="Segoe UI" w:eastAsiaTheme="minorHAnsi" w:hAnsi="Segoe UI" w:cs="Segoe UI"/>
          <w:b/>
          <w:sz w:val="10"/>
          <w:szCs w:val="10"/>
          <w:lang w:eastAsia="en-US"/>
        </w:rPr>
      </w:pPr>
    </w:p>
    <w:p w14:paraId="301CFD0A" w14:textId="5EA78F46" w:rsidR="00F30C44" w:rsidRPr="00F30C44" w:rsidRDefault="004C4EC1" w:rsidP="00A962AF">
      <w:pPr>
        <w:pStyle w:val="Akapitzlist"/>
        <w:numPr>
          <w:ilvl w:val="0"/>
          <w:numId w:val="35"/>
        </w:numPr>
        <w:spacing w:after="0" w:line="240" w:lineRule="auto"/>
        <w:ind w:left="284" w:hanging="284"/>
        <w:jc w:val="both"/>
        <w:rPr>
          <w:rFonts w:ascii="Segoe UI" w:hAnsi="Segoe UI" w:cs="Segoe UI"/>
          <w:sz w:val="6"/>
          <w:szCs w:val="6"/>
        </w:rPr>
      </w:pPr>
      <w:r>
        <w:rPr>
          <w:rFonts w:ascii="Segoe UI" w:hAnsi="Segoe UI" w:cs="Segoe UI"/>
          <w:sz w:val="20"/>
        </w:rPr>
        <w:t>Karty katalogowe oferowanych urządzeń chłodniczych (agregatów wody lodowej oraz drycoolerów).</w:t>
      </w:r>
    </w:p>
    <w:p w14:paraId="4C2BC718" w14:textId="44241CB2" w:rsidR="003829C6" w:rsidRPr="005912C0" w:rsidRDefault="003829C6" w:rsidP="005912C0">
      <w:pPr>
        <w:suppressAutoHyphens w:val="0"/>
        <w:autoSpaceDE w:val="0"/>
        <w:autoSpaceDN w:val="0"/>
        <w:adjustRightInd w:val="0"/>
        <w:jc w:val="both"/>
        <w:rPr>
          <w:rFonts w:ascii="Segoe UI" w:eastAsiaTheme="minorHAnsi" w:hAnsi="Segoe UI" w:cs="Segoe UI"/>
          <w:color w:val="FF0000"/>
          <w:sz w:val="10"/>
          <w:szCs w:val="10"/>
          <w:lang w:eastAsia="en-US"/>
        </w:rPr>
      </w:pPr>
    </w:p>
    <w:p w14:paraId="66597C25" w14:textId="2A557B0F" w:rsidR="003829C6" w:rsidRPr="008F521E" w:rsidRDefault="003829C6" w:rsidP="005912C0">
      <w:pPr>
        <w:suppressAutoHyphens w:val="0"/>
        <w:rPr>
          <w:rFonts w:ascii="Segoe UI" w:hAnsi="Segoe UI" w:cs="Segoe UI"/>
          <w:b/>
          <w:lang w:eastAsia="pl-PL"/>
        </w:rPr>
      </w:pPr>
      <w:r w:rsidRPr="008F521E">
        <w:rPr>
          <w:rFonts w:ascii="Segoe UI" w:hAnsi="Segoe UI" w:cs="Segoe UI"/>
          <w:b/>
          <w:lang w:eastAsia="pl-PL"/>
        </w:rPr>
        <w:t>Uwaga!</w:t>
      </w:r>
      <w:r w:rsidR="003807A4">
        <w:rPr>
          <w:rFonts w:ascii="Segoe UI" w:hAnsi="Segoe UI" w:cs="Segoe UI"/>
          <w:b/>
          <w:lang w:eastAsia="pl-PL"/>
        </w:rPr>
        <w:t xml:space="preserve"> </w:t>
      </w:r>
    </w:p>
    <w:p w14:paraId="11FC8AE9" w14:textId="4C2BB0E8" w:rsidR="003829C6" w:rsidRPr="008F521E" w:rsidRDefault="00FB1669" w:rsidP="003829C6">
      <w:pPr>
        <w:suppressAutoHyphens w:val="0"/>
        <w:jc w:val="both"/>
        <w:rPr>
          <w:rFonts w:ascii="Segoe UI" w:hAnsi="Segoe UI" w:cs="Segoe UI"/>
          <w:b/>
          <w:lang w:eastAsia="pl-PL"/>
        </w:rPr>
      </w:pPr>
      <w:r>
        <w:rPr>
          <w:rFonts w:ascii="Segoe UI" w:hAnsi="Segoe UI" w:cs="Segoe UI"/>
          <w:b/>
          <w:lang w:eastAsia="pl-PL"/>
        </w:rPr>
        <w:t>Zamawiający przewiduje wezwanie</w:t>
      </w:r>
      <w:r w:rsidR="003829C6" w:rsidRPr="008F521E">
        <w:rPr>
          <w:rFonts w:ascii="Segoe UI" w:hAnsi="Segoe UI" w:cs="Segoe UI"/>
          <w:b/>
          <w:lang w:eastAsia="pl-PL"/>
        </w:rPr>
        <w:t xml:space="preserve"> Wykonawc</w:t>
      </w:r>
      <w:r w:rsidR="009336A7">
        <w:rPr>
          <w:rFonts w:ascii="Segoe UI" w:hAnsi="Segoe UI" w:cs="Segoe UI"/>
          <w:b/>
          <w:lang w:eastAsia="pl-PL"/>
        </w:rPr>
        <w:t xml:space="preserve">y do złożenia lub uzupełnienia </w:t>
      </w:r>
      <w:r>
        <w:rPr>
          <w:rFonts w:ascii="Segoe UI" w:hAnsi="Segoe UI" w:cs="Segoe UI"/>
          <w:b/>
          <w:lang w:eastAsia="pl-PL"/>
        </w:rPr>
        <w:t>ww. </w:t>
      </w:r>
      <w:r w:rsidR="003829C6" w:rsidRPr="008F521E">
        <w:rPr>
          <w:rFonts w:ascii="Segoe UI" w:hAnsi="Segoe UI" w:cs="Segoe UI"/>
          <w:b/>
          <w:lang w:eastAsia="pl-PL"/>
        </w:rPr>
        <w:t>przedmiotowych środków dowodowych, jeżeli Wyk</w:t>
      </w:r>
      <w:r w:rsidR="008E4FB4">
        <w:rPr>
          <w:rFonts w:ascii="Segoe UI" w:hAnsi="Segoe UI" w:cs="Segoe UI"/>
          <w:b/>
          <w:lang w:eastAsia="pl-PL"/>
        </w:rPr>
        <w:t xml:space="preserve">onawca nie złoży przedmiotowych </w:t>
      </w:r>
      <w:r w:rsidR="003829C6" w:rsidRPr="008F521E">
        <w:rPr>
          <w:rFonts w:ascii="Segoe UI" w:hAnsi="Segoe UI" w:cs="Segoe UI"/>
          <w:b/>
          <w:lang w:eastAsia="pl-PL"/>
        </w:rPr>
        <w:t>środków dowodowych lub złożone przedmiotowe środki dowodowe będą niekompletne.</w:t>
      </w:r>
    </w:p>
    <w:p w14:paraId="4B76D51C" w14:textId="4EE43C08" w:rsidR="00376432" w:rsidRDefault="00376432">
      <w:pPr>
        <w:pStyle w:val="Tekstpodstawowy"/>
        <w:jc w:val="both"/>
        <w:rPr>
          <w:rFonts w:ascii="Segoe UI" w:hAnsi="Segoe UI" w:cs="Segoe UI"/>
          <w:i w:val="0"/>
          <w:sz w:val="20"/>
        </w:rPr>
      </w:pPr>
    </w:p>
    <w:p w14:paraId="468997A9" w14:textId="74904CE4" w:rsidR="00B86715" w:rsidRPr="009842E0" w:rsidRDefault="00437FC8" w:rsidP="00437FC8">
      <w:pPr>
        <w:pStyle w:val="Tekstpodstawowy"/>
        <w:ind w:left="284" w:hanging="284"/>
        <w:jc w:val="both"/>
        <w:rPr>
          <w:rFonts w:ascii="Segoe UI" w:hAnsi="Segoe UI" w:cs="Segoe UI"/>
          <w:i w:val="0"/>
          <w:sz w:val="20"/>
        </w:rPr>
      </w:pPr>
      <w:r>
        <w:rPr>
          <w:rFonts w:ascii="Segoe UI" w:hAnsi="Segoe UI" w:cs="Segoe UI"/>
          <w:i w:val="0"/>
          <w:sz w:val="20"/>
        </w:rPr>
        <w:t xml:space="preserve">7. </w:t>
      </w:r>
      <w:r w:rsidR="007C2A15" w:rsidRPr="009842E0">
        <w:rPr>
          <w:rFonts w:ascii="Segoe UI" w:hAnsi="Segoe UI" w:cs="Segoe UI"/>
          <w:i w:val="0"/>
          <w:sz w:val="20"/>
        </w:rPr>
        <w:t>SPOSÓB SPORZĄDZANIA</w:t>
      </w:r>
      <w:r w:rsidR="00B86715" w:rsidRPr="009842E0">
        <w:rPr>
          <w:rFonts w:ascii="Segoe UI" w:hAnsi="Segoe UI" w:cs="Segoe UI"/>
          <w:i w:val="0"/>
          <w:sz w:val="20"/>
        </w:rPr>
        <w:t xml:space="preserve"> </w:t>
      </w:r>
      <w:r w:rsidR="007C2A15" w:rsidRPr="009842E0">
        <w:rPr>
          <w:rFonts w:ascii="Segoe UI" w:hAnsi="Segoe UI" w:cs="Segoe UI"/>
          <w:i w:val="0"/>
          <w:sz w:val="20"/>
        </w:rPr>
        <w:t xml:space="preserve">DOKUMENTÓW </w:t>
      </w:r>
      <w:r w:rsidR="00047000" w:rsidRPr="009842E0">
        <w:rPr>
          <w:rFonts w:ascii="Segoe UI" w:hAnsi="Segoe UI" w:cs="Segoe UI"/>
          <w:i w:val="0"/>
          <w:sz w:val="20"/>
        </w:rPr>
        <w:t xml:space="preserve">ELEKTRONICZNYCH </w:t>
      </w:r>
    </w:p>
    <w:p w14:paraId="278BF7AD" w14:textId="77777777" w:rsidR="00B86715" w:rsidRPr="00437FC8" w:rsidRDefault="00B86715" w:rsidP="00D07A27">
      <w:pPr>
        <w:pStyle w:val="Tekstpodstawowy"/>
        <w:ind w:left="284"/>
        <w:jc w:val="both"/>
        <w:rPr>
          <w:rFonts w:ascii="Segoe UI" w:hAnsi="Segoe UI" w:cs="Segoe UI"/>
          <w:i w:val="0"/>
          <w:sz w:val="10"/>
          <w:szCs w:val="10"/>
        </w:rPr>
      </w:pPr>
    </w:p>
    <w:p w14:paraId="3FA9740D" w14:textId="73A09DAB" w:rsidR="00D07A27" w:rsidRPr="009842E0" w:rsidRDefault="004B05A5" w:rsidP="00B72CD7">
      <w:pPr>
        <w:pStyle w:val="Akapitzlist"/>
        <w:numPr>
          <w:ilvl w:val="0"/>
          <w:numId w:val="9"/>
        </w:numPr>
        <w:suppressAutoHyphens w:val="0"/>
        <w:spacing w:after="160" w:line="256" w:lineRule="auto"/>
        <w:ind w:left="284" w:hanging="284"/>
        <w:contextualSpacing/>
        <w:jc w:val="both"/>
        <w:rPr>
          <w:rFonts w:ascii="Segoe UI" w:hAnsi="Segoe UI" w:cs="Segoe UI"/>
          <w:sz w:val="20"/>
          <w:lang w:eastAsia="en-US"/>
        </w:rPr>
      </w:pPr>
      <w:r w:rsidRPr="009842E0">
        <w:rPr>
          <w:rFonts w:ascii="Segoe UI" w:hAnsi="Segoe UI" w:cs="Segoe UI"/>
          <w:sz w:val="20"/>
        </w:rPr>
        <w:t>Sposób sporządza</w:t>
      </w:r>
      <w:r w:rsidR="00D07A27" w:rsidRPr="009842E0">
        <w:rPr>
          <w:rFonts w:ascii="Segoe UI" w:hAnsi="Segoe UI" w:cs="Segoe UI"/>
          <w:sz w:val="20"/>
        </w:rPr>
        <w:t xml:space="preserve">nia dokumentów elektronicznych musi być zgodny z wymaganiami określonymi </w:t>
      </w:r>
      <w:r w:rsidR="005E5DA2">
        <w:rPr>
          <w:rFonts w:ascii="Segoe UI" w:hAnsi="Segoe UI" w:cs="Segoe UI"/>
          <w:sz w:val="20"/>
        </w:rPr>
        <w:t>w </w:t>
      </w:r>
      <w:r w:rsidR="00D07A27" w:rsidRPr="009842E0">
        <w:rPr>
          <w:rFonts w:ascii="Segoe UI" w:hAnsi="Segoe UI" w:cs="Segoe UI"/>
          <w:sz w:val="20"/>
        </w:rPr>
        <w:t>rozporządzeniu Prezesa Rady Ministrów z dnia 30 grudnia 2020 r. w</w:t>
      </w:r>
      <w:r w:rsidR="00B72CD7">
        <w:rPr>
          <w:rFonts w:ascii="Segoe UI" w:hAnsi="Segoe UI" w:cs="Segoe UI"/>
          <w:sz w:val="20"/>
        </w:rPr>
        <w:t xml:space="preserve"> sprawie sposobu sporządzania i </w:t>
      </w:r>
      <w:r w:rsidR="00D07A27" w:rsidRPr="009842E0">
        <w:rPr>
          <w:rFonts w:ascii="Segoe UI" w:hAnsi="Segoe UI" w:cs="Segoe UI"/>
          <w:sz w:val="20"/>
        </w:rPr>
        <w:t xml:space="preserve">przekazywania informacji oraz wymagań technicznych dla dokumentów elektronicznych </w:t>
      </w:r>
      <w:r w:rsidR="005E5DA2">
        <w:rPr>
          <w:rFonts w:ascii="Segoe UI" w:hAnsi="Segoe UI" w:cs="Segoe UI"/>
          <w:sz w:val="20"/>
        </w:rPr>
        <w:t>oraz </w:t>
      </w:r>
      <w:r w:rsidR="00D07A27" w:rsidRPr="009842E0">
        <w:rPr>
          <w:rFonts w:ascii="Segoe UI" w:hAnsi="Segoe UI" w:cs="Segoe UI"/>
          <w:sz w:val="20"/>
        </w:rPr>
        <w:t xml:space="preserve">środków komunikacji elektronicznej w postępowaniu o udzielenie zamówienia publicznego </w:t>
      </w:r>
      <w:r w:rsidR="005E5DA2">
        <w:rPr>
          <w:rFonts w:ascii="Segoe UI" w:hAnsi="Segoe UI" w:cs="Segoe UI"/>
          <w:sz w:val="20"/>
        </w:rPr>
        <w:t>lub </w:t>
      </w:r>
      <w:r w:rsidRPr="009842E0">
        <w:rPr>
          <w:rFonts w:ascii="Segoe UI" w:hAnsi="Segoe UI" w:cs="Segoe UI"/>
          <w:sz w:val="20"/>
        </w:rPr>
        <w:t xml:space="preserve">konkursie (Dz. U. z 2020 r., </w:t>
      </w:r>
      <w:r w:rsidR="00D07A27" w:rsidRPr="009842E0">
        <w:rPr>
          <w:rFonts w:ascii="Segoe UI" w:hAnsi="Segoe UI" w:cs="Segoe UI"/>
          <w:sz w:val="20"/>
        </w:rPr>
        <w:t>poz. 2452) oraz rozporządzeniu Ministra Rozwoju, Pracy i Technologii z dnia 23 grudnia 2020 r. w sprawie podmiotowych środków dowodowych oraz innych dokumentów lub</w:t>
      </w:r>
      <w:r w:rsidR="00166C31">
        <w:rPr>
          <w:rFonts w:ascii="Segoe UI" w:hAnsi="Segoe UI" w:cs="Segoe UI"/>
          <w:sz w:val="20"/>
        </w:rPr>
        <w:t xml:space="preserve"> oświadczeń, jakich może żądać Zamawiający od W</w:t>
      </w:r>
      <w:r w:rsidR="00D07A27" w:rsidRPr="009842E0">
        <w:rPr>
          <w:rFonts w:ascii="Segoe UI" w:hAnsi="Segoe UI" w:cs="Segoe UI"/>
          <w:sz w:val="20"/>
        </w:rPr>
        <w:t>ykonawcy (Dz.</w:t>
      </w:r>
      <w:r w:rsidR="000E7E09">
        <w:rPr>
          <w:rFonts w:ascii="Segoe UI" w:hAnsi="Segoe UI" w:cs="Segoe UI"/>
          <w:sz w:val="20"/>
        </w:rPr>
        <w:t xml:space="preserve"> </w:t>
      </w:r>
      <w:r w:rsidR="00D07A27" w:rsidRPr="009842E0">
        <w:rPr>
          <w:rFonts w:ascii="Segoe UI" w:hAnsi="Segoe UI" w:cs="Segoe UI"/>
          <w:sz w:val="20"/>
        </w:rPr>
        <w:t>U. z 2020 r.</w:t>
      </w:r>
      <w:r w:rsidRPr="009842E0">
        <w:rPr>
          <w:rFonts w:ascii="Segoe UI" w:hAnsi="Segoe UI" w:cs="Segoe UI"/>
          <w:sz w:val="20"/>
        </w:rPr>
        <w:t>,</w:t>
      </w:r>
      <w:r w:rsidR="00D07A27" w:rsidRPr="009842E0">
        <w:rPr>
          <w:rFonts w:ascii="Segoe UI" w:hAnsi="Segoe UI" w:cs="Segoe UI"/>
          <w:sz w:val="20"/>
        </w:rPr>
        <w:t xml:space="preserve"> poz. 2415</w:t>
      </w:r>
      <w:r w:rsidR="00B72CD7">
        <w:rPr>
          <w:rFonts w:ascii="Segoe UI" w:hAnsi="Segoe UI" w:cs="Segoe UI"/>
          <w:sz w:val="20"/>
        </w:rPr>
        <w:t xml:space="preserve"> z późn. </w:t>
      </w:r>
      <w:r w:rsidR="00F9238F">
        <w:rPr>
          <w:rFonts w:ascii="Segoe UI" w:hAnsi="Segoe UI" w:cs="Segoe UI"/>
          <w:sz w:val="20"/>
        </w:rPr>
        <w:t>zm.</w:t>
      </w:r>
      <w:r w:rsidR="00D07A27" w:rsidRPr="009842E0">
        <w:rPr>
          <w:rFonts w:ascii="Segoe UI" w:hAnsi="Segoe UI" w:cs="Segoe UI"/>
          <w:sz w:val="20"/>
        </w:rPr>
        <w:t>).</w:t>
      </w:r>
    </w:p>
    <w:p w14:paraId="62D5E625" w14:textId="48579535" w:rsidR="00B86715" w:rsidRPr="00822C8C" w:rsidRDefault="00257428" w:rsidP="009F0B56">
      <w:pPr>
        <w:pStyle w:val="Akapitzlist"/>
        <w:numPr>
          <w:ilvl w:val="0"/>
          <w:numId w:val="9"/>
        </w:numPr>
        <w:tabs>
          <w:tab w:val="left" w:pos="284"/>
        </w:tabs>
        <w:spacing w:after="0" w:line="240" w:lineRule="auto"/>
        <w:ind w:left="284" w:hanging="284"/>
        <w:jc w:val="both"/>
        <w:rPr>
          <w:rFonts w:ascii="Segoe UI" w:hAnsi="Segoe UI" w:cs="Segoe UI"/>
          <w:sz w:val="20"/>
        </w:rPr>
      </w:pPr>
      <w:r w:rsidRPr="00822C8C">
        <w:rPr>
          <w:rFonts w:ascii="Segoe UI" w:hAnsi="Segoe UI" w:cs="Segoe UI"/>
          <w:sz w:val="20"/>
        </w:rPr>
        <w:t>Podmiotowe środki dowodowe</w:t>
      </w:r>
      <w:r w:rsidR="00C46C58" w:rsidRPr="00822C8C">
        <w:rPr>
          <w:rFonts w:ascii="Segoe UI" w:hAnsi="Segoe UI" w:cs="Segoe UI"/>
          <w:sz w:val="20"/>
        </w:rPr>
        <w:t>, przedmiotowe środki dowodowe</w:t>
      </w:r>
      <w:r w:rsidR="00C7012D" w:rsidRPr="00822C8C">
        <w:rPr>
          <w:rFonts w:ascii="Segoe UI" w:hAnsi="Segoe UI" w:cs="Segoe UI"/>
          <w:sz w:val="20"/>
        </w:rPr>
        <w:t xml:space="preserve"> </w:t>
      </w:r>
      <w:r w:rsidR="002373ED" w:rsidRPr="00822C8C">
        <w:rPr>
          <w:rFonts w:ascii="Segoe UI" w:hAnsi="Segoe UI" w:cs="Segoe UI"/>
          <w:sz w:val="20"/>
        </w:rPr>
        <w:t>oraz inne d</w:t>
      </w:r>
      <w:r w:rsidR="00C46C58" w:rsidRPr="00822C8C">
        <w:rPr>
          <w:rFonts w:ascii="Segoe UI" w:hAnsi="Segoe UI" w:cs="Segoe UI"/>
          <w:sz w:val="20"/>
        </w:rPr>
        <w:t>okumenty lub </w:t>
      </w:r>
      <w:r w:rsidR="00B86715" w:rsidRPr="00822C8C">
        <w:rPr>
          <w:rFonts w:ascii="Segoe UI" w:hAnsi="Segoe UI" w:cs="Segoe UI"/>
          <w:sz w:val="20"/>
        </w:rPr>
        <w:t>oświadczenia</w:t>
      </w:r>
      <w:r w:rsidR="00C7012D" w:rsidRPr="00822C8C">
        <w:rPr>
          <w:rFonts w:ascii="Segoe UI" w:hAnsi="Segoe UI" w:cs="Segoe UI"/>
          <w:sz w:val="20"/>
        </w:rPr>
        <w:t>,</w:t>
      </w:r>
      <w:r w:rsidR="00B86715" w:rsidRPr="00822C8C">
        <w:rPr>
          <w:rFonts w:ascii="Segoe UI" w:hAnsi="Segoe UI" w:cs="Segoe UI"/>
          <w:sz w:val="20"/>
        </w:rPr>
        <w:t xml:space="preserve"> sporządzone w języku obcym </w:t>
      </w:r>
      <w:r w:rsidR="00F344C0" w:rsidRPr="00822C8C">
        <w:rPr>
          <w:rFonts w:ascii="Segoe UI" w:hAnsi="Segoe UI" w:cs="Segoe UI"/>
          <w:sz w:val="20"/>
        </w:rPr>
        <w:t>przekazuje się</w:t>
      </w:r>
      <w:r w:rsidR="00F344C0" w:rsidRPr="00822C8C">
        <w:rPr>
          <w:rFonts w:ascii="Segoe UI" w:hAnsi="Segoe UI" w:cs="Segoe UI"/>
          <w:b/>
          <w:sz w:val="20"/>
        </w:rPr>
        <w:t xml:space="preserve"> </w:t>
      </w:r>
      <w:r w:rsidR="00EF4BDD" w:rsidRPr="00822C8C">
        <w:rPr>
          <w:rFonts w:ascii="Segoe UI" w:hAnsi="Segoe UI" w:cs="Segoe UI"/>
          <w:sz w:val="20"/>
        </w:rPr>
        <w:t xml:space="preserve">wraz </w:t>
      </w:r>
      <w:r w:rsidR="00B86715" w:rsidRPr="00822C8C">
        <w:rPr>
          <w:rFonts w:ascii="Segoe UI" w:hAnsi="Segoe UI" w:cs="Segoe UI"/>
          <w:sz w:val="20"/>
        </w:rPr>
        <w:t xml:space="preserve">z tłumaczeniem na język polski.  </w:t>
      </w:r>
    </w:p>
    <w:p w14:paraId="42EB07F6" w14:textId="180C07D9" w:rsidR="00FE684A" w:rsidRDefault="00FE684A" w:rsidP="009F0B56">
      <w:pPr>
        <w:numPr>
          <w:ilvl w:val="0"/>
          <w:numId w:val="9"/>
        </w:numPr>
        <w:tabs>
          <w:tab w:val="left" w:pos="284"/>
        </w:tabs>
        <w:ind w:left="284" w:hanging="284"/>
        <w:jc w:val="both"/>
        <w:rPr>
          <w:rFonts w:ascii="Segoe UI" w:hAnsi="Segoe UI" w:cs="Segoe UI"/>
        </w:rPr>
      </w:pPr>
      <w:r w:rsidRPr="00822C8C">
        <w:rPr>
          <w:rFonts w:ascii="Segoe UI" w:hAnsi="Segoe UI" w:cs="Segoe UI"/>
        </w:rPr>
        <w:t xml:space="preserve">W przypadku wskazania przez Wykonawcę dostępności </w:t>
      </w:r>
      <w:r w:rsidR="00E63DDF" w:rsidRPr="00822C8C">
        <w:rPr>
          <w:rFonts w:ascii="Segoe UI" w:hAnsi="Segoe UI" w:cs="Segoe UI"/>
        </w:rPr>
        <w:t>podmiotowych środków dowodowych,</w:t>
      </w:r>
      <w:r w:rsidR="00957E22" w:rsidRPr="00822C8C">
        <w:rPr>
          <w:rFonts w:ascii="Segoe UI" w:hAnsi="Segoe UI" w:cs="Segoe UI"/>
        </w:rPr>
        <w:t xml:space="preserve"> o </w:t>
      </w:r>
      <w:r w:rsidR="000108D9">
        <w:rPr>
          <w:rFonts w:ascii="Segoe UI" w:hAnsi="Segoe UI" w:cs="Segoe UI"/>
        </w:rPr>
        <w:t>których mowa w Rozdziale I</w:t>
      </w:r>
      <w:r w:rsidR="00970966" w:rsidRPr="00822C8C">
        <w:rPr>
          <w:rFonts w:ascii="Segoe UI" w:hAnsi="Segoe UI" w:cs="Segoe UI"/>
        </w:rPr>
        <w:t xml:space="preserve"> </w:t>
      </w:r>
      <w:r w:rsidR="00E63DDF" w:rsidRPr="00822C8C">
        <w:rPr>
          <w:rFonts w:ascii="Segoe UI" w:hAnsi="Segoe UI" w:cs="Segoe UI"/>
        </w:rPr>
        <w:t xml:space="preserve">pkt 6.1 </w:t>
      </w:r>
      <w:r w:rsidR="000108D9">
        <w:rPr>
          <w:rFonts w:ascii="Segoe UI" w:hAnsi="Segoe UI" w:cs="Segoe UI"/>
        </w:rPr>
        <w:t xml:space="preserve">SWZ </w:t>
      </w:r>
      <w:r w:rsidR="00E63DDF" w:rsidRPr="00822C8C">
        <w:rPr>
          <w:rFonts w:ascii="Segoe UI" w:hAnsi="Segoe UI" w:cs="Segoe UI"/>
        </w:rPr>
        <w:t>lub dokumentów</w:t>
      </w:r>
      <w:r w:rsidRPr="00822C8C">
        <w:rPr>
          <w:rFonts w:ascii="Segoe UI" w:hAnsi="Segoe UI" w:cs="Segoe UI"/>
        </w:rPr>
        <w:t>, o których mowa w</w:t>
      </w:r>
      <w:r w:rsidR="000108D9">
        <w:rPr>
          <w:rFonts w:ascii="Segoe UI" w:hAnsi="Segoe UI" w:cs="Segoe UI"/>
        </w:rPr>
        <w:t xml:space="preserve"> Rozdziale I</w:t>
      </w:r>
      <w:r w:rsidRPr="00822C8C">
        <w:rPr>
          <w:rFonts w:ascii="Segoe UI" w:hAnsi="Segoe UI" w:cs="Segoe UI"/>
        </w:rPr>
        <w:t xml:space="preserve"> </w:t>
      </w:r>
      <w:r w:rsidRPr="000E7E09">
        <w:rPr>
          <w:rFonts w:ascii="Segoe UI" w:hAnsi="Segoe UI" w:cs="Segoe UI"/>
        </w:rPr>
        <w:t>pkt</w:t>
      </w:r>
      <w:r w:rsidR="00822C8C" w:rsidRPr="000E7E09">
        <w:rPr>
          <w:rFonts w:ascii="Segoe UI" w:hAnsi="Segoe UI" w:cs="Segoe UI"/>
        </w:rPr>
        <w:t> </w:t>
      </w:r>
      <w:r w:rsidRPr="000E7E09">
        <w:rPr>
          <w:rFonts w:ascii="Segoe UI" w:hAnsi="Segoe UI" w:cs="Segoe UI"/>
        </w:rPr>
        <w:t xml:space="preserve">13 ppkt 11 </w:t>
      </w:r>
      <w:r w:rsidR="000108D9">
        <w:rPr>
          <w:rFonts w:ascii="Segoe UI" w:hAnsi="Segoe UI" w:cs="Segoe UI"/>
        </w:rPr>
        <w:t xml:space="preserve">SWZ </w:t>
      </w:r>
      <w:r w:rsidRPr="00822C8C">
        <w:rPr>
          <w:rFonts w:ascii="Segoe UI" w:hAnsi="Segoe UI" w:cs="Segoe UI"/>
        </w:rPr>
        <w:t>pod określonymi adresami internetowymi ogó</w:t>
      </w:r>
      <w:r w:rsidR="000E7E09">
        <w:rPr>
          <w:rFonts w:ascii="Segoe UI" w:hAnsi="Segoe UI" w:cs="Segoe UI"/>
        </w:rPr>
        <w:t>lnodostępnych i bezpłatnych baz </w:t>
      </w:r>
      <w:r w:rsidRPr="00822C8C">
        <w:rPr>
          <w:rFonts w:ascii="Segoe UI" w:hAnsi="Segoe UI" w:cs="Segoe UI"/>
        </w:rPr>
        <w:t xml:space="preserve">danych, Zamawiający żąda od Wykonawcy przedstawienia tłumaczenia na język polski pobranych samodzielnie przez Zamawiającego </w:t>
      </w:r>
      <w:r w:rsidR="00461658" w:rsidRPr="00822C8C">
        <w:rPr>
          <w:rFonts w:ascii="Segoe UI" w:hAnsi="Segoe UI" w:cs="Segoe UI"/>
        </w:rPr>
        <w:t xml:space="preserve">podmiotowych środków dowodowych lub </w:t>
      </w:r>
      <w:r w:rsidRPr="00822C8C">
        <w:rPr>
          <w:rFonts w:ascii="Segoe UI" w:hAnsi="Segoe UI" w:cs="Segoe UI"/>
        </w:rPr>
        <w:t>dokumentów.</w:t>
      </w:r>
    </w:p>
    <w:p w14:paraId="3AC9C5A2" w14:textId="77777777" w:rsidR="005912C0" w:rsidRPr="00822C8C" w:rsidRDefault="005912C0" w:rsidP="005912C0">
      <w:pPr>
        <w:tabs>
          <w:tab w:val="left" w:pos="284"/>
        </w:tabs>
        <w:ind w:left="284"/>
        <w:jc w:val="both"/>
        <w:rPr>
          <w:rFonts w:ascii="Segoe UI" w:hAnsi="Segoe UI" w:cs="Segoe UI"/>
        </w:rPr>
      </w:pPr>
    </w:p>
    <w:p w14:paraId="0EE83CB4" w14:textId="77777777" w:rsidR="00957E22" w:rsidRPr="005E3771" w:rsidRDefault="00957E22" w:rsidP="00957E22">
      <w:pPr>
        <w:rPr>
          <w:rFonts w:ascii="Segoe UI" w:hAnsi="Segoe UI" w:cs="Segoe UI"/>
          <w:b/>
        </w:rPr>
      </w:pPr>
      <w:r w:rsidRPr="00822C8C">
        <w:rPr>
          <w:rFonts w:ascii="Segoe UI" w:hAnsi="Segoe UI" w:cs="Segoe UI"/>
          <w:b/>
        </w:rPr>
        <w:t>Uwaga!</w:t>
      </w:r>
    </w:p>
    <w:p w14:paraId="7E6D8839" w14:textId="77777777" w:rsidR="00957E22" w:rsidRPr="005E3771" w:rsidRDefault="00957E22" w:rsidP="00957E22">
      <w:pPr>
        <w:jc w:val="both"/>
        <w:rPr>
          <w:rFonts w:ascii="Segoe UI" w:hAnsi="Segoe UI" w:cs="Segoe UI"/>
        </w:rPr>
      </w:pPr>
      <w:r w:rsidRPr="005E3771">
        <w:rPr>
          <w:rFonts w:ascii="Segoe UI" w:hAnsi="Segoe UI" w:cs="Segoe UI"/>
          <w:u w:val="single"/>
        </w:rPr>
        <w:t>Wyciąg 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5E3771">
        <w:rPr>
          <w:rFonts w:ascii="Segoe UI" w:hAnsi="Segoe UI" w:cs="Segoe UI"/>
        </w:rPr>
        <w:t>:</w:t>
      </w:r>
    </w:p>
    <w:p w14:paraId="4B0FF3CF" w14:textId="77777777" w:rsidR="00957E22" w:rsidRPr="0030505F" w:rsidRDefault="00957E22" w:rsidP="00957E22">
      <w:pPr>
        <w:jc w:val="both"/>
        <w:rPr>
          <w:rFonts w:ascii="Segoe UI" w:hAnsi="Segoe UI" w:cs="Segoe UI"/>
          <w:sz w:val="10"/>
          <w:szCs w:val="10"/>
        </w:rPr>
      </w:pPr>
    </w:p>
    <w:p w14:paraId="3E0924D7" w14:textId="77777777" w:rsidR="00957E22" w:rsidRPr="005E3771" w:rsidRDefault="00957E22" w:rsidP="00957E22">
      <w:pPr>
        <w:jc w:val="both"/>
        <w:rPr>
          <w:rFonts w:ascii="Segoe UI" w:hAnsi="Segoe UI" w:cs="Segoe UI"/>
        </w:rPr>
      </w:pPr>
      <w:r w:rsidRPr="005E3771">
        <w:rPr>
          <w:rFonts w:ascii="Segoe UI" w:hAnsi="Segoe UI" w:cs="Segoe UI"/>
        </w:rPr>
        <w:t>„(…)</w:t>
      </w:r>
    </w:p>
    <w:p w14:paraId="7FD7215F" w14:textId="287A1D5D"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6.</w:t>
      </w:r>
      <w:r w:rsidR="00957E22" w:rsidRPr="005E3771">
        <w:rPr>
          <w:rFonts w:ascii="Segoe UI" w:hAnsi="Segoe UI" w:cs="Segoe UI"/>
          <w:color w:val="000000"/>
          <w:lang w:eastAsia="pl-PL"/>
        </w:rPr>
        <w:t> 1. W przypadku gdy podmiotowe środki dowodowe, przedmiotowe środki dowodowe, inne dokumenty, w tym dokumenty, o których mowa w art. 94 ust. 2 ustawy, lub dokumenty potwierdzające umocowanie do reprezentowania odpowiednio wykonawcy, wykonaw</w:t>
      </w:r>
      <w:r>
        <w:rPr>
          <w:rFonts w:ascii="Segoe UI" w:hAnsi="Segoe UI" w:cs="Segoe UI"/>
          <w:color w:val="000000"/>
          <w:lang w:eastAsia="pl-PL"/>
        </w:rPr>
        <w:t>ców wspólnie ubiegających się o </w:t>
      </w:r>
      <w:r w:rsidR="00957E22" w:rsidRPr="005E3771">
        <w:rPr>
          <w:rFonts w:ascii="Segoe UI" w:hAnsi="Segoe UI" w:cs="Segoe UI"/>
          <w:color w:val="000000"/>
          <w:lang w:eastAsia="pl-PL"/>
        </w:rPr>
        <w:t>udzielenie zamówienia publicznego, podmiotu udostępniającego z</w:t>
      </w:r>
      <w:r>
        <w:rPr>
          <w:rFonts w:ascii="Segoe UI" w:hAnsi="Segoe UI" w:cs="Segoe UI"/>
          <w:color w:val="000000"/>
          <w:lang w:eastAsia="pl-PL"/>
        </w:rPr>
        <w:t>asoby na zasadach określonych w </w:t>
      </w:r>
      <w:r w:rsidR="00957E22" w:rsidRPr="005E3771">
        <w:rPr>
          <w:rFonts w:ascii="Segoe UI" w:hAnsi="Segoe UI" w:cs="Segoe UI"/>
          <w:color w:val="000000"/>
          <w:lang w:eastAsia="pl-PL"/>
        </w:rPr>
        <w:t>art. 118 ustawy lub podwykonawcy niebędącego podmiotem udostępniającym zasoby na takich zasadach, zwane dalej „dokumentami potwierdzającymi umocowanie do reprezentowania”, zostały wystawione przez upoważnione podmioty inne niż wykonawca, wyko</w:t>
      </w:r>
      <w:r>
        <w:rPr>
          <w:rFonts w:ascii="Segoe UI" w:hAnsi="Segoe UI" w:cs="Segoe UI"/>
          <w:color w:val="000000"/>
          <w:lang w:eastAsia="pl-PL"/>
        </w:rPr>
        <w:t>nawca wspólnie ubiegający się o </w:t>
      </w:r>
      <w:r w:rsidR="00957E22" w:rsidRPr="005E3771">
        <w:rPr>
          <w:rFonts w:ascii="Segoe UI" w:hAnsi="Segoe UI" w:cs="Segoe UI"/>
          <w:color w:val="000000"/>
          <w:lang w:eastAsia="pl-PL"/>
        </w:rPr>
        <w:t>udzielenie zamówienia, podmiot udostępniający zasoby lub podwykonawca, zwane dalej „upoważnionymi podmiotami”, jako dokument elektroniczny, przekazuje się ten dokument.</w:t>
      </w:r>
    </w:p>
    <w:p w14:paraId="7B282E7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F8BC6A0"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404FCCE7" w14:textId="01F7CF7E" w:rsidR="00957E22" w:rsidRPr="005E3771" w:rsidRDefault="00437FC8" w:rsidP="00437FC8">
      <w:pPr>
        <w:shd w:val="clear" w:color="auto" w:fill="FFFFFF"/>
        <w:ind w:left="284" w:hanging="284"/>
        <w:jc w:val="both"/>
        <w:rPr>
          <w:rFonts w:ascii="Segoe UI" w:hAnsi="Segoe UI" w:cs="Segoe UI"/>
          <w:color w:val="000000"/>
          <w:lang w:eastAsia="pl-PL"/>
        </w:rPr>
      </w:pPr>
      <w:r>
        <w:rPr>
          <w:rFonts w:ascii="Segoe UI" w:hAnsi="Segoe UI" w:cs="Segoe UI"/>
          <w:color w:val="000000"/>
          <w:lang w:eastAsia="pl-PL"/>
        </w:rPr>
        <w:t xml:space="preserve">1) </w:t>
      </w:r>
      <w:r w:rsidR="00957E22" w:rsidRPr="005E3771">
        <w:rPr>
          <w:rFonts w:ascii="Segoe UI" w:hAnsi="Segoe UI" w:cs="Segoe UI"/>
          <w:color w:val="000000"/>
          <w:lang w:eastAsia="pl-PL"/>
        </w:rPr>
        <w:t xml:space="preserve">podmiotowych środków dowodowych oraz dokumentów potwierdzających umocowanie </w:t>
      </w:r>
      <w:r w:rsidR="00957E22">
        <w:rPr>
          <w:rFonts w:ascii="Segoe UI" w:hAnsi="Segoe UI" w:cs="Segoe UI"/>
          <w:color w:val="000000"/>
          <w:lang w:eastAsia="pl-PL"/>
        </w:rPr>
        <w:t>do </w:t>
      </w:r>
      <w:r w:rsidR="00957E22" w:rsidRPr="005E3771">
        <w:rPr>
          <w:rFonts w:ascii="Segoe UI" w:hAnsi="Segoe UI" w:cs="Segoe UI"/>
          <w:color w:val="000000"/>
          <w:lang w:eastAsia="pl-PL"/>
        </w:rPr>
        <w:t xml:space="preserve">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957E22" w:rsidRPr="005E3771">
        <w:rPr>
          <w:rFonts w:ascii="Segoe UI" w:hAnsi="Segoe UI" w:cs="Segoe UI"/>
          <w:color w:val="000000"/>
          <w:lang w:eastAsia="pl-PL"/>
        </w:rPr>
        <w:br/>
        <w:t>z nich dotyczą;</w:t>
      </w:r>
    </w:p>
    <w:p w14:paraId="50749F85"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t>2) przedmiotowych środków dowodowych – odpowiednio wykonawca lub wykonawca wspólnie ubiegający się o udzielenie zamówienia;</w:t>
      </w:r>
    </w:p>
    <w:p w14:paraId="251896D9"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lastRenderedPageBreak/>
        <w:t>3) innych dokumentów, w tym dokumentów, o których mowa w art. 94 ust. 2 ustawy – odpowiednio wykonawca lub wykonawca wspólnie ubiegający się o udzielenie zamówienia, w zakresie dokumentów, które każdego z nich dotyczą.</w:t>
      </w:r>
    </w:p>
    <w:p w14:paraId="3B5FBB07"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w:t>
      </w:r>
      <w:r>
        <w:rPr>
          <w:rFonts w:ascii="Segoe UI" w:hAnsi="Segoe UI" w:cs="Segoe UI"/>
          <w:color w:val="000000"/>
          <w:lang w:eastAsia="pl-PL"/>
        </w:rPr>
        <w:t xml:space="preserve"> </w:t>
      </w:r>
      <w:r w:rsidRPr="005E3771">
        <w:rPr>
          <w:rFonts w:ascii="Segoe UI" w:hAnsi="Segoe UI" w:cs="Segoe UI"/>
          <w:color w:val="000000"/>
          <w:lang w:eastAsia="pl-PL"/>
        </w:rPr>
        <w:t>o którym mowa w ust. 2, może dokonać również notariusz.</w:t>
      </w:r>
    </w:p>
    <w:p w14:paraId="6296DE3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0D81303" w14:textId="62900C22"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7.</w:t>
      </w:r>
      <w:r w:rsidR="00957E22" w:rsidRPr="005E3771">
        <w:rPr>
          <w:rFonts w:ascii="Segoe UI" w:hAnsi="Segoe UI" w:cs="Segoe UI"/>
          <w:color w:val="000000"/>
          <w:lang w:eastAsia="pl-PL"/>
        </w:rPr>
        <w:t> 1. Podmiotowe środki dowodowe, w tym oświadczenie, o którym mowa w art. 117 ust. 4 ustawy, oraz zobowiązanie podmiotu udostępniającego zasoby, przedmiotowe środki dowodowe, dokumenty</w:t>
      </w:r>
      <w:r>
        <w:rPr>
          <w:rFonts w:ascii="Segoe UI" w:hAnsi="Segoe UI" w:cs="Segoe UI"/>
          <w:color w:val="000000"/>
          <w:lang w:eastAsia="pl-PL"/>
        </w:rPr>
        <w:t>, o których mowa w art. 94 ust. </w:t>
      </w:r>
      <w:r w:rsidR="00957E22" w:rsidRPr="005E3771">
        <w:rPr>
          <w:rFonts w:ascii="Segoe UI" w:hAnsi="Segoe UI" w:cs="Segoe UI"/>
          <w:color w:val="000000"/>
          <w:lang w:eastAsia="pl-PL"/>
        </w:rPr>
        <w:t>2 ustawy, niewystawione p</w:t>
      </w:r>
      <w:r>
        <w:rPr>
          <w:rFonts w:ascii="Segoe UI" w:hAnsi="Segoe UI" w:cs="Segoe UI"/>
          <w:color w:val="000000"/>
          <w:lang w:eastAsia="pl-PL"/>
        </w:rPr>
        <w:t>rzez upoważnione podmioty, oraz </w:t>
      </w:r>
      <w:r w:rsidR="00957E22" w:rsidRPr="005E3771">
        <w:rPr>
          <w:rFonts w:ascii="Segoe UI" w:hAnsi="Segoe UI" w:cs="Segoe UI"/>
          <w:color w:val="000000"/>
          <w:lang w:eastAsia="pl-PL"/>
        </w:rPr>
        <w:t>pełnomocnictwo przekazuje się w postaci elektronicznej i opatruje się kwalifikowanym podpisem elektroniczny</w:t>
      </w:r>
      <w:r>
        <w:rPr>
          <w:rFonts w:ascii="Segoe UI" w:hAnsi="Segoe UI" w:cs="Segoe UI"/>
          <w:color w:val="000000"/>
          <w:lang w:eastAsia="pl-PL"/>
        </w:rPr>
        <w:t>m, a w przypadku postępowań lub </w:t>
      </w:r>
      <w:r w:rsidR="00957E22" w:rsidRPr="005E3771">
        <w:rPr>
          <w:rFonts w:ascii="Segoe UI" w:hAnsi="Segoe UI" w:cs="Segoe UI"/>
          <w:color w:val="000000"/>
          <w:lang w:eastAsia="pl-PL"/>
        </w:rPr>
        <w:t>konkursów o wartości mniejszej niż progi unijne, kwalifikowanym podpisem elektronicznym, podpisem zaufanym lub podpisem osobistym.</w:t>
      </w:r>
    </w:p>
    <w:p w14:paraId="0C5E3FEC" w14:textId="0BF100A8"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w tym oświadczenie</w:t>
      </w:r>
      <w:r w:rsidR="00BB007D">
        <w:rPr>
          <w:rFonts w:ascii="Segoe UI" w:hAnsi="Segoe UI" w:cs="Segoe UI"/>
          <w:color w:val="000000"/>
          <w:lang w:eastAsia="pl-PL"/>
        </w:rPr>
        <w:t>, o którym mowa w art. 117 ust. </w:t>
      </w:r>
      <w:r w:rsidRPr="005E3771">
        <w:rPr>
          <w:rFonts w:ascii="Segoe UI" w:hAnsi="Segoe UI" w:cs="Segoe UI"/>
          <w:color w:val="000000"/>
          <w:lang w:eastAsia="pl-PL"/>
        </w:rPr>
        <w:t>4 ustawy, oraz zobowiązanie podmiotu udostępniającego zasoby, przedmiotowe środki dowodowe, dokumenty, o których mowa w art. 94 ust. 2 ustawy, niewystawione przez upoważnione podmioty lub</w:t>
      </w:r>
      <w:r w:rsidR="00BB007D">
        <w:rPr>
          <w:rFonts w:ascii="Segoe UI" w:hAnsi="Segoe UI" w:cs="Segoe UI"/>
          <w:color w:val="000000"/>
          <w:lang w:eastAsia="pl-PL"/>
        </w:rPr>
        <w:t> </w:t>
      </w:r>
      <w:r w:rsidRPr="005E3771">
        <w:rPr>
          <w:rFonts w:ascii="Segoe UI" w:hAnsi="Segoe UI" w:cs="Segoe UI"/>
          <w:color w:val="000000"/>
          <w:lang w:eastAsia="pl-PL"/>
        </w:rPr>
        <w:t>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poświadczającym zgodność cyfrow</w:t>
      </w:r>
      <w:r w:rsidR="00BB007D">
        <w:rPr>
          <w:rFonts w:ascii="Segoe UI" w:hAnsi="Segoe UI" w:cs="Segoe UI"/>
          <w:color w:val="000000"/>
          <w:lang w:eastAsia="pl-PL"/>
        </w:rPr>
        <w:t>ego odwzorowania z dokumentem w </w:t>
      </w:r>
      <w:r w:rsidRPr="005E3771">
        <w:rPr>
          <w:rFonts w:ascii="Segoe UI" w:hAnsi="Segoe UI" w:cs="Segoe UI"/>
          <w:color w:val="000000"/>
          <w:lang w:eastAsia="pl-PL"/>
        </w:rPr>
        <w:t>postaci papierowej.</w:t>
      </w:r>
    </w:p>
    <w:p w14:paraId="16C6EE72"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68B6373F"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t>1)  podmiotowych środków dowodowych – odpowiednio wykonawca, wykonawca wspólnie ubiegający się o udzielenie zamówienia, podmiot udostępniający zasoby lub podwykonawca, w zakresie podmiotowych środków dowodowych, które każdego z nich dotyczą;</w:t>
      </w:r>
    </w:p>
    <w:p w14:paraId="31724FB1"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t>2) przedmiotowego środka dowodowego, dokumentu, o którym mowa w art. 94 ust. 2 ustawy, oświadczenia, o którym mowa w art. 117 ust. 4 ustawy, lub zobowiązania podmiotu udostępniającego zasoby – odpowiednio wykonawca lub wyko</w:t>
      </w:r>
      <w:r>
        <w:rPr>
          <w:rFonts w:ascii="Segoe UI" w:hAnsi="Segoe UI" w:cs="Segoe UI"/>
          <w:color w:val="000000"/>
          <w:lang w:eastAsia="pl-PL"/>
        </w:rPr>
        <w:t>nawca wspólnie ubiegający się o </w:t>
      </w:r>
      <w:r w:rsidRPr="005E3771">
        <w:rPr>
          <w:rFonts w:ascii="Segoe UI" w:hAnsi="Segoe UI" w:cs="Segoe UI"/>
          <w:color w:val="000000"/>
          <w:lang w:eastAsia="pl-PL"/>
        </w:rPr>
        <w:t>udzielenie zamówienia;</w:t>
      </w:r>
    </w:p>
    <w:p w14:paraId="0968110C"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t>3) pełnomocnictwa – mocodawca.</w:t>
      </w:r>
    </w:p>
    <w:p w14:paraId="7862A15E"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 o którym mowa w ust. 2, może dokonać również notariusz.</w:t>
      </w:r>
    </w:p>
    <w:p w14:paraId="7AD59333" w14:textId="19C6B202"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b/>
          <w:bCs/>
          <w:color w:val="000000"/>
          <w:lang w:eastAsia="pl-PL"/>
        </w:rPr>
        <w:t>§</w:t>
      </w:r>
      <w:r w:rsidR="00BB007D">
        <w:rPr>
          <w:rFonts w:ascii="Segoe UI" w:hAnsi="Segoe UI" w:cs="Segoe UI"/>
          <w:b/>
          <w:bCs/>
          <w:color w:val="000000"/>
          <w:lang w:eastAsia="pl-PL"/>
        </w:rPr>
        <w:t xml:space="preserve"> 8.</w:t>
      </w:r>
      <w:r w:rsidRPr="005E3771">
        <w:rPr>
          <w:rFonts w:ascii="Segoe UI" w:hAnsi="Segoe UI" w:cs="Segoe UI"/>
          <w:color w:val="000000"/>
          <w:lang w:eastAsia="pl-PL"/>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jest równoznaczne z opatrzeniem wszystkich dokumentów zawartych w tym pliku odpowiednio kwalifikowanym podpisem elektronicznym, podpisem zaufanym lub podpisem osobistym.</w:t>
      </w:r>
    </w:p>
    <w:p w14:paraId="6E7CF5B3" w14:textId="77777777" w:rsidR="00957E22" w:rsidRPr="005E3771" w:rsidRDefault="00957E22" w:rsidP="00957E22">
      <w:pPr>
        <w:jc w:val="both"/>
        <w:rPr>
          <w:rFonts w:ascii="Segoe UI" w:hAnsi="Segoe UI" w:cs="Segoe UI"/>
        </w:rPr>
      </w:pPr>
      <w:r w:rsidRPr="005E3771">
        <w:rPr>
          <w:rFonts w:ascii="Segoe UI" w:hAnsi="Segoe UI" w:cs="Segoe UI"/>
        </w:rPr>
        <w:t>(…)”.</w:t>
      </w:r>
    </w:p>
    <w:p w14:paraId="4D9D3F22" w14:textId="77777777" w:rsidR="00B86715" w:rsidRPr="005B649D" w:rsidRDefault="00B86715" w:rsidP="005B649D">
      <w:pPr>
        <w:tabs>
          <w:tab w:val="left" w:pos="284"/>
        </w:tabs>
        <w:jc w:val="both"/>
        <w:rPr>
          <w:rFonts w:ascii="Segoe UI" w:hAnsi="Segoe UI" w:cs="Segoe UI"/>
          <w:highlight w:val="yellow"/>
        </w:rPr>
      </w:pPr>
    </w:p>
    <w:p w14:paraId="248BE23B" w14:textId="1B76D82F" w:rsidR="00B86715" w:rsidRDefault="007B4480" w:rsidP="007B4480">
      <w:pPr>
        <w:pStyle w:val="Tekstpodstawowy"/>
        <w:jc w:val="both"/>
        <w:rPr>
          <w:rFonts w:ascii="Segoe UI" w:hAnsi="Segoe UI" w:cs="Segoe UI"/>
          <w:b w:val="0"/>
          <w:bCs/>
          <w:i w:val="0"/>
          <w:sz w:val="20"/>
        </w:rPr>
      </w:pPr>
      <w:r>
        <w:rPr>
          <w:rFonts w:ascii="Segoe UI" w:hAnsi="Segoe UI" w:cs="Segoe UI"/>
          <w:bCs/>
          <w:i w:val="0"/>
          <w:sz w:val="20"/>
        </w:rPr>
        <w:t xml:space="preserve">8. </w:t>
      </w:r>
      <w:r w:rsidR="00B86715">
        <w:rPr>
          <w:rFonts w:ascii="Segoe UI" w:hAnsi="Segoe UI" w:cs="Segoe UI"/>
          <w:bCs/>
          <w:i w:val="0"/>
          <w:sz w:val="20"/>
        </w:rPr>
        <w:t>WYKONAWCY WYSTĘPUJĄCY WSPÓLNIE</w:t>
      </w:r>
      <w:r w:rsidR="007C39CA">
        <w:rPr>
          <w:rFonts w:ascii="Segoe UI" w:hAnsi="Segoe UI" w:cs="Segoe UI"/>
          <w:bCs/>
          <w:i w:val="0"/>
          <w:sz w:val="20"/>
        </w:rPr>
        <w:t xml:space="preserve"> </w:t>
      </w:r>
    </w:p>
    <w:p w14:paraId="2572B3F9" w14:textId="77777777" w:rsidR="002E318E" w:rsidRPr="00437FC8" w:rsidRDefault="002E318E" w:rsidP="0080780E">
      <w:pPr>
        <w:spacing w:line="254" w:lineRule="auto"/>
        <w:jc w:val="both"/>
        <w:rPr>
          <w:rFonts w:ascii="Segoe UI" w:hAnsi="Segoe UI" w:cs="Segoe UI"/>
          <w:sz w:val="10"/>
          <w:szCs w:val="10"/>
        </w:rPr>
      </w:pPr>
    </w:p>
    <w:p w14:paraId="2750AA4E"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1)</w:t>
      </w:r>
      <w:r w:rsidRPr="00733A11">
        <w:rPr>
          <w:rFonts w:ascii="Segoe UI" w:eastAsiaTheme="minorHAnsi" w:hAnsi="Segoe UI" w:cs="Segoe UI"/>
          <w:lang w:eastAsia="en-US"/>
        </w:rPr>
        <w:tab/>
        <w:t>Wykonawcy mogą wspólnie ubiegać się o udzielenie zamówienia.</w:t>
      </w:r>
    </w:p>
    <w:p w14:paraId="5CA23E03"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2)</w:t>
      </w:r>
      <w:r w:rsidRPr="00733A11">
        <w:rPr>
          <w:rFonts w:ascii="Segoe UI" w:eastAsiaTheme="minorHAnsi" w:hAnsi="Segoe UI" w:cs="Segoe UI"/>
          <w:lang w:eastAsia="en-US"/>
        </w:rPr>
        <w:tab/>
        <w:t xml:space="preserve">W przypadku, o którym mowa w ppkt 1, </w:t>
      </w:r>
      <w:r w:rsidRPr="00733A11">
        <w:rPr>
          <w:rFonts w:ascii="Segoe UI" w:eastAsiaTheme="minorHAnsi" w:hAnsi="Segoe UI" w:cs="Segoe UI"/>
          <w:u w:val="single"/>
          <w:lang w:eastAsia="en-US"/>
        </w:rPr>
        <w:t>Wykonawcy ustanawiają pełnomocnika</w:t>
      </w:r>
      <w:r w:rsidRPr="00733A11">
        <w:rPr>
          <w:rFonts w:ascii="Segoe UI" w:eastAsiaTheme="minorHAnsi" w:hAnsi="Segoe UI" w:cs="Segoe UI"/>
          <w:lang w:eastAsia="en-US"/>
        </w:rPr>
        <w:t xml:space="preserve"> </w:t>
      </w:r>
      <w:r w:rsidRPr="00733A11">
        <w:rPr>
          <w:rFonts w:ascii="Segoe UI" w:eastAsiaTheme="minorHAnsi" w:hAnsi="Segoe UI" w:cs="Segoe UI"/>
          <w:lang w:eastAsia="en-US"/>
        </w:rPr>
        <w:br/>
        <w:t xml:space="preserve">do reprezentowania ich w postępowaniu o udzielenie zamówienia albo do reprezentowania </w:t>
      </w:r>
      <w:r w:rsidRPr="00733A11">
        <w:rPr>
          <w:rFonts w:ascii="Segoe UI" w:eastAsiaTheme="minorHAnsi" w:hAnsi="Segoe UI" w:cs="Segoe UI"/>
          <w:lang w:eastAsia="en-US"/>
        </w:rPr>
        <w:br/>
        <w:t>w postępowaniu i zawarcia umowy w sprawie zamówienia publicznego.</w:t>
      </w:r>
    </w:p>
    <w:p w14:paraId="5731E476"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3)</w:t>
      </w:r>
      <w:r w:rsidRPr="00733A11">
        <w:rPr>
          <w:rFonts w:ascii="Segoe UI" w:eastAsiaTheme="minorHAnsi" w:hAnsi="Segoe UI" w:cs="Segoe UI"/>
          <w:lang w:eastAsia="en-US"/>
        </w:rPr>
        <w:tab/>
        <w:t>W odniesieniu do warunków dotyczących wykszta</w:t>
      </w:r>
      <w:r>
        <w:rPr>
          <w:rFonts w:ascii="Segoe UI" w:eastAsiaTheme="minorHAnsi" w:hAnsi="Segoe UI" w:cs="Segoe UI"/>
          <w:lang w:eastAsia="en-US"/>
        </w:rPr>
        <w:t xml:space="preserve">łcenia, kwalifikacji zawodowych </w:t>
      </w:r>
      <w:r>
        <w:rPr>
          <w:rFonts w:ascii="Segoe UI" w:eastAsiaTheme="minorHAnsi" w:hAnsi="Segoe UI" w:cs="Segoe UI"/>
          <w:lang w:eastAsia="en-US"/>
        </w:rPr>
        <w:br/>
      </w:r>
      <w:r w:rsidRPr="00733A11">
        <w:rPr>
          <w:rFonts w:ascii="Segoe UI" w:eastAsiaTheme="minorHAnsi" w:hAnsi="Segoe UI" w:cs="Segoe UI"/>
          <w:lang w:eastAsia="en-US"/>
        </w:rPr>
        <w:t xml:space="preserve">lub doświadczenia Wykonawcy wspólnie ubiegający się o udzielenie zamówienia mogą polegać </w:t>
      </w:r>
      <w:r w:rsidRPr="00733A11">
        <w:rPr>
          <w:rFonts w:ascii="Segoe UI" w:eastAsiaTheme="minorHAnsi" w:hAnsi="Segoe UI" w:cs="Segoe UI"/>
          <w:lang w:eastAsia="en-US"/>
        </w:rPr>
        <w:br/>
        <w:t>na zdolnościach tych z Wykonawców, którzy wykonają roboty budowlane</w:t>
      </w:r>
      <w:r>
        <w:rPr>
          <w:rFonts w:ascii="Segoe UI" w:eastAsiaTheme="minorHAnsi" w:hAnsi="Segoe UI" w:cs="Segoe UI"/>
          <w:lang w:eastAsia="en-US"/>
        </w:rPr>
        <w:t xml:space="preserve"> lub usługi, do realizacji których </w:t>
      </w:r>
      <w:r w:rsidRPr="00733A11">
        <w:rPr>
          <w:rFonts w:ascii="Segoe UI" w:eastAsiaTheme="minorHAnsi" w:hAnsi="Segoe UI" w:cs="Segoe UI"/>
          <w:lang w:eastAsia="en-US"/>
        </w:rPr>
        <w:t>te zdolności są wymagane.</w:t>
      </w:r>
    </w:p>
    <w:p w14:paraId="301667DF"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lastRenderedPageBreak/>
        <w:t>4)</w:t>
      </w:r>
      <w:r w:rsidRPr="00733A11">
        <w:rPr>
          <w:rFonts w:ascii="Segoe UI" w:eastAsiaTheme="minorHAnsi" w:hAnsi="Segoe UI" w:cs="Segoe UI"/>
          <w:lang w:eastAsia="en-US"/>
        </w:rPr>
        <w:tab/>
        <w:t xml:space="preserve">W przypadku, o którym mowa w ppkt 3, Wykonawcy wspólnie ubiegający się o udzielenie zamówienia </w:t>
      </w:r>
      <w:r w:rsidRPr="00733A11">
        <w:rPr>
          <w:rFonts w:ascii="Segoe UI" w:eastAsiaTheme="minorHAnsi" w:hAnsi="Segoe UI" w:cs="Segoe UI"/>
          <w:u w:val="single"/>
          <w:lang w:eastAsia="en-US"/>
        </w:rPr>
        <w:t>dołączają do oferty</w:t>
      </w:r>
      <w:r w:rsidRPr="00733A11">
        <w:rPr>
          <w:rFonts w:ascii="Segoe UI" w:eastAsiaTheme="minorHAnsi" w:hAnsi="Segoe UI" w:cs="Segoe UI"/>
          <w:lang w:eastAsia="en-US"/>
        </w:rPr>
        <w:t xml:space="preserve"> </w:t>
      </w:r>
      <w:r w:rsidRPr="00733A11">
        <w:rPr>
          <w:rFonts w:ascii="Segoe UI" w:eastAsiaTheme="minorHAnsi" w:hAnsi="Segoe UI" w:cs="Segoe UI"/>
          <w:b/>
          <w:lang w:eastAsia="en-US"/>
        </w:rPr>
        <w:t xml:space="preserve">Oświadczenie, z którego wynika, które roboty budowlane </w:t>
      </w:r>
      <w:r>
        <w:rPr>
          <w:rFonts w:ascii="Segoe UI" w:eastAsiaTheme="minorHAnsi" w:hAnsi="Segoe UI" w:cs="Segoe UI"/>
          <w:b/>
          <w:lang w:eastAsia="en-US"/>
        </w:rPr>
        <w:t xml:space="preserve">lub usługi </w:t>
      </w:r>
      <w:r w:rsidRPr="00733A11">
        <w:rPr>
          <w:rFonts w:ascii="Segoe UI" w:eastAsiaTheme="minorHAnsi" w:hAnsi="Segoe UI" w:cs="Segoe UI"/>
          <w:b/>
          <w:lang w:eastAsia="en-US"/>
        </w:rPr>
        <w:t>wykonają poszczególni Wykonawcy</w:t>
      </w:r>
      <w:r w:rsidRPr="00733A11">
        <w:rPr>
          <w:rFonts w:ascii="Segoe UI" w:eastAsiaTheme="minorHAnsi" w:hAnsi="Segoe UI" w:cs="Segoe UI"/>
          <w:lang w:eastAsia="en-US"/>
        </w:rPr>
        <w:t>, według wzoru określonego w Rozdziale III pkt 3 SWZ.</w:t>
      </w:r>
    </w:p>
    <w:p w14:paraId="669BAA27"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5)</w:t>
      </w:r>
      <w:r w:rsidRPr="00733A11">
        <w:rPr>
          <w:rFonts w:ascii="Segoe UI" w:eastAsiaTheme="minorHAnsi" w:hAnsi="Segoe UI" w:cs="Segoe UI"/>
          <w:lang w:eastAsia="en-US"/>
        </w:rPr>
        <w:tab/>
        <w:t>Wykonawcy wspólnie ubiegający się o udzielenie zamówienia wykazują:</w:t>
      </w:r>
    </w:p>
    <w:p w14:paraId="7CDB99B1" w14:textId="77777777" w:rsidR="00647A8F" w:rsidRPr="00733A11" w:rsidRDefault="00647A8F" w:rsidP="00647A8F">
      <w:pPr>
        <w:suppressAutoHyphens w:val="0"/>
        <w:ind w:left="851" w:hanging="425"/>
        <w:jc w:val="both"/>
        <w:rPr>
          <w:rFonts w:ascii="Segoe UI" w:eastAsiaTheme="minorHAnsi" w:hAnsi="Segoe UI" w:cs="Segoe UI"/>
          <w:lang w:eastAsia="en-US"/>
        </w:rPr>
      </w:pPr>
      <w:r w:rsidRPr="00733A11">
        <w:rPr>
          <w:rFonts w:ascii="Segoe UI" w:eastAsiaTheme="minorHAnsi" w:hAnsi="Segoe UI" w:cs="Segoe UI"/>
          <w:lang w:eastAsia="en-US"/>
        </w:rPr>
        <w:t>5.1) każdy samodzielnie brak podstaw wykluczenia, o których mowa w Rozdziale I pkt 5 ppkt 1 SWZ;</w:t>
      </w:r>
    </w:p>
    <w:p w14:paraId="0FA4215A" w14:textId="14E4C6C6" w:rsidR="00647A8F" w:rsidRPr="00733A11" w:rsidRDefault="00647A8F" w:rsidP="00647A8F">
      <w:pPr>
        <w:suppressAutoHyphens w:val="0"/>
        <w:ind w:left="851" w:hanging="425"/>
        <w:jc w:val="both"/>
        <w:rPr>
          <w:rFonts w:ascii="Segoe UI" w:eastAsiaTheme="minorHAnsi" w:hAnsi="Segoe UI" w:cs="Segoe UI"/>
          <w:lang w:eastAsia="en-US"/>
        </w:rPr>
      </w:pPr>
      <w:r w:rsidRPr="00733A11">
        <w:rPr>
          <w:rFonts w:ascii="Segoe UI" w:eastAsiaTheme="minorHAnsi" w:hAnsi="Segoe UI" w:cs="Segoe UI"/>
          <w:lang w:eastAsia="en-US"/>
        </w:rPr>
        <w:t>5.2) łącznie spełnianie warunków określonych w Rozdziale I pkt 5 ppkt 2 SWZ</w:t>
      </w:r>
      <w:r w:rsidR="007630DD">
        <w:rPr>
          <w:rFonts w:ascii="Segoe UI" w:eastAsiaTheme="minorHAnsi" w:hAnsi="Segoe UI" w:cs="Segoe UI"/>
          <w:lang w:eastAsia="en-US"/>
        </w:rPr>
        <w:t xml:space="preserve"> </w:t>
      </w:r>
      <w:r w:rsidR="007630DD" w:rsidRPr="005A786A">
        <w:rPr>
          <w:rFonts w:ascii="Segoe UI" w:eastAsiaTheme="minorHAnsi" w:hAnsi="Segoe UI" w:cs="Segoe UI"/>
          <w:lang w:eastAsia="en-US"/>
        </w:rPr>
        <w:t xml:space="preserve">z zastrzeżeniem, </w:t>
      </w:r>
      <w:r w:rsidR="007630DD">
        <w:rPr>
          <w:rFonts w:ascii="Segoe UI" w:eastAsiaTheme="minorHAnsi" w:hAnsi="Segoe UI" w:cs="Segoe UI"/>
          <w:lang w:eastAsia="en-US"/>
        </w:rPr>
        <w:br/>
      </w:r>
      <w:r w:rsidR="007630DD" w:rsidRPr="005A786A">
        <w:rPr>
          <w:rFonts w:ascii="Segoe UI" w:eastAsiaTheme="minorHAnsi" w:hAnsi="Segoe UI" w:cs="Segoe UI"/>
          <w:lang w:eastAsia="en-US"/>
        </w:rPr>
        <w:t xml:space="preserve">że co najmniej </w:t>
      </w:r>
      <w:r w:rsidR="007630DD" w:rsidRPr="005A786A">
        <w:rPr>
          <w:rFonts w:ascii="Segoe UI" w:hAnsi="Segoe UI" w:cs="Segoe UI"/>
          <w:lang w:eastAsia="en-US"/>
        </w:rPr>
        <w:t xml:space="preserve">jeden z nich w całości </w:t>
      </w:r>
      <w:r w:rsidR="007630DD">
        <w:rPr>
          <w:rFonts w:ascii="Segoe UI" w:hAnsi="Segoe UI" w:cs="Segoe UI"/>
          <w:lang w:eastAsia="en-US"/>
        </w:rPr>
        <w:t xml:space="preserve">spełnianie warunku określonego </w:t>
      </w:r>
      <w:r w:rsidR="007630DD" w:rsidRPr="005A786A">
        <w:rPr>
          <w:rFonts w:ascii="Segoe UI" w:hAnsi="Segoe UI" w:cs="Segoe UI"/>
          <w:lang w:eastAsia="en-US"/>
        </w:rPr>
        <w:t xml:space="preserve">w Rozdziale I pkt 5 ppkt </w:t>
      </w:r>
      <w:r w:rsidR="007630DD">
        <w:rPr>
          <w:rFonts w:ascii="Segoe UI" w:hAnsi="Segoe UI" w:cs="Segoe UI"/>
          <w:lang w:eastAsia="en-US"/>
        </w:rPr>
        <w:t>2.1</w:t>
      </w:r>
      <w:r w:rsidR="007630DD" w:rsidRPr="005A786A">
        <w:rPr>
          <w:rFonts w:ascii="Segoe UI" w:hAnsi="Segoe UI" w:cs="Segoe UI"/>
          <w:lang w:eastAsia="en-US"/>
        </w:rPr>
        <w:t xml:space="preserve"> SWZ</w:t>
      </w:r>
      <w:r w:rsidRPr="00733A11">
        <w:rPr>
          <w:rFonts w:ascii="Segoe UI" w:eastAsiaTheme="minorHAnsi" w:hAnsi="Segoe UI" w:cs="Segoe UI"/>
          <w:lang w:eastAsia="en-US"/>
        </w:rPr>
        <w:t>.</w:t>
      </w:r>
    </w:p>
    <w:p w14:paraId="26A02B86"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6)</w:t>
      </w:r>
      <w:r w:rsidRPr="00733A11">
        <w:rPr>
          <w:rFonts w:ascii="Segoe UI" w:eastAsiaTheme="minorHAnsi" w:hAnsi="Segoe UI" w:cs="Segoe UI"/>
          <w:lang w:eastAsia="en-US"/>
        </w:rPr>
        <w:tab/>
        <w:t xml:space="preserve">W przypadku wspólnego ubiegania się o zamówienie przez Wykonawców OŚWIADCZENIE, </w:t>
      </w:r>
      <w:r w:rsidRPr="00733A11">
        <w:rPr>
          <w:rFonts w:ascii="Segoe UI" w:eastAsiaTheme="minorHAnsi" w:hAnsi="Segoe UI" w:cs="Segoe UI"/>
          <w:lang w:eastAsia="en-US"/>
        </w:rPr>
        <w:br/>
        <w:t xml:space="preserve">o którym mowa w Rozdziale I pkt 6 SWZ składa każdy z Wykonawców. Oświadczenia te winny potwierdzać brak podstaw wykluczenia oraz spełnianie warunków udziału w postępowaniu </w:t>
      </w:r>
      <w:r w:rsidRPr="00733A11">
        <w:rPr>
          <w:rFonts w:ascii="Segoe UI" w:eastAsiaTheme="minorHAnsi" w:hAnsi="Segoe UI" w:cs="Segoe UI"/>
          <w:lang w:eastAsia="en-US"/>
        </w:rPr>
        <w:br/>
        <w:t>w zakresie, w jakim każdy z Wykonawców wykazuje spełnianie warunków udziału w postępowaniu.</w:t>
      </w:r>
    </w:p>
    <w:p w14:paraId="4B162B56" w14:textId="77777777" w:rsidR="00096A72" w:rsidRPr="009D0FA4" w:rsidRDefault="00096A72" w:rsidP="00096A72">
      <w:pPr>
        <w:suppressAutoHyphens w:val="0"/>
        <w:spacing w:line="252" w:lineRule="auto"/>
        <w:ind w:left="284"/>
        <w:jc w:val="both"/>
        <w:rPr>
          <w:rFonts w:ascii="Segoe UI" w:hAnsi="Segoe UI" w:cs="Segoe UI"/>
        </w:rPr>
      </w:pPr>
    </w:p>
    <w:p w14:paraId="5180EA5D" w14:textId="0FE5E7B3" w:rsidR="00B86715" w:rsidRDefault="00BC0ED7" w:rsidP="00693A28">
      <w:pPr>
        <w:pStyle w:val="Tekstpodstawowy"/>
        <w:ind w:left="284" w:hanging="284"/>
        <w:jc w:val="both"/>
        <w:rPr>
          <w:rFonts w:ascii="Segoe UI" w:hAnsi="Segoe UI" w:cs="Segoe UI"/>
          <w:i w:val="0"/>
          <w:sz w:val="20"/>
        </w:rPr>
      </w:pPr>
      <w:r>
        <w:rPr>
          <w:rFonts w:ascii="Segoe UI" w:hAnsi="Segoe UI" w:cs="Segoe UI"/>
          <w:i w:val="0"/>
          <w:sz w:val="20"/>
        </w:rPr>
        <w:t xml:space="preserve">9. </w:t>
      </w:r>
      <w:r w:rsidR="00693A28">
        <w:rPr>
          <w:rFonts w:ascii="Segoe UI" w:hAnsi="Segoe UI" w:cs="Segoe UI"/>
          <w:i w:val="0"/>
          <w:sz w:val="20"/>
        </w:rPr>
        <w:t xml:space="preserve"> </w:t>
      </w:r>
      <w:r w:rsidR="00B86715">
        <w:rPr>
          <w:rFonts w:ascii="Segoe UI" w:hAnsi="Segoe UI" w:cs="Segoe UI"/>
          <w:i w:val="0"/>
          <w:sz w:val="20"/>
        </w:rPr>
        <w:t>PODWYKONAWCY</w:t>
      </w:r>
    </w:p>
    <w:p w14:paraId="752D2376" w14:textId="7CB634EF" w:rsidR="00C656AB" w:rsidRPr="000F0EBC" w:rsidRDefault="00C656AB" w:rsidP="00693A28">
      <w:pPr>
        <w:pStyle w:val="Tekstpodstawowy"/>
        <w:ind w:left="284" w:hanging="284"/>
        <w:jc w:val="both"/>
        <w:rPr>
          <w:rFonts w:ascii="Segoe UI" w:hAnsi="Segoe UI" w:cs="Segoe UI"/>
          <w:i w:val="0"/>
          <w:sz w:val="10"/>
          <w:szCs w:val="10"/>
        </w:rPr>
      </w:pPr>
    </w:p>
    <w:p w14:paraId="69173FE2" w14:textId="100E1ACE" w:rsidR="000F0EBC" w:rsidRPr="00F42CC9" w:rsidRDefault="00C656AB" w:rsidP="00F42CC9">
      <w:pPr>
        <w:numPr>
          <w:ilvl w:val="0"/>
          <w:numId w:val="16"/>
        </w:numPr>
        <w:tabs>
          <w:tab w:val="left" w:pos="284"/>
        </w:tabs>
        <w:ind w:left="284" w:hanging="284"/>
        <w:jc w:val="both"/>
        <w:rPr>
          <w:rFonts w:ascii="Segoe UI" w:eastAsia="Segoe UI" w:hAnsi="Segoe UI" w:cs="Segoe UI"/>
          <w:bCs/>
          <w:iCs/>
          <w:spacing w:val="-2"/>
          <w:lang w:eastAsia="en-US"/>
        </w:rPr>
      </w:pPr>
      <w:r>
        <w:rPr>
          <w:rFonts w:ascii="Segoe UI" w:hAnsi="Segoe UI" w:cs="Segoe UI"/>
          <w:lang w:eastAsia="en-US"/>
        </w:rPr>
        <w:t xml:space="preserve">Zamawiający, zgodnie z art. 462 ust. 2 ustawy PZP, </w:t>
      </w:r>
      <w:r>
        <w:rPr>
          <w:rFonts w:ascii="Segoe UI" w:hAnsi="Segoe UI" w:cs="Segoe UI"/>
          <w:b/>
          <w:lang w:eastAsia="en-US"/>
        </w:rPr>
        <w:t>żąda</w:t>
      </w:r>
      <w:r>
        <w:rPr>
          <w:rFonts w:ascii="Segoe UI" w:hAnsi="Segoe UI" w:cs="Segoe UI"/>
          <w:lang w:eastAsia="en-US"/>
        </w:rPr>
        <w:t xml:space="preserve"> wskazania przez Wykonawcę </w:t>
      </w:r>
      <w:r w:rsidRPr="00B72DFC">
        <w:rPr>
          <w:rFonts w:ascii="Segoe UI" w:hAnsi="Segoe UI" w:cs="Segoe UI"/>
          <w:lang w:eastAsia="en-US"/>
        </w:rPr>
        <w:t xml:space="preserve">– </w:t>
      </w:r>
      <w:r w:rsidRPr="00B72DFC">
        <w:rPr>
          <w:rFonts w:ascii="Segoe UI" w:hAnsi="Segoe UI" w:cs="Segoe UI"/>
          <w:b/>
          <w:lang w:eastAsia="en-US"/>
        </w:rPr>
        <w:t xml:space="preserve">w </w:t>
      </w:r>
      <w:r w:rsidRPr="00FF7A9D">
        <w:rPr>
          <w:rFonts w:ascii="Segoe UI" w:hAnsi="Segoe UI" w:cs="Segoe UI"/>
          <w:b/>
          <w:lang w:eastAsia="en-US"/>
        </w:rPr>
        <w:t>pkt 11</w:t>
      </w:r>
      <w:r w:rsidRPr="00B72DFC">
        <w:rPr>
          <w:rFonts w:ascii="Segoe UI" w:hAnsi="Segoe UI" w:cs="Segoe UI"/>
          <w:lang w:eastAsia="en-US"/>
        </w:rPr>
        <w:t xml:space="preserve"> Formularza ofertowego – części zamówienia, których wykonanie zamierza powierzyć </w:t>
      </w:r>
      <w:r>
        <w:rPr>
          <w:rFonts w:ascii="Segoe UI" w:hAnsi="Segoe UI" w:cs="Segoe UI"/>
          <w:lang w:eastAsia="en-US"/>
        </w:rPr>
        <w:t xml:space="preserve">podwykonawcom, oraz podania przez Wykonawcę nazw ewentualnych podwykonawców, jeżeli są już znani. </w:t>
      </w:r>
    </w:p>
    <w:p w14:paraId="08270883" w14:textId="623796E8" w:rsidR="00F42CC9" w:rsidRDefault="00F42CC9" w:rsidP="00F42CC9">
      <w:pPr>
        <w:tabs>
          <w:tab w:val="left" w:pos="284"/>
        </w:tabs>
        <w:ind w:left="284"/>
        <w:jc w:val="both"/>
        <w:rPr>
          <w:rFonts w:ascii="Segoe UI" w:eastAsia="Segoe UI" w:hAnsi="Segoe UI" w:cs="Segoe UI"/>
          <w:bCs/>
          <w:iCs/>
          <w:spacing w:val="-2"/>
          <w:lang w:eastAsia="en-US"/>
        </w:rPr>
      </w:pPr>
      <w:r w:rsidRPr="00F42CC9">
        <w:rPr>
          <w:rFonts w:ascii="Segoe UI" w:eastAsia="Segoe UI" w:hAnsi="Segoe UI" w:cs="Segoe UI"/>
          <w:bCs/>
          <w:iCs/>
          <w:spacing w:val="-2"/>
          <w:lang w:eastAsia="en-US"/>
        </w:rPr>
        <w:t>W przypadku, gdy Wykonawca nie zamierza powierzyć części zamówienia podwykonawcy, informację o tym punkcie należy pominąć lub oznaczyć „nie dotyczy”.</w:t>
      </w:r>
    </w:p>
    <w:p w14:paraId="0DF7C823" w14:textId="637A623A" w:rsidR="00C656AB" w:rsidRPr="000F0EBC" w:rsidRDefault="00C656AB" w:rsidP="00F42CC9">
      <w:pPr>
        <w:numPr>
          <w:ilvl w:val="0"/>
          <w:numId w:val="16"/>
        </w:numPr>
        <w:tabs>
          <w:tab w:val="left" w:pos="284"/>
        </w:tabs>
        <w:ind w:left="284" w:hanging="284"/>
        <w:jc w:val="both"/>
        <w:rPr>
          <w:rFonts w:ascii="Segoe UI" w:eastAsia="Segoe UI" w:hAnsi="Segoe UI" w:cs="Segoe UI"/>
          <w:bCs/>
          <w:iCs/>
          <w:spacing w:val="-2"/>
          <w:lang w:eastAsia="en-US"/>
        </w:rPr>
      </w:pPr>
      <w:r w:rsidRPr="000F0EBC">
        <w:rPr>
          <w:rFonts w:ascii="Segoe UI" w:eastAsiaTheme="minorHAnsi" w:hAnsi="Segoe UI" w:cs="Segoe UI"/>
          <w:lang w:eastAsia="en-US"/>
        </w:rPr>
        <w:t xml:space="preserve">Jeżeli zmiana albo rezygnacja z podwykonawcy dotyczy podmiotu, na którego zasoby Wykonawca powoływał się, na zasadach określonych w Rozdziale I pkt 5.1 ppkt 1 SWZ, w celu wykazania spełniania warunków udziału w postępowaniu, Wykonawca jest obowiązany wykazać Zamawiającemu, że proponowany inny podwykonawca lub Wykonawca samodzielnie spełnia </w:t>
      </w:r>
      <w:r w:rsidRPr="000F0EBC">
        <w:rPr>
          <w:rFonts w:ascii="Segoe UI" w:eastAsiaTheme="minorHAnsi" w:hAnsi="Segoe UI" w:cs="Segoe UI"/>
          <w:lang w:eastAsia="en-US"/>
        </w:rPr>
        <w:br/>
        <w:t xml:space="preserve">je w stopniu nie mniejszym niż podwykonawca, na którego zasoby Wykonawca powoływał się </w:t>
      </w:r>
      <w:r w:rsidRPr="000F0EBC">
        <w:rPr>
          <w:rFonts w:ascii="Segoe UI" w:eastAsiaTheme="minorHAnsi" w:hAnsi="Segoe UI" w:cs="Segoe UI"/>
          <w:lang w:eastAsia="en-US"/>
        </w:rPr>
        <w:br/>
        <w:t xml:space="preserve">w trakcie postępowania o udzielenie zamówienia. </w:t>
      </w:r>
    </w:p>
    <w:p w14:paraId="75C59DC9" w14:textId="141611FC" w:rsidR="00C656AB" w:rsidRPr="00657A3C" w:rsidRDefault="00C656AB" w:rsidP="00F42CC9">
      <w:pPr>
        <w:suppressAutoHyphens w:val="0"/>
        <w:ind w:left="284"/>
        <w:contextualSpacing/>
        <w:jc w:val="both"/>
        <w:rPr>
          <w:rFonts w:ascii="Segoe UI" w:eastAsiaTheme="minorHAnsi" w:hAnsi="Segoe UI" w:cs="Segoe UI"/>
          <w:lang w:eastAsia="en-US"/>
        </w:rPr>
      </w:pPr>
      <w:r w:rsidRPr="00657A3C">
        <w:rPr>
          <w:rFonts w:ascii="Segoe UI" w:eastAsiaTheme="minorHAnsi" w:hAnsi="Segoe UI" w:cs="Segoe UI"/>
          <w:lang w:eastAsia="en-US"/>
        </w:rPr>
        <w:t>Zapis zawa</w:t>
      </w:r>
      <w:r w:rsidR="00E6701E">
        <w:rPr>
          <w:rFonts w:ascii="Segoe UI" w:eastAsiaTheme="minorHAnsi" w:hAnsi="Segoe UI" w:cs="Segoe UI"/>
          <w:lang w:eastAsia="en-US"/>
        </w:rPr>
        <w:t>rty w Rozdziale I pkt 5.1 ppkt 4</w:t>
      </w:r>
      <w:r w:rsidRPr="00657A3C">
        <w:rPr>
          <w:rFonts w:ascii="Segoe UI" w:eastAsiaTheme="minorHAnsi" w:hAnsi="Segoe UI" w:cs="Segoe UI"/>
          <w:lang w:eastAsia="en-US"/>
        </w:rPr>
        <w:t xml:space="preserve"> SWZ stosuje się odpowiednio.</w:t>
      </w:r>
    </w:p>
    <w:p w14:paraId="3672F962" w14:textId="7CD88056" w:rsidR="00657A3C" w:rsidRDefault="00657A3C" w:rsidP="000F0EBC">
      <w:pPr>
        <w:suppressAutoHyphens w:val="0"/>
        <w:autoSpaceDE w:val="0"/>
        <w:autoSpaceDN w:val="0"/>
        <w:adjustRightInd w:val="0"/>
        <w:jc w:val="both"/>
        <w:rPr>
          <w:rFonts w:ascii="Segoe UI" w:eastAsiaTheme="minorHAnsi" w:hAnsi="Segoe UI" w:cs="Segoe UI"/>
          <w:b/>
          <w:sz w:val="10"/>
          <w:szCs w:val="10"/>
          <w:lang w:eastAsia="en-US"/>
        </w:rPr>
      </w:pPr>
    </w:p>
    <w:p w14:paraId="7558A636" w14:textId="00EE123D" w:rsidR="00693A28" w:rsidRDefault="00693A28" w:rsidP="007A210D">
      <w:pPr>
        <w:tabs>
          <w:tab w:val="left" w:pos="284"/>
        </w:tabs>
        <w:jc w:val="both"/>
        <w:rPr>
          <w:rFonts w:ascii="Segoe UI" w:hAnsi="Segoe UI" w:cs="Segoe UI"/>
          <w:iCs/>
          <w:spacing w:val="-2"/>
          <w:lang w:eastAsia="en-US"/>
        </w:rPr>
      </w:pPr>
    </w:p>
    <w:p w14:paraId="63DE3FDE" w14:textId="1B5C1FCF" w:rsidR="00C75CEA" w:rsidRPr="00BA28DF" w:rsidRDefault="00C75CEA" w:rsidP="00E70478">
      <w:pPr>
        <w:pStyle w:val="Tekstpodstawowy"/>
        <w:numPr>
          <w:ilvl w:val="0"/>
          <w:numId w:val="13"/>
        </w:numPr>
        <w:ind w:left="426" w:hanging="426"/>
        <w:jc w:val="both"/>
        <w:rPr>
          <w:rFonts w:ascii="Segoe UI" w:hAnsi="Segoe UI" w:cs="Segoe UI"/>
          <w:i w:val="0"/>
          <w:color w:val="000000"/>
          <w:sz w:val="20"/>
        </w:rPr>
      </w:pPr>
      <w:r w:rsidRPr="00BA28DF">
        <w:rPr>
          <w:rFonts w:ascii="Segoe UI" w:hAnsi="Segoe UI" w:cs="Segoe UI"/>
          <w:i w:val="0"/>
          <w:color w:val="000000"/>
          <w:sz w:val="20"/>
        </w:rPr>
        <w:t xml:space="preserve">INFORMACJE O ŚRODKACH KOMUNIKACJI ELEKTRONICZNEJ, PRZY UŻYCIU KTÓRYCH ZAMAWIAJĄCY BĘDZIE KOMUNIKOWAŁ SIĘ Z WYKONAWCAMI, ORAZ INFORMACJE </w:t>
      </w:r>
      <w:r w:rsidR="00A72725" w:rsidRPr="00BA28DF">
        <w:rPr>
          <w:rFonts w:ascii="Segoe UI" w:hAnsi="Segoe UI" w:cs="Segoe UI"/>
          <w:i w:val="0"/>
          <w:color w:val="000000"/>
          <w:sz w:val="20"/>
        </w:rPr>
        <w:br/>
      </w:r>
      <w:r w:rsidRPr="00BA28DF">
        <w:rPr>
          <w:rFonts w:ascii="Segoe UI" w:hAnsi="Segoe UI" w:cs="Segoe UI"/>
          <w:i w:val="0"/>
          <w:color w:val="000000"/>
          <w:sz w:val="20"/>
        </w:rPr>
        <w:t xml:space="preserve">O WYMAGANIACH TECHNICZNYCH I ORGANIZACYJNYCH SPORZĄDZANIA, WYSYŁANIA </w:t>
      </w:r>
      <w:r w:rsidR="006D1FF0" w:rsidRPr="00BA28DF">
        <w:rPr>
          <w:rFonts w:ascii="Segoe UI" w:hAnsi="Segoe UI" w:cs="Segoe UI"/>
          <w:i w:val="0"/>
          <w:color w:val="000000"/>
          <w:sz w:val="20"/>
        </w:rPr>
        <w:br/>
      </w:r>
      <w:r w:rsidRPr="00BA28DF">
        <w:rPr>
          <w:rFonts w:ascii="Segoe UI" w:hAnsi="Segoe UI" w:cs="Segoe UI"/>
          <w:i w:val="0"/>
          <w:color w:val="000000"/>
          <w:sz w:val="20"/>
        </w:rPr>
        <w:t>I ODBIERANIA KORESPONDENCJI ELEKTRONICZNEJ</w:t>
      </w:r>
      <w:r w:rsidR="00A60DA6" w:rsidRPr="00BA28DF">
        <w:rPr>
          <w:rFonts w:ascii="Segoe UI" w:hAnsi="Segoe UI" w:cs="Segoe UI"/>
          <w:i w:val="0"/>
          <w:color w:val="000000"/>
          <w:sz w:val="20"/>
        </w:rPr>
        <w:t xml:space="preserve"> </w:t>
      </w:r>
    </w:p>
    <w:p w14:paraId="247D692E" w14:textId="77777777" w:rsidR="00BA28DF" w:rsidRPr="0030505F" w:rsidRDefault="00BA28DF" w:rsidP="00BA28DF">
      <w:pPr>
        <w:ind w:left="284"/>
        <w:jc w:val="both"/>
        <w:rPr>
          <w:rFonts w:ascii="Segoe UI" w:hAnsi="Segoe UI" w:cs="Segoe UI"/>
          <w:b/>
          <w:color w:val="000000"/>
          <w:sz w:val="10"/>
          <w:szCs w:val="10"/>
        </w:rPr>
      </w:pPr>
    </w:p>
    <w:p w14:paraId="71CA50C4" w14:textId="77777777" w:rsidR="00257656" w:rsidRDefault="00257656" w:rsidP="008F3AE5">
      <w:pPr>
        <w:pStyle w:val="Akapitzlist"/>
        <w:numPr>
          <w:ilvl w:val="0"/>
          <w:numId w:val="18"/>
        </w:numPr>
        <w:suppressAutoHyphens w:val="0"/>
        <w:spacing w:after="0" w:line="240" w:lineRule="auto"/>
        <w:ind w:left="284" w:hanging="284"/>
        <w:jc w:val="both"/>
        <w:rPr>
          <w:rFonts w:ascii="Segoe UI" w:eastAsia="SimSun" w:hAnsi="Segoe UI" w:cs="Segoe UI"/>
          <w:sz w:val="20"/>
          <w:lang w:eastAsia="en-US"/>
        </w:rPr>
      </w:pPr>
      <w:r>
        <w:rPr>
          <w:rFonts w:ascii="Segoe UI" w:eastAsia="SimSun" w:hAnsi="Segoe UI" w:cs="Segoe UI"/>
          <w:sz w:val="20"/>
          <w:lang w:eastAsia="en-US"/>
        </w:rPr>
        <w:t>Sposób porozumiewania się z Wykonawcami:</w:t>
      </w:r>
    </w:p>
    <w:p w14:paraId="798954F4" w14:textId="77777777" w:rsidR="00257656" w:rsidRDefault="00257656" w:rsidP="00257656">
      <w:pPr>
        <w:ind w:left="709" w:hanging="425"/>
        <w:jc w:val="both"/>
        <w:rPr>
          <w:rFonts w:ascii="Segoe UI" w:eastAsia="SimSun" w:hAnsi="Segoe UI" w:cs="Segoe UI"/>
        </w:rPr>
      </w:pPr>
      <w:r>
        <w:rPr>
          <w:rFonts w:ascii="Segoe UI" w:hAnsi="Segoe UI" w:cs="Segoe UI"/>
        </w:rPr>
        <w:t xml:space="preserve">1.1) W postępowaniu o udzielenie zamówienia publicznego komunikacja między Zamawiającym a Wykonawcami odbywa się przy użyciu Platformy e-Zamówienia, która dostępna jest pod adresem: </w:t>
      </w:r>
      <w:hyperlink r:id="rId9" w:history="1">
        <w:r>
          <w:rPr>
            <w:rStyle w:val="Hipercze"/>
            <w:rFonts w:ascii="Segoe UI" w:hAnsi="Segoe UI" w:cs="Segoe UI"/>
          </w:rPr>
          <w:t>https://ezamowienia.gov.pl</w:t>
        </w:r>
      </w:hyperlink>
      <w:r>
        <w:rPr>
          <w:rFonts w:ascii="Segoe UI" w:hAnsi="Segoe UI" w:cs="Segoe UI"/>
        </w:rPr>
        <w:t xml:space="preserve"> (korzystanie z Platformy e-Zamówienia jest bezpłatne) oraz poczty elektronicznej, z zastrzeżeniem:</w:t>
      </w:r>
    </w:p>
    <w:p w14:paraId="248D0842" w14:textId="77777777" w:rsidR="00257656" w:rsidRPr="007428CE" w:rsidRDefault="00257656" w:rsidP="00257656">
      <w:pPr>
        <w:ind w:left="1134" w:hanging="425"/>
        <w:rPr>
          <w:rFonts w:ascii="Segoe UI" w:hAnsi="Segoe UI" w:cs="Segoe UI"/>
        </w:rPr>
      </w:pPr>
      <w:r>
        <w:rPr>
          <w:rFonts w:ascii="Segoe UI" w:hAnsi="Segoe UI" w:cs="Segoe UI"/>
        </w:rPr>
        <w:t xml:space="preserve">1.1.1) ppkt 1.2 w </w:t>
      </w:r>
      <w:r w:rsidRPr="007428CE">
        <w:rPr>
          <w:rFonts w:ascii="Segoe UI" w:hAnsi="Segoe UI" w:cs="Segoe UI"/>
        </w:rPr>
        <w:t>pkt 10 Rozdziału I SWZ;</w:t>
      </w:r>
    </w:p>
    <w:p w14:paraId="518289F1" w14:textId="77777777" w:rsidR="00257656" w:rsidRDefault="00257656" w:rsidP="00257656">
      <w:pPr>
        <w:ind w:left="1134" w:hanging="425"/>
        <w:rPr>
          <w:rFonts w:ascii="Segoe UI" w:hAnsi="Segoe UI" w:cs="Segoe UI"/>
        </w:rPr>
      </w:pPr>
      <w:r w:rsidRPr="007428CE">
        <w:rPr>
          <w:rFonts w:ascii="Segoe UI" w:hAnsi="Segoe UI" w:cs="Segoe UI"/>
        </w:rPr>
        <w:t xml:space="preserve">1.1.2) ppkt 1 w pkt 14 </w:t>
      </w:r>
      <w:r>
        <w:rPr>
          <w:rFonts w:ascii="Segoe UI" w:hAnsi="Segoe UI" w:cs="Segoe UI"/>
        </w:rPr>
        <w:t>Rozdziału I SWZ.</w:t>
      </w:r>
    </w:p>
    <w:p w14:paraId="17F2C4B6" w14:textId="77777777" w:rsidR="00257656" w:rsidRDefault="00257656" w:rsidP="00257656">
      <w:pPr>
        <w:ind w:left="709" w:hanging="425"/>
        <w:jc w:val="both"/>
        <w:rPr>
          <w:rFonts w:ascii="Segoe UI" w:hAnsi="Segoe UI" w:cs="Segoe UI"/>
          <w:b/>
        </w:rPr>
      </w:pPr>
      <w:r>
        <w:rPr>
          <w:rFonts w:ascii="Segoe UI" w:hAnsi="Segoe UI" w:cs="Segoe UI"/>
        </w:rPr>
        <w:t>1.2)</w:t>
      </w:r>
      <w:r>
        <w:rPr>
          <w:rFonts w:ascii="Segoe UI" w:hAnsi="Segoe UI" w:cs="Segoe UI"/>
        </w:rPr>
        <w:tab/>
        <w:t xml:space="preserve">Komunikacja w postępowaniu o udzielenie zamówienia publicznego </w:t>
      </w:r>
      <w:r>
        <w:rPr>
          <w:rFonts w:ascii="Segoe UI" w:hAnsi="Segoe UI" w:cs="Segoe UI"/>
          <w:b/>
        </w:rPr>
        <w:t xml:space="preserve">(z wyłączeniem składania ofert – sposób przygotowania oferty został szczegółowo opisany w </w:t>
      </w:r>
      <w:r w:rsidRPr="004F2B66">
        <w:rPr>
          <w:rFonts w:ascii="Segoe UI" w:hAnsi="Segoe UI" w:cs="Segoe UI"/>
          <w:b/>
        </w:rPr>
        <w:t xml:space="preserve">Rozdziale I pkt 13 SWZ, a sposób złożenia oferty został szczegółowo opisany w Rozdziale I pkt 14 </w:t>
      </w:r>
      <w:r>
        <w:rPr>
          <w:rFonts w:ascii="Segoe UI" w:hAnsi="Segoe UI" w:cs="Segoe UI"/>
          <w:b/>
        </w:rPr>
        <w:t>SWZ)</w:t>
      </w:r>
      <w:r>
        <w:rPr>
          <w:rFonts w:ascii="Segoe UI" w:hAnsi="Segoe UI" w:cs="Segoe UI"/>
        </w:rPr>
        <w:t xml:space="preserve"> odbywa się drogą elektroniczną za pośrednictwem:</w:t>
      </w:r>
    </w:p>
    <w:p w14:paraId="57712BA5" w14:textId="77777777" w:rsidR="00257656" w:rsidRDefault="00257656" w:rsidP="00257656">
      <w:pPr>
        <w:ind w:left="1276" w:hanging="567"/>
        <w:jc w:val="both"/>
        <w:rPr>
          <w:rFonts w:ascii="Segoe UI" w:hAnsi="Segoe UI" w:cs="Segoe UI"/>
        </w:rPr>
      </w:pPr>
      <w:r>
        <w:rPr>
          <w:rFonts w:ascii="Segoe UI" w:hAnsi="Segoe UI" w:cs="Segoe UI"/>
        </w:rPr>
        <w:t xml:space="preserve">1.2.1) „Formularzy do komunikacji” dostępnych </w:t>
      </w:r>
      <w:r>
        <w:rPr>
          <w:rFonts w:ascii="Segoe UI" w:hAnsi="Segoe UI" w:cs="Segoe UI"/>
          <w:bCs/>
        </w:rPr>
        <w:t>na Platformie e-Zamówienia</w:t>
      </w:r>
      <w:r>
        <w:rPr>
          <w:rFonts w:ascii="Segoe UI" w:hAnsi="Segoe UI" w:cs="Segoe UI"/>
        </w:rPr>
        <w:t xml:space="preserve"> w zakładce „</w:t>
      </w:r>
      <w:r>
        <w:rPr>
          <w:rFonts w:ascii="Segoe UI" w:hAnsi="Segoe UI" w:cs="Segoe UI"/>
          <w:iCs/>
        </w:rPr>
        <w:t>Formularze</w:t>
      </w:r>
      <w:r>
        <w:rPr>
          <w:rFonts w:ascii="Segoe UI" w:hAnsi="Segoe UI" w:cs="Segoe UI"/>
        </w:rPr>
        <w:t>”; maksymalny rozmiar plików przesyłanych za pośrednictwem „Formularzy do komunikacji” wynosi 25 MB (wielkość ta dotyczy plików przesyłanych jako załączniki do jednego formularza)</w:t>
      </w:r>
    </w:p>
    <w:p w14:paraId="2BA43541" w14:textId="77777777" w:rsidR="00257656" w:rsidRDefault="00257656" w:rsidP="00257656">
      <w:pPr>
        <w:ind w:left="1276" w:hanging="567"/>
        <w:rPr>
          <w:rFonts w:ascii="Segoe UI" w:hAnsi="Segoe UI" w:cs="Segoe UI"/>
        </w:rPr>
      </w:pPr>
      <w:r>
        <w:rPr>
          <w:rFonts w:ascii="Segoe UI" w:hAnsi="Segoe UI" w:cs="Segoe UI"/>
        </w:rPr>
        <w:t>lub</w:t>
      </w:r>
    </w:p>
    <w:p w14:paraId="559BD00F" w14:textId="7F5DF1D4" w:rsidR="00257656" w:rsidRDefault="00D82206" w:rsidP="00257656">
      <w:pPr>
        <w:ind w:left="1276" w:hanging="567"/>
        <w:jc w:val="both"/>
        <w:rPr>
          <w:rFonts w:ascii="Segoe UI" w:hAnsi="Segoe UI" w:cs="Segoe UI"/>
        </w:rPr>
      </w:pPr>
      <w:r>
        <w:rPr>
          <w:rFonts w:ascii="Segoe UI" w:hAnsi="Segoe UI" w:cs="Segoe UI"/>
        </w:rPr>
        <w:t xml:space="preserve">1.2.2) </w:t>
      </w:r>
      <w:r w:rsidR="00257656">
        <w:rPr>
          <w:rFonts w:ascii="Segoe UI" w:hAnsi="Segoe UI" w:cs="Segoe UI"/>
        </w:rPr>
        <w:t xml:space="preserve">poczty elektronicznej, na adres e-mail: </w:t>
      </w:r>
      <w:r w:rsidR="000B311C">
        <w:rPr>
          <w:rFonts w:ascii="Segoe UI" w:hAnsi="Segoe UI" w:cs="Segoe UI"/>
        </w:rPr>
        <w:t>anna.podolanczyk</w:t>
      </w:r>
      <w:r w:rsidR="00257656">
        <w:rPr>
          <w:rFonts w:ascii="Segoe UI" w:hAnsi="Segoe UI" w:cs="Segoe UI"/>
        </w:rPr>
        <w:t xml:space="preserve">@um.koszalin.pl; przy komunikacji za pośrednictwem poczty elektronicznej Zamawiający lub Wykonawca na żądanie drugiej strony niezwłocznie potwierdza fakt otrzymania wiadomości; </w:t>
      </w:r>
      <w:r w:rsidR="00257656">
        <w:rPr>
          <w:rFonts w:ascii="Segoe UI" w:hAnsi="Segoe UI" w:cs="Segoe UI"/>
        </w:rPr>
        <w:lastRenderedPageBreak/>
        <w:t>w przypadku niepotwierdzenia ze strony Wykonawcy odbioru przesłanych wiadomości (pomimo takiego żądania) Zamawiający uzna, że wiadomość została skutecznie przekazana do Wykonawcy.</w:t>
      </w:r>
    </w:p>
    <w:p w14:paraId="5589BA4C" w14:textId="77777777" w:rsidR="00257656" w:rsidRDefault="00257656" w:rsidP="00257656">
      <w:pPr>
        <w:ind w:left="709" w:hanging="425"/>
        <w:jc w:val="both"/>
        <w:rPr>
          <w:rFonts w:ascii="Segoe UI" w:hAnsi="Segoe UI" w:cs="Segoe UI"/>
        </w:rPr>
      </w:pPr>
      <w:r>
        <w:rPr>
          <w:rFonts w:ascii="Segoe UI" w:hAnsi="Segoe UI" w:cs="Segoe UI"/>
        </w:rPr>
        <w:t xml:space="preserve">1.3) W przypadku informacji stanowiących tajemnicę przedsiębiorstwa w rozumieniu przepisów ustawy z dnia 16 kwietnia 1993 r. o zwalczaniu nieuczciwej konkurencji (Dz. U. z 2022 r., poz. 1233), Wykonawca, w celu utrzymania w poufności tych informacji, przekazuje je przy użyciu środków komunikacji elektronicznej, w wydzielonym i odpowiednio oznaczonym pliku „Dokument stanowiący tajemnicę przedsiębiorstwa”. </w:t>
      </w:r>
    </w:p>
    <w:p w14:paraId="1FBCD033" w14:textId="77777777" w:rsidR="00257656" w:rsidRDefault="00257656" w:rsidP="00257656">
      <w:pPr>
        <w:ind w:left="709" w:hanging="425"/>
        <w:jc w:val="both"/>
        <w:rPr>
          <w:rFonts w:ascii="Segoe UI" w:eastAsia="SimSun" w:hAnsi="Segoe UI" w:cs="Segoe UI"/>
          <w:lang w:eastAsia="en-US"/>
        </w:rPr>
      </w:pPr>
      <w:r>
        <w:rPr>
          <w:rFonts w:ascii="Segoe UI" w:hAnsi="Segoe UI" w:cs="Segoe UI"/>
        </w:rPr>
        <w:t xml:space="preserve">1.4) </w:t>
      </w:r>
      <w:r>
        <w:rPr>
          <w:rFonts w:ascii="Segoe UI" w:eastAsia="SimSun" w:hAnsi="Segoe UI" w:cs="Segoe UI"/>
          <w:lang w:eastAsia="en-US"/>
        </w:rPr>
        <w:t>Wykonawca zamierzający wziąć udział w postępowaniu o udzielenie zamówienia publicznego musi posiadać konto podmiotu „</w:t>
      </w:r>
      <w:r>
        <w:rPr>
          <w:rFonts w:ascii="Segoe UI" w:eastAsia="SimSun" w:hAnsi="Segoe UI" w:cs="Segoe UI"/>
          <w:iCs/>
          <w:lang w:eastAsia="en-US"/>
        </w:rPr>
        <w:t>Wykonawca</w:t>
      </w:r>
      <w:r>
        <w:rPr>
          <w:rFonts w:ascii="Segoe UI" w:eastAsia="SimSun" w:hAnsi="Segoe UI" w:cs="Segoe UI"/>
          <w:lang w:eastAsia="en-US"/>
        </w:rPr>
        <w:t>” na Platformie e-Zamówienia. Szczegółowe informacje na temat zakładania kont podmiotów oraz zasady i warunki korzystania z Platformy e-Zamówienia określają: Regulamin Platformy e-Zamówienia dostępny na stronie internetowej https://ezamowienia.gov.pl oraz informacje zamieszczone w zakładce „</w:t>
      </w:r>
      <w:r>
        <w:rPr>
          <w:rFonts w:ascii="Segoe UI" w:eastAsia="SimSun" w:hAnsi="Segoe UI" w:cs="Segoe UI"/>
          <w:iCs/>
          <w:lang w:eastAsia="en-US"/>
        </w:rPr>
        <w:t>Centrum pomocy</w:t>
      </w:r>
      <w:r>
        <w:rPr>
          <w:rFonts w:ascii="Segoe UI" w:eastAsia="SimSun" w:hAnsi="Segoe UI" w:cs="Segoe UI"/>
          <w:lang w:eastAsia="en-US"/>
        </w:rPr>
        <w:t xml:space="preserve">”. </w:t>
      </w:r>
    </w:p>
    <w:p w14:paraId="298BFF28" w14:textId="77777777" w:rsidR="00257656" w:rsidRPr="00835161" w:rsidRDefault="00257656" w:rsidP="00257656">
      <w:pPr>
        <w:pStyle w:val="Default"/>
        <w:ind w:firstLine="284"/>
        <w:rPr>
          <w:rFonts w:ascii="Segoe UI" w:eastAsia="SimSun" w:hAnsi="Segoe UI" w:cs="Segoe UI"/>
          <w:bCs w:val="0"/>
          <w:sz w:val="6"/>
          <w:szCs w:val="6"/>
          <w:lang w:eastAsia="en-US"/>
        </w:rPr>
      </w:pPr>
    </w:p>
    <w:p w14:paraId="7AC87812" w14:textId="6269D6D7" w:rsidR="00257656" w:rsidRDefault="00257656" w:rsidP="006D3BE3">
      <w:pPr>
        <w:pStyle w:val="Default"/>
        <w:ind w:left="284" w:firstLine="0"/>
        <w:rPr>
          <w:rFonts w:ascii="Segoe UI" w:eastAsia="SimSun" w:hAnsi="Segoe UI" w:cs="Segoe UI"/>
          <w:bCs w:val="0"/>
          <w:sz w:val="20"/>
          <w:szCs w:val="20"/>
          <w:lang w:eastAsia="en-US"/>
        </w:rPr>
      </w:pPr>
      <w:r>
        <w:rPr>
          <w:rFonts w:ascii="Segoe UI" w:eastAsia="SimSun" w:hAnsi="Segoe UI" w:cs="Segoe UI"/>
          <w:bCs w:val="0"/>
          <w:sz w:val="20"/>
          <w:szCs w:val="20"/>
          <w:lang w:eastAsia="en-US"/>
        </w:rPr>
        <w:t>UWAGA</w:t>
      </w:r>
      <w:r w:rsidR="004F2B66">
        <w:rPr>
          <w:rFonts w:ascii="Segoe UI" w:eastAsia="SimSun" w:hAnsi="Segoe UI" w:cs="Segoe UI"/>
          <w:bCs w:val="0"/>
          <w:sz w:val="20"/>
          <w:szCs w:val="20"/>
          <w:lang w:eastAsia="en-US"/>
        </w:rPr>
        <w:t>!</w:t>
      </w:r>
    </w:p>
    <w:p w14:paraId="77B342DF" w14:textId="77777777" w:rsidR="00257656" w:rsidRDefault="00257656" w:rsidP="006D3BE3">
      <w:pPr>
        <w:pStyle w:val="Default"/>
        <w:ind w:left="284" w:firstLine="0"/>
        <w:rPr>
          <w:rFonts w:ascii="Segoe UI" w:hAnsi="Segoe UI" w:cs="Segoe UI"/>
          <w:b w:val="0"/>
          <w:sz w:val="20"/>
          <w:szCs w:val="20"/>
        </w:rPr>
      </w:pPr>
      <w:r>
        <w:rPr>
          <w:rFonts w:ascii="Segoe UI" w:hAnsi="Segoe UI" w:cs="Segoe UI"/>
          <w:b w:val="0"/>
          <w:sz w:val="20"/>
          <w:szCs w:val="20"/>
        </w:rPr>
        <w:t>Przeglądanie i pobieranie publicznej treści dokumentacji postępowania nie wymaga posiadania konta na Platformie e-Zamówienia ani logowania.</w:t>
      </w:r>
    </w:p>
    <w:p w14:paraId="33195A6D" w14:textId="5E822240" w:rsidR="00257656" w:rsidRDefault="00257656" w:rsidP="006D3BE3">
      <w:pPr>
        <w:pStyle w:val="Default"/>
        <w:ind w:left="284" w:firstLine="0"/>
        <w:rPr>
          <w:rFonts w:ascii="Segoe UI" w:hAnsi="Segoe UI" w:cs="Segoe UI"/>
          <w:b w:val="0"/>
          <w:sz w:val="20"/>
          <w:szCs w:val="20"/>
        </w:rPr>
      </w:pPr>
      <w:r>
        <w:rPr>
          <w:rFonts w:ascii="Segoe UI" w:hAnsi="Segoe UI" w:cs="Segoe UI"/>
          <w:b w:val="0"/>
          <w:sz w:val="20"/>
          <w:szCs w:val="20"/>
        </w:rPr>
        <w:t>Możliwość korzystania w postępowaniu z „Formularzy do komunikacji” w pełnym zakresie wymaga posiadania konta „Wykonawcy” na Platformie e-Zamówienia oraz zalogowania się na Platformie e- Zamówienia. Do korzystania z „Formularzy do komunikacji” służących do zadawania pytań dotyczących treści dokumentów zamówienia wystarczające jest posiadanie tzw. konta uproszczonego na Platformie e-Zamówienia.</w:t>
      </w:r>
    </w:p>
    <w:p w14:paraId="4168D727" w14:textId="77777777" w:rsidR="006D3BE3" w:rsidRPr="006D3BE3" w:rsidRDefault="006D3BE3" w:rsidP="006D3BE3">
      <w:pPr>
        <w:pStyle w:val="Default"/>
        <w:ind w:left="284" w:firstLine="0"/>
        <w:rPr>
          <w:rFonts w:ascii="Segoe UI" w:hAnsi="Segoe UI" w:cs="Segoe UI"/>
          <w:b w:val="0"/>
          <w:sz w:val="16"/>
          <w:szCs w:val="16"/>
        </w:rPr>
      </w:pPr>
    </w:p>
    <w:p w14:paraId="6EAED359" w14:textId="1504EA02" w:rsidR="00257656" w:rsidRDefault="00257656" w:rsidP="00257656">
      <w:pPr>
        <w:ind w:left="709" w:hanging="425"/>
        <w:jc w:val="both"/>
        <w:rPr>
          <w:rFonts w:ascii="Segoe UI" w:hAnsi="Segoe UI" w:cs="Segoe UI"/>
        </w:rPr>
      </w:pPr>
      <w:r>
        <w:rPr>
          <w:rFonts w:ascii="Segoe UI" w:hAnsi="Segoe UI" w:cs="Segoe UI"/>
        </w:rPr>
        <w:t>1.5)</w:t>
      </w:r>
      <w:r>
        <w:rPr>
          <w:rFonts w:ascii="Segoe UI" w:hAnsi="Segoe UI" w:cs="Segoe UI"/>
        </w:rPr>
        <w:tab/>
        <w:t xml:space="preserve">We wszelkiej korespondencji związanej z niniejszym postępowaniem Wykonawcy posługują się sygnaturą </w:t>
      </w:r>
      <w:r w:rsidR="000B311C">
        <w:rPr>
          <w:rFonts w:ascii="Segoe UI" w:hAnsi="Segoe UI" w:cs="Segoe UI"/>
        </w:rPr>
        <w:t>postępowania, tj. BZP-6.271.1.39.2025.AP</w:t>
      </w:r>
      <w:r>
        <w:rPr>
          <w:rFonts w:ascii="Segoe UI" w:hAnsi="Segoe UI" w:cs="Segoe UI"/>
        </w:rPr>
        <w:t>.</w:t>
      </w:r>
    </w:p>
    <w:p w14:paraId="43EEEFAC" w14:textId="77777777" w:rsidR="00257656" w:rsidRDefault="00257656" w:rsidP="00257656">
      <w:pPr>
        <w:ind w:left="709" w:hanging="425"/>
        <w:jc w:val="both"/>
        <w:rPr>
          <w:rFonts w:ascii="Segoe UI" w:hAnsi="Segoe UI" w:cs="Segoe UI"/>
        </w:rPr>
      </w:pPr>
      <w:r>
        <w:rPr>
          <w:rFonts w:ascii="Segoe UI" w:hAnsi="Segoe UI" w:cs="Segoe UI"/>
        </w:rPr>
        <w:t>1.6) Minimalne wymagania techniczne dotyczące sprzętu używanego w celu korzystania z usług Platformy e-Zamówienia oraz informacje dotyczące specyfikacji połączenia określa Regulamin Platformy e-Zamówienia.</w:t>
      </w:r>
    </w:p>
    <w:p w14:paraId="406D7A84" w14:textId="77777777" w:rsidR="00257656" w:rsidRDefault="00257656" w:rsidP="00257656">
      <w:pPr>
        <w:ind w:left="709" w:hanging="425"/>
        <w:jc w:val="both"/>
        <w:rPr>
          <w:rFonts w:ascii="Segoe UI" w:hAnsi="Segoe UI" w:cs="Segoe UI"/>
        </w:rPr>
      </w:pPr>
      <w:r>
        <w:rPr>
          <w:rFonts w:ascii="Segoe UI" w:hAnsi="Segoe UI" w:cs="Segoe UI"/>
        </w:rPr>
        <w:t>1.7) 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4301FC69" w14:textId="77777777" w:rsidR="00257656" w:rsidRDefault="00257656" w:rsidP="008F3AE5">
      <w:pPr>
        <w:numPr>
          <w:ilvl w:val="0"/>
          <w:numId w:val="17"/>
        </w:numPr>
        <w:ind w:left="284" w:hanging="284"/>
        <w:jc w:val="both"/>
        <w:rPr>
          <w:rFonts w:ascii="Segoe UI" w:eastAsia="SimSun" w:hAnsi="Segoe UI" w:cs="Segoe UI"/>
        </w:rPr>
      </w:pPr>
      <w:r>
        <w:rPr>
          <w:rFonts w:ascii="Segoe UI" w:eastAsia="SimSun" w:hAnsi="Segoe UI" w:cs="Segoe UI"/>
        </w:rPr>
        <w:t>Osoby uprawnione do porozumiewania się z Wykonawcami:</w:t>
      </w:r>
    </w:p>
    <w:p w14:paraId="3E3D158C" w14:textId="07709260" w:rsidR="00257656" w:rsidRDefault="000B311C" w:rsidP="00257656">
      <w:pPr>
        <w:ind w:left="284"/>
        <w:jc w:val="both"/>
        <w:rPr>
          <w:rFonts w:ascii="Segoe UI" w:eastAsia="SimSun" w:hAnsi="Segoe UI" w:cs="Segoe UI"/>
        </w:rPr>
      </w:pPr>
      <w:r>
        <w:rPr>
          <w:rFonts w:ascii="Segoe UI" w:eastAsia="SimSun" w:hAnsi="Segoe UI" w:cs="Segoe UI"/>
        </w:rPr>
        <w:t>Anna Podolańczyk</w:t>
      </w:r>
      <w:r w:rsidR="00257656">
        <w:rPr>
          <w:rFonts w:ascii="Segoe UI" w:eastAsia="SimSun" w:hAnsi="Segoe UI" w:cs="Segoe UI"/>
        </w:rPr>
        <w:t xml:space="preserve"> – Biuro Zamówień Publicznych, Urząd Miejski w Koszalinie, ul. Adama Micki</w:t>
      </w:r>
      <w:r>
        <w:rPr>
          <w:rFonts w:ascii="Segoe UI" w:eastAsia="SimSun" w:hAnsi="Segoe UI" w:cs="Segoe UI"/>
        </w:rPr>
        <w:t>ewicza 26, I piętro, pokój Nr 24; tel. +48 94 348 86 56</w:t>
      </w:r>
      <w:r w:rsidR="00257656">
        <w:rPr>
          <w:rFonts w:ascii="Segoe UI" w:eastAsia="SimSun" w:hAnsi="Segoe UI" w:cs="Segoe UI"/>
        </w:rPr>
        <w:t xml:space="preserve">; </w:t>
      </w:r>
    </w:p>
    <w:p w14:paraId="487067B0" w14:textId="4D11805C" w:rsidR="00257656" w:rsidRDefault="00257656" w:rsidP="00257656">
      <w:pPr>
        <w:ind w:left="284"/>
        <w:jc w:val="both"/>
        <w:rPr>
          <w:rFonts w:ascii="Segoe UI" w:eastAsia="SimSun" w:hAnsi="Segoe UI" w:cs="Segoe UI"/>
        </w:rPr>
      </w:pPr>
      <w:r>
        <w:rPr>
          <w:rFonts w:ascii="Segoe UI" w:eastAsia="SimSun" w:hAnsi="Segoe UI" w:cs="Segoe UI"/>
        </w:rPr>
        <w:t xml:space="preserve">e-mail: </w:t>
      </w:r>
      <w:r w:rsidR="000B311C">
        <w:rPr>
          <w:rFonts w:ascii="Segoe UI" w:eastAsia="SimSun" w:hAnsi="Segoe UI" w:cs="Segoe UI"/>
        </w:rPr>
        <w:t>anna.podolanczyk</w:t>
      </w:r>
      <w:r>
        <w:rPr>
          <w:rFonts w:ascii="Segoe UI" w:eastAsia="SimSun" w:hAnsi="Segoe UI" w:cs="Segoe UI"/>
        </w:rPr>
        <w:t>@um.koszalin.pl.</w:t>
      </w:r>
    </w:p>
    <w:p w14:paraId="786F8023" w14:textId="77777777" w:rsidR="00724BBF" w:rsidRDefault="00724BBF">
      <w:pPr>
        <w:pStyle w:val="Tekstpodstawowy"/>
        <w:jc w:val="both"/>
        <w:rPr>
          <w:rFonts w:ascii="Segoe UI" w:hAnsi="Segoe UI" w:cs="Segoe UI"/>
          <w:i w:val="0"/>
          <w:sz w:val="20"/>
        </w:rPr>
      </w:pPr>
    </w:p>
    <w:p w14:paraId="5934E238" w14:textId="581417E4" w:rsidR="00B86715" w:rsidRPr="00563F0A" w:rsidRDefault="00B86715" w:rsidP="00E70478">
      <w:pPr>
        <w:pStyle w:val="Tekstpodstawowy"/>
        <w:numPr>
          <w:ilvl w:val="0"/>
          <w:numId w:val="13"/>
        </w:numPr>
        <w:tabs>
          <w:tab w:val="left" w:pos="426"/>
        </w:tabs>
        <w:ind w:left="284" w:hanging="284"/>
        <w:jc w:val="both"/>
        <w:rPr>
          <w:rFonts w:ascii="Segoe UI" w:hAnsi="Segoe UI" w:cs="Segoe UI"/>
          <w:i w:val="0"/>
          <w:iCs/>
          <w:color w:val="000000"/>
          <w:sz w:val="20"/>
        </w:rPr>
      </w:pPr>
      <w:r w:rsidRPr="00563F0A">
        <w:rPr>
          <w:rFonts w:ascii="Segoe UI" w:hAnsi="Segoe UI" w:cs="Segoe UI"/>
          <w:i w:val="0"/>
          <w:iCs/>
          <w:sz w:val="20"/>
        </w:rPr>
        <w:t xml:space="preserve">WYMAGANIA DOTYCZĄCE WADIUM </w:t>
      </w:r>
    </w:p>
    <w:p w14:paraId="5CD7618D" w14:textId="77777777" w:rsidR="00B86715" w:rsidRPr="00257656" w:rsidRDefault="00B86715">
      <w:pPr>
        <w:tabs>
          <w:tab w:val="left" w:pos="2130"/>
        </w:tabs>
        <w:jc w:val="both"/>
        <w:rPr>
          <w:rFonts w:ascii="Segoe UI" w:hAnsi="Segoe UI" w:cs="Segoe UI"/>
          <w:iCs/>
          <w:color w:val="000000"/>
          <w:sz w:val="10"/>
          <w:szCs w:val="10"/>
        </w:rPr>
      </w:pPr>
    </w:p>
    <w:p w14:paraId="0B49BDA6" w14:textId="523804A2" w:rsidR="00B73885" w:rsidRDefault="00724BBF">
      <w:pPr>
        <w:pStyle w:val="Tekstpodstawowy"/>
        <w:jc w:val="both"/>
        <w:rPr>
          <w:rFonts w:ascii="Segoe UI" w:hAnsi="Segoe UI" w:cs="Segoe UI"/>
          <w:b w:val="0"/>
          <w:i w:val="0"/>
          <w:iCs/>
          <w:sz w:val="20"/>
        </w:rPr>
      </w:pPr>
      <w:r>
        <w:rPr>
          <w:rFonts w:ascii="Segoe UI" w:hAnsi="Segoe UI" w:cs="Segoe UI"/>
          <w:b w:val="0"/>
          <w:i w:val="0"/>
          <w:iCs/>
          <w:sz w:val="20"/>
        </w:rPr>
        <w:t>Nie dotyczy.</w:t>
      </w:r>
    </w:p>
    <w:p w14:paraId="63CD22A9" w14:textId="77777777" w:rsidR="00773C7C" w:rsidRDefault="00773C7C">
      <w:pPr>
        <w:pStyle w:val="Tekstpodstawowy"/>
        <w:jc w:val="both"/>
        <w:rPr>
          <w:rFonts w:ascii="Segoe UI" w:hAnsi="Segoe UI" w:cs="Segoe UI"/>
          <w:b w:val="0"/>
          <w:i w:val="0"/>
          <w:iCs/>
          <w:sz w:val="20"/>
        </w:rPr>
      </w:pPr>
    </w:p>
    <w:p w14:paraId="73C1D3F2" w14:textId="04FA2B5D" w:rsidR="00096A72" w:rsidRPr="00CF08ED" w:rsidRDefault="00B86715" w:rsidP="00E70478">
      <w:pPr>
        <w:pStyle w:val="Tekstpodstawowy"/>
        <w:numPr>
          <w:ilvl w:val="0"/>
          <w:numId w:val="13"/>
        </w:numPr>
        <w:tabs>
          <w:tab w:val="left" w:pos="426"/>
        </w:tabs>
        <w:ind w:left="426" w:hanging="426"/>
        <w:jc w:val="both"/>
        <w:rPr>
          <w:rFonts w:ascii="Segoe UI" w:hAnsi="Segoe UI" w:cs="Segoe UI"/>
          <w:i w:val="0"/>
          <w:iCs/>
          <w:color w:val="000000"/>
          <w:sz w:val="20"/>
        </w:rPr>
      </w:pPr>
      <w:r w:rsidRPr="00096A72">
        <w:rPr>
          <w:rFonts w:ascii="Segoe UI" w:hAnsi="Segoe UI" w:cs="Segoe UI"/>
          <w:bCs/>
          <w:i w:val="0"/>
          <w:sz w:val="20"/>
        </w:rPr>
        <w:t>TERMIN ZWIĄZANIA OFERTĄ</w:t>
      </w:r>
      <w:r w:rsidR="00C46C58" w:rsidRPr="00096A72">
        <w:rPr>
          <w:rFonts w:ascii="Segoe UI" w:hAnsi="Segoe UI" w:cs="Segoe UI"/>
          <w:bCs/>
          <w:i w:val="0"/>
          <w:sz w:val="20"/>
        </w:rPr>
        <w:t xml:space="preserve"> </w:t>
      </w:r>
    </w:p>
    <w:p w14:paraId="5C1FF5AE" w14:textId="7653834E" w:rsidR="00B86715" w:rsidRPr="00257656" w:rsidRDefault="00B86715" w:rsidP="00CF08ED">
      <w:pPr>
        <w:pStyle w:val="Tekstpodstawowy"/>
        <w:ind w:left="284"/>
        <w:jc w:val="both"/>
        <w:rPr>
          <w:rFonts w:ascii="Segoe UI" w:hAnsi="Segoe UI" w:cs="Segoe UI"/>
          <w:b w:val="0"/>
          <w:bCs/>
          <w:i w:val="0"/>
          <w:sz w:val="10"/>
          <w:szCs w:val="10"/>
        </w:rPr>
      </w:pPr>
    </w:p>
    <w:p w14:paraId="5120FF5C" w14:textId="24DB21E7" w:rsidR="00C82F5C" w:rsidRPr="00F27084" w:rsidRDefault="00C82F5C" w:rsidP="009F0B56">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rPr>
        <w:t>Wykonaw</w:t>
      </w:r>
      <w:r w:rsidR="00AD1975">
        <w:rPr>
          <w:rFonts w:ascii="Segoe UI" w:hAnsi="Segoe UI" w:cs="Segoe UI"/>
          <w:b w:val="0"/>
          <w:i w:val="0"/>
          <w:sz w:val="20"/>
        </w:rPr>
        <w:t xml:space="preserve">ca jest związany ofertą </w:t>
      </w:r>
      <w:r w:rsidR="000C2C94" w:rsidRPr="00FA0F9C">
        <w:rPr>
          <w:rFonts w:ascii="Segoe UI" w:hAnsi="Segoe UI" w:cs="Segoe UI"/>
          <w:b w:val="0"/>
          <w:i w:val="0"/>
          <w:sz w:val="20"/>
        </w:rPr>
        <w:t>do</w:t>
      </w:r>
      <w:r w:rsidR="00BA28DF" w:rsidRPr="00FA0F9C">
        <w:rPr>
          <w:rFonts w:ascii="Segoe UI" w:hAnsi="Segoe UI" w:cs="Segoe UI"/>
          <w:b w:val="0"/>
          <w:i w:val="0"/>
          <w:sz w:val="20"/>
        </w:rPr>
        <w:t xml:space="preserve"> </w:t>
      </w:r>
      <w:r w:rsidR="009A3B5A">
        <w:rPr>
          <w:rFonts w:ascii="Segoe UI" w:hAnsi="Segoe UI" w:cs="Segoe UI"/>
          <w:i w:val="0"/>
          <w:sz w:val="20"/>
        </w:rPr>
        <w:t>06.02</w:t>
      </w:r>
      <w:r w:rsidR="000B311C">
        <w:rPr>
          <w:rFonts w:ascii="Segoe UI" w:hAnsi="Segoe UI" w:cs="Segoe UI"/>
          <w:i w:val="0"/>
          <w:sz w:val="20"/>
        </w:rPr>
        <w:t>.2026</w:t>
      </w:r>
      <w:r w:rsidR="00AD1975" w:rsidRPr="00DE5258">
        <w:rPr>
          <w:rFonts w:ascii="Segoe UI" w:hAnsi="Segoe UI" w:cs="Segoe UI"/>
          <w:i w:val="0"/>
          <w:sz w:val="20"/>
        </w:rPr>
        <w:t xml:space="preserve"> </w:t>
      </w:r>
      <w:r w:rsidRPr="00DE5258">
        <w:rPr>
          <w:rFonts w:ascii="Segoe UI" w:hAnsi="Segoe UI" w:cs="Segoe UI"/>
          <w:i w:val="0"/>
          <w:sz w:val="20"/>
        </w:rPr>
        <w:t>r.</w:t>
      </w:r>
      <w:r w:rsidRPr="00DE5258">
        <w:rPr>
          <w:rFonts w:ascii="Segoe UI" w:hAnsi="Segoe UI" w:cs="Segoe UI"/>
          <w:b w:val="0"/>
          <w:i w:val="0"/>
          <w:sz w:val="20"/>
        </w:rPr>
        <w:t>,</w:t>
      </w:r>
      <w:r w:rsidRPr="00166C31">
        <w:rPr>
          <w:rFonts w:ascii="Segoe UI" w:hAnsi="Segoe UI" w:cs="Segoe UI"/>
          <w:b w:val="0"/>
          <w:i w:val="0"/>
          <w:color w:val="FF0000"/>
          <w:sz w:val="20"/>
        </w:rPr>
        <w:t xml:space="preserve"> </w:t>
      </w:r>
      <w:r w:rsidRPr="00F27084">
        <w:rPr>
          <w:rFonts w:ascii="Segoe UI" w:hAnsi="Segoe UI" w:cs="Segoe UI"/>
          <w:b w:val="0"/>
          <w:i w:val="0"/>
          <w:sz w:val="20"/>
        </w:rPr>
        <w:t>przy czym pierwszym dniem terminu związania ofertą jest dzień, w którym upływa termin składania ofert.</w:t>
      </w:r>
    </w:p>
    <w:p w14:paraId="79F13C84" w14:textId="77777777" w:rsidR="00C82F5C" w:rsidRPr="00F27084" w:rsidRDefault="00C82F5C" w:rsidP="009F0B56">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lang w:eastAsia="en-US"/>
        </w:rPr>
        <w:t xml:space="preserve">W przypadku gdy wybór najkorzystniejszej oferty nie nastąpi przed upływem terminu związania ofertą, </w:t>
      </w:r>
      <w:r w:rsidR="00C158E2" w:rsidRPr="00C158E2">
        <w:rPr>
          <w:rFonts w:ascii="Segoe UI" w:hAnsi="Segoe UI" w:cs="Segoe UI"/>
          <w:b w:val="0"/>
          <w:i w:val="0"/>
          <w:sz w:val="20"/>
        </w:rPr>
        <w:t>o którym mowa w ppkt 1</w:t>
      </w:r>
      <w:r w:rsidR="00C158E2">
        <w:rPr>
          <w:rFonts w:ascii="Segoe UI" w:hAnsi="Segoe UI" w:cs="Segoe UI"/>
          <w:sz w:val="20"/>
        </w:rPr>
        <w:t xml:space="preserve"> </w:t>
      </w:r>
      <w:r w:rsidRPr="00F27084">
        <w:rPr>
          <w:rFonts w:ascii="Segoe UI" w:hAnsi="Segoe UI" w:cs="Segoe UI"/>
          <w:b w:val="0"/>
          <w:i w:val="0"/>
          <w:sz w:val="20"/>
          <w:lang w:eastAsia="en-US"/>
        </w:rPr>
        <w:t>Zamawiający przed upływem terminu związania ofertą zwróci się</w:t>
      </w:r>
      <w:r w:rsidRPr="00F27084">
        <w:rPr>
          <w:rFonts w:ascii="Cambria" w:hAnsi="Cambria"/>
          <w:b w:val="0"/>
          <w:sz w:val="24"/>
          <w:szCs w:val="24"/>
          <w:lang w:eastAsia="en-US"/>
        </w:rPr>
        <w:t xml:space="preserve"> </w:t>
      </w:r>
      <w:r w:rsidRPr="00F27084">
        <w:rPr>
          <w:rFonts w:ascii="Segoe UI" w:hAnsi="Segoe UI" w:cs="Segoe UI"/>
          <w:b w:val="0"/>
          <w:i w:val="0"/>
          <w:sz w:val="20"/>
          <w:lang w:eastAsia="en-US"/>
        </w:rPr>
        <w:t xml:space="preserve">jednokrotnie do Wykonawców o wyrażenie zgody na przedłużenie tego terminu o wskazywany przez niego okres, nie dłuższy niż 30 dni. </w:t>
      </w:r>
    </w:p>
    <w:p w14:paraId="062EF620" w14:textId="77777777" w:rsidR="00773C7C" w:rsidRDefault="00773C7C" w:rsidP="00C82F5C">
      <w:pPr>
        <w:pStyle w:val="Tekstpodstawowy"/>
        <w:jc w:val="both"/>
        <w:rPr>
          <w:rFonts w:ascii="Segoe UI" w:hAnsi="Segoe UI" w:cs="Segoe UI"/>
          <w:b w:val="0"/>
          <w:i w:val="0"/>
          <w:sz w:val="20"/>
        </w:rPr>
      </w:pPr>
    </w:p>
    <w:p w14:paraId="1740388D" w14:textId="5CBF0F9E" w:rsidR="00B86715" w:rsidRPr="00862026" w:rsidRDefault="00B86715" w:rsidP="00E70478">
      <w:pPr>
        <w:pStyle w:val="Tekstpodstawowy"/>
        <w:numPr>
          <w:ilvl w:val="0"/>
          <w:numId w:val="13"/>
        </w:numPr>
        <w:ind w:left="284"/>
        <w:jc w:val="both"/>
        <w:rPr>
          <w:rFonts w:ascii="Segoe UI" w:hAnsi="Segoe UI" w:cs="Segoe UI"/>
          <w:b w:val="0"/>
          <w:bCs/>
          <w:i w:val="0"/>
          <w:sz w:val="20"/>
        </w:rPr>
      </w:pPr>
      <w:r w:rsidRPr="00773C7C">
        <w:rPr>
          <w:rFonts w:ascii="Segoe UI" w:hAnsi="Segoe UI" w:cs="Segoe UI"/>
          <w:bCs/>
          <w:i w:val="0"/>
          <w:sz w:val="20"/>
        </w:rPr>
        <w:t>OPIS SPOSOBU PRZYGOTOWANIA OFERT</w:t>
      </w:r>
      <w:r w:rsidR="00876E91" w:rsidRPr="00773C7C">
        <w:rPr>
          <w:rFonts w:ascii="Segoe UI" w:hAnsi="Segoe UI" w:cs="Segoe UI"/>
          <w:bCs/>
          <w:i w:val="0"/>
          <w:sz w:val="20"/>
        </w:rPr>
        <w:t>Y</w:t>
      </w:r>
      <w:r w:rsidR="00773C7C">
        <w:rPr>
          <w:rFonts w:ascii="Segoe UI" w:hAnsi="Segoe UI" w:cs="Segoe UI"/>
          <w:bCs/>
          <w:i w:val="0"/>
          <w:sz w:val="20"/>
        </w:rPr>
        <w:t xml:space="preserve"> </w:t>
      </w:r>
    </w:p>
    <w:p w14:paraId="23D49DF4" w14:textId="76C37AD8" w:rsidR="00773C7C" w:rsidRPr="0019537E" w:rsidRDefault="00773C7C" w:rsidP="00862026">
      <w:pPr>
        <w:pStyle w:val="Tekstpodstawowy"/>
        <w:jc w:val="both"/>
        <w:rPr>
          <w:rFonts w:ascii="Segoe UI" w:hAnsi="Segoe UI" w:cs="Segoe UI"/>
          <w:b w:val="0"/>
          <w:bCs/>
          <w:i w:val="0"/>
          <w:sz w:val="10"/>
          <w:szCs w:val="10"/>
        </w:rPr>
      </w:pPr>
    </w:p>
    <w:p w14:paraId="005D65FB" w14:textId="549B6EBA" w:rsidR="00257D5D" w:rsidRPr="00E869C7" w:rsidRDefault="00257D5D" w:rsidP="00E869C7">
      <w:pPr>
        <w:numPr>
          <w:ilvl w:val="0"/>
          <w:numId w:val="19"/>
        </w:numPr>
        <w:tabs>
          <w:tab w:val="clear" w:pos="720"/>
          <w:tab w:val="num" w:pos="284"/>
          <w:tab w:val="num" w:pos="426"/>
        </w:tabs>
        <w:ind w:left="284" w:hanging="284"/>
        <w:jc w:val="both"/>
        <w:rPr>
          <w:rFonts w:ascii="Segoe UI" w:eastAsia="SimSun" w:hAnsi="Segoe UI" w:cs="Segoe UI"/>
        </w:rPr>
      </w:pPr>
      <w:r w:rsidRPr="00257D5D">
        <w:rPr>
          <w:rFonts w:ascii="Segoe UI" w:eastAsia="SimSun" w:hAnsi="Segoe UI" w:cs="Segoe UI"/>
        </w:rPr>
        <w:t>Ofertę stanowi</w:t>
      </w:r>
      <w:r w:rsidR="00E869C7">
        <w:rPr>
          <w:rFonts w:ascii="Segoe UI" w:eastAsia="SimSun" w:hAnsi="Segoe UI" w:cs="Segoe UI"/>
        </w:rPr>
        <w:t xml:space="preserve"> </w:t>
      </w:r>
      <w:r w:rsidRPr="00E869C7">
        <w:rPr>
          <w:rFonts w:ascii="Segoe UI" w:eastAsia="SimSun" w:hAnsi="Segoe UI" w:cs="Segoe UI"/>
        </w:rPr>
        <w:t>Formularz ofertowy</w:t>
      </w:r>
      <w:r w:rsidR="00DF18F9" w:rsidRPr="00E869C7">
        <w:rPr>
          <w:rFonts w:ascii="Segoe UI" w:eastAsia="SimSun" w:hAnsi="Segoe UI" w:cs="Segoe UI"/>
        </w:rPr>
        <w:t xml:space="preserve">, </w:t>
      </w:r>
      <w:r w:rsidRPr="00E869C7">
        <w:rPr>
          <w:rFonts w:ascii="Segoe UI" w:eastAsia="SimSun" w:hAnsi="Segoe UI" w:cs="Segoe UI"/>
        </w:rPr>
        <w:t>zgodny ze wzorem zamieszczonym</w:t>
      </w:r>
      <w:r w:rsidR="00DF18F9" w:rsidRPr="00E869C7">
        <w:rPr>
          <w:rFonts w:ascii="Segoe UI" w:eastAsia="SimSun" w:hAnsi="Segoe UI" w:cs="Segoe UI"/>
        </w:rPr>
        <w:t xml:space="preserve"> </w:t>
      </w:r>
      <w:r w:rsidR="00243678" w:rsidRPr="00E869C7">
        <w:rPr>
          <w:rFonts w:ascii="Segoe UI" w:eastAsia="SimSun" w:hAnsi="Segoe UI" w:cs="Segoe UI"/>
        </w:rPr>
        <w:t>w</w:t>
      </w:r>
      <w:r w:rsidR="00993BB3" w:rsidRPr="00E869C7">
        <w:rPr>
          <w:rFonts w:ascii="Segoe UI" w:eastAsia="SimSun" w:hAnsi="Segoe UI" w:cs="Segoe UI"/>
        </w:rPr>
        <w:t> </w:t>
      </w:r>
      <w:r w:rsidR="00DF18F9" w:rsidRPr="00E869C7">
        <w:rPr>
          <w:rFonts w:ascii="Segoe UI" w:eastAsia="SimSun" w:hAnsi="Segoe UI" w:cs="Segoe UI"/>
        </w:rPr>
        <w:t>Rozdzia</w:t>
      </w:r>
      <w:r w:rsidR="00BA1C84" w:rsidRPr="00E869C7">
        <w:rPr>
          <w:rFonts w:ascii="Segoe UI" w:eastAsia="SimSun" w:hAnsi="Segoe UI" w:cs="Segoe UI"/>
        </w:rPr>
        <w:t>le</w:t>
      </w:r>
      <w:r w:rsidRPr="00E869C7">
        <w:rPr>
          <w:rFonts w:ascii="Segoe UI" w:eastAsia="SimSun" w:hAnsi="Segoe UI" w:cs="Segoe UI"/>
        </w:rPr>
        <w:t xml:space="preserve"> IV </w:t>
      </w:r>
      <w:r w:rsidR="00862026" w:rsidRPr="00E869C7">
        <w:rPr>
          <w:rFonts w:ascii="Segoe UI" w:eastAsia="SimSun" w:hAnsi="Segoe UI" w:cs="Segoe UI"/>
        </w:rPr>
        <w:t>SWZ</w:t>
      </w:r>
      <w:r w:rsidR="00E869C7">
        <w:rPr>
          <w:rFonts w:ascii="Segoe UI" w:eastAsia="SimSun" w:hAnsi="Segoe UI" w:cs="Segoe UI"/>
        </w:rPr>
        <w:t>.</w:t>
      </w:r>
    </w:p>
    <w:p w14:paraId="1A1E0E8D" w14:textId="0BB9321C" w:rsidR="00257D5D" w:rsidRPr="00862026" w:rsidRDefault="00257D5D" w:rsidP="008F3AE5">
      <w:pPr>
        <w:numPr>
          <w:ilvl w:val="0"/>
          <w:numId w:val="19"/>
        </w:numPr>
        <w:tabs>
          <w:tab w:val="left" w:pos="284"/>
        </w:tabs>
        <w:ind w:left="284" w:hanging="284"/>
        <w:jc w:val="both"/>
        <w:rPr>
          <w:rFonts w:ascii="Segoe UI" w:eastAsia="SimSun" w:hAnsi="Segoe UI" w:cs="Segoe UI"/>
        </w:rPr>
      </w:pPr>
      <w:r w:rsidRPr="00257D5D">
        <w:rPr>
          <w:rFonts w:ascii="Segoe UI" w:eastAsia="SimSun" w:hAnsi="Segoe UI" w:cs="Segoe UI"/>
          <w:bCs/>
        </w:rPr>
        <w:t>Do oferty należy dołączyć:</w:t>
      </w:r>
    </w:p>
    <w:p w14:paraId="4543819C" w14:textId="1908726D" w:rsidR="002B74EB" w:rsidRDefault="00257D5D"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2B74EB">
        <w:rPr>
          <w:rFonts w:ascii="Segoe UI" w:eastAsia="SimSun" w:hAnsi="Segoe UI" w:cs="Segoe UI"/>
          <w:iCs/>
          <w:sz w:val="20"/>
        </w:rPr>
        <w:lastRenderedPageBreak/>
        <w:t>Oświadczenie, o którym mowa w Rozdziale I pkt 6</w:t>
      </w:r>
      <w:r w:rsidR="00862026" w:rsidRPr="002B74EB">
        <w:rPr>
          <w:rFonts w:ascii="Segoe UI" w:eastAsia="SimSun" w:hAnsi="Segoe UI" w:cs="Segoe UI"/>
          <w:iCs/>
          <w:sz w:val="20"/>
        </w:rPr>
        <w:t xml:space="preserve"> </w:t>
      </w:r>
      <w:r w:rsidR="00862026" w:rsidRPr="002B74EB">
        <w:rPr>
          <w:rFonts w:ascii="Segoe UI" w:eastAsia="SimSun" w:hAnsi="Segoe UI" w:cs="Segoe UI"/>
          <w:sz w:val="20"/>
        </w:rPr>
        <w:t>SWZ</w:t>
      </w:r>
      <w:r w:rsidRPr="002B74EB">
        <w:rPr>
          <w:rFonts w:ascii="Segoe UI" w:eastAsia="SimSun" w:hAnsi="Segoe UI" w:cs="Segoe UI"/>
          <w:iCs/>
          <w:sz w:val="20"/>
        </w:rPr>
        <w:t xml:space="preserve"> składane na podstawie art. 125 ust. 1 ustawy PZP</w:t>
      </w:r>
      <w:r w:rsidR="002B74EB" w:rsidRPr="002B74EB">
        <w:rPr>
          <w:rFonts w:ascii="Segoe UI" w:eastAsia="SimSun" w:hAnsi="Segoe UI" w:cs="Segoe UI"/>
          <w:sz w:val="20"/>
        </w:rPr>
        <w:t>,</w:t>
      </w:r>
    </w:p>
    <w:p w14:paraId="741A874D" w14:textId="53F25CC7" w:rsidR="002B74EB" w:rsidRDefault="002B74EB"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2B74EB">
        <w:rPr>
          <w:rFonts w:ascii="Segoe UI" w:eastAsia="SimSun" w:hAnsi="Segoe UI" w:cs="Segoe UI"/>
          <w:sz w:val="20"/>
        </w:rPr>
        <w:t xml:space="preserve">Zobowiązanie podmiotu udostępniającego zasoby do oddania Wykonawcy do dyspozycji niezbędnych zasobów na potrzeby realizacji zamówienia, o którym mowa w Rozdziale I pkt </w:t>
      </w:r>
      <w:r w:rsidR="00540556">
        <w:rPr>
          <w:rFonts w:ascii="Segoe UI" w:eastAsia="SimSun" w:hAnsi="Segoe UI" w:cs="Segoe UI"/>
          <w:sz w:val="20"/>
        </w:rPr>
        <w:t xml:space="preserve">5.1 </w:t>
      </w:r>
      <w:r w:rsidR="00540556">
        <w:rPr>
          <w:rFonts w:ascii="Segoe UI" w:eastAsia="SimSun" w:hAnsi="Segoe UI" w:cs="Segoe UI"/>
          <w:sz w:val="20"/>
        </w:rPr>
        <w:br/>
        <w:t>ppkt 2 SWZ (jeżeli dotyczy</w:t>
      </w:r>
      <w:r w:rsidRPr="002B74EB">
        <w:rPr>
          <w:rFonts w:ascii="Segoe UI" w:eastAsia="SimSun" w:hAnsi="Segoe UI" w:cs="Segoe UI"/>
          <w:sz w:val="20"/>
        </w:rPr>
        <w:t>),</w:t>
      </w:r>
    </w:p>
    <w:p w14:paraId="773198F5" w14:textId="3D7CEB57" w:rsidR="002B74EB" w:rsidRDefault="002B74EB"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Pr>
          <w:rFonts w:ascii="Segoe UI" w:eastAsia="SimSun" w:hAnsi="Segoe UI" w:cs="Segoe UI"/>
          <w:sz w:val="20"/>
        </w:rPr>
        <w:t>Oświadczenie, o którym mowa w Rozdziale I pkt 5.1 ppkt 3 SWZ składane na podstawie art. 125 ust. 5 ustawy PZP (jeżeli dotyczy),</w:t>
      </w:r>
    </w:p>
    <w:p w14:paraId="7C5D4CEE" w14:textId="1AB4A77B" w:rsidR="00E869C7" w:rsidRPr="00E869C7" w:rsidRDefault="00E869C7"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E869C7">
        <w:rPr>
          <w:rFonts w:ascii="Segoe UI" w:hAnsi="Segoe UI" w:cs="Segoe UI"/>
          <w:sz w:val="20"/>
        </w:rPr>
        <w:t>Oświadczenie, o którym mowa w Rozdziale I pkt 8 ppkt 4</w:t>
      </w:r>
      <w:r w:rsidR="007221D3">
        <w:rPr>
          <w:rFonts w:ascii="Segoe UI" w:hAnsi="Segoe UI" w:cs="Segoe UI"/>
          <w:sz w:val="20"/>
        </w:rPr>
        <w:t xml:space="preserve"> </w:t>
      </w:r>
      <w:r w:rsidR="007221D3" w:rsidRPr="00E869C7">
        <w:rPr>
          <w:rFonts w:ascii="Segoe UI" w:hAnsi="Segoe UI" w:cs="Segoe UI"/>
          <w:sz w:val="20"/>
        </w:rPr>
        <w:t>SWZ</w:t>
      </w:r>
      <w:r w:rsidRPr="00E869C7">
        <w:rPr>
          <w:rFonts w:ascii="Segoe UI" w:hAnsi="Segoe UI" w:cs="Segoe UI"/>
          <w:sz w:val="20"/>
        </w:rPr>
        <w:t xml:space="preserve"> składane na podstawie art. 117 ust. 4 ustawy PZP (jeżeli dotyczy),</w:t>
      </w:r>
    </w:p>
    <w:p w14:paraId="36756045" w14:textId="77777777" w:rsidR="002B74EB" w:rsidRDefault="00257D5D"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2B74EB">
        <w:rPr>
          <w:rFonts w:ascii="Segoe UI" w:eastAsia="SimSun" w:hAnsi="Segoe UI" w:cs="Segoe UI"/>
          <w:sz w:val="20"/>
        </w:rPr>
        <w:t xml:space="preserve">Przedmiotowe środki dowodowe, o których mowa </w:t>
      </w:r>
      <w:r w:rsidR="00DF18F9" w:rsidRPr="002B74EB">
        <w:rPr>
          <w:rFonts w:ascii="Segoe UI" w:eastAsia="SimSun" w:hAnsi="Segoe UI" w:cs="Segoe UI"/>
          <w:sz w:val="20"/>
        </w:rPr>
        <w:t xml:space="preserve">w </w:t>
      </w:r>
      <w:r w:rsidR="00862026" w:rsidRPr="002B74EB">
        <w:rPr>
          <w:rFonts w:ascii="Segoe UI" w:eastAsia="SimSun" w:hAnsi="Segoe UI" w:cs="Segoe UI"/>
          <w:sz w:val="20"/>
        </w:rPr>
        <w:t>Rozdziale I</w:t>
      </w:r>
      <w:r w:rsidR="00243678" w:rsidRPr="002B74EB">
        <w:rPr>
          <w:rFonts w:ascii="Segoe UI" w:eastAsia="SimSun" w:hAnsi="Segoe UI" w:cs="Segoe UI"/>
          <w:sz w:val="20"/>
        </w:rPr>
        <w:t xml:space="preserve"> pkt 6.2</w:t>
      </w:r>
      <w:r w:rsidR="00862026" w:rsidRPr="002B74EB">
        <w:rPr>
          <w:rFonts w:ascii="Segoe UI" w:eastAsia="SimSun" w:hAnsi="Segoe UI" w:cs="Segoe UI"/>
          <w:sz w:val="20"/>
        </w:rPr>
        <w:t xml:space="preserve"> SWZ</w:t>
      </w:r>
      <w:r w:rsidRPr="002B74EB">
        <w:rPr>
          <w:rFonts w:ascii="Segoe UI" w:eastAsia="SimSun" w:hAnsi="Segoe UI" w:cs="Segoe UI"/>
          <w:sz w:val="20"/>
        </w:rPr>
        <w:t>,</w:t>
      </w:r>
    </w:p>
    <w:p w14:paraId="1B585938" w14:textId="42774291" w:rsidR="00257D5D" w:rsidRPr="00540556" w:rsidRDefault="00257D5D"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27349E">
        <w:rPr>
          <w:rFonts w:ascii="Segoe UI" w:eastAsia="SimSun" w:hAnsi="Segoe UI" w:cs="Segoe UI"/>
          <w:sz w:val="20"/>
        </w:rPr>
        <w:t>Pełnomocnictwo/a (jeżeli dotyczy).</w:t>
      </w:r>
    </w:p>
    <w:p w14:paraId="6A7DF3EA" w14:textId="527B3277" w:rsidR="00540556" w:rsidRPr="0019537E" w:rsidRDefault="00540556" w:rsidP="009E5336">
      <w:pPr>
        <w:tabs>
          <w:tab w:val="left" w:pos="284"/>
        </w:tabs>
        <w:jc w:val="both"/>
        <w:rPr>
          <w:rFonts w:ascii="Segoe UI" w:eastAsia="SimSun" w:hAnsi="Segoe UI" w:cs="Segoe UI"/>
          <w:sz w:val="10"/>
          <w:szCs w:val="10"/>
        </w:rPr>
      </w:pPr>
    </w:p>
    <w:p w14:paraId="276387CC" w14:textId="77777777" w:rsidR="00257D5D" w:rsidRPr="00257D5D" w:rsidRDefault="00257D5D" w:rsidP="0052756F">
      <w:pPr>
        <w:suppressAutoHyphens w:val="0"/>
        <w:ind w:left="284"/>
        <w:jc w:val="both"/>
        <w:rPr>
          <w:rFonts w:ascii="Segoe UI" w:eastAsia="SimSun" w:hAnsi="Segoe UI" w:cs="Segoe UI"/>
          <w:b/>
          <w:lang w:eastAsia="en-US"/>
        </w:rPr>
      </w:pPr>
      <w:r w:rsidRPr="00257D5D">
        <w:rPr>
          <w:rFonts w:ascii="Segoe UI" w:eastAsia="SimSun" w:hAnsi="Segoe UI" w:cs="Segoe UI"/>
          <w:b/>
          <w:lang w:eastAsia="en-US"/>
        </w:rPr>
        <w:t>Uwaga!</w:t>
      </w:r>
    </w:p>
    <w:p w14:paraId="23554F62" w14:textId="6D0403DC" w:rsidR="004B0A11" w:rsidRPr="004B0A11" w:rsidRDefault="004B0A11" w:rsidP="00E630A8">
      <w:pPr>
        <w:numPr>
          <w:ilvl w:val="0"/>
          <w:numId w:val="20"/>
        </w:numPr>
        <w:suppressAutoHyphens w:val="0"/>
        <w:ind w:left="567" w:hanging="283"/>
        <w:contextualSpacing/>
        <w:jc w:val="both"/>
        <w:rPr>
          <w:rFonts w:ascii="Segoe UI" w:eastAsia="SimSun" w:hAnsi="Segoe UI" w:cs="Segoe UI"/>
          <w:lang w:eastAsia="en-US"/>
        </w:rPr>
      </w:pPr>
      <w:r w:rsidRPr="004B0A11">
        <w:rPr>
          <w:rFonts w:ascii="Segoe UI" w:eastAsia="SimSun" w:hAnsi="Segoe UI" w:cs="Segoe UI"/>
          <w:lang w:eastAsia="en-US"/>
        </w:rPr>
        <w:t xml:space="preserve">Formularz ofertowy podpisuje się kwalifikowanym podpisem elektronicznym, podpisem zaufanym lub podpisem osobistym. </w:t>
      </w:r>
      <w:r w:rsidRPr="004B0A11">
        <w:rPr>
          <w:rFonts w:ascii="Segoe UI" w:eastAsia="SimSun" w:hAnsi="Segoe UI" w:cs="Segoe UI"/>
        </w:rPr>
        <w:t>Rekomendowanym wariantem podpisu jest typ wewnętrzny. Podpis Formularza ofertowego wariantem podpisu w typie zewnętrzn</w:t>
      </w:r>
      <w:r w:rsidR="00E630A8">
        <w:rPr>
          <w:rFonts w:ascii="Segoe UI" w:eastAsia="SimSun" w:hAnsi="Segoe UI" w:cs="Segoe UI"/>
        </w:rPr>
        <w:t>ym również jest możliwy, tylko w </w:t>
      </w:r>
      <w:r w:rsidRPr="004B0A11">
        <w:rPr>
          <w:rFonts w:ascii="Segoe UI" w:eastAsia="SimSun" w:hAnsi="Segoe UI" w:cs="Segoe UI"/>
        </w:rPr>
        <w:t>tym przypadku, powstały oddzielny plik podpisu dla tego Formularza należy załączyć w polu „Załączniki i inne dokumenty przedstawione w ofercie przez Wykonawcę”.</w:t>
      </w:r>
    </w:p>
    <w:p w14:paraId="1AD31555" w14:textId="4FCA4D97" w:rsidR="004B0A11" w:rsidRPr="004B0A11" w:rsidRDefault="004B0A11" w:rsidP="00E630A8">
      <w:pPr>
        <w:numPr>
          <w:ilvl w:val="0"/>
          <w:numId w:val="20"/>
        </w:numPr>
        <w:suppressAutoHyphens w:val="0"/>
        <w:ind w:left="567" w:hanging="283"/>
        <w:contextualSpacing/>
        <w:jc w:val="both"/>
        <w:rPr>
          <w:rFonts w:ascii="Segoe UI" w:eastAsia="SimSun" w:hAnsi="Segoe UI" w:cs="Segoe UI"/>
          <w:lang w:eastAsia="en-US"/>
        </w:rPr>
      </w:pPr>
      <w:r w:rsidRPr="004B0A11">
        <w:rPr>
          <w:rFonts w:ascii="Segoe UI" w:eastAsia="SimSun" w:hAnsi="Segoe UI" w:cs="Segoe UI"/>
          <w:lang w:eastAsia="en-US"/>
        </w:rPr>
        <w:t>Pozostałe dokumenty wchodzące w skład oferty lub składane w</w:t>
      </w:r>
      <w:r w:rsidR="00E630A8">
        <w:rPr>
          <w:rFonts w:ascii="Segoe UI" w:eastAsia="SimSun" w:hAnsi="Segoe UI" w:cs="Segoe UI"/>
          <w:lang w:eastAsia="en-US"/>
        </w:rPr>
        <w:t>raz z ofertą, które są zgodnie z </w:t>
      </w:r>
      <w:r w:rsidRPr="004B0A11">
        <w:rPr>
          <w:rFonts w:ascii="Segoe UI" w:eastAsia="SimSun" w:hAnsi="Segoe UI" w:cs="Segoe UI"/>
          <w:lang w:eastAsia="en-US"/>
        </w:rPr>
        <w:t>ustawą PZP lub rozporządzeniem Prezesa Rady Ministrów w sprawie wymagań dla dokumentów elektronicznych opatrzone kwalifikowanym podpisem ele</w:t>
      </w:r>
      <w:r w:rsidR="00E630A8">
        <w:rPr>
          <w:rFonts w:ascii="Segoe UI" w:eastAsia="SimSun" w:hAnsi="Segoe UI" w:cs="Segoe UI"/>
          <w:lang w:eastAsia="en-US"/>
        </w:rPr>
        <w:t>ktronicznym, podpisem zaufanym lub </w:t>
      </w:r>
      <w:r w:rsidRPr="004B0A11">
        <w:rPr>
          <w:rFonts w:ascii="Segoe UI" w:eastAsia="SimSun" w:hAnsi="Segoe UI" w:cs="Segoe UI"/>
          <w:lang w:eastAsia="en-US"/>
        </w:rPr>
        <w:t>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w:t>
      </w:r>
      <w:r w:rsidR="00E630A8">
        <w:rPr>
          <w:rFonts w:ascii="Segoe UI" w:eastAsia="SimSun" w:hAnsi="Segoe UI" w:cs="Segoe UI"/>
          <w:lang w:eastAsia="en-US"/>
        </w:rPr>
        <w:t xml:space="preserve">ny) </w:t>
      </w:r>
      <w:r w:rsidRPr="004B0A11">
        <w:rPr>
          <w:rFonts w:ascii="Segoe UI" w:eastAsia="SimSun" w:hAnsi="Segoe UI" w:cs="Segoe UI"/>
          <w:lang w:eastAsia="en-US"/>
        </w:rPr>
        <w:t>lub dokument z wszytym podpisem (typ wewnętrzny). W przypadku przekazywania dokumentu elektronicznego w formacie poddającym dane kompresji, opatrzenie pliku zawierającego skompresowane dokumenty kwalifikowanym podpisem elektronicznym, podpisem zaufany</w:t>
      </w:r>
      <w:r w:rsidR="00E630A8">
        <w:rPr>
          <w:rFonts w:ascii="Segoe UI" w:eastAsia="SimSun" w:hAnsi="Segoe UI" w:cs="Segoe UI"/>
          <w:lang w:eastAsia="en-US"/>
        </w:rPr>
        <w:t xml:space="preserve">m </w:t>
      </w:r>
      <w:r w:rsidRPr="004B0A11">
        <w:rPr>
          <w:rFonts w:ascii="Segoe UI" w:eastAsia="SimSun" w:hAnsi="Segoe UI" w:cs="Segoe UI"/>
          <w:lang w:eastAsia="en-US"/>
        </w:rPr>
        <w:t>lub podpisem osobistym, jest równoznaczne z opatrzeniem w</w:t>
      </w:r>
      <w:r w:rsidR="00E630A8">
        <w:rPr>
          <w:rFonts w:ascii="Segoe UI" w:eastAsia="SimSun" w:hAnsi="Segoe UI" w:cs="Segoe UI"/>
          <w:lang w:eastAsia="en-US"/>
        </w:rPr>
        <w:t xml:space="preserve">szystkich dokumentów zawartych </w:t>
      </w:r>
      <w:r w:rsidRPr="004B0A11">
        <w:rPr>
          <w:rFonts w:ascii="Segoe UI" w:eastAsia="SimSun" w:hAnsi="Segoe UI" w:cs="Segoe UI"/>
          <w:lang w:eastAsia="en-US"/>
        </w:rPr>
        <w:t>w tym pliku odpowiednio kwalifikowanym podpisem ele</w:t>
      </w:r>
      <w:r w:rsidR="00E630A8">
        <w:rPr>
          <w:rFonts w:ascii="Segoe UI" w:eastAsia="SimSun" w:hAnsi="Segoe UI" w:cs="Segoe UI"/>
          <w:lang w:eastAsia="en-US"/>
        </w:rPr>
        <w:t xml:space="preserve">ktronicznym, podpisem zaufanym </w:t>
      </w:r>
      <w:r w:rsidRPr="004B0A11">
        <w:rPr>
          <w:rFonts w:ascii="Segoe UI" w:eastAsia="SimSun" w:hAnsi="Segoe UI" w:cs="Segoe UI"/>
          <w:lang w:eastAsia="en-US"/>
        </w:rPr>
        <w:t>lub podpisem osobistym.</w:t>
      </w:r>
    </w:p>
    <w:p w14:paraId="2EE6103B" w14:textId="71FE683E" w:rsidR="004B0A11" w:rsidRPr="004B0A11" w:rsidRDefault="004B0A11" w:rsidP="00E630A8">
      <w:pPr>
        <w:numPr>
          <w:ilvl w:val="0"/>
          <w:numId w:val="20"/>
        </w:numPr>
        <w:suppressAutoHyphens w:val="0"/>
        <w:ind w:left="567" w:hanging="283"/>
        <w:contextualSpacing/>
        <w:jc w:val="both"/>
        <w:rPr>
          <w:rFonts w:ascii="Segoe UI" w:eastAsia="SimSun" w:hAnsi="Segoe UI" w:cs="Segoe UI"/>
          <w:lang w:eastAsia="en-US"/>
        </w:rPr>
      </w:pPr>
      <w:r w:rsidRPr="004B0A11">
        <w:rPr>
          <w:rFonts w:ascii="Segoe UI" w:eastAsia="SimSun" w:hAnsi="Segoe UI" w:cs="Segoe UI"/>
          <w:lang w:eastAsia="en-US"/>
        </w:rPr>
        <w:t xml:space="preserve">System sprawdza, czy złożone pliki są podpisane i automatycznie je szyfruje, jednocześnie informując o tym Wykonawcę. Potwierdzenie czasu przekazania </w:t>
      </w:r>
      <w:r w:rsidR="00E630A8">
        <w:rPr>
          <w:rFonts w:ascii="Segoe UI" w:eastAsia="SimSun" w:hAnsi="Segoe UI" w:cs="Segoe UI"/>
          <w:lang w:eastAsia="en-US"/>
        </w:rPr>
        <w:t>i odbioru oferty znajduje się w </w:t>
      </w:r>
      <w:r w:rsidRPr="004B0A11">
        <w:rPr>
          <w:rFonts w:ascii="Segoe UI" w:eastAsia="SimSun" w:hAnsi="Segoe UI" w:cs="Segoe UI"/>
          <w:lang w:eastAsia="en-US"/>
        </w:rPr>
        <w:t>Elektronicznym Potwierdzeniu Przesłania (EPP) i Elektronicznym Potwierdzeniu Odebrania (EPO). EPP i EPO dostępne są dla zalogowanego Wykonawcy w zakładce „Oferty/Wnioski”.</w:t>
      </w:r>
    </w:p>
    <w:p w14:paraId="4B0983AC" w14:textId="77777777" w:rsidR="004B0A11" w:rsidRPr="004B0A11" w:rsidRDefault="004B0A11" w:rsidP="004B0A11">
      <w:pPr>
        <w:tabs>
          <w:tab w:val="left" w:pos="284"/>
        </w:tabs>
        <w:jc w:val="both"/>
        <w:rPr>
          <w:rFonts w:ascii="Segoe UI" w:eastAsia="SimSun" w:hAnsi="Segoe UI" w:cs="Segoe UI"/>
          <w:b/>
          <w:sz w:val="10"/>
          <w:szCs w:val="10"/>
        </w:rPr>
      </w:pPr>
    </w:p>
    <w:p w14:paraId="470D27F7"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lang w:eastAsia="pl-PL"/>
        </w:rPr>
        <w:t xml:space="preserve">Ofertę, Oświadczenie </w:t>
      </w:r>
      <w:r w:rsidRPr="004B0A11">
        <w:rPr>
          <w:rFonts w:ascii="Segoe UI" w:eastAsia="SimSun" w:hAnsi="Segoe UI" w:cs="Segoe UI"/>
          <w:iCs/>
        </w:rPr>
        <w:t>składane na podstawie art. 125 ust. 1 ustawy PZP</w:t>
      </w:r>
      <w:r w:rsidRPr="004B0A11">
        <w:rPr>
          <w:rFonts w:ascii="Segoe UI" w:eastAsia="SimSun" w:hAnsi="Segoe UI" w:cs="Segoe UI"/>
        </w:rPr>
        <w:t xml:space="preserve">, Podmiotowe środki dowodowe, w tym Oświadczenie składane na podstawie art. 117 ust. 4 ustawy PZP, </w:t>
      </w:r>
      <w:r w:rsidRPr="004B0A11">
        <w:rPr>
          <w:rFonts w:ascii="Segoe UI" w:eastAsia="SimSun" w:hAnsi="Segoe UI" w:cs="Segoe UI"/>
        </w:rPr>
        <w:br/>
        <w:t xml:space="preserve">oraz Zobowiązanie podmiotu udostępniającego zasoby do oddania Wykonawcy do dyspozycji niezbędnych zasobów na potrzeby realizacji zamówienia, Przedmiotowe środki dowodowe, Pełnomocnictwo </w:t>
      </w:r>
      <w:r w:rsidRPr="004B0A11">
        <w:rPr>
          <w:rFonts w:ascii="Segoe UI" w:eastAsia="SimSun" w:hAnsi="Segoe UI" w:cs="Segoe UI"/>
          <w:lang w:eastAsia="pl-PL"/>
        </w:rPr>
        <w:t xml:space="preserve">sporządza się w postaci elektronicznej, w formatach danych określonych </w:t>
      </w:r>
      <w:r w:rsidRPr="004B0A11">
        <w:rPr>
          <w:rFonts w:ascii="Segoe UI" w:eastAsia="SimSun" w:hAnsi="Segoe UI" w:cs="Segoe UI"/>
          <w:lang w:eastAsia="pl-PL"/>
        </w:rPr>
        <w:br/>
        <w:t>w przepisach wydanych na podstawie art. 18 ustawy z dnia 17 lutego 2005 r. o informatyzacji działalności podmiotów realizujących zadania publiczne, z uwzględnieniem rodzaju przekazywanych danych.</w:t>
      </w:r>
    </w:p>
    <w:p w14:paraId="5EC2F756"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lang w:eastAsia="pl-PL"/>
        </w:rPr>
        <w:t>Informacje, oświadczenia lub dokumenty inne niż określone w ppkt 3, przekazywane w postępowaniu, sporządza się w postaci elektronicznej, w formatach danych określonych w przepisach wydanych na podstawie ww. art. 18 ustawy o informatyzacji działalności podmiotów realizujących zadania publiczne lub jako tekst wpisany bezpośrednio do wiadomości przekazywanej przy użyciu środków komunikacji elektronicznej, o których mowa w Rozdziale I SWZ pkt 10 ppkt 1.2.</w:t>
      </w:r>
    </w:p>
    <w:p w14:paraId="78977874"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rPr>
        <w:t>Zamawiający dopuszcza w szczególności następujący format przesyłanych danych: .pdf, .doc, .docx, .rtf, .xps, .odt., txt.</w:t>
      </w:r>
    </w:p>
    <w:p w14:paraId="65F4EEA7"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rPr>
        <w:t>Maksymalny łączny rozmiar plików stanowiących ofertę lub składanych wraz z ofertą to 250 MB.</w:t>
      </w:r>
    </w:p>
    <w:p w14:paraId="007467E5" w14:textId="4D0F8C9A"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color w:val="000000" w:themeColor="text1"/>
        </w:rPr>
        <w:t>Wykonawca</w:t>
      </w:r>
      <w:r w:rsidR="000C7DD5">
        <w:rPr>
          <w:rFonts w:ascii="Segoe UI" w:eastAsia="SimSun" w:hAnsi="Segoe UI" w:cs="Segoe UI"/>
          <w:color w:val="000000" w:themeColor="text1"/>
        </w:rPr>
        <w:t xml:space="preserve"> może złożyć </w:t>
      </w:r>
      <w:r w:rsidR="000B311C">
        <w:rPr>
          <w:rFonts w:ascii="Segoe UI" w:eastAsia="SimSun" w:hAnsi="Segoe UI" w:cs="Segoe UI"/>
          <w:color w:val="000000" w:themeColor="text1"/>
        </w:rPr>
        <w:t>tylko jedną ofertę</w:t>
      </w:r>
      <w:r w:rsidR="000C7DD5">
        <w:rPr>
          <w:rFonts w:ascii="Segoe UI" w:eastAsia="SimSun" w:hAnsi="Segoe UI" w:cs="Segoe UI"/>
          <w:color w:val="000000" w:themeColor="text1"/>
        </w:rPr>
        <w:t>.</w:t>
      </w:r>
    </w:p>
    <w:p w14:paraId="0CC26CE6"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color w:val="000000" w:themeColor="text1"/>
        </w:rPr>
        <w:lastRenderedPageBreak/>
        <w:t>Oferta winna być sporządzona w języku polskim.</w:t>
      </w:r>
    </w:p>
    <w:p w14:paraId="19D86995"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u w:val="single"/>
        </w:rPr>
        <w:t>Ofertę składa się, pod rygorem nieważności, w formie elektronicznej opatrzonej kwalifikowanym podpisem elektronicznym lub w postaci elektronicznej opatrzonej podpisem zaufanym lub podpisem osobistym.</w:t>
      </w:r>
    </w:p>
    <w:p w14:paraId="1E5736AF"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b/>
          <w:bCs/>
          <w:color w:val="000000" w:themeColor="text1"/>
        </w:rPr>
        <w:t>Ofertę może złożyć tylko podmiot uprawniony do działania w imieniu Wykonawcy.</w:t>
      </w:r>
      <w:r w:rsidRPr="004B0A11">
        <w:rPr>
          <w:rFonts w:ascii="Segoe UI" w:eastAsia="SimSun" w:hAnsi="Segoe UI" w:cs="Segoe UI"/>
          <w:iCs/>
          <w:color w:val="000000" w:themeColor="text1"/>
        </w:rPr>
        <w:t xml:space="preserve"> </w:t>
      </w:r>
    </w:p>
    <w:p w14:paraId="12D9A697"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iCs/>
          <w:color w:val="000000" w:themeColor="text1"/>
        </w:rPr>
        <w:t xml:space="preserve">W celu potwierdzenia, że osoba działająca w imieniu Wykonawcy jest umocowana do jego reprezentowania, Zamawiający </w:t>
      </w:r>
      <w:r w:rsidRPr="004B0A11">
        <w:rPr>
          <w:rFonts w:ascii="Segoe UI" w:eastAsia="SimSun" w:hAnsi="Segoe UI" w:cs="Segoe UI"/>
          <w:iCs/>
        </w:rPr>
        <w:t>żąda</w:t>
      </w:r>
      <w:r w:rsidRPr="004B0A11">
        <w:rPr>
          <w:rFonts w:ascii="Segoe UI" w:eastAsia="SimSun" w:hAnsi="Segoe UI" w:cs="Segoe UI"/>
          <w:iCs/>
          <w:color w:val="000000" w:themeColor="text1"/>
        </w:rPr>
        <w:t xml:space="preserve"> od Wykonawcy złożenia odpisu lub informacji z Krajowego Rejestru Sądowego, Centralnej Ewidencji i Informacji o Działalności Gospodarczej lub innego właściwego rejestru. Wykonawca nie jest zobowiązany do złożenia dokumentów, o których mowa w zdaniu pierwszym, jeżeli Zamawiający może je uzyskać za pomocą bezpłatnych i ogólnodostępnych baz danych, o ile Wykonawca wskaże </w:t>
      </w:r>
      <w:r w:rsidRPr="004B0A11">
        <w:rPr>
          <w:rFonts w:ascii="Segoe UI" w:eastAsia="SimSun" w:hAnsi="Segoe UI" w:cs="Segoe UI"/>
          <w:iCs/>
        </w:rPr>
        <w:t xml:space="preserve">dane umożliwiające dostęp do tych dokumentów.  </w:t>
      </w:r>
    </w:p>
    <w:p w14:paraId="42D8A3DE"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color w:val="000000" w:themeColor="text1"/>
        </w:rPr>
        <w:t xml:space="preserve">Jeżeli w imieniu Wykonawcy działa osoba, której umocowanie do jego reprezentowania nie wynika z dokumentów, o których mowa w ppkt 11 Zamawiający żąda od Wykonawcy Pełnomocnictwa lub innego dokumentu potwierdzającego umocowanie do reprezentowania Wykonawcy. </w:t>
      </w:r>
    </w:p>
    <w:p w14:paraId="0C1355E7"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bCs/>
          <w:color w:val="000000" w:themeColor="text1"/>
        </w:rPr>
        <w:t>Pełnomocnictwo do reprezentowania Wykonawcy</w:t>
      </w:r>
      <w:r w:rsidRPr="004B0A11">
        <w:rPr>
          <w:rFonts w:ascii="Segoe UI" w:eastAsia="SimSun" w:hAnsi="Segoe UI" w:cs="Segoe UI"/>
          <w:b/>
          <w:bCs/>
          <w:color w:val="000000" w:themeColor="text1"/>
        </w:rPr>
        <w:t xml:space="preserve"> </w:t>
      </w:r>
      <w:r w:rsidRPr="004B0A11">
        <w:rPr>
          <w:rFonts w:ascii="Segoe UI" w:eastAsia="SimSun" w:hAnsi="Segoe UI" w:cs="Segoe UI"/>
          <w:color w:val="000000" w:themeColor="text1"/>
          <w:u w:val="single"/>
        </w:rPr>
        <w:t>określające jego zakres</w:t>
      </w:r>
      <w:r w:rsidRPr="004B0A11">
        <w:rPr>
          <w:rFonts w:ascii="Segoe UI" w:eastAsia="SimSun" w:hAnsi="Segoe UI" w:cs="Segoe UI"/>
          <w:color w:val="000000" w:themeColor="text1"/>
        </w:rPr>
        <w:t xml:space="preserve"> winno być złożone wraz z ofertą</w:t>
      </w:r>
      <w:r w:rsidRPr="004B0A11">
        <w:rPr>
          <w:rFonts w:ascii="Segoe UI" w:eastAsia="SimSun" w:hAnsi="Segoe UI" w:cs="Segoe UI"/>
        </w:rPr>
        <w:t>.</w:t>
      </w:r>
      <w:r w:rsidRPr="004B0A11">
        <w:rPr>
          <w:rFonts w:ascii="Segoe UI" w:eastAsia="SimSun" w:hAnsi="Segoe UI" w:cs="Segoe UI"/>
          <w:iCs/>
        </w:rPr>
        <w:t xml:space="preserve"> </w:t>
      </w:r>
      <w:r w:rsidRPr="004B0A11">
        <w:rPr>
          <w:rFonts w:ascii="Segoe UI" w:eastAsia="SimSun" w:hAnsi="Segoe UI" w:cs="Segoe UI"/>
          <w:bCs/>
          <w:color w:val="000000" w:themeColor="text1"/>
        </w:rPr>
        <w:t xml:space="preserve">Pełnomocnictwo przekazuje się w postaci elektronicznej i opatruje się </w:t>
      </w:r>
      <w:r w:rsidRPr="004B0A11">
        <w:rPr>
          <w:rFonts w:ascii="Segoe UI" w:eastAsia="SimSun" w:hAnsi="Segoe UI" w:cs="Segoe UI"/>
        </w:rPr>
        <w:t xml:space="preserve">kwalifikowanym podpisem elektronicznym, podpisem zaufanym lub podpisem osobistym </w:t>
      </w:r>
      <w:r w:rsidRPr="004B0A11">
        <w:rPr>
          <w:rFonts w:ascii="Segoe UI" w:eastAsia="SimSun" w:hAnsi="Segoe UI" w:cs="Segoe UI"/>
          <w:color w:val="000000" w:themeColor="text1"/>
        </w:rPr>
        <w:t>osoby uprawnionej do reprezentowania Wykonawcy.</w:t>
      </w:r>
      <w:r w:rsidRPr="004B0A11">
        <w:rPr>
          <w:rFonts w:ascii="Segoe UI" w:eastAsia="SimSun" w:hAnsi="Segoe UI" w:cs="Segoe UI"/>
          <w:iCs/>
        </w:rPr>
        <w:t xml:space="preserve"> </w:t>
      </w:r>
      <w:r w:rsidRPr="004B0A11">
        <w:rPr>
          <w:rFonts w:ascii="Segoe UI" w:eastAsia="SimSun" w:hAnsi="Segoe UI" w:cs="Segoe UI"/>
          <w:bCs/>
          <w:color w:val="000000" w:themeColor="text1"/>
        </w:rPr>
        <w:t>W przypadku gdy Pełnomocnictwo zostało sporządzone jako dokument w postaci papierowej i opatrzone własnoręcznym podpisem przekazuje się cyfrowe odwzorowanie tego dokumentu</w:t>
      </w:r>
      <w:r w:rsidRPr="004B0A11">
        <w:rPr>
          <w:rFonts w:ascii="Segoe UI" w:eastAsia="SimSun" w:hAnsi="Segoe UI" w:cs="Segoe UI"/>
          <w:bCs/>
          <w:i/>
          <w:color w:val="000000" w:themeColor="text1"/>
        </w:rPr>
        <w:t xml:space="preserve"> </w:t>
      </w:r>
      <w:r w:rsidRPr="004B0A11">
        <w:rPr>
          <w:rFonts w:ascii="Segoe UI" w:eastAsia="SimSun" w:hAnsi="Segoe UI" w:cs="Segoe UI"/>
          <w:bCs/>
          <w:color w:val="000000" w:themeColor="text1"/>
        </w:rPr>
        <w:t>o</w:t>
      </w:r>
      <w:r w:rsidRPr="004B0A11">
        <w:rPr>
          <w:rFonts w:ascii="Segoe UI" w:eastAsia="SimSun" w:hAnsi="Segoe UI" w:cs="Segoe UI"/>
        </w:rPr>
        <w:t>patrzone kwalifikowanym podpisem elektronicznym, podpisem zaufanym lub podpisem osobistym, poświadczającym zgodność cyfrowego odwzorowania z dokumentem w postaci papierowej.</w:t>
      </w:r>
      <w:r w:rsidRPr="004B0A11">
        <w:rPr>
          <w:rFonts w:ascii="Segoe UI" w:eastAsia="SimSun" w:hAnsi="Segoe UI" w:cs="Segoe UI"/>
          <w:iCs/>
        </w:rPr>
        <w:t xml:space="preserve"> </w:t>
      </w:r>
      <w:r w:rsidRPr="004B0A11">
        <w:rPr>
          <w:rFonts w:ascii="Segoe UI" w:eastAsia="SimSun" w:hAnsi="Segoe UI" w:cs="Segoe UI"/>
          <w:bCs/>
          <w:color w:val="000000" w:themeColor="text1"/>
        </w:rPr>
        <w:t xml:space="preserve">Poświadczenia zgodności </w:t>
      </w:r>
      <w:r w:rsidRPr="004B0A11">
        <w:rPr>
          <w:rFonts w:ascii="Segoe UI" w:eastAsia="SimSun" w:hAnsi="Segoe UI" w:cs="Segoe UI"/>
        </w:rPr>
        <w:t xml:space="preserve">cyfrowego odwzorowania z dokumentem w postaci papierowej, o którym mowa w zdaniu poprzednim dokonuje mocodawca lub może dokonać również notariusz. </w:t>
      </w:r>
      <w:r w:rsidRPr="004B0A11">
        <w:rPr>
          <w:rFonts w:ascii="Segoe UI" w:eastAsia="SimSun" w:hAnsi="Segoe UI" w:cs="Segoe UI"/>
          <w:lang w:eastAsia="pl-PL"/>
        </w:rPr>
        <w:t xml:space="preserve"> </w:t>
      </w:r>
    </w:p>
    <w:p w14:paraId="5CD33D68"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color w:val="000000" w:themeColor="text1"/>
        </w:rPr>
        <w:t>Zapisy ppkt 12 stosuje się odpowiednio do osoby działającej w imieniu Wykonawców wspólnie ubiegających się o udzielenie zamówienia publicznego.</w:t>
      </w:r>
    </w:p>
    <w:p w14:paraId="2EE7AB5B" w14:textId="76596A53" w:rsidR="004B0A11" w:rsidRPr="004B0A11" w:rsidRDefault="004B0A11" w:rsidP="004B0A11">
      <w:pPr>
        <w:numPr>
          <w:ilvl w:val="0"/>
          <w:numId w:val="21"/>
        </w:numPr>
        <w:ind w:left="426" w:hanging="426"/>
        <w:jc w:val="both"/>
        <w:rPr>
          <w:rFonts w:ascii="Segoe UI" w:eastAsia="SimSun" w:hAnsi="Segoe UI" w:cs="Segoe UI"/>
        </w:rPr>
      </w:pPr>
      <w:r w:rsidRPr="004B0A11">
        <w:rPr>
          <w:rFonts w:ascii="Segoe UI" w:eastAsia="SimSun" w:hAnsi="Segoe UI" w:cs="Segoe UI"/>
        </w:rPr>
        <w:t>Zapisy ppkt 11 i 12 stosuje się odpowiednio do osoby działającej w imieniu podmiotu udostępniającego zasoby na zasadach opisanych w Rozdziale I pkt 5.1 SWZ.</w:t>
      </w:r>
    </w:p>
    <w:p w14:paraId="08A57D1B"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color w:val="000000" w:themeColor="text1"/>
        </w:rPr>
        <w:t>Wszystkie formularze zawarte w SWZ, w szczególności „Formularz ofertowy”, należy wypełnić ściśle wg wskazówek zawartych w SWZ. W przypadku gdy jakakolwiek część dokumentów nie dotyczy Wykonawcy, należy wpisać „nie dotyczy”</w:t>
      </w:r>
      <w:r w:rsidRPr="004B0A11">
        <w:rPr>
          <w:rFonts w:ascii="Segoe UI" w:eastAsia="SimSun" w:hAnsi="Segoe UI" w:cs="Segoe UI"/>
          <w:bCs/>
          <w:color w:val="000000" w:themeColor="text1"/>
        </w:rPr>
        <w:t>.</w:t>
      </w:r>
    </w:p>
    <w:p w14:paraId="4FBD2D61"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color w:val="000000" w:themeColor="text1"/>
        </w:rPr>
        <w:t>Wykonawca może złożyć ofertę na własnych formularzach, których treść i układ graficzny muszą być zgodne z formularzami załączonymi do SWZ.</w:t>
      </w:r>
    </w:p>
    <w:p w14:paraId="2782C166"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rPr>
        <w:t>Oferta może być złożona tylko do upływu terminu składania ofert.</w:t>
      </w:r>
    </w:p>
    <w:p w14:paraId="5E4233C1"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lang w:eastAsia="en-US"/>
        </w:rPr>
        <w:t xml:space="preserve">Wykonawca może do upływu terminu składania ofert wycofać ofertę. Wykonawca wycofuje ofertę w zakładce „Oferty/wnioski”, używając przycisku „Wycofaj ofertę”. Sposób wycofania oferty został opisany w Instrukcji interaktywnej „Oferty, wnioski i prace konkursowe” dostępnej na Platformie </w:t>
      </w:r>
      <w:r w:rsidRPr="004B0A11">
        <w:rPr>
          <w:rFonts w:ascii="Segoe UI" w:eastAsia="SimSun" w:hAnsi="Segoe UI" w:cs="Segoe UI"/>
          <w:lang w:eastAsia="en-US"/>
        </w:rPr>
        <w:br/>
        <w:t>e-Zamówienia w zakładce „Centrum pomocy”.</w:t>
      </w:r>
    </w:p>
    <w:p w14:paraId="17D0A29C" w14:textId="77777777" w:rsidR="00563F0A" w:rsidRPr="00146253" w:rsidRDefault="00563F0A" w:rsidP="00146253">
      <w:pPr>
        <w:pStyle w:val="Tekstpodstawowy"/>
        <w:tabs>
          <w:tab w:val="left" w:pos="284"/>
        </w:tabs>
        <w:ind w:left="284"/>
        <w:jc w:val="both"/>
        <w:rPr>
          <w:rFonts w:ascii="Segoe UI" w:hAnsi="Segoe UI" w:cs="Segoe UI"/>
          <w:b w:val="0"/>
          <w:i w:val="0"/>
          <w:sz w:val="20"/>
        </w:rPr>
      </w:pPr>
    </w:p>
    <w:p w14:paraId="39FB04ED" w14:textId="4BC509C1" w:rsidR="00B86715" w:rsidRPr="00A60DA6" w:rsidRDefault="00B86715" w:rsidP="00E70478">
      <w:pPr>
        <w:pStyle w:val="Tekstpodstawowy22"/>
        <w:numPr>
          <w:ilvl w:val="1"/>
          <w:numId w:val="14"/>
        </w:numPr>
        <w:tabs>
          <w:tab w:val="left" w:pos="851"/>
        </w:tabs>
        <w:spacing w:after="0" w:line="240" w:lineRule="auto"/>
        <w:jc w:val="both"/>
        <w:rPr>
          <w:rFonts w:ascii="Segoe UI" w:hAnsi="Segoe UI" w:cs="Segoe UI"/>
          <w:b/>
        </w:rPr>
      </w:pPr>
      <w:r>
        <w:rPr>
          <w:rFonts w:ascii="Segoe UI" w:hAnsi="Segoe UI" w:cs="Segoe UI"/>
          <w:b/>
        </w:rPr>
        <w:t>TAJEMNICA PRZEDSIĘBIORSTWA</w:t>
      </w:r>
      <w:r w:rsidR="00A60DA6">
        <w:rPr>
          <w:rFonts w:ascii="Segoe UI" w:hAnsi="Segoe UI" w:cs="Segoe UI"/>
          <w:b/>
        </w:rPr>
        <w:t xml:space="preserve"> </w:t>
      </w:r>
    </w:p>
    <w:p w14:paraId="6DF8D229" w14:textId="77777777" w:rsidR="00B86715" w:rsidRPr="0019537E" w:rsidRDefault="00B86715">
      <w:pPr>
        <w:pStyle w:val="Tekstpodstawowy22"/>
        <w:tabs>
          <w:tab w:val="left" w:pos="851"/>
        </w:tabs>
        <w:spacing w:after="0" w:line="240" w:lineRule="auto"/>
        <w:ind w:left="780"/>
        <w:jc w:val="both"/>
        <w:rPr>
          <w:rFonts w:ascii="Segoe UI" w:hAnsi="Segoe UI" w:cs="Segoe UI"/>
          <w:b/>
          <w:sz w:val="10"/>
          <w:szCs w:val="10"/>
        </w:rPr>
      </w:pPr>
    </w:p>
    <w:p w14:paraId="28D04A8F" w14:textId="77777777" w:rsidR="004B0A11" w:rsidRPr="004B0A11" w:rsidRDefault="004B0A11" w:rsidP="0023276F">
      <w:pPr>
        <w:numPr>
          <w:ilvl w:val="0"/>
          <w:numId w:val="8"/>
        </w:numPr>
        <w:ind w:left="284" w:hanging="284"/>
        <w:jc w:val="both"/>
        <w:rPr>
          <w:rFonts w:ascii="Segoe UI" w:eastAsia="SimSun" w:hAnsi="Segoe UI" w:cs="Segoe UI"/>
          <w:b/>
        </w:rPr>
      </w:pPr>
      <w:r w:rsidRPr="004B0A11">
        <w:rPr>
          <w:rFonts w:ascii="Segoe UI" w:eastAsia="SimSun" w:hAnsi="Segoe UI" w:cs="Segoe UI"/>
        </w:rPr>
        <w:t xml:space="preserve">Nie ujawnia się informacji stanowiących </w:t>
      </w:r>
      <w:r w:rsidRPr="004B0A11">
        <w:rPr>
          <w:rFonts w:ascii="Segoe UI" w:eastAsia="SimSun" w:hAnsi="Segoe UI" w:cs="Segoe UI"/>
          <w:u w:val="single"/>
        </w:rPr>
        <w:t xml:space="preserve">tajemnicę przedsiębiorstwa w rozumieniu przepisów </w:t>
      </w:r>
      <w:hyperlink r:id="rId10" w:tgtFrame="_blank" w:tooltip="USTAWA z dnia 16 kwietnia 1993 r. o zwalczaniu nieuczciwej konkurencji" w:history="1">
        <w:r w:rsidRPr="004B0A11">
          <w:rPr>
            <w:rFonts w:ascii="Segoe UI" w:eastAsia="SimSun" w:hAnsi="Segoe UI" w:cs="Segoe UI"/>
            <w:u w:val="single"/>
            <w:shd w:val="clear" w:color="auto" w:fill="FFFFFF"/>
          </w:rPr>
          <w:t>ustawy z dnia 16 kwietnia 1993 r. o zwalczaniu nieuczciwej konkurencji</w:t>
        </w:r>
      </w:hyperlink>
      <w:r w:rsidRPr="004B0A11">
        <w:rPr>
          <w:rFonts w:ascii="Segoe UI" w:eastAsia="SimSun" w:hAnsi="Segoe UI" w:cs="Segoe UI"/>
          <w:color w:val="000000"/>
          <w:shd w:val="clear" w:color="auto" w:fill="FFFFFF"/>
        </w:rPr>
        <w:t xml:space="preserve">*, jeżeli Wykonawca, </w:t>
      </w:r>
      <w:r w:rsidRPr="004B0A11">
        <w:rPr>
          <w:rFonts w:ascii="Segoe UI" w:eastAsia="SimSun" w:hAnsi="Segoe UI" w:cs="Segoe UI"/>
          <w:color w:val="000000"/>
          <w:shd w:val="clear" w:color="auto" w:fill="FFFFFF"/>
        </w:rPr>
        <w:br/>
        <w:t xml:space="preserve">wraz z przekazaniem takich informacji, zastrzegł, że nie mogą być one udostępniane oraz wykazał, że zastrzeżone informacje stanowią tajemnicę przedsiębiorstwa. </w:t>
      </w:r>
    </w:p>
    <w:p w14:paraId="59C92B83" w14:textId="77777777" w:rsidR="004B0A11" w:rsidRPr="004B0A11" w:rsidRDefault="004B0A11" w:rsidP="0023276F">
      <w:pPr>
        <w:ind w:left="426" w:hanging="142"/>
        <w:jc w:val="both"/>
        <w:rPr>
          <w:rFonts w:ascii="Segoe UI" w:eastAsia="SimSun" w:hAnsi="Segoe UI" w:cs="Segoe UI"/>
          <w:b/>
        </w:rPr>
      </w:pPr>
      <w:r w:rsidRPr="004B0A11">
        <w:rPr>
          <w:rFonts w:ascii="Segoe UI" w:eastAsia="SimSun" w:hAnsi="Segoe UI" w:cs="Segoe UI"/>
          <w:b/>
        </w:rPr>
        <w:t>*</w:t>
      </w:r>
      <w:r w:rsidRPr="004B0A11">
        <w:rPr>
          <w:rFonts w:ascii="Segoe UI" w:eastAsia="SimSun" w:hAnsi="Segoe UI" w:cs="Segoe UI"/>
        </w:rPr>
        <w:t xml:space="preserve"> </w:t>
      </w:r>
      <w:r w:rsidRPr="004B0A11">
        <w:rPr>
          <w:rFonts w:ascii="Segoe UI" w:eastAsia="SimSun" w:hAnsi="Segoe UI" w:cs="Segoe UI"/>
          <w:b/>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5971915" w14:textId="77777777" w:rsidR="004B0A11" w:rsidRPr="004B0A11" w:rsidRDefault="004B0A11" w:rsidP="0023276F">
      <w:pPr>
        <w:numPr>
          <w:ilvl w:val="0"/>
          <w:numId w:val="8"/>
        </w:numPr>
        <w:ind w:left="284" w:hanging="284"/>
        <w:jc w:val="both"/>
        <w:rPr>
          <w:rFonts w:ascii="Segoe UI" w:eastAsia="SimSun" w:hAnsi="Segoe UI" w:cs="Segoe UI"/>
        </w:rPr>
      </w:pPr>
      <w:r w:rsidRPr="004B0A11">
        <w:rPr>
          <w:rFonts w:ascii="Segoe UI" w:eastAsia="SimSun" w:hAnsi="Segoe UI" w:cs="Segoe UI"/>
        </w:rPr>
        <w:lastRenderedPageBreak/>
        <w:t>Wykonawca nie może zastrzec nazwy albo imienia i nazwiska oraz siedziby lub miejsca prowadzonej działalności gospodarczej albo miejsca zamieszkania, a także informacji dotyczącej ceny zawartej w ofercie.</w:t>
      </w:r>
    </w:p>
    <w:p w14:paraId="60AA01F5" w14:textId="77777777" w:rsidR="004B0A11" w:rsidRPr="004B0A11" w:rsidRDefault="004B0A11" w:rsidP="0023276F">
      <w:pPr>
        <w:numPr>
          <w:ilvl w:val="0"/>
          <w:numId w:val="8"/>
        </w:numPr>
        <w:ind w:left="284" w:hanging="284"/>
        <w:jc w:val="both"/>
        <w:rPr>
          <w:rFonts w:ascii="Segoe UI" w:eastAsia="SimSun" w:hAnsi="Segoe UI" w:cs="Segoe UI"/>
        </w:rPr>
      </w:pPr>
      <w:r w:rsidRPr="004B0A11">
        <w:rPr>
          <w:rFonts w:ascii="Segoe UI" w:eastAsia="SimSun" w:hAnsi="Segoe UI" w:cs="Segoe UI"/>
        </w:rPr>
        <w:t xml:space="preserve">Wszelkie informacje stanowiące tajemnicę przedsiębiorstwa w rozumieniu ww. ustawy, </w:t>
      </w:r>
      <w:r w:rsidRPr="004B0A11">
        <w:rPr>
          <w:rFonts w:ascii="Segoe UI" w:eastAsia="SimSun" w:hAnsi="Segoe UI" w:cs="Segoe UI"/>
        </w:rPr>
        <w:br/>
        <w:t xml:space="preserve">które Wykonawca zastrzeże jako tajemnicę przedsiębiorstwa, w celu utrzymania w poufności </w:t>
      </w:r>
      <w:r w:rsidRPr="004B0A11">
        <w:rPr>
          <w:rFonts w:ascii="Segoe UI" w:eastAsia="SimSun" w:hAnsi="Segoe UI" w:cs="Segoe UI"/>
        </w:rPr>
        <w:br/>
        <w:t>tych informacji, należy przekazać w wydzielonym i odpowiednio oznaczonym pliku „Dokument stanowiący tajemnicę przedsiębiorstwa”, wraz z jednoczesnym uzasadnieniem zastrzeżenia tajemnicy przedsiębiorstwa.</w:t>
      </w:r>
    </w:p>
    <w:p w14:paraId="751A1135" w14:textId="77777777" w:rsidR="004B0A11" w:rsidRPr="00AA5887" w:rsidRDefault="004B0A11" w:rsidP="004B0A11">
      <w:pPr>
        <w:ind w:left="284"/>
        <w:jc w:val="both"/>
        <w:rPr>
          <w:rFonts w:ascii="Segoe UI" w:eastAsia="SimSun" w:hAnsi="Segoe UI" w:cs="Segoe UI"/>
          <w:b/>
          <w:sz w:val="6"/>
          <w:szCs w:val="6"/>
        </w:rPr>
      </w:pPr>
    </w:p>
    <w:p w14:paraId="04130C1A" w14:textId="77777777" w:rsidR="004B0A11" w:rsidRPr="004B0A11" w:rsidRDefault="004B0A11" w:rsidP="004B0A11">
      <w:pPr>
        <w:ind w:left="284"/>
        <w:jc w:val="both"/>
        <w:rPr>
          <w:rFonts w:ascii="Segoe UI" w:eastAsia="SimSun" w:hAnsi="Segoe UI" w:cs="Segoe UI"/>
          <w:b/>
        </w:rPr>
      </w:pPr>
      <w:r w:rsidRPr="004B0A11">
        <w:rPr>
          <w:rFonts w:ascii="Segoe UI" w:eastAsia="SimSun" w:hAnsi="Segoe UI" w:cs="Segoe UI"/>
          <w:b/>
        </w:rPr>
        <w:t>UWAGA:</w:t>
      </w:r>
    </w:p>
    <w:p w14:paraId="69C40002" w14:textId="77777777" w:rsidR="004B0A11" w:rsidRPr="004B0A11" w:rsidRDefault="004B0A11" w:rsidP="004B0A11">
      <w:pPr>
        <w:ind w:left="284"/>
        <w:jc w:val="both"/>
        <w:rPr>
          <w:rFonts w:ascii="Segoe UI" w:eastAsia="SimSun" w:hAnsi="Segoe UI" w:cs="Segoe UI"/>
        </w:rPr>
      </w:pPr>
      <w:r w:rsidRPr="004B0A11">
        <w:rPr>
          <w:rFonts w:ascii="Segoe UI" w:eastAsia="SimSun" w:hAnsi="Segoe UI" w:cs="Segoe UI"/>
        </w:rPr>
        <w:t>W przypadku składania wyżej wymienionej informacji i uzasadnienia wraz z ofertą, załącznik stanowiący tajemnicę przedsiębiorstwa jak i uzasadnienie zastrzeżenia tajemnicy przedsiębiorstwa należy dodać w polu „Załączniki i inne dokumenty przedstawione w ofercie przez Wykonawcę”.</w:t>
      </w:r>
    </w:p>
    <w:p w14:paraId="23A20ED5" w14:textId="77777777" w:rsidR="00E6665F" w:rsidRPr="007B67B2" w:rsidRDefault="00E6665F" w:rsidP="00E6665F">
      <w:pPr>
        <w:pStyle w:val="Tekstpodstawowy22"/>
        <w:spacing w:after="0" w:line="240" w:lineRule="auto"/>
        <w:ind w:left="284"/>
        <w:jc w:val="both"/>
        <w:rPr>
          <w:rFonts w:ascii="Segoe UI" w:hAnsi="Segoe UI" w:cs="Segoe UI"/>
        </w:rPr>
      </w:pPr>
    </w:p>
    <w:p w14:paraId="28C30CFA" w14:textId="58A589A3" w:rsidR="00773C7C" w:rsidRPr="00442DEB" w:rsidRDefault="00DE4B3E" w:rsidP="00E70478">
      <w:pPr>
        <w:pStyle w:val="Tekstpodstawowy"/>
        <w:numPr>
          <w:ilvl w:val="0"/>
          <w:numId w:val="14"/>
        </w:numPr>
        <w:jc w:val="both"/>
        <w:rPr>
          <w:rFonts w:ascii="Segoe UI" w:hAnsi="Segoe UI" w:cs="Segoe UI"/>
          <w:i w:val="0"/>
          <w:color w:val="000000"/>
          <w:sz w:val="20"/>
        </w:rPr>
      </w:pPr>
      <w:r w:rsidRPr="00442DEB">
        <w:rPr>
          <w:rFonts w:ascii="Segoe UI" w:hAnsi="Segoe UI" w:cs="Segoe UI"/>
          <w:i w:val="0"/>
          <w:color w:val="000000"/>
          <w:sz w:val="20"/>
        </w:rPr>
        <w:t xml:space="preserve">SPOSÓB </w:t>
      </w:r>
      <w:r w:rsidR="00434961" w:rsidRPr="00442DEB">
        <w:rPr>
          <w:rFonts w:ascii="Segoe UI" w:hAnsi="Segoe UI" w:cs="Segoe UI"/>
          <w:i w:val="0"/>
          <w:color w:val="000000"/>
          <w:sz w:val="20"/>
        </w:rPr>
        <w:t>I TERMIN SKŁADANIA OFERT ORAZ</w:t>
      </w:r>
      <w:r w:rsidR="002A3E4F" w:rsidRPr="00442DEB">
        <w:rPr>
          <w:rFonts w:ascii="Segoe UI" w:hAnsi="Segoe UI" w:cs="Segoe UI"/>
          <w:i w:val="0"/>
          <w:color w:val="000000"/>
          <w:sz w:val="20"/>
        </w:rPr>
        <w:t xml:space="preserve"> TERMIN OTWARCIA OFERT</w:t>
      </w:r>
      <w:r w:rsidR="00773C7C" w:rsidRPr="00442DEB">
        <w:rPr>
          <w:rFonts w:ascii="Segoe UI" w:hAnsi="Segoe UI" w:cs="Segoe UI"/>
          <w:i w:val="0"/>
          <w:color w:val="000000"/>
          <w:sz w:val="20"/>
        </w:rPr>
        <w:t xml:space="preserve"> </w:t>
      </w:r>
    </w:p>
    <w:p w14:paraId="43A4E757" w14:textId="77777777" w:rsidR="00DE4B3E" w:rsidRPr="0019537E" w:rsidRDefault="00DE4B3E" w:rsidP="002A3E4F">
      <w:pPr>
        <w:pStyle w:val="Tekstpodstawowy"/>
        <w:jc w:val="both"/>
        <w:rPr>
          <w:rFonts w:ascii="Segoe UI" w:hAnsi="Segoe UI" w:cs="Segoe UI"/>
          <w:i w:val="0"/>
          <w:color w:val="000000"/>
          <w:sz w:val="10"/>
          <w:szCs w:val="10"/>
        </w:rPr>
      </w:pPr>
    </w:p>
    <w:p w14:paraId="09A10EDA" w14:textId="7761A69A" w:rsidR="00CF587B" w:rsidRDefault="00CF587B" w:rsidP="00CF587B">
      <w:pPr>
        <w:numPr>
          <w:ilvl w:val="0"/>
          <w:numId w:val="22"/>
        </w:numPr>
        <w:suppressAutoHyphens w:val="0"/>
        <w:ind w:left="284" w:hanging="284"/>
        <w:jc w:val="both"/>
        <w:rPr>
          <w:rFonts w:ascii="Segoe UI" w:eastAsia="SimSun" w:hAnsi="Segoe UI" w:cs="Segoe UI"/>
          <w:lang w:eastAsia="pl-PL"/>
        </w:rPr>
      </w:pPr>
      <w:r w:rsidRPr="00CF587B">
        <w:rPr>
          <w:rFonts w:ascii="Segoe UI" w:eastAsia="SimSun" w:hAnsi="Segoe UI" w:cs="Segoe UI"/>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„Formularz ofertowy” w pierwszym polu „Wypełniony formularz oferty”. W kolejnym polu „Załączniki i inne dokumenty przedstawione w ofercie </w:t>
      </w:r>
      <w:r w:rsidRPr="00CF587B">
        <w:rPr>
          <w:rFonts w:ascii="Segoe UI" w:eastAsia="SimSun" w:hAnsi="Segoe UI" w:cs="Segoe UI"/>
          <w:lang w:eastAsia="en-US"/>
        </w:rPr>
        <w:br/>
        <w:t>przez Wykonawcę” Wykonawca dodaje pozostałe pliki stanowiące ofertę lub składane wraz z ofertą.</w:t>
      </w:r>
    </w:p>
    <w:p w14:paraId="02C3695C" w14:textId="77777777" w:rsidR="00CF587B" w:rsidRPr="00CF587B" w:rsidRDefault="00CF587B" w:rsidP="00CF587B">
      <w:pPr>
        <w:numPr>
          <w:ilvl w:val="0"/>
          <w:numId w:val="22"/>
        </w:numPr>
        <w:suppressAutoHyphens w:val="0"/>
        <w:ind w:left="284" w:hanging="284"/>
        <w:jc w:val="both"/>
        <w:rPr>
          <w:rFonts w:ascii="Segoe UI" w:eastAsia="SimSun" w:hAnsi="Segoe UI" w:cs="Segoe UI"/>
          <w:lang w:eastAsia="pl-PL"/>
        </w:rPr>
      </w:pPr>
      <w:r w:rsidRPr="00CF587B">
        <w:rPr>
          <w:rFonts w:ascii="Segoe UI" w:eastAsia="SimSun" w:hAnsi="Segoe UI" w:cs="Segoe UI"/>
          <w:lang w:eastAsia="en-US"/>
        </w:rPr>
        <w:t>Sposób składania oferty został opisany w Instrukcji interaktywnej „Oferty, wnioski i prace konkursowe” dostępnej na Platformie e-Zamówienia w zakładce „Centrum pomocy”.</w:t>
      </w:r>
    </w:p>
    <w:p w14:paraId="1DADAFB0" w14:textId="779CFE21" w:rsidR="00CF587B" w:rsidRPr="008A2248" w:rsidRDefault="00CF587B" w:rsidP="00CF587B">
      <w:pPr>
        <w:numPr>
          <w:ilvl w:val="0"/>
          <w:numId w:val="22"/>
        </w:numPr>
        <w:suppressAutoHyphens w:val="0"/>
        <w:ind w:left="284" w:hanging="284"/>
        <w:jc w:val="both"/>
        <w:rPr>
          <w:rFonts w:ascii="Segoe UI" w:eastAsia="SimSun" w:hAnsi="Segoe UI" w:cs="Segoe UI"/>
          <w:lang w:eastAsia="pl-PL"/>
        </w:rPr>
      </w:pPr>
      <w:r w:rsidRPr="00CF587B">
        <w:rPr>
          <w:rFonts w:ascii="Segoe UI" w:eastAsia="SimSun" w:hAnsi="Segoe UI" w:cs="Segoe UI"/>
          <w:lang w:eastAsia="pl-PL"/>
        </w:rPr>
        <w:t xml:space="preserve">Termin składania ofert: do </w:t>
      </w:r>
      <w:r w:rsidRPr="008A2248">
        <w:rPr>
          <w:rFonts w:ascii="Segoe UI" w:eastAsia="SimSun" w:hAnsi="Segoe UI" w:cs="Segoe UI"/>
          <w:lang w:eastAsia="pl-PL"/>
        </w:rPr>
        <w:t xml:space="preserve">dnia </w:t>
      </w:r>
      <w:r w:rsidR="00E869C7">
        <w:rPr>
          <w:rFonts w:ascii="Segoe UI" w:eastAsia="SimSun" w:hAnsi="Segoe UI" w:cs="Segoe UI"/>
          <w:b/>
          <w:lang w:eastAsia="pl-PL"/>
        </w:rPr>
        <w:t>08.01.</w:t>
      </w:r>
      <w:r w:rsidR="008955C7">
        <w:rPr>
          <w:rFonts w:ascii="Segoe UI" w:eastAsia="SimSun" w:hAnsi="Segoe UI" w:cs="Segoe UI"/>
          <w:b/>
          <w:lang w:eastAsia="pl-PL"/>
        </w:rPr>
        <w:t>2026</w:t>
      </w:r>
      <w:r w:rsidR="008955C7">
        <w:rPr>
          <w:rFonts w:ascii="Segoe UI" w:eastAsia="SimSun" w:hAnsi="Segoe UI" w:cs="Segoe UI"/>
          <w:b/>
          <w:bCs/>
          <w:lang w:eastAsia="pl-PL"/>
        </w:rPr>
        <w:t xml:space="preserve"> r., do godziny 08</w:t>
      </w:r>
      <w:r w:rsidRPr="008A2248">
        <w:rPr>
          <w:rFonts w:ascii="Segoe UI" w:eastAsia="SimSun" w:hAnsi="Segoe UI" w:cs="Segoe UI"/>
          <w:b/>
          <w:bCs/>
          <w:lang w:eastAsia="pl-PL"/>
        </w:rPr>
        <w:t>:00.</w:t>
      </w:r>
    </w:p>
    <w:p w14:paraId="2B39AE6F" w14:textId="02A013B7" w:rsidR="00CF587B" w:rsidRPr="00CF587B" w:rsidRDefault="00CF587B" w:rsidP="00CF587B">
      <w:pPr>
        <w:numPr>
          <w:ilvl w:val="0"/>
          <w:numId w:val="22"/>
        </w:numPr>
        <w:suppressAutoHyphens w:val="0"/>
        <w:ind w:left="284" w:hanging="284"/>
        <w:jc w:val="both"/>
        <w:rPr>
          <w:rFonts w:ascii="Segoe UI" w:eastAsia="SimSun" w:hAnsi="Segoe UI" w:cs="Segoe UI"/>
          <w:lang w:eastAsia="pl-PL"/>
        </w:rPr>
      </w:pPr>
      <w:r w:rsidRPr="008A2248">
        <w:rPr>
          <w:rFonts w:ascii="Segoe UI" w:eastAsia="SimSun" w:hAnsi="Segoe UI" w:cs="Segoe UI"/>
          <w:lang w:eastAsia="pl-PL"/>
        </w:rPr>
        <w:t xml:space="preserve">Termin otwarcia ofert: </w:t>
      </w:r>
      <w:r w:rsidR="00E869C7">
        <w:rPr>
          <w:rFonts w:ascii="Segoe UI" w:eastAsia="SimSun" w:hAnsi="Segoe UI" w:cs="Segoe UI"/>
          <w:b/>
          <w:lang w:eastAsia="pl-PL"/>
        </w:rPr>
        <w:t>08.01</w:t>
      </w:r>
      <w:r w:rsidR="008955C7">
        <w:rPr>
          <w:rFonts w:ascii="Segoe UI" w:eastAsia="SimSun" w:hAnsi="Segoe UI" w:cs="Segoe UI"/>
          <w:b/>
          <w:lang w:eastAsia="pl-PL"/>
        </w:rPr>
        <w:t>.2026</w:t>
      </w:r>
      <w:r w:rsidRPr="00CF587B">
        <w:rPr>
          <w:rFonts w:ascii="Segoe UI" w:eastAsia="SimSun" w:hAnsi="Segoe UI" w:cs="Segoe UI"/>
          <w:b/>
          <w:bCs/>
          <w:lang w:eastAsia="pl-PL"/>
        </w:rPr>
        <w:t xml:space="preserve"> r., godzina </w:t>
      </w:r>
      <w:r w:rsidR="008955C7">
        <w:rPr>
          <w:rFonts w:ascii="Segoe UI" w:eastAsia="SimSun" w:hAnsi="Segoe UI" w:cs="Segoe UI"/>
          <w:b/>
          <w:bCs/>
          <w:lang w:eastAsia="pl-PL"/>
        </w:rPr>
        <w:t>08</w:t>
      </w:r>
      <w:r w:rsidRPr="00CF587B">
        <w:rPr>
          <w:rFonts w:ascii="Segoe UI" w:eastAsia="SimSun" w:hAnsi="Segoe UI" w:cs="Segoe UI"/>
          <w:b/>
          <w:bCs/>
          <w:lang w:eastAsia="pl-PL"/>
        </w:rPr>
        <w:t>:30.</w:t>
      </w:r>
    </w:p>
    <w:p w14:paraId="5EE5AB58" w14:textId="77777777" w:rsidR="00CF587B" w:rsidRPr="00CF587B" w:rsidRDefault="00CF587B" w:rsidP="00CF587B">
      <w:pPr>
        <w:numPr>
          <w:ilvl w:val="0"/>
          <w:numId w:val="22"/>
        </w:numPr>
        <w:suppressAutoHyphens w:val="0"/>
        <w:ind w:left="284" w:hanging="284"/>
        <w:jc w:val="both"/>
        <w:rPr>
          <w:rFonts w:ascii="Segoe UI" w:eastAsia="SimSun" w:hAnsi="Segoe UI" w:cs="Segoe UI"/>
          <w:lang w:eastAsia="pl-PL"/>
        </w:rPr>
      </w:pPr>
      <w:r w:rsidRPr="00CF587B">
        <w:rPr>
          <w:rFonts w:ascii="Segoe UI" w:eastAsia="SimSun" w:hAnsi="Segoe UI" w:cs="Segoe UI"/>
          <w:color w:val="000000"/>
          <w:lang w:eastAsia="pl-PL"/>
        </w:rPr>
        <w:t>Niezwłocznie po otwarciu ofert Zamawiający udostępni na stronie internetowej prowadzonego postępowania informacje o:</w:t>
      </w:r>
    </w:p>
    <w:p w14:paraId="2BEB32B3" w14:textId="77777777" w:rsidR="00CF587B" w:rsidRPr="00CF587B" w:rsidRDefault="00CF587B" w:rsidP="00CF587B">
      <w:pPr>
        <w:tabs>
          <w:tab w:val="left" w:pos="709"/>
        </w:tabs>
        <w:ind w:left="709" w:right="-108" w:hanging="425"/>
        <w:jc w:val="both"/>
        <w:rPr>
          <w:rFonts w:ascii="Segoe UI" w:eastAsia="SimSun" w:hAnsi="Segoe UI" w:cs="Segoe UI"/>
        </w:rPr>
      </w:pPr>
      <w:r w:rsidRPr="00CF587B">
        <w:rPr>
          <w:rFonts w:ascii="Segoe UI" w:eastAsia="SimSun" w:hAnsi="Segoe UI" w:cs="Segoe UI"/>
        </w:rPr>
        <w:t>5.1)</w:t>
      </w:r>
      <w:r w:rsidRPr="00CF587B">
        <w:rPr>
          <w:rFonts w:ascii="Segoe UI" w:eastAsia="SimSun" w:hAnsi="Segoe UI" w:cs="Segoe UI"/>
        </w:rPr>
        <w:tab/>
        <w:t>nazwach albo imionach i nazwiskach oraz siedzibach lub miejscach prowadzonej działalności gospodarczej albo miejscach zamieszkania Wykonawców, których oferty zostały otwarte;</w:t>
      </w:r>
    </w:p>
    <w:p w14:paraId="7904CDCC" w14:textId="77777777" w:rsidR="00CF587B" w:rsidRPr="00CF587B" w:rsidRDefault="00CF587B" w:rsidP="00CF587B">
      <w:pPr>
        <w:tabs>
          <w:tab w:val="left" w:pos="709"/>
        </w:tabs>
        <w:ind w:left="709" w:right="-108" w:hanging="425"/>
        <w:jc w:val="both"/>
        <w:rPr>
          <w:rFonts w:ascii="Segoe UI" w:eastAsia="SimSun" w:hAnsi="Segoe UI" w:cs="Segoe UI"/>
        </w:rPr>
      </w:pPr>
      <w:r w:rsidRPr="00CF587B">
        <w:rPr>
          <w:rFonts w:ascii="Segoe UI" w:eastAsia="SimSun" w:hAnsi="Segoe UI" w:cs="Segoe UI"/>
        </w:rPr>
        <w:t>5.2)</w:t>
      </w:r>
      <w:r w:rsidRPr="00CF587B">
        <w:rPr>
          <w:rFonts w:ascii="Segoe UI" w:eastAsia="SimSun" w:hAnsi="Segoe UI" w:cs="Segoe UI"/>
        </w:rPr>
        <w:tab/>
        <w:t>cenach zawartych w ofertach.</w:t>
      </w:r>
    </w:p>
    <w:p w14:paraId="184BD320" w14:textId="77777777" w:rsidR="00CF08ED" w:rsidRDefault="00CF08ED">
      <w:pPr>
        <w:suppressAutoHyphens w:val="0"/>
        <w:rPr>
          <w:rFonts w:ascii="Segoe UI" w:hAnsi="Segoe UI" w:cs="Segoe UI"/>
          <w:b/>
          <w:i/>
          <w:color w:val="000000"/>
        </w:rPr>
      </w:pPr>
    </w:p>
    <w:p w14:paraId="11F69D87" w14:textId="1F52E4B0" w:rsidR="00773C7C" w:rsidRPr="003104A8" w:rsidRDefault="00F95C53" w:rsidP="00E70478">
      <w:pPr>
        <w:pStyle w:val="Tekstpodstawowy22"/>
        <w:numPr>
          <w:ilvl w:val="0"/>
          <w:numId w:val="14"/>
        </w:numPr>
        <w:spacing w:after="0" w:line="240" w:lineRule="auto"/>
        <w:jc w:val="both"/>
        <w:rPr>
          <w:rFonts w:ascii="Segoe UI" w:hAnsi="Segoe UI" w:cs="Segoe UI"/>
          <w:b/>
          <w:bCs/>
        </w:rPr>
      </w:pPr>
      <w:r w:rsidRPr="003104A8">
        <w:rPr>
          <w:rFonts w:ascii="Segoe UI" w:hAnsi="Segoe UI" w:cs="Segoe UI"/>
          <w:b/>
          <w:bCs/>
        </w:rPr>
        <w:t>SPOSÓB</w:t>
      </w:r>
      <w:r w:rsidR="00DF63FC" w:rsidRPr="003104A8">
        <w:rPr>
          <w:rFonts w:ascii="Segoe UI" w:hAnsi="Segoe UI" w:cs="Segoe UI"/>
          <w:b/>
          <w:bCs/>
        </w:rPr>
        <w:t xml:space="preserve"> OBLICZENIA CENY</w:t>
      </w:r>
      <w:r w:rsidR="00257D5D" w:rsidRPr="003104A8">
        <w:rPr>
          <w:rFonts w:ascii="Segoe UI" w:hAnsi="Segoe UI" w:cs="Segoe UI"/>
          <w:b/>
          <w:bCs/>
        </w:rPr>
        <w:t xml:space="preserve"> </w:t>
      </w:r>
    </w:p>
    <w:p w14:paraId="28448BEB" w14:textId="77777777" w:rsidR="00F95C53" w:rsidRPr="0019537E" w:rsidRDefault="00F95C53" w:rsidP="000B3C1B">
      <w:pPr>
        <w:pStyle w:val="Tekstpodstawowy22"/>
        <w:tabs>
          <w:tab w:val="left" w:pos="567"/>
        </w:tabs>
        <w:spacing w:after="0" w:line="240" w:lineRule="auto"/>
        <w:ind w:left="567"/>
        <w:jc w:val="both"/>
        <w:rPr>
          <w:rFonts w:ascii="Segoe UI" w:hAnsi="Segoe UI" w:cs="Segoe UI"/>
          <w:b/>
          <w:bCs/>
          <w:sz w:val="10"/>
          <w:szCs w:val="10"/>
        </w:rPr>
      </w:pPr>
    </w:p>
    <w:p w14:paraId="3E195995"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Wykonawca poda w Formularzu ofertowym cenę w PLN. W cenie należy uwzględnić należne podatki, w tym podatek od towarów i usług – VAT. Cenę należy podać cyfrowo z dokładnością do dwóch miejsc po przecinku. </w:t>
      </w:r>
    </w:p>
    <w:p w14:paraId="6D8E86A3"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Cena musi obejmować wykonanie całego zamówienia. </w:t>
      </w:r>
    </w:p>
    <w:p w14:paraId="0FD00F6F"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Cena powinna zawierać w sobie ewentualne opusty proponowane przez Wykonawcę. </w:t>
      </w:r>
    </w:p>
    <w:p w14:paraId="3BECBE50"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W cenie oferty Wykonawca ujmie wszystkie koszty niezbędne do zrealizowania zamówienia wynikające wprost z opisu przedmiotu zamówienia, jak również w nim nieujęte, a bez których nie można wykonać zamówienia.</w:t>
      </w:r>
    </w:p>
    <w:p w14:paraId="044DC441"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Zamawiający informuje, że w wyniku realizacji umowy nie będą prowadzone rozliczenia w innych walutach niż PLN.</w:t>
      </w:r>
    </w:p>
    <w:p w14:paraId="366EA624" w14:textId="41297D55"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Wykonawca w cenie oferty ma obowiązek uwzględnić koszt transportu i rozładunku dostarczonego sprzętu. Wykonawca ponosi odpowiedzialność za braki i wady przedmiotu zamówienia powstałe w</w:t>
      </w:r>
      <w:r>
        <w:rPr>
          <w:rFonts w:ascii="Segoe UI" w:hAnsi="Segoe UI" w:cs="Segoe UI"/>
          <w:sz w:val="20"/>
        </w:rPr>
        <w:t> </w:t>
      </w:r>
      <w:r w:rsidRPr="004E0922">
        <w:rPr>
          <w:rFonts w:ascii="Segoe UI" w:hAnsi="Segoe UI" w:cs="Segoe UI"/>
          <w:sz w:val="20"/>
        </w:rPr>
        <w:t>czasie transportu.</w:t>
      </w:r>
    </w:p>
    <w:p w14:paraId="4DE87337"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Jeżeli została złożona oferta, której wybór prowadziłby do powstania u Zamawiającego obowiązku podatkowego zgodnie z ustawą z dnia 11 marca 2004 r. o podatku od towarów i usług.), dla celów zastosowania kryterium ceny Zamawiający doliczy do przedstawionej w tej ofercie ceny kwotę podatku od towarów i usług, którą miałby obowiązek rozliczyć. </w:t>
      </w:r>
    </w:p>
    <w:p w14:paraId="6998F166"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W ofercie, o której mowa w ppkt 7, Wykonawca ma obowiązek: </w:t>
      </w:r>
    </w:p>
    <w:p w14:paraId="2B71CFE4" w14:textId="4EDA2B76" w:rsidR="004E0922" w:rsidRPr="004E0922" w:rsidRDefault="004E0922" w:rsidP="004E0922">
      <w:pPr>
        <w:pStyle w:val="Akapitzlist"/>
        <w:spacing w:after="0"/>
        <w:ind w:left="284"/>
        <w:jc w:val="both"/>
        <w:rPr>
          <w:rFonts w:ascii="Segoe UI" w:hAnsi="Segoe UI" w:cs="Segoe UI"/>
          <w:sz w:val="20"/>
        </w:rPr>
      </w:pPr>
      <w:r w:rsidRPr="004E0922">
        <w:rPr>
          <w:rFonts w:ascii="Segoe UI" w:hAnsi="Segoe UI" w:cs="Segoe UI"/>
          <w:sz w:val="20"/>
        </w:rPr>
        <w:lastRenderedPageBreak/>
        <w:t xml:space="preserve">8.1) </w:t>
      </w:r>
      <w:r w:rsidRPr="004E0922">
        <w:rPr>
          <w:rFonts w:ascii="Segoe UI" w:hAnsi="Segoe UI" w:cs="Segoe UI"/>
          <w:sz w:val="20"/>
        </w:rPr>
        <w:tab/>
        <w:t>poinformowania Zamawiającego, że wybór jego oferty będzie prowadził do powstania u</w:t>
      </w:r>
      <w:r>
        <w:rPr>
          <w:rFonts w:ascii="Segoe UI" w:hAnsi="Segoe UI" w:cs="Segoe UI"/>
          <w:sz w:val="20"/>
        </w:rPr>
        <w:t> </w:t>
      </w:r>
      <w:r w:rsidRPr="004E0922">
        <w:rPr>
          <w:rFonts w:ascii="Segoe UI" w:hAnsi="Segoe UI" w:cs="Segoe UI"/>
          <w:sz w:val="20"/>
        </w:rPr>
        <w:t xml:space="preserve">Zamawiającego obowiązku podatkowego; </w:t>
      </w:r>
    </w:p>
    <w:p w14:paraId="48411EA4" w14:textId="77777777" w:rsidR="004E0922" w:rsidRPr="004E0922" w:rsidRDefault="004E0922" w:rsidP="004E0922">
      <w:pPr>
        <w:pStyle w:val="Akapitzlist"/>
        <w:spacing w:after="0"/>
        <w:ind w:left="284"/>
        <w:jc w:val="both"/>
        <w:rPr>
          <w:rFonts w:ascii="Segoe UI" w:hAnsi="Segoe UI" w:cs="Segoe UI"/>
          <w:sz w:val="20"/>
        </w:rPr>
      </w:pPr>
      <w:r w:rsidRPr="004E0922">
        <w:rPr>
          <w:rFonts w:ascii="Segoe UI" w:hAnsi="Segoe UI" w:cs="Segoe UI"/>
          <w:sz w:val="20"/>
        </w:rPr>
        <w:t>8.2)</w:t>
      </w:r>
      <w:r w:rsidRPr="004E0922">
        <w:rPr>
          <w:rFonts w:ascii="Segoe UI" w:hAnsi="Segoe UI" w:cs="Segoe UI"/>
          <w:sz w:val="20"/>
        </w:rPr>
        <w:tab/>
        <w:t xml:space="preserve">wskazania nazwy (rodzaju) towaru lub usługi, których dostawa lub świadczenie będą prowadziły do powstania obowiązku podatkowego; </w:t>
      </w:r>
    </w:p>
    <w:p w14:paraId="054157FE" w14:textId="77777777" w:rsidR="004E0922" w:rsidRPr="004E0922" w:rsidRDefault="004E0922" w:rsidP="004E0922">
      <w:pPr>
        <w:pStyle w:val="Akapitzlist"/>
        <w:spacing w:after="0"/>
        <w:ind w:left="284"/>
        <w:jc w:val="both"/>
        <w:rPr>
          <w:rFonts w:ascii="Segoe UI" w:hAnsi="Segoe UI" w:cs="Segoe UI"/>
          <w:sz w:val="20"/>
        </w:rPr>
      </w:pPr>
      <w:r w:rsidRPr="004E0922">
        <w:rPr>
          <w:rFonts w:ascii="Segoe UI" w:hAnsi="Segoe UI" w:cs="Segoe UI"/>
          <w:sz w:val="20"/>
        </w:rPr>
        <w:t xml:space="preserve">8.3) </w:t>
      </w:r>
      <w:r w:rsidRPr="004E0922">
        <w:rPr>
          <w:rFonts w:ascii="Segoe UI" w:hAnsi="Segoe UI" w:cs="Segoe UI"/>
          <w:sz w:val="20"/>
        </w:rPr>
        <w:tab/>
        <w:t xml:space="preserve">wskazania wartości towaru lub usługi objętego obowiązkiem podatkowym Zamawiającego, bez kwoty podatku; </w:t>
      </w:r>
    </w:p>
    <w:p w14:paraId="36D959A8" w14:textId="77777777" w:rsidR="004E0922" w:rsidRPr="004E0922" w:rsidRDefault="004E0922" w:rsidP="004E0922">
      <w:pPr>
        <w:pStyle w:val="Akapitzlist"/>
        <w:spacing w:after="0"/>
        <w:ind w:left="284"/>
        <w:jc w:val="both"/>
        <w:rPr>
          <w:rFonts w:ascii="Segoe UI" w:hAnsi="Segoe UI" w:cs="Segoe UI"/>
          <w:sz w:val="20"/>
        </w:rPr>
      </w:pPr>
      <w:r w:rsidRPr="004E0922">
        <w:rPr>
          <w:rFonts w:ascii="Segoe UI" w:hAnsi="Segoe UI" w:cs="Segoe UI"/>
          <w:sz w:val="20"/>
        </w:rPr>
        <w:t xml:space="preserve">8.4) </w:t>
      </w:r>
      <w:r w:rsidRPr="004E0922">
        <w:rPr>
          <w:rFonts w:ascii="Segoe UI" w:hAnsi="Segoe UI" w:cs="Segoe UI"/>
          <w:sz w:val="20"/>
        </w:rPr>
        <w:tab/>
        <w:t>wskazania stawki podatku od towarów i usług, która zgodnie z wiedzą Wykonawcy, będzie miała zastosowanie.</w:t>
      </w:r>
    </w:p>
    <w:p w14:paraId="5DB8FD69" w14:textId="77777777" w:rsidR="00682BD5" w:rsidRPr="00A34CF8" w:rsidRDefault="00682BD5" w:rsidP="00224A3B">
      <w:pPr>
        <w:pStyle w:val="Default"/>
        <w:tabs>
          <w:tab w:val="num" w:pos="567"/>
        </w:tabs>
        <w:ind w:left="284" w:hanging="142"/>
        <w:rPr>
          <w:rFonts w:ascii="Segoe UI" w:eastAsia="Segoe UI" w:hAnsi="Segoe UI" w:cs="Segoe UI"/>
          <w:b w:val="0"/>
          <w:bCs w:val="0"/>
          <w:sz w:val="20"/>
          <w:szCs w:val="20"/>
        </w:rPr>
      </w:pPr>
    </w:p>
    <w:p w14:paraId="1CDE88A7" w14:textId="6BCA1C15" w:rsidR="00682BD5" w:rsidRPr="00D866B3" w:rsidRDefault="00A14A10" w:rsidP="00E70478">
      <w:pPr>
        <w:pStyle w:val="Tekstpodstawowy"/>
        <w:numPr>
          <w:ilvl w:val="0"/>
          <w:numId w:val="14"/>
        </w:numPr>
        <w:tabs>
          <w:tab w:val="left" w:pos="426"/>
        </w:tabs>
        <w:jc w:val="both"/>
        <w:rPr>
          <w:rFonts w:ascii="Segoe UI" w:hAnsi="Segoe UI" w:cs="Segoe UI"/>
          <w:bCs/>
          <w:i w:val="0"/>
          <w:sz w:val="20"/>
        </w:rPr>
      </w:pPr>
      <w:r>
        <w:rPr>
          <w:rFonts w:ascii="Segoe UI" w:hAnsi="Segoe UI" w:cs="Segoe UI"/>
          <w:bCs/>
          <w:i w:val="0"/>
          <w:sz w:val="20"/>
        </w:rPr>
        <w:t>OPIS KRYTERIÓW OCENY OFERT</w:t>
      </w:r>
      <w:r w:rsidR="00682BD5" w:rsidRPr="00682BD5">
        <w:rPr>
          <w:rFonts w:ascii="Segoe UI" w:hAnsi="Segoe UI" w:cs="Segoe UI"/>
          <w:bCs/>
          <w:i w:val="0"/>
          <w:sz w:val="20"/>
        </w:rPr>
        <w:t xml:space="preserve"> WRAZ Z PODANIEM WAG TYCH KRYTERIÓW I SPOSOBU OCENY OFERT</w:t>
      </w:r>
      <w:r w:rsidR="00D866B3">
        <w:rPr>
          <w:rFonts w:ascii="Segoe UI" w:hAnsi="Segoe UI" w:cs="Segoe UI"/>
          <w:bCs/>
          <w:i w:val="0"/>
          <w:sz w:val="20"/>
        </w:rPr>
        <w:t xml:space="preserve"> </w:t>
      </w:r>
    </w:p>
    <w:p w14:paraId="09A3F0E1" w14:textId="24B572D4" w:rsidR="0019537E" w:rsidRDefault="0019537E" w:rsidP="00E53BFA">
      <w:pPr>
        <w:suppressAutoHyphens w:val="0"/>
        <w:jc w:val="both"/>
        <w:rPr>
          <w:rFonts w:ascii="Segoe UI" w:hAnsi="Segoe UI" w:cs="Segoe UI"/>
          <w:b/>
          <w:sz w:val="10"/>
          <w:szCs w:val="10"/>
          <w:lang w:eastAsia="pl-PL"/>
        </w:rPr>
      </w:pPr>
    </w:p>
    <w:p w14:paraId="6002F42C" w14:textId="5B9DC916" w:rsidR="00BA7277" w:rsidRDefault="00BA7277" w:rsidP="00E53BFA">
      <w:pPr>
        <w:suppressAutoHyphens w:val="0"/>
        <w:jc w:val="both"/>
        <w:rPr>
          <w:rFonts w:ascii="Segoe UI" w:hAnsi="Segoe UI" w:cs="Segoe UI"/>
          <w:b/>
          <w:sz w:val="10"/>
          <w:szCs w:val="10"/>
          <w:lang w:eastAsia="pl-PL"/>
        </w:rPr>
      </w:pPr>
    </w:p>
    <w:p w14:paraId="4F383C4A" w14:textId="43578DCB" w:rsidR="00BA7277" w:rsidRDefault="00BA7277" w:rsidP="00E53BFA">
      <w:pPr>
        <w:suppressAutoHyphens w:val="0"/>
        <w:jc w:val="both"/>
        <w:rPr>
          <w:rFonts w:ascii="Segoe UI" w:hAnsi="Segoe UI" w:cs="Segoe UI"/>
          <w:b/>
          <w:sz w:val="10"/>
          <w:szCs w:val="10"/>
          <w:lang w:eastAsia="pl-PL"/>
        </w:rPr>
      </w:pPr>
    </w:p>
    <w:p w14:paraId="40FDD90C" w14:textId="2073C362" w:rsidR="00BA7277" w:rsidRPr="00BA7277" w:rsidRDefault="00BA7277" w:rsidP="00BA7277">
      <w:pPr>
        <w:pStyle w:val="Akapitzlist"/>
        <w:ind w:left="360"/>
        <w:jc w:val="both"/>
        <w:rPr>
          <w:rFonts w:ascii="Segoe UI" w:hAnsi="Segoe UI" w:cs="Segoe UI"/>
          <w:sz w:val="20"/>
        </w:rPr>
      </w:pPr>
      <w:r w:rsidRPr="00BA7277">
        <w:rPr>
          <w:rFonts w:ascii="Segoe UI" w:hAnsi="Segoe UI" w:cs="Segoe UI"/>
          <w:sz w:val="20"/>
        </w:rPr>
        <w:t xml:space="preserve">Przy wyborze oferty Zamawiający będzie się kierował następującymi kryteriami i ich </w:t>
      </w:r>
      <w:r>
        <w:rPr>
          <w:rFonts w:ascii="Segoe UI" w:hAnsi="Segoe UI" w:cs="Segoe UI"/>
          <w:sz w:val="20"/>
        </w:rPr>
        <w:t>wagą</w:t>
      </w:r>
      <w:r w:rsidRPr="00BA7277">
        <w:rPr>
          <w:rFonts w:ascii="Segoe UI" w:hAnsi="Segoe UI" w:cs="Segoe UI"/>
          <w:sz w:val="20"/>
        </w:rPr>
        <w:t>:</w:t>
      </w:r>
    </w:p>
    <w:p w14:paraId="657C8A55" w14:textId="33146140" w:rsidR="00BA7277" w:rsidRPr="00BA7277" w:rsidRDefault="00BA7277" w:rsidP="00BA7277">
      <w:pPr>
        <w:pStyle w:val="Akapitzlist"/>
        <w:spacing w:after="0" w:line="240" w:lineRule="auto"/>
        <w:ind w:left="709" w:hanging="425"/>
        <w:jc w:val="both"/>
        <w:rPr>
          <w:rFonts w:ascii="Segoe UI" w:hAnsi="Segoe UI" w:cs="Segoe UI"/>
          <w:b/>
          <w:sz w:val="20"/>
        </w:rPr>
      </w:pPr>
      <w:r w:rsidRPr="00BA7277">
        <w:rPr>
          <w:rFonts w:ascii="Segoe UI" w:hAnsi="Segoe UI" w:cs="Segoe UI"/>
          <w:b/>
          <w:sz w:val="20"/>
        </w:rPr>
        <w:t xml:space="preserve">1) Cena (C) </w:t>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Pr>
          <w:rFonts w:ascii="Segoe UI" w:hAnsi="Segoe UI" w:cs="Segoe UI"/>
          <w:b/>
          <w:sz w:val="20"/>
        </w:rPr>
        <w:tab/>
      </w:r>
      <w:r>
        <w:rPr>
          <w:rFonts w:ascii="Segoe UI" w:hAnsi="Segoe UI" w:cs="Segoe UI"/>
          <w:b/>
          <w:sz w:val="20"/>
        </w:rPr>
        <w:tab/>
      </w:r>
      <w:r w:rsidRPr="00BA7277">
        <w:rPr>
          <w:rFonts w:ascii="Segoe UI" w:hAnsi="Segoe UI" w:cs="Segoe UI"/>
          <w:b/>
          <w:sz w:val="20"/>
        </w:rPr>
        <w:t>– 60 %</w:t>
      </w:r>
    </w:p>
    <w:p w14:paraId="3C87A2ED" w14:textId="77777777" w:rsidR="00BA7277" w:rsidRDefault="00BA7277" w:rsidP="00BA7277">
      <w:pPr>
        <w:pStyle w:val="Akapitzlist"/>
        <w:spacing w:after="0" w:line="240" w:lineRule="auto"/>
        <w:ind w:left="851" w:hanging="567"/>
        <w:jc w:val="both"/>
        <w:rPr>
          <w:rFonts w:ascii="Segoe UI" w:hAnsi="Segoe UI" w:cs="Segoe UI"/>
          <w:b/>
          <w:sz w:val="20"/>
        </w:rPr>
      </w:pPr>
      <w:r w:rsidRPr="00BA7277">
        <w:rPr>
          <w:rFonts w:ascii="Segoe UI" w:hAnsi="Segoe UI" w:cs="Segoe UI"/>
          <w:b/>
          <w:sz w:val="20"/>
        </w:rPr>
        <w:t xml:space="preserve">2) Przedłużenie okresu gwarancji jakości i rękojmi za wady na dwa agregaty </w:t>
      </w:r>
    </w:p>
    <w:p w14:paraId="75D3CB13" w14:textId="2DA5F6DC" w:rsidR="00BA7277" w:rsidRPr="00BA7277" w:rsidRDefault="00BA7277" w:rsidP="00BA7277">
      <w:pPr>
        <w:pStyle w:val="Akapitzlist"/>
        <w:spacing w:after="0" w:line="240" w:lineRule="auto"/>
        <w:ind w:left="851" w:hanging="283"/>
        <w:jc w:val="both"/>
        <w:rPr>
          <w:rFonts w:ascii="Segoe UI" w:hAnsi="Segoe UI" w:cs="Segoe UI"/>
          <w:b/>
          <w:sz w:val="20"/>
        </w:rPr>
      </w:pPr>
      <w:r w:rsidRPr="00BA7277">
        <w:rPr>
          <w:rFonts w:ascii="Segoe UI" w:hAnsi="Segoe UI" w:cs="Segoe UI"/>
          <w:b/>
          <w:sz w:val="20"/>
        </w:rPr>
        <w:t xml:space="preserve">wody lodowej z funkcją free cooling wraz z oprzyrządowaniem (G) </w:t>
      </w:r>
      <w:r w:rsidRPr="00BA7277">
        <w:rPr>
          <w:rFonts w:ascii="Segoe UI" w:hAnsi="Segoe UI" w:cs="Segoe UI"/>
          <w:b/>
          <w:sz w:val="20"/>
        </w:rPr>
        <w:tab/>
      </w:r>
      <w:r>
        <w:rPr>
          <w:rFonts w:ascii="Segoe UI" w:hAnsi="Segoe UI" w:cs="Segoe UI"/>
          <w:b/>
          <w:sz w:val="20"/>
        </w:rPr>
        <w:tab/>
      </w:r>
      <w:r w:rsidRPr="00BA7277">
        <w:rPr>
          <w:rFonts w:ascii="Segoe UI" w:hAnsi="Segoe UI" w:cs="Segoe UI"/>
          <w:b/>
          <w:sz w:val="20"/>
        </w:rPr>
        <w:t>– 30 %</w:t>
      </w:r>
    </w:p>
    <w:p w14:paraId="59227CD4" w14:textId="77777777" w:rsidR="00BA7277" w:rsidRPr="00BA7277" w:rsidRDefault="00BA7277" w:rsidP="00BA7277">
      <w:pPr>
        <w:pStyle w:val="Akapitzlist"/>
        <w:spacing w:after="0" w:line="240" w:lineRule="auto"/>
        <w:ind w:left="709" w:hanging="425"/>
        <w:jc w:val="both"/>
        <w:rPr>
          <w:rFonts w:ascii="Segoe UI" w:hAnsi="Segoe UI" w:cs="Segoe UI"/>
          <w:b/>
          <w:sz w:val="20"/>
        </w:rPr>
      </w:pPr>
      <w:r w:rsidRPr="00BA7277">
        <w:rPr>
          <w:rFonts w:ascii="Segoe UI" w:hAnsi="Segoe UI" w:cs="Segoe UI"/>
          <w:b/>
          <w:sz w:val="20"/>
        </w:rPr>
        <w:t xml:space="preserve">3) Skrócenie terminu realizacji zamówienia (T) </w:t>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t>– 10 %</w:t>
      </w:r>
    </w:p>
    <w:p w14:paraId="284952C0" w14:textId="77777777" w:rsidR="00BA7277" w:rsidRPr="00BA7277" w:rsidRDefault="00BA7277" w:rsidP="00BA7277">
      <w:pPr>
        <w:jc w:val="both"/>
        <w:rPr>
          <w:rFonts w:ascii="Segoe UI" w:hAnsi="Segoe UI" w:cs="Segoe UI"/>
        </w:rPr>
      </w:pPr>
    </w:p>
    <w:p w14:paraId="23D009B9" w14:textId="77777777" w:rsidR="00C72D61"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 xml:space="preserve">Ocena ofert zostanie przeprowadzona w oparciu o przedstawione kryteria oraz ich wagę. </w:t>
      </w:r>
    </w:p>
    <w:p w14:paraId="649F3810" w14:textId="77777777" w:rsidR="00C72D61"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Oferty oceniane będą punk</w:t>
      </w:r>
      <w:r>
        <w:rPr>
          <w:rFonts w:ascii="Segoe UI" w:hAnsi="Segoe UI" w:cs="Segoe UI"/>
          <w:sz w:val="20"/>
        </w:rPr>
        <w:t>towo w przyjętej skali 100 pkt.</w:t>
      </w:r>
      <w:r w:rsidRPr="00BA7277">
        <w:rPr>
          <w:rFonts w:ascii="Segoe UI" w:hAnsi="Segoe UI" w:cs="Segoe UI"/>
          <w:sz w:val="20"/>
        </w:rPr>
        <w:t xml:space="preserve"> </w:t>
      </w:r>
    </w:p>
    <w:p w14:paraId="57562A84" w14:textId="2A003287" w:rsidR="00BA7277" w:rsidRPr="00BA7277"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 xml:space="preserve">Za najkorzystniejszą zostanie uznana oferta, która uzyska najwyższą liczbę punktów. </w:t>
      </w:r>
    </w:p>
    <w:p w14:paraId="458405E2" w14:textId="77777777" w:rsidR="00BA7277"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 xml:space="preserve">Obliczenia dokonywane będą z dokładnością do dwóch miejsc po przecinku, według wzoru: </w:t>
      </w:r>
    </w:p>
    <w:p w14:paraId="003F6FA2" w14:textId="06033170" w:rsidR="00BA7277"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O = C + G+ T.</w:t>
      </w:r>
    </w:p>
    <w:p w14:paraId="438C3A67" w14:textId="77777777" w:rsidR="00BA7277" w:rsidRPr="00BA7277" w:rsidRDefault="00BA7277" w:rsidP="00BA7277">
      <w:pPr>
        <w:pStyle w:val="Akapitzlist"/>
        <w:spacing w:after="0"/>
        <w:ind w:left="284"/>
        <w:jc w:val="both"/>
        <w:rPr>
          <w:rFonts w:ascii="Segoe UI" w:hAnsi="Segoe UI" w:cs="Segoe UI"/>
          <w:sz w:val="20"/>
        </w:rPr>
      </w:pPr>
    </w:p>
    <w:p w14:paraId="1CAA4F6E" w14:textId="77777777" w:rsidR="00BA7277" w:rsidRPr="00BA7277" w:rsidRDefault="00BA7277" w:rsidP="00BA7277">
      <w:pPr>
        <w:pStyle w:val="Akapitzlist"/>
        <w:ind w:left="284"/>
        <w:jc w:val="both"/>
        <w:rPr>
          <w:rFonts w:ascii="Segoe UI" w:hAnsi="Segoe UI" w:cs="Segoe UI"/>
          <w:b/>
          <w:sz w:val="20"/>
        </w:rPr>
      </w:pPr>
      <w:r w:rsidRPr="00BA7277">
        <w:rPr>
          <w:rFonts w:ascii="Segoe UI" w:hAnsi="Segoe UI" w:cs="Segoe UI"/>
          <w:b/>
          <w:sz w:val="20"/>
        </w:rPr>
        <w:t>1) Kryterium – cena (C): waga – 60%</w:t>
      </w:r>
    </w:p>
    <w:p w14:paraId="4CB5DD91" w14:textId="77777777" w:rsidR="00BA7277" w:rsidRPr="00BA7277" w:rsidRDefault="00BA7277" w:rsidP="00BA7277">
      <w:pPr>
        <w:pStyle w:val="Akapitzlist"/>
        <w:ind w:left="284"/>
        <w:jc w:val="both"/>
        <w:rPr>
          <w:rFonts w:ascii="Segoe UI" w:hAnsi="Segoe UI" w:cs="Segoe UI"/>
          <w:sz w:val="20"/>
        </w:rPr>
      </w:pPr>
      <w:r w:rsidRPr="00BA7277">
        <w:rPr>
          <w:rFonts w:ascii="Segoe UI" w:hAnsi="Segoe UI" w:cs="Segoe UI"/>
          <w:sz w:val="20"/>
        </w:rPr>
        <w:t>Maksymalna ilość punktów, jaką po uwzględnieniu wagi może osiągnąć oferta za kryterium „cena” wynosi 60 pkt.</w:t>
      </w:r>
    </w:p>
    <w:p w14:paraId="7801EB26" w14:textId="77777777" w:rsidR="00BA7277" w:rsidRPr="00BA7277" w:rsidRDefault="00BA7277" w:rsidP="00BA7277">
      <w:pPr>
        <w:pStyle w:val="Akapitzlist"/>
        <w:tabs>
          <w:tab w:val="center" w:pos="4111"/>
        </w:tabs>
        <w:spacing w:after="0" w:line="240" w:lineRule="auto"/>
        <w:ind w:left="284"/>
        <w:rPr>
          <w:rFonts w:ascii="Segoe UI" w:hAnsi="Segoe UI" w:cs="Segoe UI"/>
          <w:sz w:val="20"/>
        </w:rPr>
      </w:pPr>
      <w:r w:rsidRPr="00BA7277">
        <w:rPr>
          <w:rFonts w:ascii="Segoe UI" w:hAnsi="Segoe UI" w:cs="Segoe UI"/>
          <w:sz w:val="20"/>
        </w:rPr>
        <w:tab/>
        <w:t>Cena najniższa</w:t>
      </w:r>
    </w:p>
    <w:p w14:paraId="7CA70B16" w14:textId="77777777" w:rsidR="00BA7277" w:rsidRPr="00BA7277" w:rsidRDefault="00BA7277" w:rsidP="00BA7277">
      <w:pPr>
        <w:pStyle w:val="Akapitzlist"/>
        <w:tabs>
          <w:tab w:val="center" w:pos="4536"/>
        </w:tabs>
        <w:spacing w:after="0" w:line="240" w:lineRule="auto"/>
        <w:ind w:left="284"/>
        <w:rPr>
          <w:rFonts w:ascii="Segoe UI" w:hAnsi="Segoe UI" w:cs="Segoe UI"/>
          <w:sz w:val="20"/>
        </w:rPr>
      </w:pPr>
      <w:r w:rsidRPr="00BA7277">
        <w:rPr>
          <w:rFonts w:ascii="Segoe UI" w:hAnsi="Segoe UI" w:cs="Segoe UI"/>
          <w:sz w:val="20"/>
        </w:rPr>
        <w:tab/>
        <w:t>C =   ---------------------------  x 100 pkt x 60%</w:t>
      </w:r>
    </w:p>
    <w:p w14:paraId="2F61359E" w14:textId="77777777" w:rsidR="00BA7277" w:rsidRPr="00BA7277" w:rsidRDefault="00BA7277" w:rsidP="00BA7277">
      <w:pPr>
        <w:pStyle w:val="Akapitzlist"/>
        <w:tabs>
          <w:tab w:val="center" w:pos="4111"/>
        </w:tabs>
        <w:spacing w:after="0" w:line="240" w:lineRule="auto"/>
        <w:ind w:left="284"/>
        <w:rPr>
          <w:rFonts w:ascii="Segoe UI" w:hAnsi="Segoe UI" w:cs="Segoe UI"/>
          <w:sz w:val="20"/>
        </w:rPr>
      </w:pPr>
      <w:r w:rsidRPr="00BA7277">
        <w:rPr>
          <w:rFonts w:ascii="Segoe UI" w:hAnsi="Segoe UI" w:cs="Segoe UI"/>
          <w:sz w:val="20"/>
        </w:rPr>
        <w:tab/>
        <w:t>Cena oferty badanej</w:t>
      </w:r>
    </w:p>
    <w:p w14:paraId="3F52B428" w14:textId="77777777" w:rsidR="00BA7277" w:rsidRPr="00BA7277" w:rsidRDefault="00BA7277" w:rsidP="00BA7277">
      <w:pPr>
        <w:pStyle w:val="Akapitzlist"/>
        <w:ind w:left="284"/>
        <w:jc w:val="both"/>
        <w:rPr>
          <w:rFonts w:ascii="Segoe UI" w:hAnsi="Segoe UI" w:cs="Segoe UI"/>
          <w:sz w:val="20"/>
        </w:rPr>
      </w:pPr>
    </w:p>
    <w:p w14:paraId="62D6407D" w14:textId="77DB45FC" w:rsidR="00BA7277" w:rsidRPr="00BA7277" w:rsidRDefault="00BA7277" w:rsidP="00BA7277">
      <w:pPr>
        <w:pStyle w:val="Akapitzlist"/>
        <w:ind w:left="284"/>
        <w:jc w:val="both"/>
        <w:rPr>
          <w:rFonts w:ascii="Segoe UI" w:hAnsi="Segoe UI" w:cs="Segoe UI"/>
          <w:b/>
          <w:sz w:val="20"/>
        </w:rPr>
      </w:pPr>
      <w:r w:rsidRPr="00BA7277">
        <w:rPr>
          <w:rFonts w:ascii="Segoe UI" w:hAnsi="Segoe UI" w:cs="Segoe UI"/>
          <w:b/>
          <w:sz w:val="20"/>
        </w:rPr>
        <w:t>2) Kryterium - Przedł</w:t>
      </w:r>
      <w:r w:rsidR="00591FCE">
        <w:rPr>
          <w:rFonts w:ascii="Segoe UI" w:hAnsi="Segoe UI" w:cs="Segoe UI"/>
          <w:b/>
          <w:sz w:val="20"/>
        </w:rPr>
        <w:t>użenie okresu gwarancji jakości</w:t>
      </w:r>
      <w:r w:rsidRPr="00BA7277">
        <w:rPr>
          <w:rFonts w:ascii="Segoe UI" w:hAnsi="Segoe UI" w:cs="Segoe UI"/>
          <w:b/>
          <w:sz w:val="20"/>
        </w:rPr>
        <w:t xml:space="preserve"> i rękojmi za wady</w:t>
      </w:r>
      <w:r w:rsidRPr="00BA7277">
        <w:rPr>
          <w:sz w:val="20"/>
        </w:rPr>
        <w:t xml:space="preserve"> </w:t>
      </w:r>
      <w:r w:rsidRPr="00BA7277">
        <w:rPr>
          <w:rFonts w:ascii="Segoe UI" w:hAnsi="Segoe UI" w:cs="Segoe UI"/>
          <w:b/>
          <w:sz w:val="20"/>
        </w:rPr>
        <w:t>na dwa agregaty wody lodowej z funkcją free cooling wraz z oprzyrządowaniem (G): waga – 30 %</w:t>
      </w:r>
    </w:p>
    <w:p w14:paraId="5074F312" w14:textId="77777777" w:rsidR="00BA7277" w:rsidRPr="00BA7277" w:rsidRDefault="00BA7277" w:rsidP="00BA7277">
      <w:pPr>
        <w:pStyle w:val="Akapitzlist"/>
        <w:ind w:left="284"/>
        <w:jc w:val="both"/>
        <w:rPr>
          <w:rFonts w:ascii="Segoe UI" w:hAnsi="Segoe UI" w:cs="Segoe UI"/>
          <w:sz w:val="20"/>
        </w:rPr>
      </w:pPr>
      <w:r w:rsidRPr="00BA7277">
        <w:rPr>
          <w:rFonts w:ascii="Segoe UI" w:hAnsi="Segoe UI" w:cs="Segoe UI"/>
          <w:sz w:val="20"/>
        </w:rPr>
        <w:t>Maksymalna ilość punktów, jaką po uwzględnieniu wagi może osiągnąć oferta za kryterium „przedłużenie okresu gwarancji jakości i rękojmi za wady na dwa agregaty wody lodowej z funkcją free cooling wraz z oprzyrządowaniem” wynosi 30 pkt.</w:t>
      </w:r>
    </w:p>
    <w:p w14:paraId="319DD674" w14:textId="77777777" w:rsidR="00BA7277" w:rsidRPr="00BA7277" w:rsidRDefault="00BA7277" w:rsidP="00BA7277">
      <w:pPr>
        <w:ind w:left="284"/>
        <w:jc w:val="both"/>
        <w:rPr>
          <w:rFonts w:ascii="Segoe UI" w:hAnsi="Segoe UI" w:cs="Segoe UI"/>
        </w:rPr>
      </w:pPr>
      <w:r w:rsidRPr="00BA7277">
        <w:rPr>
          <w:rFonts w:ascii="Segoe UI" w:hAnsi="Segoe UI" w:cs="Segoe UI"/>
        </w:rPr>
        <w:t>Ocena kryterium – przedłużenie okresu gwarancji jakości i rękojmi za wady na dwa agregaty wody lodowej z funkcją free cooling wraz z oprzyrządowaniem (G) zostanie dokonana poprzez zastosowanie następującej punktacji:</w:t>
      </w:r>
    </w:p>
    <w:p w14:paraId="0F38DC9C" w14:textId="77777777" w:rsidR="00BA7277" w:rsidRPr="00BA7277" w:rsidRDefault="00BA7277" w:rsidP="00BA7277">
      <w:pPr>
        <w:ind w:left="284"/>
        <w:jc w:val="both"/>
        <w:rPr>
          <w:rFonts w:ascii="Segoe UI" w:hAnsi="Segoe UI" w:cs="Segoe UI"/>
        </w:rPr>
      </w:pPr>
    </w:p>
    <w:p w14:paraId="1374168E" w14:textId="1C304F5C" w:rsidR="00BA7277" w:rsidRPr="00BA7277" w:rsidRDefault="00F2603F" w:rsidP="00F2603F">
      <w:pPr>
        <w:pStyle w:val="Akapitzlist"/>
        <w:ind w:left="709" w:hanging="425"/>
        <w:jc w:val="both"/>
        <w:rPr>
          <w:rFonts w:ascii="Segoe UI" w:hAnsi="Segoe UI" w:cs="Segoe UI"/>
          <w:sz w:val="20"/>
        </w:rPr>
      </w:pPr>
      <w:r>
        <w:rPr>
          <w:rFonts w:ascii="Segoe UI" w:hAnsi="Segoe UI" w:cs="Segoe UI"/>
          <w:sz w:val="20"/>
        </w:rPr>
        <w:t xml:space="preserve">2.1) </w:t>
      </w:r>
      <w:r w:rsidR="00BA7277" w:rsidRPr="00BA7277">
        <w:rPr>
          <w:rFonts w:ascii="Segoe UI" w:hAnsi="Segoe UI" w:cs="Segoe UI"/>
          <w:sz w:val="20"/>
        </w:rPr>
        <w:t xml:space="preserve">okres gwarancji jakości i rękojmi za wady na dwa agregaty wody lodowej z funkcją free cooling wraz z oprzyrządowaniem wymagany przez Zamawiającego, tj. 36 miesięcy – </w:t>
      </w:r>
      <w:r w:rsidR="00BA7277" w:rsidRPr="00F2603F">
        <w:rPr>
          <w:rFonts w:ascii="Segoe UI" w:hAnsi="Segoe UI" w:cs="Segoe UI"/>
          <w:b/>
          <w:sz w:val="20"/>
        </w:rPr>
        <w:t>0 pkt</w:t>
      </w:r>
      <w:r w:rsidR="00BA7277" w:rsidRPr="00BA7277">
        <w:rPr>
          <w:rFonts w:ascii="Segoe UI" w:hAnsi="Segoe UI" w:cs="Segoe UI"/>
          <w:sz w:val="20"/>
        </w:rPr>
        <w:t>;</w:t>
      </w:r>
    </w:p>
    <w:p w14:paraId="6791FCCE" w14:textId="435BC871" w:rsidR="00BA7277" w:rsidRPr="00BA7277" w:rsidRDefault="00F2603F" w:rsidP="00F2603F">
      <w:pPr>
        <w:pStyle w:val="Akapitzlist"/>
        <w:ind w:left="709" w:hanging="425"/>
        <w:jc w:val="both"/>
        <w:rPr>
          <w:rFonts w:ascii="Segoe UI" w:hAnsi="Segoe UI" w:cs="Segoe UI"/>
          <w:sz w:val="20"/>
        </w:rPr>
      </w:pPr>
      <w:r>
        <w:rPr>
          <w:rFonts w:ascii="Segoe UI" w:hAnsi="Segoe UI" w:cs="Segoe UI"/>
          <w:sz w:val="20"/>
        </w:rPr>
        <w:lastRenderedPageBreak/>
        <w:t xml:space="preserve">2.2) </w:t>
      </w:r>
      <w:r w:rsidR="00BA7277" w:rsidRPr="00BA7277">
        <w:rPr>
          <w:rFonts w:ascii="Segoe UI" w:hAnsi="Segoe UI" w:cs="Segoe UI"/>
          <w:sz w:val="20"/>
        </w:rPr>
        <w:t>przedłużenie okresu gwarancji jakości i rękojmi za wady</w:t>
      </w:r>
      <w:r w:rsidR="00BA7277" w:rsidRPr="00BA7277">
        <w:rPr>
          <w:sz w:val="20"/>
        </w:rPr>
        <w:t xml:space="preserve"> </w:t>
      </w:r>
      <w:r w:rsidR="00BA7277" w:rsidRPr="00BA7277">
        <w:rPr>
          <w:rFonts w:ascii="Segoe UI" w:hAnsi="Segoe UI" w:cs="Segoe UI"/>
          <w:sz w:val="20"/>
        </w:rPr>
        <w:t>na dwa agregaty wody lodowej z funkcją free cooling wraz z oprzyrządowaniem o 12 miesięcy, czyli okres gwarancji jakości i rękojmi za</w:t>
      </w:r>
      <w:r w:rsidR="00756FEE">
        <w:rPr>
          <w:rFonts w:ascii="Segoe UI" w:hAnsi="Segoe UI" w:cs="Segoe UI"/>
          <w:sz w:val="20"/>
        </w:rPr>
        <w:t> </w:t>
      </w:r>
      <w:r w:rsidR="00BA7277" w:rsidRPr="00BA7277">
        <w:rPr>
          <w:rFonts w:ascii="Segoe UI" w:hAnsi="Segoe UI" w:cs="Segoe UI"/>
          <w:sz w:val="20"/>
        </w:rPr>
        <w:t>wady</w:t>
      </w:r>
      <w:r w:rsidR="00BA7277" w:rsidRPr="00BA7277">
        <w:rPr>
          <w:sz w:val="20"/>
        </w:rPr>
        <w:t xml:space="preserve"> </w:t>
      </w:r>
      <w:r w:rsidR="00BA7277" w:rsidRPr="00BA7277">
        <w:rPr>
          <w:rFonts w:ascii="Segoe UI" w:hAnsi="Segoe UI" w:cs="Segoe UI"/>
          <w:sz w:val="20"/>
        </w:rPr>
        <w:t xml:space="preserve">na dwa agregaty wody lodowej z funkcją free cooling wraz z oprzyrządowaniem </w:t>
      </w:r>
      <w:r w:rsidR="00B30370">
        <w:rPr>
          <w:rFonts w:ascii="Segoe UI" w:hAnsi="Segoe UI" w:cs="Segoe UI"/>
          <w:sz w:val="20"/>
        </w:rPr>
        <w:br/>
      </w:r>
      <w:r w:rsidR="00BA7277" w:rsidRPr="00BA7277">
        <w:rPr>
          <w:rFonts w:ascii="Segoe UI" w:hAnsi="Segoe UI" w:cs="Segoe UI"/>
          <w:sz w:val="20"/>
        </w:rPr>
        <w:t xml:space="preserve">48 miesięcy – </w:t>
      </w:r>
      <w:r w:rsidR="00BA7277" w:rsidRPr="00F2603F">
        <w:rPr>
          <w:rFonts w:ascii="Segoe UI" w:hAnsi="Segoe UI" w:cs="Segoe UI"/>
          <w:b/>
          <w:sz w:val="20"/>
        </w:rPr>
        <w:t>15 pkt</w:t>
      </w:r>
      <w:r w:rsidR="00BA7277" w:rsidRPr="00BA7277">
        <w:rPr>
          <w:rFonts w:ascii="Segoe UI" w:hAnsi="Segoe UI" w:cs="Segoe UI"/>
          <w:sz w:val="20"/>
        </w:rPr>
        <w:t>;</w:t>
      </w:r>
    </w:p>
    <w:p w14:paraId="669C6604" w14:textId="2EB07C06" w:rsidR="00BA7277" w:rsidRPr="00BA7277" w:rsidRDefault="00F2603F" w:rsidP="00F2603F">
      <w:pPr>
        <w:pStyle w:val="Akapitzlist"/>
        <w:ind w:left="709" w:hanging="425"/>
        <w:jc w:val="both"/>
        <w:rPr>
          <w:rFonts w:ascii="Segoe UI" w:hAnsi="Segoe UI" w:cs="Segoe UI"/>
          <w:sz w:val="20"/>
        </w:rPr>
      </w:pPr>
      <w:r>
        <w:rPr>
          <w:rFonts w:ascii="Segoe UI" w:hAnsi="Segoe UI" w:cs="Segoe UI"/>
          <w:sz w:val="20"/>
        </w:rPr>
        <w:t xml:space="preserve">2.3) </w:t>
      </w:r>
      <w:r w:rsidR="00BA7277" w:rsidRPr="00BA7277">
        <w:rPr>
          <w:rFonts w:ascii="Segoe UI" w:hAnsi="Segoe UI" w:cs="Segoe UI"/>
          <w:sz w:val="20"/>
        </w:rPr>
        <w:t>przedłużenie okresu gwarancji jakości i rękojmi za wady</w:t>
      </w:r>
      <w:r w:rsidR="00BA7277" w:rsidRPr="00BA7277">
        <w:rPr>
          <w:sz w:val="20"/>
        </w:rPr>
        <w:t xml:space="preserve"> </w:t>
      </w:r>
      <w:r w:rsidR="00BA7277" w:rsidRPr="00BA7277">
        <w:rPr>
          <w:rFonts w:ascii="Segoe UI" w:hAnsi="Segoe UI" w:cs="Segoe UI"/>
          <w:sz w:val="20"/>
        </w:rPr>
        <w:t>na dwa agregaty wody lodowej z funkcją free cooling wra</w:t>
      </w:r>
      <w:r w:rsidR="00756FEE">
        <w:rPr>
          <w:rFonts w:ascii="Segoe UI" w:hAnsi="Segoe UI" w:cs="Segoe UI"/>
          <w:sz w:val="20"/>
        </w:rPr>
        <w:t>z z oprzyrządowaniem o 24 miesią</w:t>
      </w:r>
      <w:r w:rsidR="00BA7277" w:rsidRPr="00BA7277">
        <w:rPr>
          <w:rFonts w:ascii="Segoe UI" w:hAnsi="Segoe UI" w:cs="Segoe UI"/>
          <w:sz w:val="20"/>
        </w:rPr>
        <w:t>ce, czyli okres gwarancji jakości i rękojmi za</w:t>
      </w:r>
      <w:r w:rsidR="00756FEE">
        <w:rPr>
          <w:rFonts w:ascii="Segoe UI" w:hAnsi="Segoe UI" w:cs="Segoe UI"/>
          <w:sz w:val="20"/>
        </w:rPr>
        <w:t> </w:t>
      </w:r>
      <w:r w:rsidR="00BA7277" w:rsidRPr="00BA7277">
        <w:rPr>
          <w:rFonts w:ascii="Segoe UI" w:hAnsi="Segoe UI" w:cs="Segoe UI"/>
          <w:sz w:val="20"/>
        </w:rPr>
        <w:t>wady</w:t>
      </w:r>
      <w:r w:rsidR="00BA7277" w:rsidRPr="00BA7277">
        <w:rPr>
          <w:sz w:val="20"/>
        </w:rPr>
        <w:t xml:space="preserve"> </w:t>
      </w:r>
      <w:r w:rsidR="00BA7277" w:rsidRPr="00BA7277">
        <w:rPr>
          <w:rFonts w:ascii="Segoe UI" w:hAnsi="Segoe UI" w:cs="Segoe UI"/>
          <w:sz w:val="20"/>
        </w:rPr>
        <w:t xml:space="preserve">na dwa agregaty wody lodowej z funkcją free cooling wraz z oprzyrządowaniem </w:t>
      </w:r>
      <w:r w:rsidR="00B30370">
        <w:rPr>
          <w:rFonts w:ascii="Segoe UI" w:hAnsi="Segoe UI" w:cs="Segoe UI"/>
          <w:sz w:val="20"/>
        </w:rPr>
        <w:br/>
      </w:r>
      <w:r w:rsidR="00BA7277" w:rsidRPr="00BA7277">
        <w:rPr>
          <w:rFonts w:ascii="Segoe UI" w:hAnsi="Segoe UI" w:cs="Segoe UI"/>
          <w:sz w:val="20"/>
        </w:rPr>
        <w:t xml:space="preserve">60 miesięcy – </w:t>
      </w:r>
      <w:r w:rsidR="00BA7277" w:rsidRPr="00F2603F">
        <w:rPr>
          <w:rFonts w:ascii="Segoe UI" w:hAnsi="Segoe UI" w:cs="Segoe UI"/>
          <w:b/>
          <w:sz w:val="20"/>
        </w:rPr>
        <w:t>30 pkt</w:t>
      </w:r>
      <w:r w:rsidR="00A11B54">
        <w:rPr>
          <w:rFonts w:ascii="Segoe UI" w:hAnsi="Segoe UI" w:cs="Segoe UI"/>
          <w:b/>
          <w:sz w:val="20"/>
        </w:rPr>
        <w:t>.</w:t>
      </w:r>
    </w:p>
    <w:p w14:paraId="5EDF76BB" w14:textId="77777777" w:rsidR="00C72D61" w:rsidRPr="00F80E34" w:rsidRDefault="00C72D61" w:rsidP="00C72D61">
      <w:pPr>
        <w:suppressAutoHyphens w:val="0"/>
        <w:autoSpaceDE w:val="0"/>
        <w:autoSpaceDN w:val="0"/>
        <w:adjustRightInd w:val="0"/>
        <w:ind w:left="284"/>
        <w:rPr>
          <w:rFonts w:ascii="Segoe UI" w:eastAsia="SimSun" w:hAnsi="Segoe UI" w:cs="Segoe UI"/>
          <w:color w:val="000000"/>
          <w:lang w:eastAsia="pl-PL"/>
        </w:rPr>
      </w:pPr>
      <w:r w:rsidRPr="00F80E34">
        <w:rPr>
          <w:rFonts w:ascii="Segoe UI" w:eastAsia="SimSun" w:hAnsi="Segoe UI" w:cs="Segoe UI"/>
          <w:b/>
          <w:bCs/>
          <w:color w:val="000000"/>
          <w:lang w:eastAsia="pl-PL"/>
        </w:rPr>
        <w:t xml:space="preserve">Uwaga! </w:t>
      </w:r>
    </w:p>
    <w:p w14:paraId="3DDAD959" w14:textId="3252BD61" w:rsidR="00C72D61" w:rsidRPr="00F80E34" w:rsidRDefault="00C72D61" w:rsidP="00C72D61">
      <w:pPr>
        <w:ind w:left="284"/>
        <w:jc w:val="both"/>
        <w:rPr>
          <w:rFonts w:ascii="Segoe UI" w:eastAsia="SimSun" w:hAnsi="Segoe UI" w:cs="Segoe UI"/>
          <w:b/>
          <w:bCs/>
          <w:color w:val="000000"/>
          <w:lang w:eastAsia="pl-PL"/>
        </w:rPr>
      </w:pPr>
      <w:r w:rsidRPr="00F80E34">
        <w:rPr>
          <w:rFonts w:ascii="Segoe UI" w:eastAsia="SimSun" w:hAnsi="Segoe UI" w:cs="Segoe UI"/>
          <w:b/>
          <w:bCs/>
          <w:color w:val="000000"/>
          <w:lang w:eastAsia="pl-PL"/>
        </w:rPr>
        <w:t>Brak jednoznacznego wskazania w Formularzu ofertowym</w:t>
      </w:r>
      <w:r w:rsidRPr="00F80E34">
        <w:rPr>
          <w:rFonts w:ascii="Segoe UI" w:eastAsia="SimSun" w:hAnsi="Segoe UI" w:cs="Segoe UI"/>
          <w:b/>
          <w:bCs/>
          <w:iCs/>
          <w:lang w:eastAsia="pl-PL"/>
        </w:rPr>
        <w:t xml:space="preserve"> </w:t>
      </w:r>
      <w:r w:rsidRPr="00F80E34">
        <w:rPr>
          <w:rFonts w:ascii="Segoe UI" w:eastAsia="SimSun" w:hAnsi="Segoe UI" w:cs="Segoe UI"/>
          <w:b/>
          <w:bCs/>
          <w:color w:val="000000"/>
          <w:lang w:eastAsia="pl-PL"/>
        </w:rPr>
        <w:t>okresu gwarancji</w:t>
      </w:r>
      <w:r>
        <w:rPr>
          <w:rFonts w:ascii="Segoe UI" w:eastAsia="SimSun" w:hAnsi="Segoe UI" w:cs="Segoe UI"/>
          <w:b/>
          <w:bCs/>
          <w:color w:val="000000"/>
          <w:lang w:eastAsia="pl-PL"/>
        </w:rPr>
        <w:t xml:space="preserve"> jakości i rękojmi za wady na</w:t>
      </w:r>
      <w:r w:rsidRPr="00BA7277">
        <w:rPr>
          <w:rFonts w:ascii="Segoe UI" w:hAnsi="Segoe UI" w:cs="Segoe UI"/>
          <w:b/>
        </w:rPr>
        <w:t xml:space="preserve"> dwa agregaty wody lodowej z funkcją free cooling wraz z oprzyrządowaniem</w:t>
      </w:r>
      <w:r w:rsidRPr="00F80E34">
        <w:rPr>
          <w:rFonts w:ascii="Segoe UI" w:eastAsia="SimSun" w:hAnsi="Segoe UI" w:cs="Segoe UI"/>
          <w:b/>
          <w:bCs/>
          <w:color w:val="000000"/>
          <w:lang w:eastAsia="pl-PL"/>
        </w:rPr>
        <w:t xml:space="preserve"> będzie </w:t>
      </w:r>
      <w:r>
        <w:rPr>
          <w:rFonts w:ascii="Segoe UI" w:eastAsia="SimSun" w:hAnsi="Segoe UI" w:cs="Segoe UI"/>
          <w:b/>
          <w:bCs/>
          <w:color w:val="000000"/>
          <w:lang w:eastAsia="pl-PL"/>
        </w:rPr>
        <w:t>skutkował odrzuceniem oferty na podstawie art. </w:t>
      </w:r>
      <w:r w:rsidRPr="00F80E34">
        <w:rPr>
          <w:rFonts w:ascii="Segoe UI" w:eastAsia="SimSun" w:hAnsi="Segoe UI" w:cs="Segoe UI"/>
          <w:b/>
          <w:bCs/>
          <w:color w:val="000000"/>
          <w:lang w:eastAsia="pl-PL"/>
        </w:rPr>
        <w:t xml:space="preserve">226 ust. 1 pkt 5 ustawy PZP, jako </w:t>
      </w:r>
      <w:r w:rsidR="00756FEE">
        <w:rPr>
          <w:rFonts w:ascii="Segoe UI" w:eastAsia="SimSun" w:hAnsi="Segoe UI" w:cs="Segoe UI"/>
          <w:b/>
          <w:bCs/>
          <w:color w:val="000000"/>
          <w:lang w:eastAsia="pl-PL"/>
        </w:rPr>
        <w:br/>
      </w:r>
      <w:r w:rsidRPr="00F80E34">
        <w:rPr>
          <w:rFonts w:ascii="Segoe UI" w:eastAsia="SimSun" w:hAnsi="Segoe UI" w:cs="Segoe UI"/>
          <w:b/>
          <w:bCs/>
          <w:color w:val="000000"/>
          <w:lang w:eastAsia="pl-PL"/>
        </w:rPr>
        <w:t>że jej treść jest niezgodna z warunkami zamówienia.</w:t>
      </w:r>
    </w:p>
    <w:p w14:paraId="190298F9" w14:textId="77777777" w:rsidR="00BA7277" w:rsidRPr="00BA7277" w:rsidRDefault="00BA7277" w:rsidP="00BA7277">
      <w:pPr>
        <w:pStyle w:val="Akapitzlist"/>
        <w:ind w:left="567"/>
        <w:jc w:val="both"/>
        <w:rPr>
          <w:rFonts w:ascii="Segoe UI" w:hAnsi="Segoe UI" w:cs="Segoe UI"/>
          <w:sz w:val="20"/>
        </w:rPr>
      </w:pPr>
    </w:p>
    <w:p w14:paraId="13B3430E" w14:textId="77777777" w:rsidR="00BA7277" w:rsidRPr="00BA7277" w:rsidRDefault="00BA7277" w:rsidP="00F2603F">
      <w:pPr>
        <w:pStyle w:val="Akapitzlist"/>
        <w:ind w:left="284"/>
        <w:jc w:val="both"/>
        <w:rPr>
          <w:rFonts w:ascii="Segoe UI" w:hAnsi="Segoe UI" w:cs="Segoe UI"/>
          <w:b/>
          <w:sz w:val="20"/>
        </w:rPr>
      </w:pPr>
      <w:r w:rsidRPr="00BA7277">
        <w:rPr>
          <w:rFonts w:ascii="Segoe UI" w:hAnsi="Segoe UI" w:cs="Segoe UI"/>
          <w:b/>
          <w:sz w:val="20"/>
        </w:rPr>
        <w:t>3) Kryterium - Skrócenie terminu realizacji zamówienia (T): waga – 10%</w:t>
      </w:r>
    </w:p>
    <w:p w14:paraId="5F202535" w14:textId="77777777" w:rsidR="00BA7277" w:rsidRPr="00BA7277" w:rsidRDefault="00BA7277" w:rsidP="00F2603F">
      <w:pPr>
        <w:pStyle w:val="Akapitzlist"/>
        <w:ind w:left="284"/>
        <w:jc w:val="both"/>
        <w:rPr>
          <w:rFonts w:ascii="Segoe UI" w:hAnsi="Segoe UI" w:cs="Segoe UI"/>
          <w:sz w:val="20"/>
        </w:rPr>
      </w:pPr>
      <w:r w:rsidRPr="00BA7277">
        <w:rPr>
          <w:rFonts w:ascii="Segoe UI" w:hAnsi="Segoe UI" w:cs="Segoe UI"/>
          <w:sz w:val="20"/>
        </w:rPr>
        <w:t>Maksymalna ilość punktów, jaką po uwzględnieniu wagi może osiągnąć oferta za kryterium „skrócenie terminu realizacji zamówienia” wynosi 10 pkt.</w:t>
      </w:r>
    </w:p>
    <w:p w14:paraId="6F405A23" w14:textId="77777777" w:rsidR="00BA7277" w:rsidRPr="00BA7277" w:rsidRDefault="00BA7277" w:rsidP="00F2603F">
      <w:pPr>
        <w:pStyle w:val="Akapitzlist"/>
        <w:ind w:left="284"/>
        <w:jc w:val="both"/>
        <w:rPr>
          <w:rFonts w:ascii="Segoe UI" w:hAnsi="Segoe UI" w:cs="Segoe UI"/>
          <w:sz w:val="20"/>
        </w:rPr>
      </w:pPr>
      <w:r w:rsidRPr="00BA7277">
        <w:rPr>
          <w:rFonts w:ascii="Segoe UI" w:hAnsi="Segoe UI" w:cs="Segoe UI"/>
          <w:sz w:val="20"/>
        </w:rPr>
        <w:t>Ocena kryterium – skrócenie terminu realizacji zamówienia (T) zostanie dokonana poprzez zastosowanie następującej punktacji:</w:t>
      </w:r>
    </w:p>
    <w:p w14:paraId="12CEE289" w14:textId="69E67B72" w:rsidR="00BA7277" w:rsidRPr="00BA7277" w:rsidRDefault="00F2603F" w:rsidP="00F2603F">
      <w:pPr>
        <w:pStyle w:val="Akapitzlist"/>
        <w:ind w:left="284"/>
        <w:jc w:val="both"/>
        <w:rPr>
          <w:rFonts w:ascii="Segoe UI" w:hAnsi="Segoe UI" w:cs="Segoe UI"/>
          <w:sz w:val="20"/>
        </w:rPr>
      </w:pPr>
      <w:r>
        <w:rPr>
          <w:rFonts w:ascii="Segoe UI" w:hAnsi="Segoe UI" w:cs="Segoe UI"/>
          <w:sz w:val="20"/>
        </w:rPr>
        <w:t xml:space="preserve">3.1) </w:t>
      </w:r>
      <w:r w:rsidR="00BA7277" w:rsidRPr="00BA7277">
        <w:rPr>
          <w:rFonts w:ascii="Segoe UI" w:hAnsi="Segoe UI" w:cs="Segoe UI"/>
          <w:sz w:val="20"/>
        </w:rPr>
        <w:t xml:space="preserve">realizacja zamówienia w terminie do 3 miesięcy od dnia zawarcia umowy – </w:t>
      </w:r>
      <w:r w:rsidR="00BA7277" w:rsidRPr="00F2603F">
        <w:rPr>
          <w:rFonts w:ascii="Segoe UI" w:hAnsi="Segoe UI" w:cs="Segoe UI"/>
          <w:b/>
          <w:sz w:val="20"/>
        </w:rPr>
        <w:t>0 pkt</w:t>
      </w:r>
      <w:r w:rsidR="00BA7277" w:rsidRPr="00BA7277">
        <w:rPr>
          <w:rFonts w:ascii="Segoe UI" w:hAnsi="Segoe UI" w:cs="Segoe UI"/>
          <w:sz w:val="20"/>
        </w:rPr>
        <w:t>;</w:t>
      </w:r>
    </w:p>
    <w:p w14:paraId="25D551F3" w14:textId="0D3215B5" w:rsidR="00BA7277" w:rsidRPr="00BA7277" w:rsidRDefault="00F2603F" w:rsidP="00F2603F">
      <w:pPr>
        <w:pStyle w:val="Akapitzlist"/>
        <w:ind w:left="709" w:hanging="425"/>
        <w:jc w:val="both"/>
        <w:rPr>
          <w:rFonts w:ascii="Segoe UI" w:hAnsi="Segoe UI" w:cs="Segoe UI"/>
          <w:sz w:val="20"/>
        </w:rPr>
      </w:pPr>
      <w:r>
        <w:rPr>
          <w:rFonts w:ascii="Segoe UI" w:hAnsi="Segoe UI" w:cs="Segoe UI"/>
          <w:sz w:val="20"/>
        </w:rPr>
        <w:t xml:space="preserve">3.2) </w:t>
      </w:r>
      <w:r w:rsidR="00BA7277" w:rsidRPr="00BA7277">
        <w:rPr>
          <w:rFonts w:ascii="Segoe UI" w:hAnsi="Segoe UI" w:cs="Segoe UI"/>
          <w:sz w:val="20"/>
        </w:rPr>
        <w:t xml:space="preserve">skrócenie terminu realizacji zamówienia o 1 miesiąc, czyli realizacja zamówienia w terminie </w:t>
      </w:r>
      <w:r w:rsidR="00B30370">
        <w:rPr>
          <w:rFonts w:ascii="Segoe UI" w:hAnsi="Segoe UI" w:cs="Segoe UI"/>
          <w:sz w:val="20"/>
        </w:rPr>
        <w:br/>
      </w:r>
      <w:r w:rsidR="00BA7277" w:rsidRPr="00BA7277">
        <w:rPr>
          <w:rFonts w:ascii="Segoe UI" w:hAnsi="Segoe UI" w:cs="Segoe UI"/>
          <w:sz w:val="20"/>
        </w:rPr>
        <w:t xml:space="preserve">do 2 miesięcy od dnia zawarcia umowy – </w:t>
      </w:r>
      <w:r w:rsidR="00BA7277" w:rsidRPr="00F2603F">
        <w:rPr>
          <w:rFonts w:ascii="Segoe UI" w:hAnsi="Segoe UI" w:cs="Segoe UI"/>
          <w:b/>
          <w:sz w:val="20"/>
        </w:rPr>
        <w:t>10 pkt</w:t>
      </w:r>
      <w:r w:rsidR="00591FCE">
        <w:rPr>
          <w:rFonts w:ascii="Segoe UI" w:hAnsi="Segoe UI" w:cs="Segoe UI"/>
          <w:sz w:val="20"/>
        </w:rPr>
        <w:t>.</w:t>
      </w:r>
    </w:p>
    <w:p w14:paraId="10E789C1" w14:textId="541485A7" w:rsidR="00BA7277" w:rsidRDefault="00BA7277" w:rsidP="00E53BFA">
      <w:pPr>
        <w:suppressAutoHyphens w:val="0"/>
        <w:jc w:val="both"/>
        <w:rPr>
          <w:rFonts w:ascii="Segoe UI" w:hAnsi="Segoe UI" w:cs="Segoe UI"/>
          <w:b/>
          <w:sz w:val="10"/>
          <w:szCs w:val="10"/>
          <w:lang w:eastAsia="pl-PL"/>
        </w:rPr>
      </w:pPr>
    </w:p>
    <w:p w14:paraId="06564CBF" w14:textId="77777777" w:rsidR="00C72D61" w:rsidRPr="00F80E34" w:rsidRDefault="00C72D61" w:rsidP="00C72D61">
      <w:pPr>
        <w:suppressAutoHyphens w:val="0"/>
        <w:autoSpaceDE w:val="0"/>
        <w:autoSpaceDN w:val="0"/>
        <w:adjustRightInd w:val="0"/>
        <w:ind w:left="284"/>
        <w:rPr>
          <w:rFonts w:ascii="Segoe UI" w:eastAsia="SimSun" w:hAnsi="Segoe UI" w:cs="Segoe UI"/>
          <w:color w:val="000000"/>
          <w:lang w:eastAsia="pl-PL"/>
        </w:rPr>
      </w:pPr>
      <w:r w:rsidRPr="00F80E34">
        <w:rPr>
          <w:rFonts w:ascii="Segoe UI" w:eastAsia="SimSun" w:hAnsi="Segoe UI" w:cs="Segoe UI"/>
          <w:b/>
          <w:bCs/>
          <w:color w:val="000000"/>
          <w:lang w:eastAsia="pl-PL"/>
        </w:rPr>
        <w:t xml:space="preserve">Uwaga! </w:t>
      </w:r>
    </w:p>
    <w:p w14:paraId="37CAF41C" w14:textId="77777777" w:rsidR="00C72D61" w:rsidRPr="00F80E34" w:rsidRDefault="00C72D61" w:rsidP="00C72D61">
      <w:pPr>
        <w:ind w:left="284"/>
        <w:jc w:val="both"/>
        <w:rPr>
          <w:rFonts w:ascii="Segoe UI" w:eastAsia="SimSun" w:hAnsi="Segoe UI" w:cs="Segoe UI"/>
          <w:b/>
          <w:bCs/>
          <w:color w:val="000000"/>
          <w:lang w:eastAsia="pl-PL"/>
        </w:rPr>
      </w:pPr>
      <w:r w:rsidRPr="00F80E34">
        <w:rPr>
          <w:rFonts w:ascii="Segoe UI" w:eastAsia="SimSun" w:hAnsi="Segoe UI" w:cs="Segoe UI"/>
          <w:b/>
          <w:bCs/>
          <w:color w:val="000000"/>
          <w:lang w:eastAsia="pl-PL"/>
        </w:rPr>
        <w:t>Brak jednoznacznego wskazania w Formularzu ofertowym</w:t>
      </w:r>
      <w:r w:rsidRPr="00F80E34">
        <w:rPr>
          <w:rFonts w:ascii="Segoe UI" w:eastAsia="SimSun" w:hAnsi="Segoe UI" w:cs="Segoe UI"/>
          <w:b/>
          <w:bCs/>
          <w:iCs/>
          <w:lang w:eastAsia="pl-PL"/>
        </w:rPr>
        <w:t xml:space="preserve"> terminu realizacji przedmiotu zamówienia</w:t>
      </w:r>
      <w:r w:rsidRPr="00F80E34">
        <w:rPr>
          <w:rFonts w:ascii="Segoe UI" w:eastAsia="SimSun" w:hAnsi="Segoe UI" w:cs="Segoe UI"/>
          <w:b/>
          <w:bCs/>
          <w:color w:val="000000"/>
          <w:lang w:eastAsia="pl-PL"/>
        </w:rPr>
        <w:t xml:space="preserve"> będzie skutkował odrzuceniem oferty na podstawie art. 226 ust. 1 pkt 5 ustawy PZP, jako że jej treść jest niezgodna z warunkami zamówienia.</w:t>
      </w:r>
    </w:p>
    <w:p w14:paraId="32582957" w14:textId="300FFE86" w:rsidR="00BA7277" w:rsidRDefault="00BA7277" w:rsidP="00E53BFA">
      <w:pPr>
        <w:suppressAutoHyphens w:val="0"/>
        <w:jc w:val="both"/>
        <w:rPr>
          <w:rFonts w:ascii="Segoe UI" w:hAnsi="Segoe UI" w:cs="Segoe UI"/>
          <w:b/>
          <w:sz w:val="10"/>
          <w:szCs w:val="10"/>
          <w:lang w:eastAsia="pl-PL"/>
        </w:rPr>
      </w:pPr>
    </w:p>
    <w:p w14:paraId="5E29DE82" w14:textId="4EEA74AA" w:rsidR="00DB731F" w:rsidRDefault="00DB731F" w:rsidP="00FD7E5E">
      <w:pPr>
        <w:suppressAutoHyphens w:val="0"/>
        <w:jc w:val="both"/>
        <w:rPr>
          <w:rFonts w:ascii="Segoe UI" w:hAnsi="Segoe UI" w:cs="Segoe UI"/>
          <w:lang w:eastAsia="pl-PL"/>
        </w:rPr>
      </w:pPr>
    </w:p>
    <w:p w14:paraId="11266ABE" w14:textId="2352BA1C" w:rsidR="00682BD5" w:rsidRPr="001D4169" w:rsidRDefault="00682BD5" w:rsidP="004C6CC9">
      <w:pPr>
        <w:numPr>
          <w:ilvl w:val="0"/>
          <w:numId w:val="14"/>
        </w:numPr>
        <w:suppressAutoHyphens w:val="0"/>
        <w:ind w:left="426" w:hanging="426"/>
        <w:contextualSpacing/>
        <w:jc w:val="both"/>
        <w:rPr>
          <w:rFonts w:ascii="Segoe UI" w:hAnsi="Segoe UI" w:cs="Segoe UI"/>
          <w:color w:val="00B050"/>
          <w:sz w:val="10"/>
          <w:szCs w:val="10"/>
        </w:rPr>
      </w:pPr>
      <w:r w:rsidRPr="001D4169">
        <w:rPr>
          <w:rFonts w:ascii="Segoe UI" w:hAnsi="Segoe UI" w:cs="Segoe UI"/>
          <w:b/>
          <w:color w:val="000000"/>
        </w:rPr>
        <w:t>INFORMACJE O</w:t>
      </w:r>
      <w:r w:rsidR="00852DB1" w:rsidRPr="001D4169">
        <w:rPr>
          <w:rFonts w:ascii="Segoe UI" w:hAnsi="Segoe UI" w:cs="Segoe UI"/>
          <w:b/>
          <w:color w:val="000000"/>
        </w:rPr>
        <w:t xml:space="preserve"> FORMALNOŚCIACH, </w:t>
      </w:r>
      <w:r w:rsidR="00852DB1" w:rsidRPr="001D4169">
        <w:rPr>
          <w:rFonts w:ascii="Segoe UI" w:hAnsi="Segoe UI" w:cs="Segoe UI"/>
          <w:b/>
        </w:rPr>
        <w:t xml:space="preserve">JAKIE </w:t>
      </w:r>
      <w:r w:rsidRPr="001D4169">
        <w:rPr>
          <w:rFonts w:ascii="Segoe UI" w:hAnsi="Segoe UI" w:cs="Segoe UI"/>
          <w:b/>
        </w:rPr>
        <w:t>MUSZĄ ZOSTAĆ DOPEŁNIONE PO WYBORZE OFERTY W CELU ZAWARCIA UMOWY W SPRAWIE ZAMÓWIENIA PUBLICZNEGO</w:t>
      </w:r>
      <w:r w:rsidR="00D866B3" w:rsidRPr="001D4169">
        <w:rPr>
          <w:rFonts w:ascii="Segoe UI" w:hAnsi="Segoe UI" w:cs="Segoe UI"/>
          <w:b/>
        </w:rPr>
        <w:t xml:space="preserve"> </w:t>
      </w:r>
    </w:p>
    <w:p w14:paraId="37BA8C1B" w14:textId="77777777" w:rsidR="001D4169" w:rsidRPr="001D4169" w:rsidRDefault="001D4169" w:rsidP="001D4169">
      <w:pPr>
        <w:suppressAutoHyphens w:val="0"/>
        <w:ind w:left="426"/>
        <w:contextualSpacing/>
        <w:jc w:val="both"/>
        <w:rPr>
          <w:rFonts w:ascii="Segoe UI" w:hAnsi="Segoe UI" w:cs="Segoe UI"/>
          <w:color w:val="00B050"/>
          <w:sz w:val="10"/>
          <w:szCs w:val="10"/>
        </w:rPr>
      </w:pPr>
    </w:p>
    <w:p w14:paraId="45AB50D6" w14:textId="35128283" w:rsidR="00747394" w:rsidRPr="00747394" w:rsidRDefault="00747394" w:rsidP="00747394">
      <w:pPr>
        <w:suppressAutoHyphens w:val="0"/>
        <w:jc w:val="both"/>
        <w:rPr>
          <w:rFonts w:ascii="Segoe UI" w:eastAsia="SimSun" w:hAnsi="Segoe UI" w:cs="Segoe UI"/>
          <w:lang w:eastAsia="en-US"/>
        </w:rPr>
      </w:pPr>
      <w:r w:rsidRPr="00747394">
        <w:rPr>
          <w:rFonts w:ascii="Segoe UI" w:eastAsia="SimSun" w:hAnsi="Segoe UI" w:cs="Segoe UI"/>
          <w:lang w:eastAsia="en-US"/>
        </w:rPr>
        <w:t>Wykonawca, któremu zostanie udzielone zamówienie, przedłoży Zamawiającemu przed zawarciem umowy:</w:t>
      </w:r>
    </w:p>
    <w:p w14:paraId="58490E63" w14:textId="77777777" w:rsidR="00747394" w:rsidRPr="00747394" w:rsidRDefault="00747394" w:rsidP="00A962AF">
      <w:pPr>
        <w:numPr>
          <w:ilvl w:val="0"/>
          <w:numId w:val="26"/>
        </w:numPr>
        <w:suppressAutoHyphens w:val="0"/>
        <w:ind w:left="284" w:hanging="284"/>
        <w:contextualSpacing/>
        <w:jc w:val="both"/>
        <w:rPr>
          <w:rFonts w:ascii="Segoe UI" w:hAnsi="Segoe UI" w:cs="Segoe UI"/>
          <w:bCs/>
          <w:lang w:eastAsia="pl-PL"/>
        </w:rPr>
      </w:pPr>
      <w:r w:rsidRPr="00747394">
        <w:rPr>
          <w:rFonts w:ascii="Segoe UI" w:eastAsia="Calibri" w:hAnsi="Segoe UI" w:cs="Segoe UI"/>
          <w:lang w:eastAsia="en-US"/>
        </w:rPr>
        <w:t>informację dotyczącą wartości netto przedmiotowego zamówienia;</w:t>
      </w:r>
    </w:p>
    <w:p w14:paraId="4513E86B" w14:textId="33E8A5A8" w:rsidR="00747394" w:rsidRPr="001D4169" w:rsidRDefault="00A2687C" w:rsidP="00A962AF">
      <w:pPr>
        <w:numPr>
          <w:ilvl w:val="0"/>
          <w:numId w:val="26"/>
        </w:numPr>
        <w:suppressAutoHyphens w:val="0"/>
        <w:ind w:left="284" w:hanging="284"/>
        <w:contextualSpacing/>
        <w:jc w:val="both"/>
        <w:rPr>
          <w:rFonts w:ascii="Segoe UI" w:hAnsi="Segoe UI" w:cs="Segoe UI"/>
          <w:bCs/>
          <w:lang w:eastAsia="pl-PL"/>
        </w:rPr>
      </w:pPr>
      <w:r w:rsidRPr="00A2687C">
        <w:rPr>
          <w:rFonts w:ascii="Segoe UI" w:eastAsia="SimSun" w:hAnsi="Segoe UI" w:cs="Segoe UI"/>
          <w:bCs/>
          <w:lang w:eastAsia="en-US"/>
        </w:rPr>
        <w:t>w przypadku wyboru oferty złożonej przez Wykonawców wspólnie ubiegających się o udzielenie zamówienia – kopię umowy regulującej współpracę tych Wykonawców</w:t>
      </w:r>
      <w:r w:rsidR="001D4169">
        <w:rPr>
          <w:rFonts w:ascii="Segoe UI" w:eastAsia="SimSun" w:hAnsi="Segoe UI" w:cs="Segoe UI"/>
          <w:bCs/>
          <w:lang w:eastAsia="en-US"/>
        </w:rPr>
        <w:t>;</w:t>
      </w:r>
    </w:p>
    <w:p w14:paraId="49394242" w14:textId="292A91BD" w:rsidR="00121706" w:rsidRPr="00596EBC" w:rsidRDefault="001D4169" w:rsidP="00EA08E6">
      <w:pPr>
        <w:numPr>
          <w:ilvl w:val="0"/>
          <w:numId w:val="26"/>
        </w:numPr>
        <w:ind w:left="284" w:hanging="284"/>
        <w:jc w:val="both"/>
        <w:rPr>
          <w:rFonts w:ascii="Segoe UI" w:hAnsi="Segoe UI" w:cs="Segoe UI"/>
          <w:b/>
          <w:bCs/>
          <w:color w:val="000000"/>
        </w:rPr>
      </w:pPr>
      <w:r w:rsidRPr="00596EBC">
        <w:rPr>
          <w:rFonts w:ascii="Segoe UI" w:hAnsi="Segoe UI" w:cs="Segoe UI"/>
          <w:bCs/>
          <w:lang w:eastAsia="pl-PL"/>
        </w:rPr>
        <w:t>uwierzytelnioną kopię polisy ubezpieczenia odpowiedzialności cywilnej (OC) w zakresie prowadzonej działalności związanej z przedmiotem zamówienia na kwotę równą co najmniej 250.000,00 zł. Umowa ubezpieczenia powinna zapewniać wypłatę odszkodowania płatnego w walucie polskiej, w kwotach koniecznych dla naprawienia poniesionej szkody.</w:t>
      </w:r>
      <w:r w:rsidR="00A31C0B" w:rsidRPr="00596EBC">
        <w:rPr>
          <w:rFonts w:ascii="Segoe UI" w:hAnsi="Segoe UI" w:cs="Segoe UI"/>
          <w:bCs/>
          <w:lang w:eastAsia="pl-PL"/>
        </w:rPr>
        <w:t xml:space="preserve"> </w:t>
      </w:r>
      <w:r w:rsidR="00596EBC" w:rsidRPr="00596EBC">
        <w:rPr>
          <w:rFonts w:ascii="Segoe UI" w:hAnsi="Segoe UI" w:cs="Segoe UI"/>
          <w:bCs/>
          <w:lang w:eastAsia="pl-PL"/>
        </w:rPr>
        <w:t xml:space="preserve">Jeżeli termin objęcia ochroną ubezpieczeniową upłynie w trakcie realizacji zamówienia, WYKONAWCA jest zobowiązany przedłużyć termin ubezpieczenia oraz bez osobnego wezwania przedłożyć kserokopię odnowionej polisy, potwierdzonej za zgodność z oryginałem wraz z dowodem jej opłacenia ZAMAWIAJĄCEMU na co najmniej 7 dni przed terminem końcowym istniejącej umowy ubezpieczenia. </w:t>
      </w:r>
    </w:p>
    <w:p w14:paraId="6125B60E" w14:textId="77777777" w:rsidR="00596EBC" w:rsidRPr="00596EBC" w:rsidRDefault="00596EBC" w:rsidP="00596EBC">
      <w:pPr>
        <w:ind w:left="284"/>
        <w:jc w:val="both"/>
        <w:rPr>
          <w:rFonts w:ascii="Segoe UI" w:hAnsi="Segoe UI" w:cs="Segoe UI"/>
          <w:b/>
          <w:bCs/>
          <w:color w:val="000000"/>
        </w:rPr>
      </w:pPr>
    </w:p>
    <w:p w14:paraId="7E406480" w14:textId="7C86CDCE" w:rsidR="00682BD5" w:rsidRPr="001D4169" w:rsidRDefault="00682BD5" w:rsidP="004C6CC9">
      <w:pPr>
        <w:numPr>
          <w:ilvl w:val="0"/>
          <w:numId w:val="14"/>
        </w:numPr>
        <w:tabs>
          <w:tab w:val="left" w:pos="426"/>
        </w:tabs>
        <w:suppressAutoHyphens w:val="0"/>
        <w:autoSpaceDE w:val="0"/>
        <w:ind w:left="400" w:hanging="426"/>
        <w:contextualSpacing/>
        <w:jc w:val="both"/>
        <w:rPr>
          <w:rFonts w:ascii="Segoe UI" w:hAnsi="Segoe UI" w:cs="Segoe UI"/>
          <w:color w:val="00B050"/>
          <w:sz w:val="10"/>
          <w:szCs w:val="10"/>
        </w:rPr>
      </w:pPr>
      <w:r w:rsidRPr="001D4169">
        <w:rPr>
          <w:rFonts w:ascii="Segoe UI" w:hAnsi="Segoe UI" w:cs="Segoe UI"/>
          <w:b/>
        </w:rPr>
        <w:lastRenderedPageBreak/>
        <w:t>INFORMACJE DOTYCZĄCE ZABEZPIECZENIA NALEŻYTEGO WYKONANIA UMOWY</w:t>
      </w:r>
      <w:r w:rsidR="00A60DA6" w:rsidRPr="001D4169">
        <w:rPr>
          <w:rFonts w:ascii="Segoe UI" w:hAnsi="Segoe UI" w:cs="Segoe UI"/>
          <w:b/>
        </w:rPr>
        <w:t xml:space="preserve"> </w:t>
      </w:r>
    </w:p>
    <w:p w14:paraId="0B175413" w14:textId="77777777" w:rsidR="001D4169" w:rsidRDefault="001D4169" w:rsidP="00335D76">
      <w:pPr>
        <w:suppressAutoHyphens w:val="0"/>
        <w:jc w:val="both"/>
        <w:rPr>
          <w:rFonts w:ascii="Segoe UI" w:hAnsi="Segoe UI" w:cs="Segoe UI"/>
          <w:bCs/>
        </w:rPr>
      </w:pPr>
    </w:p>
    <w:p w14:paraId="075C7871" w14:textId="36C05205" w:rsidR="00682BD5" w:rsidRPr="00D062F7" w:rsidRDefault="00335D76" w:rsidP="00335D76">
      <w:pPr>
        <w:suppressAutoHyphens w:val="0"/>
        <w:jc w:val="both"/>
        <w:rPr>
          <w:rFonts w:ascii="Segoe UI" w:hAnsi="Segoe UI" w:cs="Segoe UI"/>
          <w:bCs/>
        </w:rPr>
      </w:pPr>
      <w:r w:rsidRPr="00D062F7">
        <w:rPr>
          <w:rFonts w:ascii="Segoe UI" w:hAnsi="Segoe UI" w:cs="Segoe UI"/>
          <w:bCs/>
        </w:rPr>
        <w:t>Nie dotyczy.</w:t>
      </w:r>
    </w:p>
    <w:p w14:paraId="018536EF" w14:textId="77777777" w:rsidR="00682BD5" w:rsidRPr="00B92827" w:rsidRDefault="00682BD5" w:rsidP="00682BD5">
      <w:pPr>
        <w:jc w:val="both"/>
        <w:rPr>
          <w:rFonts w:ascii="Segoe UI" w:hAnsi="Segoe UI" w:cs="Segoe UI"/>
          <w:b/>
          <w:color w:val="000000"/>
        </w:rPr>
      </w:pPr>
    </w:p>
    <w:p w14:paraId="275BA704" w14:textId="0BB6BB2D" w:rsidR="006C09E0" w:rsidRPr="001D4169" w:rsidRDefault="00682BD5" w:rsidP="00A44B0B">
      <w:pPr>
        <w:pStyle w:val="Akapitzlist"/>
        <w:numPr>
          <w:ilvl w:val="0"/>
          <w:numId w:val="14"/>
        </w:numPr>
        <w:suppressAutoHyphens w:val="0"/>
        <w:spacing w:after="0" w:line="240" w:lineRule="auto"/>
        <w:jc w:val="both"/>
        <w:rPr>
          <w:rFonts w:ascii="Segoe UI" w:hAnsi="Segoe UI" w:cs="Segoe UI"/>
          <w:b/>
          <w:bCs/>
          <w:sz w:val="10"/>
          <w:szCs w:val="10"/>
        </w:rPr>
      </w:pPr>
      <w:r w:rsidRPr="00A303BA">
        <w:rPr>
          <w:rFonts w:ascii="Segoe UI" w:hAnsi="Segoe UI" w:cs="Segoe UI"/>
          <w:b/>
          <w:bCs/>
          <w:sz w:val="20"/>
        </w:rPr>
        <w:t>OGÓLNE WARUNKI UMOWY</w:t>
      </w:r>
    </w:p>
    <w:p w14:paraId="7C37544F" w14:textId="77777777" w:rsidR="001D4169" w:rsidRPr="00A303BA" w:rsidRDefault="001D4169" w:rsidP="001D4169">
      <w:pPr>
        <w:pStyle w:val="Akapitzlist"/>
        <w:suppressAutoHyphens w:val="0"/>
        <w:spacing w:after="0" w:line="240" w:lineRule="auto"/>
        <w:ind w:left="480"/>
        <w:jc w:val="both"/>
        <w:rPr>
          <w:rFonts w:ascii="Segoe UI" w:hAnsi="Segoe UI" w:cs="Segoe UI"/>
          <w:b/>
          <w:bCs/>
          <w:sz w:val="10"/>
          <w:szCs w:val="10"/>
        </w:rPr>
      </w:pPr>
    </w:p>
    <w:p w14:paraId="042A5120" w14:textId="6EBCF017" w:rsidR="00682BD5" w:rsidRDefault="00682BD5" w:rsidP="006C09E0">
      <w:pPr>
        <w:jc w:val="both"/>
        <w:rPr>
          <w:rFonts w:ascii="Segoe UI" w:hAnsi="Segoe UI" w:cs="Segoe UI"/>
          <w:bCs/>
          <w:iCs/>
        </w:rPr>
      </w:pPr>
      <w:r w:rsidRPr="00682BD5">
        <w:rPr>
          <w:rFonts w:ascii="Segoe UI" w:hAnsi="Segoe UI" w:cs="Segoe UI"/>
          <w:bCs/>
          <w:iCs/>
        </w:rPr>
        <w:t xml:space="preserve">Zostały określone w </w:t>
      </w:r>
      <w:r w:rsidR="00747394">
        <w:rPr>
          <w:rFonts w:ascii="Segoe UI" w:hAnsi="Segoe UI" w:cs="Segoe UI"/>
          <w:bCs/>
          <w:iCs/>
        </w:rPr>
        <w:t>Projek</w:t>
      </w:r>
      <w:r w:rsidR="001D4169">
        <w:rPr>
          <w:rFonts w:ascii="Segoe UI" w:hAnsi="Segoe UI" w:cs="Segoe UI"/>
          <w:bCs/>
          <w:iCs/>
        </w:rPr>
        <w:t>cie</w:t>
      </w:r>
      <w:r w:rsidR="00D24E20">
        <w:rPr>
          <w:rFonts w:ascii="Segoe UI" w:hAnsi="Segoe UI" w:cs="Segoe UI"/>
          <w:bCs/>
          <w:iCs/>
        </w:rPr>
        <w:t xml:space="preserve"> um</w:t>
      </w:r>
      <w:r w:rsidR="001D4169">
        <w:rPr>
          <w:rFonts w:ascii="Segoe UI" w:hAnsi="Segoe UI" w:cs="Segoe UI"/>
          <w:bCs/>
          <w:iCs/>
        </w:rPr>
        <w:t>o</w:t>
      </w:r>
      <w:r w:rsidR="00BA1C84">
        <w:rPr>
          <w:rFonts w:ascii="Segoe UI" w:hAnsi="Segoe UI" w:cs="Segoe UI"/>
          <w:bCs/>
          <w:iCs/>
        </w:rPr>
        <w:t>w</w:t>
      </w:r>
      <w:r w:rsidR="001D4169">
        <w:rPr>
          <w:rFonts w:ascii="Segoe UI" w:hAnsi="Segoe UI" w:cs="Segoe UI"/>
          <w:bCs/>
          <w:iCs/>
        </w:rPr>
        <w:t>y</w:t>
      </w:r>
      <w:r w:rsidR="00747394">
        <w:rPr>
          <w:rFonts w:ascii="Segoe UI" w:hAnsi="Segoe UI" w:cs="Segoe UI"/>
          <w:bCs/>
          <w:iCs/>
        </w:rPr>
        <w:t xml:space="preserve"> </w:t>
      </w:r>
      <w:r w:rsidR="00E6665F">
        <w:rPr>
          <w:rFonts w:ascii="Segoe UI" w:hAnsi="Segoe UI" w:cs="Segoe UI"/>
          <w:bCs/>
          <w:iCs/>
        </w:rPr>
        <w:t>zawarty</w:t>
      </w:r>
      <w:r w:rsidR="001D4169">
        <w:rPr>
          <w:rFonts w:ascii="Segoe UI" w:hAnsi="Segoe UI" w:cs="Segoe UI"/>
          <w:bCs/>
          <w:iCs/>
        </w:rPr>
        <w:t>m</w:t>
      </w:r>
      <w:r w:rsidR="00E6665F">
        <w:rPr>
          <w:rFonts w:ascii="Segoe UI" w:hAnsi="Segoe UI" w:cs="Segoe UI"/>
          <w:bCs/>
          <w:iCs/>
        </w:rPr>
        <w:t xml:space="preserve"> w Rozdziale</w:t>
      </w:r>
      <w:r w:rsidR="00D24E20">
        <w:rPr>
          <w:rFonts w:ascii="Segoe UI" w:hAnsi="Segoe UI" w:cs="Segoe UI"/>
          <w:bCs/>
          <w:iCs/>
        </w:rPr>
        <w:t xml:space="preserve"> V </w:t>
      </w:r>
      <w:r w:rsidR="004C6F0D">
        <w:rPr>
          <w:rFonts w:ascii="Segoe UI" w:hAnsi="Segoe UI" w:cs="Segoe UI"/>
          <w:bCs/>
          <w:iCs/>
        </w:rPr>
        <w:t>S</w:t>
      </w:r>
      <w:r w:rsidR="000D0302">
        <w:rPr>
          <w:rFonts w:ascii="Segoe UI" w:hAnsi="Segoe UI" w:cs="Segoe UI"/>
          <w:bCs/>
          <w:iCs/>
        </w:rPr>
        <w:t>WZ.</w:t>
      </w:r>
    </w:p>
    <w:p w14:paraId="6676DA1E" w14:textId="0A203C9E" w:rsidR="00682BD5" w:rsidRPr="00C714A1" w:rsidRDefault="00682BD5" w:rsidP="00682BD5">
      <w:pPr>
        <w:jc w:val="both"/>
        <w:rPr>
          <w:rFonts w:ascii="Segoe UI" w:hAnsi="Segoe UI" w:cs="Segoe UI"/>
        </w:rPr>
      </w:pPr>
    </w:p>
    <w:p w14:paraId="789A9227" w14:textId="4C5470EA" w:rsidR="00B92827" w:rsidRPr="00A946AE" w:rsidRDefault="00682BD5" w:rsidP="00E70478">
      <w:pPr>
        <w:pStyle w:val="Akapitzlist"/>
        <w:keepNext/>
        <w:numPr>
          <w:ilvl w:val="0"/>
          <w:numId w:val="14"/>
        </w:numPr>
        <w:suppressAutoHyphens w:val="0"/>
        <w:spacing w:after="0" w:line="240" w:lineRule="auto"/>
        <w:contextualSpacing/>
        <w:jc w:val="both"/>
        <w:outlineLvl w:val="0"/>
        <w:rPr>
          <w:rFonts w:ascii="Segoe UI" w:hAnsi="Segoe UI" w:cs="Segoe UI"/>
          <w:b/>
          <w:bCs/>
          <w:iCs/>
          <w:sz w:val="20"/>
        </w:rPr>
      </w:pPr>
      <w:r w:rsidRPr="00C9342C">
        <w:rPr>
          <w:rFonts w:ascii="Segoe UI" w:hAnsi="Segoe UI" w:cs="Segoe UI"/>
          <w:b/>
          <w:iCs/>
          <w:sz w:val="20"/>
        </w:rPr>
        <w:t>POUCZENIE O ŚRODKACH OCHRONY PRAWNEJ</w:t>
      </w:r>
      <w:r w:rsidR="00A60DA6">
        <w:rPr>
          <w:rFonts w:ascii="Segoe UI" w:hAnsi="Segoe UI" w:cs="Segoe UI"/>
          <w:b/>
          <w:iCs/>
          <w:sz w:val="20"/>
        </w:rPr>
        <w:t xml:space="preserve"> </w:t>
      </w:r>
    </w:p>
    <w:p w14:paraId="2F415DAC" w14:textId="77777777" w:rsidR="00C714A1" w:rsidRPr="00C714A1" w:rsidRDefault="00C714A1" w:rsidP="00C714A1">
      <w:pPr>
        <w:pStyle w:val="Akapitzlist"/>
        <w:keepNext/>
        <w:suppressAutoHyphens w:val="0"/>
        <w:spacing w:after="0" w:line="240" w:lineRule="auto"/>
        <w:ind w:left="480"/>
        <w:contextualSpacing/>
        <w:jc w:val="both"/>
        <w:outlineLvl w:val="0"/>
        <w:rPr>
          <w:rFonts w:ascii="Segoe UI" w:hAnsi="Segoe UI" w:cs="Segoe UI"/>
          <w:b/>
          <w:bCs/>
          <w:iCs/>
          <w:sz w:val="10"/>
          <w:szCs w:val="10"/>
        </w:rPr>
      </w:pPr>
    </w:p>
    <w:p w14:paraId="5CE5D987"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1)</w:t>
      </w:r>
      <w:r w:rsidRPr="00E6665F">
        <w:rPr>
          <w:rFonts w:ascii="Segoe UI" w:eastAsia="Calibri" w:hAnsi="Segoe UI" w:cs="Segoe UI"/>
          <w:lang w:eastAsia="en-US"/>
        </w:rPr>
        <w:tab/>
        <w:t xml:space="preserve">Środki ochrony prawnej przysługują Wykonawcy oraz innemu podmiotowi, jeżeli ma lub miał interes w uzyskaniu zamówienia oraz poniósł lub może ponieść szkodę w wyniku naruszenia przez Zamawiającego przepisów ustawy PZP. </w:t>
      </w:r>
    </w:p>
    <w:p w14:paraId="78D6F784"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2)</w:t>
      </w:r>
      <w:r w:rsidRPr="00E6665F">
        <w:rPr>
          <w:rFonts w:ascii="Segoe UI" w:eastAsia="Calibri" w:hAnsi="Segoe UI" w:cs="Segoe UI"/>
          <w:lang w:eastAsia="en-US"/>
        </w:rPr>
        <w:tab/>
        <w:t xml:space="preserve">Środki ochrony prawnej wobec ogłoszenia wszczynającego postępowanie o udzielenie zamówienia oraz dokumentów zamówienia przysługują również organizacjom wpisanym na listę, o której mowa w art. 469 pkt 15 ustawy PZP, oraz Rzecznikowi Małych i Średnich Przedsiębiorców. </w:t>
      </w:r>
    </w:p>
    <w:p w14:paraId="69E27D3C"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3)</w:t>
      </w:r>
      <w:r w:rsidRPr="00E6665F">
        <w:rPr>
          <w:rFonts w:ascii="Segoe UI" w:eastAsia="Calibri" w:hAnsi="Segoe UI" w:cs="Segoe UI"/>
          <w:lang w:eastAsia="en-US"/>
        </w:rPr>
        <w:tab/>
        <w:t xml:space="preserve">Odwołanie przysługuje na: </w:t>
      </w:r>
    </w:p>
    <w:p w14:paraId="30EB516C" w14:textId="2A450E96" w:rsidR="004A38E5" w:rsidRPr="00E6665F" w:rsidRDefault="00D87C6B" w:rsidP="00A15E63">
      <w:pPr>
        <w:suppressAutoHyphens w:val="0"/>
        <w:ind w:left="709" w:hanging="425"/>
        <w:jc w:val="both"/>
        <w:rPr>
          <w:rFonts w:ascii="Segoe UI" w:eastAsia="Calibri" w:hAnsi="Segoe UI" w:cs="Segoe UI"/>
          <w:lang w:eastAsia="en-US"/>
        </w:rPr>
      </w:pPr>
      <w:r w:rsidRPr="00E6665F">
        <w:rPr>
          <w:rFonts w:ascii="Segoe UI" w:eastAsia="Calibri" w:hAnsi="Segoe UI" w:cs="Segoe UI"/>
          <w:lang w:eastAsia="en-US"/>
        </w:rPr>
        <w:t>3.1)</w:t>
      </w:r>
      <w:r w:rsidRPr="00E6665F">
        <w:rPr>
          <w:rFonts w:ascii="Segoe UI" w:eastAsia="Calibri" w:hAnsi="Segoe UI" w:cs="Segoe UI"/>
          <w:lang w:eastAsia="en-US"/>
        </w:rPr>
        <w:tab/>
      </w:r>
      <w:r w:rsidR="004A38E5" w:rsidRPr="00E6665F">
        <w:rPr>
          <w:rFonts w:ascii="Segoe UI" w:eastAsia="Calibri" w:hAnsi="Segoe UI" w:cs="Segoe UI"/>
          <w:lang w:eastAsia="en-US"/>
        </w:rPr>
        <w:t>niezgodną z przepisami ustawy czynność Zamawiaj</w:t>
      </w:r>
      <w:r w:rsidRPr="00E6665F">
        <w:rPr>
          <w:rFonts w:ascii="Segoe UI" w:eastAsia="Calibri" w:hAnsi="Segoe UI" w:cs="Segoe UI"/>
          <w:lang w:eastAsia="en-US"/>
        </w:rPr>
        <w:t xml:space="preserve">ącego, podjętą w postępowaniu </w:t>
      </w:r>
      <w:r w:rsidR="004A38E5" w:rsidRPr="00E6665F">
        <w:rPr>
          <w:rFonts w:ascii="Segoe UI" w:eastAsia="Calibri" w:hAnsi="Segoe UI" w:cs="Segoe UI"/>
          <w:lang w:eastAsia="en-US"/>
        </w:rPr>
        <w:t xml:space="preserve">o udzielenie zamówienia, w tym na projektowane postanowienie umowy; </w:t>
      </w:r>
    </w:p>
    <w:p w14:paraId="4E9F61EB" w14:textId="05DAA229" w:rsidR="004A38E5" w:rsidRPr="00E6665F" w:rsidRDefault="00D87C6B" w:rsidP="00A15E63">
      <w:pPr>
        <w:suppressAutoHyphens w:val="0"/>
        <w:ind w:left="709" w:hanging="425"/>
        <w:jc w:val="both"/>
        <w:rPr>
          <w:rFonts w:ascii="Segoe UI" w:eastAsia="Calibri" w:hAnsi="Segoe UI" w:cs="Segoe UI"/>
          <w:lang w:eastAsia="en-US"/>
        </w:rPr>
      </w:pPr>
      <w:r w:rsidRPr="00E6665F">
        <w:rPr>
          <w:rFonts w:ascii="Segoe UI" w:eastAsia="Calibri" w:hAnsi="Segoe UI" w:cs="Segoe UI"/>
          <w:lang w:eastAsia="en-US"/>
        </w:rPr>
        <w:t>3.2)</w:t>
      </w:r>
      <w:r w:rsidRPr="00E6665F">
        <w:rPr>
          <w:rFonts w:ascii="Segoe UI" w:eastAsia="Calibri" w:hAnsi="Segoe UI" w:cs="Segoe UI"/>
          <w:lang w:eastAsia="en-US"/>
        </w:rPr>
        <w:tab/>
      </w:r>
      <w:r w:rsidR="004A38E5" w:rsidRPr="00E6665F">
        <w:rPr>
          <w:rFonts w:ascii="Segoe UI" w:eastAsia="Calibri" w:hAnsi="Segoe UI" w:cs="Segoe UI"/>
          <w:lang w:eastAsia="en-US"/>
        </w:rPr>
        <w:t>zaniechanie czynności w postępowaniu o udzielenie zamówienia, do której Zama</w:t>
      </w:r>
      <w:r w:rsidRPr="00E6665F">
        <w:rPr>
          <w:rFonts w:ascii="Segoe UI" w:eastAsia="Calibri" w:hAnsi="Segoe UI" w:cs="Segoe UI"/>
          <w:lang w:eastAsia="en-US"/>
        </w:rPr>
        <w:t xml:space="preserve">wiający był </w:t>
      </w:r>
      <w:r w:rsidR="004A38E5" w:rsidRPr="00E6665F">
        <w:rPr>
          <w:rFonts w:ascii="Segoe UI" w:eastAsia="Calibri" w:hAnsi="Segoe UI" w:cs="Segoe UI"/>
          <w:lang w:eastAsia="en-US"/>
        </w:rPr>
        <w:t>obowiązany na podstawie ustawy PZP.</w:t>
      </w:r>
    </w:p>
    <w:p w14:paraId="537C4B5D"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4)</w:t>
      </w:r>
      <w:r w:rsidRPr="00E6665F">
        <w:rPr>
          <w:rFonts w:ascii="Segoe UI" w:eastAsia="Calibri" w:hAnsi="Segoe UI" w:cs="Segoe UI"/>
          <w:lang w:eastAsia="en-US"/>
        </w:rPr>
        <w:tab/>
        <w:t xml:space="preserve">Odwołanie wnosi się do Prezesa Krajowej Izby Odwoławczej. </w:t>
      </w:r>
    </w:p>
    <w:p w14:paraId="62640434"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5)</w:t>
      </w:r>
      <w:r w:rsidRPr="00E6665F">
        <w:rPr>
          <w:rFonts w:ascii="Segoe UI" w:eastAsia="Calibri" w:hAnsi="Segoe UI" w:cs="Segoe UI"/>
          <w:lang w:eastAsia="en-US"/>
        </w:rPr>
        <w:tab/>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2021B6E"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6)</w:t>
      </w:r>
      <w:r w:rsidRPr="00E6665F">
        <w:rPr>
          <w:rFonts w:ascii="Segoe UI" w:eastAsia="Calibri" w:hAnsi="Segoe UI" w:cs="Segoe UI"/>
          <w:lang w:eastAsia="en-US"/>
        </w:rPr>
        <w:tab/>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5E30AF4"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7)</w:t>
      </w:r>
      <w:r w:rsidRPr="00E6665F">
        <w:rPr>
          <w:rFonts w:ascii="Segoe UI" w:eastAsia="Calibri" w:hAnsi="Segoe UI" w:cs="Segoe UI"/>
          <w:lang w:eastAsia="en-US"/>
        </w:rPr>
        <w:tab/>
        <w:t xml:space="preserve">Odwołanie wnosi się w terminie: </w:t>
      </w:r>
    </w:p>
    <w:p w14:paraId="4227EAC3" w14:textId="55864993" w:rsidR="004A38E5" w:rsidRPr="00E6665F" w:rsidRDefault="004A38E5" w:rsidP="00C714A1">
      <w:pPr>
        <w:suppressAutoHyphens w:val="0"/>
        <w:ind w:left="709" w:hanging="425"/>
        <w:jc w:val="both"/>
        <w:rPr>
          <w:rFonts w:ascii="Segoe UI" w:eastAsia="Calibri" w:hAnsi="Segoe UI" w:cs="Segoe UI"/>
          <w:lang w:eastAsia="en-US"/>
        </w:rPr>
      </w:pPr>
      <w:r w:rsidRPr="00E6665F">
        <w:rPr>
          <w:rFonts w:ascii="Segoe UI" w:eastAsia="Calibri" w:hAnsi="Segoe UI" w:cs="Segoe UI"/>
          <w:lang w:eastAsia="en-US"/>
        </w:rPr>
        <w:t>7.1)</w:t>
      </w:r>
      <w:r w:rsidRPr="00E6665F">
        <w:rPr>
          <w:rFonts w:ascii="Segoe UI" w:eastAsia="Calibri" w:hAnsi="Segoe UI" w:cs="Segoe UI"/>
          <w:lang w:eastAsia="en-US"/>
        </w:rPr>
        <w:tab/>
        <w:t>5 dni od dnia przekazania informacji o czynności Zamawiając</w:t>
      </w:r>
      <w:r w:rsidR="00D205DB" w:rsidRPr="00E6665F">
        <w:rPr>
          <w:rFonts w:ascii="Segoe UI" w:eastAsia="Calibri" w:hAnsi="Segoe UI" w:cs="Segoe UI"/>
          <w:lang w:eastAsia="en-US"/>
        </w:rPr>
        <w:t xml:space="preserve">ego stanowiącej podstawę jego </w:t>
      </w:r>
      <w:r w:rsidRPr="00E6665F">
        <w:rPr>
          <w:rFonts w:ascii="Segoe UI" w:eastAsia="Calibri" w:hAnsi="Segoe UI" w:cs="Segoe UI"/>
          <w:lang w:eastAsia="en-US"/>
        </w:rPr>
        <w:t>wniesienia, jeżeli informacja została przekazana pr</w:t>
      </w:r>
      <w:r w:rsidR="00D205DB" w:rsidRPr="00E6665F">
        <w:rPr>
          <w:rFonts w:ascii="Segoe UI" w:eastAsia="Calibri" w:hAnsi="Segoe UI" w:cs="Segoe UI"/>
          <w:lang w:eastAsia="en-US"/>
        </w:rPr>
        <w:t xml:space="preserve">zy użyciu środków komunikacji </w:t>
      </w:r>
      <w:r w:rsidRPr="00E6665F">
        <w:rPr>
          <w:rFonts w:ascii="Segoe UI" w:eastAsia="Calibri" w:hAnsi="Segoe UI" w:cs="Segoe UI"/>
          <w:lang w:eastAsia="en-US"/>
        </w:rPr>
        <w:t xml:space="preserve">elektronicznej, </w:t>
      </w:r>
    </w:p>
    <w:p w14:paraId="1066168E" w14:textId="2658E445" w:rsidR="004A38E5" w:rsidRPr="00E6665F" w:rsidRDefault="004A38E5" w:rsidP="00C714A1">
      <w:pPr>
        <w:suppressAutoHyphens w:val="0"/>
        <w:ind w:left="709" w:hanging="425"/>
        <w:jc w:val="both"/>
        <w:rPr>
          <w:rFonts w:ascii="Segoe UI" w:eastAsia="Calibri" w:hAnsi="Segoe UI" w:cs="Segoe UI"/>
          <w:lang w:eastAsia="en-US"/>
        </w:rPr>
      </w:pPr>
      <w:r w:rsidRPr="00E6665F">
        <w:rPr>
          <w:rFonts w:ascii="Segoe UI" w:eastAsia="Calibri" w:hAnsi="Segoe UI" w:cs="Segoe UI"/>
          <w:lang w:eastAsia="en-US"/>
        </w:rPr>
        <w:t>7.2)</w:t>
      </w:r>
      <w:r w:rsidRPr="00E6665F">
        <w:rPr>
          <w:rFonts w:ascii="Segoe UI" w:eastAsia="Calibri" w:hAnsi="Segoe UI" w:cs="Segoe UI"/>
          <w:lang w:eastAsia="en-US"/>
        </w:rPr>
        <w:tab/>
        <w:t>10 dni od dnia przekazania informacji o czynności Zamawiając</w:t>
      </w:r>
      <w:r w:rsidR="00D205DB" w:rsidRPr="00E6665F">
        <w:rPr>
          <w:rFonts w:ascii="Segoe UI" w:eastAsia="Calibri" w:hAnsi="Segoe UI" w:cs="Segoe UI"/>
          <w:lang w:eastAsia="en-US"/>
        </w:rPr>
        <w:t xml:space="preserve">ego stanowiącej podstawę jego </w:t>
      </w:r>
      <w:r w:rsidRPr="00E6665F">
        <w:rPr>
          <w:rFonts w:ascii="Segoe UI" w:eastAsia="Calibri" w:hAnsi="Segoe UI" w:cs="Segoe UI"/>
          <w:lang w:eastAsia="en-US"/>
        </w:rPr>
        <w:t xml:space="preserve">wniesienia, jeżeli informacja została przekazana w sposób inny niż określony w ppkt 7.1. </w:t>
      </w:r>
    </w:p>
    <w:p w14:paraId="377C05A7"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8)</w:t>
      </w:r>
      <w:r w:rsidRPr="00E6665F">
        <w:rPr>
          <w:rFonts w:ascii="Segoe UI" w:eastAsia="Calibri" w:hAnsi="Segoe UI" w:cs="Segoe UI"/>
          <w:lang w:eastAsia="en-US"/>
        </w:rPr>
        <w:tab/>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2BF196C2"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9)</w:t>
      </w:r>
      <w:r w:rsidRPr="00E6665F">
        <w:rPr>
          <w:rFonts w:ascii="Segoe UI" w:eastAsia="Calibri" w:hAnsi="Segoe UI" w:cs="Segoe UI"/>
          <w:lang w:eastAsia="en-US"/>
        </w:rPr>
        <w:tab/>
        <w:t xml:space="preserve">Odwołanie w przypadkach innych niż określone w ppkt 7 i ppkt 8 wnosi się w terminie 5 dni od dnia, w którym powzięto lub przy zachowaniu należytej staranności można było powziąć wiadomość o okolicznościach stanowiących podstawę jego wniesienia. </w:t>
      </w:r>
    </w:p>
    <w:p w14:paraId="6E316811" w14:textId="77777777" w:rsidR="004A38E5" w:rsidRPr="00E6665F" w:rsidRDefault="004A38E5" w:rsidP="00C714A1">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10)</w:t>
      </w:r>
      <w:r w:rsidRPr="00E6665F">
        <w:rPr>
          <w:rFonts w:ascii="Segoe UI" w:eastAsia="Calibri" w:hAnsi="Segoe UI" w:cs="Segoe UI"/>
          <w:lang w:eastAsia="en-US"/>
        </w:rPr>
        <w:tab/>
        <w:t xml:space="preserve">Jeżeli Zamawiający mimo takiego obowiązku nie przesłał Wykonawcy zawiadomienia o wyborze najkorzystniejszej oferty, odwołanie wnosi się nie później niż w terminie: </w:t>
      </w:r>
    </w:p>
    <w:p w14:paraId="78723AF9" w14:textId="4573E5BB" w:rsidR="004A38E5" w:rsidRPr="00E6665F" w:rsidRDefault="00E6665F" w:rsidP="00C714A1">
      <w:pPr>
        <w:suppressAutoHyphens w:val="0"/>
        <w:ind w:left="993" w:hanging="567"/>
        <w:jc w:val="both"/>
        <w:rPr>
          <w:rFonts w:ascii="Segoe UI" w:eastAsia="Calibri" w:hAnsi="Segoe UI" w:cs="Segoe UI"/>
          <w:lang w:eastAsia="en-US"/>
        </w:rPr>
      </w:pPr>
      <w:r>
        <w:rPr>
          <w:rFonts w:ascii="Segoe UI" w:eastAsia="Calibri" w:hAnsi="Segoe UI" w:cs="Segoe UI"/>
          <w:lang w:eastAsia="en-US"/>
        </w:rPr>
        <w:t>10.1)</w:t>
      </w:r>
      <w:r>
        <w:rPr>
          <w:rFonts w:ascii="Segoe UI" w:eastAsia="Calibri" w:hAnsi="Segoe UI" w:cs="Segoe UI"/>
          <w:lang w:eastAsia="en-US"/>
        </w:rPr>
        <w:tab/>
      </w:r>
      <w:r w:rsidR="004A38E5" w:rsidRPr="00E6665F">
        <w:rPr>
          <w:rFonts w:ascii="Segoe UI" w:eastAsia="Calibri" w:hAnsi="Segoe UI" w:cs="Segoe UI"/>
          <w:lang w:eastAsia="en-US"/>
        </w:rPr>
        <w:t>15 dni od dnia zamieszczenia w Biuletynie Zamówień Pu</w:t>
      </w:r>
      <w:r w:rsidR="00D205DB" w:rsidRPr="00E6665F">
        <w:rPr>
          <w:rFonts w:ascii="Segoe UI" w:eastAsia="Calibri" w:hAnsi="Segoe UI" w:cs="Segoe UI"/>
          <w:lang w:eastAsia="en-US"/>
        </w:rPr>
        <w:t xml:space="preserve">blicznych ogłoszenia o wyniku </w:t>
      </w:r>
      <w:r w:rsidR="004A38E5" w:rsidRPr="00E6665F">
        <w:rPr>
          <w:rFonts w:ascii="Segoe UI" w:eastAsia="Calibri" w:hAnsi="Segoe UI" w:cs="Segoe UI"/>
          <w:lang w:eastAsia="en-US"/>
        </w:rPr>
        <w:t xml:space="preserve">postępowania; </w:t>
      </w:r>
    </w:p>
    <w:p w14:paraId="514D6AC0" w14:textId="5EE75D08" w:rsidR="004A38E5" w:rsidRPr="00E6665F" w:rsidRDefault="00E6665F" w:rsidP="00C714A1">
      <w:pPr>
        <w:suppressAutoHyphens w:val="0"/>
        <w:ind w:left="993" w:hanging="567"/>
        <w:jc w:val="both"/>
        <w:rPr>
          <w:rFonts w:ascii="Segoe UI" w:eastAsia="Calibri" w:hAnsi="Segoe UI" w:cs="Segoe UI"/>
          <w:lang w:eastAsia="en-US"/>
        </w:rPr>
      </w:pPr>
      <w:r>
        <w:rPr>
          <w:rFonts w:ascii="Segoe UI" w:eastAsia="Calibri" w:hAnsi="Segoe UI" w:cs="Segoe UI"/>
          <w:lang w:eastAsia="en-US"/>
        </w:rPr>
        <w:t>10.2)</w:t>
      </w:r>
      <w:r>
        <w:rPr>
          <w:rFonts w:ascii="Segoe UI" w:eastAsia="Calibri" w:hAnsi="Segoe UI" w:cs="Segoe UI"/>
          <w:lang w:eastAsia="en-US"/>
        </w:rPr>
        <w:tab/>
      </w:r>
      <w:r w:rsidR="004A38E5" w:rsidRPr="00E6665F">
        <w:rPr>
          <w:rFonts w:ascii="Segoe UI" w:eastAsia="Calibri" w:hAnsi="Segoe UI" w:cs="Segoe UI"/>
          <w:lang w:eastAsia="en-US"/>
        </w:rPr>
        <w:t>miesiąca od dnia zawarcia umowy, jeżeli Zamawiający nie zamieścił w Biuletynie Zamówień</w:t>
      </w:r>
      <w:r w:rsidR="00D205DB" w:rsidRPr="00E6665F">
        <w:rPr>
          <w:rFonts w:ascii="Segoe UI" w:eastAsia="Calibri" w:hAnsi="Segoe UI" w:cs="Segoe UI"/>
          <w:lang w:eastAsia="en-US"/>
        </w:rPr>
        <w:t xml:space="preserve"> </w:t>
      </w:r>
      <w:r w:rsidR="004A38E5" w:rsidRPr="00E6665F">
        <w:rPr>
          <w:rFonts w:ascii="Segoe UI" w:eastAsia="Calibri" w:hAnsi="Segoe UI" w:cs="Segoe UI"/>
          <w:lang w:eastAsia="en-US"/>
        </w:rPr>
        <w:t xml:space="preserve">Publicznych ogłoszenia o wyniku postępowania. </w:t>
      </w:r>
    </w:p>
    <w:p w14:paraId="2205312D" w14:textId="77777777"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11)</w:t>
      </w:r>
      <w:r w:rsidRPr="00E6665F">
        <w:rPr>
          <w:rFonts w:ascii="Segoe UI" w:eastAsia="Calibri" w:hAnsi="Segoe UI" w:cs="Segoe UI"/>
          <w:lang w:eastAsia="en-US"/>
        </w:rPr>
        <w:tab/>
        <w:t>Pisma składane w toku postępowania odwoławczego przez strony oraz uczestników postępowania odwoławczego wnosi się z odpisami dla stron oraz uczestników postępowania odwoławczego, jeżeli pisma te składane są w formie pisemnej.</w:t>
      </w:r>
    </w:p>
    <w:p w14:paraId="3C3C54A1" w14:textId="77777777"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12)</w:t>
      </w:r>
      <w:r w:rsidRPr="00E6665F">
        <w:rPr>
          <w:rFonts w:ascii="Segoe UI" w:eastAsia="Calibri" w:hAnsi="Segoe UI" w:cs="Segoe UI"/>
          <w:lang w:eastAsia="en-US"/>
        </w:rPr>
        <w:tab/>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718770B0" w14:textId="4FD9E431"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13)</w:t>
      </w:r>
      <w:r w:rsidRPr="00E6665F">
        <w:rPr>
          <w:rFonts w:ascii="Segoe UI" w:eastAsia="Calibri" w:hAnsi="Segoe UI" w:cs="Segoe UI"/>
          <w:lang w:eastAsia="en-US"/>
        </w:rPr>
        <w:tab/>
        <w:t xml:space="preserve">Pisma w formie pisemnej </w:t>
      </w:r>
      <w:r w:rsidR="00B50CF4" w:rsidRPr="00B50CF4">
        <w:rPr>
          <w:rFonts w:ascii="Segoe UI" w:eastAsia="Calibri" w:hAnsi="Segoe UI" w:cs="Segoe UI"/>
          <w:lang w:eastAsia="en-US"/>
        </w:rPr>
        <w:t>wnosi się za pośrednictwem operatora pocztowego, w rozumieniu ustawy z dnia 23 listopada 2012 r. – Prawo pocztowe, osobiście, za po</w:t>
      </w:r>
      <w:r w:rsidR="00B50CF4">
        <w:rPr>
          <w:rFonts w:ascii="Segoe UI" w:eastAsia="Calibri" w:hAnsi="Segoe UI" w:cs="Segoe UI"/>
          <w:lang w:eastAsia="en-US"/>
        </w:rPr>
        <w:t xml:space="preserve">średnictwem posłańca, a pisma </w:t>
      </w:r>
      <w:r w:rsidR="00B50CF4">
        <w:rPr>
          <w:rFonts w:ascii="Segoe UI" w:eastAsia="Calibri" w:hAnsi="Segoe UI" w:cs="Segoe UI"/>
          <w:lang w:eastAsia="en-US"/>
        </w:rPr>
        <w:lastRenderedPageBreak/>
        <w:t>w </w:t>
      </w:r>
      <w:r w:rsidR="00B50CF4" w:rsidRPr="00B50CF4">
        <w:rPr>
          <w:rFonts w:ascii="Segoe UI" w:eastAsia="Calibri" w:hAnsi="Segoe UI" w:cs="Segoe UI"/>
          <w:lang w:eastAsia="en-US"/>
        </w:rPr>
        <w:t>postaci elektronicznej wnosi się przy użyciu środków komunikacji el</w:t>
      </w:r>
      <w:r w:rsidR="00B50CF4">
        <w:rPr>
          <w:rFonts w:ascii="Segoe UI" w:eastAsia="Calibri" w:hAnsi="Segoe UI" w:cs="Segoe UI"/>
          <w:lang w:eastAsia="en-US"/>
        </w:rPr>
        <w:t>ektronicznej, w tym na adres do </w:t>
      </w:r>
      <w:r w:rsidR="00B50CF4" w:rsidRPr="00B50CF4">
        <w:rPr>
          <w:rFonts w:ascii="Segoe UI" w:eastAsia="Calibri" w:hAnsi="Segoe UI" w:cs="Segoe UI"/>
          <w:lang w:eastAsia="en-US"/>
        </w:rPr>
        <w:t>doręczeń elektronicznych, o którym mowa w art. 2 pkt 1 ustaw</w:t>
      </w:r>
      <w:r w:rsidR="00B50CF4">
        <w:rPr>
          <w:rFonts w:ascii="Segoe UI" w:eastAsia="Calibri" w:hAnsi="Segoe UI" w:cs="Segoe UI"/>
          <w:lang w:eastAsia="en-US"/>
        </w:rPr>
        <w:t>y z dnia 18 listopada 2020 r. o </w:t>
      </w:r>
      <w:r w:rsidR="00B50CF4" w:rsidRPr="00B50CF4">
        <w:rPr>
          <w:rFonts w:ascii="Segoe UI" w:eastAsia="Calibri" w:hAnsi="Segoe UI" w:cs="Segoe UI"/>
          <w:lang w:eastAsia="en-US"/>
        </w:rPr>
        <w:t>doręczeniach elektronicznych</w:t>
      </w:r>
      <w:r w:rsidRPr="00E6665F">
        <w:rPr>
          <w:rFonts w:ascii="Segoe UI" w:eastAsia="Calibri" w:hAnsi="Segoe UI" w:cs="Segoe UI"/>
          <w:lang w:eastAsia="en-US"/>
        </w:rPr>
        <w:t xml:space="preserve">. </w:t>
      </w:r>
    </w:p>
    <w:p w14:paraId="73FB05B9" w14:textId="2CA864CD"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14)</w:t>
      </w:r>
      <w:r w:rsidRPr="00E6665F">
        <w:rPr>
          <w:rFonts w:ascii="Segoe UI" w:eastAsia="Calibri" w:hAnsi="Segoe UI" w:cs="Segoe UI"/>
          <w:lang w:eastAsia="en-US"/>
        </w:rPr>
        <w:tab/>
        <w:t xml:space="preserve">Na </w:t>
      </w:r>
      <w:r w:rsidR="00E83E5F" w:rsidRPr="004A38E5">
        <w:rPr>
          <w:rFonts w:ascii="Segoe UI" w:eastAsia="Calibri" w:hAnsi="Segoe UI" w:cs="Segoe UI"/>
          <w:lang w:eastAsia="en-US"/>
        </w:rPr>
        <w:t>orzeczenie Krajowej Izby Odwoławczej oraz postanowienie Prezesa Krajowej Izby Odwoławczej, o którym mowa w art. 519 ust. 1 ustawy PZP, stronom oraz uczestnikom postępowania odwoławczego przysługuje skarga do sądu. Skargę wnosi się do Sądu Okręgowego w Warszawie – sądu zamówień publicznych. Skargę wnosi się za pośrednictwem Prezesa Krajowej Izby Odwoławczej</w:t>
      </w:r>
      <w:r w:rsidR="00E83E5F">
        <w:rPr>
          <w:rFonts w:ascii="Segoe UI" w:eastAsia="Calibri" w:hAnsi="Segoe UI" w:cs="Segoe UI"/>
          <w:lang w:eastAsia="en-US"/>
        </w:rPr>
        <w:t>,</w:t>
      </w:r>
      <w:r w:rsidR="00E83E5F" w:rsidRPr="004A38E5">
        <w:rPr>
          <w:rFonts w:ascii="Segoe UI" w:eastAsia="Calibri" w:hAnsi="Segoe UI" w:cs="Segoe UI"/>
          <w:lang w:eastAsia="en-US"/>
        </w:rPr>
        <w:t xml:space="preserve"> w terminie 14 dni od dnia doręczenia orzeczenia Krajowej Izby Odwoławczej </w:t>
      </w:r>
      <w:r w:rsidR="00E83E5F">
        <w:rPr>
          <w:rFonts w:ascii="Segoe UI" w:eastAsia="Calibri" w:hAnsi="Segoe UI" w:cs="Segoe UI"/>
          <w:lang w:eastAsia="en-US"/>
        </w:rPr>
        <w:br/>
      </w:r>
      <w:r w:rsidR="00E83E5F" w:rsidRPr="004A38E5">
        <w:rPr>
          <w:rFonts w:ascii="Segoe UI" w:eastAsia="Calibri" w:hAnsi="Segoe UI" w:cs="Segoe UI"/>
          <w:lang w:eastAsia="en-US"/>
        </w:rPr>
        <w:t xml:space="preserve">lub </w:t>
      </w:r>
      <w:r w:rsidR="00E83E5F" w:rsidRPr="008A350D">
        <w:rPr>
          <w:rFonts w:ascii="Segoe UI" w:eastAsia="Calibri" w:hAnsi="Segoe UI" w:cs="Segoe UI"/>
          <w:lang w:eastAsia="en-US"/>
        </w:rPr>
        <w:t xml:space="preserve">postanowienia Prezesa Krajowej Izby Odwoławczej, o którym mowa w art. 519 ust. 1 ustawy PZP, przesyłając jednocześnie jej odpis przeciwnikowi skargi. </w:t>
      </w:r>
      <w:r w:rsidR="00742733" w:rsidRPr="002D05A5">
        <w:rPr>
          <w:rFonts w:ascii="Segoe UI" w:eastAsia="Calibri" w:hAnsi="Segoe UI" w:cs="Segoe UI"/>
          <w:lang w:eastAsia="en-US"/>
        </w:rPr>
        <w:t xml:space="preserve">Złożenie skargi w polskiej placówce pocztowej operatora pocztowego w rozumieniu ustawy z </w:t>
      </w:r>
      <w:r w:rsidR="00742733">
        <w:rPr>
          <w:rFonts w:ascii="Segoe UI" w:eastAsia="Calibri" w:hAnsi="Segoe UI" w:cs="Segoe UI"/>
          <w:lang w:eastAsia="en-US"/>
        </w:rPr>
        <w:t xml:space="preserve">dnia 23 listopada </w:t>
      </w:r>
      <w:r w:rsidR="00742733" w:rsidRPr="002D05A5">
        <w:rPr>
          <w:rFonts w:ascii="Segoe UI" w:eastAsia="Calibri" w:hAnsi="Segoe UI" w:cs="Segoe UI"/>
          <w:lang w:eastAsia="en-US"/>
        </w:rPr>
        <w:t>2012 r. – Prawo pocztowe albo w placówce podmiotu zajmującego się doręczanie</w:t>
      </w:r>
      <w:r w:rsidR="00742733">
        <w:rPr>
          <w:rFonts w:ascii="Segoe UI" w:eastAsia="Calibri" w:hAnsi="Segoe UI" w:cs="Segoe UI"/>
          <w:lang w:eastAsia="en-US"/>
        </w:rPr>
        <w:t xml:space="preserve">m korespondencji na terytorium </w:t>
      </w:r>
      <w:r w:rsidR="00742733" w:rsidRPr="002D05A5">
        <w:rPr>
          <w:rFonts w:ascii="Segoe UI" w:eastAsia="Calibri" w:hAnsi="Segoe UI" w:cs="Segoe UI"/>
          <w:lang w:eastAsia="en-US"/>
        </w:rPr>
        <w:t>innego niż Rzeczpospolita Polska państwa członkowskiego Unii Europejskiej, K</w:t>
      </w:r>
      <w:r w:rsidR="00742733">
        <w:rPr>
          <w:rFonts w:ascii="Segoe UI" w:eastAsia="Calibri" w:hAnsi="Segoe UI" w:cs="Segoe UI"/>
          <w:lang w:eastAsia="en-US"/>
        </w:rPr>
        <w:t xml:space="preserve">onfederacji Szwajcarskiej albo </w:t>
      </w:r>
      <w:r w:rsidR="00742733" w:rsidRPr="002D05A5">
        <w:rPr>
          <w:rFonts w:ascii="Segoe UI" w:eastAsia="Calibri" w:hAnsi="Segoe UI" w:cs="Segoe UI"/>
          <w:lang w:eastAsia="en-US"/>
        </w:rPr>
        <w:t>państwa członkowskiego Europejskiego Porozumienia o Wolnym Handlu (EFTA</w:t>
      </w:r>
      <w:r w:rsidR="00742733">
        <w:rPr>
          <w:rFonts w:ascii="Segoe UI" w:eastAsia="Calibri" w:hAnsi="Segoe UI" w:cs="Segoe UI"/>
          <w:lang w:eastAsia="en-US"/>
        </w:rPr>
        <w:t>) –</w:t>
      </w:r>
      <w:r w:rsidR="00B63F47">
        <w:rPr>
          <w:rFonts w:ascii="Segoe UI" w:eastAsia="Calibri" w:hAnsi="Segoe UI" w:cs="Segoe UI"/>
          <w:lang w:eastAsia="en-US"/>
        </w:rPr>
        <w:t xml:space="preserve"> strony umowy o </w:t>
      </w:r>
      <w:r w:rsidR="00742733">
        <w:rPr>
          <w:rFonts w:ascii="Segoe UI" w:eastAsia="Calibri" w:hAnsi="Segoe UI" w:cs="Segoe UI"/>
          <w:lang w:eastAsia="en-US"/>
        </w:rPr>
        <w:t xml:space="preserve">Europejskim </w:t>
      </w:r>
      <w:r w:rsidR="00742733" w:rsidRPr="002D05A5">
        <w:rPr>
          <w:rFonts w:ascii="Segoe UI" w:eastAsia="Calibri" w:hAnsi="Segoe UI" w:cs="Segoe UI"/>
          <w:lang w:eastAsia="en-US"/>
        </w:rPr>
        <w:t>Obszarze Gospodarczym albo wysłanie jej na adres</w:t>
      </w:r>
      <w:r w:rsidR="00B63F47">
        <w:rPr>
          <w:rFonts w:ascii="Segoe UI" w:eastAsia="Calibri" w:hAnsi="Segoe UI" w:cs="Segoe UI"/>
          <w:lang w:eastAsia="en-US"/>
        </w:rPr>
        <w:t xml:space="preserve"> do doręczeń elektronicznych, o </w:t>
      </w:r>
      <w:r w:rsidR="00742733" w:rsidRPr="002D05A5">
        <w:rPr>
          <w:rFonts w:ascii="Segoe UI" w:eastAsia="Calibri" w:hAnsi="Segoe UI" w:cs="Segoe UI"/>
          <w:lang w:eastAsia="en-US"/>
        </w:rPr>
        <w:t>któ</w:t>
      </w:r>
      <w:r w:rsidR="00742733">
        <w:rPr>
          <w:rFonts w:ascii="Segoe UI" w:eastAsia="Calibri" w:hAnsi="Segoe UI" w:cs="Segoe UI"/>
          <w:lang w:eastAsia="en-US"/>
        </w:rPr>
        <w:t xml:space="preserve">rym mowa w art. 2 pkt 1 ustawy </w:t>
      </w:r>
      <w:r w:rsidR="00742733" w:rsidRPr="002D05A5">
        <w:rPr>
          <w:rFonts w:ascii="Segoe UI" w:eastAsia="Calibri" w:hAnsi="Segoe UI" w:cs="Segoe UI"/>
          <w:lang w:eastAsia="en-US"/>
        </w:rPr>
        <w:t>z dnia 18 listopada 2020 r. o doręczeniach elektronicznych, jest równoznaczne z jej wniesieniem.</w:t>
      </w:r>
    </w:p>
    <w:p w14:paraId="001778BB" w14:textId="77777777"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15)</w:t>
      </w:r>
      <w:r w:rsidRPr="00E6665F">
        <w:rPr>
          <w:rFonts w:ascii="Segoe UI" w:eastAsia="Calibri" w:hAnsi="Segoe UI" w:cs="Segoe UI"/>
          <w:lang w:eastAsia="en-US"/>
        </w:rPr>
        <w:tab/>
        <w:t>Szczegółowe informacje dotyczące środków ochrony prawnej określone są w Dziale IX „Środki ochrony prawnej” ustawy PZP.</w:t>
      </w:r>
    </w:p>
    <w:p w14:paraId="1F7F4E6A" w14:textId="0CFEE6F6" w:rsidR="00E6665F" w:rsidRDefault="00E6665F">
      <w:pPr>
        <w:suppressAutoHyphens w:val="0"/>
        <w:rPr>
          <w:rFonts w:ascii="Segoe UI" w:hAnsi="Segoe UI" w:cs="Segoe UI"/>
          <w:b/>
          <w:color w:val="000000"/>
        </w:rPr>
      </w:pPr>
    </w:p>
    <w:p w14:paraId="71EFFFFD" w14:textId="1D4A730B" w:rsidR="00B86715" w:rsidRPr="00A946AE" w:rsidRDefault="00B86715" w:rsidP="00E70478">
      <w:pPr>
        <w:pStyle w:val="Akapitzlist"/>
        <w:keepNext/>
        <w:numPr>
          <w:ilvl w:val="0"/>
          <w:numId w:val="14"/>
        </w:numPr>
        <w:suppressAutoHyphens w:val="0"/>
        <w:spacing w:after="0" w:line="240" w:lineRule="auto"/>
        <w:ind w:left="426" w:hanging="426"/>
        <w:contextualSpacing/>
        <w:jc w:val="both"/>
        <w:outlineLvl w:val="0"/>
        <w:rPr>
          <w:rFonts w:ascii="Segoe UI" w:hAnsi="Segoe UI" w:cs="Segoe UI"/>
          <w:b/>
          <w:bCs/>
          <w:iCs/>
          <w:sz w:val="20"/>
        </w:rPr>
      </w:pPr>
      <w:r w:rsidRPr="00A946AE">
        <w:rPr>
          <w:rFonts w:ascii="Segoe UI" w:eastAsia="Calibri" w:hAnsi="Segoe UI" w:cs="Segoe UI"/>
          <w:b/>
          <w:sz w:val="20"/>
          <w:lang w:eastAsia="en-US"/>
        </w:rPr>
        <w:t>KLAUZULA INFORMACYJNA DOTYCZĄCA PRZETWARZANIA DANYCH OSOBOWYCH</w:t>
      </w:r>
      <w:r w:rsidR="00A60DA6" w:rsidRPr="00A946AE">
        <w:rPr>
          <w:rFonts w:ascii="Segoe UI" w:eastAsia="Calibri" w:hAnsi="Segoe UI" w:cs="Segoe UI"/>
          <w:b/>
          <w:sz w:val="20"/>
          <w:lang w:eastAsia="en-US"/>
        </w:rPr>
        <w:t xml:space="preserve"> </w:t>
      </w:r>
    </w:p>
    <w:p w14:paraId="1F3C7F54" w14:textId="77777777" w:rsidR="00B86715" w:rsidRPr="00A946AE" w:rsidRDefault="00B86715">
      <w:pPr>
        <w:spacing w:line="254" w:lineRule="auto"/>
        <w:ind w:left="360"/>
        <w:jc w:val="both"/>
        <w:rPr>
          <w:rFonts w:ascii="Segoe UI" w:eastAsia="Calibri" w:hAnsi="Segoe UI" w:cs="Segoe UI"/>
          <w:b/>
          <w:color w:val="FF0000"/>
          <w:sz w:val="10"/>
          <w:szCs w:val="10"/>
          <w:lang w:eastAsia="en-US"/>
        </w:rPr>
      </w:pPr>
    </w:p>
    <w:p w14:paraId="7D93D8B2" w14:textId="77777777" w:rsidR="007A1CC7" w:rsidRPr="007A1CC7" w:rsidRDefault="007A1CC7" w:rsidP="007A1CC7">
      <w:pPr>
        <w:suppressAutoHyphens w:val="0"/>
        <w:jc w:val="both"/>
        <w:rPr>
          <w:rFonts w:ascii="Segoe UI" w:eastAsia="Calibri" w:hAnsi="Segoe UI" w:cs="Segoe UI"/>
          <w:lang w:eastAsia="en-US"/>
        </w:rPr>
      </w:pPr>
      <w:r w:rsidRPr="007A1CC7">
        <w:rPr>
          <w:rFonts w:ascii="Segoe UI" w:eastAsia="Calibri" w:hAnsi="Segoe UI" w:cs="Segoe UI"/>
          <w:lang w:eastAsia="en-US"/>
        </w:rPr>
        <w:t>Na podstawie art. 13 ust. 1 i ust. 2 Rozporządzenia Parlamentu Europejskiego i Rady (UE) 2016/679 z dnia 27 kwietnia 2016 roku (RODO) uprzejmie informujemy, że:</w:t>
      </w:r>
    </w:p>
    <w:p w14:paraId="2BED1475"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eastAsia="Calibri" w:hAnsi="Segoe UI" w:cs="Segoe UI"/>
          <w:lang w:eastAsia="en-US"/>
        </w:rPr>
        <w:t>administratorem Pani/Pana danych jest Gmina Miasto Koszalin reprezentowana przez Prezydenta Miasta Koszalina – Urząd Miejski ul. Rynek Staromiejski 6-7, e-mail: um.koszalin@um.koszalin.pl;</w:t>
      </w:r>
    </w:p>
    <w:p w14:paraId="4136A6A5"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eastAsia="Calibri" w:hAnsi="Segoe UI" w:cs="Segoe UI"/>
          <w:lang w:eastAsia="en-US"/>
        </w:rPr>
        <w:t xml:space="preserve">w Urzędzie Miejskim w Koszalinie został wyznaczony Inspektor Ochrony Danych: Mariusz Laska </w:t>
      </w:r>
      <w:r w:rsidRPr="007A1CC7">
        <w:rPr>
          <w:rFonts w:ascii="Segoe UI" w:eastAsia="Calibri" w:hAnsi="Segoe UI" w:cs="Segoe UI"/>
          <w:lang w:eastAsia="en-US"/>
        </w:rPr>
        <w:br/>
        <w:t>Urząd Miejski ul. Rynek Staromiejski 6-7, e-mail: iodo@um.koszalin.pl;</w:t>
      </w:r>
    </w:p>
    <w:p w14:paraId="68A3CF1F"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 xml:space="preserve">Pani/Pana dane osobowe przetwarzane będą na podstawie art. 6 ust. 1 lit. c RODO w celu związanym </w:t>
      </w:r>
      <w:r w:rsidRPr="007A1CC7">
        <w:rPr>
          <w:rFonts w:ascii="Segoe UI" w:hAnsi="Segoe UI" w:cs="Segoe UI"/>
          <w:lang w:eastAsia="pl-PL"/>
        </w:rPr>
        <w:br/>
        <w:t>z postępowaniem o udzielenie zamówienia publicznego</w:t>
      </w:r>
      <w:r w:rsidRPr="007A1CC7">
        <w:rPr>
          <w:rFonts w:ascii="Segoe UI" w:eastAsia="Calibri" w:hAnsi="Segoe UI" w:cs="Segoe UI"/>
          <w:lang w:eastAsia="en-US"/>
        </w:rPr>
        <w:t>;</w:t>
      </w:r>
    </w:p>
    <w:p w14:paraId="6F4DC787"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eastAsia="Calibri" w:hAnsi="Segoe UI" w:cs="Segoe UI"/>
          <w:lang w:eastAsia="en-US"/>
        </w:rPr>
        <w:t>o</w:t>
      </w:r>
      <w:r w:rsidRPr="007A1CC7">
        <w:rPr>
          <w:rFonts w:ascii="Segoe UI" w:hAnsi="Segoe UI" w:cs="Segoe UI"/>
          <w:lang w:eastAsia="pl-PL"/>
        </w:rPr>
        <w:t xml:space="preserve">dbiorcami Pani/Pana danych osobowych będą osoby lub podmioty, którym udostępniona zostanie dokumentacja postępowania w oparciu o art. 18 oraz art. 74 ustawy PZP;  </w:t>
      </w:r>
    </w:p>
    <w:p w14:paraId="15EC7C22"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Pani/Pana dane osobowe będą przechowywane</w:t>
      </w:r>
      <w:r w:rsidRPr="007A1CC7">
        <w:rPr>
          <w:rFonts w:ascii="Segoe UI" w:eastAsia="Calibri" w:hAnsi="Segoe UI" w:cs="Segoe UI"/>
          <w:lang w:eastAsia="en-US"/>
        </w:rPr>
        <w:t xml:space="preserve"> do czasu osiągnięcia celu, w jakim je pozyskaliśmy; kryteria ustalania czasu, w którym dane osobowe przetwarzane na podstawie przepisów prawa będą przechowywane określa Rozporządzenie Prezesa Rady Ministrów z dnia 18 stycznia 2011 r. w sprawie instrukcji kancelaryjnej, jednolitych rzeczowych wykazów akt oraz instrukcji w sprawie organizacji i zakresu działania archiwów zakładowych (Dz. U. z 2011 r. Nr 14, poz. 67 z późn. zm.);</w:t>
      </w:r>
    </w:p>
    <w:p w14:paraId="2C62E205"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 xml:space="preserve">obowiązek podania przez Panią/Pana danych osobowych bezpośrednio Pani/Pana dotyczących jest wymogiem ustawowym określonym w przepisach ustawy PZP, związanym z udziałem </w:t>
      </w:r>
      <w:r w:rsidRPr="007A1CC7">
        <w:rPr>
          <w:rFonts w:ascii="Segoe UI" w:hAnsi="Segoe UI" w:cs="Segoe UI"/>
          <w:lang w:eastAsia="pl-PL"/>
        </w:rPr>
        <w:br/>
        <w:t xml:space="preserve">w postępowaniu o udzielenie zamówienia publicznego; konsekwencje niepodania określonych danych wynikają z ustawy PZP;  </w:t>
      </w:r>
    </w:p>
    <w:p w14:paraId="6885A019"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w odniesieniu do Pani/Pana danych osobowych decyzje nie będą podejmowane w sposób zautomatyzowany;</w:t>
      </w:r>
    </w:p>
    <w:p w14:paraId="695BC774"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posiada Pani/Pan:</w:t>
      </w:r>
    </w:p>
    <w:p w14:paraId="00FFAE52" w14:textId="77777777" w:rsidR="007A1CC7" w:rsidRPr="007A1CC7" w:rsidRDefault="007A1CC7" w:rsidP="007A1CC7">
      <w:pPr>
        <w:numPr>
          <w:ilvl w:val="0"/>
          <w:numId w:val="11"/>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t>na podstawie art. 15 RODO prawo dostępu do danych osobowych Pani/Pana dotyczących *;</w:t>
      </w:r>
    </w:p>
    <w:p w14:paraId="6BCF38F5" w14:textId="77777777" w:rsidR="007A1CC7" w:rsidRPr="007A1CC7" w:rsidRDefault="007A1CC7" w:rsidP="007A1CC7">
      <w:pPr>
        <w:numPr>
          <w:ilvl w:val="0"/>
          <w:numId w:val="11"/>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t xml:space="preserve">na podstawie art. 16 RODO prawo do sprostowania lub uzupełnienia Pani/Pana danych osobowych </w:t>
      </w:r>
      <w:r w:rsidRPr="007A1CC7">
        <w:rPr>
          <w:rFonts w:ascii="Segoe UI" w:hAnsi="Segoe UI" w:cs="Segoe UI"/>
          <w:b/>
          <w:vertAlign w:val="superscript"/>
          <w:lang w:eastAsia="pl-PL"/>
        </w:rPr>
        <w:t>**</w:t>
      </w:r>
      <w:r w:rsidRPr="007A1CC7">
        <w:rPr>
          <w:rFonts w:ascii="Segoe UI" w:hAnsi="Segoe UI" w:cs="Segoe UI"/>
          <w:lang w:eastAsia="pl-PL"/>
        </w:rPr>
        <w:t>;</w:t>
      </w:r>
    </w:p>
    <w:p w14:paraId="07C8FF8D" w14:textId="77777777" w:rsidR="007A1CC7" w:rsidRPr="007A1CC7" w:rsidRDefault="007A1CC7" w:rsidP="007A1CC7">
      <w:pPr>
        <w:numPr>
          <w:ilvl w:val="0"/>
          <w:numId w:val="11"/>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t xml:space="preserve">na podstawie art. 18 RODO prawo żądania od administratora ograniczenia przetwarzania danych osobowych z zastrzeżeniem przypadków, o których mowa w art. 18 ust. 2 RODO ***;  </w:t>
      </w:r>
    </w:p>
    <w:p w14:paraId="45007C7E" w14:textId="77777777" w:rsidR="007A1CC7" w:rsidRPr="007A1CC7" w:rsidRDefault="007A1CC7" w:rsidP="007A1CC7">
      <w:pPr>
        <w:numPr>
          <w:ilvl w:val="0"/>
          <w:numId w:val="11"/>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t xml:space="preserve">prawo do wniesienia skargi do Prezesa Urzędu Ochrony Danych Osobowych, gdy uzna Pani/Pan, </w:t>
      </w:r>
      <w:r w:rsidRPr="007A1CC7">
        <w:rPr>
          <w:rFonts w:ascii="Segoe UI" w:hAnsi="Segoe UI" w:cs="Segoe UI"/>
          <w:lang w:eastAsia="pl-PL"/>
        </w:rPr>
        <w:br/>
        <w:t>że przetwarzanie danych osobowych Pani/Pana dotyczących narusza przepisy RODO;</w:t>
      </w:r>
    </w:p>
    <w:p w14:paraId="3EB4D76C" w14:textId="77777777" w:rsidR="007A1CC7" w:rsidRPr="007A1CC7" w:rsidRDefault="007A1CC7" w:rsidP="00A962AF">
      <w:pPr>
        <w:numPr>
          <w:ilvl w:val="0"/>
          <w:numId w:val="27"/>
        </w:numPr>
        <w:suppressAutoHyphens w:val="0"/>
        <w:spacing w:after="150" w:line="254" w:lineRule="auto"/>
        <w:ind w:left="284" w:hanging="284"/>
        <w:contextualSpacing/>
        <w:jc w:val="both"/>
        <w:rPr>
          <w:rFonts w:ascii="Segoe UI" w:hAnsi="Segoe UI" w:cs="Segoe UI"/>
          <w:lang w:eastAsia="pl-PL"/>
        </w:rPr>
      </w:pPr>
      <w:r w:rsidRPr="007A1CC7">
        <w:rPr>
          <w:rFonts w:ascii="Segoe UI" w:hAnsi="Segoe UI" w:cs="Segoe UI"/>
          <w:lang w:eastAsia="pl-PL"/>
        </w:rPr>
        <w:t>nie przysługuje Pani/Panu:</w:t>
      </w:r>
    </w:p>
    <w:p w14:paraId="3AB9286B" w14:textId="77777777" w:rsidR="007A1CC7" w:rsidRPr="007A1CC7" w:rsidRDefault="007A1CC7" w:rsidP="007A1CC7">
      <w:pPr>
        <w:numPr>
          <w:ilvl w:val="0"/>
          <w:numId w:val="12"/>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lastRenderedPageBreak/>
        <w:t>w związku z art. 17 ust. 3 lit. b, d lub e RODO prawo do usunięcia danych osobowych;</w:t>
      </w:r>
    </w:p>
    <w:p w14:paraId="6C507712" w14:textId="77777777" w:rsidR="007A1CC7" w:rsidRPr="007A1CC7" w:rsidRDefault="007A1CC7" w:rsidP="007A1CC7">
      <w:pPr>
        <w:numPr>
          <w:ilvl w:val="0"/>
          <w:numId w:val="12"/>
        </w:numPr>
        <w:suppressAutoHyphens w:val="0"/>
        <w:spacing w:after="150" w:line="254" w:lineRule="auto"/>
        <w:ind w:left="567" w:hanging="283"/>
        <w:contextualSpacing/>
        <w:jc w:val="both"/>
        <w:rPr>
          <w:rFonts w:ascii="Segoe UI" w:hAnsi="Segoe UI" w:cs="Segoe UI"/>
          <w:b/>
          <w:lang w:eastAsia="pl-PL"/>
        </w:rPr>
      </w:pPr>
      <w:r w:rsidRPr="007A1CC7">
        <w:rPr>
          <w:rFonts w:ascii="Segoe UI" w:hAnsi="Segoe UI" w:cs="Segoe UI"/>
          <w:lang w:eastAsia="pl-PL"/>
        </w:rPr>
        <w:t>prawo do przenoszenia danych osobowych, o którym mowa w art. 20 RODO;</w:t>
      </w:r>
    </w:p>
    <w:p w14:paraId="65F4E473" w14:textId="77777777" w:rsidR="007A1CC7" w:rsidRPr="007A1CC7" w:rsidRDefault="007A1CC7" w:rsidP="007A1CC7">
      <w:pPr>
        <w:numPr>
          <w:ilvl w:val="0"/>
          <w:numId w:val="12"/>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b/>
          <w:lang w:eastAsia="pl-PL"/>
        </w:rPr>
        <w:t xml:space="preserve">na podstawie art. 21 RODO prawo sprzeciwu, wobec przetwarzania danych osobowych, </w:t>
      </w:r>
      <w:r w:rsidRPr="007A1CC7">
        <w:rPr>
          <w:rFonts w:ascii="Segoe UI" w:hAnsi="Segoe UI" w:cs="Segoe UI"/>
          <w:b/>
          <w:lang w:eastAsia="pl-PL"/>
        </w:rPr>
        <w:br/>
        <w:t>gdyż podstawą prawną przetwarzania Pani/Pana danych osobowych jest art. 6 ust. 1 lit. c RODO;</w:t>
      </w:r>
    </w:p>
    <w:p w14:paraId="6352127B" w14:textId="6A64DE35" w:rsidR="007A1CC7" w:rsidRPr="00D9171A" w:rsidRDefault="007A1CC7" w:rsidP="00A962AF">
      <w:pPr>
        <w:numPr>
          <w:ilvl w:val="0"/>
          <w:numId w:val="27"/>
        </w:numPr>
        <w:suppressAutoHyphens w:val="0"/>
        <w:spacing w:after="150" w:line="254" w:lineRule="auto"/>
        <w:ind w:left="284" w:hanging="284"/>
        <w:contextualSpacing/>
        <w:jc w:val="both"/>
        <w:rPr>
          <w:rFonts w:ascii="Segoe UI" w:hAnsi="Segoe UI" w:cs="Segoe UI"/>
          <w:lang w:eastAsia="pl-PL"/>
        </w:rPr>
      </w:pPr>
      <w:r w:rsidRPr="007A1CC7">
        <w:rPr>
          <w:rFonts w:ascii="Segoe UI" w:eastAsia="Calibri" w:hAnsi="Segoe UI" w:cs="Segoe UI"/>
          <w:lang w:eastAsia="en-US"/>
        </w:rPr>
        <w:t>Pani/Pana dane osobowe nie będą przekazywane do państw trzecich lub organizacji międzynarodowych.</w:t>
      </w:r>
    </w:p>
    <w:p w14:paraId="5E9BE135" w14:textId="77777777" w:rsidR="007A1CC7" w:rsidRPr="00D9171A" w:rsidRDefault="007A1CC7" w:rsidP="007A1CC7">
      <w:pPr>
        <w:suppressAutoHyphens w:val="0"/>
        <w:spacing w:after="150"/>
        <w:jc w:val="both"/>
        <w:rPr>
          <w:rFonts w:ascii="Segoe UI" w:hAnsi="Segoe UI" w:cs="Segoe UI"/>
          <w:sz w:val="6"/>
          <w:szCs w:val="6"/>
          <w:lang w:eastAsia="pl-PL"/>
        </w:rPr>
      </w:pPr>
    </w:p>
    <w:p w14:paraId="1D1B9702" w14:textId="39E21238" w:rsidR="007A1CC7" w:rsidRPr="007A1CC7" w:rsidRDefault="00D9171A" w:rsidP="007A1CC7">
      <w:pPr>
        <w:suppressAutoHyphens w:val="0"/>
        <w:spacing w:before="120" w:after="120" w:line="276" w:lineRule="auto"/>
        <w:jc w:val="both"/>
        <w:rPr>
          <w:rFonts w:ascii="Arial" w:eastAsia="Calibri" w:hAnsi="Arial" w:cs="Arial"/>
          <w:sz w:val="22"/>
          <w:szCs w:val="22"/>
          <w:lang w:eastAsia="en-US"/>
        </w:rPr>
      </w:pPr>
      <w:r>
        <w:rPr>
          <w:rFonts w:ascii="Arial" w:eastAsia="Calibri" w:hAnsi="Arial" w:cs="Arial"/>
          <w:sz w:val="22"/>
          <w:szCs w:val="22"/>
          <w:lang w:eastAsia="en-US"/>
        </w:rPr>
        <w:t>_________</w:t>
      </w:r>
      <w:r w:rsidR="007A1CC7" w:rsidRPr="007A1CC7">
        <w:rPr>
          <w:rFonts w:ascii="Arial" w:eastAsia="Calibri" w:hAnsi="Arial" w:cs="Arial"/>
          <w:sz w:val="22"/>
          <w:szCs w:val="22"/>
          <w:lang w:eastAsia="en-US"/>
        </w:rPr>
        <w:t>_________</w:t>
      </w:r>
    </w:p>
    <w:p w14:paraId="467CD8A8" w14:textId="77777777" w:rsidR="007A1CC7" w:rsidRPr="007A1CC7" w:rsidRDefault="007A1CC7" w:rsidP="007A1CC7">
      <w:pPr>
        <w:suppressAutoHyphens w:val="0"/>
        <w:contextualSpacing/>
        <w:jc w:val="both"/>
        <w:rPr>
          <w:rFonts w:ascii="Segoe UI" w:eastAsia="Calibri" w:hAnsi="Segoe UI" w:cs="Segoe UI"/>
          <w:i/>
          <w:sz w:val="16"/>
          <w:szCs w:val="16"/>
          <w:lang w:eastAsia="en-US"/>
        </w:rPr>
      </w:pPr>
      <w:r w:rsidRPr="0086136F">
        <w:rPr>
          <w:rFonts w:ascii="Segoe UI" w:eastAsia="Calibri" w:hAnsi="Segoe UI" w:cs="Segoe UI"/>
          <w:b/>
          <w:lang w:eastAsia="en-US"/>
        </w:rPr>
        <w:t xml:space="preserve">* </w:t>
      </w:r>
      <w:r w:rsidRPr="007A1CC7">
        <w:rPr>
          <w:rFonts w:ascii="Segoe UI" w:eastAsia="Calibri" w:hAnsi="Segoe UI" w:cs="Segoe UI"/>
          <w:b/>
          <w:i/>
          <w:sz w:val="16"/>
          <w:szCs w:val="16"/>
          <w:lang w:eastAsia="en-US"/>
        </w:rPr>
        <w:t>Wyjaśnienie:</w:t>
      </w:r>
      <w:r w:rsidRPr="007A1CC7">
        <w:rPr>
          <w:rFonts w:ascii="Segoe UI" w:eastAsia="Calibri" w:hAnsi="Segoe UI" w:cs="Segoe UI"/>
          <w:i/>
          <w:sz w:val="16"/>
          <w:szCs w:val="16"/>
          <w:lang w:eastAsia="en-US"/>
        </w:rPr>
        <w:t xml:space="preserve"> w przypadku skorzystania przez osobę, której dane osobowe są przetwarzane przez Zamawiającego, z uprawnienia, o którym mowa w art. 15 RODO, Zamawiający może żądać od osoby występującej z żądaniem wskazania dodatkowych informacji, mających na celu sprecyzowanie nazwy lub daty zakończonego postępowania o udzielenie zamówienia</w:t>
      </w:r>
      <w:r w:rsidRPr="007A1CC7">
        <w:rPr>
          <w:rFonts w:ascii="Segoe UI" w:hAnsi="Segoe UI" w:cs="Segoe UI"/>
          <w:i/>
          <w:sz w:val="16"/>
          <w:szCs w:val="16"/>
          <w:lang w:eastAsia="pl-PL"/>
        </w:rPr>
        <w:t>,</w:t>
      </w:r>
    </w:p>
    <w:p w14:paraId="3E906FF6" w14:textId="77777777" w:rsidR="007A1CC7" w:rsidRPr="007A1CC7" w:rsidRDefault="007A1CC7" w:rsidP="007A1CC7">
      <w:pPr>
        <w:suppressAutoHyphens w:val="0"/>
        <w:contextualSpacing/>
        <w:jc w:val="both"/>
        <w:rPr>
          <w:rFonts w:ascii="Segoe UI" w:eastAsia="Calibri" w:hAnsi="Segoe UI" w:cs="Segoe UI"/>
          <w:i/>
          <w:sz w:val="16"/>
          <w:szCs w:val="16"/>
          <w:lang w:eastAsia="en-US"/>
        </w:rPr>
      </w:pPr>
      <w:r w:rsidRPr="00EE3C5B">
        <w:rPr>
          <w:rFonts w:ascii="Segoe UI" w:eastAsia="Calibri" w:hAnsi="Segoe UI" w:cs="Segoe UI"/>
          <w:b/>
          <w:lang w:eastAsia="en-US"/>
        </w:rPr>
        <w:t>**</w:t>
      </w:r>
      <w:r w:rsidRPr="00EE3C5B">
        <w:rPr>
          <w:rFonts w:ascii="Segoe UI" w:eastAsia="Calibri" w:hAnsi="Segoe UI" w:cs="Segoe UI"/>
          <w:b/>
          <w:sz w:val="16"/>
          <w:szCs w:val="16"/>
          <w:lang w:eastAsia="en-US"/>
        </w:rPr>
        <w:t xml:space="preserve"> </w:t>
      </w:r>
      <w:r w:rsidRPr="007A1CC7">
        <w:rPr>
          <w:rFonts w:ascii="Segoe UI" w:eastAsia="Calibri" w:hAnsi="Segoe UI" w:cs="Segoe UI"/>
          <w:b/>
          <w:i/>
          <w:sz w:val="16"/>
          <w:szCs w:val="16"/>
          <w:lang w:eastAsia="en-US"/>
        </w:rPr>
        <w:t>Wyjaśnienie:</w:t>
      </w:r>
      <w:r w:rsidRPr="007A1CC7">
        <w:rPr>
          <w:rFonts w:ascii="Segoe UI" w:eastAsia="Calibri" w:hAnsi="Segoe UI" w:cs="Segoe UI"/>
          <w:i/>
          <w:sz w:val="16"/>
          <w:szCs w:val="16"/>
          <w:lang w:eastAsia="en-US"/>
        </w:rPr>
        <w:t xml:space="preserve"> </w:t>
      </w:r>
      <w:r w:rsidRPr="007A1CC7">
        <w:rPr>
          <w:rFonts w:ascii="Segoe UI" w:hAnsi="Segoe UI" w:cs="Segoe UI"/>
          <w:i/>
          <w:sz w:val="16"/>
          <w:szCs w:val="16"/>
          <w:lang w:eastAsia="pl-PL"/>
        </w:rPr>
        <w:t xml:space="preserve">skorzystanie z prawa do sprostowania lub uzupełnienia nie może skutkować zmianą </w:t>
      </w:r>
      <w:r w:rsidRPr="007A1CC7">
        <w:rPr>
          <w:rFonts w:ascii="Segoe UI" w:eastAsia="Calibri" w:hAnsi="Segoe UI" w:cs="Segoe UI"/>
          <w:i/>
          <w:sz w:val="16"/>
          <w:szCs w:val="16"/>
          <w:lang w:eastAsia="en-US"/>
        </w:rPr>
        <w:t xml:space="preserve">wyniku postępowania </w:t>
      </w:r>
      <w:r w:rsidRPr="007A1CC7">
        <w:rPr>
          <w:rFonts w:ascii="Segoe UI" w:eastAsia="Calibri" w:hAnsi="Segoe UI" w:cs="Segoe UI"/>
          <w:i/>
          <w:sz w:val="16"/>
          <w:szCs w:val="16"/>
          <w:lang w:eastAsia="en-US"/>
        </w:rPr>
        <w:br/>
        <w:t>o udzielenie zamówienia ani zmianą postanowień umowy w sprawie zamówienia publicznego w zakresie niezgodnym z ustawą PZP oraz nie może naruszać integralności protokołu postępowania oraz jego załączników,</w:t>
      </w:r>
    </w:p>
    <w:p w14:paraId="4623FC6B" w14:textId="7C933AE7" w:rsidR="007A1CC7" w:rsidRPr="007A1CC7" w:rsidRDefault="0086136F" w:rsidP="007A1CC7">
      <w:pPr>
        <w:suppressAutoHyphens w:val="0"/>
        <w:contextualSpacing/>
        <w:jc w:val="both"/>
        <w:rPr>
          <w:rFonts w:ascii="Segoe UI" w:hAnsi="Segoe UI" w:cs="Segoe UI"/>
          <w:i/>
          <w:sz w:val="16"/>
          <w:szCs w:val="16"/>
          <w:lang w:eastAsia="pl-PL"/>
        </w:rPr>
      </w:pPr>
      <w:r w:rsidRPr="0086136F">
        <w:rPr>
          <w:rFonts w:ascii="Segoe UI" w:eastAsia="Calibri" w:hAnsi="Segoe UI" w:cs="Segoe UI"/>
          <w:b/>
          <w:lang w:eastAsia="en-US"/>
        </w:rPr>
        <w:t>***</w:t>
      </w:r>
      <w:r>
        <w:rPr>
          <w:rFonts w:ascii="Segoe UI" w:eastAsia="Calibri" w:hAnsi="Segoe UI" w:cs="Segoe UI"/>
          <w:b/>
          <w:i/>
          <w:lang w:eastAsia="en-US"/>
        </w:rPr>
        <w:t xml:space="preserve"> </w:t>
      </w:r>
      <w:r w:rsidR="007A1CC7" w:rsidRPr="007A1CC7">
        <w:rPr>
          <w:rFonts w:ascii="Segoe UI" w:eastAsia="Calibri" w:hAnsi="Segoe UI" w:cs="Segoe UI"/>
          <w:b/>
          <w:i/>
          <w:sz w:val="16"/>
          <w:szCs w:val="16"/>
          <w:lang w:eastAsia="en-US"/>
        </w:rPr>
        <w:t>Wyjaśnienie:</w:t>
      </w:r>
      <w:r w:rsidR="007A1CC7" w:rsidRPr="007A1CC7">
        <w:rPr>
          <w:rFonts w:ascii="Segoe UI" w:eastAsia="Calibri" w:hAnsi="Segoe UI" w:cs="Segoe UI"/>
          <w:i/>
          <w:sz w:val="16"/>
          <w:szCs w:val="16"/>
          <w:lang w:eastAsia="en-US"/>
        </w:rPr>
        <w:t xml:space="preserve"> prawo do ograniczenia przetwarzania nie ma zastosowania w odniesieniu do </w:t>
      </w:r>
      <w:r w:rsidR="007A1CC7" w:rsidRPr="007A1CC7">
        <w:rPr>
          <w:rFonts w:ascii="Segoe UI" w:hAnsi="Segoe UI" w:cs="Segoe UI"/>
          <w:i/>
          <w:sz w:val="16"/>
          <w:szCs w:val="16"/>
          <w:lang w:eastAsia="pl-PL"/>
        </w:rPr>
        <w:t>przechowywania, w celu zapewnienia korzystania ze środków ochrony prawnej lub w celu ochrony praw innej osoby fizycznej lub prawnej, lu</w:t>
      </w:r>
      <w:r>
        <w:rPr>
          <w:rFonts w:ascii="Segoe UI" w:hAnsi="Segoe UI" w:cs="Segoe UI"/>
          <w:i/>
          <w:sz w:val="16"/>
          <w:szCs w:val="16"/>
          <w:lang w:eastAsia="pl-PL"/>
        </w:rPr>
        <w:t>b z uwagi na </w:t>
      </w:r>
      <w:r w:rsidR="007A1CC7" w:rsidRPr="007A1CC7">
        <w:rPr>
          <w:rFonts w:ascii="Segoe UI" w:hAnsi="Segoe UI" w:cs="Segoe UI"/>
          <w:i/>
          <w:sz w:val="16"/>
          <w:szCs w:val="16"/>
          <w:lang w:eastAsia="pl-PL"/>
        </w:rPr>
        <w:t xml:space="preserve">ważne względy interesu publicznego Unii Europejskiej lub państwa członkowskiego, a także nie ogranicza przetwarzania danych osobowych do czasu zakończenia postępowania o udzielenie </w:t>
      </w:r>
      <w:r w:rsidR="007A1CC7" w:rsidRPr="007A1CC7">
        <w:rPr>
          <w:rFonts w:ascii="Segoe UI" w:eastAsia="Calibri" w:hAnsi="Segoe UI" w:cs="Segoe UI"/>
          <w:i/>
          <w:sz w:val="16"/>
          <w:szCs w:val="16"/>
          <w:lang w:eastAsia="en-US"/>
        </w:rPr>
        <w:t>zamówienia</w:t>
      </w:r>
      <w:r w:rsidR="007A1CC7" w:rsidRPr="007A1CC7">
        <w:rPr>
          <w:rFonts w:ascii="Segoe UI" w:hAnsi="Segoe UI" w:cs="Segoe UI"/>
          <w:i/>
          <w:sz w:val="16"/>
          <w:szCs w:val="16"/>
          <w:lang w:eastAsia="pl-PL"/>
        </w:rPr>
        <w:t>.</w:t>
      </w:r>
    </w:p>
    <w:p w14:paraId="6D977CB8" w14:textId="38EB1131" w:rsidR="007A1CC7" w:rsidRPr="007A1CC7" w:rsidRDefault="007A1CC7" w:rsidP="007A1CC7">
      <w:pPr>
        <w:suppressAutoHyphens w:val="0"/>
        <w:contextualSpacing/>
        <w:jc w:val="both"/>
        <w:rPr>
          <w:rFonts w:ascii="Segoe UI" w:eastAsia="SimSun" w:hAnsi="Segoe UI" w:cs="Segoe UI"/>
          <w:sz w:val="14"/>
          <w:szCs w:val="14"/>
          <w:lang w:eastAsia="pl-PL"/>
        </w:rPr>
      </w:pPr>
    </w:p>
    <w:p w14:paraId="3DCC35A8" w14:textId="6DDD2716" w:rsidR="004D68B2" w:rsidRPr="00F076DC" w:rsidRDefault="00E240E9" w:rsidP="007A1CC7">
      <w:pPr>
        <w:pStyle w:val="Tekstpodstawowy"/>
        <w:jc w:val="right"/>
        <w:rPr>
          <w:rFonts w:ascii="Segoe UI" w:hAnsi="Segoe UI" w:cs="Segoe UI"/>
          <w:i w:val="0"/>
          <w:sz w:val="20"/>
        </w:rPr>
      </w:pPr>
      <w:r>
        <w:rPr>
          <w:rFonts w:ascii="Segoe UI" w:hAnsi="Segoe UI" w:cs="Segoe UI"/>
          <w:i w:val="0"/>
          <w:sz w:val="20"/>
        </w:rPr>
        <w:br w:type="column"/>
      </w:r>
      <w:r w:rsidR="00C21247" w:rsidRPr="00F076DC">
        <w:rPr>
          <w:rFonts w:ascii="Segoe UI" w:hAnsi="Segoe UI" w:cs="Segoe UI"/>
          <w:i w:val="0"/>
          <w:sz w:val="20"/>
        </w:rPr>
        <w:lastRenderedPageBreak/>
        <w:t>Załącznik n</w:t>
      </w:r>
      <w:r w:rsidR="004D68B2" w:rsidRPr="00F076DC">
        <w:rPr>
          <w:rFonts w:ascii="Segoe UI" w:hAnsi="Segoe UI" w:cs="Segoe UI"/>
          <w:i w:val="0"/>
          <w:sz w:val="20"/>
        </w:rPr>
        <w:t>r 1 do Rozdziału I SWZ</w:t>
      </w:r>
    </w:p>
    <w:p w14:paraId="5E333955" w14:textId="77777777" w:rsidR="004D68B2" w:rsidRPr="00562E62" w:rsidRDefault="004D68B2" w:rsidP="004D68B2">
      <w:pPr>
        <w:pStyle w:val="Tekstpodstawowy"/>
        <w:jc w:val="both"/>
        <w:rPr>
          <w:rFonts w:ascii="Segoe UI" w:hAnsi="Segoe UI" w:cs="Segoe UI"/>
          <w:b w:val="0"/>
          <w:sz w:val="20"/>
        </w:rPr>
      </w:pPr>
    </w:p>
    <w:p w14:paraId="00CE5D0C" w14:textId="77777777" w:rsidR="004D68B2" w:rsidRPr="00562E62" w:rsidRDefault="004D68B2" w:rsidP="004D68B2">
      <w:pPr>
        <w:pStyle w:val="Tekstpodstawowy"/>
        <w:jc w:val="both"/>
        <w:rPr>
          <w:rFonts w:ascii="Segoe UI" w:hAnsi="Segoe UI" w:cs="Segoe UI"/>
          <w:i w:val="0"/>
          <w:color w:val="FF0000"/>
          <w:sz w:val="20"/>
        </w:rPr>
      </w:pPr>
    </w:p>
    <w:p w14:paraId="5888745C" w14:textId="77777777" w:rsidR="007A1CC7" w:rsidRPr="002D0160" w:rsidRDefault="007A1CC7" w:rsidP="007A1CC7">
      <w:pPr>
        <w:jc w:val="both"/>
        <w:rPr>
          <w:rFonts w:ascii="Segoe UI" w:eastAsia="SimSun" w:hAnsi="Segoe UI" w:cs="Segoe UI"/>
        </w:rPr>
      </w:pPr>
      <w:r w:rsidRPr="002D0160">
        <w:rPr>
          <w:rFonts w:ascii="Segoe UI" w:eastAsia="SimSun" w:hAnsi="Segoe UI" w:cs="Segoe UI"/>
        </w:rPr>
        <w:t xml:space="preserve">Załącznik nr 1 </w:t>
      </w:r>
    </w:p>
    <w:p w14:paraId="05E4C6D1" w14:textId="77777777" w:rsidR="007A1CC7" w:rsidRPr="002D0160" w:rsidRDefault="007A1CC7" w:rsidP="007A1CC7">
      <w:pPr>
        <w:jc w:val="both"/>
        <w:rPr>
          <w:rFonts w:ascii="Segoe UI" w:eastAsia="SimSun" w:hAnsi="Segoe UI" w:cs="Segoe UI"/>
          <w:sz w:val="6"/>
          <w:szCs w:val="6"/>
        </w:rPr>
      </w:pPr>
    </w:p>
    <w:p w14:paraId="34ABE7CA" w14:textId="77777777" w:rsidR="007A1CC7" w:rsidRPr="002D0160" w:rsidRDefault="007A1CC7" w:rsidP="007A1CC7">
      <w:pPr>
        <w:ind w:left="284" w:hanging="284"/>
        <w:jc w:val="both"/>
        <w:rPr>
          <w:rFonts w:ascii="Segoe UI" w:hAnsi="Segoe UI" w:cs="Segoe UI"/>
        </w:rPr>
      </w:pPr>
      <w:r w:rsidRPr="002D0160">
        <w:rPr>
          <w:rFonts w:ascii="Segoe UI" w:hAnsi="Segoe UI" w:cs="Segoe UI"/>
        </w:rPr>
        <w:t>1.</w:t>
      </w:r>
      <w:r w:rsidRPr="002D0160">
        <w:rPr>
          <w:rFonts w:ascii="Segoe UI" w:hAnsi="Segoe UI" w:cs="Segoe UI"/>
        </w:rPr>
        <w:tab/>
        <w:t>Identyfikator (ID) postępowania na Platformie e-Zamówienia</w:t>
      </w:r>
    </w:p>
    <w:p w14:paraId="41E7FC23" w14:textId="77777777" w:rsidR="007A1CC7" w:rsidRPr="002D0160" w:rsidRDefault="007A1CC7" w:rsidP="007A1CC7">
      <w:pPr>
        <w:ind w:left="284" w:hanging="284"/>
        <w:jc w:val="both"/>
        <w:rPr>
          <w:rFonts w:ascii="Segoe UI" w:hAnsi="Segoe UI" w:cs="Segoe UI"/>
        </w:rPr>
      </w:pPr>
      <w:r w:rsidRPr="002D0160">
        <w:rPr>
          <w:rFonts w:ascii="Segoe UI" w:hAnsi="Segoe UI" w:cs="Segoe UI"/>
        </w:rPr>
        <w:t>2.</w:t>
      </w:r>
      <w:r w:rsidRPr="002D0160">
        <w:rPr>
          <w:rFonts w:ascii="Segoe UI" w:hAnsi="Segoe UI" w:cs="Segoe UI"/>
        </w:rPr>
        <w:tab/>
        <w:t>Adres strony internetowej prowadzonego postępowania (link prowadzący bezpośrednio do widoku postępowania na Platformie e-Zamówienia)</w:t>
      </w:r>
    </w:p>
    <w:p w14:paraId="7BC096B0" w14:textId="753D88D7" w:rsidR="007A1CC7" w:rsidRPr="002D0160" w:rsidRDefault="007A1CC7" w:rsidP="007A1CC7">
      <w:pPr>
        <w:ind w:left="284" w:hanging="284"/>
        <w:jc w:val="both"/>
        <w:rPr>
          <w:rFonts w:ascii="Segoe UI" w:hAnsi="Segoe UI" w:cs="Segoe UI"/>
        </w:rPr>
      </w:pPr>
      <w:r w:rsidRPr="002D0160">
        <w:rPr>
          <w:rFonts w:ascii="Segoe UI" w:hAnsi="Segoe UI" w:cs="Segoe UI"/>
        </w:rPr>
        <w:t>3.</w:t>
      </w:r>
      <w:r w:rsidRPr="002D0160">
        <w:rPr>
          <w:rFonts w:ascii="Segoe UI" w:hAnsi="Segoe UI" w:cs="Segoe UI"/>
        </w:rPr>
        <w:tab/>
        <w:t xml:space="preserve">Adres strony internetowej, na której udostępniane będą zmiany i wyjaśnienia treści </w:t>
      </w:r>
      <w:r w:rsidRPr="002D0160">
        <w:rPr>
          <w:rFonts w:ascii="Segoe UI" w:hAnsi="Segoe UI" w:cs="Segoe UI"/>
        </w:rPr>
        <w:br/>
        <w:t>SWZ oraz inne dokumenty zamówienia bezpośrednio związane z postępowaniem o udzielenie zamówienia (link prowadzący bezpośrednio do wi</w:t>
      </w:r>
      <w:r w:rsidR="002D0160">
        <w:rPr>
          <w:rFonts w:ascii="Segoe UI" w:hAnsi="Segoe UI" w:cs="Segoe UI"/>
        </w:rPr>
        <w:t>doku postępowania na Platformie e-</w:t>
      </w:r>
      <w:r w:rsidRPr="002D0160">
        <w:rPr>
          <w:rFonts w:ascii="Segoe UI" w:hAnsi="Segoe UI" w:cs="Segoe UI"/>
        </w:rPr>
        <w:t>Zamówienia)</w:t>
      </w:r>
    </w:p>
    <w:p w14:paraId="4DCB88B9" w14:textId="307F532B" w:rsidR="00A279FD" w:rsidRPr="007A1CC7" w:rsidRDefault="00A279FD" w:rsidP="007A1CC7">
      <w:pPr>
        <w:spacing w:line="360" w:lineRule="auto"/>
        <w:jc w:val="both"/>
        <w:rPr>
          <w:rFonts w:ascii="Segoe UI" w:hAnsi="Segoe UI" w:cs="Segoe UI"/>
          <w:b/>
          <w:color w:val="FF0000"/>
        </w:rPr>
      </w:pPr>
    </w:p>
    <w:p w14:paraId="2ABB4E68" w14:textId="38436A91" w:rsidR="00DC76B6" w:rsidRDefault="00DC76B6" w:rsidP="007A1CC7">
      <w:pPr>
        <w:spacing w:line="360" w:lineRule="auto"/>
        <w:rPr>
          <w:rFonts w:ascii="Segoe UI" w:hAnsi="Segoe UI" w:cs="Segoe UI"/>
          <w:b/>
          <w:color w:val="FF0000"/>
          <w:sz w:val="32"/>
          <w:szCs w:val="32"/>
        </w:rPr>
      </w:pPr>
    </w:p>
    <w:p w14:paraId="680E7DF5" w14:textId="77777777" w:rsidR="00DC76B6" w:rsidRPr="00DC76B6" w:rsidRDefault="00DC76B6" w:rsidP="00DC76B6">
      <w:pPr>
        <w:jc w:val="both"/>
        <w:rPr>
          <w:rFonts w:ascii="Segoe UI" w:hAnsi="Segoe UI" w:cs="Segoe UI"/>
          <w:b/>
        </w:rPr>
      </w:pPr>
    </w:p>
    <w:p w14:paraId="0F030A55" w14:textId="77777777" w:rsidR="00DC76B6" w:rsidRPr="00DC76B6" w:rsidRDefault="00DC76B6" w:rsidP="00DC76B6">
      <w:pPr>
        <w:jc w:val="both"/>
        <w:rPr>
          <w:rFonts w:ascii="Segoe UI" w:hAnsi="Segoe UI" w:cs="Segoe UI"/>
          <w:b/>
        </w:rPr>
      </w:pPr>
    </w:p>
    <w:p w14:paraId="02B008B1" w14:textId="77777777" w:rsidR="00DC76B6" w:rsidRPr="00DC76B6" w:rsidRDefault="00DC76B6" w:rsidP="00DC76B6">
      <w:pPr>
        <w:jc w:val="both"/>
        <w:rPr>
          <w:rFonts w:ascii="Segoe UI" w:hAnsi="Segoe UI" w:cs="Segoe UI"/>
          <w:b/>
        </w:rPr>
      </w:pPr>
    </w:p>
    <w:p w14:paraId="364A2F6A" w14:textId="77777777" w:rsidR="00DC76B6" w:rsidRPr="00DC76B6" w:rsidRDefault="00DC76B6" w:rsidP="00DC76B6">
      <w:pPr>
        <w:spacing w:line="480" w:lineRule="auto"/>
        <w:jc w:val="center"/>
        <w:rPr>
          <w:rFonts w:ascii="Segoe UI" w:hAnsi="Segoe UI" w:cs="Segoe UI"/>
          <w:b/>
          <w:color w:val="FF0000"/>
          <w:sz w:val="40"/>
          <w:szCs w:val="40"/>
        </w:rPr>
      </w:pPr>
      <w:r w:rsidRPr="00DC76B6">
        <w:rPr>
          <w:rFonts w:ascii="Segoe UI" w:hAnsi="Segoe UI" w:cs="Segoe UI"/>
          <w:b/>
          <w:color w:val="FF0000"/>
          <w:sz w:val="40"/>
          <w:szCs w:val="40"/>
        </w:rPr>
        <w:t>znajdują się w odrębnym pliku</w:t>
      </w:r>
    </w:p>
    <w:p w14:paraId="16FF60E7" w14:textId="77777777" w:rsidR="00DF63FC" w:rsidRDefault="00DF63FC">
      <w:pPr>
        <w:pStyle w:val="Tekstpodstawowy"/>
        <w:jc w:val="both"/>
        <w:rPr>
          <w:rFonts w:ascii="Segoe UI" w:hAnsi="Segoe UI" w:cs="Segoe UI"/>
          <w:i w:val="0"/>
          <w:sz w:val="20"/>
        </w:rPr>
      </w:pPr>
    </w:p>
    <w:p w14:paraId="5E3534FD" w14:textId="274830C3" w:rsidR="00D205DB" w:rsidRDefault="00D205DB">
      <w:pPr>
        <w:suppressAutoHyphens w:val="0"/>
        <w:rPr>
          <w:rFonts w:ascii="Segoe UI" w:hAnsi="Segoe UI" w:cs="Segoe UI"/>
          <w:b/>
        </w:rPr>
      </w:pPr>
      <w:r>
        <w:rPr>
          <w:rFonts w:ascii="Segoe UI" w:hAnsi="Segoe UI" w:cs="Segoe UI"/>
          <w:i/>
        </w:rPr>
        <w:br w:type="page"/>
      </w:r>
    </w:p>
    <w:p w14:paraId="0F875828" w14:textId="411CDEC1" w:rsidR="00B86715" w:rsidRDefault="00B86715">
      <w:pPr>
        <w:pStyle w:val="Tekstpodstawowy"/>
        <w:jc w:val="both"/>
        <w:rPr>
          <w:rFonts w:ascii="Segoe UI" w:hAnsi="Segoe UI" w:cs="Segoe UI"/>
          <w:bCs/>
          <w:i w:val="0"/>
          <w:sz w:val="24"/>
          <w:szCs w:val="24"/>
        </w:rPr>
      </w:pPr>
      <w:r w:rsidRPr="007A1CC7">
        <w:rPr>
          <w:rFonts w:ascii="Segoe UI" w:hAnsi="Segoe UI" w:cs="Segoe UI"/>
          <w:bCs/>
          <w:i w:val="0"/>
          <w:sz w:val="24"/>
          <w:szCs w:val="24"/>
        </w:rPr>
        <w:lastRenderedPageBreak/>
        <w:t>Rozdział II</w:t>
      </w:r>
    </w:p>
    <w:p w14:paraId="0B9A74CC" w14:textId="77777777" w:rsidR="007A1CC7" w:rsidRPr="007A1CC7" w:rsidRDefault="007A1CC7">
      <w:pPr>
        <w:pStyle w:val="Tekstpodstawowy"/>
        <w:jc w:val="both"/>
        <w:rPr>
          <w:rFonts w:ascii="Segoe UI" w:hAnsi="Segoe UI" w:cs="Segoe UI"/>
          <w:bCs/>
          <w:i w:val="0"/>
          <w:sz w:val="10"/>
          <w:szCs w:val="10"/>
        </w:rPr>
      </w:pPr>
    </w:p>
    <w:p w14:paraId="564DBFE3" w14:textId="7FBEAD73" w:rsidR="00865F3B" w:rsidRPr="007A1CC7" w:rsidRDefault="00865F3B" w:rsidP="00FB584A">
      <w:pPr>
        <w:pStyle w:val="Tekstpodstawowy"/>
        <w:jc w:val="both"/>
        <w:rPr>
          <w:rFonts w:ascii="Segoe UI" w:hAnsi="Segoe UI" w:cs="Segoe UI"/>
          <w:bCs/>
          <w:i w:val="0"/>
          <w:sz w:val="24"/>
          <w:szCs w:val="24"/>
        </w:rPr>
      </w:pPr>
      <w:r w:rsidRPr="007A1CC7">
        <w:rPr>
          <w:rFonts w:ascii="Segoe UI" w:hAnsi="Segoe UI" w:cs="Segoe UI"/>
          <w:bCs/>
          <w:i w:val="0"/>
          <w:sz w:val="24"/>
          <w:szCs w:val="24"/>
        </w:rPr>
        <w:t xml:space="preserve">Opis przedmiotu zamówienia </w:t>
      </w:r>
      <w:r w:rsidR="008830C2">
        <w:rPr>
          <w:rFonts w:ascii="Segoe UI" w:hAnsi="Segoe UI" w:cs="Segoe UI"/>
          <w:bCs/>
          <w:i w:val="0"/>
          <w:sz w:val="24"/>
          <w:szCs w:val="24"/>
        </w:rPr>
        <w:t>wraz z załącznikami</w:t>
      </w:r>
    </w:p>
    <w:p w14:paraId="3E89ECF6" w14:textId="77777777" w:rsidR="00401239" w:rsidRPr="00401239" w:rsidRDefault="00401239" w:rsidP="00401239">
      <w:pPr>
        <w:pStyle w:val="Akapitzlist"/>
        <w:numPr>
          <w:ilvl w:val="0"/>
          <w:numId w:val="60"/>
        </w:numPr>
        <w:suppressAutoHyphens w:val="0"/>
        <w:spacing w:after="0" w:line="259" w:lineRule="auto"/>
        <w:ind w:left="284" w:hanging="284"/>
        <w:contextualSpacing/>
        <w:jc w:val="both"/>
        <w:rPr>
          <w:rFonts w:ascii="Segoe UI" w:hAnsi="Segoe UI" w:cs="Segoe UI"/>
          <w:b/>
          <w:sz w:val="20"/>
        </w:rPr>
      </w:pPr>
      <w:r w:rsidRPr="00401239">
        <w:rPr>
          <w:rFonts w:ascii="Segoe UI" w:hAnsi="Segoe UI" w:cs="Segoe UI"/>
          <w:b/>
          <w:sz w:val="20"/>
        </w:rPr>
        <w:t>Załącznik nr 1 - Projekt techniczny wymiany agregatów wody lodowej w obiekcie Centrum Zarządzania Siecią w Koszalinie przy ul. Partyzantów 3.</w:t>
      </w:r>
    </w:p>
    <w:p w14:paraId="4C5467D1" w14:textId="77777777" w:rsidR="00401239" w:rsidRPr="00401239" w:rsidRDefault="00401239" w:rsidP="00401239">
      <w:pPr>
        <w:pStyle w:val="Akapitzlist"/>
        <w:numPr>
          <w:ilvl w:val="0"/>
          <w:numId w:val="60"/>
        </w:numPr>
        <w:suppressAutoHyphens w:val="0"/>
        <w:spacing w:after="0" w:line="259" w:lineRule="auto"/>
        <w:ind w:left="284" w:hanging="284"/>
        <w:contextualSpacing/>
        <w:jc w:val="both"/>
        <w:rPr>
          <w:rFonts w:ascii="Segoe UI" w:hAnsi="Segoe UI" w:cs="Segoe UI"/>
          <w:b/>
          <w:sz w:val="20"/>
        </w:rPr>
      </w:pPr>
      <w:r w:rsidRPr="00401239">
        <w:rPr>
          <w:rFonts w:ascii="Segoe UI" w:hAnsi="Segoe UI" w:cs="Segoe UI"/>
          <w:b/>
          <w:sz w:val="20"/>
        </w:rPr>
        <w:t>Załącznik nr 2 - Dokumentacja fotograficzna stanu obecnego.</w:t>
      </w:r>
    </w:p>
    <w:p w14:paraId="7FC73AA2" w14:textId="7D54E57B" w:rsidR="00D205DB" w:rsidRDefault="00D205DB">
      <w:pPr>
        <w:suppressAutoHyphens w:val="0"/>
        <w:rPr>
          <w:rFonts w:ascii="Segoe UI" w:hAnsi="Segoe UI" w:cs="Segoe UI"/>
          <w:b/>
          <w:bCs/>
        </w:rPr>
      </w:pPr>
      <w:r>
        <w:rPr>
          <w:rFonts w:ascii="Segoe UI" w:hAnsi="Segoe UI" w:cs="Segoe UI"/>
          <w:bCs/>
          <w:i/>
        </w:rPr>
        <w:br w:type="page"/>
      </w:r>
    </w:p>
    <w:p w14:paraId="25DD9FCF" w14:textId="74D33480" w:rsidR="00893D44" w:rsidRDefault="00893D44" w:rsidP="00893D44">
      <w:pPr>
        <w:suppressAutoHyphens w:val="0"/>
        <w:jc w:val="both"/>
        <w:rPr>
          <w:rFonts w:ascii="Segoe UI" w:hAnsi="Segoe UI" w:cs="Segoe UI"/>
          <w:b/>
          <w:lang w:eastAsia="pl-PL"/>
        </w:rPr>
      </w:pPr>
      <w:r w:rsidRPr="00893D44">
        <w:rPr>
          <w:rFonts w:ascii="Segoe UI" w:hAnsi="Segoe UI" w:cs="Segoe UI"/>
          <w:b/>
          <w:lang w:eastAsia="pl-PL"/>
        </w:rPr>
        <w:lastRenderedPageBreak/>
        <w:t>OPIS PRZEDMIOTU ZAMÓWIENIA</w:t>
      </w:r>
    </w:p>
    <w:p w14:paraId="65920D61" w14:textId="6C40B965" w:rsidR="00747394" w:rsidRPr="00653EDC" w:rsidRDefault="00747394" w:rsidP="00893D44">
      <w:pPr>
        <w:suppressAutoHyphens w:val="0"/>
        <w:jc w:val="both"/>
        <w:rPr>
          <w:rFonts w:ascii="Segoe UI" w:hAnsi="Segoe UI" w:cs="Segoe UI"/>
          <w:b/>
          <w:sz w:val="16"/>
          <w:szCs w:val="16"/>
          <w:lang w:eastAsia="pl-PL"/>
        </w:rPr>
      </w:pPr>
    </w:p>
    <w:p w14:paraId="4283EA39" w14:textId="77777777" w:rsidR="00A217FB" w:rsidRPr="00A217FB" w:rsidRDefault="00A217FB" w:rsidP="00A962AF">
      <w:pPr>
        <w:numPr>
          <w:ilvl w:val="0"/>
          <w:numId w:val="39"/>
        </w:numPr>
        <w:suppressAutoHyphens w:val="0"/>
        <w:spacing w:line="259" w:lineRule="auto"/>
        <w:ind w:left="360" w:hanging="360"/>
        <w:jc w:val="both"/>
        <w:rPr>
          <w:rFonts w:ascii="Segoe UI" w:hAnsi="Segoe UI" w:cs="Segoe UI"/>
          <w:b/>
          <w:bCs/>
        </w:rPr>
      </w:pPr>
      <w:r w:rsidRPr="00A217FB">
        <w:rPr>
          <w:rFonts w:ascii="Segoe UI" w:hAnsi="Segoe UI" w:cs="Segoe UI"/>
          <w:b/>
          <w:bCs/>
        </w:rPr>
        <w:t>Przedmiot zamówienia.</w:t>
      </w:r>
    </w:p>
    <w:p w14:paraId="59BD6B0A" w14:textId="66EF119F" w:rsidR="00A217FB" w:rsidRPr="00A217FB" w:rsidRDefault="00A217FB" w:rsidP="00A217FB">
      <w:pPr>
        <w:jc w:val="both"/>
        <w:rPr>
          <w:rFonts w:ascii="Segoe UI" w:hAnsi="Segoe UI" w:cs="Segoe UI"/>
        </w:rPr>
      </w:pPr>
      <w:r w:rsidRPr="00A217FB">
        <w:rPr>
          <w:rFonts w:ascii="Segoe UI" w:hAnsi="Segoe UI" w:cs="Segoe UI"/>
        </w:rPr>
        <w:t>Przedmiotem zamówienia jest dostawa dwóch agregatów wody lodowej z funkcją free cooling wraz z</w:t>
      </w:r>
      <w:r>
        <w:rPr>
          <w:rFonts w:ascii="Segoe UI" w:hAnsi="Segoe UI" w:cs="Segoe UI"/>
        </w:rPr>
        <w:t> </w:t>
      </w:r>
      <w:r w:rsidRPr="00A217FB">
        <w:rPr>
          <w:rFonts w:ascii="Segoe UI" w:hAnsi="Segoe UI" w:cs="Segoe UI"/>
        </w:rPr>
        <w:t xml:space="preserve">oprzyrządowaniem, zwanych dalej: „Agregatami wody lodowej”, dla Centrum Zarządzania Siecią Urzędu Miejskiego w Koszalinie, ul. Partyzantów 3, który obejmuje: </w:t>
      </w:r>
    </w:p>
    <w:p w14:paraId="52C052C5" w14:textId="77777777" w:rsidR="00A217FB" w:rsidRPr="00A217FB" w:rsidRDefault="00A217FB" w:rsidP="00A962AF">
      <w:pPr>
        <w:pStyle w:val="Akapitzlist"/>
        <w:numPr>
          <w:ilvl w:val="0"/>
          <w:numId w:val="40"/>
        </w:numPr>
        <w:suppressAutoHyphens w:val="0"/>
        <w:spacing w:after="0" w:line="259" w:lineRule="auto"/>
        <w:contextualSpacing/>
        <w:jc w:val="both"/>
        <w:rPr>
          <w:rFonts w:ascii="Segoe UI" w:hAnsi="Segoe UI" w:cs="Segoe UI"/>
          <w:sz w:val="20"/>
        </w:rPr>
      </w:pPr>
      <w:r w:rsidRPr="00A217FB">
        <w:rPr>
          <w:rFonts w:ascii="Segoe UI" w:hAnsi="Segoe UI" w:cs="Segoe UI"/>
          <w:sz w:val="20"/>
        </w:rPr>
        <w:t>wykonanie zamówienia w zakresie szczegółowo opisanym w projekcie technicznym, będącym załącznikiem do OPZ, wraz dostawą, montażem, konfiguracją i uruchomieniem oraz demontażem urządzeń istniejących;</w:t>
      </w:r>
    </w:p>
    <w:p w14:paraId="37343E3D" w14:textId="77777777" w:rsidR="00A217FB" w:rsidRPr="00A217FB" w:rsidRDefault="00A217FB" w:rsidP="00A962AF">
      <w:pPr>
        <w:pStyle w:val="Akapitzlist"/>
        <w:numPr>
          <w:ilvl w:val="0"/>
          <w:numId w:val="40"/>
        </w:numPr>
        <w:suppressAutoHyphens w:val="0"/>
        <w:spacing w:after="0" w:line="259" w:lineRule="auto"/>
        <w:contextualSpacing/>
        <w:jc w:val="both"/>
        <w:rPr>
          <w:rFonts w:ascii="Segoe UI" w:hAnsi="Segoe UI" w:cs="Segoe UI"/>
          <w:sz w:val="20"/>
        </w:rPr>
      </w:pPr>
      <w:r w:rsidRPr="00A217FB">
        <w:rPr>
          <w:rFonts w:ascii="Segoe UI" w:hAnsi="Segoe UI" w:cs="Segoe UI"/>
          <w:sz w:val="20"/>
        </w:rPr>
        <w:t>sporządzenie dokumentacji powykonawczej;</w:t>
      </w:r>
    </w:p>
    <w:p w14:paraId="6A446880" w14:textId="77777777" w:rsidR="00A217FB" w:rsidRPr="00A217FB" w:rsidRDefault="00A217FB" w:rsidP="00A962AF">
      <w:pPr>
        <w:pStyle w:val="Akapitzlist"/>
        <w:numPr>
          <w:ilvl w:val="0"/>
          <w:numId w:val="40"/>
        </w:numPr>
        <w:suppressAutoHyphens w:val="0"/>
        <w:spacing w:after="0" w:line="259" w:lineRule="auto"/>
        <w:contextualSpacing/>
        <w:jc w:val="both"/>
        <w:rPr>
          <w:rFonts w:ascii="Segoe UI" w:hAnsi="Segoe UI" w:cs="Segoe UI"/>
          <w:sz w:val="20"/>
        </w:rPr>
      </w:pPr>
      <w:r w:rsidRPr="00A217FB">
        <w:rPr>
          <w:rFonts w:ascii="Segoe UI" w:hAnsi="Segoe UI" w:cs="Segoe UI"/>
          <w:sz w:val="20"/>
        </w:rPr>
        <w:t>udzielenie gwarancji jakości i wydłużenie terminu rękojmi za wady na zastosowane urządzenia, materiały i wykonane prace oraz świadczenie serwisu w okresie gwarancji;</w:t>
      </w:r>
    </w:p>
    <w:p w14:paraId="5D69D522" w14:textId="77777777" w:rsidR="00A217FB" w:rsidRPr="00A217FB" w:rsidRDefault="00A217FB" w:rsidP="00A962AF">
      <w:pPr>
        <w:pStyle w:val="Akapitzlist"/>
        <w:numPr>
          <w:ilvl w:val="0"/>
          <w:numId w:val="40"/>
        </w:numPr>
        <w:suppressAutoHyphens w:val="0"/>
        <w:spacing w:after="0" w:line="259" w:lineRule="auto"/>
        <w:contextualSpacing/>
        <w:jc w:val="both"/>
        <w:rPr>
          <w:rFonts w:ascii="Segoe UI" w:hAnsi="Segoe UI" w:cs="Segoe UI"/>
          <w:sz w:val="20"/>
        </w:rPr>
      </w:pPr>
      <w:r w:rsidRPr="00A217FB">
        <w:rPr>
          <w:rFonts w:ascii="Segoe UI" w:hAnsi="Segoe UI" w:cs="Segoe UI"/>
          <w:sz w:val="20"/>
        </w:rPr>
        <w:t>przeszkolenie personelu Zamawiającego w zakresie właściwej obsługi i konserwacji Agregatów wody lodowej.</w:t>
      </w:r>
    </w:p>
    <w:p w14:paraId="2D425F97" w14:textId="2653F758" w:rsidR="00A217FB" w:rsidRPr="00A217FB" w:rsidRDefault="00A217FB" w:rsidP="00A217FB">
      <w:pPr>
        <w:pStyle w:val="Tretekstu"/>
        <w:jc w:val="both"/>
        <w:rPr>
          <w:rFonts w:ascii="Segoe UI" w:hAnsi="Segoe UI" w:cs="Segoe UI"/>
          <w:bCs/>
          <w:i w:val="0"/>
          <w:sz w:val="20"/>
        </w:rPr>
      </w:pPr>
    </w:p>
    <w:p w14:paraId="6659FA3F" w14:textId="3DBCDD53" w:rsidR="00A217FB" w:rsidRPr="00A217FB" w:rsidRDefault="00A217FB" w:rsidP="00A962AF">
      <w:pPr>
        <w:pStyle w:val="Tretekstu"/>
        <w:numPr>
          <w:ilvl w:val="0"/>
          <w:numId w:val="39"/>
        </w:numPr>
        <w:tabs>
          <w:tab w:val="clear" w:pos="708"/>
        </w:tabs>
        <w:suppressAutoHyphens w:val="0"/>
        <w:spacing w:line="259" w:lineRule="auto"/>
        <w:ind w:left="360" w:hanging="360"/>
        <w:jc w:val="left"/>
        <w:rPr>
          <w:rFonts w:ascii="Segoe UI" w:hAnsi="Segoe UI" w:cs="Segoe UI"/>
          <w:i w:val="0"/>
          <w:iCs/>
          <w:color w:val="000000"/>
          <w:sz w:val="20"/>
        </w:rPr>
      </w:pPr>
      <w:bookmarkStart w:id="1" w:name="__DdeLink__2790_1481901922"/>
      <w:bookmarkEnd w:id="1"/>
      <w:r w:rsidRPr="00A217FB">
        <w:rPr>
          <w:rFonts w:ascii="Segoe UI" w:hAnsi="Segoe UI" w:cs="Segoe UI"/>
          <w:i w:val="0"/>
          <w:iCs/>
          <w:color w:val="000000"/>
          <w:sz w:val="20"/>
        </w:rPr>
        <w:t>Wymagania dla dostarczanych urządzeń.</w:t>
      </w:r>
    </w:p>
    <w:p w14:paraId="24E22D49" w14:textId="0495F09F" w:rsidR="00A217FB" w:rsidRPr="00A217FB" w:rsidRDefault="00A217FB" w:rsidP="00A217FB">
      <w:pPr>
        <w:jc w:val="both"/>
        <w:rPr>
          <w:rFonts w:ascii="Segoe UI" w:hAnsi="Segoe UI" w:cs="Segoe UI"/>
        </w:rPr>
      </w:pPr>
      <w:bookmarkStart w:id="2" w:name="_Hlk36466176"/>
      <w:r w:rsidRPr="00A217FB">
        <w:rPr>
          <w:rFonts w:ascii="Segoe UI" w:hAnsi="Segoe UI" w:cs="Segoe UI"/>
        </w:rPr>
        <w:t>Szczegółowe wymagania techniczne urządzeń będących przedmiotem zamówienia zostały określone w</w:t>
      </w:r>
      <w:r>
        <w:rPr>
          <w:rFonts w:ascii="Segoe UI" w:hAnsi="Segoe UI" w:cs="Segoe UI"/>
        </w:rPr>
        <w:t> </w:t>
      </w:r>
      <w:r w:rsidRPr="00A217FB">
        <w:rPr>
          <w:rFonts w:ascii="Segoe UI" w:hAnsi="Segoe UI" w:cs="Segoe UI"/>
        </w:rPr>
        <w:t>dokumencie „Projekt techniczny wymiany agregatów wody lodowej w obiekcie Centrum Zarządzania Siecią w Koszalinie przy ul. Partyzantów 3”</w:t>
      </w:r>
      <w:bookmarkEnd w:id="2"/>
      <w:r>
        <w:rPr>
          <w:rFonts w:ascii="Segoe UI" w:hAnsi="Segoe UI" w:cs="Segoe UI"/>
        </w:rPr>
        <w:t>, który jest Z</w:t>
      </w:r>
      <w:r w:rsidRPr="00A217FB">
        <w:rPr>
          <w:rFonts w:ascii="Segoe UI" w:hAnsi="Segoe UI" w:cs="Segoe UI"/>
        </w:rPr>
        <w:t>ałącznikiem</w:t>
      </w:r>
      <w:r>
        <w:rPr>
          <w:rFonts w:ascii="Segoe UI" w:hAnsi="Segoe UI" w:cs="Segoe UI"/>
        </w:rPr>
        <w:t xml:space="preserve"> nr 1</w:t>
      </w:r>
      <w:r w:rsidRPr="00A217FB">
        <w:rPr>
          <w:rFonts w:ascii="Segoe UI" w:hAnsi="Segoe UI" w:cs="Segoe UI"/>
        </w:rPr>
        <w:t xml:space="preserve"> do </w:t>
      </w:r>
      <w:r>
        <w:rPr>
          <w:rFonts w:ascii="Segoe UI" w:hAnsi="Segoe UI" w:cs="Segoe UI"/>
        </w:rPr>
        <w:t>Rozdziału II SWZ</w:t>
      </w:r>
      <w:r w:rsidRPr="00A217FB">
        <w:rPr>
          <w:rFonts w:ascii="Segoe UI" w:hAnsi="Segoe UI" w:cs="Segoe UI"/>
        </w:rPr>
        <w:t>. Projekt ten zawiera również szczegółowe opisy rozwiązania projektowego, zakresu i etapowania robót, wytyczne wykonawcze, itp.</w:t>
      </w:r>
    </w:p>
    <w:p w14:paraId="13F020AA" w14:textId="77777777" w:rsidR="00A217FB" w:rsidRPr="00A217FB" w:rsidRDefault="00A217FB" w:rsidP="00A217FB">
      <w:pPr>
        <w:jc w:val="both"/>
        <w:rPr>
          <w:rFonts w:ascii="Segoe UI" w:hAnsi="Segoe UI" w:cs="Segoe UI"/>
        </w:rPr>
      </w:pPr>
    </w:p>
    <w:p w14:paraId="7E21D6BF" w14:textId="34A1C981" w:rsidR="00A217FB" w:rsidRPr="00A217FB" w:rsidRDefault="00A217FB" w:rsidP="00A217FB">
      <w:pPr>
        <w:jc w:val="both"/>
        <w:rPr>
          <w:rFonts w:ascii="Segoe UI" w:hAnsi="Segoe UI" w:cs="Segoe UI"/>
        </w:rPr>
      </w:pPr>
      <w:r w:rsidRPr="00A217FB">
        <w:rPr>
          <w:rFonts w:ascii="Segoe UI" w:hAnsi="Segoe UI" w:cs="Segoe UI"/>
        </w:rPr>
        <w:t>Agregaty wody lodowej muszą być fabrycznie nowe, tj. nigdy nie użytkowane, z datą produkcji nie starszą niż z 2025 roku, kompletne, a także wolne od wad fizycznych i prawnych (w szczególności nie obciążone żadnymi prawami osób trzecich), spełniające wszystkie obowiązujące wymagania i normy określone dla tego rodzaju towarów, posiadające świadectwa dopuszczające do użytkowania zgodnie z</w:t>
      </w:r>
      <w:r>
        <w:rPr>
          <w:rFonts w:ascii="Segoe UI" w:hAnsi="Segoe UI" w:cs="Segoe UI"/>
        </w:rPr>
        <w:t> </w:t>
      </w:r>
      <w:r w:rsidRPr="00A217FB">
        <w:rPr>
          <w:rFonts w:ascii="Segoe UI" w:hAnsi="Segoe UI" w:cs="Segoe UI"/>
        </w:rPr>
        <w:t>obowiązującymi przepisami prawa</w:t>
      </w:r>
      <w:r w:rsidR="00706210">
        <w:rPr>
          <w:rFonts w:ascii="Segoe UI" w:hAnsi="Segoe UI" w:cs="Segoe UI"/>
        </w:rPr>
        <w:t>.</w:t>
      </w:r>
    </w:p>
    <w:p w14:paraId="7338580B" w14:textId="77777777" w:rsidR="00A217FB" w:rsidRPr="00A217FB" w:rsidRDefault="00A217FB" w:rsidP="00A217FB">
      <w:pPr>
        <w:jc w:val="both"/>
        <w:rPr>
          <w:rFonts w:ascii="Segoe UI" w:hAnsi="Segoe UI" w:cs="Segoe UI"/>
        </w:rPr>
      </w:pPr>
    </w:p>
    <w:p w14:paraId="5396852C" w14:textId="77777777" w:rsidR="00A217FB" w:rsidRPr="00A217FB" w:rsidRDefault="00A217FB" w:rsidP="00A962AF">
      <w:pPr>
        <w:pStyle w:val="Tretekstu"/>
        <w:numPr>
          <w:ilvl w:val="0"/>
          <w:numId w:val="39"/>
        </w:numPr>
        <w:tabs>
          <w:tab w:val="clear" w:pos="708"/>
        </w:tabs>
        <w:suppressAutoHyphens w:val="0"/>
        <w:spacing w:line="259" w:lineRule="auto"/>
        <w:ind w:left="360" w:hanging="360"/>
        <w:jc w:val="left"/>
        <w:rPr>
          <w:rFonts w:ascii="Segoe UI" w:hAnsi="Segoe UI" w:cs="Segoe UI"/>
          <w:i w:val="0"/>
          <w:iCs/>
          <w:color w:val="000000"/>
          <w:sz w:val="20"/>
        </w:rPr>
      </w:pPr>
      <w:r w:rsidRPr="00A217FB">
        <w:rPr>
          <w:rFonts w:ascii="Segoe UI" w:hAnsi="Segoe UI" w:cs="Segoe UI"/>
          <w:i w:val="0"/>
          <w:iCs/>
          <w:color w:val="000000"/>
          <w:sz w:val="20"/>
        </w:rPr>
        <w:t>Wymagania dodatkowe.</w:t>
      </w:r>
    </w:p>
    <w:p w14:paraId="3AD4F883" w14:textId="77777777" w:rsidR="000D47B4" w:rsidRPr="00A217FB" w:rsidRDefault="000D47B4" w:rsidP="000D47B4">
      <w:pPr>
        <w:pStyle w:val="Akapitzlist"/>
        <w:suppressAutoHyphens w:val="0"/>
        <w:spacing w:after="0" w:line="259" w:lineRule="auto"/>
        <w:ind w:left="567"/>
        <w:contextualSpacing/>
        <w:jc w:val="both"/>
        <w:rPr>
          <w:rFonts w:ascii="Segoe UI" w:hAnsi="Segoe UI" w:cs="Segoe UI"/>
          <w:sz w:val="20"/>
        </w:rPr>
      </w:pPr>
    </w:p>
    <w:p w14:paraId="5114224E" w14:textId="77777777" w:rsidR="00A217FB" w:rsidRPr="00A217FB" w:rsidRDefault="00A217FB" w:rsidP="00A962AF">
      <w:pPr>
        <w:pStyle w:val="Akapitzlist"/>
        <w:numPr>
          <w:ilvl w:val="0"/>
          <w:numId w:val="41"/>
        </w:numPr>
        <w:suppressAutoHyphens w:val="0"/>
        <w:spacing w:after="0" w:line="259" w:lineRule="auto"/>
        <w:ind w:left="284" w:hanging="284"/>
        <w:contextualSpacing/>
        <w:jc w:val="both"/>
        <w:rPr>
          <w:rFonts w:ascii="Segoe UI" w:hAnsi="Segoe UI" w:cs="Segoe UI"/>
          <w:sz w:val="20"/>
        </w:rPr>
      </w:pPr>
      <w:r w:rsidRPr="00A217FB">
        <w:rPr>
          <w:rFonts w:ascii="Segoe UI" w:hAnsi="Segoe UI" w:cs="Segoe UI"/>
          <w:sz w:val="20"/>
        </w:rPr>
        <w:t>Urządzenia muszą być dopuszczone do obrotu w Europejskim Obszarze Gospodarczym oraz spełniać wymogi Unii Europejskiej, dotyczące bezpieczeństwa, zdrowia i ochrony środowiska.</w:t>
      </w:r>
    </w:p>
    <w:p w14:paraId="0C74F0C4" w14:textId="77777777" w:rsidR="00A217FB" w:rsidRPr="00A217FB" w:rsidRDefault="00A217FB" w:rsidP="00A962AF">
      <w:pPr>
        <w:pStyle w:val="Akapitzlist"/>
        <w:numPr>
          <w:ilvl w:val="0"/>
          <w:numId w:val="41"/>
        </w:numPr>
        <w:suppressAutoHyphens w:val="0"/>
        <w:spacing w:after="0" w:line="259" w:lineRule="auto"/>
        <w:ind w:left="284" w:hanging="284"/>
        <w:contextualSpacing/>
        <w:jc w:val="both"/>
        <w:rPr>
          <w:rFonts w:ascii="Segoe UI" w:hAnsi="Segoe UI" w:cs="Segoe UI"/>
          <w:sz w:val="20"/>
        </w:rPr>
      </w:pPr>
      <w:r w:rsidRPr="00A217FB">
        <w:rPr>
          <w:rFonts w:ascii="Segoe UI" w:hAnsi="Segoe UI" w:cs="Segoe UI"/>
          <w:sz w:val="20"/>
        </w:rPr>
        <w:t>Zamawiający wymaga uruchomienia urządzeń przez producenta lub autoryzowany przez producenta serwis i wystawienia karty gwarancyjnej.</w:t>
      </w:r>
    </w:p>
    <w:p w14:paraId="7D454E4A" w14:textId="77777777" w:rsidR="00A217FB" w:rsidRPr="00A217FB" w:rsidRDefault="00A217FB" w:rsidP="00A962AF">
      <w:pPr>
        <w:pStyle w:val="Akapitzlist"/>
        <w:numPr>
          <w:ilvl w:val="0"/>
          <w:numId w:val="41"/>
        </w:numPr>
        <w:suppressAutoHyphens w:val="0"/>
        <w:spacing w:after="0" w:line="259" w:lineRule="auto"/>
        <w:ind w:left="284" w:hanging="284"/>
        <w:contextualSpacing/>
        <w:jc w:val="both"/>
        <w:rPr>
          <w:rFonts w:ascii="Segoe UI" w:hAnsi="Segoe UI" w:cs="Segoe UI"/>
          <w:sz w:val="20"/>
        </w:rPr>
      </w:pPr>
      <w:r w:rsidRPr="00A217FB">
        <w:rPr>
          <w:rFonts w:ascii="Segoe UI" w:hAnsi="Segoe UI" w:cs="Segoe UI"/>
          <w:sz w:val="20"/>
        </w:rPr>
        <w:t>Gwarancja jakości i rękojmi za wady na przedmiot zamówienia wynosi minimum 36 miesięcy.</w:t>
      </w:r>
    </w:p>
    <w:p w14:paraId="66D96AD6" w14:textId="77777777" w:rsidR="00A217FB" w:rsidRPr="00A217FB" w:rsidRDefault="00A217FB" w:rsidP="00A962AF">
      <w:pPr>
        <w:pStyle w:val="Akapitzlist"/>
        <w:numPr>
          <w:ilvl w:val="0"/>
          <w:numId w:val="41"/>
        </w:numPr>
        <w:suppressAutoHyphens w:val="0"/>
        <w:spacing w:after="0" w:line="259" w:lineRule="auto"/>
        <w:ind w:left="284" w:hanging="284"/>
        <w:contextualSpacing/>
        <w:jc w:val="both"/>
        <w:rPr>
          <w:rFonts w:ascii="Segoe UI" w:hAnsi="Segoe UI" w:cs="Segoe UI"/>
          <w:sz w:val="20"/>
        </w:rPr>
      </w:pPr>
      <w:r w:rsidRPr="00A217FB">
        <w:rPr>
          <w:rFonts w:ascii="Segoe UI" w:hAnsi="Segoe UI" w:cs="Segoe UI"/>
          <w:sz w:val="20"/>
        </w:rPr>
        <w:t>Wykonawca zobowiązuje się do wykonania przeglądów technicznych przedmiotu zamówienia zgodnie z zaleceniami producenta, nie rzadziej niż dwa razy w roku, chyba że producent wymaga częściej w całym okresie obowiązywania gwarancji, w tym jeden na koniec okresu gwarancyjnego.</w:t>
      </w:r>
    </w:p>
    <w:p w14:paraId="3DE47A9F" w14:textId="28C8EE83" w:rsidR="00A217FB" w:rsidRDefault="00A217FB" w:rsidP="00A962AF">
      <w:pPr>
        <w:pStyle w:val="Akapitzlist"/>
        <w:widowControl w:val="0"/>
        <w:numPr>
          <w:ilvl w:val="0"/>
          <w:numId w:val="41"/>
        </w:numPr>
        <w:suppressAutoHyphens w:val="0"/>
        <w:spacing w:after="100" w:afterAutospacing="1" w:line="259" w:lineRule="auto"/>
        <w:ind w:left="284" w:hanging="284"/>
        <w:contextualSpacing/>
        <w:jc w:val="both"/>
        <w:rPr>
          <w:rFonts w:ascii="Segoe UI" w:hAnsi="Segoe UI" w:cs="Segoe UI"/>
          <w:sz w:val="20"/>
        </w:rPr>
      </w:pPr>
      <w:r w:rsidRPr="00A217FB">
        <w:rPr>
          <w:rFonts w:ascii="Segoe UI" w:hAnsi="Segoe UI" w:cs="Segoe UI"/>
          <w:sz w:val="20"/>
        </w:rPr>
        <w:t>Przed przystąpieniem do prac instalacyjnych Wykonawca przedłoży certyfikat F-gazowy przedsiębiorcy (dla wykonawcy) oraz indywidualne certyfikaty personalne (dla pracowników).</w:t>
      </w:r>
    </w:p>
    <w:p w14:paraId="3F72D375" w14:textId="77777777" w:rsidR="000D47B4" w:rsidRPr="00A217FB" w:rsidRDefault="000D47B4" w:rsidP="000D47B4">
      <w:pPr>
        <w:pStyle w:val="Akapitzlist"/>
        <w:widowControl w:val="0"/>
        <w:suppressAutoHyphens w:val="0"/>
        <w:spacing w:after="100" w:afterAutospacing="1" w:line="259" w:lineRule="auto"/>
        <w:ind w:left="567"/>
        <w:contextualSpacing/>
        <w:jc w:val="both"/>
        <w:rPr>
          <w:rFonts w:ascii="Segoe UI" w:hAnsi="Segoe UI" w:cs="Segoe UI"/>
          <w:sz w:val="20"/>
        </w:rPr>
      </w:pPr>
    </w:p>
    <w:p w14:paraId="48F23AC3" w14:textId="1979FF1B" w:rsidR="000D47B4" w:rsidRDefault="000D47B4" w:rsidP="00A962AF">
      <w:pPr>
        <w:pStyle w:val="Akapitzlist"/>
        <w:numPr>
          <w:ilvl w:val="0"/>
          <w:numId w:val="39"/>
        </w:numPr>
        <w:jc w:val="both"/>
        <w:rPr>
          <w:rFonts w:ascii="Segoe UI" w:hAnsi="Segoe UI" w:cs="Segoe UI"/>
          <w:b/>
          <w:sz w:val="20"/>
        </w:rPr>
      </w:pPr>
      <w:r w:rsidRPr="000D47B4">
        <w:rPr>
          <w:rFonts w:ascii="Segoe UI" w:hAnsi="Segoe UI" w:cs="Segoe UI"/>
          <w:b/>
          <w:sz w:val="20"/>
        </w:rPr>
        <w:t>Wizja lokalna</w:t>
      </w:r>
    </w:p>
    <w:p w14:paraId="56208317" w14:textId="715B3D7F" w:rsidR="000D47B4" w:rsidRPr="000D47B4" w:rsidRDefault="000D47B4" w:rsidP="000D47B4">
      <w:pPr>
        <w:suppressAutoHyphens w:val="0"/>
        <w:spacing w:line="259" w:lineRule="auto"/>
        <w:contextualSpacing/>
        <w:jc w:val="both"/>
        <w:rPr>
          <w:rFonts w:ascii="Segoe UI" w:hAnsi="Segoe UI" w:cs="Segoe UI"/>
        </w:rPr>
      </w:pPr>
      <w:r w:rsidRPr="000D47B4">
        <w:rPr>
          <w:rFonts w:ascii="Segoe UI" w:hAnsi="Segoe UI" w:cs="Segoe UI"/>
        </w:rPr>
        <w:t>Zamawiający dopuszcza, po wcześniejszym uzgo</w:t>
      </w:r>
      <w:r w:rsidR="006075BC">
        <w:rPr>
          <w:rFonts w:ascii="Segoe UI" w:hAnsi="Segoe UI" w:cs="Segoe UI"/>
        </w:rPr>
        <w:t>dnieniu, przeprowadzenie przez W</w:t>
      </w:r>
      <w:r w:rsidRPr="000D47B4">
        <w:rPr>
          <w:rFonts w:ascii="Segoe UI" w:hAnsi="Segoe UI" w:cs="Segoe UI"/>
        </w:rPr>
        <w:t>ykonawcę wizji lokalnej</w:t>
      </w:r>
      <w:r>
        <w:rPr>
          <w:rFonts w:ascii="Segoe UI" w:hAnsi="Segoe UI" w:cs="Segoe UI"/>
        </w:rPr>
        <w:t>.</w:t>
      </w:r>
    </w:p>
    <w:p w14:paraId="3851E43F" w14:textId="10222980" w:rsidR="000D47B4" w:rsidRPr="000D47B4" w:rsidRDefault="000D47B4" w:rsidP="000D47B4">
      <w:pPr>
        <w:suppressAutoHyphens w:val="0"/>
        <w:jc w:val="both"/>
        <w:rPr>
          <w:rFonts w:ascii="Segoe UI" w:hAnsi="Segoe UI" w:cs="Segoe UI"/>
          <w:lang w:eastAsia="pl-PL"/>
        </w:rPr>
      </w:pPr>
      <w:r w:rsidRPr="000D47B4">
        <w:rPr>
          <w:rFonts w:ascii="Segoe UI" w:hAnsi="Segoe UI" w:cs="Segoe UI"/>
        </w:rPr>
        <w:t>Wizja lokalna ma charakter wyłącznie fakultatywny. Zamawiający umożliwia dokonanie wizji lokalnej w</w:t>
      </w:r>
      <w:r w:rsidR="003F159A">
        <w:rPr>
          <w:rFonts w:ascii="Segoe UI" w:hAnsi="Segoe UI" w:cs="Segoe UI"/>
        </w:rPr>
        <w:t> </w:t>
      </w:r>
      <w:r w:rsidRPr="000D47B4">
        <w:rPr>
          <w:rFonts w:ascii="Segoe UI" w:hAnsi="Segoe UI" w:cs="Segoe UI"/>
        </w:rPr>
        <w:t xml:space="preserve">obecności pracownika Zamawiającego w terminach: w dniu 23 grudnia 2025 r. </w:t>
      </w:r>
      <w:r>
        <w:rPr>
          <w:rFonts w:ascii="Segoe UI" w:hAnsi="Segoe UI" w:cs="Segoe UI"/>
        </w:rPr>
        <w:t>oraz</w:t>
      </w:r>
      <w:r w:rsidRPr="000D47B4">
        <w:rPr>
          <w:rFonts w:ascii="Segoe UI" w:hAnsi="Segoe UI" w:cs="Segoe UI"/>
        </w:rPr>
        <w:t xml:space="preserve"> 29 grudnia 2025 r., w godzinach od 08:00 do 14:00. </w:t>
      </w:r>
      <w:r w:rsidRPr="000D47B4">
        <w:rPr>
          <w:rFonts w:ascii="Segoe UI" w:hAnsi="Segoe UI" w:cs="Segoe UI"/>
          <w:color w:val="000000"/>
          <w:lang w:bidi="pl-PL"/>
        </w:rPr>
        <w:t xml:space="preserve">Podczas wizji lokalnej nie będą przyjmowane żadne zapytania ani udzielane żadne wyjaśnienia dotyczące przedmiotu zamówienia. Osobą kontaktową w powyższej sprawie jest: Tomasz </w:t>
      </w:r>
      <w:r>
        <w:rPr>
          <w:rFonts w:ascii="Segoe UI" w:hAnsi="Segoe UI" w:cs="Segoe UI"/>
          <w:color w:val="000000"/>
          <w:lang w:bidi="pl-PL"/>
        </w:rPr>
        <w:t>Trocha</w:t>
      </w:r>
      <w:r w:rsidRPr="000D47B4">
        <w:rPr>
          <w:rFonts w:ascii="Segoe UI" w:hAnsi="Segoe UI" w:cs="Segoe UI"/>
          <w:color w:val="000000"/>
          <w:lang w:bidi="pl-PL"/>
        </w:rPr>
        <w:t xml:space="preserve"> – </w:t>
      </w:r>
      <w:r>
        <w:rPr>
          <w:rFonts w:ascii="Segoe UI" w:hAnsi="Segoe UI" w:cs="Segoe UI"/>
          <w:color w:val="000000"/>
          <w:lang w:bidi="pl-PL"/>
        </w:rPr>
        <w:t>Kierownik Referatu Informatycznej Obsługi Miasta</w:t>
      </w:r>
      <w:r w:rsidRPr="000D47B4">
        <w:rPr>
          <w:rFonts w:ascii="Segoe UI" w:hAnsi="Segoe UI" w:cs="Segoe UI"/>
          <w:color w:val="000000"/>
          <w:lang w:bidi="pl-PL"/>
        </w:rPr>
        <w:t>, numer</w:t>
      </w:r>
      <w:r>
        <w:rPr>
          <w:rFonts w:ascii="Segoe UI" w:hAnsi="Segoe UI" w:cs="Segoe UI"/>
          <w:color w:val="000000"/>
          <w:lang w:bidi="pl-PL"/>
        </w:rPr>
        <w:t xml:space="preserve"> telefonu kontaktowego: 94 348 3950</w:t>
      </w:r>
      <w:r w:rsidRPr="000D47B4">
        <w:rPr>
          <w:rFonts w:ascii="Segoe UI" w:hAnsi="Segoe UI" w:cs="Segoe UI"/>
          <w:color w:val="000000"/>
          <w:lang w:bidi="pl-PL"/>
        </w:rPr>
        <w:t>.</w:t>
      </w:r>
    </w:p>
    <w:p w14:paraId="36BD0349" w14:textId="77777777" w:rsidR="00A217FB" w:rsidRPr="00A217FB" w:rsidRDefault="00A217FB" w:rsidP="00A962AF">
      <w:pPr>
        <w:pStyle w:val="Tretekstu"/>
        <w:numPr>
          <w:ilvl w:val="0"/>
          <w:numId w:val="39"/>
        </w:numPr>
        <w:tabs>
          <w:tab w:val="clear" w:pos="708"/>
        </w:tabs>
        <w:suppressAutoHyphens w:val="0"/>
        <w:spacing w:line="259" w:lineRule="auto"/>
        <w:ind w:left="360" w:hanging="360"/>
        <w:jc w:val="left"/>
        <w:rPr>
          <w:rFonts w:ascii="Segoe UI" w:hAnsi="Segoe UI" w:cs="Segoe UI"/>
          <w:i w:val="0"/>
          <w:iCs/>
          <w:color w:val="000000"/>
          <w:sz w:val="20"/>
        </w:rPr>
      </w:pPr>
      <w:r w:rsidRPr="00A217FB">
        <w:rPr>
          <w:rFonts w:ascii="Segoe UI" w:hAnsi="Segoe UI" w:cs="Segoe UI"/>
          <w:i w:val="0"/>
          <w:iCs/>
          <w:color w:val="000000"/>
          <w:sz w:val="20"/>
        </w:rPr>
        <w:lastRenderedPageBreak/>
        <w:t>Załączniki.</w:t>
      </w:r>
    </w:p>
    <w:p w14:paraId="0C33C963" w14:textId="23E852C5" w:rsidR="00A217FB" w:rsidRPr="00A217FB" w:rsidRDefault="00A217FB" w:rsidP="00224D2E">
      <w:pPr>
        <w:pStyle w:val="Akapitzlist"/>
        <w:numPr>
          <w:ilvl w:val="0"/>
          <w:numId w:val="63"/>
        </w:numPr>
        <w:suppressAutoHyphens w:val="0"/>
        <w:spacing w:after="0" w:line="259" w:lineRule="auto"/>
        <w:ind w:left="567" w:hanging="283"/>
        <w:contextualSpacing/>
        <w:jc w:val="both"/>
        <w:rPr>
          <w:rFonts w:ascii="Segoe UI" w:hAnsi="Segoe UI" w:cs="Segoe UI"/>
          <w:sz w:val="20"/>
        </w:rPr>
      </w:pPr>
      <w:bookmarkStart w:id="3" w:name="_GoBack"/>
      <w:r w:rsidRPr="00A217FB">
        <w:rPr>
          <w:rFonts w:ascii="Segoe UI" w:hAnsi="Segoe UI" w:cs="Segoe UI"/>
          <w:sz w:val="20"/>
        </w:rPr>
        <w:t>Projekt techniczny wymiany agregatów wody lodowej w obiekcie Centrum Zarządzania Siecią w</w:t>
      </w:r>
      <w:r w:rsidR="003F159A">
        <w:rPr>
          <w:rFonts w:ascii="Segoe UI" w:hAnsi="Segoe UI" w:cs="Segoe UI"/>
          <w:sz w:val="20"/>
        </w:rPr>
        <w:t> </w:t>
      </w:r>
      <w:r w:rsidRPr="00A217FB">
        <w:rPr>
          <w:rFonts w:ascii="Segoe UI" w:hAnsi="Segoe UI" w:cs="Segoe UI"/>
          <w:sz w:val="20"/>
        </w:rPr>
        <w:t>Koszalinie przy ul. Partyzantów 3.</w:t>
      </w:r>
    </w:p>
    <w:p w14:paraId="39C1817B" w14:textId="77777777" w:rsidR="00A217FB" w:rsidRPr="00A217FB" w:rsidRDefault="00A217FB" w:rsidP="00224D2E">
      <w:pPr>
        <w:pStyle w:val="Akapitzlist"/>
        <w:numPr>
          <w:ilvl w:val="0"/>
          <w:numId w:val="63"/>
        </w:numPr>
        <w:suppressAutoHyphens w:val="0"/>
        <w:spacing w:after="0" w:line="259" w:lineRule="auto"/>
        <w:ind w:left="567" w:hanging="283"/>
        <w:contextualSpacing/>
        <w:jc w:val="both"/>
        <w:rPr>
          <w:rFonts w:ascii="Segoe UI" w:hAnsi="Segoe UI" w:cs="Segoe UI"/>
          <w:sz w:val="20"/>
        </w:rPr>
      </w:pPr>
      <w:r w:rsidRPr="00A217FB">
        <w:rPr>
          <w:rFonts w:ascii="Segoe UI" w:hAnsi="Segoe UI" w:cs="Segoe UI"/>
          <w:sz w:val="20"/>
        </w:rPr>
        <w:t>Dokumentacja fotograficzna stanu obecnego.</w:t>
      </w:r>
    </w:p>
    <w:p w14:paraId="6C3C0A92" w14:textId="77777777" w:rsidR="009E6479" w:rsidRPr="00454E18" w:rsidRDefault="009E6479" w:rsidP="00224D2E">
      <w:pPr>
        <w:ind w:left="567" w:hanging="283"/>
        <w:jc w:val="both"/>
        <w:rPr>
          <w:rFonts w:ascii="Segoe UI" w:hAnsi="Segoe UI" w:cs="Segoe UI"/>
          <w:b/>
          <w:bCs/>
          <w:sz w:val="16"/>
          <w:szCs w:val="16"/>
          <w:lang w:eastAsia="pl-PL"/>
        </w:rPr>
      </w:pPr>
    </w:p>
    <w:bookmarkEnd w:id="3"/>
    <w:p w14:paraId="221008D1" w14:textId="7AD22E02" w:rsidR="00D936F9" w:rsidRPr="00177C19" w:rsidRDefault="009E6479" w:rsidP="00D936F9">
      <w:pPr>
        <w:jc w:val="both"/>
        <w:rPr>
          <w:rFonts w:ascii="Segoe UI" w:hAnsi="Segoe UI" w:cs="Segoe UI"/>
          <w:b/>
          <w:bCs/>
          <w:lang w:eastAsia="pl-PL"/>
        </w:rPr>
      </w:pPr>
      <w:r w:rsidRPr="00177C19">
        <w:rPr>
          <w:rFonts w:ascii="Segoe UI" w:hAnsi="Segoe UI" w:cs="Segoe UI"/>
          <w:b/>
          <w:bCs/>
          <w:lang w:eastAsia="pl-PL"/>
        </w:rPr>
        <w:t>UWAGA!</w:t>
      </w:r>
    </w:p>
    <w:p w14:paraId="76CE4DE3" w14:textId="75E7E076" w:rsidR="00E77CD7" w:rsidRPr="00177C19" w:rsidRDefault="00E77CD7" w:rsidP="00E77CD7">
      <w:pPr>
        <w:suppressAutoHyphens w:val="0"/>
        <w:spacing w:after="160" w:line="259" w:lineRule="auto"/>
        <w:contextualSpacing/>
        <w:jc w:val="both"/>
        <w:rPr>
          <w:rFonts w:ascii="Segoe UI" w:eastAsiaTheme="minorHAnsi" w:hAnsi="Segoe UI" w:cs="Segoe UI"/>
          <w:lang w:eastAsia="en-US"/>
        </w:rPr>
      </w:pPr>
      <w:r w:rsidRPr="00177C19">
        <w:rPr>
          <w:rFonts w:ascii="Segoe UI" w:eastAsiaTheme="minorHAnsi" w:hAnsi="Segoe UI" w:cs="Segoe UI"/>
          <w:lang w:eastAsia="en-US"/>
        </w:rPr>
        <w:t>Wszędzie, gdzie w opisie przedmiotu zamówienia Zamawiający wskaz</w:t>
      </w:r>
      <w:r w:rsidR="00EB4CE7" w:rsidRPr="00177C19">
        <w:rPr>
          <w:rFonts w:ascii="Segoe UI" w:eastAsiaTheme="minorHAnsi" w:hAnsi="Segoe UI" w:cs="Segoe UI"/>
          <w:lang w:eastAsia="en-US"/>
        </w:rPr>
        <w:t>uje znaki towarowe, patenty lub </w:t>
      </w:r>
      <w:r w:rsidRPr="00177C19">
        <w:rPr>
          <w:rFonts w:ascii="Segoe UI" w:eastAsiaTheme="minorHAnsi" w:hAnsi="Segoe UI" w:cs="Segoe UI"/>
          <w:lang w:eastAsia="en-US"/>
        </w:rPr>
        <w:t>pochodzenie, źródła lub szczególny proces, który charakteryzuje produkty lub usługi dostarczane przez konkretnego Wykonawcę – Zamawiający zgodnie z art. 99 ust. 5 ustawy PZP, dopuszcza oferowanie rozwiązań równoważnych.</w:t>
      </w:r>
    </w:p>
    <w:p w14:paraId="7B92E9BC" w14:textId="63428A67" w:rsidR="00E77CD7" w:rsidRPr="00177C19" w:rsidRDefault="00E77CD7" w:rsidP="00E77CD7">
      <w:pPr>
        <w:suppressAutoHyphens w:val="0"/>
        <w:contextualSpacing/>
        <w:jc w:val="both"/>
        <w:rPr>
          <w:rFonts w:ascii="Segoe UI" w:eastAsiaTheme="minorHAnsi" w:hAnsi="Segoe UI" w:cs="Segoe UI"/>
          <w:lang w:eastAsia="en-US"/>
        </w:rPr>
      </w:pPr>
      <w:r w:rsidRPr="00177C19">
        <w:rPr>
          <w:rFonts w:ascii="Segoe UI" w:eastAsiaTheme="minorHAnsi" w:hAnsi="Segoe UI" w:cs="Segoe UI"/>
          <w:lang w:eastAsia="en-US"/>
        </w:rPr>
        <w:t>Wykonawca, który powoła się na rozwiązania równoważne do opisanych przez Zamawiającego, jest zobowiązany wskazać w Formularzu ofertowym rozwiązania przyjęte do wyceny i zastosowania przy realizacji zamówienia oraz wykazać przy użyciu dowolnych przedmiotowych środków dowodowych (złożonych wraz z ofertą), że zaproponowane przez niego rozwiązania równoważne spełniają wymagania określone przez Zamawiającego. Niewykazanie równoważności skutkować będzie odrzuceniem oferty, jako niezgodnej z warunkami zamówienia na podstawie ar</w:t>
      </w:r>
      <w:r w:rsidR="00177C19" w:rsidRPr="00177C19">
        <w:rPr>
          <w:rFonts w:ascii="Segoe UI" w:eastAsiaTheme="minorHAnsi" w:hAnsi="Segoe UI" w:cs="Segoe UI"/>
          <w:lang w:eastAsia="en-US"/>
        </w:rPr>
        <w:t>t. 226 ust. 1 pkt 5 ustawy PZP.</w:t>
      </w:r>
    </w:p>
    <w:p w14:paraId="68E10E7C" w14:textId="64546A2E" w:rsidR="00E77CD7" w:rsidRPr="00177C19" w:rsidRDefault="00E77CD7" w:rsidP="00177C19">
      <w:pPr>
        <w:suppressAutoHyphens w:val="0"/>
        <w:contextualSpacing/>
        <w:jc w:val="both"/>
        <w:rPr>
          <w:rFonts w:ascii="Segoe UI" w:eastAsiaTheme="minorHAnsi" w:hAnsi="Segoe UI" w:cs="Segoe UI"/>
          <w:lang w:eastAsia="en-US"/>
        </w:rPr>
      </w:pPr>
      <w:r w:rsidRPr="00177C19">
        <w:rPr>
          <w:rFonts w:ascii="Segoe UI" w:eastAsiaTheme="minorHAnsi" w:hAnsi="Segoe UI" w:cs="Segoe UI"/>
          <w:lang w:eastAsia="en-US"/>
        </w:rPr>
        <w:t>W przypadku niewskazania przez Wykonawcę w Formularzu ofertowym rozwiązania równoważnego Zamawiający uzna, iż Wykonawca będzie realizował przedmiot zamówienia zgodnie z rozwiązaniami wskaz</w:t>
      </w:r>
      <w:r w:rsidR="00177C19" w:rsidRPr="00177C19">
        <w:rPr>
          <w:rFonts w:ascii="Segoe UI" w:eastAsiaTheme="minorHAnsi" w:hAnsi="Segoe UI" w:cs="Segoe UI"/>
          <w:lang w:eastAsia="en-US"/>
        </w:rPr>
        <w:t>anymi w SWZ i jej załącznikach.</w:t>
      </w:r>
    </w:p>
    <w:p w14:paraId="1CF5911A" w14:textId="209B9AEE" w:rsidR="00E77CD7" w:rsidRPr="00177C19" w:rsidRDefault="00E77CD7" w:rsidP="00E77CD7">
      <w:pPr>
        <w:suppressAutoHyphens w:val="0"/>
        <w:spacing w:after="160" w:line="259" w:lineRule="auto"/>
        <w:contextualSpacing/>
        <w:jc w:val="both"/>
        <w:rPr>
          <w:rFonts w:ascii="Segoe UI" w:eastAsia="Calibri" w:hAnsi="Segoe UI" w:cs="Segoe UI"/>
          <w:lang w:eastAsia="en-US"/>
        </w:rPr>
      </w:pPr>
      <w:r w:rsidRPr="00177C19">
        <w:rPr>
          <w:rFonts w:ascii="Segoe UI" w:hAnsi="Segoe UI" w:cs="Segoe UI"/>
          <w:lang w:eastAsia="pl-PL"/>
        </w:rPr>
        <w:t xml:space="preserve">Zgodnie z art. 101 ust. 4 ustawy PZP, w sytuacji gdy w opisie przedmiotu zamówienia zawarto odniesienie </w:t>
      </w:r>
      <w:r w:rsidRPr="00177C19">
        <w:rPr>
          <w:rFonts w:ascii="Segoe UI" w:hAnsi="Segoe UI" w:cs="Segoe UI"/>
          <w:shd w:val="clear" w:color="auto" w:fill="FFFFFF"/>
          <w:lang w:eastAsia="pl-PL"/>
        </w:rPr>
        <w:t>do norm, ocen technicznych, specyfikacji technicznych i systemów referencji technicznych, o których mowa w art. 101 ust. 1 pkt 2 oraz ust. 3 ustawy PZP, Zamawiający dopuszcza rozwiązania równoważne opisywanym, a odniesieniu takiemu w domyśle towarzyszą wyrazy „lub równoważne”.</w:t>
      </w:r>
    </w:p>
    <w:p w14:paraId="13CC550F" w14:textId="77777777" w:rsidR="00E77CD7" w:rsidRPr="00177C19" w:rsidRDefault="00E77CD7" w:rsidP="00E77CD7">
      <w:pPr>
        <w:suppressAutoHyphens w:val="0"/>
        <w:jc w:val="both"/>
        <w:rPr>
          <w:rFonts w:ascii="Segoe UI" w:eastAsia="Calibri" w:hAnsi="Segoe UI" w:cs="Segoe UI"/>
          <w:lang w:eastAsia="en-US"/>
        </w:rPr>
      </w:pPr>
      <w:r w:rsidRPr="00177C19">
        <w:rPr>
          <w:rFonts w:ascii="Segoe UI" w:hAnsi="Segoe UI" w:cs="Segoe UI"/>
          <w:lang w:eastAsia="pl-PL"/>
        </w:rPr>
        <w:t>Ponadto, w przypadku gdy opis przedmiotu zamówienia odnosi się do:</w:t>
      </w:r>
    </w:p>
    <w:p w14:paraId="20E7E649" w14:textId="77777777" w:rsidR="00E77CD7" w:rsidRPr="00177C19" w:rsidRDefault="00E77CD7" w:rsidP="00940C68">
      <w:pPr>
        <w:ind w:left="284" w:hanging="284"/>
        <w:jc w:val="both"/>
        <w:rPr>
          <w:rFonts w:ascii="Segoe UI" w:hAnsi="Segoe UI" w:cs="Segoe UI"/>
          <w:lang w:eastAsia="pl-PL"/>
        </w:rPr>
      </w:pPr>
      <w:r w:rsidRPr="00177C19">
        <w:rPr>
          <w:rFonts w:ascii="Segoe UI" w:hAnsi="Segoe UI" w:cs="Segoe UI"/>
          <w:lang w:eastAsia="pl-PL"/>
        </w:rPr>
        <w:t>−</w:t>
      </w:r>
      <w:r w:rsidRPr="00177C19">
        <w:rPr>
          <w:rFonts w:ascii="Segoe UI" w:hAnsi="Segoe UI" w:cs="Segoe UI"/>
          <w:lang w:eastAsia="pl-PL"/>
        </w:rPr>
        <w:tab/>
        <w:t>norm, ocen technicznych, specyfikacji technicznych i systemów referencji technicznych, o których mowa w art. 101 ust. 1 pkt 2 oraz ust. 3 ustawy PZP,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 – 107 ustawy PZP, że proponowane rozwiązania w równoważnym stopniu spełniają wymagania określone w opisie przedmiotu zamówienia;</w:t>
      </w:r>
    </w:p>
    <w:p w14:paraId="0A4D1B4B" w14:textId="77777777" w:rsidR="00454E18" w:rsidRPr="00177C19" w:rsidRDefault="00E77CD7" w:rsidP="00454E18">
      <w:pPr>
        <w:ind w:left="284" w:hanging="284"/>
        <w:jc w:val="both"/>
        <w:rPr>
          <w:rFonts w:ascii="Segoe UI" w:hAnsi="Segoe UI" w:cs="Segoe UI"/>
          <w:bCs/>
          <w:lang w:eastAsia="pl-PL"/>
        </w:rPr>
      </w:pPr>
      <w:r w:rsidRPr="00177C19">
        <w:rPr>
          <w:rFonts w:ascii="Segoe UI" w:hAnsi="Segoe UI" w:cs="Segoe UI"/>
          <w:lang w:eastAsia="pl-PL"/>
        </w:rPr>
        <w:t>−</w:t>
      </w:r>
      <w:r w:rsidRPr="00177C19">
        <w:rPr>
          <w:rFonts w:ascii="Segoe UI" w:hAnsi="Segoe UI" w:cs="Segoe UI"/>
          <w:lang w:eastAsia="pl-PL"/>
        </w:rPr>
        <w:tab/>
        <w:t xml:space="preserve">wymagań dotyczących wydajności lub funkcjonalności, o których mowa w art. 101 ust. 1 pkt 1 ustawy PZP, Zamawiający nie może odrzucić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w:t>
      </w:r>
      <w:r w:rsidRPr="00177C19">
        <w:rPr>
          <w:rFonts w:ascii="Segoe UI" w:eastAsiaTheme="minorHAnsi" w:hAnsi="Segoe UI" w:cs="Segoe UI"/>
          <w:lang w:eastAsia="en-US"/>
        </w:rPr>
        <w:t xml:space="preserve">o </w:t>
      </w:r>
      <w:r w:rsidRPr="00177C19">
        <w:rPr>
          <w:rFonts w:ascii="Segoe UI" w:eastAsiaTheme="minorHAnsi" w:hAnsi="Segoe UI" w:cs="Segoe UI"/>
          <w:lang w:eastAsia="pl-PL"/>
        </w:rPr>
        <w:t>których</w:t>
      </w:r>
      <w:r w:rsidRPr="00177C19">
        <w:rPr>
          <w:rFonts w:ascii="Segoe UI" w:hAnsi="Segoe UI" w:cs="Segoe UI"/>
          <w:lang w:eastAsia="pl-PL"/>
        </w:rPr>
        <w:t xml:space="preserve"> mowa w art. 104 – 107 ustawy PZP, że obiekt budowlany, dostawa lub usługa, spełniają wymagania dotyczące wydajności lub funkcjonalności określone przez Zamawiającego.</w:t>
      </w:r>
    </w:p>
    <w:p w14:paraId="7F87D481" w14:textId="77777777" w:rsidR="00454E18" w:rsidRDefault="00454E18" w:rsidP="00454E18">
      <w:pPr>
        <w:ind w:left="284" w:hanging="284"/>
        <w:jc w:val="both"/>
        <w:rPr>
          <w:rFonts w:ascii="Segoe UI" w:hAnsi="Segoe UI" w:cs="Segoe UI"/>
          <w:bCs/>
          <w:lang w:eastAsia="pl-PL"/>
        </w:rPr>
      </w:pPr>
    </w:p>
    <w:p w14:paraId="3F4C9864" w14:textId="0EF14722" w:rsidR="00D205DB" w:rsidRDefault="00D205DB">
      <w:pPr>
        <w:suppressAutoHyphens w:val="0"/>
        <w:rPr>
          <w:rFonts w:ascii="Segoe UI" w:hAnsi="Segoe UI" w:cs="Segoe UI"/>
          <w:b/>
          <w:lang w:eastAsia="pl-PL"/>
        </w:rPr>
      </w:pPr>
      <w:r>
        <w:rPr>
          <w:rFonts w:ascii="Segoe UI" w:hAnsi="Segoe UI" w:cs="Segoe UI"/>
          <w:b/>
          <w:lang w:eastAsia="pl-PL"/>
        </w:rPr>
        <w:br w:type="page"/>
      </w:r>
    </w:p>
    <w:p w14:paraId="5942AC7B" w14:textId="0F44C73C" w:rsidR="00FA701F" w:rsidRDefault="00FA701F">
      <w:pPr>
        <w:suppressAutoHyphens w:val="0"/>
        <w:rPr>
          <w:rFonts w:ascii="Segoe UI" w:hAnsi="Segoe UI" w:cs="Segoe UI"/>
          <w:b/>
          <w:lang w:eastAsia="pl-PL"/>
        </w:rPr>
      </w:pPr>
    </w:p>
    <w:p w14:paraId="5C9BF933" w14:textId="74E9BFC2" w:rsidR="00FA701F" w:rsidRDefault="00FA701F">
      <w:pPr>
        <w:suppressAutoHyphens w:val="0"/>
        <w:rPr>
          <w:rFonts w:ascii="Segoe UI" w:hAnsi="Segoe UI" w:cs="Segoe UI"/>
          <w:b/>
          <w:lang w:eastAsia="pl-PL"/>
        </w:rPr>
      </w:pPr>
    </w:p>
    <w:p w14:paraId="0AE88F94"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28ECE000"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1C20AEB0"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347A6486"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432A7ECF"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4184EB55" w14:textId="6B6CACB5" w:rsidR="00FA701F" w:rsidRPr="00FA701F" w:rsidRDefault="00FA701F" w:rsidP="004839BB">
      <w:pPr>
        <w:pStyle w:val="Akapitzlist"/>
        <w:suppressAutoHyphens w:val="0"/>
        <w:spacing w:after="0" w:line="259" w:lineRule="auto"/>
        <w:ind w:left="567"/>
        <w:contextualSpacing/>
        <w:jc w:val="center"/>
        <w:rPr>
          <w:rFonts w:ascii="Segoe UI" w:hAnsi="Segoe UI" w:cs="Segoe UI"/>
          <w:b/>
          <w:sz w:val="28"/>
          <w:szCs w:val="28"/>
        </w:rPr>
      </w:pPr>
      <w:r w:rsidRPr="00FA701F">
        <w:rPr>
          <w:rFonts w:ascii="Segoe UI" w:hAnsi="Segoe UI" w:cs="Segoe UI"/>
          <w:b/>
          <w:sz w:val="28"/>
          <w:szCs w:val="28"/>
        </w:rPr>
        <w:t>Załącznik nr 1 - Projekt techniczny wymiany agregatów wody lodowej w obiekcie Centrum Zarządzania Siecią w Ko</w:t>
      </w:r>
      <w:r w:rsidR="004839BB">
        <w:rPr>
          <w:rFonts w:ascii="Segoe UI" w:hAnsi="Segoe UI" w:cs="Segoe UI"/>
          <w:b/>
          <w:sz w:val="28"/>
          <w:szCs w:val="28"/>
        </w:rPr>
        <w:t>szalinie przy ul. Partyzantów 3</w:t>
      </w:r>
    </w:p>
    <w:p w14:paraId="2F94B58B" w14:textId="2B7DA2CB" w:rsidR="00FA701F" w:rsidRDefault="00FA701F" w:rsidP="004839BB">
      <w:pPr>
        <w:suppressAutoHyphens w:val="0"/>
        <w:jc w:val="center"/>
        <w:rPr>
          <w:rFonts w:ascii="Segoe UI" w:hAnsi="Segoe UI" w:cs="Segoe UI"/>
          <w:b/>
          <w:lang w:eastAsia="pl-PL"/>
        </w:rPr>
      </w:pPr>
    </w:p>
    <w:p w14:paraId="72CFECC3" w14:textId="4884DDDE" w:rsidR="00FA701F" w:rsidRPr="0000035D" w:rsidRDefault="00FA701F" w:rsidP="004839BB">
      <w:pPr>
        <w:jc w:val="center"/>
        <w:rPr>
          <w:rFonts w:ascii="Segoe UI" w:hAnsi="Segoe UI" w:cs="Segoe UI"/>
          <w:b/>
          <w:bCs/>
          <w:color w:val="FF0000"/>
          <w:sz w:val="40"/>
          <w:szCs w:val="40"/>
        </w:rPr>
      </w:pPr>
      <w:r>
        <w:rPr>
          <w:rFonts w:ascii="Segoe UI" w:hAnsi="Segoe UI" w:cs="Segoe UI"/>
          <w:b/>
          <w:bCs/>
          <w:color w:val="FF0000"/>
          <w:sz w:val="40"/>
          <w:szCs w:val="40"/>
        </w:rPr>
        <w:t>znajduj</w:t>
      </w:r>
      <w:r w:rsidR="004839BB">
        <w:rPr>
          <w:rFonts w:ascii="Segoe UI" w:hAnsi="Segoe UI" w:cs="Segoe UI"/>
          <w:b/>
          <w:bCs/>
          <w:color w:val="FF0000"/>
          <w:sz w:val="40"/>
          <w:szCs w:val="40"/>
        </w:rPr>
        <w:t>e</w:t>
      </w:r>
      <w:r>
        <w:rPr>
          <w:rFonts w:ascii="Segoe UI" w:hAnsi="Segoe UI" w:cs="Segoe UI"/>
          <w:b/>
          <w:bCs/>
          <w:color w:val="FF0000"/>
          <w:sz w:val="40"/>
          <w:szCs w:val="40"/>
        </w:rPr>
        <w:t xml:space="preserve"> się w odrębny</w:t>
      </w:r>
      <w:r w:rsidR="004839BB">
        <w:rPr>
          <w:rFonts w:ascii="Segoe UI" w:hAnsi="Segoe UI" w:cs="Segoe UI"/>
          <w:b/>
          <w:bCs/>
          <w:color w:val="FF0000"/>
          <w:sz w:val="40"/>
          <w:szCs w:val="40"/>
        </w:rPr>
        <w:t>m</w:t>
      </w:r>
      <w:r>
        <w:rPr>
          <w:rFonts w:ascii="Segoe UI" w:hAnsi="Segoe UI" w:cs="Segoe UI"/>
          <w:b/>
          <w:bCs/>
          <w:color w:val="FF0000"/>
          <w:sz w:val="40"/>
          <w:szCs w:val="40"/>
        </w:rPr>
        <w:t xml:space="preserve"> plik</w:t>
      </w:r>
      <w:r w:rsidR="004839BB">
        <w:rPr>
          <w:rFonts w:ascii="Segoe UI" w:hAnsi="Segoe UI" w:cs="Segoe UI"/>
          <w:b/>
          <w:bCs/>
          <w:color w:val="FF0000"/>
          <w:sz w:val="40"/>
          <w:szCs w:val="40"/>
        </w:rPr>
        <w:t>u</w:t>
      </w:r>
    </w:p>
    <w:p w14:paraId="23B92D5D" w14:textId="22EE75C3" w:rsidR="00FA701F" w:rsidRDefault="00FA701F" w:rsidP="00FA701F">
      <w:pPr>
        <w:suppressAutoHyphens w:val="0"/>
        <w:jc w:val="center"/>
        <w:rPr>
          <w:rFonts w:ascii="Segoe UI" w:hAnsi="Segoe UI" w:cs="Segoe UI"/>
          <w:b/>
          <w:lang w:eastAsia="pl-PL"/>
        </w:rPr>
      </w:pPr>
    </w:p>
    <w:p w14:paraId="31286D2B" w14:textId="3E2C5AC7" w:rsidR="00FA701F" w:rsidRDefault="00FA701F">
      <w:pPr>
        <w:suppressAutoHyphens w:val="0"/>
        <w:rPr>
          <w:rFonts w:ascii="Segoe UI" w:hAnsi="Segoe UI" w:cs="Segoe UI"/>
          <w:b/>
          <w:lang w:eastAsia="pl-PL"/>
        </w:rPr>
      </w:pPr>
    </w:p>
    <w:p w14:paraId="46A36BB2" w14:textId="3E495045" w:rsidR="00FA701F" w:rsidRDefault="00FA701F">
      <w:pPr>
        <w:suppressAutoHyphens w:val="0"/>
        <w:rPr>
          <w:rFonts w:ascii="Segoe UI" w:hAnsi="Segoe UI" w:cs="Segoe UI"/>
          <w:b/>
          <w:lang w:eastAsia="pl-PL"/>
        </w:rPr>
      </w:pPr>
    </w:p>
    <w:p w14:paraId="1D9947BA" w14:textId="316DA24E" w:rsidR="00FA701F" w:rsidRDefault="00FA701F">
      <w:pPr>
        <w:suppressAutoHyphens w:val="0"/>
        <w:rPr>
          <w:rFonts w:ascii="Segoe UI" w:hAnsi="Segoe UI" w:cs="Segoe UI"/>
          <w:b/>
          <w:lang w:eastAsia="pl-PL"/>
        </w:rPr>
      </w:pPr>
    </w:p>
    <w:p w14:paraId="55F85F61" w14:textId="34F8702D" w:rsidR="00FA701F" w:rsidRDefault="00FA701F">
      <w:pPr>
        <w:suppressAutoHyphens w:val="0"/>
        <w:rPr>
          <w:rFonts w:ascii="Segoe UI" w:hAnsi="Segoe UI" w:cs="Segoe UI"/>
          <w:b/>
          <w:lang w:eastAsia="pl-PL"/>
        </w:rPr>
      </w:pPr>
    </w:p>
    <w:p w14:paraId="39F44F9B" w14:textId="1DC0553A" w:rsidR="00FA701F" w:rsidRDefault="00FA701F">
      <w:pPr>
        <w:suppressAutoHyphens w:val="0"/>
        <w:rPr>
          <w:rFonts w:ascii="Segoe UI" w:hAnsi="Segoe UI" w:cs="Segoe UI"/>
          <w:b/>
          <w:lang w:eastAsia="pl-PL"/>
        </w:rPr>
      </w:pPr>
    </w:p>
    <w:p w14:paraId="76925893" w14:textId="5879FF51" w:rsidR="00FA701F" w:rsidRDefault="00FA701F">
      <w:pPr>
        <w:suppressAutoHyphens w:val="0"/>
        <w:rPr>
          <w:rFonts w:ascii="Segoe UI" w:hAnsi="Segoe UI" w:cs="Segoe UI"/>
          <w:b/>
          <w:lang w:eastAsia="pl-PL"/>
        </w:rPr>
      </w:pPr>
    </w:p>
    <w:p w14:paraId="5B44B132" w14:textId="12FBD6D5" w:rsidR="00FA701F" w:rsidRDefault="00FA701F">
      <w:pPr>
        <w:suppressAutoHyphens w:val="0"/>
        <w:rPr>
          <w:rFonts w:ascii="Segoe UI" w:hAnsi="Segoe UI" w:cs="Segoe UI"/>
          <w:b/>
          <w:lang w:eastAsia="pl-PL"/>
        </w:rPr>
      </w:pPr>
    </w:p>
    <w:p w14:paraId="626D5AC1" w14:textId="5E96B9DA" w:rsidR="00FA701F" w:rsidRDefault="00FA701F">
      <w:pPr>
        <w:suppressAutoHyphens w:val="0"/>
        <w:rPr>
          <w:rFonts w:ascii="Segoe UI" w:hAnsi="Segoe UI" w:cs="Segoe UI"/>
          <w:b/>
          <w:lang w:eastAsia="pl-PL"/>
        </w:rPr>
      </w:pPr>
    </w:p>
    <w:p w14:paraId="5764D036" w14:textId="0BA5FD72" w:rsidR="00FA701F" w:rsidRDefault="00FA701F">
      <w:pPr>
        <w:suppressAutoHyphens w:val="0"/>
        <w:rPr>
          <w:rFonts w:ascii="Segoe UI" w:hAnsi="Segoe UI" w:cs="Segoe UI"/>
          <w:b/>
          <w:lang w:eastAsia="pl-PL"/>
        </w:rPr>
      </w:pPr>
    </w:p>
    <w:p w14:paraId="79F8A526" w14:textId="4E79A562" w:rsidR="00FA701F" w:rsidRDefault="00FA701F">
      <w:pPr>
        <w:suppressAutoHyphens w:val="0"/>
        <w:rPr>
          <w:rFonts w:ascii="Segoe UI" w:hAnsi="Segoe UI" w:cs="Segoe UI"/>
          <w:b/>
          <w:lang w:eastAsia="pl-PL"/>
        </w:rPr>
      </w:pPr>
    </w:p>
    <w:p w14:paraId="2BCA7F63" w14:textId="2E25AC34" w:rsidR="00FA701F" w:rsidRDefault="00FA701F">
      <w:pPr>
        <w:suppressAutoHyphens w:val="0"/>
        <w:rPr>
          <w:rFonts w:ascii="Segoe UI" w:hAnsi="Segoe UI" w:cs="Segoe UI"/>
          <w:b/>
          <w:lang w:eastAsia="pl-PL"/>
        </w:rPr>
      </w:pPr>
    </w:p>
    <w:p w14:paraId="764C0634" w14:textId="4274787A" w:rsidR="00FA701F" w:rsidRDefault="00FA701F">
      <w:pPr>
        <w:suppressAutoHyphens w:val="0"/>
        <w:rPr>
          <w:rFonts w:ascii="Segoe UI" w:hAnsi="Segoe UI" w:cs="Segoe UI"/>
          <w:b/>
          <w:lang w:eastAsia="pl-PL"/>
        </w:rPr>
      </w:pPr>
    </w:p>
    <w:p w14:paraId="093ECB06" w14:textId="059FCF29" w:rsidR="00FA701F" w:rsidRDefault="00FA701F">
      <w:pPr>
        <w:suppressAutoHyphens w:val="0"/>
        <w:rPr>
          <w:rFonts w:ascii="Segoe UI" w:hAnsi="Segoe UI" w:cs="Segoe UI"/>
          <w:b/>
          <w:lang w:eastAsia="pl-PL"/>
        </w:rPr>
      </w:pPr>
    </w:p>
    <w:p w14:paraId="5EDAFD5B" w14:textId="76D39928" w:rsidR="00FA701F" w:rsidRDefault="00FA701F">
      <w:pPr>
        <w:suppressAutoHyphens w:val="0"/>
        <w:rPr>
          <w:rFonts w:ascii="Segoe UI" w:hAnsi="Segoe UI" w:cs="Segoe UI"/>
          <w:b/>
          <w:lang w:eastAsia="pl-PL"/>
        </w:rPr>
      </w:pPr>
    </w:p>
    <w:p w14:paraId="2EA786B3" w14:textId="15B21DF4" w:rsidR="00FA701F" w:rsidRDefault="00FA701F">
      <w:pPr>
        <w:suppressAutoHyphens w:val="0"/>
        <w:rPr>
          <w:rFonts w:ascii="Segoe UI" w:hAnsi="Segoe UI" w:cs="Segoe UI"/>
          <w:b/>
          <w:lang w:eastAsia="pl-PL"/>
        </w:rPr>
      </w:pPr>
    </w:p>
    <w:p w14:paraId="6D33C818" w14:textId="65BC00CB" w:rsidR="00FA701F" w:rsidRDefault="00FA701F">
      <w:pPr>
        <w:suppressAutoHyphens w:val="0"/>
        <w:rPr>
          <w:rFonts w:ascii="Segoe UI" w:hAnsi="Segoe UI" w:cs="Segoe UI"/>
          <w:b/>
          <w:lang w:eastAsia="pl-PL"/>
        </w:rPr>
      </w:pPr>
    </w:p>
    <w:p w14:paraId="787761D4" w14:textId="3F675FE9" w:rsidR="00FA701F" w:rsidRDefault="00FA701F">
      <w:pPr>
        <w:suppressAutoHyphens w:val="0"/>
        <w:rPr>
          <w:rFonts w:ascii="Segoe UI" w:hAnsi="Segoe UI" w:cs="Segoe UI"/>
          <w:b/>
          <w:lang w:eastAsia="pl-PL"/>
        </w:rPr>
      </w:pPr>
    </w:p>
    <w:p w14:paraId="7BD74036" w14:textId="3CD58731" w:rsidR="00FA701F" w:rsidRDefault="00FA701F">
      <w:pPr>
        <w:suppressAutoHyphens w:val="0"/>
        <w:rPr>
          <w:rFonts w:ascii="Segoe UI" w:hAnsi="Segoe UI" w:cs="Segoe UI"/>
          <w:b/>
          <w:lang w:eastAsia="pl-PL"/>
        </w:rPr>
      </w:pPr>
    </w:p>
    <w:p w14:paraId="66B04927" w14:textId="171086E0" w:rsidR="00FA701F" w:rsidRDefault="00FA701F">
      <w:pPr>
        <w:suppressAutoHyphens w:val="0"/>
        <w:rPr>
          <w:rFonts w:ascii="Segoe UI" w:hAnsi="Segoe UI" w:cs="Segoe UI"/>
          <w:b/>
          <w:lang w:eastAsia="pl-PL"/>
        </w:rPr>
      </w:pPr>
    </w:p>
    <w:p w14:paraId="7012ECB4" w14:textId="3024BD50" w:rsidR="00FA701F" w:rsidRDefault="00FA701F">
      <w:pPr>
        <w:suppressAutoHyphens w:val="0"/>
        <w:rPr>
          <w:rFonts w:ascii="Segoe UI" w:hAnsi="Segoe UI" w:cs="Segoe UI"/>
          <w:b/>
          <w:lang w:eastAsia="pl-PL"/>
        </w:rPr>
      </w:pPr>
    </w:p>
    <w:p w14:paraId="0C7F6FB8" w14:textId="5EE032C9" w:rsidR="00FA701F" w:rsidRDefault="00FA701F">
      <w:pPr>
        <w:suppressAutoHyphens w:val="0"/>
        <w:rPr>
          <w:rFonts w:ascii="Segoe UI" w:hAnsi="Segoe UI" w:cs="Segoe UI"/>
          <w:b/>
          <w:lang w:eastAsia="pl-PL"/>
        </w:rPr>
      </w:pPr>
    </w:p>
    <w:p w14:paraId="5A0937C3" w14:textId="010D1F0A" w:rsidR="00FA701F" w:rsidRDefault="00FA701F">
      <w:pPr>
        <w:suppressAutoHyphens w:val="0"/>
        <w:rPr>
          <w:rFonts w:ascii="Segoe UI" w:hAnsi="Segoe UI" w:cs="Segoe UI"/>
          <w:b/>
          <w:lang w:eastAsia="pl-PL"/>
        </w:rPr>
      </w:pPr>
    </w:p>
    <w:p w14:paraId="6F6C7D60" w14:textId="56130AD8" w:rsidR="00FA701F" w:rsidRDefault="00FA701F">
      <w:pPr>
        <w:suppressAutoHyphens w:val="0"/>
        <w:rPr>
          <w:rFonts w:ascii="Segoe UI" w:hAnsi="Segoe UI" w:cs="Segoe UI"/>
          <w:b/>
          <w:lang w:eastAsia="pl-PL"/>
        </w:rPr>
      </w:pPr>
    </w:p>
    <w:p w14:paraId="3393D36A" w14:textId="1B20263F" w:rsidR="00FA701F" w:rsidRDefault="00FA701F">
      <w:pPr>
        <w:suppressAutoHyphens w:val="0"/>
        <w:rPr>
          <w:rFonts w:ascii="Segoe UI" w:hAnsi="Segoe UI" w:cs="Segoe UI"/>
          <w:b/>
          <w:lang w:eastAsia="pl-PL"/>
        </w:rPr>
      </w:pPr>
    </w:p>
    <w:p w14:paraId="3B68119C" w14:textId="6716C998" w:rsidR="00FA701F" w:rsidRDefault="00FA701F">
      <w:pPr>
        <w:suppressAutoHyphens w:val="0"/>
        <w:rPr>
          <w:rFonts w:ascii="Segoe UI" w:hAnsi="Segoe UI" w:cs="Segoe UI"/>
          <w:b/>
          <w:lang w:eastAsia="pl-PL"/>
        </w:rPr>
      </w:pPr>
    </w:p>
    <w:p w14:paraId="7040B20B" w14:textId="326CE704" w:rsidR="00FA701F" w:rsidRDefault="00FA701F">
      <w:pPr>
        <w:suppressAutoHyphens w:val="0"/>
        <w:rPr>
          <w:rFonts w:ascii="Segoe UI" w:hAnsi="Segoe UI" w:cs="Segoe UI"/>
          <w:b/>
          <w:lang w:eastAsia="pl-PL"/>
        </w:rPr>
      </w:pPr>
    </w:p>
    <w:p w14:paraId="16E751DB" w14:textId="6D287B55" w:rsidR="00FA701F" w:rsidRDefault="00FA701F">
      <w:pPr>
        <w:suppressAutoHyphens w:val="0"/>
        <w:rPr>
          <w:rFonts w:ascii="Segoe UI" w:hAnsi="Segoe UI" w:cs="Segoe UI"/>
          <w:b/>
          <w:lang w:eastAsia="pl-PL"/>
        </w:rPr>
      </w:pPr>
    </w:p>
    <w:p w14:paraId="45106111" w14:textId="775165AE" w:rsidR="00FA701F" w:rsidRDefault="00FA701F">
      <w:pPr>
        <w:suppressAutoHyphens w:val="0"/>
        <w:rPr>
          <w:rFonts w:ascii="Segoe UI" w:hAnsi="Segoe UI" w:cs="Segoe UI"/>
          <w:b/>
          <w:lang w:eastAsia="pl-PL"/>
        </w:rPr>
      </w:pPr>
    </w:p>
    <w:p w14:paraId="08B6C04C" w14:textId="16A76F36" w:rsidR="00FA701F" w:rsidRDefault="00FA701F">
      <w:pPr>
        <w:suppressAutoHyphens w:val="0"/>
        <w:rPr>
          <w:rFonts w:ascii="Segoe UI" w:hAnsi="Segoe UI" w:cs="Segoe UI"/>
          <w:b/>
          <w:lang w:eastAsia="pl-PL"/>
        </w:rPr>
      </w:pPr>
    </w:p>
    <w:p w14:paraId="306233C0" w14:textId="59FB2296" w:rsidR="00FA701F" w:rsidRDefault="00FA701F">
      <w:pPr>
        <w:suppressAutoHyphens w:val="0"/>
        <w:rPr>
          <w:rFonts w:ascii="Segoe UI" w:hAnsi="Segoe UI" w:cs="Segoe UI"/>
          <w:b/>
          <w:lang w:eastAsia="pl-PL"/>
        </w:rPr>
      </w:pPr>
    </w:p>
    <w:p w14:paraId="126ACCC1" w14:textId="616F5164" w:rsidR="00FA701F" w:rsidRDefault="00FA701F">
      <w:pPr>
        <w:suppressAutoHyphens w:val="0"/>
        <w:rPr>
          <w:rFonts w:ascii="Segoe UI" w:hAnsi="Segoe UI" w:cs="Segoe UI"/>
          <w:b/>
          <w:lang w:eastAsia="pl-PL"/>
        </w:rPr>
      </w:pPr>
    </w:p>
    <w:p w14:paraId="06925EF8" w14:textId="46E46F46" w:rsidR="00FA701F" w:rsidRDefault="00FA701F">
      <w:pPr>
        <w:suppressAutoHyphens w:val="0"/>
        <w:rPr>
          <w:rFonts w:ascii="Segoe UI" w:hAnsi="Segoe UI" w:cs="Segoe UI"/>
          <w:b/>
          <w:lang w:eastAsia="pl-PL"/>
        </w:rPr>
      </w:pPr>
    </w:p>
    <w:p w14:paraId="448DBB5A" w14:textId="1E30A653" w:rsidR="00FA701F" w:rsidRDefault="00FA701F">
      <w:pPr>
        <w:suppressAutoHyphens w:val="0"/>
        <w:rPr>
          <w:rFonts w:ascii="Segoe UI" w:hAnsi="Segoe UI" w:cs="Segoe UI"/>
          <w:b/>
          <w:lang w:eastAsia="pl-PL"/>
        </w:rPr>
      </w:pPr>
    </w:p>
    <w:p w14:paraId="4B697C6B" w14:textId="458E074B" w:rsidR="00FA701F" w:rsidRDefault="00FA701F">
      <w:pPr>
        <w:suppressAutoHyphens w:val="0"/>
        <w:rPr>
          <w:rFonts w:ascii="Segoe UI" w:hAnsi="Segoe UI" w:cs="Segoe UI"/>
          <w:b/>
          <w:lang w:eastAsia="pl-PL"/>
        </w:rPr>
      </w:pPr>
    </w:p>
    <w:p w14:paraId="74BA94AC" w14:textId="34A76BAB" w:rsidR="00FA701F" w:rsidRDefault="00FA701F">
      <w:pPr>
        <w:suppressAutoHyphens w:val="0"/>
        <w:rPr>
          <w:rFonts w:ascii="Segoe UI" w:hAnsi="Segoe UI" w:cs="Segoe UI"/>
          <w:b/>
          <w:lang w:eastAsia="pl-PL"/>
        </w:rPr>
      </w:pPr>
    </w:p>
    <w:p w14:paraId="15DA45C8" w14:textId="1E473983" w:rsidR="00FA701F" w:rsidRDefault="00FA701F">
      <w:pPr>
        <w:suppressAutoHyphens w:val="0"/>
        <w:rPr>
          <w:rFonts w:ascii="Segoe UI" w:hAnsi="Segoe UI" w:cs="Segoe UI"/>
          <w:b/>
          <w:lang w:eastAsia="pl-PL"/>
        </w:rPr>
      </w:pPr>
    </w:p>
    <w:p w14:paraId="2D76214B" w14:textId="325DF38C" w:rsidR="004839BB" w:rsidRDefault="004839BB">
      <w:pPr>
        <w:suppressAutoHyphens w:val="0"/>
        <w:rPr>
          <w:rFonts w:ascii="Segoe UI" w:hAnsi="Segoe UI" w:cs="Segoe UI"/>
          <w:b/>
          <w:lang w:eastAsia="pl-PL"/>
        </w:rPr>
      </w:pPr>
    </w:p>
    <w:p w14:paraId="59550B23" w14:textId="2C8EE3E9" w:rsidR="004839BB" w:rsidRDefault="004839BB">
      <w:pPr>
        <w:suppressAutoHyphens w:val="0"/>
        <w:rPr>
          <w:rFonts w:ascii="Segoe UI" w:hAnsi="Segoe UI" w:cs="Segoe UI"/>
          <w:b/>
          <w:lang w:eastAsia="pl-PL"/>
        </w:rPr>
      </w:pPr>
    </w:p>
    <w:p w14:paraId="00CA3605" w14:textId="3B187712" w:rsidR="004839BB" w:rsidRDefault="004839BB">
      <w:pPr>
        <w:suppressAutoHyphens w:val="0"/>
        <w:rPr>
          <w:rFonts w:ascii="Segoe UI" w:hAnsi="Segoe UI" w:cs="Segoe UI"/>
          <w:b/>
          <w:lang w:eastAsia="pl-PL"/>
        </w:rPr>
      </w:pPr>
    </w:p>
    <w:p w14:paraId="349CB565" w14:textId="49E45170" w:rsidR="004839BB" w:rsidRDefault="004839BB">
      <w:pPr>
        <w:suppressAutoHyphens w:val="0"/>
        <w:rPr>
          <w:rFonts w:ascii="Segoe UI" w:hAnsi="Segoe UI" w:cs="Segoe UI"/>
          <w:b/>
          <w:lang w:eastAsia="pl-PL"/>
        </w:rPr>
      </w:pPr>
    </w:p>
    <w:p w14:paraId="571523C2" w14:textId="21224E0C" w:rsidR="004839BB" w:rsidRDefault="004839BB">
      <w:pPr>
        <w:suppressAutoHyphens w:val="0"/>
        <w:rPr>
          <w:rFonts w:ascii="Segoe UI" w:hAnsi="Segoe UI" w:cs="Segoe UI"/>
          <w:b/>
          <w:lang w:eastAsia="pl-PL"/>
        </w:rPr>
      </w:pPr>
    </w:p>
    <w:p w14:paraId="3C18DB88" w14:textId="7543968C" w:rsidR="004839BB" w:rsidRDefault="004839BB">
      <w:pPr>
        <w:suppressAutoHyphens w:val="0"/>
        <w:rPr>
          <w:rFonts w:ascii="Segoe UI" w:hAnsi="Segoe UI" w:cs="Segoe UI"/>
          <w:b/>
          <w:lang w:eastAsia="pl-PL"/>
        </w:rPr>
      </w:pPr>
    </w:p>
    <w:p w14:paraId="3CF37311" w14:textId="753A7376" w:rsidR="004839BB" w:rsidRDefault="004839BB">
      <w:pPr>
        <w:suppressAutoHyphens w:val="0"/>
        <w:rPr>
          <w:rFonts w:ascii="Segoe UI" w:hAnsi="Segoe UI" w:cs="Segoe UI"/>
          <w:b/>
          <w:lang w:eastAsia="pl-PL"/>
        </w:rPr>
      </w:pPr>
    </w:p>
    <w:p w14:paraId="5E6C79BD" w14:textId="61589329" w:rsidR="004839BB" w:rsidRDefault="004839BB">
      <w:pPr>
        <w:suppressAutoHyphens w:val="0"/>
        <w:rPr>
          <w:rFonts w:ascii="Segoe UI" w:hAnsi="Segoe UI" w:cs="Segoe UI"/>
          <w:b/>
          <w:lang w:eastAsia="pl-PL"/>
        </w:rPr>
      </w:pPr>
    </w:p>
    <w:p w14:paraId="1E1288FD" w14:textId="77777777" w:rsidR="004839BB" w:rsidRDefault="004839BB">
      <w:pPr>
        <w:suppressAutoHyphens w:val="0"/>
        <w:rPr>
          <w:rFonts w:ascii="Segoe UI" w:hAnsi="Segoe UI" w:cs="Segoe UI"/>
          <w:b/>
          <w:lang w:eastAsia="pl-PL"/>
        </w:rPr>
      </w:pPr>
    </w:p>
    <w:p w14:paraId="666E2964" w14:textId="77777777" w:rsidR="004839BB" w:rsidRPr="00FA701F" w:rsidRDefault="004839BB" w:rsidP="004839BB">
      <w:pPr>
        <w:pStyle w:val="Akapitzlist"/>
        <w:suppressAutoHyphens w:val="0"/>
        <w:spacing w:after="0" w:line="259" w:lineRule="auto"/>
        <w:ind w:left="567"/>
        <w:contextualSpacing/>
        <w:rPr>
          <w:rFonts w:ascii="Segoe UI" w:hAnsi="Segoe UI" w:cs="Segoe UI"/>
          <w:b/>
          <w:sz w:val="28"/>
          <w:szCs w:val="28"/>
        </w:rPr>
      </w:pPr>
      <w:r w:rsidRPr="00FA701F">
        <w:rPr>
          <w:rFonts w:ascii="Segoe UI" w:hAnsi="Segoe UI" w:cs="Segoe UI"/>
          <w:b/>
          <w:sz w:val="28"/>
          <w:szCs w:val="28"/>
        </w:rPr>
        <w:t>Załącznik nr 2 - Dokumentacja fotograficzna stanu obecnego.</w:t>
      </w:r>
    </w:p>
    <w:p w14:paraId="0976E565" w14:textId="77777777" w:rsidR="004839BB" w:rsidRPr="0000035D" w:rsidRDefault="004839BB" w:rsidP="004839BB">
      <w:pPr>
        <w:jc w:val="center"/>
        <w:rPr>
          <w:rFonts w:ascii="Segoe UI" w:hAnsi="Segoe UI" w:cs="Segoe UI"/>
          <w:b/>
          <w:bCs/>
          <w:color w:val="FF0000"/>
          <w:sz w:val="40"/>
          <w:szCs w:val="40"/>
        </w:rPr>
      </w:pPr>
      <w:r>
        <w:rPr>
          <w:rFonts w:ascii="Segoe UI" w:hAnsi="Segoe UI" w:cs="Segoe UI"/>
          <w:b/>
          <w:bCs/>
          <w:color w:val="FF0000"/>
          <w:sz w:val="40"/>
          <w:szCs w:val="40"/>
        </w:rPr>
        <w:t>znajduje się w odrębnym pliku</w:t>
      </w:r>
    </w:p>
    <w:p w14:paraId="31EA6284" w14:textId="10E0491E" w:rsidR="00FA701F" w:rsidRDefault="00FA701F">
      <w:pPr>
        <w:suppressAutoHyphens w:val="0"/>
        <w:rPr>
          <w:rFonts w:ascii="Segoe UI" w:hAnsi="Segoe UI" w:cs="Segoe UI"/>
          <w:b/>
          <w:lang w:eastAsia="pl-PL"/>
        </w:rPr>
      </w:pPr>
    </w:p>
    <w:p w14:paraId="0761CA43" w14:textId="475F5084" w:rsidR="004839BB" w:rsidRDefault="004839BB">
      <w:pPr>
        <w:suppressAutoHyphens w:val="0"/>
        <w:rPr>
          <w:rFonts w:ascii="Segoe UI" w:hAnsi="Segoe UI" w:cs="Segoe UI"/>
          <w:b/>
          <w:lang w:eastAsia="pl-PL"/>
        </w:rPr>
      </w:pPr>
    </w:p>
    <w:p w14:paraId="2EA0AC40" w14:textId="6E7CC7A4" w:rsidR="004839BB" w:rsidRDefault="004839BB">
      <w:pPr>
        <w:suppressAutoHyphens w:val="0"/>
        <w:rPr>
          <w:rFonts w:ascii="Segoe UI" w:hAnsi="Segoe UI" w:cs="Segoe UI"/>
          <w:b/>
          <w:lang w:eastAsia="pl-PL"/>
        </w:rPr>
      </w:pPr>
    </w:p>
    <w:p w14:paraId="4403E17A" w14:textId="48395845" w:rsidR="004839BB" w:rsidRDefault="004839BB">
      <w:pPr>
        <w:suppressAutoHyphens w:val="0"/>
        <w:rPr>
          <w:rFonts w:ascii="Segoe UI" w:hAnsi="Segoe UI" w:cs="Segoe UI"/>
          <w:b/>
          <w:lang w:eastAsia="pl-PL"/>
        </w:rPr>
      </w:pPr>
    </w:p>
    <w:p w14:paraId="5AFC2B3A" w14:textId="044629DA" w:rsidR="004839BB" w:rsidRDefault="004839BB">
      <w:pPr>
        <w:suppressAutoHyphens w:val="0"/>
        <w:rPr>
          <w:rFonts w:ascii="Segoe UI" w:hAnsi="Segoe UI" w:cs="Segoe UI"/>
          <w:b/>
          <w:lang w:eastAsia="pl-PL"/>
        </w:rPr>
      </w:pPr>
    </w:p>
    <w:p w14:paraId="12C050C9" w14:textId="33A9CA7D" w:rsidR="004839BB" w:rsidRDefault="004839BB">
      <w:pPr>
        <w:suppressAutoHyphens w:val="0"/>
        <w:rPr>
          <w:rFonts w:ascii="Segoe UI" w:hAnsi="Segoe UI" w:cs="Segoe UI"/>
          <w:b/>
          <w:lang w:eastAsia="pl-PL"/>
        </w:rPr>
      </w:pPr>
    </w:p>
    <w:p w14:paraId="13C9E1E6" w14:textId="22A2A77B" w:rsidR="004839BB" w:rsidRDefault="004839BB">
      <w:pPr>
        <w:suppressAutoHyphens w:val="0"/>
        <w:rPr>
          <w:rFonts w:ascii="Segoe UI" w:hAnsi="Segoe UI" w:cs="Segoe UI"/>
          <w:b/>
          <w:lang w:eastAsia="pl-PL"/>
        </w:rPr>
      </w:pPr>
    </w:p>
    <w:p w14:paraId="54FFD70D" w14:textId="075F0BDD" w:rsidR="004839BB" w:rsidRDefault="004839BB">
      <w:pPr>
        <w:suppressAutoHyphens w:val="0"/>
        <w:rPr>
          <w:rFonts w:ascii="Segoe UI" w:hAnsi="Segoe UI" w:cs="Segoe UI"/>
          <w:b/>
          <w:lang w:eastAsia="pl-PL"/>
        </w:rPr>
      </w:pPr>
    </w:p>
    <w:p w14:paraId="6456D867" w14:textId="13162E1C" w:rsidR="004839BB" w:rsidRDefault="004839BB">
      <w:pPr>
        <w:suppressAutoHyphens w:val="0"/>
        <w:rPr>
          <w:rFonts w:ascii="Segoe UI" w:hAnsi="Segoe UI" w:cs="Segoe UI"/>
          <w:b/>
          <w:lang w:eastAsia="pl-PL"/>
        </w:rPr>
      </w:pPr>
    </w:p>
    <w:p w14:paraId="54F39A99" w14:textId="6AD151E6" w:rsidR="004839BB" w:rsidRDefault="004839BB">
      <w:pPr>
        <w:suppressAutoHyphens w:val="0"/>
        <w:rPr>
          <w:rFonts w:ascii="Segoe UI" w:hAnsi="Segoe UI" w:cs="Segoe UI"/>
          <w:b/>
          <w:lang w:eastAsia="pl-PL"/>
        </w:rPr>
      </w:pPr>
    </w:p>
    <w:p w14:paraId="7B3FD89E" w14:textId="24F43659" w:rsidR="004839BB" w:rsidRDefault="004839BB">
      <w:pPr>
        <w:suppressAutoHyphens w:val="0"/>
        <w:rPr>
          <w:rFonts w:ascii="Segoe UI" w:hAnsi="Segoe UI" w:cs="Segoe UI"/>
          <w:b/>
          <w:lang w:eastAsia="pl-PL"/>
        </w:rPr>
      </w:pPr>
    </w:p>
    <w:p w14:paraId="47D5B7EB" w14:textId="7E800CF0" w:rsidR="004839BB" w:rsidRDefault="004839BB">
      <w:pPr>
        <w:suppressAutoHyphens w:val="0"/>
        <w:rPr>
          <w:rFonts w:ascii="Segoe UI" w:hAnsi="Segoe UI" w:cs="Segoe UI"/>
          <w:b/>
          <w:lang w:eastAsia="pl-PL"/>
        </w:rPr>
      </w:pPr>
    </w:p>
    <w:p w14:paraId="117D46BB" w14:textId="25D1846B" w:rsidR="004839BB" w:rsidRDefault="004839BB">
      <w:pPr>
        <w:suppressAutoHyphens w:val="0"/>
        <w:rPr>
          <w:rFonts w:ascii="Segoe UI" w:hAnsi="Segoe UI" w:cs="Segoe UI"/>
          <w:b/>
          <w:lang w:eastAsia="pl-PL"/>
        </w:rPr>
      </w:pPr>
    </w:p>
    <w:p w14:paraId="71D1D68F" w14:textId="2448102F" w:rsidR="004839BB" w:rsidRDefault="004839BB">
      <w:pPr>
        <w:suppressAutoHyphens w:val="0"/>
        <w:rPr>
          <w:rFonts w:ascii="Segoe UI" w:hAnsi="Segoe UI" w:cs="Segoe UI"/>
          <w:b/>
          <w:lang w:eastAsia="pl-PL"/>
        </w:rPr>
      </w:pPr>
    </w:p>
    <w:p w14:paraId="7BA192E4" w14:textId="65ED1B2C" w:rsidR="004839BB" w:rsidRDefault="004839BB">
      <w:pPr>
        <w:suppressAutoHyphens w:val="0"/>
        <w:rPr>
          <w:rFonts w:ascii="Segoe UI" w:hAnsi="Segoe UI" w:cs="Segoe UI"/>
          <w:b/>
          <w:lang w:eastAsia="pl-PL"/>
        </w:rPr>
      </w:pPr>
    </w:p>
    <w:p w14:paraId="543841B9" w14:textId="53777AA7" w:rsidR="004839BB" w:rsidRDefault="004839BB">
      <w:pPr>
        <w:suppressAutoHyphens w:val="0"/>
        <w:rPr>
          <w:rFonts w:ascii="Segoe UI" w:hAnsi="Segoe UI" w:cs="Segoe UI"/>
          <w:b/>
          <w:lang w:eastAsia="pl-PL"/>
        </w:rPr>
      </w:pPr>
    </w:p>
    <w:p w14:paraId="29A942B1" w14:textId="066B2A7D" w:rsidR="004839BB" w:rsidRDefault="004839BB">
      <w:pPr>
        <w:suppressAutoHyphens w:val="0"/>
        <w:rPr>
          <w:rFonts w:ascii="Segoe UI" w:hAnsi="Segoe UI" w:cs="Segoe UI"/>
          <w:b/>
          <w:lang w:eastAsia="pl-PL"/>
        </w:rPr>
      </w:pPr>
    </w:p>
    <w:p w14:paraId="5849A113" w14:textId="0E43948F" w:rsidR="004839BB" w:rsidRDefault="004839BB">
      <w:pPr>
        <w:suppressAutoHyphens w:val="0"/>
        <w:rPr>
          <w:rFonts w:ascii="Segoe UI" w:hAnsi="Segoe UI" w:cs="Segoe UI"/>
          <w:b/>
          <w:lang w:eastAsia="pl-PL"/>
        </w:rPr>
      </w:pPr>
    </w:p>
    <w:p w14:paraId="51A6DDA2" w14:textId="1550664F" w:rsidR="004839BB" w:rsidRDefault="004839BB">
      <w:pPr>
        <w:suppressAutoHyphens w:val="0"/>
        <w:rPr>
          <w:rFonts w:ascii="Segoe UI" w:hAnsi="Segoe UI" w:cs="Segoe UI"/>
          <w:b/>
          <w:lang w:eastAsia="pl-PL"/>
        </w:rPr>
      </w:pPr>
    </w:p>
    <w:p w14:paraId="487192C8" w14:textId="369AB0C5" w:rsidR="004839BB" w:rsidRDefault="004839BB">
      <w:pPr>
        <w:suppressAutoHyphens w:val="0"/>
        <w:rPr>
          <w:rFonts w:ascii="Segoe UI" w:hAnsi="Segoe UI" w:cs="Segoe UI"/>
          <w:b/>
          <w:lang w:eastAsia="pl-PL"/>
        </w:rPr>
      </w:pPr>
    </w:p>
    <w:p w14:paraId="677C5938" w14:textId="1263D013" w:rsidR="004839BB" w:rsidRDefault="004839BB">
      <w:pPr>
        <w:suppressAutoHyphens w:val="0"/>
        <w:rPr>
          <w:rFonts w:ascii="Segoe UI" w:hAnsi="Segoe UI" w:cs="Segoe UI"/>
          <w:b/>
          <w:lang w:eastAsia="pl-PL"/>
        </w:rPr>
      </w:pPr>
    </w:p>
    <w:p w14:paraId="1A3235DC" w14:textId="58A4FDA4" w:rsidR="004839BB" w:rsidRDefault="004839BB">
      <w:pPr>
        <w:suppressAutoHyphens w:val="0"/>
        <w:rPr>
          <w:rFonts w:ascii="Segoe UI" w:hAnsi="Segoe UI" w:cs="Segoe UI"/>
          <w:b/>
          <w:lang w:eastAsia="pl-PL"/>
        </w:rPr>
      </w:pPr>
    </w:p>
    <w:p w14:paraId="4CA3542B" w14:textId="66F0C65C" w:rsidR="004839BB" w:rsidRDefault="004839BB">
      <w:pPr>
        <w:suppressAutoHyphens w:val="0"/>
        <w:rPr>
          <w:rFonts w:ascii="Segoe UI" w:hAnsi="Segoe UI" w:cs="Segoe UI"/>
          <w:b/>
          <w:lang w:eastAsia="pl-PL"/>
        </w:rPr>
      </w:pPr>
    </w:p>
    <w:p w14:paraId="3DF6A8A4" w14:textId="484CCFCD" w:rsidR="004839BB" w:rsidRDefault="004839BB">
      <w:pPr>
        <w:suppressAutoHyphens w:val="0"/>
        <w:rPr>
          <w:rFonts w:ascii="Segoe UI" w:hAnsi="Segoe UI" w:cs="Segoe UI"/>
          <w:b/>
          <w:lang w:eastAsia="pl-PL"/>
        </w:rPr>
      </w:pPr>
    </w:p>
    <w:p w14:paraId="45CCCC5B" w14:textId="777ED6FC" w:rsidR="004839BB" w:rsidRDefault="004839BB">
      <w:pPr>
        <w:suppressAutoHyphens w:val="0"/>
        <w:rPr>
          <w:rFonts w:ascii="Segoe UI" w:hAnsi="Segoe UI" w:cs="Segoe UI"/>
          <w:b/>
          <w:lang w:eastAsia="pl-PL"/>
        </w:rPr>
      </w:pPr>
    </w:p>
    <w:p w14:paraId="580A6B45" w14:textId="6A0071CE" w:rsidR="004839BB" w:rsidRDefault="004839BB">
      <w:pPr>
        <w:suppressAutoHyphens w:val="0"/>
        <w:rPr>
          <w:rFonts w:ascii="Segoe UI" w:hAnsi="Segoe UI" w:cs="Segoe UI"/>
          <w:b/>
          <w:lang w:eastAsia="pl-PL"/>
        </w:rPr>
      </w:pPr>
    </w:p>
    <w:p w14:paraId="2E1AD7A9" w14:textId="6C52861B" w:rsidR="004839BB" w:rsidRDefault="004839BB">
      <w:pPr>
        <w:suppressAutoHyphens w:val="0"/>
        <w:rPr>
          <w:rFonts w:ascii="Segoe UI" w:hAnsi="Segoe UI" w:cs="Segoe UI"/>
          <w:b/>
          <w:lang w:eastAsia="pl-PL"/>
        </w:rPr>
      </w:pPr>
    </w:p>
    <w:p w14:paraId="34EFBCB6" w14:textId="38C63E27" w:rsidR="004839BB" w:rsidRDefault="004839BB">
      <w:pPr>
        <w:suppressAutoHyphens w:val="0"/>
        <w:rPr>
          <w:rFonts w:ascii="Segoe UI" w:hAnsi="Segoe UI" w:cs="Segoe UI"/>
          <w:b/>
          <w:lang w:eastAsia="pl-PL"/>
        </w:rPr>
      </w:pPr>
    </w:p>
    <w:p w14:paraId="284B4126" w14:textId="2208DE78" w:rsidR="004839BB" w:rsidRDefault="004839BB">
      <w:pPr>
        <w:suppressAutoHyphens w:val="0"/>
        <w:rPr>
          <w:rFonts w:ascii="Segoe UI" w:hAnsi="Segoe UI" w:cs="Segoe UI"/>
          <w:b/>
          <w:lang w:eastAsia="pl-PL"/>
        </w:rPr>
      </w:pPr>
    </w:p>
    <w:p w14:paraId="494B54FF" w14:textId="6B7C8E85" w:rsidR="004839BB" w:rsidRDefault="004839BB">
      <w:pPr>
        <w:suppressAutoHyphens w:val="0"/>
        <w:rPr>
          <w:rFonts w:ascii="Segoe UI" w:hAnsi="Segoe UI" w:cs="Segoe UI"/>
          <w:b/>
          <w:lang w:eastAsia="pl-PL"/>
        </w:rPr>
      </w:pPr>
    </w:p>
    <w:p w14:paraId="247482B9" w14:textId="1B5EDD37" w:rsidR="004839BB" w:rsidRDefault="004839BB">
      <w:pPr>
        <w:suppressAutoHyphens w:val="0"/>
        <w:rPr>
          <w:rFonts w:ascii="Segoe UI" w:hAnsi="Segoe UI" w:cs="Segoe UI"/>
          <w:b/>
          <w:lang w:eastAsia="pl-PL"/>
        </w:rPr>
      </w:pPr>
    </w:p>
    <w:p w14:paraId="215955E2" w14:textId="7A85AC29" w:rsidR="004839BB" w:rsidRDefault="004839BB">
      <w:pPr>
        <w:suppressAutoHyphens w:val="0"/>
        <w:rPr>
          <w:rFonts w:ascii="Segoe UI" w:hAnsi="Segoe UI" w:cs="Segoe UI"/>
          <w:b/>
          <w:lang w:eastAsia="pl-PL"/>
        </w:rPr>
      </w:pPr>
    </w:p>
    <w:p w14:paraId="752AA19E" w14:textId="4497B975" w:rsidR="004839BB" w:rsidRDefault="004839BB">
      <w:pPr>
        <w:suppressAutoHyphens w:val="0"/>
        <w:rPr>
          <w:rFonts w:ascii="Segoe UI" w:hAnsi="Segoe UI" w:cs="Segoe UI"/>
          <w:b/>
          <w:lang w:eastAsia="pl-PL"/>
        </w:rPr>
      </w:pPr>
    </w:p>
    <w:p w14:paraId="0BB2A0CA" w14:textId="2411A8E0" w:rsidR="004839BB" w:rsidRDefault="004839BB">
      <w:pPr>
        <w:suppressAutoHyphens w:val="0"/>
        <w:rPr>
          <w:rFonts w:ascii="Segoe UI" w:hAnsi="Segoe UI" w:cs="Segoe UI"/>
          <w:b/>
          <w:lang w:eastAsia="pl-PL"/>
        </w:rPr>
      </w:pPr>
    </w:p>
    <w:p w14:paraId="54887250" w14:textId="725B6B71" w:rsidR="004839BB" w:rsidRDefault="004839BB">
      <w:pPr>
        <w:suppressAutoHyphens w:val="0"/>
        <w:rPr>
          <w:rFonts w:ascii="Segoe UI" w:hAnsi="Segoe UI" w:cs="Segoe UI"/>
          <w:b/>
          <w:lang w:eastAsia="pl-PL"/>
        </w:rPr>
      </w:pPr>
    </w:p>
    <w:p w14:paraId="3835D380" w14:textId="4981FBC4" w:rsidR="004839BB" w:rsidRDefault="004839BB">
      <w:pPr>
        <w:suppressAutoHyphens w:val="0"/>
        <w:rPr>
          <w:rFonts w:ascii="Segoe UI" w:hAnsi="Segoe UI" w:cs="Segoe UI"/>
          <w:b/>
          <w:lang w:eastAsia="pl-PL"/>
        </w:rPr>
      </w:pPr>
    </w:p>
    <w:p w14:paraId="1AA467F8" w14:textId="7ABA0964" w:rsidR="004839BB" w:rsidRDefault="004839BB">
      <w:pPr>
        <w:suppressAutoHyphens w:val="0"/>
        <w:rPr>
          <w:rFonts w:ascii="Segoe UI" w:hAnsi="Segoe UI" w:cs="Segoe UI"/>
          <w:b/>
          <w:lang w:eastAsia="pl-PL"/>
        </w:rPr>
      </w:pPr>
    </w:p>
    <w:p w14:paraId="0B35BC81" w14:textId="4413F9A8" w:rsidR="00FA701F" w:rsidRDefault="00FA701F">
      <w:pPr>
        <w:suppressAutoHyphens w:val="0"/>
        <w:rPr>
          <w:rFonts w:ascii="Segoe UI" w:hAnsi="Segoe UI" w:cs="Segoe UI"/>
          <w:b/>
          <w:lang w:eastAsia="pl-PL"/>
        </w:rPr>
      </w:pPr>
    </w:p>
    <w:p w14:paraId="265FE8CA" w14:textId="77777777" w:rsidR="00FA701F" w:rsidRDefault="00FA701F">
      <w:pPr>
        <w:suppressAutoHyphens w:val="0"/>
        <w:rPr>
          <w:rFonts w:ascii="Segoe UI" w:hAnsi="Segoe UI" w:cs="Segoe UI"/>
          <w:b/>
          <w:lang w:eastAsia="pl-PL"/>
        </w:rPr>
      </w:pPr>
    </w:p>
    <w:p w14:paraId="5A21C5DF" w14:textId="232DFFB0" w:rsidR="00E70478" w:rsidRPr="00E70478" w:rsidRDefault="00E70478" w:rsidP="00E70478">
      <w:pPr>
        <w:pStyle w:val="WW-Tretekstu"/>
        <w:ind w:left="1276" w:hanging="1276"/>
        <w:jc w:val="left"/>
        <w:rPr>
          <w:rFonts w:ascii="Segoe UI" w:hAnsi="Segoe UI" w:cs="Segoe UI"/>
          <w:i w:val="0"/>
          <w:sz w:val="24"/>
          <w:szCs w:val="24"/>
        </w:rPr>
      </w:pPr>
      <w:r w:rsidRPr="00E70478">
        <w:rPr>
          <w:rFonts w:ascii="Segoe UI" w:hAnsi="Segoe UI" w:cs="Segoe UI"/>
          <w:i w:val="0"/>
          <w:sz w:val="24"/>
          <w:szCs w:val="24"/>
        </w:rPr>
        <w:lastRenderedPageBreak/>
        <w:t xml:space="preserve">Rozdział III    Wzory oświadczeń </w:t>
      </w:r>
    </w:p>
    <w:p w14:paraId="5CB0DC38" w14:textId="77777777" w:rsidR="00E70478" w:rsidRPr="005950E6" w:rsidRDefault="00E70478" w:rsidP="00E70478">
      <w:pPr>
        <w:pStyle w:val="WW-Tretekstu"/>
        <w:ind w:left="1276" w:hanging="1276"/>
        <w:jc w:val="left"/>
        <w:rPr>
          <w:rFonts w:ascii="Segoe UI" w:hAnsi="Segoe UI" w:cs="Segoe UI"/>
          <w:i w:val="0"/>
          <w:sz w:val="22"/>
          <w:szCs w:val="22"/>
        </w:rPr>
      </w:pPr>
    </w:p>
    <w:p w14:paraId="6E97E862" w14:textId="0FE74819" w:rsidR="005950E6" w:rsidRPr="003F159A" w:rsidRDefault="007B00A0" w:rsidP="003F159A">
      <w:pPr>
        <w:pStyle w:val="Akapitzlist"/>
        <w:numPr>
          <w:ilvl w:val="3"/>
          <w:numId w:val="15"/>
        </w:numPr>
        <w:spacing w:after="0"/>
        <w:ind w:left="426" w:hanging="426"/>
        <w:jc w:val="both"/>
        <w:rPr>
          <w:rFonts w:ascii="Segoe UI" w:hAnsi="Segoe UI" w:cs="Segoe UI"/>
          <w:b/>
          <w:sz w:val="20"/>
        </w:rPr>
      </w:pPr>
      <w:r w:rsidRPr="003F159A">
        <w:rPr>
          <w:rFonts w:ascii="Segoe UI" w:hAnsi="Segoe UI" w:cs="Segoe UI"/>
          <w:b/>
          <w:sz w:val="20"/>
        </w:rPr>
        <w:t xml:space="preserve">Oświadczenie Wykonawcy o niepodleganiu wykluczeniu oraz spełnianiu warunków udziału w postępowaniu </w:t>
      </w:r>
    </w:p>
    <w:p w14:paraId="77E2D869" w14:textId="00ED0884" w:rsidR="005950E6" w:rsidRDefault="007B00A0" w:rsidP="00A962AF">
      <w:pPr>
        <w:numPr>
          <w:ilvl w:val="0"/>
          <w:numId w:val="43"/>
        </w:numPr>
        <w:ind w:left="426" w:hanging="426"/>
        <w:jc w:val="both"/>
        <w:rPr>
          <w:rFonts w:ascii="Segoe UI" w:hAnsi="Segoe UI" w:cs="Segoe UI"/>
          <w:b/>
        </w:rPr>
      </w:pPr>
      <w:r w:rsidRPr="003F159A">
        <w:rPr>
          <w:rFonts w:ascii="Segoe UI" w:hAnsi="Segoe UI" w:cs="Segoe UI"/>
          <w:b/>
        </w:rPr>
        <w:t xml:space="preserve">Oświadczenie Podmiotu udostępniającego zasoby o niepodleganiu wykluczeniu </w:t>
      </w:r>
      <w:r w:rsidR="005950E6" w:rsidRPr="003F159A">
        <w:rPr>
          <w:rFonts w:ascii="Segoe UI" w:hAnsi="Segoe UI" w:cs="Segoe UI"/>
          <w:b/>
        </w:rPr>
        <w:t>oraz </w:t>
      </w:r>
      <w:r w:rsidRPr="003F159A">
        <w:rPr>
          <w:rFonts w:ascii="Segoe UI" w:hAnsi="Segoe UI" w:cs="Segoe UI"/>
          <w:b/>
        </w:rPr>
        <w:t xml:space="preserve">spełnianiu warunków udziału w postępowaniu </w:t>
      </w:r>
    </w:p>
    <w:p w14:paraId="206C4EAD" w14:textId="39288D65" w:rsidR="00DF41E8" w:rsidRPr="00DF41E8" w:rsidRDefault="00DF41E8" w:rsidP="00DF41E8">
      <w:pPr>
        <w:pStyle w:val="Akapitzlist"/>
        <w:numPr>
          <w:ilvl w:val="0"/>
          <w:numId w:val="43"/>
        </w:numPr>
        <w:spacing w:after="0" w:line="240" w:lineRule="auto"/>
        <w:ind w:left="426" w:hanging="426"/>
        <w:rPr>
          <w:rFonts w:ascii="Segoe UI" w:hAnsi="Segoe UI" w:cs="Segoe UI"/>
          <w:b/>
          <w:sz w:val="20"/>
        </w:rPr>
      </w:pPr>
      <w:r w:rsidRPr="00DF41E8">
        <w:rPr>
          <w:rFonts w:ascii="Segoe UI" w:hAnsi="Segoe UI" w:cs="Segoe UI"/>
          <w:b/>
          <w:sz w:val="20"/>
        </w:rPr>
        <w:t>Oświadczenie Wykonawców wspólnie ubiegających się o udzielenie zamówienia składane na podstawie art. 117 ust. 4 ustawy PZP</w:t>
      </w:r>
    </w:p>
    <w:p w14:paraId="7886B4D9" w14:textId="30C64153" w:rsidR="005950E6" w:rsidRPr="003F159A" w:rsidRDefault="007B00A0" w:rsidP="00A962AF">
      <w:pPr>
        <w:numPr>
          <w:ilvl w:val="0"/>
          <w:numId w:val="43"/>
        </w:numPr>
        <w:ind w:left="426" w:hanging="426"/>
        <w:jc w:val="both"/>
        <w:rPr>
          <w:rFonts w:ascii="Segoe UI" w:hAnsi="Segoe UI" w:cs="Segoe UI"/>
          <w:b/>
        </w:rPr>
      </w:pPr>
      <w:r w:rsidRPr="003F159A">
        <w:rPr>
          <w:rFonts w:ascii="Segoe UI" w:hAnsi="Segoe UI" w:cs="Segoe UI"/>
          <w:b/>
          <w:color w:val="000000" w:themeColor="text1"/>
        </w:rPr>
        <w:t xml:space="preserve">Wykaz dostaw </w:t>
      </w:r>
      <w:r w:rsidRPr="003F159A">
        <w:rPr>
          <w:rFonts w:ascii="Segoe UI" w:hAnsi="Segoe UI" w:cs="Segoe UI"/>
          <w:b/>
          <w:bCs/>
        </w:rPr>
        <w:t>wykonanych, a w przypadku  świadczeń powtarzających się lub ciągłych również wykonywanych</w:t>
      </w:r>
      <w:r w:rsidRPr="003F159A">
        <w:rPr>
          <w:rFonts w:ascii="Segoe UI" w:eastAsiaTheme="minorHAnsi" w:hAnsi="Segoe UI" w:cs="Segoe UI"/>
          <w:b/>
          <w:lang w:eastAsia="en-US"/>
        </w:rPr>
        <w:t xml:space="preserve"> </w:t>
      </w:r>
    </w:p>
    <w:p w14:paraId="6E673747" w14:textId="638744FB" w:rsidR="007B00A0" w:rsidRPr="003F159A" w:rsidRDefault="007B00A0" w:rsidP="00A962AF">
      <w:pPr>
        <w:numPr>
          <w:ilvl w:val="0"/>
          <w:numId w:val="43"/>
        </w:numPr>
        <w:ind w:left="426" w:hanging="426"/>
        <w:jc w:val="both"/>
        <w:rPr>
          <w:rFonts w:ascii="Segoe UI" w:hAnsi="Segoe UI" w:cs="Segoe UI"/>
          <w:b/>
        </w:rPr>
      </w:pPr>
      <w:r w:rsidRPr="003F159A">
        <w:rPr>
          <w:rFonts w:ascii="Segoe UI" w:hAnsi="Segoe UI" w:cs="Segoe UI"/>
          <w:b/>
          <w:bCs/>
        </w:rPr>
        <w:t xml:space="preserve">Wykaz osób skierowanych przez Wykonawcę do realizacji zamówienia publicznego </w:t>
      </w:r>
    </w:p>
    <w:p w14:paraId="5C458800" w14:textId="560AE6A3" w:rsidR="00F02A7B" w:rsidRDefault="00F02A7B" w:rsidP="003F159A">
      <w:pPr>
        <w:pStyle w:val="WW-Tretekstu"/>
        <w:tabs>
          <w:tab w:val="left" w:pos="284"/>
        </w:tabs>
        <w:ind w:left="426" w:hanging="426"/>
        <w:jc w:val="right"/>
        <w:rPr>
          <w:rFonts w:ascii="Segoe UI" w:hAnsi="Segoe UI" w:cs="Segoe UI"/>
          <w:b w:val="0"/>
          <w:bCs/>
        </w:rPr>
      </w:pPr>
      <w:r w:rsidRPr="007B00A0">
        <w:rPr>
          <w:rFonts w:ascii="Segoe UI" w:hAnsi="Segoe UI" w:cs="Segoe UI"/>
          <w:bCs/>
          <w:i w:val="0"/>
          <w:sz w:val="20"/>
        </w:rPr>
        <w:br w:type="page"/>
      </w:r>
      <w:r w:rsidR="004D41B0">
        <w:rPr>
          <w:rFonts w:ascii="Segoe UI" w:hAnsi="Segoe UI" w:cs="Segoe UI"/>
          <w:bCs/>
          <w:i w:val="0"/>
          <w:sz w:val="20"/>
        </w:rPr>
        <w:lastRenderedPageBreak/>
        <w:t>1.</w:t>
      </w:r>
    </w:p>
    <w:tbl>
      <w:tblPr>
        <w:tblpPr w:leftFromText="141" w:rightFromText="141" w:vertAnchor="page" w:horzAnchor="margin" w:tblpY="1904"/>
        <w:tblW w:w="92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A107CB" w14:paraId="4E67958B" w14:textId="77777777" w:rsidTr="009B0E9E">
        <w:trPr>
          <w:trHeight w:val="2472"/>
        </w:trPr>
        <w:tc>
          <w:tcPr>
            <w:tcW w:w="9214" w:type="dxa"/>
            <w:tcBorders>
              <w:top w:val="double" w:sz="4" w:space="0" w:color="auto"/>
              <w:left w:val="double" w:sz="4" w:space="0" w:color="auto"/>
              <w:bottom w:val="double" w:sz="4" w:space="0" w:color="auto"/>
              <w:right w:val="double" w:sz="4" w:space="0" w:color="auto"/>
            </w:tcBorders>
          </w:tcPr>
          <w:p w14:paraId="15309361" w14:textId="77777777" w:rsidR="00A107CB" w:rsidRPr="00532728" w:rsidRDefault="00A107CB" w:rsidP="009B0E9E">
            <w:pPr>
              <w:spacing w:line="276" w:lineRule="auto"/>
              <w:ind w:left="100" w:right="1"/>
              <w:jc w:val="center"/>
              <w:rPr>
                <w:rFonts w:ascii="Segoe UI" w:hAnsi="Segoe UI" w:cs="Segoe UI"/>
                <w:b/>
                <w:bCs/>
                <w:sz w:val="18"/>
                <w:szCs w:val="18"/>
                <w:u w:val="single"/>
              </w:rPr>
            </w:pPr>
          </w:p>
          <w:p w14:paraId="4A9A50B8" w14:textId="77777777" w:rsidR="00E70478" w:rsidRDefault="00E70478" w:rsidP="009B0E9E">
            <w:pPr>
              <w:spacing w:line="276" w:lineRule="auto"/>
              <w:ind w:left="100" w:right="1"/>
              <w:jc w:val="center"/>
              <w:rPr>
                <w:rFonts w:ascii="Segoe UI" w:eastAsia="SimSun" w:hAnsi="Segoe UI" w:cs="Segoe UI"/>
                <w:b/>
                <w:bCs/>
                <w:sz w:val="18"/>
                <w:szCs w:val="18"/>
              </w:rPr>
            </w:pPr>
            <w:r>
              <w:rPr>
                <w:rFonts w:ascii="Segoe UI" w:eastAsia="SimSun" w:hAnsi="Segoe UI" w:cs="Segoe UI"/>
                <w:b/>
                <w:bCs/>
                <w:sz w:val="18"/>
                <w:szCs w:val="18"/>
              </w:rPr>
              <w:t>DANE DOTYCZĄCE WYKONAWCY</w:t>
            </w:r>
          </w:p>
          <w:p w14:paraId="1D178168" w14:textId="77777777" w:rsidR="00E70478" w:rsidRDefault="00E70478" w:rsidP="009B0E9E">
            <w:pPr>
              <w:spacing w:line="276" w:lineRule="auto"/>
              <w:ind w:left="196" w:right="1"/>
              <w:jc w:val="both"/>
              <w:rPr>
                <w:rFonts w:ascii="Arial" w:eastAsia="SimSun" w:hAnsi="Arial" w:cs="Arial"/>
                <w:sz w:val="18"/>
                <w:szCs w:val="18"/>
              </w:rPr>
            </w:pPr>
          </w:p>
          <w:p w14:paraId="29CC2F1A" w14:textId="77777777" w:rsidR="00E70478" w:rsidRDefault="00E70478" w:rsidP="009B0E9E">
            <w:pPr>
              <w:spacing w:line="360" w:lineRule="auto"/>
              <w:ind w:left="196" w:right="1"/>
              <w:jc w:val="both"/>
              <w:rPr>
                <w:rFonts w:ascii="Segoe UI" w:eastAsia="SimSun" w:hAnsi="Segoe UI" w:cs="Segoe UI"/>
                <w:sz w:val="18"/>
                <w:szCs w:val="18"/>
              </w:rPr>
            </w:pPr>
            <w:r>
              <w:rPr>
                <w:rFonts w:ascii="Segoe UI" w:eastAsia="SimSun" w:hAnsi="Segoe UI" w:cs="Segoe UI"/>
                <w:sz w:val="18"/>
                <w:szCs w:val="18"/>
              </w:rPr>
              <w:t>Nazwa Wykonawcy:</w:t>
            </w:r>
          </w:p>
          <w:p w14:paraId="1937B464" w14:textId="77777777" w:rsidR="00E70478" w:rsidRDefault="00E70478" w:rsidP="009B0E9E">
            <w:pPr>
              <w:ind w:left="196"/>
              <w:jc w:val="both"/>
              <w:rPr>
                <w:rFonts w:ascii="Segoe UI" w:eastAsia="SimSun" w:hAnsi="Segoe UI" w:cs="Segoe UI"/>
                <w:sz w:val="18"/>
                <w:szCs w:val="18"/>
              </w:rPr>
            </w:pPr>
            <w:r>
              <w:rPr>
                <w:rFonts w:ascii="Segoe UI" w:eastAsia="SimSun" w:hAnsi="Segoe UI" w:cs="Segoe UI"/>
                <w:sz w:val="18"/>
                <w:szCs w:val="18"/>
              </w:rPr>
              <w:t xml:space="preserve">                          …………………………………..……………..…………………........................................................................................</w:t>
            </w:r>
          </w:p>
          <w:p w14:paraId="09101FCC" w14:textId="77777777" w:rsidR="00E70478" w:rsidRDefault="00E70478" w:rsidP="009B0E9E">
            <w:pPr>
              <w:ind w:left="196" w:right="-51"/>
              <w:rPr>
                <w:rFonts w:ascii="Segoe UI" w:eastAsia="SimSun" w:hAnsi="Segoe UI" w:cs="Segoe UI"/>
                <w:sz w:val="14"/>
                <w:szCs w:val="14"/>
              </w:rPr>
            </w:pPr>
            <w:r>
              <w:rPr>
                <w:rFonts w:ascii="Segoe UI" w:eastAsia="SimSun" w:hAnsi="Segoe UI" w:cs="Segoe UI"/>
                <w:sz w:val="14"/>
                <w:szCs w:val="14"/>
              </w:rPr>
              <w:t xml:space="preserve">                                                           podać firmę/pełną nazwę Wykonawcy</w:t>
            </w:r>
          </w:p>
          <w:p w14:paraId="4AA082D1" w14:textId="77777777" w:rsidR="00E70478" w:rsidRDefault="00E70478" w:rsidP="009B0E9E">
            <w:pPr>
              <w:spacing w:line="360" w:lineRule="auto"/>
              <w:ind w:left="196" w:right="1"/>
              <w:jc w:val="both"/>
              <w:rPr>
                <w:rFonts w:ascii="Segoe UI" w:eastAsia="SimSun" w:hAnsi="Segoe UI" w:cs="Segoe UI"/>
                <w:sz w:val="18"/>
                <w:szCs w:val="18"/>
              </w:rPr>
            </w:pPr>
            <w:r>
              <w:rPr>
                <w:rFonts w:ascii="Segoe UI" w:eastAsia="SimSun" w:hAnsi="Segoe UI" w:cs="Segoe UI"/>
                <w:sz w:val="18"/>
                <w:szCs w:val="18"/>
              </w:rPr>
              <w:t>Adres Wykonawcy:</w:t>
            </w:r>
          </w:p>
          <w:p w14:paraId="0AC75E20" w14:textId="77777777" w:rsidR="00E70478" w:rsidRDefault="00E70478" w:rsidP="009B0E9E">
            <w:pPr>
              <w:ind w:left="196" w:right="1"/>
              <w:jc w:val="center"/>
              <w:rPr>
                <w:rFonts w:ascii="Segoe UI" w:eastAsia="SimSun" w:hAnsi="Segoe UI" w:cs="Segoe UI"/>
                <w:sz w:val="18"/>
                <w:szCs w:val="18"/>
              </w:rPr>
            </w:pPr>
            <w:r>
              <w:rPr>
                <w:rFonts w:ascii="Segoe UI" w:eastAsia="SimSun" w:hAnsi="Segoe UI" w:cs="Segoe UI"/>
                <w:sz w:val="18"/>
                <w:szCs w:val="18"/>
              </w:rPr>
              <w:t xml:space="preserve">          …………………………………………………………………………………………….……..………………………..……....…..</w:t>
            </w:r>
          </w:p>
          <w:p w14:paraId="1D72AF12" w14:textId="77777777" w:rsidR="00E70478" w:rsidRDefault="00E70478" w:rsidP="009B0E9E">
            <w:pPr>
              <w:ind w:left="196" w:right="-51"/>
              <w:rPr>
                <w:rFonts w:ascii="Segoe UI" w:eastAsia="SimSun" w:hAnsi="Segoe UI" w:cs="Segoe UI"/>
                <w:sz w:val="14"/>
                <w:szCs w:val="14"/>
              </w:rPr>
            </w:pPr>
            <w:r>
              <w:rPr>
                <w:rFonts w:ascii="Segoe UI" w:eastAsia="SimSun" w:hAnsi="Segoe UI" w:cs="Segoe UI"/>
                <w:sz w:val="14"/>
                <w:szCs w:val="14"/>
              </w:rPr>
              <w:t xml:space="preserve">                                                                     podać adres Wykonawcy</w:t>
            </w:r>
          </w:p>
          <w:p w14:paraId="53B2F6EA" w14:textId="77777777" w:rsidR="00E70478" w:rsidRDefault="00E70478" w:rsidP="009B0E9E">
            <w:pPr>
              <w:ind w:left="196" w:right="1"/>
              <w:jc w:val="both"/>
              <w:rPr>
                <w:rFonts w:ascii="Segoe UI" w:eastAsia="SimSun" w:hAnsi="Segoe UI" w:cs="Segoe UI"/>
                <w:sz w:val="18"/>
                <w:szCs w:val="18"/>
              </w:rPr>
            </w:pPr>
          </w:p>
          <w:p w14:paraId="13B763C0" w14:textId="77777777" w:rsidR="00E70478" w:rsidRDefault="00E70478" w:rsidP="009B0E9E">
            <w:pPr>
              <w:spacing w:line="360" w:lineRule="auto"/>
              <w:ind w:left="196" w:right="1"/>
              <w:jc w:val="both"/>
              <w:rPr>
                <w:rFonts w:ascii="Segoe UI" w:eastAsia="SimSun" w:hAnsi="Segoe UI" w:cs="Segoe UI"/>
                <w:sz w:val="18"/>
                <w:szCs w:val="18"/>
              </w:rPr>
            </w:pPr>
            <w:r>
              <w:rPr>
                <w:rFonts w:ascii="Segoe UI" w:eastAsia="SimSun" w:hAnsi="Segoe UI" w:cs="Segoe UI"/>
                <w:sz w:val="18"/>
                <w:szCs w:val="18"/>
              </w:rPr>
              <w:t>REGON ….................................................................................... NIP/PESEL  …................................................................................</w:t>
            </w:r>
          </w:p>
          <w:p w14:paraId="40B3D7B8" w14:textId="77777777" w:rsidR="00A107CB" w:rsidRDefault="00A107CB" w:rsidP="009B0E9E">
            <w:pPr>
              <w:pStyle w:val="Tekstprzypisudolnego"/>
              <w:ind w:hanging="12"/>
              <w:jc w:val="both"/>
              <w:rPr>
                <w:rFonts w:ascii="Arial" w:hAnsi="Arial" w:cs="Arial"/>
                <w:sz w:val="18"/>
                <w:szCs w:val="18"/>
                <w:u w:val="single"/>
              </w:rPr>
            </w:pPr>
          </w:p>
        </w:tc>
      </w:tr>
    </w:tbl>
    <w:p w14:paraId="10127F16" w14:textId="77777777" w:rsidR="00A107CB" w:rsidRPr="009B0E9E" w:rsidRDefault="00A107CB" w:rsidP="00882EB0">
      <w:pPr>
        <w:spacing w:line="360" w:lineRule="auto"/>
        <w:jc w:val="center"/>
        <w:rPr>
          <w:rFonts w:ascii="Segoe UI" w:hAnsi="Segoe UI" w:cs="Segoe UI"/>
          <w:b/>
          <w:sz w:val="10"/>
          <w:szCs w:val="10"/>
          <w:u w:val="single"/>
        </w:rPr>
      </w:pPr>
    </w:p>
    <w:p w14:paraId="4D853A36" w14:textId="77777777" w:rsidR="009B0E9E" w:rsidRPr="00BC52D4" w:rsidRDefault="009B0E9E" w:rsidP="00882EB0">
      <w:pPr>
        <w:spacing w:line="360" w:lineRule="auto"/>
        <w:jc w:val="center"/>
        <w:rPr>
          <w:rFonts w:ascii="Segoe UI" w:hAnsi="Segoe UI" w:cs="Segoe UI"/>
          <w:b/>
          <w:u w:val="single"/>
        </w:rPr>
      </w:pPr>
    </w:p>
    <w:p w14:paraId="28A60CE5" w14:textId="31298729" w:rsidR="0048354A" w:rsidRPr="00920A14" w:rsidRDefault="00882EB0" w:rsidP="00920A14">
      <w:pPr>
        <w:spacing w:line="360" w:lineRule="auto"/>
        <w:jc w:val="center"/>
        <w:rPr>
          <w:rFonts w:ascii="Segoe UI" w:hAnsi="Segoe UI" w:cs="Segoe UI"/>
          <w:b/>
          <w:u w:val="single"/>
        </w:rPr>
      </w:pPr>
      <w:r w:rsidRPr="00D920A7">
        <w:rPr>
          <w:rFonts w:ascii="Segoe UI" w:hAnsi="Segoe UI" w:cs="Segoe UI"/>
          <w:b/>
          <w:u w:val="single"/>
        </w:rPr>
        <w:t>OŚWIADCZENIE</w:t>
      </w:r>
      <w:r w:rsidR="009B0E9E">
        <w:rPr>
          <w:rFonts w:ascii="Segoe UI" w:hAnsi="Segoe UI" w:cs="Segoe UI"/>
          <w:b/>
          <w:u w:val="single"/>
        </w:rPr>
        <w:t xml:space="preserve"> WYKONAWCY</w:t>
      </w:r>
      <w:r w:rsidRPr="00D920A7">
        <w:rPr>
          <w:rFonts w:ascii="Segoe UI" w:hAnsi="Segoe UI" w:cs="Segoe UI"/>
          <w:b/>
          <w:u w:val="single"/>
        </w:rPr>
        <w:t xml:space="preserve"> </w:t>
      </w:r>
    </w:p>
    <w:p w14:paraId="1A03C9D9" w14:textId="77777777" w:rsidR="004D41B0" w:rsidRDefault="00E70478" w:rsidP="00E70478">
      <w:pPr>
        <w:tabs>
          <w:tab w:val="left" w:pos="708"/>
        </w:tabs>
        <w:ind w:left="426" w:hanging="426"/>
        <w:jc w:val="center"/>
        <w:rPr>
          <w:rFonts w:ascii="Segoe UI" w:eastAsia="SimSun" w:hAnsi="Segoe UI" w:cs="Segoe UI"/>
          <w:b/>
        </w:rPr>
      </w:pPr>
      <w:r>
        <w:rPr>
          <w:rFonts w:ascii="Segoe UI" w:eastAsia="SimSun" w:hAnsi="Segoe UI" w:cs="Segoe UI"/>
          <w:b/>
        </w:rPr>
        <w:t xml:space="preserve">o niepodleganiu wykluczeniu </w:t>
      </w:r>
      <w:r w:rsidR="004D41B0">
        <w:rPr>
          <w:rFonts w:ascii="Segoe UI" w:eastAsia="SimSun" w:hAnsi="Segoe UI" w:cs="Segoe UI"/>
          <w:b/>
        </w:rPr>
        <w:t xml:space="preserve">oraz spełnianiu warunków udziału w postępowaniu </w:t>
      </w:r>
    </w:p>
    <w:p w14:paraId="076EF8F7" w14:textId="78A2D64A" w:rsidR="00E70478" w:rsidRDefault="00E70478" w:rsidP="00E70478">
      <w:pPr>
        <w:tabs>
          <w:tab w:val="left" w:pos="708"/>
        </w:tabs>
        <w:ind w:left="426" w:hanging="426"/>
        <w:jc w:val="center"/>
        <w:rPr>
          <w:rFonts w:ascii="Segoe UI" w:eastAsia="SimSun" w:hAnsi="Segoe UI" w:cs="Segoe UI"/>
          <w:b/>
        </w:rPr>
      </w:pPr>
      <w:r>
        <w:rPr>
          <w:rFonts w:ascii="Segoe UI" w:eastAsia="SimSun" w:hAnsi="Segoe UI" w:cs="Segoe UI"/>
          <w:b/>
        </w:rPr>
        <w:t xml:space="preserve">składane przez Wykonawcę na podstawie art. 125 ust. 1 </w:t>
      </w:r>
    </w:p>
    <w:p w14:paraId="4751CF6E" w14:textId="77777777" w:rsidR="00E70478" w:rsidRDefault="00E70478" w:rsidP="00E70478">
      <w:pPr>
        <w:jc w:val="center"/>
        <w:rPr>
          <w:rFonts w:ascii="Segoe UI" w:eastAsia="SimSun" w:hAnsi="Segoe UI" w:cs="Segoe UI"/>
          <w:b/>
          <w:lang w:eastAsia="en-US"/>
        </w:rPr>
      </w:pPr>
      <w:r>
        <w:rPr>
          <w:rFonts w:ascii="Segoe UI" w:eastAsia="SimSun" w:hAnsi="Segoe UI" w:cs="Segoe UI"/>
          <w:b/>
        </w:rPr>
        <w:t xml:space="preserve">ustawy </w:t>
      </w:r>
      <w:r>
        <w:rPr>
          <w:rFonts w:ascii="Segoe UI" w:eastAsia="SimSun" w:hAnsi="Segoe UI" w:cs="Segoe UI"/>
          <w:b/>
          <w:lang w:eastAsia="en-US"/>
        </w:rPr>
        <w:t xml:space="preserve">z dnia 11 września 2019 r. – Prawo zamówień publicznych </w:t>
      </w:r>
    </w:p>
    <w:p w14:paraId="29B5D7BD" w14:textId="0468596D" w:rsidR="000920D0" w:rsidRPr="000920D0" w:rsidRDefault="00E70478" w:rsidP="00E70478">
      <w:pPr>
        <w:jc w:val="center"/>
        <w:rPr>
          <w:rFonts w:ascii="Segoe UI" w:eastAsia="SimSun" w:hAnsi="Segoe UI" w:cs="Segoe UI"/>
          <w:b/>
          <w:lang w:eastAsia="en-US"/>
        </w:rPr>
      </w:pPr>
      <w:r>
        <w:rPr>
          <w:rFonts w:ascii="Segoe UI" w:eastAsia="SimSun" w:hAnsi="Segoe UI" w:cs="Segoe UI"/>
          <w:b/>
          <w:lang w:eastAsia="en-US"/>
        </w:rPr>
        <w:t>(Dz. U. z 2024 r., poz. 1320</w:t>
      </w:r>
      <w:r w:rsidR="000920D0" w:rsidRPr="000920D0">
        <w:rPr>
          <w:rFonts w:ascii="Segoe UI" w:eastAsia="SimSun" w:hAnsi="Segoe UI" w:cs="Segoe UI"/>
          <w:b/>
          <w:lang w:eastAsia="en-US"/>
        </w:rPr>
        <w:t xml:space="preserve"> z późn. zm.)</w:t>
      </w:r>
    </w:p>
    <w:p w14:paraId="4A7893D1" w14:textId="77652867" w:rsidR="00882EB0" w:rsidRDefault="00882EB0" w:rsidP="007E406D">
      <w:pPr>
        <w:rPr>
          <w:rFonts w:ascii="Segoe UI" w:hAnsi="Segoe UI" w:cs="Segoe UI"/>
          <w:b/>
          <w:lang w:eastAsia="en-US"/>
        </w:rPr>
      </w:pPr>
    </w:p>
    <w:p w14:paraId="7ECBE21D" w14:textId="77777777" w:rsidR="00920A14" w:rsidRPr="00A86B70" w:rsidRDefault="00920A14" w:rsidP="007E406D">
      <w:pPr>
        <w:rPr>
          <w:rFonts w:ascii="Segoe UI" w:hAnsi="Segoe UI" w:cs="Segoe UI"/>
          <w:b/>
          <w:lang w:eastAsia="en-US"/>
        </w:rPr>
      </w:pPr>
    </w:p>
    <w:p w14:paraId="0ECB9C22" w14:textId="77777777" w:rsidR="00882EB0" w:rsidRPr="00D920A7" w:rsidRDefault="00882EB0" w:rsidP="00882EB0">
      <w:pPr>
        <w:jc w:val="both"/>
        <w:rPr>
          <w:rFonts w:ascii="Segoe UI" w:hAnsi="Segoe UI" w:cs="Segoe UI"/>
          <w:bCs/>
          <w:iCs/>
        </w:rPr>
      </w:pPr>
      <w:r w:rsidRPr="00D920A7">
        <w:rPr>
          <w:rFonts w:ascii="Segoe UI" w:hAnsi="Segoe UI" w:cs="Segoe UI"/>
        </w:rPr>
        <w:t xml:space="preserve">Na potrzeby postępowania o udzielenie zamówienia publicznego pn. </w:t>
      </w:r>
    </w:p>
    <w:p w14:paraId="049EA04A" w14:textId="77777777" w:rsidR="00F02A7B" w:rsidRPr="0048354A" w:rsidRDefault="00F02A7B" w:rsidP="00F02A7B">
      <w:pPr>
        <w:pStyle w:val="Tekstpodstawowy"/>
        <w:ind w:left="214" w:hanging="214"/>
        <w:rPr>
          <w:rFonts w:ascii="Segoe UI" w:hAnsi="Segoe UI" w:cs="Segoe UI"/>
          <w:i w:val="0"/>
          <w:sz w:val="10"/>
          <w:szCs w:val="10"/>
          <w:lang w:eastAsia="pl-PL"/>
        </w:rPr>
      </w:pPr>
    </w:p>
    <w:p w14:paraId="422A9EC6" w14:textId="69C4ADED" w:rsidR="00632FA4" w:rsidRPr="00632FA4" w:rsidRDefault="00632FA4" w:rsidP="00632FA4">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1111DF0E" w14:textId="16F1A9D7" w:rsidR="00386D4D" w:rsidRPr="00786BC9" w:rsidRDefault="00386D4D" w:rsidP="009B0E9E">
      <w:pPr>
        <w:rPr>
          <w:rFonts w:ascii="Segoe UI" w:hAnsi="Segoe UI" w:cs="Segoe UI"/>
          <w:bCs/>
          <w:iCs/>
          <w:sz w:val="16"/>
          <w:szCs w:val="16"/>
        </w:rPr>
      </w:pPr>
    </w:p>
    <w:p w14:paraId="739D25E9" w14:textId="68F6BCB9" w:rsidR="00882EB0" w:rsidRPr="00D920A7" w:rsidRDefault="00882EB0" w:rsidP="00882EB0">
      <w:pPr>
        <w:jc w:val="both"/>
        <w:rPr>
          <w:rFonts w:ascii="Segoe UI" w:hAnsi="Segoe UI" w:cs="Segoe UI"/>
        </w:rPr>
      </w:pPr>
      <w:r w:rsidRPr="00D920A7">
        <w:rPr>
          <w:rFonts w:ascii="Segoe UI" w:hAnsi="Segoe UI" w:cs="Segoe UI"/>
        </w:rPr>
        <w:t xml:space="preserve">prowadzonego przez </w:t>
      </w:r>
      <w:r w:rsidRPr="00D920A7">
        <w:rPr>
          <w:rFonts w:ascii="Segoe UI" w:hAnsi="Segoe UI" w:cs="Segoe UI"/>
          <w:b/>
        </w:rPr>
        <w:t>Gminę Miasto Koszalin</w:t>
      </w:r>
      <w:r w:rsidR="003F0A27">
        <w:rPr>
          <w:rFonts w:ascii="Segoe UI" w:hAnsi="Segoe UI" w:cs="Segoe UI"/>
          <w:b/>
        </w:rPr>
        <w:t xml:space="preserve"> </w:t>
      </w:r>
      <w:r w:rsidR="00386D4D">
        <w:rPr>
          <w:rFonts w:ascii="Segoe UI" w:hAnsi="Segoe UI" w:cs="Segoe UI"/>
          <w:b/>
        </w:rPr>
        <w:t xml:space="preserve">– Urząd Miejski </w:t>
      </w:r>
      <w:r w:rsidRPr="00D920A7">
        <w:rPr>
          <w:rFonts w:ascii="Segoe UI" w:hAnsi="Segoe UI" w:cs="Segoe UI"/>
        </w:rPr>
        <w:t>oświadczam, co następuje:</w:t>
      </w:r>
    </w:p>
    <w:p w14:paraId="7C32BA87" w14:textId="66128161" w:rsidR="00882EB0" w:rsidRPr="00BC52D4" w:rsidRDefault="00882EB0" w:rsidP="00882EB0">
      <w:pPr>
        <w:suppressAutoHyphens w:val="0"/>
        <w:contextualSpacing/>
        <w:jc w:val="both"/>
        <w:rPr>
          <w:rFonts w:ascii="Segoe UI" w:hAnsi="Segoe UI" w:cs="Segoe UI"/>
          <w:b/>
          <w:sz w:val="24"/>
          <w:szCs w:val="24"/>
        </w:rPr>
      </w:pPr>
    </w:p>
    <w:p w14:paraId="607F45AD" w14:textId="06F8886E" w:rsidR="006308C4" w:rsidRPr="00D920A7" w:rsidRDefault="006308C4" w:rsidP="009B0E9E">
      <w:pPr>
        <w:shd w:val="clear" w:color="auto" w:fill="D9D9D9" w:themeFill="background1" w:themeFillShade="D9"/>
        <w:tabs>
          <w:tab w:val="left" w:pos="7553"/>
        </w:tabs>
        <w:jc w:val="both"/>
        <w:rPr>
          <w:rFonts w:ascii="Segoe UI" w:hAnsi="Segoe UI" w:cs="Segoe UI"/>
          <w:b/>
        </w:rPr>
      </w:pPr>
      <w:r>
        <w:rPr>
          <w:rFonts w:ascii="Segoe UI" w:hAnsi="Segoe UI" w:cs="Segoe UI"/>
          <w:b/>
          <w:highlight w:val="lightGray"/>
        </w:rPr>
        <w:t>INFORMACJA DOTYCZĄCA WYKONAWCY</w:t>
      </w:r>
      <w:r w:rsidRPr="00D920A7">
        <w:rPr>
          <w:rFonts w:ascii="Segoe UI" w:hAnsi="Segoe UI" w:cs="Segoe UI"/>
          <w:b/>
          <w:highlight w:val="lightGray"/>
        </w:rPr>
        <w:t>:</w:t>
      </w:r>
      <w:r w:rsidRPr="00D920A7">
        <w:rPr>
          <w:rFonts w:ascii="Segoe UI" w:hAnsi="Segoe UI" w:cs="Segoe UI"/>
          <w:b/>
        </w:rPr>
        <w:tab/>
      </w:r>
    </w:p>
    <w:p w14:paraId="0EED26D3" w14:textId="5D534243" w:rsidR="006308C4" w:rsidRPr="00BC52D4" w:rsidRDefault="006308C4" w:rsidP="00882EB0">
      <w:pPr>
        <w:suppressAutoHyphens w:val="0"/>
        <w:contextualSpacing/>
        <w:jc w:val="both"/>
        <w:rPr>
          <w:rFonts w:ascii="Segoe UI" w:hAnsi="Segoe UI" w:cs="Segoe UI"/>
          <w:b/>
          <w:sz w:val="16"/>
          <w:szCs w:val="16"/>
        </w:rPr>
      </w:pPr>
    </w:p>
    <w:p w14:paraId="0C6A74BF" w14:textId="4FC3318A" w:rsidR="009C78DA" w:rsidRDefault="009C78DA" w:rsidP="00A962AF">
      <w:pPr>
        <w:pStyle w:val="Akapitzlist"/>
        <w:numPr>
          <w:ilvl w:val="0"/>
          <w:numId w:val="29"/>
        </w:numPr>
        <w:suppressAutoHyphens w:val="0"/>
        <w:spacing w:after="0" w:line="240" w:lineRule="auto"/>
        <w:ind w:left="284" w:hanging="284"/>
        <w:contextualSpacing/>
        <w:jc w:val="both"/>
        <w:rPr>
          <w:rFonts w:ascii="Segoe UI" w:hAnsi="Segoe UI" w:cs="Segoe UI"/>
          <w:sz w:val="20"/>
        </w:rPr>
      </w:pPr>
      <w:r>
        <w:rPr>
          <w:rFonts w:ascii="Segoe UI" w:hAnsi="Segoe UI" w:cs="Segoe UI"/>
          <w:sz w:val="20"/>
        </w:rPr>
        <w:t xml:space="preserve">Oświadczam, </w:t>
      </w:r>
      <w:r w:rsidRPr="009C78DA">
        <w:rPr>
          <w:rFonts w:ascii="Segoe UI" w:hAnsi="Segoe UI" w:cs="Segoe UI"/>
          <w:sz w:val="20"/>
        </w:rPr>
        <w:t>że spełniam warunki udziału w postępowani</w:t>
      </w:r>
      <w:r>
        <w:rPr>
          <w:rFonts w:ascii="Segoe UI" w:hAnsi="Segoe UI" w:cs="Segoe UI"/>
          <w:sz w:val="20"/>
        </w:rPr>
        <w:t>u określone przez Zamawiającego w </w:t>
      </w:r>
      <w:r w:rsidRPr="009C78DA">
        <w:rPr>
          <w:rFonts w:ascii="Segoe UI" w:hAnsi="Segoe UI" w:cs="Segoe UI"/>
          <w:sz w:val="20"/>
        </w:rPr>
        <w:t>Rozdziale I w pkt 5 w (</w:t>
      </w:r>
      <w:r w:rsidRPr="00DB0988">
        <w:rPr>
          <w:rFonts w:ascii="Segoe UI" w:hAnsi="Segoe UI" w:cs="Segoe UI"/>
          <w:color w:val="FF0000"/>
          <w:sz w:val="20"/>
        </w:rPr>
        <w:t>zaznaczyć „X” właściwe</w:t>
      </w:r>
      <w:r w:rsidRPr="009C78DA">
        <w:rPr>
          <w:rFonts w:ascii="Segoe UI" w:hAnsi="Segoe UI" w:cs="Segoe UI"/>
          <w:sz w:val="20"/>
        </w:rPr>
        <w:t>):</w:t>
      </w:r>
    </w:p>
    <w:p w14:paraId="0E505A85" w14:textId="77777777" w:rsidR="0062292C" w:rsidRPr="0062292C" w:rsidRDefault="0062292C" w:rsidP="0062292C">
      <w:pPr>
        <w:pStyle w:val="Akapitzlist"/>
        <w:suppressAutoHyphens w:val="0"/>
        <w:spacing w:after="0" w:line="240" w:lineRule="auto"/>
        <w:ind w:left="284"/>
        <w:contextualSpacing/>
        <w:jc w:val="both"/>
        <w:rPr>
          <w:rFonts w:ascii="Segoe UI" w:hAnsi="Segoe UI" w:cs="Segoe UI"/>
          <w:sz w:val="10"/>
          <w:szCs w:val="10"/>
        </w:rPr>
      </w:pPr>
    </w:p>
    <w:p w14:paraId="449D65C7" w14:textId="7BCEF9DA" w:rsidR="007E6116" w:rsidRPr="0061484F" w:rsidRDefault="007E6116" w:rsidP="007E6116">
      <w:pPr>
        <w:pStyle w:val="Akapitzlist"/>
        <w:suppressAutoHyphens w:val="0"/>
        <w:spacing w:after="0" w:line="240" w:lineRule="auto"/>
        <w:ind w:left="1434" w:hanging="1150"/>
        <w:contextualSpacing/>
        <w:jc w:val="both"/>
        <w:rPr>
          <w:rFonts w:ascii="Segoe UI" w:hAnsi="Segoe UI" w:cs="Segoe UI"/>
          <w:sz w:val="20"/>
        </w:rPr>
      </w:pPr>
      <w:r w:rsidRPr="0061484F">
        <w:rPr>
          <w:rFonts w:ascii="Segoe UI Symbol" w:hAnsi="Segoe UI Symbol" w:cs="Segoe UI Symbol"/>
          <w:sz w:val="20"/>
        </w:rPr>
        <w:t>☐</w:t>
      </w:r>
      <w:r w:rsidRPr="0061484F">
        <w:rPr>
          <w:rFonts w:ascii="Segoe UI" w:hAnsi="Segoe UI" w:cs="Segoe UI"/>
          <w:sz w:val="20"/>
        </w:rPr>
        <w:t xml:space="preserve">  ppkt 2.1 SWZ</w:t>
      </w:r>
      <w:r w:rsidR="009D7F5F" w:rsidRPr="0061484F">
        <w:rPr>
          <w:rFonts w:ascii="Segoe UI" w:hAnsi="Segoe UI" w:cs="Segoe UI"/>
          <w:sz w:val="20"/>
        </w:rPr>
        <w:t xml:space="preserve"> </w:t>
      </w:r>
    </w:p>
    <w:p w14:paraId="65565D48" w14:textId="796E7914" w:rsidR="007E6116" w:rsidRPr="0061484F" w:rsidRDefault="007E6116" w:rsidP="007E6116">
      <w:pPr>
        <w:pStyle w:val="Akapitzlist"/>
        <w:suppressAutoHyphens w:val="0"/>
        <w:spacing w:after="0" w:line="240" w:lineRule="auto"/>
        <w:ind w:left="1434" w:hanging="1150"/>
        <w:contextualSpacing/>
        <w:jc w:val="both"/>
        <w:rPr>
          <w:rFonts w:ascii="Segoe UI" w:hAnsi="Segoe UI" w:cs="Segoe UI"/>
          <w:sz w:val="20"/>
        </w:rPr>
      </w:pPr>
      <w:r w:rsidRPr="0061484F">
        <w:rPr>
          <w:rFonts w:ascii="Segoe UI Symbol" w:hAnsi="Segoe UI Symbol" w:cs="Segoe UI Symbol"/>
          <w:sz w:val="20"/>
        </w:rPr>
        <w:t>☐</w:t>
      </w:r>
      <w:r w:rsidR="00632FA4">
        <w:rPr>
          <w:rFonts w:ascii="Segoe UI" w:hAnsi="Segoe UI" w:cs="Segoe UI"/>
          <w:sz w:val="20"/>
        </w:rPr>
        <w:t xml:space="preserve">  ppkt 2.2.</w:t>
      </w:r>
      <w:r w:rsidRPr="0061484F">
        <w:rPr>
          <w:rFonts w:ascii="Segoe UI" w:hAnsi="Segoe UI" w:cs="Segoe UI"/>
          <w:sz w:val="20"/>
        </w:rPr>
        <w:t xml:space="preserve"> SWZ </w:t>
      </w:r>
    </w:p>
    <w:p w14:paraId="4FC1183F" w14:textId="539A91CC" w:rsidR="00233220" w:rsidRPr="0061484F" w:rsidRDefault="00233220" w:rsidP="007E6116">
      <w:pPr>
        <w:suppressAutoHyphens w:val="0"/>
        <w:contextualSpacing/>
        <w:jc w:val="both"/>
        <w:rPr>
          <w:rFonts w:ascii="Segoe UI" w:hAnsi="Segoe UI" w:cs="Segoe UI"/>
          <w:sz w:val="16"/>
          <w:szCs w:val="16"/>
        </w:rPr>
      </w:pPr>
    </w:p>
    <w:p w14:paraId="78444F8B" w14:textId="6B988BE7" w:rsidR="009C78DA" w:rsidRDefault="00882EB0" w:rsidP="00A962AF">
      <w:pPr>
        <w:pStyle w:val="Akapitzlist"/>
        <w:numPr>
          <w:ilvl w:val="0"/>
          <w:numId w:val="29"/>
        </w:numPr>
        <w:suppressAutoHyphens w:val="0"/>
        <w:ind w:left="284" w:hanging="284"/>
        <w:contextualSpacing/>
        <w:jc w:val="both"/>
        <w:rPr>
          <w:rFonts w:ascii="Segoe UI" w:hAnsi="Segoe UI" w:cs="Segoe UI"/>
          <w:sz w:val="20"/>
        </w:rPr>
      </w:pPr>
      <w:r w:rsidRPr="009C78DA">
        <w:rPr>
          <w:rFonts w:ascii="Segoe UI" w:hAnsi="Segoe UI" w:cs="Segoe UI"/>
          <w:sz w:val="20"/>
        </w:rPr>
        <w:t>Oświadczam, że nie podlegam wykluczeniu z postępowania na podstawie art. 108 ust. 1 ustawy Prawo zamówień publicznych.</w:t>
      </w:r>
    </w:p>
    <w:p w14:paraId="563C1254" w14:textId="77777777" w:rsidR="00233220" w:rsidRPr="00896F42" w:rsidRDefault="00233220" w:rsidP="00233220">
      <w:pPr>
        <w:pStyle w:val="Akapitzlist"/>
        <w:suppressAutoHyphens w:val="0"/>
        <w:ind w:left="284"/>
        <w:contextualSpacing/>
        <w:jc w:val="both"/>
        <w:rPr>
          <w:rFonts w:ascii="Segoe UI" w:hAnsi="Segoe UI" w:cs="Segoe UI"/>
          <w:sz w:val="10"/>
          <w:szCs w:val="10"/>
        </w:rPr>
      </w:pPr>
    </w:p>
    <w:p w14:paraId="4312E30F" w14:textId="3536CD11" w:rsidR="00882EB0" w:rsidRPr="009C78DA" w:rsidRDefault="00882EB0" w:rsidP="00A962AF">
      <w:pPr>
        <w:pStyle w:val="Akapitzlist"/>
        <w:numPr>
          <w:ilvl w:val="0"/>
          <w:numId w:val="29"/>
        </w:numPr>
        <w:suppressAutoHyphens w:val="0"/>
        <w:spacing w:after="0" w:line="240" w:lineRule="auto"/>
        <w:ind w:left="284" w:hanging="284"/>
        <w:contextualSpacing/>
        <w:jc w:val="both"/>
        <w:rPr>
          <w:rFonts w:ascii="Segoe UI" w:hAnsi="Segoe UI" w:cs="Segoe UI"/>
          <w:sz w:val="20"/>
        </w:rPr>
      </w:pPr>
      <w:r w:rsidRPr="009C78DA">
        <w:rPr>
          <w:rFonts w:ascii="Segoe UI" w:hAnsi="Segoe UI" w:cs="Segoe UI"/>
          <w:sz w:val="20"/>
        </w:rPr>
        <w:t xml:space="preserve">Oświadczam, że zachodzą w stosunku do mnie podstawy wykluczenia z postępowania </w:t>
      </w:r>
      <w:r w:rsidRPr="009C78DA">
        <w:rPr>
          <w:rFonts w:ascii="Segoe UI" w:hAnsi="Segoe UI" w:cs="Segoe UI"/>
          <w:sz w:val="20"/>
        </w:rPr>
        <w:br/>
        <w:t>na podstawie art. ……….................................</w:t>
      </w:r>
      <w:r w:rsidR="00DB0988">
        <w:rPr>
          <w:rFonts w:ascii="Segoe UI" w:hAnsi="Segoe UI" w:cs="Segoe UI"/>
          <w:sz w:val="20"/>
        </w:rPr>
        <w:t>...</w:t>
      </w:r>
      <w:r w:rsidRPr="009C78DA">
        <w:rPr>
          <w:rFonts w:ascii="Segoe UI" w:hAnsi="Segoe UI" w:cs="Segoe UI"/>
          <w:sz w:val="20"/>
        </w:rPr>
        <w:t xml:space="preserve">..................................................................................................................…. </w:t>
      </w:r>
    </w:p>
    <w:p w14:paraId="25A6D934" w14:textId="22DD5332" w:rsidR="00882EB0" w:rsidRPr="006308C4" w:rsidRDefault="00882EB0" w:rsidP="006308C4">
      <w:pPr>
        <w:ind w:firstLine="1843"/>
        <w:jc w:val="both"/>
        <w:rPr>
          <w:rFonts w:ascii="Segoe UI" w:eastAsia="Segoe UI" w:hAnsi="Segoe UI" w:cs="Segoe UI"/>
          <w:sz w:val="14"/>
          <w:szCs w:val="14"/>
        </w:rPr>
      </w:pPr>
      <w:r w:rsidRPr="00D920A7">
        <w:rPr>
          <w:rFonts w:ascii="Segoe UI" w:eastAsia="Segoe UI" w:hAnsi="Segoe UI" w:cs="Segoe UI"/>
          <w:i/>
          <w:sz w:val="16"/>
          <w:szCs w:val="16"/>
        </w:rPr>
        <w:t xml:space="preserve"> </w:t>
      </w:r>
      <w:r w:rsidRPr="006308C4">
        <w:rPr>
          <w:rFonts w:ascii="Segoe UI" w:hAnsi="Segoe UI" w:cs="Segoe UI"/>
          <w:sz w:val="14"/>
          <w:szCs w:val="14"/>
        </w:rPr>
        <w:t>(podać mającą zastosowanie podstawę wykluczenia spośród wymienionych w art. 108 ust. 1 pkt 1, 2 i 5 ustawy PZP)</w:t>
      </w:r>
    </w:p>
    <w:p w14:paraId="658CFC02" w14:textId="77777777" w:rsidR="0085731B" w:rsidRDefault="0085731B" w:rsidP="00882EB0">
      <w:pPr>
        <w:jc w:val="both"/>
        <w:rPr>
          <w:rFonts w:ascii="Segoe UI" w:hAnsi="Segoe UI" w:cs="Segoe UI"/>
        </w:rPr>
      </w:pPr>
      <w:r>
        <w:rPr>
          <w:rFonts w:ascii="Segoe UI" w:eastAsia="Segoe UI" w:hAnsi="Segoe UI" w:cs="Segoe UI"/>
        </w:rPr>
        <w:t xml:space="preserve">     </w:t>
      </w:r>
      <w:r w:rsidR="00882EB0" w:rsidRPr="00D920A7">
        <w:rPr>
          <w:rFonts w:ascii="Segoe UI" w:hAnsi="Segoe UI" w:cs="Segoe UI"/>
        </w:rPr>
        <w:t>ustaw</w:t>
      </w:r>
      <w:r>
        <w:rPr>
          <w:rFonts w:ascii="Segoe UI" w:hAnsi="Segoe UI" w:cs="Segoe UI"/>
        </w:rPr>
        <w:t xml:space="preserve">y Prawo zamówień publicznych.  </w:t>
      </w:r>
    </w:p>
    <w:p w14:paraId="0CE76787" w14:textId="3B23C017" w:rsidR="00882EB0" w:rsidRPr="009B0E9E" w:rsidRDefault="00882EB0" w:rsidP="00882EB0">
      <w:pPr>
        <w:jc w:val="both"/>
        <w:rPr>
          <w:rFonts w:ascii="Segoe UI" w:hAnsi="Segoe UI" w:cs="Segoe UI"/>
          <w:sz w:val="10"/>
          <w:szCs w:val="10"/>
        </w:rPr>
      </w:pPr>
      <w:r w:rsidRPr="00D920A7">
        <w:rPr>
          <w:rFonts w:ascii="Segoe UI" w:hAnsi="Segoe UI" w:cs="Segoe UI"/>
        </w:rPr>
        <w:t xml:space="preserve">     </w:t>
      </w:r>
    </w:p>
    <w:p w14:paraId="3F5C0011" w14:textId="77777777" w:rsidR="0085731B" w:rsidRPr="0085731B" w:rsidRDefault="0085731B" w:rsidP="0085731B">
      <w:pPr>
        <w:jc w:val="both"/>
        <w:rPr>
          <w:rFonts w:ascii="Segoe UI" w:eastAsia="SimSun" w:hAnsi="Segoe UI" w:cs="Segoe UI"/>
        </w:rPr>
      </w:pPr>
      <w:r w:rsidRPr="0085731B">
        <w:rPr>
          <w:rFonts w:ascii="Segoe UI" w:eastAsia="SimSun" w:hAnsi="Segoe UI" w:cs="Segoe UI"/>
        </w:rPr>
        <w:t>Jednocześnie oświadczam, że w związku z ww. okolicznością, na podstawie art. 110 ust. 2 ustawy Prawo zamówień publicznych podjąłem następujące czynności:</w:t>
      </w:r>
      <w:r w:rsidRPr="0085731B">
        <w:rPr>
          <w:rFonts w:eastAsia="SimSun"/>
        </w:rPr>
        <w:t xml:space="preserve"> </w:t>
      </w:r>
      <w:r w:rsidRPr="0085731B">
        <w:rPr>
          <w:rFonts w:ascii="Segoe UI" w:eastAsia="SimSun" w:hAnsi="Segoe UI" w:cs="Segoe UI"/>
        </w:rPr>
        <w:t xml:space="preserve"> ……...……………………….………………………………………</w:t>
      </w:r>
    </w:p>
    <w:p w14:paraId="657D92FA" w14:textId="64630F3E" w:rsidR="00882EB0" w:rsidRDefault="0085731B" w:rsidP="0085731B">
      <w:pPr>
        <w:jc w:val="both"/>
        <w:rPr>
          <w:rFonts w:ascii="Segoe UI" w:eastAsia="SimSun" w:hAnsi="Segoe UI" w:cs="Segoe UI"/>
        </w:rPr>
      </w:pPr>
      <w:r w:rsidRPr="0085731B">
        <w:rPr>
          <w:rFonts w:ascii="Segoe UI" w:eastAsia="SimSun" w:hAnsi="Segoe UI" w:cs="Segoe UI"/>
        </w:rPr>
        <w:t>.........………………………………………………………………………………………………………………………………………………………......</w:t>
      </w:r>
    </w:p>
    <w:p w14:paraId="474CA18D" w14:textId="77777777" w:rsidR="0085731B" w:rsidRPr="00896F42" w:rsidRDefault="0085731B" w:rsidP="0085731B">
      <w:pPr>
        <w:jc w:val="both"/>
        <w:rPr>
          <w:rFonts w:ascii="Segoe UI" w:hAnsi="Segoe UI" w:cs="Segoe UI"/>
          <w:sz w:val="10"/>
          <w:szCs w:val="10"/>
        </w:rPr>
      </w:pPr>
    </w:p>
    <w:p w14:paraId="1D7C7EB4" w14:textId="0338D7AC" w:rsidR="00882EB0" w:rsidRPr="00836C7D" w:rsidRDefault="00786BC9" w:rsidP="00A962AF">
      <w:pPr>
        <w:pStyle w:val="Akapitzlist"/>
        <w:numPr>
          <w:ilvl w:val="0"/>
          <w:numId w:val="29"/>
        </w:numPr>
        <w:suppressAutoHyphens w:val="0"/>
        <w:spacing w:after="0" w:line="240" w:lineRule="auto"/>
        <w:ind w:left="284" w:hanging="284"/>
        <w:contextualSpacing/>
        <w:jc w:val="both"/>
        <w:rPr>
          <w:rFonts w:ascii="Segoe UI" w:hAnsi="Segoe UI" w:cs="Segoe UI"/>
          <w:sz w:val="20"/>
        </w:rPr>
      </w:pPr>
      <w:r w:rsidRPr="009C78DA">
        <w:rPr>
          <w:rFonts w:ascii="Segoe UI" w:eastAsia="SimSun" w:hAnsi="Segoe UI" w:cs="Segoe UI"/>
          <w:sz w:val="20"/>
        </w:rPr>
        <w:t>Oświadczam, że nie podlegam wykluczeniu z postępowania na podstawie art. 7 ust. 1 ustawy z dnia 13 kwietnia 2022 r. o szczególnych rozwiązaniach w zakresie przeciwdziałania wspieraniu agresji na Ukrainę oraz służących ochronie bezpiecz</w:t>
      </w:r>
      <w:r w:rsidR="008C70AD">
        <w:rPr>
          <w:rFonts w:ascii="Segoe UI" w:eastAsia="SimSun" w:hAnsi="Segoe UI" w:cs="Segoe UI"/>
          <w:sz w:val="20"/>
        </w:rPr>
        <w:t>eństwa narodowego.</w:t>
      </w:r>
    </w:p>
    <w:p w14:paraId="38946F9C" w14:textId="77777777" w:rsidR="00836C7D" w:rsidRPr="00836C7D" w:rsidRDefault="00836C7D" w:rsidP="00836C7D">
      <w:pPr>
        <w:pStyle w:val="Akapitzlist"/>
        <w:suppressAutoHyphens w:val="0"/>
        <w:spacing w:after="0" w:line="240" w:lineRule="auto"/>
        <w:ind w:left="284"/>
        <w:contextualSpacing/>
        <w:jc w:val="both"/>
        <w:rPr>
          <w:rFonts w:ascii="Segoe UI" w:hAnsi="Segoe UI" w:cs="Segoe UI"/>
          <w:sz w:val="10"/>
          <w:szCs w:val="10"/>
        </w:rPr>
      </w:pPr>
    </w:p>
    <w:p w14:paraId="7886FB8C" w14:textId="092A12B2" w:rsidR="00BC52D4" w:rsidRDefault="00BC52D4" w:rsidP="00882EB0">
      <w:pPr>
        <w:jc w:val="both"/>
        <w:rPr>
          <w:rFonts w:ascii="Segoe UI" w:hAnsi="Segoe UI" w:cs="Segoe UI"/>
          <w:sz w:val="16"/>
          <w:szCs w:val="16"/>
        </w:rPr>
      </w:pPr>
    </w:p>
    <w:p w14:paraId="2E1BF8D4" w14:textId="77777777" w:rsidR="008C70AD" w:rsidRPr="00BC52D4" w:rsidRDefault="008C70AD" w:rsidP="00882EB0">
      <w:pPr>
        <w:jc w:val="both"/>
        <w:rPr>
          <w:rFonts w:ascii="Segoe UI" w:hAnsi="Segoe UI" w:cs="Segoe UI"/>
          <w:sz w:val="16"/>
          <w:szCs w:val="16"/>
        </w:rPr>
      </w:pPr>
    </w:p>
    <w:p w14:paraId="4C1578DC" w14:textId="77777777" w:rsidR="00882EB0" w:rsidRPr="00D920A7" w:rsidRDefault="00882EB0" w:rsidP="009B0E9E">
      <w:pPr>
        <w:shd w:val="clear" w:color="auto" w:fill="D9D9D9" w:themeFill="background1" w:themeFillShade="D9"/>
        <w:tabs>
          <w:tab w:val="left" w:pos="7553"/>
        </w:tabs>
        <w:jc w:val="both"/>
        <w:rPr>
          <w:rFonts w:ascii="Segoe UI" w:hAnsi="Segoe UI" w:cs="Segoe UI"/>
          <w:b/>
        </w:rPr>
      </w:pPr>
      <w:r w:rsidRPr="00D920A7">
        <w:rPr>
          <w:rFonts w:ascii="Segoe UI" w:hAnsi="Segoe UI" w:cs="Segoe UI"/>
          <w:b/>
          <w:highlight w:val="lightGray"/>
        </w:rPr>
        <w:lastRenderedPageBreak/>
        <w:t>OŚWIADCZENIE DOTYCZĄCE PODANYCH INFORMACJI:</w:t>
      </w:r>
      <w:r w:rsidRPr="00D920A7">
        <w:rPr>
          <w:rFonts w:ascii="Segoe UI" w:hAnsi="Segoe UI" w:cs="Segoe UI"/>
          <w:b/>
        </w:rPr>
        <w:tab/>
      </w:r>
    </w:p>
    <w:p w14:paraId="6ECA75F9" w14:textId="77777777" w:rsidR="00882EB0" w:rsidRPr="009B0E9E" w:rsidRDefault="00882EB0" w:rsidP="00882EB0">
      <w:pPr>
        <w:ind w:firstLine="708"/>
        <w:jc w:val="both"/>
        <w:rPr>
          <w:rFonts w:ascii="Segoe UI" w:hAnsi="Segoe UI" w:cs="Segoe UI"/>
          <w:b/>
          <w:sz w:val="10"/>
          <w:szCs w:val="10"/>
        </w:rPr>
      </w:pPr>
    </w:p>
    <w:p w14:paraId="681CBA6E" w14:textId="19BAD420" w:rsidR="00882EB0" w:rsidRPr="00D920A7" w:rsidRDefault="00882EB0" w:rsidP="009B0E9E">
      <w:pPr>
        <w:jc w:val="both"/>
        <w:rPr>
          <w:rFonts w:ascii="Segoe UI" w:hAnsi="Segoe UI" w:cs="Segoe UI"/>
        </w:rPr>
      </w:pPr>
      <w:r w:rsidRPr="00D920A7">
        <w:rPr>
          <w:rFonts w:ascii="Segoe UI" w:hAnsi="Segoe UI" w:cs="Segoe UI"/>
        </w:rPr>
        <w:t xml:space="preserve">Oświadczam, że wszystkie informacje podane w powyższych oświadczeniach są aktualne </w:t>
      </w:r>
      <w:r w:rsidR="006308C4">
        <w:rPr>
          <w:rFonts w:ascii="Segoe UI" w:hAnsi="Segoe UI" w:cs="Segoe UI"/>
        </w:rPr>
        <w:t>i </w:t>
      </w:r>
      <w:r w:rsidRPr="00D920A7">
        <w:rPr>
          <w:rFonts w:ascii="Segoe UI" w:hAnsi="Segoe UI" w:cs="Segoe UI"/>
        </w:rPr>
        <w:t>zg</w:t>
      </w:r>
      <w:r w:rsidR="009B0E9E">
        <w:rPr>
          <w:rFonts w:ascii="Segoe UI" w:hAnsi="Segoe UI" w:cs="Segoe UI"/>
        </w:rPr>
        <w:t>odne z </w:t>
      </w:r>
      <w:r w:rsidRPr="00D920A7">
        <w:rPr>
          <w:rFonts w:ascii="Segoe UI" w:hAnsi="Segoe UI" w:cs="Segoe UI"/>
        </w:rPr>
        <w:t>prawdą oraz zostały przedstawione z pełną świadomością konsekwencji wprowadzenia Zamawiającego w błąd przy przedstawianiu informacji.</w:t>
      </w:r>
    </w:p>
    <w:p w14:paraId="165DFC7D" w14:textId="5DADB39E" w:rsidR="00882EB0" w:rsidRPr="00D920A7" w:rsidRDefault="00882EB0" w:rsidP="00882EB0">
      <w:pPr>
        <w:widowControl w:val="0"/>
        <w:tabs>
          <w:tab w:val="left" w:pos="708"/>
        </w:tabs>
        <w:rPr>
          <w:rFonts w:ascii="Segoe UI" w:hAnsi="Segoe UI" w:cs="Segoe UI"/>
          <w:i/>
          <w:sz w:val="16"/>
          <w:szCs w:val="16"/>
        </w:rPr>
      </w:pPr>
    </w:p>
    <w:p w14:paraId="2EABFCD6" w14:textId="77777777" w:rsidR="00882EB0" w:rsidRPr="00520E96" w:rsidRDefault="00882EB0" w:rsidP="00882EB0">
      <w:pPr>
        <w:widowControl w:val="0"/>
        <w:tabs>
          <w:tab w:val="left" w:pos="708"/>
        </w:tabs>
        <w:jc w:val="center"/>
        <w:rPr>
          <w:rFonts w:ascii="Segoe UI" w:hAnsi="Segoe UI" w:cs="Segoe UI"/>
          <w:i/>
          <w:sz w:val="16"/>
          <w:szCs w:val="16"/>
        </w:rPr>
      </w:pPr>
    </w:p>
    <w:p w14:paraId="170F64C7" w14:textId="18FCA4B5" w:rsidR="00882EB0" w:rsidRPr="006308C4" w:rsidRDefault="00882EB0" w:rsidP="00882EB0">
      <w:pPr>
        <w:widowControl w:val="0"/>
        <w:tabs>
          <w:tab w:val="left" w:pos="708"/>
        </w:tabs>
        <w:jc w:val="center"/>
        <w:rPr>
          <w:rFonts w:ascii="Segoe UI" w:hAnsi="Segoe UI" w:cs="Segoe UI"/>
          <w:sz w:val="18"/>
          <w:szCs w:val="18"/>
        </w:rPr>
      </w:pPr>
      <w:r w:rsidRPr="006308C4">
        <w:rPr>
          <w:rFonts w:ascii="Segoe UI" w:hAnsi="Segoe UI" w:cs="Segoe UI"/>
          <w:iCs/>
          <w:color w:val="FF0000"/>
          <w:sz w:val="18"/>
          <w:szCs w:val="18"/>
        </w:rPr>
        <w:t>Niniejsze oświadczenie należy opatrzyć kwalifikowanym podpisem elektronicznym lub podpisem zaufanym lub</w:t>
      </w:r>
      <w:r w:rsidR="006308C4">
        <w:rPr>
          <w:rFonts w:ascii="Segoe UI" w:hAnsi="Segoe UI" w:cs="Segoe UI"/>
          <w:iCs/>
          <w:color w:val="FF0000"/>
          <w:sz w:val="18"/>
          <w:szCs w:val="18"/>
        </w:rPr>
        <w:t> </w:t>
      </w:r>
      <w:r w:rsidRPr="006308C4">
        <w:rPr>
          <w:rFonts w:ascii="Segoe UI" w:hAnsi="Segoe UI" w:cs="Segoe UI"/>
          <w:iCs/>
          <w:color w:val="FF0000"/>
          <w:sz w:val="18"/>
          <w:szCs w:val="18"/>
        </w:rPr>
        <w:t>podpisem osobistym właściwej, umocowanej osoby / właściwych, umocowanych osób</w:t>
      </w:r>
    </w:p>
    <w:p w14:paraId="6EE4DEEC" w14:textId="34CC9F88" w:rsidR="00FF22D2" w:rsidRPr="00A9290B" w:rsidRDefault="00FF22D2" w:rsidP="008C70AD">
      <w:pPr>
        <w:ind w:left="720"/>
        <w:jc w:val="right"/>
        <w:rPr>
          <w:rFonts w:ascii="Segoe UI" w:hAnsi="Segoe UI" w:cs="Segoe UI"/>
        </w:rPr>
      </w:pPr>
      <w:r>
        <w:rPr>
          <w:rFonts w:ascii="Segoe UI" w:hAnsi="Segoe UI" w:cs="Segoe UI"/>
          <w:i/>
          <w:sz w:val="18"/>
          <w:szCs w:val="18"/>
        </w:rPr>
        <w:br w:type="column"/>
      </w:r>
    </w:p>
    <w:p w14:paraId="033ABAAC" w14:textId="77777777" w:rsidR="00A9290B" w:rsidRPr="00A9290B" w:rsidRDefault="00A9290B" w:rsidP="00FF22D2">
      <w:pPr>
        <w:widowControl w:val="0"/>
        <w:tabs>
          <w:tab w:val="left" w:pos="708"/>
        </w:tabs>
        <w:jc w:val="center"/>
        <w:rPr>
          <w:rFonts w:ascii="Segoe UI" w:hAnsi="Segoe UI" w:cs="Segoe UI"/>
          <w:iCs/>
          <w:color w:val="FF0000"/>
          <w:sz w:val="6"/>
          <w:szCs w:val="6"/>
        </w:rPr>
      </w:pPr>
    </w:p>
    <w:p w14:paraId="0CCFBF3D" w14:textId="2A0EB2C8" w:rsidR="00243578" w:rsidRPr="00243578" w:rsidRDefault="00243578" w:rsidP="00243578">
      <w:pPr>
        <w:spacing w:line="276" w:lineRule="auto"/>
        <w:ind w:right="-1"/>
        <w:jc w:val="right"/>
        <w:rPr>
          <w:rFonts w:ascii="Segoe UI" w:eastAsia="SimSun" w:hAnsi="Segoe UI" w:cs="Segoe UI"/>
          <w:b/>
          <w:lang w:eastAsia="pl-PL"/>
        </w:rPr>
      </w:pPr>
      <w:r w:rsidRPr="00243578">
        <w:rPr>
          <w:rFonts w:ascii="Segoe UI" w:eastAsia="SimSun" w:hAnsi="Segoe UI" w:cs="Segoe UI"/>
          <w:b/>
          <w:lang w:eastAsia="pl-PL"/>
        </w:rPr>
        <w:t>2.</w:t>
      </w: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243578" w:rsidRPr="00243578" w14:paraId="0B0AD4A0" w14:textId="77777777" w:rsidTr="00A44B0B">
        <w:trPr>
          <w:trHeight w:val="3153"/>
        </w:trPr>
        <w:tc>
          <w:tcPr>
            <w:tcW w:w="9214" w:type="dxa"/>
            <w:tcBorders>
              <w:top w:val="double" w:sz="4" w:space="0" w:color="auto"/>
              <w:left w:val="double" w:sz="4" w:space="0" w:color="auto"/>
              <w:bottom w:val="double" w:sz="4" w:space="0" w:color="auto"/>
              <w:right w:val="double" w:sz="4" w:space="0" w:color="auto"/>
            </w:tcBorders>
          </w:tcPr>
          <w:p w14:paraId="18E844AE" w14:textId="77777777" w:rsidR="00243578" w:rsidRPr="00243578" w:rsidRDefault="00243578" w:rsidP="00243578">
            <w:pPr>
              <w:ind w:left="100" w:right="1"/>
              <w:jc w:val="center"/>
              <w:rPr>
                <w:rFonts w:ascii="Arial" w:eastAsia="SimSun" w:hAnsi="Arial" w:cs="Arial"/>
                <w:b/>
                <w:bCs/>
                <w:sz w:val="18"/>
                <w:szCs w:val="18"/>
                <w:u w:val="single"/>
              </w:rPr>
            </w:pPr>
          </w:p>
          <w:p w14:paraId="219F7F8F" w14:textId="77777777" w:rsidR="00243578" w:rsidRPr="00243578" w:rsidRDefault="00243578" w:rsidP="00243578">
            <w:pPr>
              <w:ind w:left="100" w:right="1"/>
              <w:jc w:val="center"/>
              <w:rPr>
                <w:rFonts w:ascii="Arial" w:eastAsia="SimSun" w:hAnsi="Arial" w:cs="Arial"/>
                <w:b/>
                <w:bCs/>
                <w:sz w:val="18"/>
                <w:szCs w:val="18"/>
              </w:rPr>
            </w:pPr>
            <w:r w:rsidRPr="00243578">
              <w:rPr>
                <w:rFonts w:ascii="Arial" w:eastAsia="SimSun" w:hAnsi="Arial" w:cs="Arial"/>
                <w:b/>
                <w:bCs/>
                <w:sz w:val="18"/>
                <w:szCs w:val="18"/>
              </w:rPr>
              <w:t>DANE DOTYCZĄCE PODMIOTU UDOSTĘPNIAJĄCEGO ZASOBY</w:t>
            </w:r>
          </w:p>
          <w:p w14:paraId="7EED5B33" w14:textId="77777777" w:rsidR="00243578" w:rsidRPr="00243578" w:rsidRDefault="00243578" w:rsidP="00243578">
            <w:pPr>
              <w:ind w:left="100" w:right="1"/>
              <w:jc w:val="both"/>
              <w:rPr>
                <w:rFonts w:ascii="Arial" w:eastAsia="SimSun" w:hAnsi="Arial" w:cs="Arial"/>
                <w:sz w:val="18"/>
                <w:szCs w:val="18"/>
              </w:rPr>
            </w:pPr>
          </w:p>
          <w:p w14:paraId="72D0B3F4" w14:textId="77777777" w:rsidR="00243578" w:rsidRPr="00243578" w:rsidRDefault="00243578" w:rsidP="00243578">
            <w:pPr>
              <w:ind w:left="102"/>
              <w:jc w:val="both"/>
              <w:rPr>
                <w:rFonts w:ascii="Segoe UI" w:eastAsia="SimSun" w:hAnsi="Segoe UI" w:cs="Segoe UI"/>
                <w:sz w:val="18"/>
                <w:szCs w:val="18"/>
              </w:rPr>
            </w:pPr>
            <w:r w:rsidRPr="00243578">
              <w:rPr>
                <w:rFonts w:ascii="Segoe UI" w:eastAsia="SimSun" w:hAnsi="Segoe UI" w:cs="Segoe UI"/>
                <w:sz w:val="18"/>
                <w:szCs w:val="18"/>
              </w:rPr>
              <w:t>Nazwa Podmiotu udostępniającego zasoby:</w:t>
            </w:r>
          </w:p>
          <w:p w14:paraId="4B947E5E" w14:textId="77777777" w:rsidR="00243578" w:rsidRPr="00243578" w:rsidRDefault="00243578" w:rsidP="00243578">
            <w:pPr>
              <w:ind w:left="100" w:right="1"/>
              <w:jc w:val="both"/>
              <w:rPr>
                <w:rFonts w:ascii="Segoe UI" w:eastAsia="SimSun" w:hAnsi="Segoe UI" w:cs="Segoe UI"/>
                <w:sz w:val="18"/>
                <w:szCs w:val="18"/>
              </w:rPr>
            </w:pPr>
            <w:r w:rsidRPr="00243578">
              <w:rPr>
                <w:rFonts w:ascii="Segoe UI" w:eastAsia="SimSun" w:hAnsi="Segoe UI" w:cs="Segoe UI"/>
                <w:sz w:val="18"/>
                <w:szCs w:val="18"/>
              </w:rPr>
              <w:t xml:space="preserve">                          ………………………………………………..…………………...................................................................................</w:t>
            </w:r>
          </w:p>
          <w:p w14:paraId="1AC0B730" w14:textId="77777777" w:rsidR="00243578" w:rsidRPr="00243578" w:rsidRDefault="00243578" w:rsidP="00243578">
            <w:pPr>
              <w:spacing w:after="120"/>
              <w:ind w:right="-51"/>
              <w:rPr>
                <w:rFonts w:ascii="Segoe UI" w:eastAsia="SimSun" w:hAnsi="Segoe UI" w:cs="Segoe UI"/>
                <w:sz w:val="12"/>
                <w:szCs w:val="12"/>
              </w:rPr>
            </w:pPr>
            <w:r w:rsidRPr="00243578">
              <w:rPr>
                <w:rFonts w:ascii="Segoe UI" w:eastAsia="SimSun" w:hAnsi="Segoe UI" w:cs="Segoe UI"/>
                <w:sz w:val="12"/>
                <w:szCs w:val="12"/>
              </w:rPr>
              <w:t xml:space="preserve">                                                                                podać firmę/pełną nazwę Podmiotu udostępniającego zasoby</w:t>
            </w:r>
          </w:p>
          <w:p w14:paraId="6E407A83" w14:textId="77777777" w:rsidR="00243578" w:rsidRPr="00243578" w:rsidRDefault="00243578" w:rsidP="00243578">
            <w:pPr>
              <w:ind w:right="-51"/>
              <w:rPr>
                <w:rFonts w:ascii="Segoe UI" w:eastAsia="SimSun" w:hAnsi="Segoe UI" w:cs="Segoe UI"/>
                <w:sz w:val="18"/>
                <w:szCs w:val="18"/>
              </w:rPr>
            </w:pPr>
            <w:r w:rsidRPr="00243578">
              <w:rPr>
                <w:rFonts w:ascii="Segoe UI" w:eastAsia="SimSun" w:hAnsi="Segoe UI" w:cs="Segoe UI"/>
                <w:sz w:val="18"/>
                <w:szCs w:val="18"/>
              </w:rPr>
              <w:t xml:space="preserve">  Adres Podmiotu udostępniającego zasoby:</w:t>
            </w:r>
            <w:r w:rsidRPr="00243578">
              <w:rPr>
                <w:rFonts w:ascii="Segoe UI" w:eastAsia="SimSun" w:hAnsi="Segoe UI" w:cs="Segoe UI"/>
                <w:sz w:val="12"/>
                <w:szCs w:val="12"/>
              </w:rPr>
              <w:t xml:space="preserve"> </w:t>
            </w:r>
            <w:r w:rsidRPr="00243578">
              <w:rPr>
                <w:rFonts w:ascii="Segoe UI" w:eastAsia="SimSun" w:hAnsi="Segoe UI" w:cs="Segoe UI"/>
                <w:sz w:val="12"/>
                <w:szCs w:val="12"/>
              </w:rPr>
              <w:br/>
            </w:r>
            <w:r w:rsidRPr="00243578">
              <w:rPr>
                <w:rFonts w:ascii="Segoe UI" w:eastAsia="SimSun" w:hAnsi="Segoe UI" w:cs="Segoe UI"/>
                <w:sz w:val="18"/>
                <w:szCs w:val="18"/>
              </w:rPr>
              <w:t xml:space="preserve">                             ……………………………………………………………………………………………………………………………………</w:t>
            </w:r>
          </w:p>
          <w:p w14:paraId="3AA8D7C5" w14:textId="77777777" w:rsidR="00243578" w:rsidRPr="00243578" w:rsidRDefault="00243578" w:rsidP="00243578">
            <w:pPr>
              <w:spacing w:after="120"/>
              <w:ind w:right="-51"/>
              <w:jc w:val="center"/>
              <w:rPr>
                <w:rFonts w:ascii="Segoe UI" w:eastAsia="SimSun" w:hAnsi="Segoe UI" w:cs="Segoe UI"/>
                <w:sz w:val="12"/>
                <w:szCs w:val="12"/>
              </w:rPr>
            </w:pPr>
            <w:r w:rsidRPr="00243578">
              <w:rPr>
                <w:rFonts w:ascii="Segoe UI" w:eastAsia="SimSun" w:hAnsi="Segoe UI" w:cs="Segoe UI"/>
                <w:sz w:val="12"/>
                <w:szCs w:val="12"/>
              </w:rPr>
              <w:t>podać adres Podmiotu udostępniającego zasoby</w:t>
            </w:r>
          </w:p>
          <w:p w14:paraId="7A6A74DC" w14:textId="77777777" w:rsidR="00243578" w:rsidRPr="00243578" w:rsidRDefault="00243578" w:rsidP="00243578">
            <w:pPr>
              <w:spacing w:after="120"/>
              <w:ind w:right="-51"/>
              <w:rPr>
                <w:rFonts w:ascii="Segoe UI" w:eastAsia="SimSun" w:hAnsi="Segoe UI" w:cs="Segoe UI"/>
                <w:sz w:val="12"/>
                <w:szCs w:val="12"/>
              </w:rPr>
            </w:pPr>
          </w:p>
          <w:p w14:paraId="61120306" w14:textId="77777777" w:rsidR="00243578" w:rsidRPr="00243578" w:rsidRDefault="00243578" w:rsidP="00243578">
            <w:pPr>
              <w:spacing w:after="120"/>
              <w:ind w:left="102"/>
              <w:jc w:val="both"/>
              <w:rPr>
                <w:rFonts w:ascii="Segoe UI" w:eastAsia="SimSun" w:hAnsi="Segoe UI" w:cs="Segoe UI"/>
                <w:sz w:val="18"/>
                <w:szCs w:val="18"/>
              </w:rPr>
            </w:pPr>
            <w:r w:rsidRPr="00243578">
              <w:rPr>
                <w:rFonts w:ascii="Segoe UI" w:eastAsia="SimSun" w:hAnsi="Segoe UI" w:cs="Segoe UI"/>
                <w:sz w:val="18"/>
                <w:szCs w:val="18"/>
              </w:rPr>
              <w:t>REGON …..................................................................... NIP/PESEL  …......................................................................................</w:t>
            </w:r>
          </w:p>
        </w:tc>
      </w:tr>
    </w:tbl>
    <w:p w14:paraId="398BB0A1" w14:textId="77777777" w:rsidR="00243578" w:rsidRPr="00661EFF" w:rsidRDefault="00243578" w:rsidP="00243578">
      <w:pPr>
        <w:spacing w:line="276" w:lineRule="auto"/>
        <w:ind w:right="-1"/>
        <w:jc w:val="right"/>
        <w:rPr>
          <w:rFonts w:ascii="Segoe UI" w:eastAsia="SimSun" w:hAnsi="Segoe UI" w:cs="Segoe UI"/>
          <w:b/>
          <w:sz w:val="10"/>
          <w:szCs w:val="10"/>
          <w:lang w:eastAsia="pl-PL"/>
        </w:rPr>
      </w:pPr>
    </w:p>
    <w:p w14:paraId="432CAD91" w14:textId="4D97DFA1" w:rsidR="00D168D8" w:rsidRPr="00920A14" w:rsidRDefault="00243578" w:rsidP="00920A14">
      <w:pPr>
        <w:spacing w:line="360" w:lineRule="auto"/>
        <w:jc w:val="center"/>
        <w:rPr>
          <w:rFonts w:ascii="Segoe UI" w:eastAsia="SimSun" w:hAnsi="Segoe UI" w:cs="Segoe UI"/>
          <w:b/>
          <w:u w:val="single"/>
        </w:rPr>
      </w:pPr>
      <w:r w:rsidRPr="00243578">
        <w:rPr>
          <w:rFonts w:ascii="Segoe UI" w:eastAsia="SimSun" w:hAnsi="Segoe UI" w:cs="Segoe UI"/>
          <w:b/>
          <w:u w:val="single"/>
        </w:rPr>
        <w:t xml:space="preserve">OŚWIADCZENIE </w:t>
      </w:r>
    </w:p>
    <w:p w14:paraId="10F45036" w14:textId="77777777" w:rsidR="00243578" w:rsidRPr="00243578" w:rsidRDefault="00243578" w:rsidP="00243578">
      <w:pPr>
        <w:tabs>
          <w:tab w:val="left" w:pos="708"/>
        </w:tabs>
        <w:ind w:left="426" w:hanging="426"/>
        <w:jc w:val="center"/>
        <w:rPr>
          <w:rFonts w:ascii="Segoe UI" w:eastAsia="SimSun" w:hAnsi="Segoe UI" w:cs="Segoe UI"/>
          <w:b/>
          <w:bCs/>
        </w:rPr>
      </w:pPr>
      <w:r w:rsidRPr="00243578">
        <w:rPr>
          <w:rFonts w:ascii="Segoe UI" w:eastAsia="SimSun" w:hAnsi="Segoe UI" w:cs="Segoe UI"/>
          <w:b/>
        </w:rPr>
        <w:t>o niepodleganiu wykluczeniu oraz spełnianiu warunków udziału w postępowaniu</w:t>
      </w:r>
    </w:p>
    <w:p w14:paraId="07B5F0FA" w14:textId="77777777" w:rsidR="00243578" w:rsidRPr="00243578" w:rsidRDefault="00243578" w:rsidP="00243578">
      <w:pPr>
        <w:jc w:val="center"/>
        <w:rPr>
          <w:rFonts w:ascii="Segoe UI" w:eastAsia="SimSun" w:hAnsi="Segoe UI" w:cs="Segoe UI"/>
          <w:b/>
        </w:rPr>
      </w:pPr>
      <w:r w:rsidRPr="00243578">
        <w:rPr>
          <w:rFonts w:ascii="Segoe UI" w:eastAsia="SimSun" w:hAnsi="Segoe UI" w:cs="Segoe UI"/>
          <w:b/>
        </w:rPr>
        <w:t xml:space="preserve">składane przez Podmiot udostępniający zasoby na podstawie art. 125 ust. 5 </w:t>
      </w:r>
    </w:p>
    <w:p w14:paraId="69EA53A0" w14:textId="77777777" w:rsidR="00243578" w:rsidRPr="00243578" w:rsidRDefault="00243578" w:rsidP="00243578">
      <w:pPr>
        <w:jc w:val="center"/>
        <w:rPr>
          <w:rFonts w:ascii="Segoe UI" w:eastAsia="SimSun" w:hAnsi="Segoe UI" w:cs="Segoe UI"/>
          <w:b/>
          <w:lang w:eastAsia="en-US"/>
        </w:rPr>
      </w:pPr>
      <w:r w:rsidRPr="00243578">
        <w:rPr>
          <w:rFonts w:ascii="Segoe UI" w:eastAsia="SimSun" w:hAnsi="Segoe UI" w:cs="Segoe UI"/>
          <w:b/>
        </w:rPr>
        <w:t xml:space="preserve">ustawy z dnia </w:t>
      </w:r>
      <w:r w:rsidRPr="00243578">
        <w:rPr>
          <w:rFonts w:ascii="Segoe UI" w:eastAsia="SimSun" w:hAnsi="Segoe UI" w:cs="Segoe UI"/>
          <w:b/>
          <w:lang w:eastAsia="en-US"/>
        </w:rPr>
        <w:t xml:space="preserve">11 września 2019 r. – Prawo zamówień publicznych </w:t>
      </w:r>
    </w:p>
    <w:p w14:paraId="5D9712CA" w14:textId="13541CFD" w:rsidR="00243578" w:rsidRDefault="00243578" w:rsidP="00243578">
      <w:pPr>
        <w:jc w:val="center"/>
        <w:rPr>
          <w:rFonts w:ascii="Segoe UI" w:eastAsia="SimSun" w:hAnsi="Segoe UI" w:cs="Segoe UI"/>
          <w:b/>
          <w:lang w:eastAsia="en-US"/>
        </w:rPr>
      </w:pPr>
      <w:r w:rsidRPr="00243578">
        <w:rPr>
          <w:rFonts w:ascii="Segoe UI" w:eastAsia="SimSun" w:hAnsi="Segoe UI" w:cs="Segoe UI"/>
          <w:b/>
          <w:lang w:eastAsia="en-US"/>
        </w:rPr>
        <w:t>(Dz. U. z 2024 r., poz. 1320</w:t>
      </w:r>
      <w:r>
        <w:rPr>
          <w:rFonts w:ascii="Segoe UI" w:eastAsia="SimSun" w:hAnsi="Segoe UI" w:cs="Segoe UI"/>
          <w:b/>
          <w:lang w:eastAsia="en-US"/>
        </w:rPr>
        <w:t xml:space="preserve"> z późn. zm.</w:t>
      </w:r>
      <w:r w:rsidRPr="00243578">
        <w:rPr>
          <w:rFonts w:ascii="Segoe UI" w:eastAsia="SimSun" w:hAnsi="Segoe UI" w:cs="Segoe UI"/>
          <w:b/>
          <w:lang w:eastAsia="en-US"/>
        </w:rPr>
        <w:t>)</w:t>
      </w:r>
    </w:p>
    <w:p w14:paraId="585E67D1" w14:textId="0E0586BD" w:rsidR="00920A14" w:rsidRPr="00243578" w:rsidRDefault="00920A14" w:rsidP="008C70AD">
      <w:pPr>
        <w:rPr>
          <w:rFonts w:ascii="Segoe UI" w:eastAsia="SimSun" w:hAnsi="Segoe UI" w:cs="Segoe UI"/>
          <w:b/>
        </w:rPr>
      </w:pPr>
    </w:p>
    <w:p w14:paraId="55687D0A" w14:textId="6D5CEA1B" w:rsidR="00243578" w:rsidRDefault="00243578" w:rsidP="00243578">
      <w:pPr>
        <w:rPr>
          <w:rFonts w:ascii="Segoe UI" w:eastAsia="SimSun" w:hAnsi="Segoe UI" w:cs="Segoe UI"/>
        </w:rPr>
      </w:pPr>
      <w:r w:rsidRPr="00243578">
        <w:rPr>
          <w:rFonts w:ascii="Segoe UI" w:eastAsia="SimSun" w:hAnsi="Segoe UI" w:cs="Segoe UI"/>
        </w:rPr>
        <w:t>Na potrzeby postępowania o udzielenie zamówienia publicznego pn.</w:t>
      </w:r>
    </w:p>
    <w:p w14:paraId="208E095E" w14:textId="77777777" w:rsidR="00243578" w:rsidRPr="00661EFF" w:rsidRDefault="00243578" w:rsidP="00243578">
      <w:pPr>
        <w:rPr>
          <w:rFonts w:ascii="Segoe UI" w:eastAsia="SimSun" w:hAnsi="Segoe UI" w:cs="Segoe UI"/>
          <w:sz w:val="10"/>
          <w:szCs w:val="10"/>
        </w:rPr>
      </w:pPr>
    </w:p>
    <w:p w14:paraId="15C72555" w14:textId="77777777" w:rsidR="008C70AD" w:rsidRPr="00632FA4" w:rsidRDefault="008C70AD" w:rsidP="008C70AD">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61897AB6" w14:textId="77777777" w:rsidR="00243578" w:rsidRPr="00661EFF" w:rsidRDefault="00243578" w:rsidP="00243578">
      <w:pPr>
        <w:ind w:left="215" w:hanging="215"/>
        <w:jc w:val="center"/>
        <w:rPr>
          <w:rFonts w:ascii="Segoe UI" w:eastAsia="SimSun" w:hAnsi="Segoe UI" w:cs="Segoe UI"/>
          <w:b/>
          <w:bCs/>
          <w:iCs/>
          <w:sz w:val="10"/>
          <w:szCs w:val="10"/>
          <w:lang w:eastAsia="pl-PL"/>
        </w:rPr>
      </w:pPr>
    </w:p>
    <w:p w14:paraId="66BDCA36" w14:textId="77777777" w:rsidR="00243578" w:rsidRPr="00661EFF" w:rsidRDefault="00243578" w:rsidP="00243578">
      <w:pPr>
        <w:jc w:val="both"/>
        <w:rPr>
          <w:rFonts w:ascii="Segoe UI" w:eastAsia="SimSun" w:hAnsi="Segoe UI" w:cs="Segoe UI"/>
          <w:sz w:val="10"/>
          <w:szCs w:val="10"/>
        </w:rPr>
      </w:pPr>
    </w:p>
    <w:p w14:paraId="1A03757A" w14:textId="56C0F41E" w:rsidR="00243578" w:rsidRPr="00243578" w:rsidRDefault="00243578" w:rsidP="00243578">
      <w:pPr>
        <w:jc w:val="both"/>
        <w:rPr>
          <w:rFonts w:ascii="Segoe UI" w:eastAsia="SimSun" w:hAnsi="Segoe UI" w:cs="Segoe UI"/>
        </w:rPr>
      </w:pPr>
      <w:r w:rsidRPr="00243578">
        <w:rPr>
          <w:rFonts w:ascii="Segoe UI" w:eastAsia="SimSun" w:hAnsi="Segoe UI" w:cs="Segoe UI"/>
        </w:rPr>
        <w:t xml:space="preserve">prowadzonego przez </w:t>
      </w:r>
      <w:r w:rsidRPr="00243578">
        <w:rPr>
          <w:rFonts w:ascii="Segoe UI" w:eastAsia="SimSun" w:hAnsi="Segoe UI" w:cs="Segoe UI"/>
          <w:b/>
        </w:rPr>
        <w:t>Gminę Miasto Koszalin</w:t>
      </w:r>
      <w:r w:rsidR="008C70AD">
        <w:rPr>
          <w:rFonts w:ascii="Segoe UI" w:eastAsia="SimSun" w:hAnsi="Segoe UI" w:cs="Segoe UI"/>
          <w:b/>
        </w:rPr>
        <w:t xml:space="preserve"> – Urząd Miejski</w:t>
      </w:r>
      <w:r w:rsidRPr="00243578">
        <w:rPr>
          <w:rFonts w:ascii="Segoe UI" w:eastAsia="SimSun" w:hAnsi="Segoe UI" w:cs="Segoe UI"/>
          <w:b/>
        </w:rPr>
        <w:t xml:space="preserve"> </w:t>
      </w:r>
      <w:r w:rsidRPr="00243578">
        <w:rPr>
          <w:rFonts w:ascii="Segoe UI" w:eastAsia="SimSun" w:hAnsi="Segoe UI" w:cs="Segoe UI"/>
        </w:rPr>
        <w:t>oświadczam, co następuje:</w:t>
      </w:r>
    </w:p>
    <w:p w14:paraId="11BE8677" w14:textId="77777777" w:rsidR="00243578" w:rsidRPr="00243578" w:rsidRDefault="00243578" w:rsidP="00243578">
      <w:pPr>
        <w:suppressAutoHyphens w:val="0"/>
        <w:contextualSpacing/>
        <w:jc w:val="both"/>
        <w:rPr>
          <w:rFonts w:ascii="Segoe UI" w:eastAsia="SimSun" w:hAnsi="Segoe UI" w:cs="Segoe UI"/>
          <w:b/>
        </w:rPr>
      </w:pPr>
    </w:p>
    <w:p w14:paraId="55393F19" w14:textId="51D58216" w:rsidR="00243578" w:rsidRDefault="00243578" w:rsidP="00A962AF">
      <w:pPr>
        <w:numPr>
          <w:ilvl w:val="0"/>
          <w:numId w:val="31"/>
        </w:numPr>
        <w:suppressAutoHyphens w:val="0"/>
        <w:spacing w:after="200" w:line="276" w:lineRule="auto"/>
        <w:ind w:left="284" w:hanging="284"/>
        <w:contextualSpacing/>
        <w:jc w:val="both"/>
        <w:rPr>
          <w:rFonts w:ascii="Segoe UI" w:eastAsia="SimSun" w:hAnsi="Segoe UI" w:cs="Segoe UI"/>
        </w:rPr>
      </w:pPr>
      <w:r w:rsidRPr="00243578">
        <w:rPr>
          <w:rFonts w:ascii="Segoe UI" w:eastAsia="SimSun" w:hAnsi="Segoe UI" w:cs="Segoe UI"/>
        </w:rPr>
        <w:t xml:space="preserve">Oświadczam, że spełniam warunki udziału w postępowaniu określone przez Zamawiającego </w:t>
      </w:r>
      <w:r w:rsidRPr="00243578">
        <w:rPr>
          <w:rFonts w:ascii="Segoe UI" w:eastAsia="SimSun" w:hAnsi="Segoe UI" w:cs="Segoe UI"/>
        </w:rPr>
        <w:br/>
        <w:t xml:space="preserve">w Rozdziale I w pkt 5 w </w:t>
      </w:r>
      <w:r w:rsidRPr="00243578">
        <w:rPr>
          <w:rFonts w:ascii="Segoe UI" w:eastAsia="SimSun" w:hAnsi="Segoe UI" w:cs="Segoe UI"/>
          <w:color w:val="FF0000"/>
        </w:rPr>
        <w:t>(zaznaczyć „X” właściwe)</w:t>
      </w:r>
      <w:r w:rsidRPr="00243578">
        <w:rPr>
          <w:rFonts w:ascii="Segoe UI" w:eastAsia="SimSun" w:hAnsi="Segoe UI" w:cs="Segoe UI"/>
        </w:rPr>
        <w:t>:</w:t>
      </w:r>
    </w:p>
    <w:p w14:paraId="06EC6980" w14:textId="77777777" w:rsidR="00D168D8" w:rsidRPr="003E7141" w:rsidRDefault="00D168D8" w:rsidP="00D168D8">
      <w:pPr>
        <w:suppressAutoHyphens w:val="0"/>
        <w:spacing w:after="200" w:line="276" w:lineRule="auto"/>
        <w:ind w:left="284"/>
        <w:contextualSpacing/>
        <w:jc w:val="both"/>
        <w:rPr>
          <w:rFonts w:ascii="Segoe UI" w:eastAsia="SimSun" w:hAnsi="Segoe UI" w:cs="Segoe UI"/>
          <w:sz w:val="6"/>
          <w:szCs w:val="6"/>
        </w:rPr>
      </w:pPr>
    </w:p>
    <w:p w14:paraId="15FD75BF" w14:textId="435987E0" w:rsidR="00243578" w:rsidRPr="00243578" w:rsidRDefault="00224D2E" w:rsidP="00243578">
      <w:pPr>
        <w:tabs>
          <w:tab w:val="left" w:pos="1073"/>
        </w:tabs>
        <w:spacing w:before="100" w:after="100"/>
        <w:ind w:left="425"/>
        <w:rPr>
          <w:rFonts w:ascii="Segoe UI" w:eastAsia="SimSun" w:hAnsi="Segoe UI" w:cs="Segoe UI"/>
        </w:rPr>
      </w:pPr>
      <w:sdt>
        <w:sdtPr>
          <w:rPr>
            <w:rFonts w:ascii="Segoe UI" w:eastAsia="SimSun" w:hAnsi="Segoe UI" w:cs="Segoe UI"/>
          </w:rPr>
          <w:id w:val="226270646"/>
          <w14:checkbox>
            <w14:checked w14:val="0"/>
            <w14:checkedState w14:val="2612" w14:font="MS Gothic"/>
            <w14:uncheckedState w14:val="2610" w14:font="MS Gothic"/>
          </w14:checkbox>
        </w:sdtPr>
        <w:sdtEndPr/>
        <w:sdtContent>
          <w:r w:rsidR="00243578" w:rsidRPr="00243578">
            <w:rPr>
              <w:rFonts w:ascii="Segoe UI Symbol" w:eastAsia="SimSun" w:hAnsi="Segoe UI Symbol" w:cs="Segoe UI Symbol"/>
            </w:rPr>
            <w:t>☐</w:t>
          </w:r>
        </w:sdtContent>
      </w:sdt>
      <w:r w:rsidR="00243578">
        <w:rPr>
          <w:rFonts w:ascii="Segoe UI" w:eastAsia="SimSun" w:hAnsi="Segoe UI" w:cs="Segoe UI"/>
        </w:rPr>
        <w:t xml:space="preserve">  ppkt 2</w:t>
      </w:r>
      <w:r w:rsidR="00243578" w:rsidRPr="00243578">
        <w:rPr>
          <w:rFonts w:ascii="Segoe UI" w:eastAsia="SimSun" w:hAnsi="Segoe UI" w:cs="Segoe UI"/>
        </w:rPr>
        <w:t>.1 SWZ</w:t>
      </w:r>
    </w:p>
    <w:p w14:paraId="379ACBD9" w14:textId="3E209EF2" w:rsidR="00243578" w:rsidRPr="00243578" w:rsidRDefault="00224D2E" w:rsidP="00243578">
      <w:pPr>
        <w:tabs>
          <w:tab w:val="left" w:pos="1073"/>
        </w:tabs>
        <w:spacing w:before="100" w:after="100"/>
        <w:ind w:left="425"/>
        <w:rPr>
          <w:rFonts w:ascii="Segoe UI" w:eastAsia="SimSun" w:hAnsi="Segoe UI" w:cs="Segoe UI"/>
        </w:rPr>
      </w:pPr>
      <w:sdt>
        <w:sdtPr>
          <w:rPr>
            <w:rFonts w:ascii="Segoe UI" w:eastAsia="SimSun" w:hAnsi="Segoe UI" w:cs="Segoe UI"/>
          </w:rPr>
          <w:id w:val="-1402050190"/>
          <w14:checkbox>
            <w14:checked w14:val="0"/>
            <w14:checkedState w14:val="2612" w14:font="MS Gothic"/>
            <w14:uncheckedState w14:val="2610" w14:font="MS Gothic"/>
          </w14:checkbox>
        </w:sdtPr>
        <w:sdtEndPr/>
        <w:sdtContent>
          <w:r w:rsidR="00243578" w:rsidRPr="00243578">
            <w:rPr>
              <w:rFonts w:ascii="Segoe UI Symbol" w:eastAsia="SimSun" w:hAnsi="Segoe UI Symbol" w:cs="Segoe UI Symbol"/>
            </w:rPr>
            <w:t>☐</w:t>
          </w:r>
        </w:sdtContent>
      </w:sdt>
      <w:r w:rsidR="008C70AD">
        <w:rPr>
          <w:rFonts w:ascii="Segoe UI" w:eastAsia="SimSun" w:hAnsi="Segoe UI" w:cs="Segoe UI"/>
        </w:rPr>
        <w:t xml:space="preserve">  ppkt 2.2.</w:t>
      </w:r>
      <w:r w:rsidR="00243578" w:rsidRPr="00243578">
        <w:rPr>
          <w:rFonts w:ascii="Segoe UI" w:eastAsia="SimSun" w:hAnsi="Segoe UI" w:cs="Segoe UI"/>
        </w:rPr>
        <w:t>SWZ</w:t>
      </w:r>
    </w:p>
    <w:p w14:paraId="02BB06F6" w14:textId="77777777" w:rsidR="00243578" w:rsidRPr="00243578" w:rsidRDefault="00243578" w:rsidP="008E1B1A">
      <w:pPr>
        <w:tabs>
          <w:tab w:val="left" w:pos="1073"/>
        </w:tabs>
        <w:ind w:left="425"/>
        <w:rPr>
          <w:rFonts w:ascii="Segoe UI" w:eastAsia="SimSun" w:hAnsi="Segoe UI" w:cs="Segoe UI"/>
          <w:sz w:val="6"/>
          <w:szCs w:val="6"/>
        </w:rPr>
      </w:pPr>
    </w:p>
    <w:p w14:paraId="7BF98138" w14:textId="77777777" w:rsidR="00243578" w:rsidRPr="00243578" w:rsidRDefault="00243578" w:rsidP="00A962AF">
      <w:pPr>
        <w:numPr>
          <w:ilvl w:val="0"/>
          <w:numId w:val="30"/>
        </w:numPr>
        <w:suppressAutoHyphens w:val="0"/>
        <w:ind w:left="284" w:hanging="284"/>
        <w:contextualSpacing/>
        <w:jc w:val="both"/>
        <w:rPr>
          <w:rFonts w:ascii="Segoe UI" w:eastAsia="SimSun" w:hAnsi="Segoe UI" w:cs="Segoe UI"/>
        </w:rPr>
      </w:pPr>
      <w:r w:rsidRPr="00243578">
        <w:rPr>
          <w:rFonts w:ascii="Segoe UI" w:eastAsia="SimSun" w:hAnsi="Segoe UI" w:cs="Segoe UI"/>
        </w:rPr>
        <w:t>Oświadczam, że nie podlegam wykluczeniu z postępowania na podstawie art. 108 ust. 1 ustawy Prawo zamówień publicznych.</w:t>
      </w:r>
    </w:p>
    <w:p w14:paraId="2DDF2CA4" w14:textId="77777777" w:rsidR="00243578" w:rsidRPr="00661EFF" w:rsidRDefault="00243578" w:rsidP="00661EFF">
      <w:pPr>
        <w:suppressAutoHyphens w:val="0"/>
        <w:spacing w:after="200"/>
        <w:ind w:left="284" w:hanging="284"/>
        <w:contextualSpacing/>
        <w:jc w:val="both"/>
        <w:rPr>
          <w:rFonts w:ascii="Segoe UI" w:eastAsia="SimSun" w:hAnsi="Segoe UI" w:cs="Segoe UI"/>
          <w:sz w:val="10"/>
          <w:szCs w:val="10"/>
        </w:rPr>
      </w:pPr>
    </w:p>
    <w:p w14:paraId="65C06D9C" w14:textId="77777777" w:rsidR="00243578" w:rsidRPr="00243578" w:rsidRDefault="00243578" w:rsidP="00A962AF">
      <w:pPr>
        <w:numPr>
          <w:ilvl w:val="0"/>
          <w:numId w:val="30"/>
        </w:numPr>
        <w:suppressAutoHyphens w:val="0"/>
        <w:ind w:left="284" w:hanging="284"/>
        <w:jc w:val="both"/>
        <w:rPr>
          <w:rFonts w:ascii="Segoe UI" w:eastAsia="Segoe UI" w:hAnsi="Segoe UI" w:cs="Segoe UI"/>
          <w:i/>
        </w:rPr>
      </w:pPr>
      <w:r w:rsidRPr="00243578">
        <w:rPr>
          <w:rFonts w:ascii="Segoe UI" w:eastAsia="SimSun" w:hAnsi="Segoe UI" w:cs="Segoe UI"/>
        </w:rPr>
        <w:t>Oświadczam, że zachodzą w stosunku do mnie podstawy wykluczenia z postępowania na podstawie art. ………...........................................................................................................................................………………………………</w:t>
      </w:r>
    </w:p>
    <w:p w14:paraId="2239F84E" w14:textId="77777777" w:rsidR="00243578" w:rsidRPr="00243578" w:rsidRDefault="00243578" w:rsidP="00243578">
      <w:pPr>
        <w:ind w:left="284" w:firstLine="708"/>
        <w:jc w:val="both"/>
        <w:rPr>
          <w:rFonts w:ascii="Segoe UI" w:eastAsia="Segoe UI" w:hAnsi="Segoe UI" w:cs="Segoe UI"/>
          <w:sz w:val="14"/>
          <w:szCs w:val="14"/>
        </w:rPr>
      </w:pPr>
      <w:r w:rsidRPr="00243578">
        <w:rPr>
          <w:rFonts w:ascii="Segoe UI" w:eastAsia="SimSun" w:hAnsi="Segoe UI" w:cs="Segoe UI"/>
          <w:sz w:val="14"/>
          <w:szCs w:val="14"/>
        </w:rPr>
        <w:t>(podać mającą zastosowanie podstawę wykluczenia spośród wymienionych</w:t>
      </w:r>
      <w:r w:rsidRPr="00243578">
        <w:rPr>
          <w:rFonts w:ascii="Segoe UI" w:eastAsia="Segoe UI" w:hAnsi="Segoe UI" w:cs="Segoe UI"/>
          <w:sz w:val="14"/>
          <w:szCs w:val="14"/>
        </w:rPr>
        <w:t xml:space="preserve"> </w:t>
      </w:r>
      <w:r w:rsidRPr="00243578">
        <w:rPr>
          <w:rFonts w:ascii="Segoe UI" w:eastAsia="SimSun" w:hAnsi="Segoe UI" w:cs="Segoe UI"/>
          <w:sz w:val="14"/>
          <w:szCs w:val="14"/>
        </w:rPr>
        <w:t>w art. 108 ust. 1 pkt 1, 2 i 5 ustawy PZP)</w:t>
      </w:r>
    </w:p>
    <w:p w14:paraId="24F77AC4" w14:textId="77777777" w:rsidR="00243578" w:rsidRPr="00243578" w:rsidRDefault="00243578" w:rsidP="00661EFF">
      <w:pPr>
        <w:spacing w:before="60"/>
        <w:ind w:left="284"/>
        <w:jc w:val="both"/>
        <w:rPr>
          <w:rFonts w:ascii="Segoe UI" w:eastAsia="SimSun" w:hAnsi="Segoe UI" w:cs="Segoe UI"/>
        </w:rPr>
      </w:pPr>
      <w:r w:rsidRPr="00243578">
        <w:rPr>
          <w:rFonts w:ascii="Segoe UI" w:eastAsia="SimSun" w:hAnsi="Segoe UI" w:cs="Segoe UI"/>
        </w:rPr>
        <w:t xml:space="preserve">ustawy Prawo zamówień publicznych. </w:t>
      </w:r>
    </w:p>
    <w:p w14:paraId="452D6E0B" w14:textId="77777777" w:rsidR="00243578" w:rsidRPr="00661EFF" w:rsidRDefault="00243578" w:rsidP="00243578">
      <w:pPr>
        <w:jc w:val="both"/>
        <w:rPr>
          <w:rFonts w:ascii="Segoe UI" w:eastAsia="SimSun" w:hAnsi="Segoe UI" w:cs="Segoe UI"/>
          <w:sz w:val="10"/>
          <w:szCs w:val="10"/>
        </w:rPr>
      </w:pPr>
    </w:p>
    <w:p w14:paraId="7AE388B7" w14:textId="77777777" w:rsidR="00243578" w:rsidRPr="00243578" w:rsidRDefault="00243578" w:rsidP="00243578">
      <w:pPr>
        <w:jc w:val="both"/>
        <w:rPr>
          <w:rFonts w:ascii="Segoe UI" w:eastAsia="SimSun" w:hAnsi="Segoe UI" w:cs="Segoe UI"/>
        </w:rPr>
      </w:pPr>
      <w:r w:rsidRPr="00243578">
        <w:rPr>
          <w:rFonts w:ascii="Segoe UI" w:eastAsia="SimSun" w:hAnsi="Segoe UI" w:cs="Segoe UI"/>
        </w:rPr>
        <w:t>Jednocześnie oświadczam, że w związku z ww. okolicznością, na podstawie art. 110 ust. 2 ustawy Prawo zamówień publicznych podjąłem następujące czynności:</w:t>
      </w:r>
      <w:r w:rsidRPr="00243578">
        <w:rPr>
          <w:rFonts w:eastAsia="SimSun"/>
        </w:rPr>
        <w:t xml:space="preserve"> </w:t>
      </w:r>
      <w:r w:rsidRPr="00243578">
        <w:rPr>
          <w:rFonts w:ascii="Segoe UI" w:eastAsia="SimSun" w:hAnsi="Segoe UI" w:cs="Segoe UI"/>
        </w:rPr>
        <w:t xml:space="preserve"> ……...……………………….………………………………………</w:t>
      </w:r>
    </w:p>
    <w:p w14:paraId="0600C3D4" w14:textId="77777777" w:rsidR="00243578" w:rsidRPr="00243578" w:rsidRDefault="00243578" w:rsidP="00243578">
      <w:pPr>
        <w:ind w:left="426" w:hanging="426"/>
        <w:jc w:val="both"/>
        <w:rPr>
          <w:rFonts w:ascii="Segoe UI" w:eastAsia="SimSun" w:hAnsi="Segoe UI" w:cs="Segoe UI"/>
        </w:rPr>
      </w:pPr>
      <w:r w:rsidRPr="00243578">
        <w:rPr>
          <w:rFonts w:ascii="Segoe UI" w:eastAsia="SimSun" w:hAnsi="Segoe UI" w:cs="Segoe UI"/>
        </w:rPr>
        <w:t>.........………………………………………………………………………………………………………………………………………………………......</w:t>
      </w:r>
    </w:p>
    <w:p w14:paraId="1111712E" w14:textId="6A567515" w:rsidR="00243578" w:rsidRPr="00D168D8" w:rsidRDefault="00D168D8" w:rsidP="00D168D8">
      <w:pPr>
        <w:tabs>
          <w:tab w:val="left" w:pos="1065"/>
        </w:tabs>
        <w:jc w:val="both"/>
        <w:rPr>
          <w:rFonts w:ascii="Segoe UI" w:eastAsia="SimSun" w:hAnsi="Segoe UI" w:cs="Segoe UI"/>
          <w:sz w:val="10"/>
          <w:szCs w:val="10"/>
        </w:rPr>
      </w:pPr>
      <w:r>
        <w:rPr>
          <w:rFonts w:ascii="Segoe UI" w:eastAsia="SimSun" w:hAnsi="Segoe UI" w:cs="Segoe UI"/>
        </w:rPr>
        <w:tab/>
      </w:r>
    </w:p>
    <w:p w14:paraId="71A43FCD" w14:textId="39D82B52" w:rsidR="00243578" w:rsidRDefault="00243578" w:rsidP="00A962AF">
      <w:pPr>
        <w:numPr>
          <w:ilvl w:val="0"/>
          <w:numId w:val="30"/>
        </w:numPr>
        <w:ind w:left="437" w:hanging="284"/>
        <w:jc w:val="both"/>
        <w:rPr>
          <w:rFonts w:ascii="Segoe UI" w:eastAsia="SimSun" w:hAnsi="Segoe UI" w:cs="Segoe UI"/>
        </w:rPr>
      </w:pPr>
      <w:r w:rsidRPr="008C70AD">
        <w:rPr>
          <w:rFonts w:ascii="Segoe UI" w:eastAsia="SimSun" w:hAnsi="Segoe UI" w:cs="Segoe UI"/>
        </w:rPr>
        <w:t xml:space="preserve">Oświadczam, że nie podlegam wykluczeniu z postępowania na podstawie art. 7 ust. 1 ustawy </w:t>
      </w:r>
      <w:r w:rsidRPr="008C70AD">
        <w:rPr>
          <w:rFonts w:ascii="Segoe UI" w:eastAsia="SimSun" w:hAnsi="Segoe UI" w:cs="Segoe UI"/>
        </w:rPr>
        <w:br/>
        <w:t>z dnia 13 kwietnia 2022 r. o szczególnych rozwiązaniach w zakresie przeciwdziałania wspieraniu agresji na Ukrainę oraz służących ochronie bezpieczeństwa narodow</w:t>
      </w:r>
      <w:r w:rsidR="008C70AD">
        <w:rPr>
          <w:rFonts w:ascii="Segoe UI" w:eastAsia="SimSun" w:hAnsi="Segoe UI" w:cs="Segoe UI"/>
        </w:rPr>
        <w:t>ego.</w:t>
      </w:r>
    </w:p>
    <w:p w14:paraId="3502B43E" w14:textId="734C6042" w:rsidR="008C70AD" w:rsidRDefault="008C70AD" w:rsidP="008C70AD">
      <w:pPr>
        <w:ind w:left="437"/>
        <w:jc w:val="both"/>
        <w:rPr>
          <w:rFonts w:ascii="Segoe UI" w:eastAsia="SimSun" w:hAnsi="Segoe UI" w:cs="Segoe UI"/>
        </w:rPr>
      </w:pPr>
    </w:p>
    <w:p w14:paraId="5415AFCC" w14:textId="19326D3B" w:rsidR="008C70AD" w:rsidRDefault="008C70AD" w:rsidP="008C70AD">
      <w:pPr>
        <w:ind w:left="437"/>
        <w:jc w:val="both"/>
        <w:rPr>
          <w:rFonts w:ascii="Segoe UI" w:eastAsia="SimSun" w:hAnsi="Segoe UI" w:cs="Segoe UI"/>
        </w:rPr>
      </w:pPr>
    </w:p>
    <w:p w14:paraId="3E954255" w14:textId="2907F6EA" w:rsidR="008C70AD" w:rsidRDefault="008C70AD" w:rsidP="008C70AD">
      <w:pPr>
        <w:ind w:left="437"/>
        <w:jc w:val="both"/>
        <w:rPr>
          <w:rFonts w:ascii="Segoe UI" w:eastAsia="SimSun" w:hAnsi="Segoe UI" w:cs="Segoe UI"/>
        </w:rPr>
      </w:pPr>
    </w:p>
    <w:p w14:paraId="31983B5C" w14:textId="50FA3C5F" w:rsidR="008C70AD" w:rsidRDefault="008C70AD" w:rsidP="008C70AD">
      <w:pPr>
        <w:ind w:left="437"/>
        <w:jc w:val="both"/>
        <w:rPr>
          <w:rFonts w:ascii="Segoe UI" w:eastAsia="SimSun" w:hAnsi="Segoe UI" w:cs="Segoe UI"/>
        </w:rPr>
      </w:pPr>
    </w:p>
    <w:p w14:paraId="2AEAF216" w14:textId="77777777" w:rsidR="008C70AD" w:rsidRPr="008C70AD" w:rsidRDefault="008C70AD" w:rsidP="008C70AD">
      <w:pPr>
        <w:ind w:left="437"/>
        <w:jc w:val="both"/>
        <w:rPr>
          <w:rFonts w:ascii="Segoe UI" w:eastAsia="SimSun" w:hAnsi="Segoe UI" w:cs="Segoe UI"/>
        </w:rPr>
      </w:pPr>
    </w:p>
    <w:p w14:paraId="4530A065" w14:textId="77777777" w:rsidR="00243578" w:rsidRPr="00243578" w:rsidRDefault="00243578" w:rsidP="00243578">
      <w:pPr>
        <w:shd w:val="clear" w:color="auto" w:fill="D9D9D9" w:themeFill="background1" w:themeFillShade="D9"/>
        <w:tabs>
          <w:tab w:val="left" w:pos="7553"/>
        </w:tabs>
        <w:jc w:val="both"/>
        <w:rPr>
          <w:rFonts w:ascii="Segoe UI" w:eastAsia="SimSun" w:hAnsi="Segoe UI" w:cs="Segoe UI"/>
          <w:b/>
        </w:rPr>
      </w:pPr>
      <w:r w:rsidRPr="00243578">
        <w:rPr>
          <w:rFonts w:ascii="Segoe UI" w:eastAsia="SimSun" w:hAnsi="Segoe UI" w:cs="Segoe UI"/>
          <w:b/>
          <w:highlight w:val="lightGray"/>
        </w:rPr>
        <w:lastRenderedPageBreak/>
        <w:t>OŚWIADCZENIE DOTYCZĄCE PODANYCH INFORMACJI:</w:t>
      </w:r>
      <w:r w:rsidRPr="00243578">
        <w:rPr>
          <w:rFonts w:ascii="Segoe UI" w:eastAsia="SimSun" w:hAnsi="Segoe UI" w:cs="Segoe UI"/>
          <w:b/>
        </w:rPr>
        <w:tab/>
      </w:r>
    </w:p>
    <w:p w14:paraId="75862585" w14:textId="77777777" w:rsidR="00243578" w:rsidRPr="00C67671" w:rsidRDefault="00243578" w:rsidP="00243578">
      <w:pPr>
        <w:ind w:firstLine="708"/>
        <w:jc w:val="both"/>
        <w:rPr>
          <w:rFonts w:ascii="Segoe UI" w:eastAsia="SimSun" w:hAnsi="Segoe UI" w:cs="Segoe UI"/>
          <w:b/>
          <w:sz w:val="10"/>
          <w:szCs w:val="10"/>
        </w:rPr>
      </w:pPr>
    </w:p>
    <w:p w14:paraId="365A4F8F" w14:textId="672519ED" w:rsidR="00243578" w:rsidRPr="00243578" w:rsidRDefault="00243578" w:rsidP="00661EFF">
      <w:pPr>
        <w:jc w:val="both"/>
        <w:rPr>
          <w:rFonts w:ascii="Segoe UI" w:eastAsia="SimSun" w:hAnsi="Segoe UI" w:cs="Segoe UI"/>
        </w:rPr>
      </w:pPr>
      <w:r w:rsidRPr="00243578">
        <w:rPr>
          <w:rFonts w:ascii="Segoe UI" w:eastAsia="SimSun" w:hAnsi="Segoe UI" w:cs="Segoe UI"/>
        </w:rPr>
        <w:t>Oświadczam, że wszystkie informacje podane w powyższych oświad</w:t>
      </w:r>
      <w:r w:rsidR="00661EFF">
        <w:rPr>
          <w:rFonts w:ascii="Segoe UI" w:eastAsia="SimSun" w:hAnsi="Segoe UI" w:cs="Segoe UI"/>
        </w:rPr>
        <w:t>czeniach są aktualne i zgodne z </w:t>
      </w:r>
      <w:r w:rsidRPr="00243578">
        <w:rPr>
          <w:rFonts w:ascii="Segoe UI" w:eastAsia="SimSun" w:hAnsi="Segoe UI" w:cs="Segoe UI"/>
        </w:rPr>
        <w:t>prawdą oraz zostały przedstawione z pełną świadomością konsekwencji wprowadzenia Zamawiającego w błąd przy przedstawianiu informacji.</w:t>
      </w:r>
    </w:p>
    <w:p w14:paraId="41AAFEAF" w14:textId="77777777" w:rsidR="00243578" w:rsidRPr="00243578" w:rsidRDefault="00243578" w:rsidP="00243578">
      <w:pPr>
        <w:jc w:val="both"/>
        <w:rPr>
          <w:rFonts w:ascii="Segoe UI" w:eastAsia="SimSun" w:hAnsi="Segoe UI" w:cs="Segoe UI"/>
        </w:rPr>
      </w:pPr>
    </w:p>
    <w:p w14:paraId="57F96254" w14:textId="77777777" w:rsidR="00243578" w:rsidRPr="00243578" w:rsidRDefault="00243578" w:rsidP="00243578">
      <w:pPr>
        <w:widowControl w:val="0"/>
        <w:tabs>
          <w:tab w:val="left" w:pos="708"/>
        </w:tabs>
        <w:rPr>
          <w:rFonts w:ascii="Segoe UI" w:eastAsia="SimSun" w:hAnsi="Segoe UI" w:cs="Segoe UI"/>
          <w:i/>
          <w:sz w:val="16"/>
          <w:szCs w:val="16"/>
        </w:rPr>
      </w:pPr>
    </w:p>
    <w:p w14:paraId="153E19CB" w14:textId="77777777" w:rsidR="00243578" w:rsidRPr="00243578" w:rsidRDefault="00243578" w:rsidP="00243578">
      <w:pPr>
        <w:widowControl w:val="0"/>
        <w:tabs>
          <w:tab w:val="left" w:pos="708"/>
        </w:tabs>
        <w:jc w:val="center"/>
        <w:rPr>
          <w:rFonts w:ascii="Segoe UI" w:eastAsia="SimSun" w:hAnsi="Segoe UI" w:cs="Segoe UI"/>
          <w:i/>
          <w:sz w:val="16"/>
          <w:szCs w:val="16"/>
        </w:rPr>
      </w:pPr>
    </w:p>
    <w:p w14:paraId="0A703C18" w14:textId="77777777" w:rsidR="00243578" w:rsidRPr="00243578" w:rsidRDefault="00243578" w:rsidP="00243578">
      <w:pPr>
        <w:widowControl w:val="0"/>
        <w:tabs>
          <w:tab w:val="left" w:pos="708"/>
        </w:tabs>
        <w:jc w:val="center"/>
        <w:rPr>
          <w:rFonts w:ascii="Segoe UI" w:eastAsia="SimSun" w:hAnsi="Segoe UI" w:cs="Segoe UI"/>
          <w:sz w:val="16"/>
          <w:szCs w:val="16"/>
        </w:rPr>
      </w:pPr>
      <w:r w:rsidRPr="00243578">
        <w:rPr>
          <w:rFonts w:ascii="Segoe UI" w:eastAsia="SimSun" w:hAnsi="Segoe UI" w:cs="Segoe UI"/>
          <w:iCs/>
          <w:color w:val="FF0000"/>
          <w:sz w:val="16"/>
          <w:szCs w:val="16"/>
        </w:rPr>
        <w:t xml:space="preserve">Niniejsze oświadczenie należy opatrzyć kwalifikowanym podpisem elektronicznym lub podpisem zaufanym </w:t>
      </w:r>
      <w:r w:rsidRPr="00243578">
        <w:rPr>
          <w:rFonts w:ascii="Segoe UI" w:eastAsia="SimSun" w:hAnsi="Segoe UI" w:cs="Segoe UI"/>
          <w:iCs/>
          <w:color w:val="FF0000"/>
          <w:sz w:val="16"/>
          <w:szCs w:val="16"/>
        </w:rPr>
        <w:br/>
        <w:t>lub podpisem osobistym właściwej, umocowanej osoby / właściwych, umocowanych osób</w:t>
      </w:r>
    </w:p>
    <w:p w14:paraId="0EBE12CE" w14:textId="77777777" w:rsidR="00243578" w:rsidRPr="00243578" w:rsidRDefault="00243578" w:rsidP="00243578">
      <w:pPr>
        <w:widowControl w:val="0"/>
        <w:tabs>
          <w:tab w:val="left" w:pos="708"/>
        </w:tabs>
        <w:rPr>
          <w:rFonts w:ascii="Segoe UI" w:eastAsia="SimSun" w:hAnsi="Segoe UI" w:cs="Segoe UI"/>
          <w:i/>
          <w:sz w:val="16"/>
          <w:szCs w:val="16"/>
        </w:rPr>
      </w:pPr>
    </w:p>
    <w:p w14:paraId="3D2610F0" w14:textId="048B2CB4" w:rsidR="00243578" w:rsidRPr="006308C4" w:rsidRDefault="00243578" w:rsidP="00FF22D2">
      <w:pPr>
        <w:widowControl w:val="0"/>
        <w:tabs>
          <w:tab w:val="left" w:pos="708"/>
        </w:tabs>
        <w:jc w:val="center"/>
        <w:rPr>
          <w:rFonts w:ascii="Segoe UI" w:hAnsi="Segoe UI" w:cs="Segoe UI"/>
          <w:sz w:val="18"/>
          <w:szCs w:val="18"/>
        </w:rPr>
      </w:pPr>
    </w:p>
    <w:p w14:paraId="67D836C8" w14:textId="77777777" w:rsidR="00E83DFA" w:rsidRPr="009B713E" w:rsidRDefault="00243578" w:rsidP="00E83DFA">
      <w:pPr>
        <w:suppressAutoHyphens w:val="0"/>
        <w:ind w:left="357" w:hanging="357"/>
        <w:jc w:val="both"/>
        <w:rPr>
          <w:rFonts w:ascii="Segoe UI" w:eastAsiaTheme="minorHAnsi" w:hAnsi="Segoe UI" w:cs="Segoe UI"/>
          <w:sz w:val="22"/>
          <w:szCs w:val="22"/>
          <w:lang w:eastAsia="en-US"/>
        </w:rPr>
      </w:pPr>
      <w:r>
        <w:rPr>
          <w:rFonts w:ascii="Segoe UI" w:eastAsiaTheme="minorHAnsi" w:hAnsi="Segoe UI" w:cs="Segoe UI"/>
          <w:b/>
          <w:lang w:eastAsia="en-US"/>
        </w:rPr>
        <w:br w:type="column"/>
      </w:r>
      <w:r w:rsidR="00E83DFA" w:rsidRPr="009B713E">
        <w:rPr>
          <w:rFonts w:ascii="Segoe UI" w:eastAsiaTheme="minorHAnsi" w:hAnsi="Segoe UI" w:cs="Segoe UI"/>
          <w:sz w:val="22"/>
          <w:szCs w:val="22"/>
          <w:lang w:eastAsia="en-US"/>
        </w:rPr>
        <w:lastRenderedPageBreak/>
        <w:t>......................................</w:t>
      </w:r>
    </w:p>
    <w:p w14:paraId="6CBA8852" w14:textId="77777777" w:rsidR="00E83DFA" w:rsidRPr="009B713E" w:rsidRDefault="00E83DFA" w:rsidP="00E83DFA">
      <w:pPr>
        <w:widowControl w:val="0"/>
        <w:autoSpaceDE w:val="0"/>
        <w:spacing w:line="100" w:lineRule="atLeast"/>
        <w:rPr>
          <w:rFonts w:ascii="Segoe UI" w:hAnsi="Segoe UI" w:cs="Segoe UI"/>
          <w:sz w:val="14"/>
          <w:szCs w:val="14"/>
        </w:rPr>
      </w:pPr>
      <w:r w:rsidRPr="009B713E">
        <w:rPr>
          <w:rFonts w:ascii="Segoe UI" w:eastAsia="Segoe UI" w:hAnsi="Segoe UI" w:cs="Segoe UI"/>
        </w:rPr>
        <w:t xml:space="preserve">  </w:t>
      </w:r>
      <w:r w:rsidRPr="009B713E">
        <w:rPr>
          <w:rFonts w:ascii="Segoe UI" w:hAnsi="Segoe UI" w:cs="Segoe UI"/>
          <w:i/>
          <w:sz w:val="14"/>
          <w:szCs w:val="14"/>
        </w:rPr>
        <w:t>Nazwa i adres Wykonawcy</w:t>
      </w:r>
    </w:p>
    <w:p w14:paraId="4B0CA0AF" w14:textId="77777777" w:rsidR="00E83DFA" w:rsidRPr="009B713E" w:rsidRDefault="00E83DFA" w:rsidP="00E83DFA">
      <w:pPr>
        <w:suppressAutoHyphens w:val="0"/>
        <w:adjustRightInd w:val="0"/>
        <w:ind w:left="357" w:right="12" w:hanging="357"/>
        <w:jc w:val="center"/>
        <w:rPr>
          <w:rFonts w:ascii="Segoe UI" w:eastAsia="EUAlbertina-Regular-Identity-H" w:hAnsi="Segoe UI" w:cs="Segoe UI"/>
          <w:b/>
          <w:sz w:val="22"/>
          <w:szCs w:val="22"/>
          <w:lang w:eastAsia="en-US"/>
        </w:rPr>
      </w:pPr>
    </w:p>
    <w:p w14:paraId="3E7D2CD2" w14:textId="77777777" w:rsidR="00E83DFA" w:rsidRPr="009B713E" w:rsidRDefault="00E83DFA" w:rsidP="00E83DFA">
      <w:pPr>
        <w:suppressAutoHyphens w:val="0"/>
        <w:adjustRightInd w:val="0"/>
        <w:ind w:left="357" w:right="12" w:hanging="357"/>
        <w:jc w:val="center"/>
        <w:rPr>
          <w:rFonts w:ascii="Segoe UI" w:eastAsia="EUAlbertina-Regular-Identity-H" w:hAnsi="Segoe UI" w:cs="Segoe UI"/>
          <w:b/>
          <w:sz w:val="22"/>
          <w:szCs w:val="22"/>
          <w:lang w:eastAsia="en-US"/>
        </w:rPr>
      </w:pPr>
    </w:p>
    <w:p w14:paraId="632D468F" w14:textId="77777777" w:rsidR="00E83DFA" w:rsidRPr="009B713E" w:rsidRDefault="00E83DFA" w:rsidP="00E83DFA">
      <w:pPr>
        <w:suppressAutoHyphens w:val="0"/>
        <w:adjustRightInd w:val="0"/>
        <w:ind w:left="357" w:right="12" w:hanging="357"/>
        <w:jc w:val="center"/>
        <w:rPr>
          <w:rFonts w:ascii="Segoe UI" w:eastAsia="EUAlbertina-Regular-Identity-H" w:hAnsi="Segoe UI" w:cs="Segoe UI"/>
          <w:b/>
          <w:sz w:val="22"/>
          <w:szCs w:val="22"/>
          <w:lang w:eastAsia="en-US"/>
        </w:rPr>
      </w:pPr>
    </w:p>
    <w:p w14:paraId="5AF8C6B9" w14:textId="77777777" w:rsidR="00E83DFA" w:rsidRPr="009B713E" w:rsidRDefault="00E83DFA" w:rsidP="00E83DFA">
      <w:pPr>
        <w:suppressAutoHyphens w:val="0"/>
        <w:adjustRightInd w:val="0"/>
        <w:ind w:left="357" w:right="12" w:hanging="357"/>
        <w:jc w:val="center"/>
        <w:rPr>
          <w:rFonts w:ascii="Segoe UI" w:eastAsiaTheme="minorHAnsi" w:hAnsi="Segoe UI" w:cs="Segoe UI"/>
          <w:b/>
          <w:lang w:eastAsia="en-US"/>
        </w:rPr>
      </w:pPr>
      <w:r w:rsidRPr="009B713E">
        <w:rPr>
          <w:rFonts w:ascii="Segoe UI" w:eastAsia="EUAlbertina-Regular-Identity-H" w:hAnsi="Segoe UI" w:cs="Segoe UI"/>
          <w:b/>
          <w:lang w:eastAsia="en-US"/>
        </w:rPr>
        <w:t>OŚWIADCZENIE WYKONAWCÓW WSPÓLNIE UBIEGAJĄCYCH SIĘ O UDZIELENIE ZAMÓWIENIA</w:t>
      </w:r>
    </w:p>
    <w:p w14:paraId="14EC7AD4" w14:textId="77777777" w:rsidR="00E83DFA" w:rsidRPr="009B713E" w:rsidRDefault="00E83DFA" w:rsidP="00E83DFA">
      <w:pPr>
        <w:tabs>
          <w:tab w:val="left" w:pos="1290"/>
        </w:tabs>
        <w:suppressAutoHyphens w:val="0"/>
        <w:ind w:left="357" w:right="12" w:hanging="357"/>
        <w:jc w:val="both"/>
        <w:rPr>
          <w:rFonts w:ascii="Segoe UI" w:eastAsiaTheme="minorHAnsi" w:hAnsi="Segoe UI" w:cs="Segoe UI"/>
          <w:lang w:eastAsia="en-US"/>
        </w:rPr>
      </w:pPr>
    </w:p>
    <w:p w14:paraId="4F30E5C4" w14:textId="77777777" w:rsidR="00E83DFA" w:rsidRPr="009B713E" w:rsidRDefault="00E83DFA" w:rsidP="00E83DFA">
      <w:pPr>
        <w:tabs>
          <w:tab w:val="left" w:pos="1290"/>
        </w:tabs>
        <w:suppressAutoHyphens w:val="0"/>
        <w:ind w:left="357" w:right="12" w:hanging="357"/>
        <w:jc w:val="both"/>
        <w:rPr>
          <w:rFonts w:ascii="Segoe UI" w:eastAsiaTheme="minorHAnsi" w:hAnsi="Segoe UI" w:cs="Segoe UI"/>
          <w:lang w:eastAsia="en-US"/>
        </w:rPr>
      </w:pPr>
    </w:p>
    <w:p w14:paraId="21EB665F" w14:textId="4913DCF2" w:rsidR="00E83DFA" w:rsidRPr="009B713E" w:rsidRDefault="00E83DFA" w:rsidP="00E83DFA">
      <w:pPr>
        <w:suppressAutoHyphens w:val="0"/>
        <w:ind w:left="357" w:right="12" w:hanging="357"/>
        <w:jc w:val="center"/>
        <w:rPr>
          <w:rFonts w:ascii="Segoe UI" w:eastAsiaTheme="minorHAnsi" w:hAnsi="Segoe UI" w:cs="Segoe UI"/>
          <w:b/>
          <w:lang w:eastAsia="en-US"/>
        </w:rPr>
      </w:pPr>
      <w:r w:rsidRPr="009B713E">
        <w:rPr>
          <w:rFonts w:ascii="Segoe UI" w:eastAsiaTheme="minorHAnsi" w:hAnsi="Segoe UI" w:cs="Segoe UI"/>
          <w:b/>
          <w:lang w:eastAsia="en-US"/>
        </w:rPr>
        <w:t xml:space="preserve">składane na podstawie art. 117 ust. 4 ustawy z dnia </w:t>
      </w:r>
      <w:bookmarkStart w:id="4" w:name="_Hlk63676976"/>
      <w:r w:rsidRPr="009B713E">
        <w:rPr>
          <w:rFonts w:ascii="Segoe UI" w:eastAsiaTheme="minorHAnsi" w:hAnsi="Segoe UI" w:cs="Segoe UI"/>
          <w:b/>
          <w:lang w:eastAsia="en-US"/>
        </w:rPr>
        <w:t xml:space="preserve">11 września 2019 r. </w:t>
      </w:r>
      <w:r w:rsidRPr="009B713E">
        <w:rPr>
          <w:rFonts w:ascii="Segoe UI" w:eastAsiaTheme="minorHAnsi" w:hAnsi="Segoe UI" w:cs="Segoe UI"/>
          <w:b/>
          <w:lang w:eastAsia="en-US"/>
        </w:rPr>
        <w:br/>
        <w:t>– Prawo zam</w:t>
      </w:r>
      <w:r>
        <w:rPr>
          <w:rFonts w:ascii="Segoe UI" w:eastAsiaTheme="minorHAnsi" w:hAnsi="Segoe UI" w:cs="Segoe UI"/>
          <w:b/>
          <w:lang w:eastAsia="en-US"/>
        </w:rPr>
        <w:t xml:space="preserve">ówień publicznych (Dz. U. z 2024 r., poz. </w:t>
      </w:r>
      <w:bookmarkEnd w:id="4"/>
      <w:r>
        <w:rPr>
          <w:rFonts w:ascii="Segoe UI" w:eastAsiaTheme="minorHAnsi" w:hAnsi="Segoe UI" w:cs="Segoe UI"/>
          <w:b/>
          <w:lang w:eastAsia="en-US"/>
        </w:rPr>
        <w:t>1320</w:t>
      </w:r>
      <w:r w:rsidR="00386A6D">
        <w:rPr>
          <w:rFonts w:ascii="Segoe UI" w:eastAsiaTheme="minorHAnsi" w:hAnsi="Segoe UI" w:cs="Segoe UI"/>
          <w:b/>
          <w:lang w:eastAsia="en-US"/>
        </w:rPr>
        <w:t xml:space="preserve"> z późn. zm.</w:t>
      </w:r>
      <w:r>
        <w:rPr>
          <w:rFonts w:ascii="Segoe UI" w:eastAsiaTheme="minorHAnsi" w:hAnsi="Segoe UI" w:cs="Segoe UI"/>
          <w:b/>
          <w:lang w:eastAsia="en-US"/>
        </w:rPr>
        <w:t>)</w:t>
      </w:r>
    </w:p>
    <w:p w14:paraId="5EC32001" w14:textId="77777777" w:rsidR="00E83DFA" w:rsidRPr="009B713E" w:rsidRDefault="00E83DFA" w:rsidP="00E83DFA">
      <w:pPr>
        <w:suppressAutoHyphens w:val="0"/>
        <w:ind w:left="357" w:right="12" w:hanging="357"/>
        <w:jc w:val="center"/>
        <w:rPr>
          <w:rFonts w:ascii="Segoe UI" w:eastAsia="Calibri" w:hAnsi="Segoe UI" w:cs="Segoe UI"/>
          <w:b/>
          <w:bCs/>
          <w:lang w:eastAsia="en-US"/>
        </w:rPr>
      </w:pPr>
      <w:r w:rsidRPr="009B713E">
        <w:rPr>
          <w:rFonts w:ascii="Segoe UI" w:eastAsia="Calibri" w:hAnsi="Segoe UI" w:cs="Segoe UI"/>
          <w:b/>
          <w:bCs/>
          <w:lang w:eastAsia="en-US"/>
        </w:rPr>
        <w:t>dotyczące robót budowlanych</w:t>
      </w:r>
      <w:r>
        <w:rPr>
          <w:rFonts w:ascii="Segoe UI" w:eastAsia="Calibri" w:hAnsi="Segoe UI" w:cs="Segoe UI"/>
          <w:b/>
          <w:bCs/>
          <w:lang w:eastAsia="en-US"/>
        </w:rPr>
        <w:t xml:space="preserve"> </w:t>
      </w:r>
      <w:r w:rsidRPr="009321F8">
        <w:rPr>
          <w:rFonts w:ascii="Segoe UI" w:eastAsia="Calibri" w:hAnsi="Segoe UI" w:cs="Segoe UI"/>
          <w:b/>
          <w:bCs/>
          <w:lang w:eastAsia="en-US"/>
        </w:rPr>
        <w:t>lub usług,</w:t>
      </w:r>
      <w:r w:rsidRPr="009B713E">
        <w:rPr>
          <w:rFonts w:ascii="Segoe UI" w:eastAsia="Calibri" w:hAnsi="Segoe UI" w:cs="Segoe UI"/>
          <w:b/>
          <w:bCs/>
          <w:lang w:eastAsia="en-US"/>
        </w:rPr>
        <w:t xml:space="preserve"> które wykonają poszczególni Wykonawcy</w:t>
      </w:r>
    </w:p>
    <w:p w14:paraId="7EAFA9DD"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34148BE1"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134715AD" w14:textId="77777777" w:rsidR="00E83DFA" w:rsidRPr="00F564E6"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Na potrzeby postępowania o udzielenie zamówienia publicznego pn. </w:t>
      </w:r>
    </w:p>
    <w:p w14:paraId="291746A5" w14:textId="77777777" w:rsidR="00E83DFA" w:rsidRPr="009B713E" w:rsidRDefault="00E83DFA" w:rsidP="00E83DFA">
      <w:pPr>
        <w:suppressAutoHyphens w:val="0"/>
        <w:ind w:left="357" w:hanging="357"/>
        <w:jc w:val="both"/>
        <w:rPr>
          <w:rFonts w:ascii="Segoe UI" w:eastAsiaTheme="minorHAnsi" w:hAnsi="Segoe UI" w:cs="Segoe UI"/>
          <w:bCs/>
          <w:iCs/>
          <w:lang w:eastAsia="en-US"/>
        </w:rPr>
      </w:pPr>
    </w:p>
    <w:p w14:paraId="16FC5AAD" w14:textId="77777777" w:rsidR="00386A6D" w:rsidRPr="00632FA4" w:rsidRDefault="00386A6D" w:rsidP="00386A6D">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743D989D" w14:textId="77777777" w:rsidR="00E83DFA" w:rsidRDefault="00E83DFA" w:rsidP="00E83DFA">
      <w:pPr>
        <w:suppressAutoHyphens w:val="0"/>
        <w:ind w:left="357" w:hanging="357"/>
        <w:jc w:val="both"/>
        <w:rPr>
          <w:rFonts w:ascii="Segoe UI" w:hAnsi="Segoe UI" w:cs="Segoe UI"/>
          <w:b/>
          <w:lang w:eastAsia="pl-PL"/>
        </w:rPr>
      </w:pPr>
    </w:p>
    <w:p w14:paraId="7A14C3A8" w14:textId="30559DC6"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prowadzonego przez </w:t>
      </w:r>
      <w:r w:rsidRPr="009B713E">
        <w:rPr>
          <w:rFonts w:ascii="Segoe UI" w:eastAsiaTheme="minorHAnsi" w:hAnsi="Segoe UI" w:cs="Segoe UI"/>
          <w:b/>
          <w:lang w:eastAsia="en-US"/>
        </w:rPr>
        <w:t>Gminę Miasto Koszalin</w:t>
      </w:r>
      <w:r>
        <w:rPr>
          <w:rFonts w:ascii="Segoe UI" w:eastAsiaTheme="minorHAnsi" w:hAnsi="Segoe UI" w:cs="Segoe UI"/>
          <w:b/>
          <w:lang w:eastAsia="en-US"/>
        </w:rPr>
        <w:t xml:space="preserve"> – Urząd Miejski</w:t>
      </w:r>
      <w:r w:rsidRPr="009B713E">
        <w:rPr>
          <w:rFonts w:ascii="Segoe UI" w:eastAsiaTheme="minorHAnsi" w:hAnsi="Segoe UI" w:cs="Segoe UI"/>
          <w:i/>
          <w:lang w:eastAsia="en-US"/>
        </w:rPr>
        <w:t xml:space="preserve"> </w:t>
      </w:r>
      <w:r w:rsidRPr="009B713E">
        <w:rPr>
          <w:rFonts w:ascii="Segoe UI" w:eastAsiaTheme="minorHAnsi" w:hAnsi="Segoe UI" w:cs="Segoe UI"/>
          <w:lang w:eastAsia="en-US"/>
        </w:rPr>
        <w:t>oświadczam, co następuje:</w:t>
      </w:r>
    </w:p>
    <w:p w14:paraId="09A2F15B"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4B11E422" w14:textId="77777777" w:rsidR="00E83DFA" w:rsidRPr="009B713E" w:rsidRDefault="00E83DFA" w:rsidP="00E83DFA">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1. Wykonawca ……………………………………………………………………………………….……..………………………..……....…</w:t>
      </w:r>
    </w:p>
    <w:p w14:paraId="0869CF69" w14:textId="77777777" w:rsidR="00E83DFA" w:rsidRPr="009B713E" w:rsidRDefault="00E83DFA" w:rsidP="00E83DFA">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4"/>
          <w:szCs w:val="14"/>
          <w:lang w:eastAsia="en-US"/>
        </w:rPr>
        <w:t xml:space="preserve">                                                                podać firmę/pełną nazwę i adres Wykonawcy </w:t>
      </w:r>
    </w:p>
    <w:p w14:paraId="5E46A790"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579736E6"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 ….</w:t>
      </w:r>
      <w:r w:rsidRPr="009B713E">
        <w:rPr>
          <w:rFonts w:ascii="Segoe UI" w:eastAsiaTheme="minorHAnsi" w:hAnsi="Segoe UI" w:cs="Segoe UI"/>
          <w:lang w:eastAsia="en-US"/>
        </w:rPr>
        <w:t>……………………….….…………….…………..……....…</w:t>
      </w:r>
    </w:p>
    <w:p w14:paraId="5F21EB7F"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33544E17"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444491DC" w14:textId="77777777" w:rsidR="00E83DFA" w:rsidRPr="009B713E" w:rsidRDefault="00E83DFA" w:rsidP="00E83DFA">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2. Wykonawca ……………………………………………………………………………………….……..………………………..……....…</w:t>
      </w:r>
    </w:p>
    <w:p w14:paraId="159C8608" w14:textId="77777777" w:rsidR="00E83DFA" w:rsidRPr="009B713E" w:rsidRDefault="00E83DFA" w:rsidP="00E83DFA">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9B713E">
        <w:rPr>
          <w:rFonts w:ascii="Segoe UI" w:eastAsiaTheme="minorHAnsi" w:hAnsi="Segoe UI" w:cs="Segoe UI"/>
          <w:i/>
          <w:sz w:val="14"/>
          <w:szCs w:val="14"/>
          <w:lang w:eastAsia="en-US"/>
        </w:rPr>
        <w:t xml:space="preserve">podać firmę/pełną nazwę i adres Wykonawcy </w:t>
      </w:r>
    </w:p>
    <w:p w14:paraId="30CEA3F8"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02752A61"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w:t>
      </w:r>
      <w:r w:rsidRPr="009B713E">
        <w:rPr>
          <w:rFonts w:ascii="Segoe UI" w:eastAsiaTheme="minorHAnsi" w:hAnsi="Segoe UI" w:cs="Segoe UI"/>
          <w:lang w:eastAsia="en-US"/>
        </w:rPr>
        <w:t>: …</w:t>
      </w:r>
      <w:r>
        <w:rPr>
          <w:rFonts w:ascii="Segoe UI" w:eastAsiaTheme="minorHAnsi" w:hAnsi="Segoe UI" w:cs="Segoe UI"/>
          <w:lang w:eastAsia="en-US"/>
        </w:rPr>
        <w:t>…………..….…………………..….……..…………….…….</w:t>
      </w:r>
    </w:p>
    <w:p w14:paraId="63E77113"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40E9DBB1"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669DF475" w14:textId="77777777" w:rsidR="00E83DFA" w:rsidRPr="009B713E" w:rsidRDefault="00E83DFA" w:rsidP="00E83DFA">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3. Wykonawca ……………………………………………………………………………………….……..………………………..……....…</w:t>
      </w:r>
    </w:p>
    <w:p w14:paraId="54B82091" w14:textId="77777777" w:rsidR="00E83DFA" w:rsidRPr="009B713E" w:rsidRDefault="00E83DFA" w:rsidP="00E83DFA">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9B713E">
        <w:rPr>
          <w:rFonts w:ascii="Segoe UI" w:eastAsiaTheme="minorHAnsi" w:hAnsi="Segoe UI" w:cs="Segoe UI"/>
          <w:i/>
          <w:sz w:val="14"/>
          <w:szCs w:val="14"/>
          <w:lang w:eastAsia="en-US"/>
        </w:rPr>
        <w:t xml:space="preserve">podać firmę/pełną nazwę i adres Wykonawcy </w:t>
      </w:r>
    </w:p>
    <w:p w14:paraId="36C64261"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6EED45B2"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w:t>
      </w:r>
      <w:r w:rsidRPr="009B713E">
        <w:rPr>
          <w:rFonts w:ascii="Segoe UI" w:eastAsiaTheme="minorHAnsi" w:hAnsi="Segoe UI" w:cs="Segoe UI"/>
          <w:lang w:eastAsia="en-US"/>
        </w:rPr>
        <w:t>: ….…….……………</w:t>
      </w:r>
      <w:r>
        <w:rPr>
          <w:rFonts w:ascii="Segoe UI" w:eastAsiaTheme="minorHAnsi" w:hAnsi="Segoe UI" w:cs="Segoe UI"/>
          <w:lang w:eastAsia="en-US"/>
        </w:rPr>
        <w:t>……………….……....…………….……..</w:t>
      </w:r>
    </w:p>
    <w:p w14:paraId="1F97C24A"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1C0557D8"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1407AD79" w14:textId="77777777" w:rsidR="00E83DFA" w:rsidRPr="009B713E" w:rsidRDefault="00E83DFA" w:rsidP="00E83DFA">
      <w:pPr>
        <w:numPr>
          <w:ilvl w:val="0"/>
          <w:numId w:val="59"/>
        </w:numPr>
        <w:suppressAutoHyphens w:val="0"/>
        <w:spacing w:after="200" w:line="276" w:lineRule="auto"/>
        <w:jc w:val="both"/>
        <w:rPr>
          <w:rFonts w:ascii="Segoe UI" w:eastAsiaTheme="minorHAnsi" w:hAnsi="Segoe UI" w:cs="Segoe UI"/>
          <w:lang w:eastAsia="en-US"/>
        </w:rPr>
      </w:pPr>
      <w:r w:rsidRPr="009B713E">
        <w:rPr>
          <w:rFonts w:ascii="Segoe UI" w:eastAsiaTheme="minorHAnsi" w:hAnsi="Segoe UI" w:cs="Segoe UI"/>
          <w:lang w:eastAsia="en-US"/>
        </w:rPr>
        <w:t>...</w:t>
      </w:r>
    </w:p>
    <w:p w14:paraId="0596B0AF" w14:textId="77777777" w:rsidR="00E83DFA" w:rsidRPr="009B713E" w:rsidRDefault="00E83DFA" w:rsidP="00E83DFA">
      <w:pPr>
        <w:widowControl w:val="0"/>
        <w:tabs>
          <w:tab w:val="left" w:pos="708"/>
        </w:tabs>
        <w:suppressAutoHyphens w:val="0"/>
        <w:ind w:left="357" w:hanging="357"/>
        <w:jc w:val="center"/>
        <w:rPr>
          <w:rFonts w:ascii="Segoe UI" w:eastAsiaTheme="minorHAnsi" w:hAnsi="Segoe UI" w:cs="Segoe UI"/>
          <w:i/>
          <w:lang w:eastAsia="en-US"/>
        </w:rPr>
      </w:pPr>
    </w:p>
    <w:p w14:paraId="0104E61F" w14:textId="77777777" w:rsidR="00E83DFA" w:rsidRPr="009B713E" w:rsidRDefault="00E83DFA" w:rsidP="00E83DFA">
      <w:pPr>
        <w:widowControl w:val="0"/>
        <w:tabs>
          <w:tab w:val="left" w:pos="708"/>
        </w:tabs>
        <w:suppressAutoHyphens w:val="0"/>
        <w:ind w:left="357" w:hanging="357"/>
        <w:jc w:val="both"/>
        <w:rPr>
          <w:rFonts w:ascii="Segoe UI" w:eastAsiaTheme="minorHAnsi" w:hAnsi="Segoe UI" w:cs="Segoe UI"/>
          <w:i/>
          <w:lang w:eastAsia="en-US"/>
        </w:rPr>
      </w:pPr>
    </w:p>
    <w:p w14:paraId="33FCDDBF" w14:textId="77777777" w:rsidR="00E83DFA" w:rsidRPr="007E3AA5" w:rsidRDefault="00E83DFA" w:rsidP="00E83DFA">
      <w:pPr>
        <w:widowControl w:val="0"/>
        <w:tabs>
          <w:tab w:val="left" w:pos="708"/>
        </w:tabs>
        <w:jc w:val="center"/>
        <w:rPr>
          <w:rFonts w:ascii="Segoe UI" w:hAnsi="Segoe UI" w:cs="Segoe UI"/>
          <w:sz w:val="16"/>
          <w:szCs w:val="16"/>
        </w:rPr>
      </w:pPr>
      <w:r w:rsidRPr="007E3AA5">
        <w:rPr>
          <w:rFonts w:ascii="Segoe UI" w:hAnsi="Segoe UI" w:cs="Segoe UI"/>
          <w:iCs/>
          <w:color w:val="FF0000"/>
          <w:sz w:val="16"/>
          <w:szCs w:val="16"/>
        </w:rPr>
        <w:t xml:space="preserve">Niniejsze oświadczenie należy opatrzyć kwalifikowanym podpisem elektronicznym lub podpisem zaufanym </w:t>
      </w:r>
      <w:r w:rsidRPr="007E3AA5">
        <w:rPr>
          <w:rFonts w:ascii="Segoe UI" w:hAnsi="Segoe UI" w:cs="Segoe UI"/>
          <w:iCs/>
          <w:color w:val="FF0000"/>
          <w:sz w:val="16"/>
          <w:szCs w:val="16"/>
        </w:rPr>
        <w:br/>
        <w:t>lub podpisem osobistym właściwej, umocowanej osoby / właściwych, umocowanych osób</w:t>
      </w:r>
    </w:p>
    <w:p w14:paraId="06D3C1DB" w14:textId="77777777" w:rsidR="00E83DFA" w:rsidRDefault="00E83DFA" w:rsidP="00E83DFA">
      <w:pPr>
        <w:widowControl w:val="0"/>
        <w:tabs>
          <w:tab w:val="left" w:pos="708"/>
        </w:tabs>
        <w:rPr>
          <w:rFonts w:ascii="Segoe UI" w:hAnsi="Segoe UI" w:cs="Segoe UI"/>
          <w:sz w:val="16"/>
          <w:szCs w:val="16"/>
        </w:rPr>
      </w:pPr>
    </w:p>
    <w:p w14:paraId="6E33829B" w14:textId="77777777" w:rsidR="00E83DFA" w:rsidRDefault="00E83DFA" w:rsidP="006D5668">
      <w:pPr>
        <w:suppressAutoHyphens w:val="0"/>
        <w:ind w:left="357" w:hanging="357"/>
        <w:jc w:val="right"/>
        <w:rPr>
          <w:rFonts w:ascii="Segoe UI" w:eastAsiaTheme="minorHAnsi" w:hAnsi="Segoe UI" w:cs="Segoe UI"/>
          <w:b/>
          <w:lang w:eastAsia="en-US"/>
        </w:rPr>
      </w:pPr>
    </w:p>
    <w:p w14:paraId="2CD091D1" w14:textId="77777777" w:rsidR="00E83DFA" w:rsidRDefault="00E83DFA" w:rsidP="006D5668">
      <w:pPr>
        <w:suppressAutoHyphens w:val="0"/>
        <w:ind w:left="357" w:hanging="357"/>
        <w:jc w:val="right"/>
        <w:rPr>
          <w:rFonts w:ascii="Segoe UI" w:eastAsiaTheme="minorHAnsi" w:hAnsi="Segoe UI" w:cs="Segoe UI"/>
          <w:b/>
          <w:lang w:eastAsia="en-US"/>
        </w:rPr>
      </w:pPr>
    </w:p>
    <w:p w14:paraId="6A9C2A80" w14:textId="77777777" w:rsidR="00E83DFA" w:rsidRDefault="00E83DFA" w:rsidP="006D5668">
      <w:pPr>
        <w:suppressAutoHyphens w:val="0"/>
        <w:ind w:left="357" w:hanging="357"/>
        <w:jc w:val="right"/>
        <w:rPr>
          <w:rFonts w:ascii="Segoe UI" w:eastAsiaTheme="minorHAnsi" w:hAnsi="Segoe UI" w:cs="Segoe UI"/>
          <w:b/>
          <w:lang w:eastAsia="en-US"/>
        </w:rPr>
      </w:pPr>
    </w:p>
    <w:p w14:paraId="6B186447" w14:textId="77777777" w:rsidR="00E83DFA" w:rsidRDefault="00E83DFA" w:rsidP="006D5668">
      <w:pPr>
        <w:suppressAutoHyphens w:val="0"/>
        <w:ind w:left="357" w:hanging="357"/>
        <w:jc w:val="right"/>
        <w:rPr>
          <w:rFonts w:ascii="Segoe UI" w:eastAsiaTheme="minorHAnsi" w:hAnsi="Segoe UI" w:cs="Segoe UI"/>
          <w:b/>
          <w:lang w:eastAsia="en-US"/>
        </w:rPr>
      </w:pPr>
    </w:p>
    <w:p w14:paraId="194F5EA9" w14:textId="77777777" w:rsidR="00E83DFA" w:rsidRDefault="00E83DFA" w:rsidP="006D5668">
      <w:pPr>
        <w:suppressAutoHyphens w:val="0"/>
        <w:ind w:left="357" w:hanging="357"/>
        <w:jc w:val="right"/>
        <w:rPr>
          <w:rFonts w:ascii="Segoe UI" w:eastAsiaTheme="minorHAnsi" w:hAnsi="Segoe UI" w:cs="Segoe UI"/>
          <w:b/>
          <w:lang w:eastAsia="en-US"/>
        </w:rPr>
      </w:pPr>
    </w:p>
    <w:p w14:paraId="0F7DA8FD" w14:textId="77777777" w:rsidR="00E83DFA" w:rsidRDefault="00E83DFA" w:rsidP="006D5668">
      <w:pPr>
        <w:suppressAutoHyphens w:val="0"/>
        <w:ind w:left="357" w:hanging="357"/>
        <w:jc w:val="right"/>
        <w:rPr>
          <w:rFonts w:ascii="Segoe UI" w:eastAsiaTheme="minorHAnsi" w:hAnsi="Segoe UI" w:cs="Segoe UI"/>
          <w:b/>
          <w:lang w:eastAsia="en-US"/>
        </w:rPr>
      </w:pPr>
    </w:p>
    <w:p w14:paraId="3E97E6A2" w14:textId="77777777" w:rsidR="00E83DFA" w:rsidRDefault="00E83DFA" w:rsidP="006D5668">
      <w:pPr>
        <w:suppressAutoHyphens w:val="0"/>
        <w:ind w:left="357" w:hanging="357"/>
        <w:jc w:val="right"/>
        <w:rPr>
          <w:rFonts w:ascii="Segoe UI" w:eastAsiaTheme="minorHAnsi" w:hAnsi="Segoe UI" w:cs="Segoe UI"/>
          <w:b/>
          <w:lang w:eastAsia="en-US"/>
        </w:rPr>
      </w:pPr>
    </w:p>
    <w:p w14:paraId="14DD85A6" w14:textId="77777777" w:rsidR="00E83DFA" w:rsidRDefault="00E83DFA" w:rsidP="006D5668">
      <w:pPr>
        <w:suppressAutoHyphens w:val="0"/>
        <w:ind w:left="357" w:hanging="357"/>
        <w:jc w:val="right"/>
        <w:rPr>
          <w:rFonts w:ascii="Segoe UI" w:eastAsiaTheme="minorHAnsi" w:hAnsi="Segoe UI" w:cs="Segoe UI"/>
          <w:b/>
          <w:lang w:eastAsia="en-US"/>
        </w:rPr>
      </w:pPr>
    </w:p>
    <w:p w14:paraId="63E6CBAC" w14:textId="3A4E62AB" w:rsidR="00E83DFA" w:rsidRDefault="00E83DFA" w:rsidP="005623A5">
      <w:pPr>
        <w:suppressAutoHyphens w:val="0"/>
        <w:rPr>
          <w:rFonts w:ascii="Segoe UI" w:eastAsiaTheme="minorHAnsi" w:hAnsi="Segoe UI" w:cs="Segoe UI"/>
          <w:b/>
          <w:lang w:eastAsia="en-US"/>
        </w:rPr>
      </w:pPr>
    </w:p>
    <w:p w14:paraId="7134D152" w14:textId="77777777" w:rsidR="00E83DFA" w:rsidRDefault="00E83DFA" w:rsidP="006D5668">
      <w:pPr>
        <w:suppressAutoHyphens w:val="0"/>
        <w:ind w:left="357" w:hanging="357"/>
        <w:jc w:val="right"/>
        <w:rPr>
          <w:rFonts w:ascii="Segoe UI" w:eastAsiaTheme="minorHAnsi" w:hAnsi="Segoe UI" w:cs="Segoe UI"/>
          <w:b/>
          <w:lang w:eastAsia="en-US"/>
        </w:rPr>
      </w:pPr>
    </w:p>
    <w:p w14:paraId="35792714" w14:textId="77777777" w:rsidR="00E83DFA" w:rsidRDefault="00E83DFA" w:rsidP="006D5668">
      <w:pPr>
        <w:suppressAutoHyphens w:val="0"/>
        <w:ind w:left="357" w:hanging="357"/>
        <w:jc w:val="right"/>
        <w:rPr>
          <w:rFonts w:ascii="Segoe UI" w:eastAsiaTheme="minorHAnsi" w:hAnsi="Segoe UI" w:cs="Segoe UI"/>
          <w:b/>
          <w:lang w:eastAsia="en-US"/>
        </w:rPr>
      </w:pPr>
    </w:p>
    <w:p w14:paraId="5D343E5B" w14:textId="7AD8E2C1" w:rsidR="006D5668" w:rsidRDefault="005623A5" w:rsidP="006D5668">
      <w:pPr>
        <w:suppressAutoHyphens w:val="0"/>
        <w:ind w:left="357" w:hanging="357"/>
        <w:jc w:val="right"/>
        <w:rPr>
          <w:rFonts w:ascii="Segoe UI" w:eastAsiaTheme="minorHAnsi" w:hAnsi="Segoe UI" w:cs="Segoe UI"/>
          <w:b/>
          <w:lang w:eastAsia="en-US"/>
        </w:rPr>
      </w:pPr>
      <w:r>
        <w:rPr>
          <w:rFonts w:ascii="Segoe UI" w:eastAsiaTheme="minorHAnsi" w:hAnsi="Segoe UI" w:cs="Segoe UI"/>
          <w:b/>
          <w:lang w:eastAsia="en-US"/>
        </w:rPr>
        <w:t>4</w:t>
      </w:r>
      <w:r w:rsidR="006D5668" w:rsidRPr="00536755">
        <w:rPr>
          <w:rFonts w:ascii="Segoe UI" w:eastAsiaTheme="minorHAnsi" w:hAnsi="Segoe UI" w:cs="Segoe UI"/>
          <w:b/>
          <w:lang w:eastAsia="en-US"/>
        </w:rPr>
        <w:t>.</w:t>
      </w:r>
    </w:p>
    <w:p w14:paraId="38490299" w14:textId="77777777" w:rsidR="006D5668" w:rsidRDefault="006D5668" w:rsidP="006D5668">
      <w:pPr>
        <w:suppressAutoHyphens w:val="0"/>
        <w:ind w:left="357" w:hanging="357"/>
        <w:jc w:val="right"/>
        <w:rPr>
          <w:rFonts w:ascii="Segoe UI" w:eastAsiaTheme="minorHAnsi" w:hAnsi="Segoe UI" w:cs="Segoe UI"/>
          <w:b/>
          <w:lang w:eastAsia="en-US"/>
        </w:rPr>
      </w:pPr>
    </w:p>
    <w:p w14:paraId="63F583BE" w14:textId="77777777" w:rsidR="006D5668" w:rsidRPr="00536755" w:rsidRDefault="006D5668" w:rsidP="006D5668">
      <w:pPr>
        <w:widowControl w:val="0"/>
        <w:tabs>
          <w:tab w:val="left" w:pos="708"/>
        </w:tabs>
        <w:rPr>
          <w:rFonts w:ascii="Segoe UI" w:eastAsia="Segoe UI" w:hAnsi="Segoe UI" w:cs="Segoe UI"/>
        </w:rPr>
      </w:pPr>
      <w:r w:rsidRPr="00536755">
        <w:rPr>
          <w:rFonts w:ascii="Segoe UI" w:eastAsia="SimSun" w:hAnsi="Segoe UI" w:cs="Segoe UI"/>
        </w:rPr>
        <w:t>........................................</w:t>
      </w:r>
    </w:p>
    <w:p w14:paraId="5CCBF9E5" w14:textId="77777777" w:rsidR="006D5668" w:rsidRPr="00536755" w:rsidRDefault="006D5668" w:rsidP="006D5668">
      <w:pPr>
        <w:widowControl w:val="0"/>
        <w:autoSpaceDE w:val="0"/>
        <w:spacing w:line="100" w:lineRule="atLeast"/>
        <w:rPr>
          <w:rFonts w:ascii="Segoe UI" w:eastAsia="SimSun" w:hAnsi="Segoe UI" w:cs="Segoe UI"/>
          <w:bCs/>
          <w:iCs/>
          <w:sz w:val="14"/>
          <w:szCs w:val="14"/>
        </w:rPr>
      </w:pPr>
      <w:r w:rsidRPr="00536755">
        <w:rPr>
          <w:rFonts w:ascii="Segoe UI" w:eastAsia="Segoe UI" w:hAnsi="Segoe UI" w:cs="Segoe UI"/>
        </w:rPr>
        <w:t xml:space="preserve"> </w:t>
      </w:r>
      <w:r w:rsidRPr="00536755">
        <w:rPr>
          <w:rFonts w:ascii="Segoe UI" w:eastAsia="SimSun" w:hAnsi="Segoe UI" w:cs="Segoe UI"/>
          <w:sz w:val="14"/>
          <w:szCs w:val="14"/>
        </w:rPr>
        <w:t>Nazwa i adres Wykonawcy</w:t>
      </w:r>
    </w:p>
    <w:p w14:paraId="183EB949" w14:textId="77777777" w:rsidR="006D5668" w:rsidRDefault="006D5668" w:rsidP="006D5668">
      <w:pPr>
        <w:suppressAutoHyphens w:val="0"/>
        <w:ind w:left="357" w:hanging="357"/>
        <w:jc w:val="right"/>
        <w:rPr>
          <w:rFonts w:ascii="Segoe UI" w:eastAsiaTheme="minorHAnsi" w:hAnsi="Segoe UI" w:cs="Segoe UI"/>
          <w:b/>
          <w:lang w:eastAsia="en-US"/>
        </w:rPr>
      </w:pPr>
    </w:p>
    <w:p w14:paraId="3956D8FF" w14:textId="77777777" w:rsidR="006D5668" w:rsidRDefault="006D5668" w:rsidP="006D5668">
      <w:pPr>
        <w:suppressAutoHyphens w:val="0"/>
        <w:ind w:left="357" w:hanging="357"/>
        <w:jc w:val="right"/>
        <w:rPr>
          <w:rFonts w:ascii="Segoe UI" w:eastAsiaTheme="minorHAnsi" w:hAnsi="Segoe UI" w:cs="Segoe UI"/>
          <w:b/>
          <w:lang w:eastAsia="en-US"/>
        </w:rPr>
      </w:pPr>
    </w:p>
    <w:p w14:paraId="53CF804F" w14:textId="77777777" w:rsidR="006D5668" w:rsidRPr="001E65AC" w:rsidRDefault="006D5668" w:rsidP="006D5668">
      <w:pPr>
        <w:suppressAutoHyphens w:val="0"/>
        <w:spacing w:after="60"/>
        <w:jc w:val="center"/>
        <w:rPr>
          <w:rFonts w:ascii="Segoe UI" w:hAnsi="Segoe UI" w:cs="Segoe UI"/>
          <w:b/>
          <w:bCs/>
        </w:rPr>
      </w:pPr>
      <w:r w:rsidRPr="001E65AC">
        <w:rPr>
          <w:rFonts w:ascii="Segoe UI" w:hAnsi="Segoe UI" w:cs="Segoe UI"/>
          <w:b/>
          <w:color w:val="000000" w:themeColor="text1"/>
        </w:rPr>
        <w:t xml:space="preserve">WYKAZ </w:t>
      </w:r>
      <w:r w:rsidRPr="002E7FB4">
        <w:rPr>
          <w:rFonts w:ascii="Segoe UI" w:hAnsi="Segoe UI" w:cs="Segoe UI"/>
          <w:b/>
          <w:color w:val="000000" w:themeColor="text1"/>
        </w:rPr>
        <w:t xml:space="preserve">DOSTAW </w:t>
      </w:r>
      <w:r w:rsidRPr="002E7FB4">
        <w:rPr>
          <w:rFonts w:ascii="Segoe UI" w:hAnsi="Segoe UI" w:cs="Segoe UI"/>
          <w:b/>
          <w:bCs/>
        </w:rPr>
        <w:t>WYKONANYCH, A</w:t>
      </w:r>
      <w:r w:rsidRPr="001E65AC">
        <w:rPr>
          <w:rFonts w:ascii="Segoe UI" w:hAnsi="Segoe UI" w:cs="Segoe UI"/>
          <w:b/>
          <w:bCs/>
        </w:rPr>
        <w:t xml:space="preserve"> W PRZYPADKU  ŚWIADCZEŃ POWTARZAJĄCYCH SIĘ </w:t>
      </w:r>
      <w:r>
        <w:rPr>
          <w:rFonts w:ascii="Segoe UI" w:hAnsi="Segoe UI" w:cs="Segoe UI"/>
          <w:b/>
          <w:bCs/>
        </w:rPr>
        <w:br/>
      </w:r>
      <w:r w:rsidRPr="001E65AC">
        <w:rPr>
          <w:rFonts w:ascii="Segoe UI" w:hAnsi="Segoe UI" w:cs="Segoe UI"/>
          <w:b/>
          <w:bCs/>
        </w:rPr>
        <w:t>LUB CIĄGŁYCH RÓWNIEŻ WYKONYWANYCH</w:t>
      </w:r>
    </w:p>
    <w:p w14:paraId="5A7A3016" w14:textId="77777777" w:rsidR="006D5668" w:rsidRPr="00A36467" w:rsidRDefault="006D5668" w:rsidP="006D5668">
      <w:pPr>
        <w:suppressAutoHyphens w:val="0"/>
        <w:spacing w:after="60"/>
        <w:jc w:val="center"/>
        <w:rPr>
          <w:rFonts w:ascii="Segoe UI" w:hAnsi="Segoe UI" w:cs="Segoe UI"/>
          <w:b/>
          <w:bCs/>
          <w:sz w:val="22"/>
        </w:rPr>
      </w:pPr>
    </w:p>
    <w:p w14:paraId="760B9F5E" w14:textId="77777777" w:rsidR="00047E64" w:rsidRPr="00632FA4" w:rsidRDefault="00047E64" w:rsidP="00047E64">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76701D13" w14:textId="77777777" w:rsidR="006D5668" w:rsidRDefault="006D5668" w:rsidP="00E23D98">
      <w:pPr>
        <w:suppressAutoHyphens w:val="0"/>
        <w:spacing w:after="60"/>
        <w:jc w:val="both"/>
        <w:rPr>
          <w:rFonts w:ascii="Segoe UI" w:hAnsi="Segoe UI" w:cs="Segoe UI"/>
          <w:b/>
          <w:bCs/>
        </w:rPr>
      </w:pPr>
    </w:p>
    <w:p w14:paraId="46186926" w14:textId="77777777" w:rsidR="006D5668" w:rsidRPr="00F564E6" w:rsidRDefault="006D5668" w:rsidP="006D5668">
      <w:pPr>
        <w:widowControl w:val="0"/>
        <w:tabs>
          <w:tab w:val="left" w:pos="708"/>
        </w:tabs>
        <w:jc w:val="center"/>
        <w:rPr>
          <w:rFonts w:ascii="Segoe UI" w:hAnsi="Segoe UI" w:cs="Segoe UI"/>
          <w:b/>
          <w:lang w:eastAsia="pl-PL"/>
        </w:rPr>
      </w:pPr>
    </w:p>
    <w:tbl>
      <w:tblPr>
        <w:tblW w:w="8907" w:type="dxa"/>
        <w:tblInd w:w="-5" w:type="dxa"/>
        <w:tblLayout w:type="fixed"/>
        <w:tblCellMar>
          <w:left w:w="10" w:type="dxa"/>
          <w:right w:w="10" w:type="dxa"/>
        </w:tblCellMar>
        <w:tblLook w:val="0000" w:firstRow="0" w:lastRow="0" w:firstColumn="0" w:lastColumn="0" w:noHBand="0" w:noVBand="0"/>
      </w:tblPr>
      <w:tblGrid>
        <w:gridCol w:w="2410"/>
        <w:gridCol w:w="1985"/>
        <w:gridCol w:w="1734"/>
        <w:gridCol w:w="2778"/>
      </w:tblGrid>
      <w:tr w:rsidR="00CC73C8" w:rsidRPr="009B713E" w14:paraId="3C32CD4A" w14:textId="77777777" w:rsidTr="00CC73C8">
        <w:trPr>
          <w:trHeight w:val="1847"/>
        </w:trPr>
        <w:tc>
          <w:tcPr>
            <w:tcW w:w="2410" w:type="dxa"/>
            <w:tcBorders>
              <w:top w:val="single" w:sz="4" w:space="0" w:color="00000A"/>
              <w:left w:val="single" w:sz="4" w:space="0" w:color="00000A"/>
              <w:bottom w:val="single" w:sz="4" w:space="0" w:color="00000A"/>
            </w:tcBorders>
            <w:shd w:val="clear" w:color="auto" w:fill="auto"/>
            <w:vAlign w:val="center"/>
          </w:tcPr>
          <w:p w14:paraId="3186AB66" w14:textId="77777777" w:rsidR="00CC73C8" w:rsidRPr="009B713E" w:rsidRDefault="00CC73C8" w:rsidP="00642778">
            <w:pPr>
              <w:suppressAutoHyphens w:val="0"/>
              <w:snapToGrid w:val="0"/>
              <w:jc w:val="center"/>
              <w:rPr>
                <w:rFonts w:ascii="Segoe UI" w:hAnsi="Segoe UI" w:cs="Segoe UI"/>
                <w:b/>
                <w:sz w:val="18"/>
                <w:szCs w:val="18"/>
              </w:rPr>
            </w:pPr>
          </w:p>
          <w:p w14:paraId="166A44AB" w14:textId="595FB0EE" w:rsidR="00CC73C8" w:rsidRDefault="00581C09" w:rsidP="00642778">
            <w:pPr>
              <w:pStyle w:val="Legenda1"/>
              <w:suppressAutoHyphens w:val="0"/>
              <w:jc w:val="center"/>
              <w:rPr>
                <w:rFonts w:ascii="Segoe UI" w:hAnsi="Segoe UI" w:cs="Segoe UI"/>
                <w:sz w:val="18"/>
                <w:szCs w:val="18"/>
              </w:rPr>
            </w:pPr>
            <w:r>
              <w:rPr>
                <w:rFonts w:ascii="Segoe UI" w:hAnsi="Segoe UI" w:cs="Segoe UI"/>
                <w:sz w:val="18"/>
                <w:szCs w:val="18"/>
              </w:rPr>
              <w:t>Przedmiot</w:t>
            </w:r>
          </w:p>
          <w:p w14:paraId="05D91B15" w14:textId="77777777" w:rsidR="00CC73C8" w:rsidRPr="003065F5" w:rsidRDefault="00CC73C8" w:rsidP="00642778">
            <w:pPr>
              <w:pStyle w:val="Legenda1"/>
              <w:suppressAutoHyphens w:val="0"/>
              <w:jc w:val="center"/>
              <w:rPr>
                <w:rFonts w:ascii="Segoe UI" w:hAnsi="Segoe UI" w:cs="Segoe UI"/>
                <w:sz w:val="18"/>
                <w:szCs w:val="18"/>
                <w:highlight w:val="yellow"/>
              </w:rPr>
            </w:pPr>
            <w:r>
              <w:rPr>
                <w:rFonts w:ascii="Segoe UI" w:hAnsi="Segoe UI" w:cs="Segoe UI"/>
                <w:sz w:val="18"/>
                <w:szCs w:val="18"/>
              </w:rPr>
              <w:t xml:space="preserve">wykonanej / wykonywanej </w:t>
            </w:r>
          </w:p>
          <w:p w14:paraId="74F0A8A0" w14:textId="77777777" w:rsidR="00CC73C8" w:rsidRDefault="00CC73C8" w:rsidP="00642778">
            <w:pPr>
              <w:pStyle w:val="Legenda1"/>
              <w:suppressAutoHyphens w:val="0"/>
              <w:jc w:val="center"/>
              <w:rPr>
                <w:rFonts w:ascii="Segoe UI" w:hAnsi="Segoe UI" w:cs="Segoe UI"/>
                <w:sz w:val="18"/>
                <w:szCs w:val="18"/>
                <w:lang w:eastAsia="ar-SA"/>
              </w:rPr>
            </w:pPr>
            <w:r w:rsidRPr="00EA118D">
              <w:rPr>
                <w:rFonts w:ascii="Segoe UI" w:hAnsi="Segoe UI" w:cs="Segoe UI"/>
                <w:sz w:val="18"/>
                <w:szCs w:val="18"/>
              </w:rPr>
              <w:t>dostawy</w:t>
            </w:r>
          </w:p>
          <w:p w14:paraId="4F820493" w14:textId="77777777" w:rsidR="00CC73C8" w:rsidRPr="00B0425D" w:rsidRDefault="00CC73C8" w:rsidP="00642778">
            <w:pPr>
              <w:rPr>
                <w:rFonts w:ascii="Segoe UI" w:hAnsi="Segoe UI" w:cs="Segoe UI"/>
                <w:sz w:val="10"/>
                <w:szCs w:val="10"/>
                <w:lang w:eastAsia="ar-SA"/>
              </w:rPr>
            </w:pPr>
          </w:p>
          <w:p w14:paraId="49F65E62" w14:textId="77777777" w:rsidR="00CC73C8" w:rsidRPr="00FF15E2" w:rsidRDefault="00CC73C8" w:rsidP="00642778">
            <w:pPr>
              <w:pStyle w:val="Legenda1"/>
              <w:suppressAutoHyphens w:val="0"/>
              <w:jc w:val="center"/>
              <w:rPr>
                <w:rFonts w:ascii="Segoe UI" w:hAnsi="Segoe UI" w:cs="Segoe UI"/>
                <w:b w:val="0"/>
                <w:sz w:val="14"/>
                <w:szCs w:val="14"/>
              </w:rPr>
            </w:pPr>
            <w:r w:rsidRPr="00FF15E2">
              <w:rPr>
                <w:rFonts w:ascii="Segoe UI" w:hAnsi="Segoe UI" w:cs="Segoe UI"/>
                <w:b w:val="0"/>
                <w:sz w:val="14"/>
                <w:szCs w:val="14"/>
              </w:rPr>
              <w:t xml:space="preserve">(należy szczegółowo </w:t>
            </w:r>
          </w:p>
          <w:p w14:paraId="0B8FAD6C" w14:textId="77777777" w:rsidR="00CC73C8" w:rsidRPr="004D21E0" w:rsidRDefault="00CC73C8" w:rsidP="00642778">
            <w:pPr>
              <w:pStyle w:val="Legenda1"/>
              <w:suppressAutoHyphens w:val="0"/>
              <w:jc w:val="center"/>
              <w:rPr>
                <w:rFonts w:ascii="Segoe UI" w:hAnsi="Segoe UI" w:cs="Segoe UI"/>
                <w:b w:val="0"/>
                <w:sz w:val="14"/>
                <w:szCs w:val="14"/>
              </w:rPr>
            </w:pPr>
            <w:r>
              <w:rPr>
                <w:rFonts w:ascii="Segoe UI" w:hAnsi="Segoe UI" w:cs="Segoe UI"/>
                <w:b w:val="0"/>
                <w:sz w:val="14"/>
                <w:szCs w:val="14"/>
              </w:rPr>
              <w:t xml:space="preserve">rozpisać posiadane </w:t>
            </w:r>
            <w:r w:rsidRPr="00FF15E2">
              <w:rPr>
                <w:rFonts w:ascii="Segoe UI" w:hAnsi="Segoe UI" w:cs="Segoe UI"/>
                <w:b w:val="0"/>
                <w:sz w:val="14"/>
                <w:szCs w:val="14"/>
              </w:rPr>
              <w:t>i spełniające warunek Zamawiającego doświadczenie)</w:t>
            </w:r>
          </w:p>
          <w:p w14:paraId="21FCB737" w14:textId="77777777" w:rsidR="00CC73C8" w:rsidRPr="009B713E" w:rsidRDefault="00CC73C8" w:rsidP="00642778"/>
        </w:tc>
        <w:tc>
          <w:tcPr>
            <w:tcW w:w="1985" w:type="dxa"/>
            <w:tcBorders>
              <w:top w:val="single" w:sz="4" w:space="0" w:color="00000A"/>
              <w:left w:val="single" w:sz="4" w:space="0" w:color="00000A"/>
              <w:bottom w:val="single" w:sz="4" w:space="0" w:color="00000A"/>
            </w:tcBorders>
            <w:shd w:val="clear" w:color="auto" w:fill="auto"/>
            <w:vAlign w:val="center"/>
          </w:tcPr>
          <w:p w14:paraId="770D8E8C" w14:textId="23126B23" w:rsidR="00CC73C8" w:rsidRDefault="00CC73C8" w:rsidP="00642778">
            <w:pPr>
              <w:pStyle w:val="Nagwek2"/>
              <w:widowControl/>
              <w:ind w:left="0" w:firstLine="0"/>
              <w:rPr>
                <w:rFonts w:ascii="Segoe UI" w:hAnsi="Segoe UI" w:cs="Segoe UI"/>
                <w:iCs/>
                <w:sz w:val="18"/>
                <w:szCs w:val="18"/>
              </w:rPr>
            </w:pPr>
            <w:r>
              <w:rPr>
                <w:rFonts w:ascii="Segoe UI" w:hAnsi="Segoe UI" w:cs="Segoe UI"/>
                <w:iCs/>
                <w:sz w:val="18"/>
                <w:szCs w:val="18"/>
              </w:rPr>
              <w:t xml:space="preserve">Wartość </w:t>
            </w:r>
          </w:p>
          <w:p w14:paraId="5E227B55" w14:textId="77777777" w:rsidR="00CC73C8" w:rsidRPr="003065F5" w:rsidRDefault="00CC73C8" w:rsidP="00642778">
            <w:pPr>
              <w:pStyle w:val="Nagwek2"/>
              <w:widowControl/>
              <w:ind w:left="0" w:firstLine="0"/>
              <w:rPr>
                <w:rFonts w:ascii="Segoe UI" w:hAnsi="Segoe UI" w:cs="Segoe UI"/>
                <w:iCs/>
                <w:sz w:val="18"/>
                <w:szCs w:val="18"/>
                <w:highlight w:val="yellow"/>
              </w:rPr>
            </w:pPr>
            <w:r>
              <w:rPr>
                <w:rFonts w:ascii="Segoe UI" w:hAnsi="Segoe UI" w:cs="Segoe UI"/>
                <w:iCs/>
                <w:sz w:val="18"/>
                <w:szCs w:val="18"/>
              </w:rPr>
              <w:t xml:space="preserve">wykonanej / wykonywanej </w:t>
            </w:r>
          </w:p>
          <w:p w14:paraId="6BE24A10" w14:textId="77777777" w:rsidR="00CC73C8" w:rsidRPr="00EA118D" w:rsidRDefault="00CC73C8" w:rsidP="009D464A">
            <w:pPr>
              <w:pStyle w:val="Nagwek2"/>
              <w:widowControl/>
              <w:ind w:left="0" w:firstLine="0"/>
              <w:rPr>
                <w:rFonts w:ascii="Segoe UI" w:hAnsi="Segoe UI" w:cs="Segoe UI"/>
                <w:iCs/>
                <w:sz w:val="18"/>
                <w:szCs w:val="18"/>
              </w:rPr>
            </w:pPr>
            <w:r w:rsidRPr="00EA118D">
              <w:rPr>
                <w:rFonts w:ascii="Segoe UI" w:hAnsi="Segoe UI" w:cs="Segoe UI"/>
                <w:iCs/>
                <w:sz w:val="18"/>
                <w:szCs w:val="18"/>
              </w:rPr>
              <w:t>dostawy</w:t>
            </w:r>
          </w:p>
          <w:p w14:paraId="63402E03" w14:textId="77777777" w:rsidR="00CC73C8" w:rsidRPr="009D464A" w:rsidRDefault="00CC73C8" w:rsidP="009D464A">
            <w:pPr>
              <w:pStyle w:val="Nagwek2"/>
              <w:widowControl/>
              <w:rPr>
                <w:rFonts w:ascii="Segoe UI" w:hAnsi="Segoe UI" w:cs="Segoe UI"/>
                <w:iCs/>
                <w:sz w:val="10"/>
                <w:szCs w:val="10"/>
              </w:rPr>
            </w:pPr>
          </w:p>
          <w:p w14:paraId="30322001" w14:textId="77777777" w:rsidR="00CC73C8" w:rsidRPr="00FF15E2" w:rsidRDefault="00CC73C8" w:rsidP="00642778">
            <w:pPr>
              <w:keepNext/>
              <w:numPr>
                <w:ilvl w:val="1"/>
                <w:numId w:val="0"/>
              </w:numPr>
              <w:tabs>
                <w:tab w:val="num" w:pos="0"/>
              </w:tabs>
              <w:ind w:left="576" w:hanging="576"/>
              <w:jc w:val="center"/>
              <w:outlineLvl w:val="1"/>
              <w:rPr>
                <w:b/>
                <w:sz w:val="14"/>
                <w:szCs w:val="14"/>
              </w:rPr>
            </w:pPr>
            <w:r w:rsidRPr="00FF15E2">
              <w:rPr>
                <w:rFonts w:ascii="Segoe UI" w:hAnsi="Segoe UI" w:cs="Segoe UI"/>
                <w:iCs/>
                <w:sz w:val="14"/>
                <w:szCs w:val="14"/>
              </w:rPr>
              <w:t>(brutto)</w:t>
            </w:r>
          </w:p>
        </w:tc>
        <w:tc>
          <w:tcPr>
            <w:tcW w:w="1734" w:type="dxa"/>
            <w:tcBorders>
              <w:top w:val="single" w:sz="4" w:space="0" w:color="00000A"/>
              <w:left w:val="single" w:sz="4" w:space="0" w:color="00000A"/>
              <w:bottom w:val="single" w:sz="4" w:space="0" w:color="00000A"/>
            </w:tcBorders>
            <w:shd w:val="clear" w:color="auto" w:fill="auto"/>
            <w:vAlign w:val="center"/>
          </w:tcPr>
          <w:p w14:paraId="118D0D52" w14:textId="4145D037" w:rsidR="00CC73C8" w:rsidRPr="00FF15E2" w:rsidRDefault="00CC73C8" w:rsidP="00B0425D">
            <w:pPr>
              <w:pStyle w:val="Tekstpodstawowy211"/>
              <w:suppressAutoHyphens w:val="0"/>
              <w:rPr>
                <w:rFonts w:ascii="Segoe UI" w:hAnsi="Segoe UI" w:cs="Segoe UI"/>
                <w:iCs/>
                <w:sz w:val="18"/>
                <w:szCs w:val="18"/>
                <w:lang w:eastAsia="pl-PL"/>
              </w:rPr>
            </w:pPr>
            <w:r w:rsidRPr="00FF15E2">
              <w:rPr>
                <w:rFonts w:ascii="Segoe UI" w:hAnsi="Segoe UI" w:cs="Segoe UI"/>
                <w:iCs/>
                <w:sz w:val="18"/>
                <w:szCs w:val="18"/>
                <w:lang w:eastAsia="pl-PL"/>
              </w:rPr>
              <w:t xml:space="preserve">Data wykonania </w:t>
            </w:r>
            <w:r>
              <w:rPr>
                <w:rFonts w:ascii="Segoe UI" w:hAnsi="Segoe UI" w:cs="Segoe UI"/>
                <w:iCs/>
                <w:sz w:val="18"/>
                <w:szCs w:val="18"/>
                <w:lang w:eastAsia="pl-PL"/>
              </w:rPr>
              <w:t>/ wykonywania</w:t>
            </w:r>
          </w:p>
          <w:p w14:paraId="6B44C8EB" w14:textId="77777777" w:rsidR="00CC73C8" w:rsidRPr="009B713E" w:rsidRDefault="00CC73C8" w:rsidP="00B0425D">
            <w:pPr>
              <w:tabs>
                <w:tab w:val="left" w:pos="708"/>
              </w:tabs>
              <w:suppressAutoHyphens w:val="0"/>
              <w:jc w:val="center"/>
              <w:rPr>
                <w:b/>
                <w:sz w:val="24"/>
              </w:rPr>
            </w:pPr>
            <w:r w:rsidRPr="00EA118D">
              <w:rPr>
                <w:rFonts w:ascii="Segoe UI" w:hAnsi="Segoe UI" w:cs="Segoe UI"/>
                <w:b/>
                <w:iCs/>
                <w:sz w:val="18"/>
                <w:szCs w:val="18"/>
                <w:lang w:eastAsia="pl-PL"/>
              </w:rPr>
              <w:t>dostawy</w:t>
            </w:r>
          </w:p>
        </w:tc>
        <w:tc>
          <w:tcPr>
            <w:tcW w:w="27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DCE02C" w14:textId="77777777" w:rsidR="00CC73C8" w:rsidRDefault="00CC73C8" w:rsidP="00642778">
            <w:pPr>
              <w:pStyle w:val="Domylnie"/>
              <w:jc w:val="center"/>
              <w:rPr>
                <w:rFonts w:ascii="Segoe UI" w:hAnsi="Segoe UI" w:cs="Segoe UI"/>
                <w:b/>
                <w:iCs/>
                <w:sz w:val="18"/>
                <w:szCs w:val="18"/>
              </w:rPr>
            </w:pPr>
            <w:r>
              <w:rPr>
                <w:rFonts w:ascii="Segoe UI" w:hAnsi="Segoe UI" w:cs="Segoe UI"/>
                <w:b/>
                <w:iCs/>
                <w:sz w:val="18"/>
                <w:szCs w:val="18"/>
              </w:rPr>
              <w:t xml:space="preserve">Podmiot, </w:t>
            </w:r>
            <w:r>
              <w:rPr>
                <w:rFonts w:ascii="Segoe UI" w:hAnsi="Segoe UI" w:cs="Segoe UI"/>
                <w:b/>
                <w:iCs/>
                <w:sz w:val="18"/>
                <w:szCs w:val="18"/>
              </w:rPr>
              <w:br/>
              <w:t>na rzecz którego</w:t>
            </w:r>
          </w:p>
          <w:p w14:paraId="5C90DB1D" w14:textId="77777777" w:rsidR="00CC73C8" w:rsidRPr="009B713E" w:rsidRDefault="00CC73C8" w:rsidP="00642778">
            <w:pPr>
              <w:tabs>
                <w:tab w:val="left" w:pos="708"/>
              </w:tabs>
              <w:jc w:val="center"/>
            </w:pPr>
            <w:r>
              <w:rPr>
                <w:rFonts w:ascii="Segoe UI" w:hAnsi="Segoe UI" w:cs="Segoe UI"/>
                <w:b/>
                <w:iCs/>
                <w:sz w:val="18"/>
                <w:szCs w:val="18"/>
              </w:rPr>
              <w:t xml:space="preserve">dostawa została wykonana </w:t>
            </w:r>
            <w:r>
              <w:rPr>
                <w:rFonts w:ascii="Segoe UI" w:hAnsi="Segoe UI" w:cs="Segoe UI"/>
                <w:b/>
                <w:iCs/>
                <w:sz w:val="18"/>
                <w:szCs w:val="18"/>
              </w:rPr>
              <w:br/>
              <w:t xml:space="preserve">/ jest wykonywana  </w:t>
            </w:r>
            <w:r>
              <w:rPr>
                <w:rFonts w:ascii="Segoe UI" w:hAnsi="Segoe UI" w:cs="Segoe UI"/>
                <w:b/>
                <w:iCs/>
                <w:sz w:val="18"/>
                <w:szCs w:val="18"/>
              </w:rPr>
              <w:br/>
            </w:r>
          </w:p>
        </w:tc>
      </w:tr>
      <w:tr w:rsidR="00CC73C8" w:rsidRPr="009B713E" w14:paraId="0F68C628" w14:textId="77777777" w:rsidTr="00CC73C8">
        <w:trPr>
          <w:trHeight w:val="994"/>
        </w:trPr>
        <w:tc>
          <w:tcPr>
            <w:tcW w:w="2410" w:type="dxa"/>
            <w:tcBorders>
              <w:top w:val="single" w:sz="4" w:space="0" w:color="00000A"/>
              <w:left w:val="single" w:sz="4" w:space="0" w:color="00000A"/>
              <w:bottom w:val="single" w:sz="4" w:space="0" w:color="00000A"/>
            </w:tcBorders>
            <w:shd w:val="clear" w:color="auto" w:fill="auto"/>
          </w:tcPr>
          <w:p w14:paraId="03FA5CFD" w14:textId="77777777" w:rsidR="00CC73C8" w:rsidRPr="009B713E" w:rsidRDefault="00CC73C8" w:rsidP="00642778">
            <w:pPr>
              <w:tabs>
                <w:tab w:val="left" w:pos="708"/>
              </w:tabs>
              <w:snapToGrid w:val="0"/>
              <w:rPr>
                <w:rFonts w:ascii="Segoe UI" w:hAnsi="Segoe UI" w:cs="Segoe UI"/>
                <w:sz w:val="18"/>
                <w:szCs w:val="18"/>
              </w:rPr>
            </w:pPr>
          </w:p>
          <w:p w14:paraId="36CE05DD" w14:textId="77777777" w:rsidR="00CC73C8" w:rsidRPr="009B713E" w:rsidRDefault="00CC73C8" w:rsidP="00642778">
            <w:pPr>
              <w:tabs>
                <w:tab w:val="left" w:pos="708"/>
              </w:tabs>
              <w:rPr>
                <w:rFonts w:ascii="Segoe UI" w:hAnsi="Segoe UI" w:cs="Segoe UI"/>
                <w:sz w:val="18"/>
                <w:szCs w:val="18"/>
              </w:rPr>
            </w:pPr>
          </w:p>
          <w:p w14:paraId="18C3D2B8" w14:textId="77777777" w:rsidR="00CC73C8" w:rsidRPr="009B713E" w:rsidRDefault="00CC73C8" w:rsidP="00642778">
            <w:pPr>
              <w:tabs>
                <w:tab w:val="left" w:pos="708"/>
              </w:tabs>
              <w:rPr>
                <w:rFonts w:ascii="Segoe UI" w:hAnsi="Segoe UI" w:cs="Segoe UI"/>
              </w:rPr>
            </w:pPr>
          </w:p>
          <w:p w14:paraId="2B7791BF" w14:textId="77777777" w:rsidR="00CC73C8" w:rsidRPr="009B713E" w:rsidRDefault="00CC73C8" w:rsidP="00642778">
            <w:pPr>
              <w:tabs>
                <w:tab w:val="left" w:pos="708"/>
              </w:tabs>
              <w:rPr>
                <w:rFonts w:ascii="Segoe UI" w:hAnsi="Segoe UI" w:cs="Segoe UI"/>
              </w:rPr>
            </w:pPr>
          </w:p>
          <w:p w14:paraId="251F0901" w14:textId="77777777" w:rsidR="00CC73C8" w:rsidRPr="009B713E" w:rsidRDefault="00CC73C8" w:rsidP="00642778">
            <w:pPr>
              <w:tabs>
                <w:tab w:val="left" w:pos="708"/>
              </w:tabs>
            </w:pPr>
          </w:p>
        </w:tc>
        <w:tc>
          <w:tcPr>
            <w:tcW w:w="1985" w:type="dxa"/>
            <w:tcBorders>
              <w:top w:val="single" w:sz="4" w:space="0" w:color="00000A"/>
              <w:left w:val="single" w:sz="4" w:space="0" w:color="00000A"/>
              <w:bottom w:val="single" w:sz="4" w:space="0" w:color="00000A"/>
            </w:tcBorders>
            <w:shd w:val="clear" w:color="auto" w:fill="auto"/>
          </w:tcPr>
          <w:p w14:paraId="32A9432E" w14:textId="17217B1D" w:rsidR="00CC73C8" w:rsidRPr="009B713E" w:rsidRDefault="00CC73C8" w:rsidP="00642778">
            <w:pPr>
              <w:tabs>
                <w:tab w:val="left" w:pos="708"/>
              </w:tabs>
              <w:snapToGrid w:val="0"/>
              <w:jc w:val="center"/>
              <w:rPr>
                <w:rFonts w:ascii="Segoe UI" w:hAnsi="Segoe UI" w:cs="Segoe UI"/>
              </w:rPr>
            </w:pPr>
          </w:p>
          <w:p w14:paraId="2283110E" w14:textId="77777777" w:rsidR="00CC73C8" w:rsidRPr="009B713E" w:rsidRDefault="00CC73C8" w:rsidP="00642778">
            <w:pPr>
              <w:tabs>
                <w:tab w:val="left" w:pos="708"/>
              </w:tabs>
              <w:jc w:val="center"/>
              <w:rPr>
                <w:rFonts w:ascii="Segoe UI" w:hAnsi="Segoe UI" w:cs="Segoe UI"/>
              </w:rPr>
            </w:pPr>
          </w:p>
          <w:p w14:paraId="19321BA8" w14:textId="77777777" w:rsidR="00CC73C8" w:rsidRPr="009B713E" w:rsidRDefault="00CC73C8" w:rsidP="00642778">
            <w:pPr>
              <w:tabs>
                <w:tab w:val="left" w:pos="708"/>
              </w:tabs>
              <w:rPr>
                <w:rFonts w:ascii="Segoe UI" w:hAnsi="Segoe UI" w:cs="Segoe UI"/>
              </w:rPr>
            </w:pPr>
          </w:p>
          <w:p w14:paraId="325BC024" w14:textId="77777777" w:rsidR="00CC73C8" w:rsidRPr="009B713E" w:rsidRDefault="00CC73C8" w:rsidP="00642778">
            <w:pPr>
              <w:tabs>
                <w:tab w:val="left" w:pos="708"/>
              </w:tabs>
              <w:jc w:val="center"/>
            </w:pPr>
          </w:p>
        </w:tc>
        <w:tc>
          <w:tcPr>
            <w:tcW w:w="1734" w:type="dxa"/>
            <w:tcBorders>
              <w:top w:val="single" w:sz="4" w:space="0" w:color="00000A"/>
              <w:left w:val="single" w:sz="4" w:space="0" w:color="00000A"/>
              <w:bottom w:val="single" w:sz="4" w:space="0" w:color="00000A"/>
            </w:tcBorders>
            <w:shd w:val="clear" w:color="auto" w:fill="auto"/>
          </w:tcPr>
          <w:p w14:paraId="04E70331" w14:textId="77777777" w:rsidR="00CC73C8" w:rsidRPr="009B713E" w:rsidRDefault="00CC73C8" w:rsidP="00642778">
            <w:pPr>
              <w:tabs>
                <w:tab w:val="left" w:pos="708"/>
              </w:tabs>
              <w:snapToGrid w:val="0"/>
              <w:jc w:val="center"/>
            </w:pPr>
          </w:p>
        </w:tc>
        <w:tc>
          <w:tcPr>
            <w:tcW w:w="2778" w:type="dxa"/>
            <w:tcBorders>
              <w:top w:val="single" w:sz="4" w:space="0" w:color="00000A"/>
              <w:left w:val="single" w:sz="4" w:space="0" w:color="00000A"/>
              <w:bottom w:val="single" w:sz="4" w:space="0" w:color="00000A"/>
              <w:right w:val="single" w:sz="4" w:space="0" w:color="00000A"/>
            </w:tcBorders>
            <w:shd w:val="clear" w:color="auto" w:fill="auto"/>
          </w:tcPr>
          <w:p w14:paraId="2D7227AC" w14:textId="77777777" w:rsidR="00CC73C8" w:rsidRPr="009B713E" w:rsidRDefault="00CC73C8" w:rsidP="00642778">
            <w:pPr>
              <w:tabs>
                <w:tab w:val="left" w:pos="708"/>
              </w:tabs>
              <w:snapToGrid w:val="0"/>
              <w:jc w:val="center"/>
            </w:pPr>
          </w:p>
        </w:tc>
      </w:tr>
    </w:tbl>
    <w:p w14:paraId="2BB052D4" w14:textId="77777777" w:rsidR="006D5668" w:rsidRDefault="006D5668" w:rsidP="006D5668">
      <w:pPr>
        <w:rPr>
          <w:rFonts w:ascii="Segoe UI" w:hAnsi="Segoe UI" w:cs="Segoe UI"/>
          <w:b/>
        </w:rPr>
      </w:pPr>
    </w:p>
    <w:p w14:paraId="26664770" w14:textId="77777777" w:rsidR="006D5668" w:rsidRDefault="006D5668" w:rsidP="006D5668">
      <w:pPr>
        <w:rPr>
          <w:rFonts w:ascii="Segoe UI" w:hAnsi="Segoe UI" w:cs="Segoe UI"/>
          <w:b/>
        </w:rPr>
      </w:pPr>
    </w:p>
    <w:p w14:paraId="3CCF64E9" w14:textId="77777777" w:rsidR="006D5668" w:rsidRPr="00536755" w:rsidRDefault="006D5668" w:rsidP="006D5668">
      <w:pPr>
        <w:suppressAutoHyphens w:val="0"/>
        <w:ind w:left="357" w:hanging="357"/>
        <w:jc w:val="right"/>
        <w:rPr>
          <w:rFonts w:ascii="Segoe UI" w:eastAsiaTheme="minorHAnsi" w:hAnsi="Segoe UI" w:cs="Segoe UI"/>
          <w:b/>
          <w:lang w:eastAsia="en-US"/>
        </w:rPr>
      </w:pPr>
    </w:p>
    <w:p w14:paraId="7B5F1496" w14:textId="77777777" w:rsidR="006D5668" w:rsidRDefault="006D5668" w:rsidP="006D5668">
      <w:pPr>
        <w:suppressAutoHyphens w:val="0"/>
        <w:ind w:left="357" w:hanging="357"/>
        <w:jc w:val="both"/>
        <w:rPr>
          <w:rFonts w:ascii="Segoe UI" w:eastAsiaTheme="minorHAnsi" w:hAnsi="Segoe UI" w:cs="Segoe UI"/>
          <w:lang w:eastAsia="en-US"/>
        </w:rPr>
      </w:pPr>
    </w:p>
    <w:p w14:paraId="09A5A573" w14:textId="77777777" w:rsidR="006D5668" w:rsidRDefault="006D5668" w:rsidP="006D5668">
      <w:pPr>
        <w:suppressAutoHyphens w:val="0"/>
        <w:ind w:left="357" w:hanging="357"/>
        <w:jc w:val="both"/>
        <w:rPr>
          <w:rFonts w:ascii="Segoe UI" w:eastAsiaTheme="minorHAnsi" w:hAnsi="Segoe UI" w:cs="Segoe UI"/>
          <w:lang w:eastAsia="en-US"/>
        </w:rPr>
      </w:pPr>
    </w:p>
    <w:p w14:paraId="32C8D012" w14:textId="77777777" w:rsidR="006D5668" w:rsidRPr="00B0425D" w:rsidRDefault="006D5668" w:rsidP="006D5668">
      <w:pPr>
        <w:suppressAutoHyphens w:val="0"/>
        <w:ind w:left="357" w:hanging="357"/>
        <w:jc w:val="both"/>
        <w:rPr>
          <w:rFonts w:ascii="Segoe UI" w:eastAsiaTheme="minorHAnsi" w:hAnsi="Segoe UI" w:cs="Segoe UI"/>
          <w:sz w:val="16"/>
          <w:szCs w:val="16"/>
          <w:lang w:eastAsia="en-US"/>
        </w:rPr>
      </w:pPr>
    </w:p>
    <w:p w14:paraId="7E0FC0EE" w14:textId="77777777" w:rsidR="007A2992" w:rsidRPr="007A2992" w:rsidRDefault="007A2992" w:rsidP="007A2992">
      <w:pPr>
        <w:tabs>
          <w:tab w:val="left" w:pos="708"/>
        </w:tabs>
        <w:jc w:val="center"/>
        <w:rPr>
          <w:rFonts w:ascii="Segoe UI" w:eastAsia="SimSun" w:hAnsi="Segoe UI" w:cs="Segoe UI"/>
          <w:iCs/>
          <w:color w:val="FF0000"/>
          <w:sz w:val="16"/>
          <w:szCs w:val="16"/>
        </w:rPr>
      </w:pPr>
      <w:r w:rsidRPr="007A2992">
        <w:rPr>
          <w:rFonts w:ascii="Segoe UI" w:eastAsia="SimSun" w:hAnsi="Segoe UI" w:cs="Segoe UI"/>
          <w:iCs/>
          <w:color w:val="FF0000"/>
          <w:sz w:val="16"/>
          <w:szCs w:val="16"/>
        </w:rPr>
        <w:t xml:space="preserve">Niniejszy wykaz należy opatrzyć kwalifikowanym podpisem elektronicznym lub podpisem zaufanym </w:t>
      </w:r>
    </w:p>
    <w:p w14:paraId="3D697408" w14:textId="77777777" w:rsidR="007A2992" w:rsidRPr="007A2992" w:rsidRDefault="007A2992" w:rsidP="007A2992">
      <w:pPr>
        <w:tabs>
          <w:tab w:val="left" w:pos="708"/>
        </w:tabs>
        <w:jc w:val="center"/>
        <w:rPr>
          <w:rFonts w:ascii="Segoe UI" w:eastAsia="Segoe UI" w:hAnsi="Segoe UI" w:cs="Segoe UI"/>
          <w:b/>
          <w:sz w:val="16"/>
          <w:szCs w:val="16"/>
        </w:rPr>
      </w:pPr>
      <w:r w:rsidRPr="007A2992">
        <w:rPr>
          <w:rFonts w:ascii="Segoe UI" w:eastAsia="SimSun" w:hAnsi="Segoe UI" w:cs="Segoe UI"/>
          <w:iCs/>
          <w:color w:val="FF0000"/>
          <w:sz w:val="16"/>
          <w:szCs w:val="16"/>
        </w:rPr>
        <w:t>lub podpisem osobistym właściwej, umocowanej osoby / właściwych, umocowanych osób</w:t>
      </w:r>
    </w:p>
    <w:p w14:paraId="11951D44" w14:textId="77777777" w:rsidR="007A2992" w:rsidRPr="007A2992" w:rsidRDefault="007A2992" w:rsidP="007A2992">
      <w:pPr>
        <w:widowControl w:val="0"/>
        <w:tabs>
          <w:tab w:val="left" w:pos="708"/>
        </w:tabs>
        <w:rPr>
          <w:rFonts w:ascii="Segoe UI" w:eastAsia="SimSun" w:hAnsi="Segoe UI" w:cs="Segoe UI"/>
          <w:sz w:val="16"/>
          <w:szCs w:val="16"/>
        </w:rPr>
      </w:pPr>
    </w:p>
    <w:p w14:paraId="0D324487" w14:textId="77777777" w:rsidR="006D5668" w:rsidRDefault="006D5668" w:rsidP="006D5668">
      <w:pPr>
        <w:suppressAutoHyphens w:val="0"/>
        <w:ind w:left="357" w:hanging="357"/>
        <w:jc w:val="both"/>
        <w:rPr>
          <w:rFonts w:ascii="Segoe UI" w:eastAsiaTheme="minorHAnsi" w:hAnsi="Segoe UI" w:cs="Segoe UI"/>
          <w:lang w:eastAsia="en-US"/>
        </w:rPr>
      </w:pPr>
    </w:p>
    <w:p w14:paraId="5C7BB912" w14:textId="77777777" w:rsidR="006D5668" w:rsidRDefault="006D5668" w:rsidP="006D5668">
      <w:pPr>
        <w:suppressAutoHyphens w:val="0"/>
        <w:ind w:left="357" w:hanging="357"/>
        <w:jc w:val="both"/>
        <w:rPr>
          <w:rFonts w:ascii="Segoe UI" w:eastAsiaTheme="minorHAnsi" w:hAnsi="Segoe UI" w:cs="Segoe UI"/>
          <w:lang w:eastAsia="en-US"/>
        </w:rPr>
      </w:pPr>
    </w:p>
    <w:p w14:paraId="5E639F4E" w14:textId="77777777" w:rsidR="00882EB0" w:rsidRPr="006308C4" w:rsidRDefault="00882EB0" w:rsidP="00882EB0">
      <w:pPr>
        <w:widowControl w:val="0"/>
        <w:tabs>
          <w:tab w:val="left" w:pos="708"/>
        </w:tabs>
        <w:rPr>
          <w:rFonts w:ascii="Segoe UI" w:hAnsi="Segoe UI" w:cs="Segoe UI"/>
          <w:i/>
          <w:sz w:val="18"/>
          <w:szCs w:val="18"/>
        </w:rPr>
      </w:pPr>
    </w:p>
    <w:p w14:paraId="26B693AB" w14:textId="30D855BA" w:rsidR="006D5668" w:rsidRPr="004D21E0" w:rsidRDefault="006D5668" w:rsidP="006D5668">
      <w:pPr>
        <w:suppressAutoHyphens w:val="0"/>
        <w:ind w:left="357" w:hanging="357"/>
        <w:jc w:val="right"/>
        <w:rPr>
          <w:rFonts w:ascii="Segoe UI" w:eastAsiaTheme="minorHAnsi" w:hAnsi="Segoe UI" w:cs="Segoe UI"/>
          <w:b/>
          <w:lang w:eastAsia="en-US"/>
        </w:rPr>
      </w:pPr>
      <w:r>
        <w:rPr>
          <w:rFonts w:ascii="Segoe UI" w:eastAsiaTheme="minorHAnsi" w:hAnsi="Segoe UI" w:cs="Segoe UI"/>
          <w:b/>
          <w:lang w:eastAsia="en-US"/>
        </w:rPr>
        <w:br w:type="column"/>
      </w:r>
      <w:r w:rsidR="005623A5">
        <w:rPr>
          <w:rFonts w:ascii="Segoe UI" w:eastAsiaTheme="minorHAnsi" w:hAnsi="Segoe UI" w:cs="Segoe UI"/>
          <w:b/>
          <w:lang w:eastAsia="en-US"/>
        </w:rPr>
        <w:lastRenderedPageBreak/>
        <w:t>5</w:t>
      </w:r>
      <w:r w:rsidRPr="004D21E0">
        <w:rPr>
          <w:rFonts w:ascii="Segoe UI" w:eastAsiaTheme="minorHAnsi" w:hAnsi="Segoe UI" w:cs="Segoe UI"/>
          <w:b/>
          <w:lang w:eastAsia="en-US"/>
        </w:rPr>
        <w:t>.</w:t>
      </w:r>
    </w:p>
    <w:p w14:paraId="454BC922" w14:textId="77777777" w:rsidR="006D5668" w:rsidRPr="00536755" w:rsidRDefault="006D5668" w:rsidP="006D5668">
      <w:pPr>
        <w:widowControl w:val="0"/>
        <w:tabs>
          <w:tab w:val="left" w:pos="708"/>
        </w:tabs>
        <w:rPr>
          <w:rFonts w:ascii="Segoe UI" w:eastAsia="Segoe UI" w:hAnsi="Segoe UI" w:cs="Segoe UI"/>
        </w:rPr>
      </w:pPr>
      <w:r w:rsidRPr="00536755">
        <w:rPr>
          <w:rFonts w:ascii="Segoe UI" w:eastAsia="SimSun" w:hAnsi="Segoe UI" w:cs="Segoe UI"/>
        </w:rPr>
        <w:t>........................................</w:t>
      </w:r>
    </w:p>
    <w:p w14:paraId="076FF82B" w14:textId="77777777" w:rsidR="006D5668" w:rsidRPr="00536755" w:rsidRDefault="006D5668" w:rsidP="006D5668">
      <w:pPr>
        <w:widowControl w:val="0"/>
        <w:autoSpaceDE w:val="0"/>
        <w:spacing w:line="100" w:lineRule="atLeast"/>
        <w:rPr>
          <w:rFonts w:ascii="Segoe UI" w:eastAsia="SimSun" w:hAnsi="Segoe UI" w:cs="Segoe UI"/>
          <w:bCs/>
          <w:iCs/>
          <w:sz w:val="14"/>
          <w:szCs w:val="14"/>
        </w:rPr>
      </w:pPr>
      <w:r w:rsidRPr="00536755">
        <w:rPr>
          <w:rFonts w:ascii="Segoe UI" w:eastAsia="Segoe UI" w:hAnsi="Segoe UI" w:cs="Segoe UI"/>
        </w:rPr>
        <w:t xml:space="preserve"> </w:t>
      </w:r>
      <w:r w:rsidRPr="00536755">
        <w:rPr>
          <w:rFonts w:ascii="Segoe UI" w:eastAsia="SimSun" w:hAnsi="Segoe UI" w:cs="Segoe UI"/>
          <w:sz w:val="14"/>
          <w:szCs w:val="14"/>
        </w:rPr>
        <w:t>Nazwa i adres Wykonawcy</w:t>
      </w:r>
    </w:p>
    <w:p w14:paraId="6D9042CA" w14:textId="77777777" w:rsidR="006D5668" w:rsidRPr="00536755" w:rsidRDefault="006D5668" w:rsidP="006D5668">
      <w:pPr>
        <w:jc w:val="both"/>
        <w:rPr>
          <w:rFonts w:ascii="Segoe UI" w:eastAsia="SimSun" w:hAnsi="Segoe UI" w:cs="Segoe UI"/>
          <w:bCs/>
          <w:iCs/>
        </w:rPr>
      </w:pPr>
    </w:p>
    <w:p w14:paraId="525F2FED" w14:textId="77777777" w:rsidR="006D5668" w:rsidRPr="00536755" w:rsidRDefault="006D5668" w:rsidP="006D5668">
      <w:pPr>
        <w:jc w:val="both"/>
        <w:rPr>
          <w:rFonts w:ascii="Segoe UI" w:eastAsia="SimSun" w:hAnsi="Segoe UI" w:cs="Segoe UI"/>
          <w:bCs/>
          <w:iCs/>
        </w:rPr>
      </w:pPr>
    </w:p>
    <w:p w14:paraId="28BE6A58" w14:textId="77777777" w:rsidR="006D5668" w:rsidRPr="00536755" w:rsidRDefault="006D5668" w:rsidP="006D5668">
      <w:pPr>
        <w:jc w:val="both"/>
        <w:rPr>
          <w:rFonts w:ascii="Segoe UI" w:eastAsia="SimSun" w:hAnsi="Segoe UI" w:cs="Segoe UI"/>
          <w:bCs/>
          <w:iCs/>
        </w:rPr>
      </w:pPr>
    </w:p>
    <w:p w14:paraId="779802EE" w14:textId="25C68567" w:rsidR="006D5668" w:rsidRPr="00536755" w:rsidRDefault="006D5668" w:rsidP="001108B1">
      <w:pPr>
        <w:jc w:val="center"/>
        <w:rPr>
          <w:rFonts w:ascii="Segoe UI" w:eastAsia="SimSun" w:hAnsi="Segoe UI" w:cs="Segoe UI"/>
          <w:b/>
          <w:bCs/>
          <w:i/>
          <w:iCs/>
          <w:color w:val="000000"/>
          <w:sz w:val="19"/>
          <w:szCs w:val="19"/>
        </w:rPr>
      </w:pPr>
      <w:r w:rsidRPr="00536755">
        <w:rPr>
          <w:rFonts w:ascii="Segoe UI" w:eastAsia="SimSun" w:hAnsi="Segoe UI" w:cs="Segoe UI"/>
          <w:b/>
          <w:bCs/>
          <w:iCs/>
          <w:color w:val="000000"/>
          <w:sz w:val="19"/>
          <w:szCs w:val="19"/>
        </w:rPr>
        <w:t>WYKAZ OSÓB SKIEROWANYCH PRZEZ WYKONAWCĘ DO REALIZACJI ZAMÓWIENIA PUBLICZNEGO</w:t>
      </w:r>
    </w:p>
    <w:p w14:paraId="1DB55E72" w14:textId="77777777" w:rsidR="006D5668" w:rsidRPr="001108B1" w:rsidRDefault="006D5668" w:rsidP="006D5668">
      <w:pPr>
        <w:rPr>
          <w:rFonts w:ascii="Segoe UI" w:eastAsia="SimSun" w:hAnsi="Segoe UI" w:cs="Segoe UI"/>
          <w:b/>
          <w:bCs/>
          <w:i/>
          <w:iCs/>
          <w:color w:val="000000"/>
          <w:sz w:val="28"/>
          <w:szCs w:val="28"/>
        </w:rPr>
      </w:pPr>
    </w:p>
    <w:p w14:paraId="64E232B5" w14:textId="77777777" w:rsidR="00047E64" w:rsidRPr="00632FA4" w:rsidRDefault="00047E64" w:rsidP="00047E64">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05E00628" w14:textId="77777777" w:rsidR="00363E5C" w:rsidRDefault="00363E5C" w:rsidP="00363E5C">
      <w:pPr>
        <w:suppressAutoHyphens w:val="0"/>
        <w:spacing w:after="60"/>
        <w:jc w:val="both"/>
        <w:rPr>
          <w:rFonts w:ascii="Segoe UI" w:hAnsi="Segoe UI" w:cs="Segoe UI"/>
          <w:b/>
          <w:bCs/>
        </w:rPr>
      </w:pPr>
    </w:p>
    <w:p w14:paraId="11060FDD" w14:textId="77777777" w:rsidR="006D5668" w:rsidRPr="00536755" w:rsidRDefault="006D5668" w:rsidP="006D5668">
      <w:pPr>
        <w:jc w:val="center"/>
        <w:rPr>
          <w:rFonts w:ascii="Segoe UI" w:eastAsia="SimSun" w:hAnsi="Segoe UI" w:cs="Segoe UI"/>
          <w:b/>
          <w:lang w:eastAsia="pl-PL"/>
        </w:rPr>
      </w:pPr>
    </w:p>
    <w:tbl>
      <w:tblPr>
        <w:tblW w:w="9452" w:type="dxa"/>
        <w:tblInd w:w="-186" w:type="dxa"/>
        <w:tblLayout w:type="fixed"/>
        <w:tblLook w:val="0000" w:firstRow="0" w:lastRow="0" w:firstColumn="0" w:lastColumn="0" w:noHBand="0" w:noVBand="0"/>
      </w:tblPr>
      <w:tblGrid>
        <w:gridCol w:w="592"/>
        <w:gridCol w:w="2769"/>
        <w:gridCol w:w="1799"/>
        <w:gridCol w:w="1800"/>
        <w:gridCol w:w="2492"/>
      </w:tblGrid>
      <w:tr w:rsidR="006D5668" w:rsidRPr="00536755" w14:paraId="4325C58B" w14:textId="77777777" w:rsidTr="009D1033">
        <w:trPr>
          <w:trHeight w:val="1932"/>
        </w:trPr>
        <w:tc>
          <w:tcPr>
            <w:tcW w:w="592" w:type="dxa"/>
            <w:tcBorders>
              <w:top w:val="single" w:sz="4" w:space="0" w:color="000000"/>
              <w:left w:val="single" w:sz="4" w:space="0" w:color="000000"/>
              <w:bottom w:val="single" w:sz="4" w:space="0" w:color="000000"/>
            </w:tcBorders>
            <w:shd w:val="clear" w:color="auto" w:fill="auto"/>
            <w:vAlign w:val="center"/>
          </w:tcPr>
          <w:p w14:paraId="309B4D27" w14:textId="69863BCC" w:rsidR="006D5668" w:rsidRPr="00536755" w:rsidRDefault="006D5668" w:rsidP="00642778">
            <w:pPr>
              <w:jc w:val="center"/>
              <w:rPr>
                <w:rFonts w:eastAsia="SimSun"/>
              </w:rPr>
            </w:pPr>
            <w:r w:rsidRPr="00536755">
              <w:rPr>
                <w:rFonts w:ascii="Segoe UI" w:eastAsia="Segoe UI" w:hAnsi="Segoe UI" w:cs="Segoe UI"/>
                <w:b/>
                <w:bCs/>
                <w:iCs/>
                <w:sz w:val="18"/>
                <w:szCs w:val="18"/>
              </w:rPr>
              <w:t xml:space="preserve"> </w:t>
            </w:r>
            <w:r w:rsidRPr="00536755">
              <w:rPr>
                <w:rFonts w:ascii="Segoe UI" w:eastAsia="SimSun" w:hAnsi="Segoe UI" w:cs="Segoe UI"/>
                <w:b/>
                <w:bCs/>
                <w:iCs/>
                <w:sz w:val="18"/>
                <w:szCs w:val="18"/>
              </w:rPr>
              <w:t>Lp.</w:t>
            </w:r>
          </w:p>
        </w:tc>
        <w:tc>
          <w:tcPr>
            <w:tcW w:w="2769" w:type="dxa"/>
            <w:tcBorders>
              <w:top w:val="single" w:sz="4" w:space="0" w:color="000000"/>
              <w:left w:val="single" w:sz="4" w:space="0" w:color="000000"/>
              <w:bottom w:val="single" w:sz="4" w:space="0" w:color="000000"/>
            </w:tcBorders>
            <w:shd w:val="clear" w:color="auto" w:fill="auto"/>
            <w:vAlign w:val="center"/>
          </w:tcPr>
          <w:p w14:paraId="50EBB007" w14:textId="77777777" w:rsidR="006D5668" w:rsidRPr="00536755" w:rsidRDefault="006D5668" w:rsidP="00642778">
            <w:pPr>
              <w:jc w:val="center"/>
              <w:rPr>
                <w:rFonts w:ascii="Segoe UI" w:eastAsia="SimSun" w:hAnsi="Segoe UI" w:cs="Segoe UI"/>
                <w:b/>
                <w:bCs/>
                <w:iCs/>
                <w:sz w:val="18"/>
                <w:szCs w:val="18"/>
              </w:rPr>
            </w:pPr>
            <w:r w:rsidRPr="00536755">
              <w:rPr>
                <w:rFonts w:ascii="Segoe UI" w:eastAsia="SimSun" w:hAnsi="Segoe UI" w:cs="Segoe UI"/>
                <w:b/>
                <w:bCs/>
                <w:iCs/>
                <w:sz w:val="18"/>
                <w:szCs w:val="18"/>
              </w:rPr>
              <w:t xml:space="preserve">Zakres wykonywanych czynności </w:t>
            </w:r>
          </w:p>
          <w:p w14:paraId="7CCCD4BB" w14:textId="77777777" w:rsidR="006D5668" w:rsidRPr="00536755" w:rsidRDefault="006D5668" w:rsidP="00642778">
            <w:pPr>
              <w:jc w:val="center"/>
              <w:rPr>
                <w:rFonts w:ascii="Segoe UI" w:eastAsia="SimSun" w:hAnsi="Segoe UI" w:cs="Segoe UI"/>
                <w:bCs/>
                <w:iCs/>
                <w:sz w:val="18"/>
                <w:szCs w:val="18"/>
              </w:rPr>
            </w:pPr>
            <w:r w:rsidRPr="00536755">
              <w:rPr>
                <w:rFonts w:ascii="Segoe UI" w:eastAsia="SimSun" w:hAnsi="Segoe UI" w:cs="Segoe UI"/>
                <w:b/>
                <w:bCs/>
                <w:iCs/>
                <w:sz w:val="18"/>
                <w:szCs w:val="18"/>
              </w:rPr>
              <w:t>(funkcja)</w:t>
            </w:r>
            <w:r w:rsidRPr="00536755">
              <w:rPr>
                <w:rFonts w:ascii="Segoe UI" w:eastAsia="SimSun" w:hAnsi="Segoe UI" w:cs="Segoe UI"/>
                <w:bCs/>
                <w:iCs/>
                <w:sz w:val="18"/>
                <w:szCs w:val="18"/>
              </w:rPr>
              <w:t xml:space="preserve"> </w:t>
            </w:r>
          </w:p>
        </w:tc>
        <w:tc>
          <w:tcPr>
            <w:tcW w:w="1799" w:type="dxa"/>
            <w:tcBorders>
              <w:top w:val="single" w:sz="4" w:space="0" w:color="000000"/>
              <w:left w:val="single" w:sz="4" w:space="0" w:color="000000"/>
              <w:bottom w:val="single" w:sz="4" w:space="0" w:color="000000"/>
            </w:tcBorders>
            <w:shd w:val="clear" w:color="auto" w:fill="auto"/>
            <w:vAlign w:val="center"/>
          </w:tcPr>
          <w:p w14:paraId="590A021E" w14:textId="77777777" w:rsidR="006D5668" w:rsidRPr="00536755" w:rsidRDefault="006D5668" w:rsidP="00642778">
            <w:pPr>
              <w:jc w:val="center"/>
              <w:rPr>
                <w:rFonts w:eastAsia="SimSun"/>
              </w:rPr>
            </w:pPr>
            <w:r w:rsidRPr="00536755">
              <w:rPr>
                <w:rFonts w:ascii="Segoe UI" w:eastAsia="SimSun" w:hAnsi="Segoe UI" w:cs="Segoe UI"/>
                <w:b/>
                <w:bCs/>
                <w:iCs/>
                <w:sz w:val="18"/>
                <w:szCs w:val="18"/>
              </w:rPr>
              <w:t xml:space="preserve">Imię i nazwisko </w:t>
            </w:r>
          </w:p>
        </w:tc>
        <w:tc>
          <w:tcPr>
            <w:tcW w:w="1800" w:type="dxa"/>
            <w:tcBorders>
              <w:top w:val="single" w:sz="4" w:space="0" w:color="000000"/>
              <w:left w:val="single" w:sz="4" w:space="0" w:color="000000"/>
              <w:bottom w:val="single" w:sz="4" w:space="0" w:color="000000"/>
            </w:tcBorders>
            <w:shd w:val="clear" w:color="auto" w:fill="auto"/>
            <w:vAlign w:val="center"/>
          </w:tcPr>
          <w:p w14:paraId="70002039" w14:textId="77777777" w:rsidR="006D5668" w:rsidRPr="00536755" w:rsidRDefault="006D5668" w:rsidP="00642778">
            <w:pPr>
              <w:jc w:val="center"/>
              <w:rPr>
                <w:rFonts w:ascii="Segoe UI" w:eastAsia="SimSun" w:hAnsi="Segoe UI" w:cs="Segoe UI"/>
                <w:b/>
                <w:bCs/>
                <w:iCs/>
                <w:sz w:val="18"/>
                <w:szCs w:val="18"/>
              </w:rPr>
            </w:pPr>
            <w:r w:rsidRPr="00536755">
              <w:rPr>
                <w:rFonts w:ascii="Segoe UI" w:eastAsia="SimSun" w:hAnsi="Segoe UI" w:cs="Segoe UI"/>
                <w:b/>
                <w:bCs/>
                <w:iCs/>
                <w:sz w:val="18"/>
                <w:szCs w:val="18"/>
              </w:rPr>
              <w:t xml:space="preserve">Podstawa </w:t>
            </w:r>
          </w:p>
          <w:p w14:paraId="4FE1170D" w14:textId="77777777" w:rsidR="006D5668" w:rsidRPr="00536755" w:rsidRDefault="006D5668" w:rsidP="00642778">
            <w:pPr>
              <w:jc w:val="center"/>
              <w:rPr>
                <w:rFonts w:eastAsia="SimSun"/>
              </w:rPr>
            </w:pPr>
            <w:r w:rsidRPr="00536755">
              <w:rPr>
                <w:rFonts w:ascii="Segoe UI" w:eastAsia="SimSun" w:hAnsi="Segoe UI" w:cs="Segoe UI"/>
                <w:b/>
                <w:bCs/>
                <w:iCs/>
                <w:sz w:val="18"/>
                <w:szCs w:val="18"/>
              </w:rPr>
              <w:t xml:space="preserve">do dysponowania wymienioną osobą </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E40BE" w14:textId="77777777" w:rsidR="006D5668" w:rsidRPr="009D1033" w:rsidRDefault="006D5668" w:rsidP="00642778">
            <w:pPr>
              <w:snapToGrid w:val="0"/>
              <w:jc w:val="center"/>
              <w:rPr>
                <w:rFonts w:ascii="Segoe UI" w:eastAsia="SimSun" w:hAnsi="Segoe UI" w:cs="Segoe UI"/>
                <w:b/>
                <w:bCs/>
                <w:iCs/>
                <w:sz w:val="10"/>
                <w:szCs w:val="10"/>
              </w:rPr>
            </w:pPr>
          </w:p>
          <w:p w14:paraId="649D6681" w14:textId="77777777" w:rsidR="009D1033" w:rsidRDefault="006D5668" w:rsidP="009D1033">
            <w:pPr>
              <w:jc w:val="center"/>
              <w:rPr>
                <w:rFonts w:ascii="Segoe UI" w:eastAsia="SimSun" w:hAnsi="Segoe UI" w:cs="Segoe UI"/>
                <w:b/>
                <w:bCs/>
                <w:iCs/>
                <w:sz w:val="18"/>
                <w:szCs w:val="18"/>
              </w:rPr>
            </w:pPr>
            <w:r w:rsidRPr="00536755">
              <w:rPr>
                <w:rFonts w:ascii="Segoe UI" w:eastAsia="SimSun" w:hAnsi="Segoe UI" w:cs="Segoe UI"/>
                <w:b/>
                <w:bCs/>
                <w:iCs/>
                <w:sz w:val="18"/>
                <w:szCs w:val="18"/>
              </w:rPr>
              <w:t>Posiadane kwalif</w:t>
            </w:r>
            <w:r>
              <w:rPr>
                <w:rFonts w:ascii="Segoe UI" w:eastAsia="SimSun" w:hAnsi="Segoe UI" w:cs="Segoe UI"/>
                <w:b/>
                <w:bCs/>
                <w:iCs/>
                <w:sz w:val="18"/>
                <w:szCs w:val="18"/>
              </w:rPr>
              <w:t xml:space="preserve">ikacje zawodowe i uprawnienia </w:t>
            </w:r>
          </w:p>
          <w:p w14:paraId="34466588" w14:textId="146E4017" w:rsidR="006D5668" w:rsidRPr="001A6775" w:rsidRDefault="006D5668" w:rsidP="009D1033">
            <w:pPr>
              <w:jc w:val="center"/>
              <w:rPr>
                <w:rFonts w:eastAsia="SimSun"/>
                <w:sz w:val="14"/>
                <w:szCs w:val="14"/>
              </w:rPr>
            </w:pPr>
            <w:r w:rsidRPr="00FC2A67">
              <w:rPr>
                <w:rFonts w:ascii="Segoe UI" w:eastAsia="SimSun" w:hAnsi="Segoe UI" w:cs="Segoe UI"/>
                <w:b/>
                <w:bCs/>
                <w:iCs/>
                <w:sz w:val="10"/>
                <w:szCs w:val="10"/>
              </w:rPr>
              <w:br/>
            </w:r>
            <w:r w:rsidRPr="001A6775">
              <w:rPr>
                <w:rFonts w:ascii="Segoe UI" w:eastAsia="SimSun" w:hAnsi="Segoe UI" w:cs="Segoe UI"/>
                <w:bCs/>
                <w:iCs/>
                <w:sz w:val="14"/>
                <w:szCs w:val="14"/>
              </w:rPr>
              <w:t xml:space="preserve">(należy wpisać posiadane: </w:t>
            </w:r>
            <w:r w:rsidRPr="001A6775">
              <w:rPr>
                <w:rFonts w:ascii="Segoe UI" w:eastAsia="SimSun" w:hAnsi="Segoe UI" w:cs="Segoe UI"/>
                <w:bCs/>
                <w:iCs/>
                <w:sz w:val="14"/>
                <w:szCs w:val="14"/>
              </w:rPr>
              <w:br/>
              <w:t>kwalifikacje zawodowe i uprawnienia</w:t>
            </w:r>
            <w:r w:rsidRPr="001A6775">
              <w:rPr>
                <w:rFonts w:ascii="Segoe UI" w:eastAsia="SimSun" w:hAnsi="Segoe UI" w:cs="Segoe UI"/>
                <w:bCs/>
                <w:iCs/>
                <w:sz w:val="14"/>
                <w:szCs w:val="14"/>
              </w:rPr>
              <w:br/>
              <w:t xml:space="preserve"> w wymaganym przez Zamawiającego </w:t>
            </w:r>
            <w:r w:rsidRPr="001A6775">
              <w:rPr>
                <w:rFonts w:ascii="Segoe UI" w:eastAsia="SimSun" w:hAnsi="Segoe UI" w:cs="Segoe UI"/>
                <w:bCs/>
                <w:iCs/>
                <w:sz w:val="14"/>
                <w:szCs w:val="14"/>
              </w:rPr>
              <w:br/>
              <w:t>w SWZ w Rozdziale I pkt 5 ppkt 2.2 zakresie)</w:t>
            </w:r>
          </w:p>
          <w:p w14:paraId="0BB1E834" w14:textId="77777777" w:rsidR="006D5668" w:rsidRPr="009D1033" w:rsidRDefault="006D5668" w:rsidP="00642778">
            <w:pPr>
              <w:jc w:val="center"/>
              <w:rPr>
                <w:rFonts w:eastAsia="SimSun"/>
                <w:sz w:val="10"/>
                <w:szCs w:val="10"/>
              </w:rPr>
            </w:pPr>
          </w:p>
        </w:tc>
      </w:tr>
      <w:tr w:rsidR="006D5668" w:rsidRPr="00536755" w14:paraId="18A185BB" w14:textId="77777777" w:rsidTr="009D1033">
        <w:trPr>
          <w:trHeight w:val="234"/>
        </w:trPr>
        <w:tc>
          <w:tcPr>
            <w:tcW w:w="592" w:type="dxa"/>
            <w:tcBorders>
              <w:top w:val="single" w:sz="4" w:space="0" w:color="000000"/>
              <w:left w:val="single" w:sz="4" w:space="0" w:color="000000"/>
              <w:bottom w:val="single" w:sz="4" w:space="0" w:color="000000"/>
            </w:tcBorders>
            <w:shd w:val="clear" w:color="auto" w:fill="auto"/>
            <w:vAlign w:val="center"/>
          </w:tcPr>
          <w:p w14:paraId="1B18373F"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1</w:t>
            </w:r>
          </w:p>
        </w:tc>
        <w:tc>
          <w:tcPr>
            <w:tcW w:w="2769" w:type="dxa"/>
            <w:tcBorders>
              <w:top w:val="single" w:sz="4" w:space="0" w:color="000000"/>
              <w:left w:val="single" w:sz="4" w:space="0" w:color="000000"/>
              <w:bottom w:val="single" w:sz="4" w:space="0" w:color="000000"/>
            </w:tcBorders>
            <w:shd w:val="clear" w:color="auto" w:fill="auto"/>
            <w:vAlign w:val="center"/>
          </w:tcPr>
          <w:p w14:paraId="0B0C25E3"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2</w:t>
            </w:r>
          </w:p>
        </w:tc>
        <w:tc>
          <w:tcPr>
            <w:tcW w:w="1799" w:type="dxa"/>
            <w:tcBorders>
              <w:top w:val="single" w:sz="4" w:space="0" w:color="000000"/>
              <w:left w:val="single" w:sz="4" w:space="0" w:color="000000"/>
              <w:bottom w:val="single" w:sz="4" w:space="0" w:color="000000"/>
            </w:tcBorders>
            <w:shd w:val="clear" w:color="auto" w:fill="auto"/>
            <w:vAlign w:val="center"/>
          </w:tcPr>
          <w:p w14:paraId="6C161934"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3</w:t>
            </w:r>
          </w:p>
        </w:tc>
        <w:tc>
          <w:tcPr>
            <w:tcW w:w="1800" w:type="dxa"/>
            <w:tcBorders>
              <w:top w:val="single" w:sz="4" w:space="0" w:color="000000"/>
              <w:left w:val="single" w:sz="4" w:space="0" w:color="000000"/>
              <w:bottom w:val="single" w:sz="4" w:space="0" w:color="000000"/>
            </w:tcBorders>
            <w:shd w:val="clear" w:color="auto" w:fill="auto"/>
            <w:vAlign w:val="center"/>
          </w:tcPr>
          <w:p w14:paraId="26D1D262"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4</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0C20E"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5</w:t>
            </w:r>
          </w:p>
        </w:tc>
      </w:tr>
      <w:tr w:rsidR="006D5668" w:rsidRPr="001E65AC" w14:paraId="30FA5C8F" w14:textId="77777777" w:rsidTr="009D1033">
        <w:trPr>
          <w:trHeight w:val="644"/>
        </w:trPr>
        <w:tc>
          <w:tcPr>
            <w:tcW w:w="592" w:type="dxa"/>
            <w:tcBorders>
              <w:top w:val="single" w:sz="4" w:space="0" w:color="000000"/>
              <w:left w:val="single" w:sz="4" w:space="0" w:color="000000"/>
              <w:bottom w:val="single" w:sz="4" w:space="0" w:color="000000"/>
            </w:tcBorders>
            <w:shd w:val="clear" w:color="auto" w:fill="auto"/>
            <w:vAlign w:val="center"/>
          </w:tcPr>
          <w:p w14:paraId="079406F7" w14:textId="77777777" w:rsidR="006D5668" w:rsidRPr="001E65AC" w:rsidRDefault="006D5668" w:rsidP="00A962AF">
            <w:pPr>
              <w:numPr>
                <w:ilvl w:val="0"/>
                <w:numId w:val="28"/>
              </w:numPr>
              <w:suppressAutoHyphens w:val="0"/>
              <w:snapToGrid w:val="0"/>
              <w:spacing w:beforeLines="60" w:before="144" w:after="120"/>
              <w:ind w:left="79" w:firstLine="34"/>
              <w:jc w:val="both"/>
              <w:rPr>
                <w:rFonts w:eastAsia="SimSun"/>
                <w:sz w:val="18"/>
                <w:szCs w:val="18"/>
              </w:rPr>
            </w:pPr>
          </w:p>
        </w:tc>
        <w:tc>
          <w:tcPr>
            <w:tcW w:w="2769" w:type="dxa"/>
            <w:tcBorders>
              <w:top w:val="single" w:sz="4" w:space="0" w:color="000000"/>
              <w:left w:val="single" w:sz="4" w:space="0" w:color="000000"/>
              <w:bottom w:val="single" w:sz="4" w:space="0" w:color="000000"/>
            </w:tcBorders>
            <w:shd w:val="clear" w:color="auto" w:fill="auto"/>
            <w:vAlign w:val="center"/>
          </w:tcPr>
          <w:p w14:paraId="54DBF5C4" w14:textId="77777777" w:rsidR="006D5668" w:rsidRPr="00113743" w:rsidRDefault="006D5668" w:rsidP="00642778">
            <w:pPr>
              <w:snapToGrid w:val="0"/>
              <w:rPr>
                <w:rFonts w:ascii="Segoe UI" w:eastAsia="SimSun" w:hAnsi="Segoe UI" w:cs="Segoe UI"/>
                <w:bCs/>
                <w:iCs/>
                <w:sz w:val="18"/>
                <w:szCs w:val="18"/>
              </w:rPr>
            </w:pPr>
          </w:p>
          <w:p w14:paraId="2588E22C" w14:textId="77777777" w:rsidR="00047E64" w:rsidRDefault="00047E64" w:rsidP="00642778">
            <w:pPr>
              <w:snapToGrid w:val="0"/>
              <w:jc w:val="center"/>
              <w:rPr>
                <w:rFonts w:ascii="Segoe UI" w:eastAsia="Calibri" w:hAnsi="Segoe UI" w:cs="Segoe UI"/>
                <w:bCs/>
                <w:iCs/>
                <w:sz w:val="18"/>
                <w:szCs w:val="18"/>
                <w:lang w:eastAsia="en-US"/>
              </w:rPr>
            </w:pPr>
            <w:r>
              <w:rPr>
                <w:rFonts w:ascii="Segoe UI" w:eastAsia="Calibri" w:hAnsi="Segoe UI" w:cs="Segoe UI"/>
                <w:bCs/>
                <w:iCs/>
                <w:sz w:val="18"/>
                <w:szCs w:val="18"/>
                <w:lang w:eastAsia="en-US"/>
              </w:rPr>
              <w:t xml:space="preserve">Kierownik budowy </w:t>
            </w:r>
          </w:p>
          <w:p w14:paraId="0F822B52" w14:textId="68E7F402" w:rsidR="006D5668" w:rsidRDefault="00047E64" w:rsidP="00642778">
            <w:pPr>
              <w:snapToGrid w:val="0"/>
              <w:jc w:val="center"/>
              <w:rPr>
                <w:rFonts w:ascii="Segoe UI" w:eastAsia="SimSun" w:hAnsi="Segoe UI" w:cs="Segoe UI"/>
                <w:bCs/>
                <w:iCs/>
                <w:sz w:val="18"/>
                <w:szCs w:val="18"/>
              </w:rPr>
            </w:pPr>
            <w:r>
              <w:rPr>
                <w:rFonts w:ascii="Segoe UI" w:eastAsia="Calibri" w:hAnsi="Segoe UI" w:cs="Segoe UI"/>
                <w:bCs/>
                <w:iCs/>
                <w:sz w:val="18"/>
                <w:szCs w:val="18"/>
                <w:lang w:eastAsia="en-US"/>
              </w:rPr>
              <w:t>(branża sanitarna)</w:t>
            </w:r>
          </w:p>
          <w:p w14:paraId="0D080E54" w14:textId="5604C18D" w:rsidR="007640E5" w:rsidRPr="00113743" w:rsidRDefault="007640E5" w:rsidP="00642778">
            <w:pPr>
              <w:snapToGrid w:val="0"/>
              <w:jc w:val="center"/>
              <w:rPr>
                <w:rFonts w:ascii="Segoe UI" w:eastAsia="SimSun" w:hAnsi="Segoe UI" w:cs="Segoe UI"/>
                <w:bCs/>
                <w:iCs/>
                <w:sz w:val="18"/>
                <w:szCs w:val="18"/>
              </w:rPr>
            </w:pPr>
          </w:p>
        </w:tc>
        <w:tc>
          <w:tcPr>
            <w:tcW w:w="1799" w:type="dxa"/>
            <w:tcBorders>
              <w:top w:val="single" w:sz="4" w:space="0" w:color="000000"/>
              <w:left w:val="single" w:sz="4" w:space="0" w:color="000000"/>
              <w:bottom w:val="single" w:sz="4" w:space="0" w:color="000000"/>
            </w:tcBorders>
            <w:shd w:val="clear" w:color="auto" w:fill="auto"/>
            <w:vAlign w:val="center"/>
          </w:tcPr>
          <w:p w14:paraId="091A5A73" w14:textId="77777777" w:rsidR="006D5668" w:rsidRPr="001E65AC" w:rsidRDefault="006D5668" w:rsidP="00642778">
            <w:pPr>
              <w:snapToGrid w:val="0"/>
              <w:jc w:val="center"/>
              <w:rPr>
                <w:rFonts w:eastAsia="SimSun"/>
                <w:sz w:val="18"/>
                <w:szCs w:val="18"/>
              </w:rPr>
            </w:pPr>
          </w:p>
        </w:tc>
        <w:tc>
          <w:tcPr>
            <w:tcW w:w="1800" w:type="dxa"/>
            <w:tcBorders>
              <w:top w:val="single" w:sz="4" w:space="0" w:color="000000"/>
              <w:left w:val="single" w:sz="4" w:space="0" w:color="000000"/>
              <w:bottom w:val="single" w:sz="4" w:space="0" w:color="000000"/>
            </w:tcBorders>
            <w:shd w:val="clear" w:color="auto" w:fill="auto"/>
          </w:tcPr>
          <w:p w14:paraId="530CAE84" w14:textId="77777777" w:rsidR="006D5668" w:rsidRPr="001E65AC" w:rsidRDefault="006D5668" w:rsidP="00642778">
            <w:pPr>
              <w:snapToGrid w:val="0"/>
              <w:jc w:val="center"/>
              <w:rPr>
                <w:rFonts w:eastAsia="SimSun"/>
                <w:sz w:val="18"/>
                <w:szCs w:val="18"/>
              </w:rPr>
            </w:pPr>
          </w:p>
        </w:tc>
        <w:tc>
          <w:tcPr>
            <w:tcW w:w="2492" w:type="dxa"/>
            <w:tcBorders>
              <w:top w:val="single" w:sz="4" w:space="0" w:color="000000"/>
              <w:left w:val="single" w:sz="4" w:space="0" w:color="000000"/>
              <w:bottom w:val="single" w:sz="4" w:space="0" w:color="000000"/>
              <w:right w:val="single" w:sz="4" w:space="0" w:color="000000"/>
            </w:tcBorders>
            <w:shd w:val="clear" w:color="auto" w:fill="auto"/>
          </w:tcPr>
          <w:p w14:paraId="288FD565" w14:textId="77777777" w:rsidR="006D5668" w:rsidRPr="001E65AC" w:rsidRDefault="006D5668" w:rsidP="00642778">
            <w:pPr>
              <w:snapToGrid w:val="0"/>
              <w:jc w:val="center"/>
              <w:rPr>
                <w:rFonts w:eastAsia="SimSun"/>
                <w:sz w:val="18"/>
                <w:szCs w:val="18"/>
              </w:rPr>
            </w:pPr>
          </w:p>
        </w:tc>
      </w:tr>
    </w:tbl>
    <w:p w14:paraId="7192B76B" w14:textId="77777777" w:rsidR="006D5668" w:rsidRPr="00536755" w:rsidRDefault="006D5668" w:rsidP="006D5668">
      <w:pPr>
        <w:widowControl w:val="0"/>
        <w:jc w:val="both"/>
        <w:rPr>
          <w:rFonts w:ascii="Segoe UI" w:eastAsia="SimSun" w:hAnsi="Segoe UI" w:cs="Segoe UI"/>
          <w:b/>
          <w:bCs/>
        </w:rPr>
      </w:pPr>
    </w:p>
    <w:p w14:paraId="4AD417ED" w14:textId="77777777" w:rsidR="006D5668" w:rsidRPr="00536755" w:rsidRDefault="006D5668" w:rsidP="006D5668">
      <w:pPr>
        <w:tabs>
          <w:tab w:val="left" w:pos="708"/>
        </w:tabs>
        <w:rPr>
          <w:rFonts w:ascii="Segoe UI" w:eastAsia="Segoe UI" w:hAnsi="Segoe UI" w:cs="Segoe UI"/>
          <w:b/>
          <w:sz w:val="18"/>
          <w:szCs w:val="18"/>
        </w:rPr>
      </w:pPr>
    </w:p>
    <w:p w14:paraId="45A6A8FA" w14:textId="77777777" w:rsidR="006D5668" w:rsidRPr="003330A9" w:rsidRDefault="006D5668" w:rsidP="006D5668">
      <w:pPr>
        <w:widowControl w:val="0"/>
        <w:tabs>
          <w:tab w:val="left" w:pos="708"/>
        </w:tabs>
        <w:rPr>
          <w:rFonts w:ascii="Segoe UI" w:hAnsi="Segoe UI" w:cs="Segoe UI"/>
          <w:i/>
        </w:rPr>
      </w:pPr>
    </w:p>
    <w:p w14:paraId="2C21B79A" w14:textId="77777777" w:rsidR="00DD2965" w:rsidRPr="007A2992" w:rsidRDefault="00DD2965" w:rsidP="00DD2965">
      <w:pPr>
        <w:tabs>
          <w:tab w:val="left" w:pos="708"/>
        </w:tabs>
        <w:jc w:val="center"/>
        <w:rPr>
          <w:rFonts w:ascii="Segoe UI" w:eastAsia="SimSun" w:hAnsi="Segoe UI" w:cs="Segoe UI"/>
          <w:iCs/>
          <w:color w:val="FF0000"/>
          <w:sz w:val="16"/>
          <w:szCs w:val="16"/>
        </w:rPr>
      </w:pPr>
      <w:r w:rsidRPr="007A2992">
        <w:rPr>
          <w:rFonts w:ascii="Segoe UI" w:eastAsia="SimSun" w:hAnsi="Segoe UI" w:cs="Segoe UI"/>
          <w:iCs/>
          <w:color w:val="FF0000"/>
          <w:sz w:val="16"/>
          <w:szCs w:val="16"/>
        </w:rPr>
        <w:t xml:space="preserve">Niniejszy wykaz należy opatrzyć kwalifikowanym podpisem elektronicznym lub podpisem zaufanym </w:t>
      </w:r>
    </w:p>
    <w:p w14:paraId="248D66EA" w14:textId="77777777" w:rsidR="00DD2965" w:rsidRPr="007A2992" w:rsidRDefault="00DD2965" w:rsidP="00DD2965">
      <w:pPr>
        <w:tabs>
          <w:tab w:val="left" w:pos="708"/>
        </w:tabs>
        <w:jc w:val="center"/>
        <w:rPr>
          <w:rFonts w:ascii="Segoe UI" w:eastAsia="Segoe UI" w:hAnsi="Segoe UI" w:cs="Segoe UI"/>
          <w:b/>
          <w:sz w:val="16"/>
          <w:szCs w:val="16"/>
        </w:rPr>
      </w:pPr>
      <w:r w:rsidRPr="007A2992">
        <w:rPr>
          <w:rFonts w:ascii="Segoe UI" w:eastAsia="SimSun" w:hAnsi="Segoe UI" w:cs="Segoe UI"/>
          <w:iCs/>
          <w:color w:val="FF0000"/>
          <w:sz w:val="16"/>
          <w:szCs w:val="16"/>
        </w:rPr>
        <w:t>lub podpisem osobistym właściwej, umocowanej osoby / właściwych, umocowanych osób</w:t>
      </w:r>
    </w:p>
    <w:p w14:paraId="623B9D19" w14:textId="77777777" w:rsidR="006D5668" w:rsidRDefault="006D5668" w:rsidP="006D5668">
      <w:pPr>
        <w:widowControl w:val="0"/>
        <w:tabs>
          <w:tab w:val="left" w:pos="708"/>
        </w:tabs>
        <w:jc w:val="center"/>
        <w:rPr>
          <w:rFonts w:ascii="Segoe UI" w:eastAsia="SimSun" w:hAnsi="Segoe UI" w:cs="Segoe UI"/>
          <w:iCs/>
          <w:color w:val="FF0000"/>
          <w:sz w:val="12"/>
          <w:szCs w:val="12"/>
        </w:rPr>
      </w:pPr>
    </w:p>
    <w:p w14:paraId="2406A90B" w14:textId="77777777" w:rsidR="006D5668" w:rsidRDefault="006D5668" w:rsidP="006D5668">
      <w:pPr>
        <w:widowControl w:val="0"/>
        <w:tabs>
          <w:tab w:val="left" w:pos="708"/>
        </w:tabs>
        <w:jc w:val="center"/>
        <w:rPr>
          <w:rFonts w:ascii="Segoe UI" w:eastAsia="SimSun" w:hAnsi="Segoe UI" w:cs="Segoe UI"/>
          <w:iCs/>
          <w:color w:val="FF0000"/>
          <w:sz w:val="12"/>
          <w:szCs w:val="12"/>
        </w:rPr>
      </w:pPr>
    </w:p>
    <w:p w14:paraId="2E8FC01F" w14:textId="77777777" w:rsidR="006D5668" w:rsidRDefault="006D5668" w:rsidP="006D5668">
      <w:pPr>
        <w:suppressAutoHyphens w:val="0"/>
        <w:rPr>
          <w:rFonts w:ascii="Segoe UI" w:eastAsia="SimSun" w:hAnsi="Segoe UI" w:cs="Segoe UI"/>
          <w:iCs/>
          <w:color w:val="FF0000"/>
          <w:sz w:val="12"/>
          <w:szCs w:val="12"/>
        </w:rPr>
      </w:pPr>
    </w:p>
    <w:p w14:paraId="5BCA36C8" w14:textId="77777777" w:rsidR="006D5668" w:rsidRDefault="006D5668" w:rsidP="006D5668">
      <w:pPr>
        <w:suppressAutoHyphens w:val="0"/>
        <w:rPr>
          <w:rFonts w:ascii="Segoe UI" w:eastAsia="SimSun" w:hAnsi="Segoe UI" w:cs="Segoe UI"/>
          <w:iCs/>
          <w:color w:val="FF0000"/>
          <w:sz w:val="12"/>
          <w:szCs w:val="12"/>
        </w:rPr>
      </w:pPr>
    </w:p>
    <w:p w14:paraId="0C10C912" w14:textId="570C74E1" w:rsidR="009B0E9E" w:rsidRPr="009B0E9E" w:rsidRDefault="006D5668" w:rsidP="009B0E9E">
      <w:pPr>
        <w:jc w:val="both"/>
        <w:rPr>
          <w:rFonts w:ascii="Segoe UI" w:hAnsi="Segoe UI" w:cs="Segoe UI"/>
          <w:b/>
          <w:sz w:val="24"/>
          <w:szCs w:val="24"/>
        </w:rPr>
      </w:pPr>
      <w:r>
        <w:rPr>
          <w:rFonts w:ascii="Segoe UI" w:hAnsi="Segoe UI" w:cs="Segoe UI"/>
          <w:b/>
          <w:sz w:val="24"/>
          <w:szCs w:val="24"/>
        </w:rPr>
        <w:br w:type="column"/>
      </w:r>
      <w:r w:rsidR="00047E64">
        <w:rPr>
          <w:rFonts w:ascii="Segoe UI" w:hAnsi="Segoe UI" w:cs="Segoe UI"/>
          <w:b/>
          <w:sz w:val="24"/>
          <w:szCs w:val="24"/>
        </w:rPr>
        <w:lastRenderedPageBreak/>
        <w:t>Rozdział IV    Formularz ofertowy</w:t>
      </w:r>
      <w:r w:rsidR="009B0E9E" w:rsidRPr="009B0E9E">
        <w:rPr>
          <w:rFonts w:ascii="Segoe UI" w:hAnsi="Segoe UI" w:cs="Segoe UI"/>
          <w:b/>
          <w:sz w:val="24"/>
          <w:szCs w:val="24"/>
        </w:rPr>
        <w:t xml:space="preserve"> </w:t>
      </w:r>
    </w:p>
    <w:p w14:paraId="7AFE5BE0" w14:textId="77777777" w:rsidR="009B0E9E" w:rsidRPr="009B0E9E" w:rsidRDefault="009B0E9E" w:rsidP="009B0E9E">
      <w:pPr>
        <w:jc w:val="both"/>
        <w:rPr>
          <w:rFonts w:ascii="Segoe UI" w:hAnsi="Segoe UI" w:cs="Segoe UI"/>
          <w:b/>
          <w:sz w:val="10"/>
          <w:szCs w:val="10"/>
        </w:rPr>
      </w:pPr>
    </w:p>
    <w:p w14:paraId="6E7566B0" w14:textId="77777777" w:rsidR="0000035D" w:rsidRDefault="0000035D" w:rsidP="0000035D">
      <w:pPr>
        <w:spacing w:before="240" w:after="480"/>
        <w:jc w:val="center"/>
        <w:rPr>
          <w:rFonts w:ascii="Segoe UI" w:hAnsi="Segoe UI" w:cs="Segoe UI"/>
          <w:b/>
          <w:bCs/>
          <w:sz w:val="40"/>
          <w:szCs w:val="40"/>
        </w:rPr>
      </w:pPr>
    </w:p>
    <w:p w14:paraId="723CC247" w14:textId="34CBDE7C" w:rsidR="0000035D" w:rsidRDefault="009B0E9E" w:rsidP="0000035D">
      <w:pPr>
        <w:spacing w:before="240" w:after="480"/>
        <w:jc w:val="center"/>
        <w:rPr>
          <w:rFonts w:ascii="Segoe UI" w:hAnsi="Segoe UI" w:cs="Segoe UI"/>
          <w:b/>
          <w:bCs/>
          <w:sz w:val="40"/>
          <w:szCs w:val="40"/>
        </w:rPr>
      </w:pPr>
      <w:r>
        <w:rPr>
          <w:rFonts w:ascii="Segoe UI" w:hAnsi="Segoe UI" w:cs="Segoe UI"/>
          <w:b/>
          <w:bCs/>
          <w:sz w:val="40"/>
          <w:szCs w:val="40"/>
        </w:rPr>
        <w:br w:type="column"/>
      </w:r>
    </w:p>
    <w:p w14:paraId="06DD3DA3" w14:textId="77777777" w:rsidR="00047E64" w:rsidRDefault="00047E64" w:rsidP="0000035D">
      <w:pPr>
        <w:spacing w:before="240" w:after="480"/>
        <w:jc w:val="center"/>
        <w:rPr>
          <w:rFonts w:ascii="Segoe UI" w:hAnsi="Segoe UI" w:cs="Segoe UI"/>
          <w:b/>
          <w:bCs/>
          <w:sz w:val="40"/>
          <w:szCs w:val="40"/>
        </w:rPr>
      </w:pPr>
    </w:p>
    <w:p w14:paraId="2D7860CC" w14:textId="77777777" w:rsidR="00047E64" w:rsidRDefault="00047E64" w:rsidP="0000035D">
      <w:pPr>
        <w:spacing w:before="240" w:after="480"/>
        <w:jc w:val="center"/>
        <w:rPr>
          <w:rFonts w:ascii="Segoe UI" w:hAnsi="Segoe UI" w:cs="Segoe UI"/>
          <w:b/>
          <w:bCs/>
          <w:sz w:val="40"/>
          <w:szCs w:val="40"/>
        </w:rPr>
      </w:pPr>
    </w:p>
    <w:p w14:paraId="69B9A861" w14:textId="33852326" w:rsidR="0000035D" w:rsidRDefault="0000035D" w:rsidP="0000035D">
      <w:pPr>
        <w:spacing w:before="240" w:after="480"/>
        <w:jc w:val="center"/>
        <w:rPr>
          <w:rFonts w:ascii="Segoe UI" w:hAnsi="Segoe UI" w:cs="Segoe UI"/>
          <w:b/>
          <w:bCs/>
          <w:sz w:val="40"/>
          <w:szCs w:val="40"/>
        </w:rPr>
      </w:pPr>
      <w:r w:rsidRPr="0000035D">
        <w:rPr>
          <w:rFonts w:ascii="Segoe UI" w:hAnsi="Segoe UI" w:cs="Segoe UI"/>
          <w:b/>
          <w:bCs/>
          <w:sz w:val="40"/>
          <w:szCs w:val="40"/>
        </w:rPr>
        <w:t>Formularz</w:t>
      </w:r>
      <w:r w:rsidR="00047E64">
        <w:rPr>
          <w:rFonts w:ascii="Segoe UI" w:hAnsi="Segoe UI" w:cs="Segoe UI"/>
          <w:b/>
          <w:bCs/>
          <w:sz w:val="40"/>
          <w:szCs w:val="40"/>
        </w:rPr>
        <w:t xml:space="preserve"> ofertowy</w:t>
      </w:r>
    </w:p>
    <w:p w14:paraId="127D8EF9" w14:textId="77777777" w:rsidR="0000035D" w:rsidRPr="0000035D" w:rsidRDefault="0000035D" w:rsidP="0000035D">
      <w:pPr>
        <w:jc w:val="center"/>
        <w:rPr>
          <w:rFonts w:ascii="Segoe UI" w:hAnsi="Segoe UI" w:cs="Segoe UI"/>
          <w:b/>
          <w:bCs/>
          <w:color w:val="FF0000"/>
          <w:sz w:val="40"/>
          <w:szCs w:val="40"/>
        </w:rPr>
      </w:pPr>
    </w:p>
    <w:p w14:paraId="75E2A8FE" w14:textId="77777777" w:rsidR="0000035D" w:rsidRPr="0000035D" w:rsidRDefault="0000035D" w:rsidP="0000035D">
      <w:pPr>
        <w:jc w:val="center"/>
        <w:rPr>
          <w:rFonts w:ascii="Segoe UI" w:hAnsi="Segoe UI" w:cs="Segoe UI"/>
          <w:b/>
          <w:bCs/>
          <w:color w:val="FF0000"/>
          <w:sz w:val="40"/>
          <w:szCs w:val="40"/>
        </w:rPr>
      </w:pPr>
    </w:p>
    <w:p w14:paraId="1379FD81" w14:textId="19AFFB67" w:rsidR="0000035D" w:rsidRPr="0000035D" w:rsidRDefault="00047E64" w:rsidP="0000035D">
      <w:pPr>
        <w:jc w:val="center"/>
        <w:rPr>
          <w:rFonts w:ascii="Segoe UI" w:hAnsi="Segoe UI" w:cs="Segoe UI"/>
          <w:b/>
          <w:bCs/>
          <w:color w:val="FF0000"/>
          <w:sz w:val="40"/>
          <w:szCs w:val="40"/>
        </w:rPr>
      </w:pPr>
      <w:r>
        <w:rPr>
          <w:rFonts w:ascii="Segoe UI" w:hAnsi="Segoe UI" w:cs="Segoe UI"/>
          <w:b/>
          <w:bCs/>
          <w:color w:val="FF0000"/>
          <w:sz w:val="40"/>
          <w:szCs w:val="40"/>
        </w:rPr>
        <w:t>znajduje się w odrębnym pliku</w:t>
      </w:r>
    </w:p>
    <w:p w14:paraId="49FF00A0" w14:textId="77777777" w:rsidR="0000035D" w:rsidRPr="0000035D" w:rsidRDefault="0000035D" w:rsidP="0000035D">
      <w:pPr>
        <w:rPr>
          <w:rFonts w:ascii="Segoe UI" w:hAnsi="Segoe UI" w:cs="Segoe UI"/>
          <w:b/>
          <w:bCs/>
          <w:sz w:val="40"/>
          <w:szCs w:val="40"/>
        </w:rPr>
      </w:pPr>
    </w:p>
    <w:p w14:paraId="292C3BFF" w14:textId="5E34296A" w:rsidR="0000035D" w:rsidRPr="0000035D" w:rsidRDefault="0000035D">
      <w:pPr>
        <w:suppressAutoHyphens w:val="0"/>
        <w:rPr>
          <w:rFonts w:ascii="Segoe UI" w:hAnsi="Segoe UI" w:cs="Segoe UI"/>
          <w:b/>
          <w:i/>
          <w:sz w:val="24"/>
          <w:szCs w:val="22"/>
        </w:rPr>
      </w:pPr>
      <w:r>
        <w:rPr>
          <w:rFonts w:ascii="Segoe UI" w:hAnsi="Segoe UI" w:cs="Segoe UI"/>
          <w:b/>
          <w:i/>
          <w:sz w:val="24"/>
          <w:szCs w:val="22"/>
        </w:rPr>
        <w:br w:type="page"/>
      </w:r>
    </w:p>
    <w:p w14:paraId="1DCE9108" w14:textId="2CD963C2" w:rsidR="009B0E9E" w:rsidRPr="009B0E9E" w:rsidRDefault="005F45FB" w:rsidP="009B0E9E">
      <w:pPr>
        <w:jc w:val="both"/>
        <w:rPr>
          <w:rFonts w:ascii="Segoe UI" w:hAnsi="Segoe UI" w:cs="Segoe UI"/>
          <w:b/>
          <w:sz w:val="24"/>
          <w:szCs w:val="24"/>
        </w:rPr>
      </w:pPr>
      <w:r>
        <w:rPr>
          <w:rFonts w:ascii="Segoe UI" w:hAnsi="Segoe UI" w:cs="Segoe UI"/>
          <w:b/>
          <w:sz w:val="24"/>
          <w:szCs w:val="24"/>
        </w:rPr>
        <w:lastRenderedPageBreak/>
        <w:t>Rozdział V     Projekt umowy</w:t>
      </w:r>
      <w:r w:rsidR="009B0E9E" w:rsidRPr="009B0E9E">
        <w:rPr>
          <w:rFonts w:ascii="Segoe UI" w:hAnsi="Segoe UI" w:cs="Segoe UI"/>
          <w:b/>
          <w:sz w:val="24"/>
          <w:szCs w:val="24"/>
        </w:rPr>
        <w:t xml:space="preserve"> </w:t>
      </w:r>
    </w:p>
    <w:p w14:paraId="189E9269" w14:textId="77777777" w:rsidR="009B0E9E" w:rsidRPr="009B0E9E" w:rsidRDefault="009B0E9E" w:rsidP="009B0E9E">
      <w:pPr>
        <w:jc w:val="both"/>
        <w:rPr>
          <w:rFonts w:ascii="Segoe UI" w:hAnsi="Segoe UI" w:cs="Segoe UI"/>
          <w:sz w:val="10"/>
          <w:szCs w:val="10"/>
        </w:rPr>
      </w:pPr>
    </w:p>
    <w:p w14:paraId="164B012D" w14:textId="77777777" w:rsidR="00A962AF" w:rsidRPr="00A962AF" w:rsidRDefault="009B0E9E" w:rsidP="00A962AF">
      <w:pPr>
        <w:pStyle w:val="Bezodstpw"/>
        <w:jc w:val="right"/>
        <w:rPr>
          <w:rFonts w:ascii="Segoe UI" w:hAnsi="Segoe UI" w:cs="Segoe UI"/>
          <w:color w:val="FF0000"/>
          <w:sz w:val="20"/>
          <w:szCs w:val="20"/>
        </w:rPr>
      </w:pPr>
      <w:r>
        <w:rPr>
          <w:rFonts w:ascii="Segoe UI" w:hAnsi="Segoe UI" w:cs="Segoe UI"/>
          <w:i/>
          <w:sz w:val="20"/>
        </w:rPr>
        <w:br w:type="column"/>
      </w:r>
      <w:r w:rsidR="00A962AF" w:rsidRPr="00A962AF">
        <w:rPr>
          <w:rFonts w:ascii="Segoe UI" w:hAnsi="Segoe UI" w:cs="Segoe UI"/>
          <w:sz w:val="20"/>
          <w:szCs w:val="20"/>
        </w:rPr>
        <w:lastRenderedPageBreak/>
        <w:t>Projekt umowy</w:t>
      </w:r>
    </w:p>
    <w:p w14:paraId="5678E2C1" w14:textId="77777777" w:rsidR="00A962AF" w:rsidRPr="002A513E" w:rsidRDefault="00A962AF" w:rsidP="00A962AF">
      <w:pPr>
        <w:widowControl w:val="0"/>
        <w:jc w:val="center"/>
        <w:rPr>
          <w:rFonts w:ascii="Segoe UI" w:hAnsi="Segoe UI" w:cs="Segoe UI"/>
          <w:b/>
          <w:sz w:val="24"/>
          <w:szCs w:val="24"/>
        </w:rPr>
      </w:pPr>
      <w:r w:rsidRPr="002A513E">
        <w:rPr>
          <w:rFonts w:ascii="Segoe UI" w:hAnsi="Segoe UI" w:cs="Segoe UI"/>
          <w:b/>
          <w:sz w:val="24"/>
          <w:szCs w:val="24"/>
        </w:rPr>
        <w:t>UMOWA  NR  INF/..…/…….</w:t>
      </w:r>
    </w:p>
    <w:p w14:paraId="769FE3EC" w14:textId="77777777" w:rsidR="00A962AF" w:rsidRPr="002A513E" w:rsidRDefault="00A962AF" w:rsidP="00A962AF">
      <w:pPr>
        <w:widowControl w:val="0"/>
        <w:jc w:val="both"/>
        <w:rPr>
          <w:rFonts w:ascii="Segoe UI" w:hAnsi="Segoe UI" w:cs="Segoe UI"/>
          <w:sz w:val="24"/>
          <w:szCs w:val="24"/>
        </w:rPr>
      </w:pPr>
    </w:p>
    <w:p w14:paraId="6EF7BE75" w14:textId="77777777" w:rsidR="00A962AF" w:rsidRPr="00A962AF" w:rsidRDefault="00A962AF" w:rsidP="00A962AF">
      <w:pPr>
        <w:widowControl w:val="0"/>
        <w:jc w:val="both"/>
        <w:rPr>
          <w:rFonts w:ascii="Segoe UI" w:hAnsi="Segoe UI" w:cs="Segoe UI"/>
        </w:rPr>
      </w:pPr>
      <w:r w:rsidRPr="00A962AF">
        <w:rPr>
          <w:rFonts w:ascii="Segoe UI" w:hAnsi="Segoe UI" w:cs="Segoe UI"/>
        </w:rPr>
        <w:t xml:space="preserve">W dniu …….………………………….. r. w Koszalinie pomiędzy Gminą Miasto Koszalin – Urząd Miejski, ul. Rynek Staromiejski 6-7, 75-007 Koszalin, NIP 669-23-85-366, REGON 330920802 reprezentowaną przez: </w:t>
      </w:r>
    </w:p>
    <w:p w14:paraId="315273BC" w14:textId="77777777" w:rsidR="00A962AF" w:rsidRPr="00A962AF" w:rsidRDefault="00A962AF" w:rsidP="00A962AF">
      <w:pPr>
        <w:widowControl w:val="0"/>
        <w:jc w:val="both"/>
        <w:rPr>
          <w:rFonts w:ascii="Segoe UI" w:hAnsi="Segoe UI" w:cs="Segoe UI"/>
        </w:rPr>
      </w:pPr>
      <w:r w:rsidRPr="00A962AF">
        <w:rPr>
          <w:rFonts w:ascii="Segoe UI" w:hAnsi="Segoe UI" w:cs="Segoe UI"/>
        </w:rPr>
        <w:t>…………………………………………………………</w:t>
      </w:r>
    </w:p>
    <w:p w14:paraId="432EB60F" w14:textId="77777777" w:rsidR="00A962AF" w:rsidRPr="00A962AF" w:rsidRDefault="00A962AF" w:rsidP="00A962AF">
      <w:pPr>
        <w:contextualSpacing/>
        <w:mirrorIndents/>
        <w:jc w:val="both"/>
        <w:rPr>
          <w:rFonts w:ascii="Segoe UI" w:hAnsi="Segoe UI" w:cs="Segoe UI"/>
        </w:rPr>
      </w:pPr>
      <w:r w:rsidRPr="00A962AF">
        <w:rPr>
          <w:rFonts w:ascii="Segoe UI" w:hAnsi="Segoe UI" w:cs="Segoe UI"/>
        </w:rPr>
        <w:t xml:space="preserve">zwaną w dalszej części umowy ZAMAWIAJĄCYM, </w:t>
      </w:r>
    </w:p>
    <w:p w14:paraId="720B3137" w14:textId="77777777" w:rsidR="00A962AF" w:rsidRPr="00A962AF" w:rsidRDefault="00A962AF" w:rsidP="00A962AF">
      <w:pPr>
        <w:widowControl w:val="0"/>
        <w:jc w:val="both"/>
        <w:rPr>
          <w:rFonts w:ascii="Segoe UI" w:hAnsi="Segoe UI" w:cs="Segoe UI"/>
        </w:rPr>
      </w:pPr>
      <w:r w:rsidRPr="00A962AF">
        <w:rPr>
          <w:rFonts w:ascii="Segoe UI" w:hAnsi="Segoe UI" w:cs="Segoe UI"/>
        </w:rPr>
        <w:t xml:space="preserve">a </w:t>
      </w:r>
    </w:p>
    <w:p w14:paraId="326C0E08" w14:textId="77777777" w:rsidR="00A962AF" w:rsidRPr="00A962AF" w:rsidRDefault="00A962AF" w:rsidP="00A962AF">
      <w:pPr>
        <w:widowControl w:val="0"/>
        <w:jc w:val="both"/>
        <w:rPr>
          <w:rFonts w:ascii="Segoe UI" w:hAnsi="Segoe UI" w:cs="Segoe UI"/>
        </w:rPr>
      </w:pPr>
      <w:r w:rsidRPr="00A962AF">
        <w:rPr>
          <w:rFonts w:ascii="Segoe UI" w:hAnsi="Segoe UI" w:cs="Segoe UI"/>
        </w:rPr>
        <w:t>…………………………………………………………</w:t>
      </w:r>
    </w:p>
    <w:p w14:paraId="766316E7" w14:textId="77777777" w:rsidR="00A962AF" w:rsidRPr="00A962AF" w:rsidRDefault="00A962AF" w:rsidP="00A962AF">
      <w:pPr>
        <w:widowControl w:val="0"/>
        <w:jc w:val="both"/>
        <w:rPr>
          <w:rFonts w:ascii="Segoe UI" w:hAnsi="Segoe UI" w:cs="Segoe UI"/>
        </w:rPr>
      </w:pPr>
      <w:r w:rsidRPr="00A962AF">
        <w:rPr>
          <w:rFonts w:ascii="Segoe UI" w:hAnsi="Segoe UI" w:cs="Segoe UI"/>
        </w:rPr>
        <w:t>…………………………………………………………</w:t>
      </w:r>
    </w:p>
    <w:p w14:paraId="52729F7E" w14:textId="77777777" w:rsidR="00A962AF" w:rsidRPr="00A962AF" w:rsidRDefault="00A962AF" w:rsidP="00A962AF">
      <w:pPr>
        <w:pStyle w:val="Nagwek5"/>
        <w:spacing w:before="0" w:after="0"/>
        <w:jc w:val="both"/>
        <w:rPr>
          <w:rFonts w:ascii="Segoe UI" w:hAnsi="Segoe UI" w:cs="Segoe UI"/>
          <w:b w:val="0"/>
          <w:i w:val="0"/>
          <w:sz w:val="20"/>
          <w:szCs w:val="20"/>
        </w:rPr>
      </w:pPr>
      <w:r w:rsidRPr="00A962AF">
        <w:rPr>
          <w:rFonts w:ascii="Segoe UI" w:hAnsi="Segoe UI" w:cs="Segoe UI"/>
          <w:b w:val="0"/>
          <w:i w:val="0"/>
          <w:sz w:val="20"/>
          <w:szCs w:val="20"/>
        </w:rPr>
        <w:t>z siedzibą ……………………………………………………………………………</w:t>
      </w:r>
    </w:p>
    <w:p w14:paraId="125D7D1E" w14:textId="77777777" w:rsidR="00A962AF" w:rsidRPr="00A962AF" w:rsidRDefault="00A962AF" w:rsidP="00A962AF">
      <w:pPr>
        <w:widowControl w:val="0"/>
        <w:jc w:val="both"/>
        <w:rPr>
          <w:rFonts w:ascii="Segoe UI" w:hAnsi="Segoe UI" w:cs="Segoe UI"/>
        </w:rPr>
      </w:pPr>
      <w:r w:rsidRPr="00A962AF">
        <w:rPr>
          <w:rFonts w:ascii="Segoe UI" w:hAnsi="Segoe UI" w:cs="Segoe UI"/>
        </w:rPr>
        <w:t xml:space="preserve">reprezentowaną przez </w:t>
      </w:r>
    </w:p>
    <w:p w14:paraId="2795A14C" w14:textId="77777777" w:rsidR="00A962AF" w:rsidRPr="00A962AF" w:rsidRDefault="00A962AF" w:rsidP="00A962AF">
      <w:pPr>
        <w:widowControl w:val="0"/>
        <w:jc w:val="both"/>
        <w:rPr>
          <w:rFonts w:ascii="Segoe UI" w:hAnsi="Segoe UI" w:cs="Segoe UI"/>
        </w:rPr>
      </w:pPr>
      <w:r w:rsidRPr="00A962AF">
        <w:rPr>
          <w:rFonts w:ascii="Segoe UI" w:hAnsi="Segoe UI" w:cs="Segoe UI"/>
        </w:rPr>
        <w:t>…………………………………………………………………………………………….</w:t>
      </w:r>
    </w:p>
    <w:p w14:paraId="32599955" w14:textId="77777777" w:rsidR="00A962AF" w:rsidRPr="00A962AF" w:rsidRDefault="00A962AF" w:rsidP="00A962AF">
      <w:pPr>
        <w:widowControl w:val="0"/>
        <w:jc w:val="both"/>
        <w:rPr>
          <w:rFonts w:ascii="Segoe UI" w:hAnsi="Segoe UI" w:cs="Segoe UI"/>
        </w:rPr>
      </w:pPr>
      <w:r w:rsidRPr="00A962AF">
        <w:rPr>
          <w:rFonts w:ascii="Segoe UI" w:hAnsi="Segoe UI" w:cs="Segoe UI"/>
        </w:rPr>
        <w:t>…………………………………………………………………………………………….</w:t>
      </w:r>
    </w:p>
    <w:p w14:paraId="325C189D" w14:textId="77777777" w:rsidR="00A962AF" w:rsidRPr="00A962AF" w:rsidRDefault="00A962AF" w:rsidP="00A962AF">
      <w:pPr>
        <w:widowControl w:val="0"/>
        <w:jc w:val="both"/>
        <w:rPr>
          <w:rFonts w:ascii="Segoe UI" w:hAnsi="Segoe UI" w:cs="Segoe UI"/>
        </w:rPr>
      </w:pPr>
      <w:r w:rsidRPr="00A962AF">
        <w:rPr>
          <w:rFonts w:ascii="Segoe UI" w:hAnsi="Segoe UI" w:cs="Segoe UI"/>
        </w:rPr>
        <w:t>zwanym dalej WYKONAWCĄ,</w:t>
      </w:r>
    </w:p>
    <w:p w14:paraId="1229047F" w14:textId="77777777" w:rsidR="00A962AF" w:rsidRPr="00A962AF" w:rsidRDefault="00A962AF" w:rsidP="00A962AF">
      <w:pPr>
        <w:widowControl w:val="0"/>
        <w:jc w:val="both"/>
        <w:rPr>
          <w:rFonts w:ascii="Segoe UI" w:hAnsi="Segoe UI" w:cs="Segoe UI"/>
        </w:rPr>
      </w:pPr>
      <w:r w:rsidRPr="00A962AF">
        <w:rPr>
          <w:rFonts w:ascii="Segoe UI" w:hAnsi="Segoe UI" w:cs="Segoe UI"/>
        </w:rPr>
        <w:t>została zawarta umowa następującej treści:</w:t>
      </w:r>
    </w:p>
    <w:p w14:paraId="4A9E3E39" w14:textId="77777777" w:rsidR="00A962AF" w:rsidRPr="00A962AF" w:rsidRDefault="00A962AF" w:rsidP="00A962AF">
      <w:pPr>
        <w:widowControl w:val="0"/>
        <w:jc w:val="both"/>
        <w:rPr>
          <w:rFonts w:ascii="Segoe UI" w:hAnsi="Segoe UI" w:cs="Segoe UI"/>
        </w:rPr>
      </w:pPr>
    </w:p>
    <w:p w14:paraId="33C5F27D" w14:textId="252A5BCE" w:rsidR="00A962AF" w:rsidRPr="00A962AF" w:rsidRDefault="00A962AF" w:rsidP="00A962AF">
      <w:pPr>
        <w:widowControl w:val="0"/>
        <w:jc w:val="both"/>
        <w:rPr>
          <w:rFonts w:ascii="Segoe UI" w:hAnsi="Segoe UI" w:cs="Segoe UI"/>
        </w:rPr>
      </w:pPr>
      <w:r w:rsidRPr="00A962AF">
        <w:rPr>
          <w:rFonts w:ascii="Segoe UI" w:hAnsi="Segoe UI" w:cs="Segoe UI"/>
        </w:rPr>
        <w:t>Podstawę zawarcia umowy stanowi wybór WYKONAWCY wyłonionego w postępowaniu o udzielenie zamówienia publicznego na</w:t>
      </w:r>
      <w:r w:rsidRPr="00A962AF">
        <w:t xml:space="preserve"> </w:t>
      </w:r>
      <w:r w:rsidRPr="00A962AF">
        <w:rPr>
          <w:rFonts w:ascii="Segoe UI" w:hAnsi="Segoe UI" w:cs="Segoe UI"/>
        </w:rPr>
        <w:t>Modernizację s</w:t>
      </w:r>
      <w:r>
        <w:rPr>
          <w:rFonts w:ascii="Segoe UI" w:hAnsi="Segoe UI" w:cs="Segoe UI"/>
        </w:rPr>
        <w:t xml:space="preserve">ystemu klimatyzacji precyzyjnej </w:t>
      </w:r>
      <w:r w:rsidRPr="00A962AF">
        <w:rPr>
          <w:rFonts w:ascii="Segoe UI" w:hAnsi="Segoe UI" w:cs="Segoe UI"/>
        </w:rPr>
        <w:t>serwerowni Centrum Zarządzania Siecią Urzędu Miejskiego w Koszalinie przy ul. Partyzantów 3 w Koszalinie w trybie podstawowym na podstawie art. 275 pkt 1 ustawy z dnia 11 września 2019 r. - Prawo zamówień publicznych (Dz. U. z 2024 r. poz. 1320 z późn. zm.).</w:t>
      </w:r>
    </w:p>
    <w:p w14:paraId="4BF480D3" w14:textId="77777777" w:rsidR="00A962AF" w:rsidRPr="002A513E" w:rsidRDefault="00A962AF" w:rsidP="00A962AF">
      <w:pPr>
        <w:widowControl w:val="0"/>
        <w:jc w:val="both"/>
        <w:rPr>
          <w:rFonts w:ascii="Segoe UI" w:hAnsi="Segoe UI" w:cs="Segoe UI"/>
          <w:sz w:val="24"/>
          <w:szCs w:val="24"/>
        </w:rPr>
      </w:pPr>
    </w:p>
    <w:p w14:paraId="7DFEE934"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1</w:t>
      </w:r>
    </w:p>
    <w:p w14:paraId="374565D4"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Przedmiot Umowy</w:t>
      </w:r>
    </w:p>
    <w:p w14:paraId="7C604C41" w14:textId="2212131A" w:rsidR="00A962AF" w:rsidRPr="00A962AF" w:rsidRDefault="00A962AF" w:rsidP="00A962AF">
      <w:pPr>
        <w:pStyle w:val="Tekstpodstawowy"/>
        <w:numPr>
          <w:ilvl w:val="0"/>
          <w:numId w:val="44"/>
        </w:numPr>
        <w:tabs>
          <w:tab w:val="left" w:pos="142"/>
        </w:tabs>
        <w:suppressAutoHyphens w:val="0"/>
        <w:ind w:left="284" w:hanging="284"/>
        <w:jc w:val="both"/>
        <w:rPr>
          <w:rFonts w:ascii="Segoe UI" w:hAnsi="Segoe UI" w:cs="Segoe UI"/>
          <w:b w:val="0"/>
          <w:i w:val="0"/>
          <w:snapToGrid w:val="0"/>
          <w:sz w:val="20"/>
        </w:rPr>
      </w:pPr>
      <w:r w:rsidRPr="00A962AF">
        <w:rPr>
          <w:rFonts w:ascii="Segoe UI" w:hAnsi="Segoe UI" w:cs="Segoe UI"/>
          <w:b w:val="0"/>
          <w:i w:val="0"/>
          <w:snapToGrid w:val="0"/>
          <w:sz w:val="20"/>
        </w:rPr>
        <w:t>Przedmiotem umowy jest dostawa do ZAMAWIAJĄCEGO dwóch agregatów wody lodowej z funkcją free cooling wraz z oprzyrządowaniem, zwanych da</w:t>
      </w:r>
      <w:r>
        <w:rPr>
          <w:rFonts w:ascii="Segoe UI" w:hAnsi="Segoe UI" w:cs="Segoe UI"/>
          <w:b w:val="0"/>
          <w:i w:val="0"/>
          <w:snapToGrid w:val="0"/>
          <w:sz w:val="20"/>
        </w:rPr>
        <w:t xml:space="preserve">lej: „Agregatami wody lodowej”, </w:t>
      </w:r>
      <w:r w:rsidRPr="00A962AF">
        <w:rPr>
          <w:rFonts w:ascii="Segoe UI" w:hAnsi="Segoe UI" w:cs="Segoe UI"/>
          <w:b w:val="0"/>
          <w:i w:val="0"/>
          <w:snapToGrid w:val="0"/>
          <w:sz w:val="20"/>
        </w:rPr>
        <w:t>dla</w:t>
      </w:r>
      <w:r>
        <w:rPr>
          <w:rFonts w:ascii="Segoe UI" w:hAnsi="Segoe UI" w:cs="Segoe UI"/>
          <w:b w:val="0"/>
          <w:i w:val="0"/>
          <w:snapToGrid w:val="0"/>
          <w:sz w:val="20"/>
        </w:rPr>
        <w:t> </w:t>
      </w:r>
      <w:r w:rsidRPr="00A962AF">
        <w:rPr>
          <w:rFonts w:ascii="Segoe UI" w:hAnsi="Segoe UI" w:cs="Segoe UI"/>
          <w:b w:val="0"/>
          <w:i w:val="0"/>
          <w:snapToGrid w:val="0"/>
          <w:sz w:val="20"/>
        </w:rPr>
        <w:t>ZAMAWIAJĄCEGO do Centrum Zarządzania Siecią Urzędu Miejskiego w Koszalinie przy ul.</w:t>
      </w:r>
      <w:r>
        <w:rPr>
          <w:rFonts w:ascii="Segoe UI" w:hAnsi="Segoe UI" w:cs="Segoe UI"/>
          <w:b w:val="0"/>
          <w:i w:val="0"/>
          <w:snapToGrid w:val="0"/>
          <w:sz w:val="20"/>
        </w:rPr>
        <w:t> </w:t>
      </w:r>
      <w:r w:rsidRPr="00A962AF">
        <w:rPr>
          <w:rFonts w:ascii="Segoe UI" w:hAnsi="Segoe UI" w:cs="Segoe UI"/>
          <w:b w:val="0"/>
          <w:i w:val="0"/>
          <w:snapToGrid w:val="0"/>
          <w:sz w:val="20"/>
        </w:rPr>
        <w:t>Partyzantów 3, zgodnie z przyjętą ofertą WYKONAWCY oraz w zgodzie z  postanowieniami niniejszej umowy, w tym opisem przedmiotu zamówienia oraz projektem technicznym, stanowiącymi integralną część umowy.</w:t>
      </w:r>
    </w:p>
    <w:p w14:paraId="155A5C71" w14:textId="77777777" w:rsidR="00A962AF" w:rsidRPr="00A962AF" w:rsidRDefault="00A962AF" w:rsidP="00A962AF">
      <w:pPr>
        <w:pStyle w:val="Tekstpodstawowy"/>
        <w:numPr>
          <w:ilvl w:val="0"/>
          <w:numId w:val="44"/>
        </w:numPr>
        <w:tabs>
          <w:tab w:val="left" w:pos="142"/>
        </w:tabs>
        <w:suppressAutoHyphens w:val="0"/>
        <w:ind w:left="284" w:hanging="284"/>
        <w:jc w:val="both"/>
        <w:rPr>
          <w:rFonts w:ascii="Segoe UI" w:hAnsi="Segoe UI" w:cs="Segoe UI"/>
          <w:b w:val="0"/>
          <w:i w:val="0"/>
          <w:snapToGrid w:val="0"/>
          <w:sz w:val="20"/>
        </w:rPr>
      </w:pPr>
      <w:r w:rsidRPr="00A962AF">
        <w:rPr>
          <w:rFonts w:ascii="Segoe UI" w:hAnsi="Segoe UI" w:cs="Segoe UI"/>
          <w:b w:val="0"/>
          <w:i w:val="0"/>
          <w:snapToGrid w:val="0"/>
          <w:sz w:val="20"/>
        </w:rPr>
        <w:t xml:space="preserve">Przedmiot umowy, o którym mowa w ust.1, obejmuje: </w:t>
      </w:r>
    </w:p>
    <w:p w14:paraId="46991439" w14:textId="2380F4DF" w:rsidR="00A962AF" w:rsidRPr="00A962AF" w:rsidRDefault="00A962AF" w:rsidP="00A962AF">
      <w:pPr>
        <w:numPr>
          <w:ilvl w:val="1"/>
          <w:numId w:val="45"/>
        </w:numPr>
        <w:suppressAutoHyphens w:val="0"/>
        <w:ind w:left="709" w:hanging="425"/>
        <w:jc w:val="both"/>
        <w:rPr>
          <w:rFonts w:ascii="Segoe UI" w:hAnsi="Segoe UI" w:cs="Segoe UI"/>
          <w:bCs/>
        </w:rPr>
      </w:pPr>
      <w:r w:rsidRPr="00A962AF">
        <w:rPr>
          <w:rFonts w:ascii="Segoe UI" w:hAnsi="Segoe UI" w:cs="Segoe UI"/>
          <w:bCs/>
        </w:rPr>
        <w:t>dostawę Agregatów wody lodowej do Centrum Zarządzania Siecią Urzędu Miejskiego w</w:t>
      </w:r>
      <w:r>
        <w:rPr>
          <w:rFonts w:ascii="Segoe UI" w:hAnsi="Segoe UI" w:cs="Segoe UI"/>
          <w:bCs/>
        </w:rPr>
        <w:t> </w:t>
      </w:r>
      <w:r w:rsidRPr="00A962AF">
        <w:rPr>
          <w:rFonts w:ascii="Segoe UI" w:hAnsi="Segoe UI" w:cs="Segoe UI"/>
          <w:bCs/>
        </w:rPr>
        <w:t>Koszalinie przy ul. Partyzantów 3, ich montaż i uruchomienie;</w:t>
      </w:r>
    </w:p>
    <w:p w14:paraId="79A998E2" w14:textId="77777777" w:rsidR="00A962AF" w:rsidRPr="00A962AF" w:rsidRDefault="00A962AF" w:rsidP="00A962AF">
      <w:pPr>
        <w:numPr>
          <w:ilvl w:val="1"/>
          <w:numId w:val="45"/>
        </w:numPr>
        <w:suppressAutoHyphens w:val="0"/>
        <w:ind w:left="709" w:hanging="425"/>
        <w:jc w:val="both"/>
        <w:rPr>
          <w:rFonts w:ascii="Segoe UI" w:hAnsi="Segoe UI" w:cs="Segoe UI"/>
          <w:bCs/>
        </w:rPr>
      </w:pPr>
      <w:r w:rsidRPr="00A962AF">
        <w:rPr>
          <w:rFonts w:ascii="Segoe UI" w:hAnsi="Segoe UI" w:cs="Segoe UI"/>
          <w:bCs/>
        </w:rPr>
        <w:t>sporządzenie dokumentacji powykonawczej;</w:t>
      </w:r>
    </w:p>
    <w:p w14:paraId="7A5B0F8F" w14:textId="77777777" w:rsidR="00A962AF" w:rsidRPr="00A962AF" w:rsidRDefault="00A962AF" w:rsidP="00A962AF">
      <w:pPr>
        <w:numPr>
          <w:ilvl w:val="1"/>
          <w:numId w:val="45"/>
        </w:numPr>
        <w:suppressAutoHyphens w:val="0"/>
        <w:ind w:left="709" w:hanging="425"/>
        <w:jc w:val="both"/>
        <w:rPr>
          <w:rFonts w:ascii="Segoe UI" w:hAnsi="Segoe UI" w:cs="Segoe UI"/>
          <w:bCs/>
        </w:rPr>
      </w:pPr>
      <w:r w:rsidRPr="00A962AF">
        <w:rPr>
          <w:rFonts w:ascii="Segoe UI" w:hAnsi="Segoe UI" w:cs="Segoe UI"/>
          <w:bCs/>
        </w:rPr>
        <w:t>udzielenie gwarancji jakości na dostarczone Agregaty wody lodowej oraz usuwanie ich wad (awarii) w okresie gwarancji jakości i rękojmi za wady;</w:t>
      </w:r>
    </w:p>
    <w:p w14:paraId="1270CBBA" w14:textId="77777777" w:rsidR="00A962AF" w:rsidRPr="00A962AF" w:rsidRDefault="00A962AF" w:rsidP="00A962AF">
      <w:pPr>
        <w:numPr>
          <w:ilvl w:val="1"/>
          <w:numId w:val="45"/>
        </w:numPr>
        <w:suppressAutoHyphens w:val="0"/>
        <w:ind w:left="709" w:hanging="425"/>
        <w:jc w:val="both"/>
        <w:rPr>
          <w:rFonts w:ascii="Segoe UI" w:hAnsi="Segoe UI" w:cs="Segoe UI"/>
          <w:bCs/>
        </w:rPr>
      </w:pPr>
      <w:r w:rsidRPr="00A962AF">
        <w:rPr>
          <w:rFonts w:ascii="Segoe UI" w:hAnsi="Segoe UI" w:cs="Segoe UI"/>
          <w:bCs/>
        </w:rPr>
        <w:t xml:space="preserve">przeszkolenie personelu ZAMAWIAJĄCEGO w zakresie właściwej obsługi </w:t>
      </w:r>
      <w:r w:rsidRPr="00A962AF">
        <w:rPr>
          <w:rFonts w:ascii="Segoe UI" w:hAnsi="Segoe UI" w:cs="Segoe UI"/>
          <w:bCs/>
        </w:rPr>
        <w:br/>
        <w:t>i konserwacji Agregatów wody lodowej.</w:t>
      </w:r>
    </w:p>
    <w:p w14:paraId="0C444BE8" w14:textId="4579BB0D" w:rsidR="00A962AF" w:rsidRPr="00A962AF" w:rsidRDefault="00A962AF" w:rsidP="00A962AF">
      <w:pPr>
        <w:pStyle w:val="Tekstpodstawowy"/>
        <w:numPr>
          <w:ilvl w:val="0"/>
          <w:numId w:val="44"/>
        </w:numPr>
        <w:tabs>
          <w:tab w:val="left" w:pos="142"/>
        </w:tabs>
        <w:suppressAutoHyphens w:val="0"/>
        <w:ind w:left="284" w:hanging="284"/>
        <w:jc w:val="both"/>
        <w:rPr>
          <w:rFonts w:ascii="Segoe UI" w:hAnsi="Segoe UI" w:cs="Segoe UI"/>
          <w:b w:val="0"/>
          <w:i w:val="0"/>
          <w:snapToGrid w:val="0"/>
          <w:sz w:val="20"/>
        </w:rPr>
      </w:pPr>
      <w:r w:rsidRPr="00A962AF">
        <w:rPr>
          <w:rFonts w:ascii="Segoe UI" w:hAnsi="Segoe UI" w:cs="Segoe UI"/>
          <w:b w:val="0"/>
          <w:i w:val="0"/>
          <w:snapToGrid w:val="0"/>
          <w:sz w:val="20"/>
        </w:rPr>
        <w:t>WYKONAWCA oświadcza, że dostarczone w ramach wykonania Przedmiotu umowy Agregaty wody lodowej będą fabrycznie nowe, tj. nigdy nie użytkowane, z datą produkcji nie starszą niż z 2025 roku, kompletne, a także wolne od wad fizycznych i prawnych (tj. nie obciążone żadnymi prawami osób trzecich).</w:t>
      </w:r>
    </w:p>
    <w:p w14:paraId="3320B2A3" w14:textId="77777777" w:rsidR="00A962AF" w:rsidRPr="00A962AF" w:rsidRDefault="00A962AF" w:rsidP="00A962AF">
      <w:pPr>
        <w:pStyle w:val="Tekstpodstawowy"/>
        <w:numPr>
          <w:ilvl w:val="0"/>
          <w:numId w:val="44"/>
        </w:numPr>
        <w:tabs>
          <w:tab w:val="left" w:pos="142"/>
        </w:tabs>
        <w:suppressAutoHyphens w:val="0"/>
        <w:ind w:left="284" w:hanging="284"/>
        <w:jc w:val="both"/>
        <w:rPr>
          <w:rFonts w:ascii="Segoe UI" w:hAnsi="Segoe UI" w:cs="Segoe UI"/>
          <w:b w:val="0"/>
          <w:i w:val="0"/>
          <w:snapToGrid w:val="0"/>
          <w:sz w:val="20"/>
        </w:rPr>
      </w:pPr>
      <w:r w:rsidRPr="00A962AF">
        <w:rPr>
          <w:rFonts w:ascii="Segoe UI" w:hAnsi="Segoe UI" w:cs="Segoe UI"/>
          <w:b w:val="0"/>
          <w:i w:val="0"/>
          <w:snapToGrid w:val="0"/>
          <w:sz w:val="20"/>
        </w:rPr>
        <w:t>WYKONAWCA dostarczy Agregaty wody lodowej wraz z niezbędną dokumentacją w języku polskim, certyfikatami, instrukcją obsługi, wskazaniami co do warunków eksploatacji, warunkami gwarancji, kartą gwarancyjną i Paszportem technicznym – jeśli wymagany (zawierającym m.in. informacje, dotyczące nazwy, typu, numeru fabrycznego, producenta, roku produkcji, daty rozpoczęcia eksploatacji oraz daty ważności aktualnego przeglądu technicznego).</w:t>
      </w:r>
    </w:p>
    <w:p w14:paraId="0871E944" w14:textId="77777777" w:rsidR="00A962AF" w:rsidRPr="00A962AF" w:rsidRDefault="00A962AF" w:rsidP="00A962AF">
      <w:pPr>
        <w:pStyle w:val="Akapitzlist10"/>
        <w:suppressAutoHyphens w:val="0"/>
        <w:autoSpaceDE w:val="0"/>
        <w:autoSpaceDN w:val="0"/>
        <w:adjustRightInd w:val="0"/>
        <w:spacing w:after="0" w:line="240" w:lineRule="auto"/>
        <w:ind w:left="284"/>
        <w:contextualSpacing/>
        <w:jc w:val="both"/>
        <w:rPr>
          <w:rFonts w:ascii="Segoe UI" w:hAnsi="Segoe UI" w:cs="Segoe UI"/>
          <w:sz w:val="20"/>
          <w:szCs w:val="20"/>
        </w:rPr>
      </w:pPr>
    </w:p>
    <w:p w14:paraId="747FAEB1" w14:textId="77777777" w:rsidR="00756FEE" w:rsidRDefault="00756FEE" w:rsidP="00A962AF">
      <w:pPr>
        <w:widowControl w:val="0"/>
        <w:jc w:val="center"/>
        <w:rPr>
          <w:rFonts w:ascii="Segoe UI" w:hAnsi="Segoe UI" w:cs="Segoe UI"/>
          <w:b/>
        </w:rPr>
      </w:pPr>
    </w:p>
    <w:p w14:paraId="708D9868" w14:textId="77777777" w:rsidR="00756FEE" w:rsidRDefault="00756FEE" w:rsidP="00A962AF">
      <w:pPr>
        <w:widowControl w:val="0"/>
        <w:jc w:val="center"/>
        <w:rPr>
          <w:rFonts w:ascii="Segoe UI" w:hAnsi="Segoe UI" w:cs="Segoe UI"/>
          <w:b/>
        </w:rPr>
      </w:pPr>
    </w:p>
    <w:p w14:paraId="6E30E997" w14:textId="77777777" w:rsidR="00756FEE" w:rsidRDefault="00756FEE" w:rsidP="00A962AF">
      <w:pPr>
        <w:widowControl w:val="0"/>
        <w:jc w:val="center"/>
        <w:rPr>
          <w:rFonts w:ascii="Segoe UI" w:hAnsi="Segoe UI" w:cs="Segoe UI"/>
          <w:b/>
        </w:rPr>
      </w:pPr>
    </w:p>
    <w:p w14:paraId="150E8536" w14:textId="50307622" w:rsidR="00A962AF" w:rsidRPr="00A962AF" w:rsidRDefault="00A962AF" w:rsidP="00A962AF">
      <w:pPr>
        <w:widowControl w:val="0"/>
        <w:jc w:val="center"/>
        <w:rPr>
          <w:rFonts w:ascii="Segoe UI" w:hAnsi="Segoe UI" w:cs="Segoe UI"/>
          <w:b/>
        </w:rPr>
      </w:pPr>
      <w:r w:rsidRPr="00A962AF">
        <w:rPr>
          <w:rFonts w:ascii="Segoe UI" w:hAnsi="Segoe UI" w:cs="Segoe UI"/>
          <w:b/>
        </w:rPr>
        <w:lastRenderedPageBreak/>
        <w:t>§ 2</w:t>
      </w:r>
    </w:p>
    <w:p w14:paraId="6919223C"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Warunki dostawy, montażu i uruchomienia</w:t>
      </w:r>
    </w:p>
    <w:p w14:paraId="04434BCA" w14:textId="77777777" w:rsidR="00A962AF" w:rsidRPr="00A962AF" w:rsidRDefault="00A962AF" w:rsidP="00A962AF">
      <w:pPr>
        <w:pStyle w:val="Akapitzlist10"/>
        <w:numPr>
          <w:ilvl w:val="0"/>
          <w:numId w:val="52"/>
        </w:numPr>
        <w:suppressAutoHyphens w:val="0"/>
        <w:autoSpaceDE w:val="0"/>
        <w:autoSpaceDN w:val="0"/>
        <w:adjustRightInd w:val="0"/>
        <w:spacing w:after="0" w:line="240" w:lineRule="auto"/>
        <w:ind w:left="284" w:hanging="284"/>
        <w:contextualSpacing/>
        <w:jc w:val="both"/>
        <w:rPr>
          <w:rFonts w:ascii="Segoe UI" w:hAnsi="Segoe UI" w:cs="Segoe UI"/>
          <w:snapToGrid w:val="0"/>
          <w:sz w:val="20"/>
          <w:szCs w:val="20"/>
        </w:rPr>
      </w:pPr>
      <w:r w:rsidRPr="00A962AF">
        <w:rPr>
          <w:rFonts w:ascii="Segoe UI" w:hAnsi="Segoe UI" w:cs="Segoe UI"/>
          <w:snapToGrid w:val="0"/>
          <w:sz w:val="20"/>
          <w:szCs w:val="20"/>
        </w:rPr>
        <w:t>WYKONAWCA dostarczy, zamontuje i uruchomi Agregaty wody lodowej w ramach wynagrodzenia, o którym mowa § 6 ust. 1.</w:t>
      </w:r>
    </w:p>
    <w:p w14:paraId="24BF3EC1" w14:textId="64BC8877" w:rsidR="00A962AF" w:rsidRPr="00A962AF" w:rsidRDefault="00A962AF" w:rsidP="00A962AF">
      <w:pPr>
        <w:pStyle w:val="Akapitzlist10"/>
        <w:numPr>
          <w:ilvl w:val="0"/>
          <w:numId w:val="52"/>
        </w:numPr>
        <w:suppressAutoHyphens w:val="0"/>
        <w:autoSpaceDE w:val="0"/>
        <w:autoSpaceDN w:val="0"/>
        <w:adjustRightInd w:val="0"/>
        <w:spacing w:after="0" w:line="240" w:lineRule="auto"/>
        <w:ind w:left="284" w:hanging="284"/>
        <w:contextualSpacing/>
        <w:jc w:val="both"/>
        <w:rPr>
          <w:rFonts w:ascii="Segoe UI" w:hAnsi="Segoe UI" w:cs="Segoe UI"/>
          <w:snapToGrid w:val="0"/>
          <w:sz w:val="20"/>
          <w:szCs w:val="20"/>
        </w:rPr>
      </w:pPr>
      <w:r w:rsidRPr="00A962AF">
        <w:rPr>
          <w:rFonts w:ascii="Segoe UI" w:hAnsi="Segoe UI" w:cs="Segoe UI"/>
          <w:snapToGrid w:val="0"/>
          <w:sz w:val="20"/>
          <w:szCs w:val="20"/>
        </w:rPr>
        <w:t>WYKONAWCA jest zobowiązany poinformować ZAMAWIAJĄCEGO w formie pisemnej lub pocztą elektroniczną o terminie dostawy, montażu i uruchomienia Agregatów wody lodowej, z</w:t>
      </w:r>
      <w:r>
        <w:rPr>
          <w:rFonts w:ascii="Segoe UI" w:hAnsi="Segoe UI" w:cs="Segoe UI"/>
          <w:snapToGrid w:val="0"/>
          <w:sz w:val="20"/>
          <w:szCs w:val="20"/>
        </w:rPr>
        <w:t> </w:t>
      </w:r>
      <w:r w:rsidRPr="00A962AF">
        <w:rPr>
          <w:rFonts w:ascii="Segoe UI" w:hAnsi="Segoe UI" w:cs="Segoe UI"/>
          <w:snapToGrid w:val="0"/>
          <w:sz w:val="20"/>
          <w:szCs w:val="20"/>
        </w:rPr>
        <w:t>wyprzedzeniem co najmniej 2 dni roboczych.</w:t>
      </w:r>
    </w:p>
    <w:p w14:paraId="57D738B2" w14:textId="7959C915" w:rsidR="00A962AF" w:rsidRPr="00A962AF" w:rsidRDefault="00A962AF" w:rsidP="00A962AF">
      <w:pPr>
        <w:ind w:left="284"/>
        <w:jc w:val="both"/>
        <w:rPr>
          <w:rFonts w:ascii="Segoe UI" w:hAnsi="Segoe UI" w:cs="Segoe UI"/>
        </w:rPr>
      </w:pPr>
      <w:r w:rsidRPr="00A962AF">
        <w:rPr>
          <w:rFonts w:ascii="Segoe UI" w:hAnsi="Segoe UI" w:cs="Segoe UI"/>
          <w:snapToGrid w:val="0"/>
        </w:rPr>
        <w:t xml:space="preserve">Dostawa, montaż i uruchomienie Agregatów wody lodowej potwierdzona zostanie protokołem zdawczo-odbiorczym, sporządzonym przez WYKONAWCĘ i podpisanym </w:t>
      </w:r>
      <w:r w:rsidRPr="00A962AF">
        <w:rPr>
          <w:rFonts w:ascii="Segoe UI" w:hAnsi="Segoe UI" w:cs="Segoe UI"/>
        </w:rPr>
        <w:t>w imieniu obu stron przez osoby wymienione w § 5. Protokół zawierać będzie numery seryjne dostarczonych Agregatów wody lodowej.</w:t>
      </w:r>
    </w:p>
    <w:p w14:paraId="76A6E28C" w14:textId="7E9C5A24" w:rsidR="00A962AF" w:rsidRPr="00A962AF" w:rsidRDefault="00A962AF" w:rsidP="00A962AF">
      <w:pPr>
        <w:pStyle w:val="Akapitzlist10"/>
        <w:numPr>
          <w:ilvl w:val="0"/>
          <w:numId w:val="52"/>
        </w:numPr>
        <w:suppressAutoHyphens w:val="0"/>
        <w:autoSpaceDE w:val="0"/>
        <w:autoSpaceDN w:val="0"/>
        <w:adjustRightInd w:val="0"/>
        <w:spacing w:after="0" w:line="240" w:lineRule="auto"/>
        <w:ind w:left="284" w:hanging="284"/>
        <w:contextualSpacing/>
        <w:jc w:val="both"/>
        <w:rPr>
          <w:rFonts w:ascii="Segoe UI" w:hAnsi="Segoe UI" w:cs="Segoe UI"/>
          <w:snapToGrid w:val="0"/>
          <w:sz w:val="20"/>
          <w:szCs w:val="20"/>
        </w:rPr>
      </w:pPr>
      <w:r w:rsidRPr="00A962AF">
        <w:rPr>
          <w:rFonts w:ascii="Segoe UI" w:hAnsi="Segoe UI" w:cs="Segoe UI"/>
          <w:snapToGrid w:val="0"/>
          <w:sz w:val="20"/>
          <w:szCs w:val="20"/>
        </w:rPr>
        <w:t>W przypadku stwierdzenia, że Agregaty wody lodowej mają wady lub są niezgodne z umową, ZAMAWIAJĄCY ma prawo odmówić odbioru do czasu dostawy, montażu i uruchomienia zgodnych z</w:t>
      </w:r>
      <w:r>
        <w:rPr>
          <w:rFonts w:ascii="Segoe UI" w:hAnsi="Segoe UI" w:cs="Segoe UI"/>
          <w:snapToGrid w:val="0"/>
          <w:sz w:val="20"/>
          <w:szCs w:val="20"/>
        </w:rPr>
        <w:t> </w:t>
      </w:r>
      <w:r w:rsidRPr="00A962AF">
        <w:rPr>
          <w:rFonts w:ascii="Segoe UI" w:hAnsi="Segoe UI" w:cs="Segoe UI"/>
          <w:snapToGrid w:val="0"/>
          <w:sz w:val="20"/>
          <w:szCs w:val="20"/>
        </w:rPr>
        <w:t>umową i wolnych od wad.</w:t>
      </w:r>
    </w:p>
    <w:p w14:paraId="7B4E058C" w14:textId="77777777" w:rsidR="00A962AF" w:rsidRPr="00A962AF" w:rsidRDefault="00A962AF" w:rsidP="00A962AF">
      <w:pPr>
        <w:pStyle w:val="Akapitzlist10"/>
        <w:numPr>
          <w:ilvl w:val="0"/>
          <w:numId w:val="52"/>
        </w:numPr>
        <w:suppressAutoHyphens w:val="0"/>
        <w:autoSpaceDE w:val="0"/>
        <w:autoSpaceDN w:val="0"/>
        <w:adjustRightInd w:val="0"/>
        <w:spacing w:after="0" w:line="240" w:lineRule="auto"/>
        <w:ind w:left="284" w:hanging="284"/>
        <w:contextualSpacing/>
        <w:jc w:val="both"/>
        <w:rPr>
          <w:rFonts w:ascii="Segoe UI" w:hAnsi="Segoe UI" w:cs="Segoe UI"/>
          <w:snapToGrid w:val="0"/>
          <w:sz w:val="20"/>
          <w:szCs w:val="20"/>
        </w:rPr>
      </w:pPr>
      <w:r w:rsidRPr="00A962AF">
        <w:rPr>
          <w:rFonts w:ascii="Segoe UI" w:hAnsi="Segoe UI" w:cs="Segoe UI"/>
          <w:snapToGrid w:val="0"/>
          <w:sz w:val="20"/>
          <w:szCs w:val="20"/>
        </w:rPr>
        <w:t>Koszty usuwania wad dostarczonych Agregatów wody lodowej ponosi WYKONAWCA, a okres ich usuwania nie przedłuża umownego terminu wykonania Umowy.</w:t>
      </w:r>
    </w:p>
    <w:p w14:paraId="7B37D340" w14:textId="77777777" w:rsidR="00A962AF" w:rsidRPr="00A962AF" w:rsidRDefault="00A962AF" w:rsidP="00A962AF">
      <w:pPr>
        <w:pStyle w:val="Akapitzlist10"/>
        <w:numPr>
          <w:ilvl w:val="0"/>
          <w:numId w:val="52"/>
        </w:numPr>
        <w:suppressAutoHyphens w:val="0"/>
        <w:autoSpaceDE w:val="0"/>
        <w:autoSpaceDN w:val="0"/>
        <w:adjustRightInd w:val="0"/>
        <w:spacing w:after="0" w:line="240" w:lineRule="auto"/>
        <w:ind w:left="284" w:hanging="284"/>
        <w:contextualSpacing/>
        <w:jc w:val="both"/>
        <w:rPr>
          <w:rFonts w:ascii="Segoe UI" w:hAnsi="Segoe UI" w:cs="Segoe UI"/>
          <w:sz w:val="20"/>
          <w:szCs w:val="20"/>
        </w:rPr>
      </w:pPr>
      <w:r w:rsidRPr="00A962AF">
        <w:rPr>
          <w:rFonts w:ascii="Segoe UI" w:hAnsi="Segoe UI" w:cs="Segoe UI"/>
          <w:snapToGrid w:val="0"/>
          <w:sz w:val="20"/>
          <w:szCs w:val="20"/>
        </w:rPr>
        <w:t>WYKONAWCA odpowiada za szkody wyrządzone w trakcie wykonywania czynności, o których mowa w ust. 1, w mieniu ZAMAWIAJĄCEGO, w tym za utratę lub uszkodzenie urządzeń i wyposażenia Centrum Zarzadzania Siecią, i jest zobowiązany do ich usunięcia na swój koszt.</w:t>
      </w:r>
    </w:p>
    <w:p w14:paraId="27B04725" w14:textId="77777777" w:rsidR="00A962AF" w:rsidRPr="00A962AF" w:rsidRDefault="00A962AF" w:rsidP="00A962AF">
      <w:pPr>
        <w:pStyle w:val="Akapitzlist10"/>
        <w:numPr>
          <w:ilvl w:val="0"/>
          <w:numId w:val="52"/>
        </w:numPr>
        <w:suppressAutoHyphens w:val="0"/>
        <w:autoSpaceDE w:val="0"/>
        <w:autoSpaceDN w:val="0"/>
        <w:adjustRightInd w:val="0"/>
        <w:spacing w:after="0" w:line="240" w:lineRule="auto"/>
        <w:ind w:left="284" w:hanging="284"/>
        <w:contextualSpacing/>
        <w:jc w:val="both"/>
        <w:rPr>
          <w:rFonts w:ascii="Segoe UI" w:hAnsi="Segoe UI" w:cs="Segoe UI"/>
          <w:sz w:val="20"/>
          <w:szCs w:val="20"/>
        </w:rPr>
      </w:pPr>
      <w:r w:rsidRPr="00A962AF">
        <w:rPr>
          <w:rFonts w:ascii="Segoe UI" w:hAnsi="Segoe UI" w:cs="Segoe UI"/>
          <w:sz w:val="20"/>
          <w:szCs w:val="20"/>
        </w:rPr>
        <w:t xml:space="preserve">WYKONAWCA na okres obowiązywania umowy musi posiadać ubezpieczenie odpowiedzialności cywilnej (OC) </w:t>
      </w:r>
      <w:r w:rsidRPr="00A962AF">
        <w:rPr>
          <w:rStyle w:val="BrakA"/>
          <w:rFonts w:ascii="Segoe UI" w:hAnsi="Segoe UI" w:cs="Segoe UI"/>
          <w:sz w:val="20"/>
          <w:szCs w:val="20"/>
        </w:rPr>
        <w:t>w zakresie prowadzonej działalności związanej z przedmiotem zam</w:t>
      </w:r>
      <w:r w:rsidRPr="00A962AF">
        <w:rPr>
          <w:rStyle w:val="BrakA"/>
          <w:rFonts w:ascii="Segoe UI" w:hAnsi="Segoe UI" w:cs="Segoe UI"/>
          <w:sz w:val="20"/>
          <w:szCs w:val="20"/>
          <w:lang w:val="es-ES_tradnl"/>
        </w:rPr>
        <w:t>ó</w:t>
      </w:r>
      <w:r w:rsidRPr="00A962AF">
        <w:rPr>
          <w:rStyle w:val="BrakA"/>
          <w:rFonts w:ascii="Segoe UI" w:hAnsi="Segoe UI" w:cs="Segoe UI"/>
          <w:sz w:val="20"/>
          <w:szCs w:val="20"/>
        </w:rPr>
        <w:t>wienia</w:t>
      </w:r>
      <w:r w:rsidRPr="00A962AF">
        <w:rPr>
          <w:rFonts w:ascii="Segoe UI" w:hAnsi="Segoe UI" w:cs="Segoe UI"/>
          <w:sz w:val="20"/>
          <w:szCs w:val="20"/>
        </w:rPr>
        <w:t xml:space="preserve"> na kwotę równą co najmniej 250.000,- zł. Uwierzytelniona kopia polisy stanowi załącznik do umowy. </w:t>
      </w:r>
      <w:r w:rsidRPr="00A962AF">
        <w:rPr>
          <w:rStyle w:val="BrakA"/>
          <w:rFonts w:ascii="Segoe UI" w:hAnsi="Segoe UI" w:cs="Segoe UI"/>
          <w:sz w:val="20"/>
          <w:szCs w:val="20"/>
        </w:rPr>
        <w:t>Umowa ubezpieczenia powinna zapewniać wypłatę odszkodowania płatnego w walucie polskiej, w kwotach koniecznych dla naprawienia poniesionej szkody. Jeżeli termin objęcia ochroną ubezpieczeniową upłynie w trakcie realizacji zamówienia, WYKONAWCA jest zobowiązany przedłużyć termin ubezpieczenia oraz bez osobnego wezwania przedłożyć kserokopię odnowionej polisy, potwierdzonej za zgodność z oryginałem wraz z dowodem jej opłacenia ZAMAWIAJĄCEMU na co najmniej 7 dni przed terminem końcowym istniejącej umowy ubezpieczenia. W przypadku nieodnowienia przez WYKONAWCĘ w trakcie realizacji umowy polisy ZAMAWIAJĄCY może odstąpić od umowy. Odstąpienie od umowy z przyczyn, o których mowa w niniejszym ustępie, stanowi odstąpienie z przyczyn zawinionych przez WYKONAWCĘ.</w:t>
      </w:r>
    </w:p>
    <w:p w14:paraId="30A62AE3" w14:textId="7ECF183C" w:rsidR="00A962AF" w:rsidRPr="00A962AF" w:rsidRDefault="00A962AF" w:rsidP="00A962AF">
      <w:pPr>
        <w:pStyle w:val="Akapitzlist10"/>
        <w:numPr>
          <w:ilvl w:val="0"/>
          <w:numId w:val="52"/>
        </w:numPr>
        <w:suppressAutoHyphens w:val="0"/>
        <w:autoSpaceDE w:val="0"/>
        <w:autoSpaceDN w:val="0"/>
        <w:adjustRightInd w:val="0"/>
        <w:spacing w:after="0" w:line="240" w:lineRule="auto"/>
        <w:ind w:left="284" w:hanging="284"/>
        <w:contextualSpacing/>
        <w:jc w:val="both"/>
        <w:rPr>
          <w:rFonts w:ascii="Segoe UI" w:hAnsi="Segoe UI" w:cs="Segoe UI"/>
          <w:sz w:val="20"/>
          <w:szCs w:val="20"/>
        </w:rPr>
      </w:pPr>
      <w:r w:rsidRPr="00A962AF">
        <w:rPr>
          <w:rFonts w:ascii="Segoe UI" w:hAnsi="Segoe UI" w:cs="Segoe UI"/>
          <w:snapToGrid w:val="0"/>
          <w:sz w:val="20"/>
          <w:szCs w:val="20"/>
        </w:rPr>
        <w:t>WYKONAWCA ponosi pełną odpowiedzialność za właściwą eksploatację i bezpieczne korzystanie ze</w:t>
      </w:r>
      <w:r>
        <w:rPr>
          <w:rFonts w:ascii="Segoe UI" w:hAnsi="Segoe UI" w:cs="Segoe UI"/>
          <w:snapToGrid w:val="0"/>
          <w:sz w:val="20"/>
          <w:szCs w:val="20"/>
        </w:rPr>
        <w:t> </w:t>
      </w:r>
      <w:r w:rsidRPr="00A962AF">
        <w:rPr>
          <w:rFonts w:ascii="Segoe UI" w:hAnsi="Segoe UI" w:cs="Segoe UI"/>
          <w:snapToGrid w:val="0"/>
          <w:sz w:val="20"/>
          <w:szCs w:val="20"/>
        </w:rPr>
        <w:t>wszelkich urządzeń wykorzystywanych do realizacji przedmiotu umowy, a także za zapewnienie bezpieczeństwa osób będących w zasięgu osoby wykonującej prace związane z przedmiotem umowy.</w:t>
      </w:r>
    </w:p>
    <w:p w14:paraId="71C81523" w14:textId="77777777" w:rsidR="00A962AF" w:rsidRPr="00A962AF" w:rsidRDefault="00A962AF" w:rsidP="00A962AF">
      <w:pPr>
        <w:widowControl w:val="0"/>
        <w:jc w:val="both"/>
        <w:rPr>
          <w:rFonts w:ascii="Segoe UI" w:hAnsi="Segoe UI" w:cs="Segoe UI"/>
        </w:rPr>
      </w:pPr>
    </w:p>
    <w:p w14:paraId="23DFD548" w14:textId="77777777" w:rsidR="00A962AF" w:rsidRPr="00A962AF" w:rsidRDefault="00A962AF" w:rsidP="00A962AF">
      <w:pPr>
        <w:widowControl w:val="0"/>
        <w:contextualSpacing/>
        <w:mirrorIndents/>
        <w:jc w:val="center"/>
        <w:rPr>
          <w:rFonts w:ascii="Segoe UI" w:hAnsi="Segoe UI" w:cs="Segoe UI"/>
          <w:b/>
        </w:rPr>
      </w:pPr>
      <w:r w:rsidRPr="00A962AF">
        <w:rPr>
          <w:rFonts w:ascii="Segoe UI" w:hAnsi="Segoe UI" w:cs="Segoe UI"/>
          <w:b/>
        </w:rPr>
        <w:t>§ 3</w:t>
      </w:r>
    </w:p>
    <w:p w14:paraId="5D05DE7B" w14:textId="77777777" w:rsidR="00A962AF" w:rsidRPr="00A962AF" w:rsidRDefault="00A962AF" w:rsidP="00A962AF">
      <w:pPr>
        <w:widowControl w:val="0"/>
        <w:contextualSpacing/>
        <w:mirrorIndents/>
        <w:jc w:val="center"/>
        <w:rPr>
          <w:rFonts w:ascii="Segoe UI" w:hAnsi="Segoe UI" w:cs="Segoe UI"/>
          <w:b/>
          <w:iCs/>
        </w:rPr>
      </w:pPr>
      <w:r w:rsidRPr="00A962AF">
        <w:rPr>
          <w:rFonts w:ascii="Segoe UI" w:hAnsi="Segoe UI" w:cs="Segoe UI"/>
          <w:b/>
          <w:iCs/>
        </w:rPr>
        <w:t>Termin wykonania Umowy</w:t>
      </w:r>
    </w:p>
    <w:p w14:paraId="4534FEC8" w14:textId="77777777" w:rsidR="00A962AF" w:rsidRPr="00A962AF" w:rsidRDefault="00A962AF" w:rsidP="00A962AF">
      <w:pPr>
        <w:widowControl w:val="0"/>
        <w:jc w:val="both"/>
        <w:rPr>
          <w:rFonts w:ascii="Segoe UI" w:hAnsi="Segoe UI" w:cs="Segoe UI"/>
        </w:rPr>
      </w:pPr>
      <w:r w:rsidRPr="00A962AF">
        <w:rPr>
          <w:rFonts w:ascii="Segoe UI" w:hAnsi="Segoe UI" w:cs="Segoe UI"/>
        </w:rPr>
        <w:t xml:space="preserve">Strony ustalają, że Przedmiot umowy zostanie wykonany w terminie do …. miesięcy </w:t>
      </w:r>
      <w:r w:rsidRPr="00A962AF">
        <w:rPr>
          <w:rFonts w:ascii="Segoe UI" w:hAnsi="Segoe UI" w:cs="Segoe UI"/>
        </w:rPr>
        <w:br/>
        <w:t>od dnia zawarcia umowy.</w:t>
      </w:r>
    </w:p>
    <w:p w14:paraId="1D1F204A" w14:textId="77777777" w:rsidR="00A962AF" w:rsidRPr="00A962AF" w:rsidRDefault="00A962AF" w:rsidP="00A962AF">
      <w:pPr>
        <w:widowControl w:val="0"/>
        <w:jc w:val="both"/>
        <w:rPr>
          <w:rFonts w:ascii="Segoe UI" w:hAnsi="Segoe UI" w:cs="Segoe UI"/>
        </w:rPr>
      </w:pPr>
    </w:p>
    <w:p w14:paraId="4E26845C" w14:textId="77777777" w:rsidR="00A962AF" w:rsidRPr="00A962AF" w:rsidRDefault="00A962AF" w:rsidP="00A962AF">
      <w:pPr>
        <w:widowControl w:val="0"/>
        <w:contextualSpacing/>
        <w:mirrorIndents/>
        <w:jc w:val="center"/>
        <w:rPr>
          <w:rFonts w:ascii="Segoe UI" w:hAnsi="Segoe UI" w:cs="Segoe UI"/>
          <w:b/>
        </w:rPr>
      </w:pPr>
      <w:r w:rsidRPr="00A962AF">
        <w:rPr>
          <w:rFonts w:ascii="Segoe UI" w:hAnsi="Segoe UI" w:cs="Segoe UI"/>
          <w:b/>
        </w:rPr>
        <w:t>§ 4</w:t>
      </w:r>
    </w:p>
    <w:p w14:paraId="36B09038" w14:textId="77777777" w:rsidR="00A962AF" w:rsidRPr="00A962AF" w:rsidRDefault="00A962AF" w:rsidP="00A962AF">
      <w:pPr>
        <w:widowControl w:val="0"/>
        <w:contextualSpacing/>
        <w:mirrorIndents/>
        <w:jc w:val="center"/>
        <w:rPr>
          <w:rFonts w:ascii="Segoe UI" w:hAnsi="Segoe UI" w:cs="Segoe UI"/>
          <w:b/>
          <w:iCs/>
        </w:rPr>
      </w:pPr>
      <w:r w:rsidRPr="00A962AF">
        <w:rPr>
          <w:rFonts w:ascii="Segoe UI" w:hAnsi="Segoe UI" w:cs="Segoe UI"/>
          <w:b/>
          <w:iCs/>
        </w:rPr>
        <w:t>Szkolenie personelu ZAMAWIAJĄCEGO</w:t>
      </w:r>
    </w:p>
    <w:p w14:paraId="2E99832B" w14:textId="77777777" w:rsidR="00A962AF" w:rsidRPr="00A962AF" w:rsidRDefault="00A962AF" w:rsidP="00A962AF">
      <w:pPr>
        <w:pStyle w:val="Akapitzlist10"/>
        <w:numPr>
          <w:ilvl w:val="0"/>
          <w:numId w:val="53"/>
        </w:numPr>
        <w:suppressAutoHyphens w:val="0"/>
        <w:autoSpaceDE w:val="0"/>
        <w:autoSpaceDN w:val="0"/>
        <w:adjustRightInd w:val="0"/>
        <w:spacing w:after="0" w:line="240" w:lineRule="auto"/>
        <w:ind w:left="284" w:hanging="284"/>
        <w:contextualSpacing/>
        <w:jc w:val="both"/>
        <w:rPr>
          <w:rFonts w:ascii="Segoe UI" w:hAnsi="Segoe UI" w:cs="Segoe UI"/>
          <w:snapToGrid w:val="0"/>
          <w:sz w:val="20"/>
          <w:szCs w:val="20"/>
        </w:rPr>
      </w:pPr>
      <w:r w:rsidRPr="00A962AF">
        <w:rPr>
          <w:rFonts w:ascii="Segoe UI" w:hAnsi="Segoe UI" w:cs="Segoe UI"/>
          <w:snapToGrid w:val="0"/>
          <w:sz w:val="20"/>
          <w:szCs w:val="20"/>
        </w:rPr>
        <w:t xml:space="preserve">WYKONAWCA zobowiązuje się do przeszkolenia, w siedzibie ZAMAWIAJĄCEGO, </w:t>
      </w:r>
      <w:r w:rsidRPr="00A962AF">
        <w:rPr>
          <w:rFonts w:ascii="Segoe UI" w:hAnsi="Segoe UI" w:cs="Segoe UI"/>
          <w:snapToGrid w:val="0"/>
          <w:sz w:val="20"/>
          <w:szCs w:val="20"/>
        </w:rPr>
        <w:br/>
        <w:t xml:space="preserve">w zakresie właściwej obsługi i konserwacji Agregatów wody lodowej nie więcej niż </w:t>
      </w:r>
      <w:r w:rsidRPr="00A962AF">
        <w:rPr>
          <w:rFonts w:ascii="Segoe UI" w:hAnsi="Segoe UI" w:cs="Segoe UI"/>
          <w:snapToGrid w:val="0"/>
          <w:sz w:val="20"/>
          <w:szCs w:val="20"/>
        </w:rPr>
        <w:br/>
        <w:t>7 osób wskazanych przez ZAMAWIAJĄCEGO w terminie 7 dni od daty obustronnego podpisania protokołu zdawczo-odbiorczego, o którym mowa w § 2 ust. 2.</w:t>
      </w:r>
    </w:p>
    <w:p w14:paraId="5249E5C2" w14:textId="77777777" w:rsidR="00A962AF" w:rsidRPr="00A962AF" w:rsidRDefault="00A962AF" w:rsidP="00A962AF">
      <w:pPr>
        <w:pStyle w:val="Akapitzlist10"/>
        <w:numPr>
          <w:ilvl w:val="0"/>
          <w:numId w:val="53"/>
        </w:numPr>
        <w:suppressAutoHyphens w:val="0"/>
        <w:autoSpaceDE w:val="0"/>
        <w:autoSpaceDN w:val="0"/>
        <w:adjustRightInd w:val="0"/>
        <w:spacing w:after="0" w:line="240" w:lineRule="auto"/>
        <w:ind w:left="284" w:hanging="284"/>
        <w:contextualSpacing/>
        <w:jc w:val="both"/>
        <w:rPr>
          <w:rFonts w:ascii="Segoe UI" w:hAnsi="Segoe UI" w:cs="Segoe UI"/>
          <w:snapToGrid w:val="0"/>
          <w:sz w:val="20"/>
          <w:szCs w:val="20"/>
        </w:rPr>
      </w:pPr>
      <w:r w:rsidRPr="00A962AF">
        <w:rPr>
          <w:rFonts w:ascii="Segoe UI" w:hAnsi="Segoe UI" w:cs="Segoe UI"/>
          <w:snapToGrid w:val="0"/>
          <w:sz w:val="20"/>
          <w:szCs w:val="20"/>
        </w:rPr>
        <w:t>Szkolenie osób wskazanych przez ZAMAWIAJĄCEGO zostanie przeprowadzone przez wykwalifikowaną kadrę WYKONAWCY.</w:t>
      </w:r>
    </w:p>
    <w:p w14:paraId="780014D8" w14:textId="61B088F0" w:rsidR="00A962AF" w:rsidRPr="00A962AF" w:rsidRDefault="00A962AF" w:rsidP="00A962AF">
      <w:pPr>
        <w:pStyle w:val="Akapitzlist10"/>
        <w:numPr>
          <w:ilvl w:val="0"/>
          <w:numId w:val="53"/>
        </w:numPr>
        <w:suppressAutoHyphens w:val="0"/>
        <w:autoSpaceDE w:val="0"/>
        <w:autoSpaceDN w:val="0"/>
        <w:adjustRightInd w:val="0"/>
        <w:spacing w:after="0" w:line="240" w:lineRule="auto"/>
        <w:ind w:left="284" w:hanging="284"/>
        <w:contextualSpacing/>
        <w:jc w:val="both"/>
        <w:rPr>
          <w:rFonts w:ascii="Segoe UI" w:hAnsi="Segoe UI" w:cs="Segoe UI"/>
          <w:snapToGrid w:val="0"/>
          <w:sz w:val="20"/>
          <w:szCs w:val="20"/>
        </w:rPr>
      </w:pPr>
      <w:r w:rsidRPr="00A962AF">
        <w:rPr>
          <w:rFonts w:ascii="Segoe UI" w:hAnsi="Segoe UI" w:cs="Segoe UI"/>
          <w:snapToGrid w:val="0"/>
          <w:sz w:val="20"/>
          <w:szCs w:val="20"/>
        </w:rPr>
        <w:t>Szkolenie osób wskazanych przez ZAMAWIAJĄCEGO obejmować będzie co najmniej:</w:t>
      </w:r>
    </w:p>
    <w:p w14:paraId="362CACB6" w14:textId="77777777" w:rsidR="00A962AF" w:rsidRPr="00A962AF" w:rsidRDefault="00A962AF" w:rsidP="00A962AF">
      <w:pPr>
        <w:numPr>
          <w:ilvl w:val="1"/>
          <w:numId w:val="54"/>
        </w:numPr>
        <w:suppressAutoHyphens w:val="0"/>
        <w:ind w:left="709" w:hanging="425"/>
        <w:jc w:val="both"/>
        <w:rPr>
          <w:rFonts w:ascii="Segoe UI" w:hAnsi="Segoe UI" w:cs="Segoe UI"/>
          <w:bCs/>
        </w:rPr>
      </w:pPr>
      <w:r w:rsidRPr="00A962AF">
        <w:rPr>
          <w:rFonts w:ascii="Segoe UI" w:hAnsi="Segoe UI" w:cs="Segoe UI"/>
          <w:bCs/>
        </w:rPr>
        <w:t>instruktaż zawierający niezbędne wskazania producenta związane z bezpieczną obsługą Agregatów wody lodowej – zgodnie z wymaganiami gwarancyjnymi;</w:t>
      </w:r>
    </w:p>
    <w:p w14:paraId="6AEAA0E6" w14:textId="77777777" w:rsidR="00A962AF" w:rsidRPr="00A962AF" w:rsidRDefault="00A962AF" w:rsidP="00A962AF">
      <w:pPr>
        <w:numPr>
          <w:ilvl w:val="1"/>
          <w:numId w:val="54"/>
        </w:numPr>
        <w:suppressAutoHyphens w:val="0"/>
        <w:ind w:left="709" w:hanging="425"/>
        <w:jc w:val="both"/>
        <w:rPr>
          <w:rFonts w:ascii="Segoe UI" w:hAnsi="Segoe UI" w:cs="Segoe UI"/>
          <w:bCs/>
        </w:rPr>
      </w:pPr>
      <w:r w:rsidRPr="00A962AF">
        <w:rPr>
          <w:rFonts w:ascii="Segoe UI" w:hAnsi="Segoe UI" w:cs="Segoe UI"/>
          <w:bCs/>
        </w:rPr>
        <w:t>przekazanie informacji o bezpiecznym, zgodnym z instrukcją użytkowania, sposobie posługiwania się akcesoriami dołączonymi do Agregatów wody lodowej.</w:t>
      </w:r>
    </w:p>
    <w:p w14:paraId="462B8F24" w14:textId="4EC464C8" w:rsidR="00A962AF" w:rsidRPr="00A962AF" w:rsidRDefault="00A962AF" w:rsidP="00A962AF">
      <w:pPr>
        <w:pStyle w:val="Akapitzlist10"/>
        <w:numPr>
          <w:ilvl w:val="0"/>
          <w:numId w:val="53"/>
        </w:numPr>
        <w:suppressAutoHyphens w:val="0"/>
        <w:autoSpaceDE w:val="0"/>
        <w:autoSpaceDN w:val="0"/>
        <w:adjustRightInd w:val="0"/>
        <w:spacing w:after="0" w:line="240" w:lineRule="auto"/>
        <w:ind w:left="284" w:hanging="284"/>
        <w:contextualSpacing/>
        <w:jc w:val="both"/>
        <w:rPr>
          <w:rFonts w:ascii="Segoe UI" w:hAnsi="Segoe UI" w:cs="Segoe UI"/>
          <w:snapToGrid w:val="0"/>
          <w:sz w:val="20"/>
          <w:szCs w:val="20"/>
        </w:rPr>
      </w:pPr>
      <w:r w:rsidRPr="00A962AF">
        <w:rPr>
          <w:rFonts w:ascii="Segoe UI" w:hAnsi="Segoe UI" w:cs="Segoe UI"/>
          <w:snapToGrid w:val="0"/>
          <w:sz w:val="20"/>
          <w:szCs w:val="20"/>
        </w:rPr>
        <w:lastRenderedPageBreak/>
        <w:t>WYKONAWCA jest zobowiązany przekazać ZAMAWIAJĄCEMU protokół z przeprowadzonego szkolenia, zawierający plan szkolenia i listę obecności uczestników szkolenia,</w:t>
      </w:r>
      <w:r>
        <w:rPr>
          <w:rFonts w:ascii="Segoe UI" w:hAnsi="Segoe UI" w:cs="Segoe UI"/>
          <w:snapToGrid w:val="0"/>
          <w:sz w:val="20"/>
          <w:szCs w:val="20"/>
        </w:rPr>
        <w:t xml:space="preserve"> </w:t>
      </w:r>
      <w:r w:rsidRPr="00A962AF">
        <w:rPr>
          <w:rFonts w:ascii="Segoe UI" w:hAnsi="Segoe UI" w:cs="Segoe UI"/>
          <w:snapToGrid w:val="0"/>
          <w:sz w:val="20"/>
          <w:szCs w:val="20"/>
        </w:rPr>
        <w:t>oraz w załączeniu imienne zaświadczenia lub certyfikaty potwierdzające udział w szkoleniu, w terminie 7 dni licząc od</w:t>
      </w:r>
      <w:r>
        <w:rPr>
          <w:rFonts w:ascii="Segoe UI" w:hAnsi="Segoe UI" w:cs="Segoe UI"/>
          <w:snapToGrid w:val="0"/>
          <w:sz w:val="20"/>
          <w:szCs w:val="20"/>
        </w:rPr>
        <w:t> </w:t>
      </w:r>
      <w:r w:rsidRPr="00A962AF">
        <w:rPr>
          <w:rFonts w:ascii="Segoe UI" w:hAnsi="Segoe UI" w:cs="Segoe UI"/>
          <w:snapToGrid w:val="0"/>
          <w:sz w:val="20"/>
          <w:szCs w:val="20"/>
        </w:rPr>
        <w:t xml:space="preserve">dnia odbycia szkolenia. Protokół podlega zatwierdzeniu przez ZAMAWIAJĄCEGO, a czynności tej w jego imieniu dokonują osoby wymienione w § 5 ust. 1. </w:t>
      </w:r>
    </w:p>
    <w:p w14:paraId="101F2E06" w14:textId="77777777" w:rsidR="00A962AF" w:rsidRPr="00A962AF" w:rsidRDefault="00A962AF" w:rsidP="00A962AF">
      <w:pPr>
        <w:widowControl w:val="0"/>
        <w:jc w:val="both"/>
        <w:rPr>
          <w:rFonts w:ascii="Segoe UI" w:hAnsi="Segoe UI" w:cs="Segoe UI"/>
        </w:rPr>
      </w:pPr>
    </w:p>
    <w:p w14:paraId="17355CC5"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5</w:t>
      </w:r>
    </w:p>
    <w:p w14:paraId="7534BB11"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Osoby odpowiedzialne</w:t>
      </w:r>
    </w:p>
    <w:p w14:paraId="02F982A6" w14:textId="77777777" w:rsidR="00A962AF" w:rsidRPr="00A962AF" w:rsidRDefault="00A962AF" w:rsidP="00A962AF">
      <w:pPr>
        <w:pStyle w:val="Akapitzlist10"/>
        <w:widowControl w:val="0"/>
        <w:numPr>
          <w:ilvl w:val="0"/>
          <w:numId w:val="46"/>
        </w:numPr>
        <w:suppressAutoHyphens w:val="0"/>
        <w:spacing w:after="0" w:line="240" w:lineRule="auto"/>
        <w:ind w:left="284" w:hanging="284"/>
        <w:contextualSpacing/>
        <w:jc w:val="both"/>
        <w:rPr>
          <w:rFonts w:ascii="Segoe UI" w:hAnsi="Segoe UI" w:cs="Segoe UI"/>
          <w:sz w:val="20"/>
          <w:szCs w:val="20"/>
        </w:rPr>
      </w:pPr>
      <w:r w:rsidRPr="00A962AF">
        <w:rPr>
          <w:rFonts w:ascii="Segoe UI" w:hAnsi="Segoe UI" w:cs="Segoe UI"/>
          <w:sz w:val="20"/>
          <w:szCs w:val="20"/>
        </w:rPr>
        <w:t xml:space="preserve">Nadzór nad realizacją umowy ze strony </w:t>
      </w:r>
      <w:r w:rsidRPr="00A962AF">
        <w:rPr>
          <w:rFonts w:ascii="Segoe UI" w:hAnsi="Segoe UI" w:cs="Segoe UI"/>
          <w:snapToGrid w:val="0"/>
          <w:sz w:val="20"/>
          <w:szCs w:val="20"/>
        </w:rPr>
        <w:t xml:space="preserve">ZAMAWIAJĄCEGO </w:t>
      </w:r>
      <w:r w:rsidRPr="00A962AF">
        <w:rPr>
          <w:rFonts w:ascii="Segoe UI" w:hAnsi="Segoe UI" w:cs="Segoe UI"/>
          <w:sz w:val="20"/>
          <w:szCs w:val="20"/>
        </w:rPr>
        <w:t xml:space="preserve">sprawować będą: </w:t>
      </w:r>
    </w:p>
    <w:p w14:paraId="3915DD5E" w14:textId="77777777" w:rsidR="00A962AF" w:rsidRPr="00A962AF" w:rsidRDefault="00A962AF" w:rsidP="00A962AF">
      <w:pPr>
        <w:pStyle w:val="Akapitzlist10"/>
        <w:widowControl w:val="0"/>
        <w:suppressAutoHyphens w:val="0"/>
        <w:spacing w:after="0" w:line="240" w:lineRule="auto"/>
        <w:ind w:left="284"/>
        <w:contextualSpacing/>
        <w:jc w:val="both"/>
        <w:rPr>
          <w:rFonts w:ascii="Segoe UI" w:hAnsi="Segoe UI" w:cs="Segoe UI"/>
          <w:sz w:val="20"/>
          <w:szCs w:val="20"/>
        </w:rPr>
      </w:pPr>
      <w:r w:rsidRPr="00A962AF">
        <w:rPr>
          <w:rFonts w:ascii="Segoe UI" w:hAnsi="Segoe UI" w:cs="Segoe UI"/>
          <w:sz w:val="20"/>
          <w:szCs w:val="20"/>
        </w:rPr>
        <w:t>………………………………………………………………………………………………….…………..</w:t>
      </w:r>
    </w:p>
    <w:p w14:paraId="16DA286F" w14:textId="77777777" w:rsidR="00A962AF" w:rsidRPr="00A962AF" w:rsidRDefault="00A962AF" w:rsidP="00A962AF">
      <w:pPr>
        <w:pStyle w:val="Akapitzlist10"/>
        <w:widowControl w:val="0"/>
        <w:suppressAutoHyphens w:val="0"/>
        <w:spacing w:after="0" w:line="240" w:lineRule="auto"/>
        <w:ind w:left="992" w:firstLine="424"/>
        <w:contextualSpacing/>
        <w:jc w:val="both"/>
        <w:rPr>
          <w:rFonts w:ascii="Segoe UI" w:hAnsi="Segoe UI" w:cs="Segoe UI"/>
          <w:sz w:val="20"/>
          <w:szCs w:val="20"/>
        </w:rPr>
      </w:pPr>
      <w:r w:rsidRPr="00A962AF">
        <w:rPr>
          <w:rFonts w:ascii="Segoe UI" w:hAnsi="Segoe UI" w:cs="Segoe UI"/>
          <w:sz w:val="20"/>
          <w:szCs w:val="20"/>
        </w:rPr>
        <w:t>tel. ………………….…….., e-mail: ………………….……..</w:t>
      </w:r>
    </w:p>
    <w:p w14:paraId="4A4DE72A" w14:textId="77777777" w:rsidR="00A962AF" w:rsidRPr="00A962AF" w:rsidRDefault="00A962AF" w:rsidP="00A962AF">
      <w:pPr>
        <w:pStyle w:val="Akapitzlist10"/>
        <w:widowControl w:val="0"/>
        <w:suppressAutoHyphens w:val="0"/>
        <w:spacing w:after="0" w:line="240" w:lineRule="auto"/>
        <w:ind w:left="284"/>
        <w:contextualSpacing/>
        <w:jc w:val="both"/>
        <w:rPr>
          <w:rFonts w:ascii="Segoe UI" w:hAnsi="Segoe UI" w:cs="Segoe UI"/>
          <w:sz w:val="20"/>
          <w:szCs w:val="20"/>
        </w:rPr>
      </w:pPr>
      <w:r w:rsidRPr="00A962AF">
        <w:rPr>
          <w:rFonts w:ascii="Segoe UI" w:hAnsi="Segoe UI" w:cs="Segoe UI"/>
          <w:sz w:val="20"/>
          <w:szCs w:val="20"/>
        </w:rPr>
        <w:t>………………………………………………………………………………………………….…………..</w:t>
      </w:r>
    </w:p>
    <w:p w14:paraId="29AA22FB" w14:textId="77777777" w:rsidR="00A962AF" w:rsidRPr="00A962AF" w:rsidRDefault="00A962AF" w:rsidP="00A962AF">
      <w:pPr>
        <w:pStyle w:val="Akapitzlist10"/>
        <w:widowControl w:val="0"/>
        <w:suppressAutoHyphens w:val="0"/>
        <w:spacing w:after="0" w:line="240" w:lineRule="auto"/>
        <w:ind w:left="992" w:firstLine="424"/>
        <w:contextualSpacing/>
        <w:jc w:val="both"/>
        <w:rPr>
          <w:rFonts w:ascii="Segoe UI" w:hAnsi="Segoe UI" w:cs="Segoe UI"/>
          <w:sz w:val="20"/>
          <w:szCs w:val="20"/>
        </w:rPr>
      </w:pPr>
      <w:r w:rsidRPr="00A962AF">
        <w:rPr>
          <w:rFonts w:ascii="Segoe UI" w:hAnsi="Segoe UI" w:cs="Segoe UI"/>
          <w:sz w:val="20"/>
          <w:szCs w:val="20"/>
        </w:rPr>
        <w:t>tel. ………………….…….., e-mail: ………………….……...</w:t>
      </w:r>
    </w:p>
    <w:p w14:paraId="7F0CC029" w14:textId="77777777" w:rsidR="00A962AF" w:rsidRPr="00A962AF" w:rsidRDefault="00A962AF" w:rsidP="00A962AF">
      <w:pPr>
        <w:pStyle w:val="Akapitzlist10"/>
        <w:widowControl w:val="0"/>
        <w:numPr>
          <w:ilvl w:val="0"/>
          <w:numId w:val="46"/>
        </w:numPr>
        <w:suppressAutoHyphens w:val="0"/>
        <w:spacing w:after="0" w:line="240" w:lineRule="auto"/>
        <w:ind w:left="284" w:hanging="284"/>
        <w:contextualSpacing/>
        <w:jc w:val="both"/>
        <w:rPr>
          <w:rFonts w:ascii="Segoe UI" w:hAnsi="Segoe UI" w:cs="Segoe UI"/>
          <w:sz w:val="20"/>
          <w:szCs w:val="20"/>
        </w:rPr>
      </w:pPr>
      <w:r w:rsidRPr="00A962AF">
        <w:rPr>
          <w:rFonts w:ascii="Segoe UI" w:hAnsi="Segoe UI" w:cs="Segoe UI"/>
          <w:sz w:val="20"/>
          <w:szCs w:val="20"/>
        </w:rPr>
        <w:t>Realizacją umowy ze strony WYKONAWCY kierować będzie:</w:t>
      </w:r>
    </w:p>
    <w:p w14:paraId="2734E1F4" w14:textId="77777777" w:rsidR="00A962AF" w:rsidRPr="00A962AF" w:rsidRDefault="00A962AF" w:rsidP="00A962AF">
      <w:pPr>
        <w:pStyle w:val="Akapitzlist10"/>
        <w:widowControl w:val="0"/>
        <w:suppressAutoHyphens w:val="0"/>
        <w:spacing w:after="0" w:line="240" w:lineRule="auto"/>
        <w:ind w:left="284"/>
        <w:contextualSpacing/>
        <w:jc w:val="both"/>
        <w:rPr>
          <w:rFonts w:ascii="Segoe UI" w:hAnsi="Segoe UI" w:cs="Segoe UI"/>
          <w:sz w:val="20"/>
          <w:szCs w:val="20"/>
        </w:rPr>
      </w:pPr>
      <w:r w:rsidRPr="00A962AF">
        <w:rPr>
          <w:rFonts w:ascii="Segoe UI" w:hAnsi="Segoe UI" w:cs="Segoe UI"/>
          <w:sz w:val="20"/>
          <w:szCs w:val="20"/>
        </w:rPr>
        <w:t>………………………………………………………………………………………………….…………..</w:t>
      </w:r>
    </w:p>
    <w:p w14:paraId="32CD0743" w14:textId="77777777" w:rsidR="00A962AF" w:rsidRPr="00A962AF" w:rsidRDefault="00A962AF" w:rsidP="00A962AF">
      <w:pPr>
        <w:pStyle w:val="Akapitzlist10"/>
        <w:widowControl w:val="0"/>
        <w:suppressAutoHyphens w:val="0"/>
        <w:spacing w:after="0" w:line="240" w:lineRule="auto"/>
        <w:ind w:left="992" w:firstLine="424"/>
        <w:contextualSpacing/>
        <w:jc w:val="both"/>
        <w:rPr>
          <w:rFonts w:ascii="Segoe UI" w:hAnsi="Segoe UI" w:cs="Segoe UI"/>
          <w:sz w:val="20"/>
          <w:szCs w:val="20"/>
        </w:rPr>
      </w:pPr>
      <w:r w:rsidRPr="00A962AF">
        <w:rPr>
          <w:rFonts w:ascii="Segoe UI" w:hAnsi="Segoe UI" w:cs="Segoe UI"/>
          <w:sz w:val="20"/>
          <w:szCs w:val="20"/>
        </w:rPr>
        <w:t>tel. ………………….…….., e-mail: ………………….……...</w:t>
      </w:r>
    </w:p>
    <w:p w14:paraId="7E9C62F6" w14:textId="77777777" w:rsidR="00A962AF" w:rsidRPr="00A962AF" w:rsidRDefault="00A962AF" w:rsidP="00A962AF">
      <w:pPr>
        <w:pStyle w:val="Akapitzlist10"/>
        <w:widowControl w:val="0"/>
        <w:suppressAutoHyphens w:val="0"/>
        <w:spacing w:after="0" w:line="240" w:lineRule="auto"/>
        <w:contextualSpacing/>
        <w:jc w:val="both"/>
        <w:rPr>
          <w:rFonts w:ascii="Segoe UI" w:hAnsi="Segoe UI" w:cs="Segoe UI"/>
          <w:sz w:val="20"/>
          <w:szCs w:val="20"/>
        </w:rPr>
      </w:pPr>
    </w:p>
    <w:p w14:paraId="508D7E76"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6</w:t>
      </w:r>
    </w:p>
    <w:p w14:paraId="5F3961E3"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Wynagrodzenie i warunki jego płatności</w:t>
      </w:r>
    </w:p>
    <w:p w14:paraId="376D2652" w14:textId="594D9633" w:rsidR="00A962AF" w:rsidRPr="00A962AF" w:rsidRDefault="00A962AF" w:rsidP="00A962AF">
      <w:pPr>
        <w:pStyle w:val="Tekstpodstawowy"/>
        <w:numPr>
          <w:ilvl w:val="0"/>
          <w:numId w:val="47"/>
        </w:numPr>
        <w:suppressAutoHyphens w:val="0"/>
        <w:ind w:left="284" w:hanging="284"/>
        <w:jc w:val="both"/>
        <w:rPr>
          <w:rFonts w:ascii="Segoe UI" w:hAnsi="Segoe UI" w:cs="Segoe UI"/>
          <w:b w:val="0"/>
          <w:i w:val="0"/>
          <w:sz w:val="20"/>
        </w:rPr>
      </w:pPr>
      <w:r w:rsidRPr="00A962AF">
        <w:rPr>
          <w:rFonts w:ascii="Segoe UI" w:hAnsi="Segoe UI" w:cs="Segoe UI"/>
          <w:b w:val="0"/>
          <w:i w:val="0"/>
          <w:sz w:val="20"/>
        </w:rPr>
        <w:t>ZAMAWIAJĄCY zobowiązuje się zapłacić za wykonanie Przedmiotu umowy wynagrodzenie w</w:t>
      </w:r>
      <w:r>
        <w:rPr>
          <w:rFonts w:ascii="Segoe UI" w:hAnsi="Segoe UI" w:cs="Segoe UI"/>
          <w:b w:val="0"/>
          <w:i w:val="0"/>
          <w:sz w:val="20"/>
        </w:rPr>
        <w:t> </w:t>
      </w:r>
      <w:r w:rsidRPr="00A962AF">
        <w:rPr>
          <w:rFonts w:ascii="Segoe UI" w:hAnsi="Segoe UI" w:cs="Segoe UI"/>
          <w:b w:val="0"/>
          <w:i w:val="0"/>
          <w:sz w:val="20"/>
        </w:rPr>
        <w:t>wysokości brutto ………………….,…..</w:t>
      </w:r>
      <w:r w:rsidRPr="00A962AF">
        <w:rPr>
          <w:rFonts w:ascii="Segoe UI" w:hAnsi="Segoe UI" w:cs="Segoe UI"/>
          <w:i w:val="0"/>
          <w:sz w:val="20"/>
        </w:rPr>
        <w:t xml:space="preserve"> zł</w:t>
      </w:r>
      <w:r w:rsidRPr="00A962AF">
        <w:rPr>
          <w:rFonts w:ascii="Segoe UI" w:hAnsi="Segoe UI" w:cs="Segoe UI"/>
          <w:b w:val="0"/>
          <w:i w:val="0"/>
          <w:sz w:val="20"/>
        </w:rPr>
        <w:t xml:space="preserve"> (słownie: ………………………… ………………………………………. złotych brutto), zgodnie z ofertą WYKONAWCY.</w:t>
      </w:r>
    </w:p>
    <w:p w14:paraId="7163DDFF" w14:textId="77777777" w:rsidR="00A962AF" w:rsidRPr="00A962AF" w:rsidRDefault="00A962AF" w:rsidP="00A962AF">
      <w:pPr>
        <w:pStyle w:val="Tekstpodstawowy"/>
        <w:numPr>
          <w:ilvl w:val="0"/>
          <w:numId w:val="47"/>
        </w:numPr>
        <w:suppressAutoHyphens w:val="0"/>
        <w:jc w:val="both"/>
        <w:rPr>
          <w:rFonts w:ascii="Segoe UI" w:hAnsi="Segoe UI" w:cs="Segoe UI"/>
          <w:b w:val="0"/>
          <w:i w:val="0"/>
          <w:sz w:val="20"/>
        </w:rPr>
      </w:pPr>
      <w:r w:rsidRPr="00A962AF">
        <w:rPr>
          <w:rFonts w:ascii="Segoe UI" w:hAnsi="Segoe UI" w:cs="Segoe UI"/>
          <w:b w:val="0"/>
          <w:i w:val="0"/>
          <w:sz w:val="20"/>
        </w:rPr>
        <w:t>Wynagrodzenie wskazane w ust. 1, zawiera wszelkie koszty związane z wykonaniem Przedmiotu umowy, niezbędne do jego należytego wykonania, nawet jeżeli nie zostały w niej szczegółowo wymienione, a w szczególności koszty związane z:</w:t>
      </w:r>
    </w:p>
    <w:p w14:paraId="1F48610C" w14:textId="77777777" w:rsidR="00A962AF" w:rsidRPr="00A962AF" w:rsidRDefault="00A962AF" w:rsidP="00A962AF">
      <w:pPr>
        <w:numPr>
          <w:ilvl w:val="1"/>
          <w:numId w:val="55"/>
        </w:numPr>
        <w:suppressAutoHyphens w:val="0"/>
        <w:ind w:left="709" w:hanging="425"/>
        <w:jc w:val="both"/>
        <w:rPr>
          <w:rFonts w:ascii="Segoe UI" w:hAnsi="Segoe UI" w:cs="Segoe UI"/>
          <w:bCs/>
        </w:rPr>
      </w:pPr>
      <w:r w:rsidRPr="00A962AF">
        <w:rPr>
          <w:rFonts w:ascii="Segoe UI" w:hAnsi="Segoe UI" w:cs="Segoe UI"/>
          <w:bCs/>
        </w:rPr>
        <w:t>opakowaniem, transportem do miejsca przeznaczenia, wyładunkiem, montażem, ubezpieczeniem, opłatami granicznymi, celnymi itp.;</w:t>
      </w:r>
    </w:p>
    <w:p w14:paraId="36BFC1EE" w14:textId="0527D2DA" w:rsidR="00A962AF" w:rsidRPr="00A962AF" w:rsidRDefault="00A962AF" w:rsidP="00A962AF">
      <w:pPr>
        <w:numPr>
          <w:ilvl w:val="1"/>
          <w:numId w:val="55"/>
        </w:numPr>
        <w:suppressAutoHyphens w:val="0"/>
        <w:ind w:left="709" w:hanging="425"/>
        <w:jc w:val="both"/>
        <w:rPr>
          <w:rFonts w:ascii="Segoe UI" w:hAnsi="Segoe UI" w:cs="Segoe UI"/>
          <w:bCs/>
        </w:rPr>
      </w:pPr>
      <w:r w:rsidRPr="00A962AF">
        <w:rPr>
          <w:rFonts w:ascii="Segoe UI" w:hAnsi="Segoe UI" w:cs="Segoe UI"/>
          <w:bCs/>
        </w:rPr>
        <w:t>przeszkoleniem osób wskazanych przez ZAMAWIAJĄCEGO w zakresie właściwej obsługi i</w:t>
      </w:r>
      <w:r>
        <w:rPr>
          <w:rFonts w:ascii="Segoe UI" w:hAnsi="Segoe UI" w:cs="Segoe UI"/>
          <w:bCs/>
        </w:rPr>
        <w:t> </w:t>
      </w:r>
      <w:r w:rsidRPr="00A962AF">
        <w:rPr>
          <w:rFonts w:ascii="Segoe UI" w:hAnsi="Segoe UI" w:cs="Segoe UI"/>
          <w:bCs/>
        </w:rPr>
        <w:t>konserwacji Agregatów wody lodowej;</w:t>
      </w:r>
    </w:p>
    <w:p w14:paraId="757FA69E" w14:textId="77777777" w:rsidR="00A962AF" w:rsidRPr="00A962AF" w:rsidRDefault="00A962AF" w:rsidP="00A962AF">
      <w:pPr>
        <w:numPr>
          <w:ilvl w:val="1"/>
          <w:numId w:val="55"/>
        </w:numPr>
        <w:suppressAutoHyphens w:val="0"/>
        <w:ind w:left="709" w:hanging="425"/>
        <w:jc w:val="both"/>
        <w:rPr>
          <w:rFonts w:ascii="Segoe UI" w:hAnsi="Segoe UI" w:cs="Segoe UI"/>
          <w:bCs/>
        </w:rPr>
      </w:pPr>
      <w:r w:rsidRPr="00A962AF">
        <w:rPr>
          <w:rFonts w:ascii="Segoe UI" w:hAnsi="Segoe UI" w:cs="Segoe UI"/>
          <w:bCs/>
        </w:rPr>
        <w:t>demontażem istniejących urządzeń;</w:t>
      </w:r>
    </w:p>
    <w:p w14:paraId="3D27EF76" w14:textId="77777777" w:rsidR="00A962AF" w:rsidRPr="00A962AF" w:rsidRDefault="00A962AF" w:rsidP="00A962AF">
      <w:pPr>
        <w:numPr>
          <w:ilvl w:val="1"/>
          <w:numId w:val="55"/>
        </w:numPr>
        <w:suppressAutoHyphens w:val="0"/>
        <w:ind w:left="709" w:hanging="425"/>
        <w:jc w:val="both"/>
        <w:rPr>
          <w:rFonts w:ascii="Segoe UI" w:hAnsi="Segoe UI" w:cs="Segoe UI"/>
          <w:bCs/>
        </w:rPr>
      </w:pPr>
      <w:r w:rsidRPr="00A962AF">
        <w:rPr>
          <w:rFonts w:ascii="Segoe UI" w:hAnsi="Segoe UI" w:cs="Segoe UI"/>
          <w:bCs/>
        </w:rPr>
        <w:t>montażem Agregatów wody lodowej;</w:t>
      </w:r>
    </w:p>
    <w:p w14:paraId="401A69A5" w14:textId="77777777" w:rsidR="00A962AF" w:rsidRPr="00A962AF" w:rsidRDefault="00A962AF" w:rsidP="00A962AF">
      <w:pPr>
        <w:numPr>
          <w:ilvl w:val="1"/>
          <w:numId w:val="55"/>
        </w:numPr>
        <w:suppressAutoHyphens w:val="0"/>
        <w:ind w:left="709" w:hanging="425"/>
        <w:jc w:val="both"/>
        <w:rPr>
          <w:rFonts w:ascii="Segoe UI" w:hAnsi="Segoe UI" w:cs="Segoe UI"/>
          <w:bCs/>
        </w:rPr>
      </w:pPr>
      <w:r w:rsidRPr="00A962AF">
        <w:rPr>
          <w:rFonts w:ascii="Segoe UI" w:hAnsi="Segoe UI" w:cs="Segoe UI"/>
          <w:bCs/>
        </w:rPr>
        <w:t>uruchomieniem Agregatów wody lodowej;</w:t>
      </w:r>
    </w:p>
    <w:p w14:paraId="5053A85F" w14:textId="77777777" w:rsidR="00A962AF" w:rsidRPr="00A962AF" w:rsidRDefault="00A962AF" w:rsidP="00A962AF">
      <w:pPr>
        <w:numPr>
          <w:ilvl w:val="1"/>
          <w:numId w:val="55"/>
        </w:numPr>
        <w:suppressAutoHyphens w:val="0"/>
        <w:ind w:left="709" w:hanging="425"/>
        <w:jc w:val="both"/>
        <w:rPr>
          <w:rFonts w:ascii="Segoe UI" w:hAnsi="Segoe UI" w:cs="Segoe UI"/>
          <w:bCs/>
        </w:rPr>
      </w:pPr>
      <w:r w:rsidRPr="00A962AF">
        <w:rPr>
          <w:rFonts w:ascii="Segoe UI" w:hAnsi="Segoe UI" w:cs="Segoe UI"/>
          <w:bCs/>
        </w:rPr>
        <w:t>wykonaniem dokumentacji powykonawczej;</w:t>
      </w:r>
    </w:p>
    <w:p w14:paraId="346F1EA7" w14:textId="77777777" w:rsidR="00A962AF" w:rsidRPr="00A962AF" w:rsidRDefault="00A962AF" w:rsidP="00A962AF">
      <w:pPr>
        <w:numPr>
          <w:ilvl w:val="1"/>
          <w:numId w:val="55"/>
        </w:numPr>
        <w:suppressAutoHyphens w:val="0"/>
        <w:ind w:left="709" w:hanging="425"/>
        <w:jc w:val="both"/>
        <w:rPr>
          <w:rFonts w:ascii="Segoe UI" w:hAnsi="Segoe UI" w:cs="Segoe UI"/>
          <w:bCs/>
        </w:rPr>
      </w:pPr>
      <w:r w:rsidRPr="00A962AF">
        <w:rPr>
          <w:rFonts w:ascii="Segoe UI" w:hAnsi="Segoe UI" w:cs="Segoe UI"/>
          <w:bCs/>
        </w:rPr>
        <w:t>naprawami gwarancyjnymi i przeglądami w okresie obowiązywania gwarancji jakości i rękojmi za wady;</w:t>
      </w:r>
    </w:p>
    <w:p w14:paraId="25F7B3DA" w14:textId="77777777" w:rsidR="00A962AF" w:rsidRPr="00A962AF" w:rsidRDefault="00A962AF" w:rsidP="00A962AF">
      <w:pPr>
        <w:numPr>
          <w:ilvl w:val="1"/>
          <w:numId w:val="55"/>
        </w:numPr>
        <w:suppressAutoHyphens w:val="0"/>
        <w:ind w:left="709" w:hanging="425"/>
        <w:jc w:val="both"/>
        <w:rPr>
          <w:rFonts w:ascii="Segoe UI" w:hAnsi="Segoe UI" w:cs="Segoe UI"/>
          <w:bCs/>
        </w:rPr>
      </w:pPr>
      <w:r w:rsidRPr="00A962AF">
        <w:rPr>
          <w:rFonts w:ascii="Segoe UI" w:hAnsi="Segoe UI" w:cs="Segoe UI"/>
          <w:bCs/>
        </w:rPr>
        <w:t>uprzątnięciem terenu wykonywanych prac i utylizację sprzętów i materiałów utylizacji podlegających.</w:t>
      </w:r>
    </w:p>
    <w:p w14:paraId="2ABB7B1A" w14:textId="77777777" w:rsidR="00A962AF" w:rsidRPr="00A962AF" w:rsidRDefault="00A962AF" w:rsidP="00A962AF">
      <w:pPr>
        <w:pStyle w:val="Tekstpodstawowy"/>
        <w:numPr>
          <w:ilvl w:val="0"/>
          <w:numId w:val="47"/>
        </w:numPr>
        <w:suppressAutoHyphens w:val="0"/>
        <w:ind w:left="284" w:hanging="284"/>
        <w:jc w:val="both"/>
        <w:rPr>
          <w:rFonts w:ascii="Segoe UI" w:hAnsi="Segoe UI" w:cs="Segoe UI"/>
          <w:b w:val="0"/>
          <w:i w:val="0"/>
          <w:sz w:val="20"/>
        </w:rPr>
      </w:pPr>
      <w:r w:rsidRPr="00A962AF">
        <w:rPr>
          <w:rFonts w:ascii="Segoe UI" w:hAnsi="Segoe UI" w:cs="Segoe UI"/>
          <w:b w:val="0"/>
          <w:i w:val="0"/>
          <w:sz w:val="20"/>
        </w:rPr>
        <w:t>Wynagrodzenie zostanie wypłacone po wykonaniu Przedmiotu umowy, o którym mowa w § 1, na podstawie faktury wystawionej po obustronnym podpisaniu protokołów, o których mowa w § 2 ust. 2 oraz § 4 ust. 4.</w:t>
      </w:r>
    </w:p>
    <w:p w14:paraId="756E642B" w14:textId="005A0CC2" w:rsidR="00A962AF" w:rsidRPr="00A962AF" w:rsidRDefault="00A962AF" w:rsidP="00A962AF">
      <w:pPr>
        <w:pStyle w:val="Tekstpodstawowy"/>
        <w:numPr>
          <w:ilvl w:val="0"/>
          <w:numId w:val="47"/>
        </w:numPr>
        <w:suppressAutoHyphens w:val="0"/>
        <w:jc w:val="both"/>
        <w:rPr>
          <w:rFonts w:ascii="Segoe UI" w:hAnsi="Segoe UI" w:cs="Segoe UI"/>
          <w:b w:val="0"/>
          <w:i w:val="0"/>
          <w:sz w:val="20"/>
        </w:rPr>
      </w:pPr>
      <w:r w:rsidRPr="00A962AF">
        <w:rPr>
          <w:rFonts w:ascii="Segoe UI" w:hAnsi="Segoe UI" w:cs="Segoe UI"/>
          <w:b w:val="0"/>
          <w:i w:val="0"/>
          <w:sz w:val="20"/>
        </w:rPr>
        <w:t xml:space="preserve">ZAMAWIAJĄCY obowiązany jest dokonać zapłaty wynagrodzenia w ciągu 21 dni </w:t>
      </w:r>
      <w:r w:rsidRPr="00A962AF">
        <w:rPr>
          <w:rFonts w:ascii="Segoe UI" w:hAnsi="Segoe UI" w:cs="Segoe UI"/>
          <w:b w:val="0"/>
          <w:i w:val="0"/>
          <w:sz w:val="20"/>
        </w:rPr>
        <w:br/>
        <w:t>od daty otrzymania prawidłowo wystawionej faktury lub udostępnienia jej w systemie KSeF.</w:t>
      </w:r>
    </w:p>
    <w:p w14:paraId="2705A9A7" w14:textId="52EA54B1" w:rsidR="00A962AF" w:rsidRPr="00A962AF" w:rsidRDefault="00A962AF" w:rsidP="00A962AF">
      <w:pPr>
        <w:pStyle w:val="Tekstpodstawowy"/>
        <w:numPr>
          <w:ilvl w:val="0"/>
          <w:numId w:val="47"/>
        </w:numPr>
        <w:suppressAutoHyphens w:val="0"/>
        <w:ind w:left="284" w:hanging="284"/>
        <w:jc w:val="both"/>
        <w:rPr>
          <w:rFonts w:ascii="Segoe UI" w:hAnsi="Segoe UI" w:cs="Segoe UI"/>
          <w:b w:val="0"/>
          <w:i w:val="0"/>
          <w:sz w:val="20"/>
        </w:rPr>
      </w:pPr>
      <w:r w:rsidRPr="00A962AF">
        <w:rPr>
          <w:rFonts w:ascii="Segoe UI" w:hAnsi="Segoe UI" w:cs="Segoe UI"/>
          <w:b w:val="0"/>
          <w:i w:val="0"/>
          <w:sz w:val="20"/>
        </w:rPr>
        <w:t>Należność zostanie uregulowana z konta ZAMAWIAJĄCEGO na konto WYKONAWCY określone w</w:t>
      </w:r>
      <w:r>
        <w:rPr>
          <w:rFonts w:ascii="Segoe UI" w:hAnsi="Segoe UI" w:cs="Segoe UI"/>
          <w:b w:val="0"/>
          <w:i w:val="0"/>
          <w:sz w:val="20"/>
        </w:rPr>
        <w:t> </w:t>
      </w:r>
      <w:r w:rsidRPr="00A962AF">
        <w:rPr>
          <w:rFonts w:ascii="Segoe UI" w:hAnsi="Segoe UI" w:cs="Segoe UI"/>
          <w:b w:val="0"/>
          <w:i w:val="0"/>
          <w:sz w:val="20"/>
        </w:rPr>
        <w:t xml:space="preserve">prawidłowo wystawionej fakturze. Na fakturze musi znajdować się symbol umowy oraz być dostarczona pocztą, osobiście lub elektronicznie. </w:t>
      </w:r>
    </w:p>
    <w:p w14:paraId="1F4A3207" w14:textId="77777777" w:rsidR="00A962AF" w:rsidRPr="00A962AF" w:rsidRDefault="00A962AF" w:rsidP="00A962AF">
      <w:pPr>
        <w:pStyle w:val="Tekstpodstawowy"/>
        <w:ind w:left="284"/>
        <w:jc w:val="both"/>
        <w:rPr>
          <w:rFonts w:ascii="Segoe UI" w:hAnsi="Segoe UI" w:cs="Segoe UI"/>
          <w:b w:val="0"/>
          <w:i w:val="0"/>
          <w:sz w:val="20"/>
        </w:rPr>
      </w:pPr>
      <w:r w:rsidRPr="00A962AF">
        <w:rPr>
          <w:rFonts w:ascii="Segoe UI" w:hAnsi="Segoe UI" w:cs="Segoe UI"/>
          <w:b w:val="0"/>
          <w:i w:val="0"/>
          <w:sz w:val="20"/>
        </w:rPr>
        <w:t>Fakturę należy wystawić na:</w:t>
      </w:r>
    </w:p>
    <w:p w14:paraId="7C6DFF85" w14:textId="77777777" w:rsidR="00A962AF" w:rsidRPr="00A962AF" w:rsidRDefault="00A962AF" w:rsidP="00A962AF">
      <w:pPr>
        <w:widowControl w:val="0"/>
        <w:ind w:firstLine="1276"/>
        <w:jc w:val="both"/>
        <w:rPr>
          <w:rFonts w:ascii="Segoe UI" w:hAnsi="Segoe UI" w:cs="Segoe UI"/>
        </w:rPr>
      </w:pPr>
      <w:r w:rsidRPr="00A962AF">
        <w:rPr>
          <w:rFonts w:ascii="Segoe UI" w:hAnsi="Segoe UI" w:cs="Segoe UI"/>
          <w:b/>
        </w:rPr>
        <w:t>Gmina Miasto Koszalin - Urząd Miejski w Koszalinie</w:t>
      </w:r>
    </w:p>
    <w:p w14:paraId="22F08E60" w14:textId="77777777" w:rsidR="00A962AF" w:rsidRPr="00A962AF" w:rsidRDefault="00A962AF" w:rsidP="00A962AF">
      <w:pPr>
        <w:widowControl w:val="0"/>
        <w:ind w:firstLine="1276"/>
        <w:jc w:val="both"/>
        <w:rPr>
          <w:rFonts w:ascii="Segoe UI" w:hAnsi="Segoe UI" w:cs="Segoe UI"/>
        </w:rPr>
      </w:pPr>
      <w:r w:rsidRPr="00A962AF">
        <w:rPr>
          <w:rFonts w:ascii="Segoe UI" w:hAnsi="Segoe UI" w:cs="Segoe UI"/>
        </w:rPr>
        <w:t>Rynek Staromiejski 6 – 7</w:t>
      </w:r>
    </w:p>
    <w:p w14:paraId="0192B280" w14:textId="77777777" w:rsidR="00A962AF" w:rsidRPr="00A962AF" w:rsidRDefault="00A962AF" w:rsidP="00A962AF">
      <w:pPr>
        <w:widowControl w:val="0"/>
        <w:ind w:firstLine="1276"/>
        <w:jc w:val="both"/>
        <w:rPr>
          <w:rFonts w:ascii="Segoe UI" w:hAnsi="Segoe UI" w:cs="Segoe UI"/>
        </w:rPr>
      </w:pPr>
      <w:r w:rsidRPr="00A962AF">
        <w:rPr>
          <w:rFonts w:ascii="Segoe UI" w:hAnsi="Segoe UI" w:cs="Segoe UI"/>
        </w:rPr>
        <w:t>75-007 Koszalin</w:t>
      </w:r>
    </w:p>
    <w:p w14:paraId="73D67FC2" w14:textId="77777777" w:rsidR="00A962AF" w:rsidRPr="00A962AF" w:rsidRDefault="00A962AF" w:rsidP="00A962AF">
      <w:pPr>
        <w:widowControl w:val="0"/>
        <w:ind w:firstLine="1276"/>
        <w:jc w:val="both"/>
        <w:rPr>
          <w:rFonts w:ascii="Segoe UI" w:hAnsi="Segoe UI" w:cs="Segoe UI"/>
        </w:rPr>
      </w:pPr>
      <w:r w:rsidRPr="00A962AF">
        <w:rPr>
          <w:rFonts w:ascii="Segoe UI" w:hAnsi="Segoe UI" w:cs="Segoe UI"/>
        </w:rPr>
        <w:t>NIP: 669-23-85-366</w:t>
      </w:r>
    </w:p>
    <w:p w14:paraId="06F03C94" w14:textId="77777777" w:rsidR="00A962AF" w:rsidRPr="00A962AF" w:rsidRDefault="00A962AF" w:rsidP="00A962AF">
      <w:pPr>
        <w:widowControl w:val="0"/>
        <w:ind w:firstLine="1276"/>
        <w:jc w:val="both"/>
        <w:rPr>
          <w:rFonts w:ascii="Segoe UI" w:hAnsi="Segoe UI" w:cs="Segoe UI"/>
        </w:rPr>
      </w:pPr>
      <w:r w:rsidRPr="00A962AF">
        <w:rPr>
          <w:rFonts w:ascii="Segoe UI" w:hAnsi="Segoe UI" w:cs="Segoe UI"/>
        </w:rPr>
        <w:t>Na fakturze musi znajdować się symbol niniejszej umowy.</w:t>
      </w:r>
    </w:p>
    <w:p w14:paraId="4950A599" w14:textId="77777777" w:rsidR="00A962AF" w:rsidRPr="00A962AF" w:rsidRDefault="00A962AF" w:rsidP="00A962AF">
      <w:pPr>
        <w:pStyle w:val="Tekstpodstawowy"/>
        <w:numPr>
          <w:ilvl w:val="0"/>
          <w:numId w:val="47"/>
        </w:numPr>
        <w:suppressAutoHyphens w:val="0"/>
        <w:ind w:left="284" w:hanging="284"/>
        <w:jc w:val="both"/>
        <w:rPr>
          <w:rFonts w:ascii="Segoe UI" w:hAnsi="Segoe UI" w:cs="Segoe UI"/>
          <w:b w:val="0"/>
          <w:i w:val="0"/>
          <w:sz w:val="20"/>
        </w:rPr>
      </w:pPr>
      <w:r w:rsidRPr="00A962AF">
        <w:rPr>
          <w:rFonts w:ascii="Segoe UI" w:hAnsi="Segoe UI" w:cs="Segoe UI"/>
          <w:b w:val="0"/>
          <w:i w:val="0"/>
          <w:sz w:val="20"/>
        </w:rPr>
        <w:t>Za moment zapłaty wynagrodzenia uznaje się dzień obciążenia rachunku bankowego ZAMAWIAJĄCEGO.</w:t>
      </w:r>
    </w:p>
    <w:p w14:paraId="35EDC263" w14:textId="77777777" w:rsidR="00A962AF" w:rsidRPr="00A962AF" w:rsidRDefault="00A962AF" w:rsidP="00A962AF">
      <w:pPr>
        <w:widowControl w:val="0"/>
        <w:jc w:val="both"/>
        <w:rPr>
          <w:rFonts w:ascii="Segoe UI" w:hAnsi="Segoe UI" w:cs="Segoe UI"/>
        </w:rPr>
      </w:pPr>
    </w:p>
    <w:p w14:paraId="7D4727B4" w14:textId="77777777" w:rsidR="00A962AF" w:rsidRPr="00A962AF" w:rsidRDefault="00A962AF" w:rsidP="00A962AF">
      <w:pPr>
        <w:widowControl w:val="0"/>
        <w:contextualSpacing/>
        <w:mirrorIndents/>
        <w:jc w:val="center"/>
        <w:rPr>
          <w:rFonts w:ascii="Segoe UI" w:hAnsi="Segoe UI" w:cs="Segoe UI"/>
          <w:b/>
        </w:rPr>
      </w:pPr>
      <w:r w:rsidRPr="00A962AF">
        <w:rPr>
          <w:rFonts w:ascii="Segoe UI" w:hAnsi="Segoe UI" w:cs="Segoe UI"/>
          <w:b/>
        </w:rPr>
        <w:t>§ 7</w:t>
      </w:r>
    </w:p>
    <w:p w14:paraId="2DCB1921" w14:textId="77777777" w:rsidR="00A962AF" w:rsidRPr="00A962AF" w:rsidRDefault="00A962AF" w:rsidP="00A962AF">
      <w:pPr>
        <w:widowControl w:val="0"/>
        <w:contextualSpacing/>
        <w:mirrorIndents/>
        <w:jc w:val="center"/>
        <w:rPr>
          <w:rFonts w:ascii="Segoe UI" w:hAnsi="Segoe UI" w:cs="Segoe UI"/>
          <w:b/>
          <w:iCs/>
        </w:rPr>
      </w:pPr>
      <w:r w:rsidRPr="00A962AF">
        <w:rPr>
          <w:rFonts w:ascii="Segoe UI" w:hAnsi="Segoe UI" w:cs="Segoe UI"/>
          <w:b/>
          <w:iCs/>
        </w:rPr>
        <w:t>Gwarancja i rękojmia</w:t>
      </w:r>
    </w:p>
    <w:p w14:paraId="638FE0D3" w14:textId="65DEA1F0" w:rsidR="00A962AF" w:rsidRPr="00A962AF" w:rsidRDefault="00A962AF" w:rsidP="00A962AF">
      <w:pPr>
        <w:pStyle w:val="Tekstpodstawowy"/>
        <w:numPr>
          <w:ilvl w:val="0"/>
          <w:numId w:val="56"/>
        </w:numPr>
        <w:suppressAutoHyphens w:val="0"/>
        <w:jc w:val="both"/>
        <w:rPr>
          <w:rFonts w:ascii="Segoe UI" w:hAnsi="Segoe UI" w:cs="Segoe UI"/>
          <w:b w:val="0"/>
          <w:i w:val="0"/>
          <w:sz w:val="20"/>
        </w:rPr>
      </w:pPr>
      <w:r w:rsidRPr="00A962AF">
        <w:rPr>
          <w:rFonts w:ascii="Segoe UI" w:hAnsi="Segoe UI" w:cs="Segoe UI"/>
          <w:b w:val="0"/>
          <w:i w:val="0"/>
          <w:sz w:val="20"/>
        </w:rPr>
        <w:t>WYKONAWCA udziela Na Agregaty wody lodowej gwarancji jakości na okres …….…………….. miesięcy i wydłuża na nie termin rękojmi za wady na okres …….…………….. miesięcy – licząc od daty podpisania przez osoby wymienione w § 5 ust. 1 protokołu, o którym mowa § 4 ust. 4. Niniejsza gwarancja jest niezależna od gwarancji udzielonej przez producenta Agregatów wody lodowej.</w:t>
      </w:r>
    </w:p>
    <w:p w14:paraId="21B0F6B1" w14:textId="3C7375C7" w:rsidR="00A962AF" w:rsidRPr="00A962AF" w:rsidRDefault="00A962AF" w:rsidP="00A962AF">
      <w:pPr>
        <w:pStyle w:val="Tekstpodstawowy"/>
        <w:numPr>
          <w:ilvl w:val="0"/>
          <w:numId w:val="56"/>
        </w:numPr>
        <w:suppressAutoHyphens w:val="0"/>
        <w:jc w:val="both"/>
        <w:rPr>
          <w:rFonts w:ascii="Segoe UI" w:hAnsi="Segoe UI" w:cs="Segoe UI"/>
          <w:b w:val="0"/>
          <w:i w:val="0"/>
          <w:sz w:val="20"/>
        </w:rPr>
      </w:pPr>
      <w:r w:rsidRPr="00A962AF">
        <w:rPr>
          <w:rFonts w:ascii="Segoe UI" w:hAnsi="Segoe UI" w:cs="Segoe UI"/>
          <w:b w:val="0"/>
          <w:i w:val="0"/>
          <w:sz w:val="20"/>
        </w:rPr>
        <w:t xml:space="preserve">Czas usunięcia wady (awarii) w okresie gwarancji jakości i rękojmi za wady wynosi </w:t>
      </w:r>
      <w:r w:rsidRPr="00A962AF">
        <w:rPr>
          <w:rFonts w:ascii="Segoe UI" w:hAnsi="Segoe UI" w:cs="Segoe UI"/>
          <w:b w:val="0"/>
          <w:i w:val="0"/>
          <w:sz w:val="20"/>
        </w:rPr>
        <w:br/>
        <w:t>5 dni roboczych od momentu zgłoszenia. W przypadku naprawy gwarancyjnej wymagającej importu części z zagranicy, czas usunięcia wady (awarii) może być na uzasadniony wniosek WYKONAWCY wydłużony przez ZAMAWIAJĄCEGO do 8 dni roboczych od chwili jej zgłoszenia, a zgody na</w:t>
      </w:r>
      <w:r>
        <w:rPr>
          <w:rFonts w:ascii="Segoe UI" w:hAnsi="Segoe UI" w:cs="Segoe UI"/>
          <w:b w:val="0"/>
          <w:i w:val="0"/>
          <w:sz w:val="20"/>
        </w:rPr>
        <w:t> </w:t>
      </w:r>
      <w:r w:rsidRPr="00A962AF">
        <w:rPr>
          <w:rFonts w:ascii="Segoe UI" w:hAnsi="Segoe UI" w:cs="Segoe UI"/>
          <w:b w:val="0"/>
          <w:i w:val="0"/>
          <w:sz w:val="20"/>
        </w:rPr>
        <w:t>wydłużenie terminu udzielają osoby wskazane w § 5 ust. 1. W przypadku wady (awarii) krytycznej, polegającej na wystąpieniu awarii (wady) w dwóch Agregatach wody lodowej jednocześnie lub w</w:t>
      </w:r>
      <w:r>
        <w:rPr>
          <w:rFonts w:ascii="Segoe UI" w:hAnsi="Segoe UI" w:cs="Segoe UI"/>
          <w:b w:val="0"/>
          <w:i w:val="0"/>
          <w:sz w:val="20"/>
        </w:rPr>
        <w:t> </w:t>
      </w:r>
      <w:r w:rsidRPr="00A962AF">
        <w:rPr>
          <w:rFonts w:ascii="Segoe UI" w:hAnsi="Segoe UI" w:cs="Segoe UI"/>
          <w:b w:val="0"/>
          <w:i w:val="0"/>
          <w:sz w:val="20"/>
        </w:rPr>
        <w:t>drugim Agregacie wody lodowej w odstępie czasu nie dłuższym niż 24 godziny od wystąpienia wady (awarii) w pierwszym z nich i przed jej usunięciem przez WYKONAWCĘ, których skutkiem jest niedziałanie obu Agregatów wody lodowej bądź niedostarczanie przez żaden z nich chłodu o</w:t>
      </w:r>
      <w:r>
        <w:rPr>
          <w:rFonts w:ascii="Segoe UI" w:hAnsi="Segoe UI" w:cs="Segoe UI"/>
          <w:b w:val="0"/>
          <w:i w:val="0"/>
          <w:sz w:val="20"/>
        </w:rPr>
        <w:t> </w:t>
      </w:r>
      <w:r w:rsidRPr="00A962AF">
        <w:rPr>
          <w:rFonts w:ascii="Segoe UI" w:hAnsi="Segoe UI" w:cs="Segoe UI"/>
          <w:b w:val="0"/>
          <w:i w:val="0"/>
          <w:sz w:val="20"/>
        </w:rPr>
        <w:t xml:space="preserve"> określonych w instrukcji  obsługi parametrach, czas usunięcia wad (awarii) w obu Agregatach wody lodowej wynosi 24 godziny od momentu zgłoszenia WYKONAWCY wady (awarii) w drugim z</w:t>
      </w:r>
      <w:r>
        <w:rPr>
          <w:rFonts w:ascii="Segoe UI" w:hAnsi="Segoe UI" w:cs="Segoe UI"/>
          <w:b w:val="0"/>
          <w:i w:val="0"/>
          <w:sz w:val="20"/>
        </w:rPr>
        <w:t> </w:t>
      </w:r>
      <w:r w:rsidRPr="00A962AF">
        <w:rPr>
          <w:rFonts w:ascii="Segoe UI" w:hAnsi="Segoe UI" w:cs="Segoe UI"/>
          <w:b w:val="0"/>
          <w:i w:val="0"/>
          <w:sz w:val="20"/>
        </w:rPr>
        <w:t>nich, przy czym postanowień ust. 4 nie stosuje się.</w:t>
      </w:r>
    </w:p>
    <w:p w14:paraId="1CF49754" w14:textId="7AF50E67" w:rsidR="00A962AF" w:rsidRPr="00A962AF" w:rsidRDefault="00A962AF" w:rsidP="00A962AF">
      <w:pPr>
        <w:pStyle w:val="Akapitzlist"/>
        <w:numPr>
          <w:ilvl w:val="0"/>
          <w:numId w:val="56"/>
        </w:numPr>
        <w:suppressAutoHyphens w:val="0"/>
        <w:spacing w:after="0" w:line="240" w:lineRule="auto"/>
        <w:jc w:val="both"/>
        <w:rPr>
          <w:rFonts w:ascii="Segoe UI" w:hAnsi="Segoe UI" w:cs="Segoe UI"/>
          <w:sz w:val="20"/>
        </w:rPr>
      </w:pPr>
      <w:r w:rsidRPr="00A962AF">
        <w:rPr>
          <w:rStyle w:val="normalny1"/>
          <w:rFonts w:ascii="Segoe UI" w:hAnsi="Segoe UI" w:cs="Segoe UI"/>
          <w:sz w:val="20"/>
        </w:rPr>
        <w:t>Czas na usunięcie wady (awarii) jest liczony od momentu zgłoszenia WYKONAWCY wady (awarii)</w:t>
      </w:r>
      <w:r w:rsidRPr="00A962AF">
        <w:rPr>
          <w:rFonts w:ascii="Segoe UI" w:hAnsi="Segoe UI" w:cs="Segoe UI"/>
          <w:sz w:val="20"/>
        </w:rPr>
        <w:t xml:space="preserve"> </w:t>
      </w:r>
      <w:r w:rsidRPr="00A962AF">
        <w:rPr>
          <w:rStyle w:val="normalny1"/>
          <w:rFonts w:ascii="Segoe UI" w:hAnsi="Segoe UI" w:cs="Segoe UI"/>
          <w:sz w:val="20"/>
        </w:rPr>
        <w:t>w</w:t>
      </w:r>
      <w:r>
        <w:rPr>
          <w:rStyle w:val="normalny1"/>
          <w:rFonts w:ascii="Segoe UI" w:hAnsi="Segoe UI" w:cs="Segoe UI"/>
          <w:sz w:val="20"/>
        </w:rPr>
        <w:t> </w:t>
      </w:r>
      <w:r w:rsidRPr="00A962AF">
        <w:rPr>
          <w:rStyle w:val="normalny1"/>
          <w:rFonts w:ascii="Segoe UI" w:hAnsi="Segoe UI" w:cs="Segoe UI"/>
          <w:sz w:val="20"/>
        </w:rPr>
        <w:t>formie pisemnej lub za pośrednictwem poczty elektronicznej, z potwierdzeniem dnia i godziny odbioru zgłoszenia, do momentu skutecznego usunięcia wady (awarii) z pisemnym potwierdzeniem tego faktu przez ZAMAWIAJĄCEGO.</w:t>
      </w:r>
    </w:p>
    <w:p w14:paraId="6E5E3FBD" w14:textId="77777777" w:rsidR="00A962AF" w:rsidRPr="00A962AF" w:rsidRDefault="00A962AF" w:rsidP="00A962AF">
      <w:pPr>
        <w:pStyle w:val="Tekstpodstawowy"/>
        <w:numPr>
          <w:ilvl w:val="0"/>
          <w:numId w:val="56"/>
        </w:numPr>
        <w:suppressAutoHyphens w:val="0"/>
        <w:jc w:val="both"/>
        <w:rPr>
          <w:rFonts w:ascii="Segoe UI" w:hAnsi="Segoe UI" w:cs="Segoe UI"/>
          <w:b w:val="0"/>
          <w:i w:val="0"/>
          <w:sz w:val="20"/>
        </w:rPr>
      </w:pPr>
      <w:r w:rsidRPr="00A962AF">
        <w:rPr>
          <w:rStyle w:val="normalny1"/>
          <w:rFonts w:ascii="Segoe UI" w:hAnsi="Segoe UI" w:cs="Segoe UI"/>
          <w:b w:val="0"/>
          <w:i w:val="0"/>
          <w:sz w:val="20"/>
        </w:rPr>
        <w:t>Do czasu na usunięcie wady (awarii) nie wlicza się czasu pomiędzy:</w:t>
      </w:r>
    </w:p>
    <w:p w14:paraId="30C027C7" w14:textId="77777777" w:rsidR="00A962AF" w:rsidRPr="00A962AF" w:rsidRDefault="00A962AF" w:rsidP="00A962AF">
      <w:pPr>
        <w:pStyle w:val="Akapitzlist"/>
        <w:spacing w:after="0"/>
        <w:ind w:left="360"/>
        <w:jc w:val="both"/>
        <w:rPr>
          <w:rFonts w:ascii="Segoe UI" w:hAnsi="Segoe UI" w:cs="Segoe UI"/>
          <w:sz w:val="20"/>
        </w:rPr>
      </w:pPr>
      <w:r w:rsidRPr="00A962AF">
        <w:rPr>
          <w:rStyle w:val="normalny1"/>
          <w:rFonts w:ascii="Segoe UI" w:hAnsi="Segoe UI" w:cs="Segoe UI"/>
          <w:sz w:val="20"/>
        </w:rPr>
        <w:t>1) godz. 19:00 a 7:00 dnia następnego w dni powszechne od poniedziałku do piątku,</w:t>
      </w:r>
    </w:p>
    <w:p w14:paraId="56C2C958" w14:textId="77777777" w:rsidR="00A962AF" w:rsidRPr="00A962AF" w:rsidRDefault="00A962AF" w:rsidP="00A962AF">
      <w:pPr>
        <w:pStyle w:val="Akapitzlist"/>
        <w:spacing w:after="0"/>
        <w:ind w:left="360"/>
        <w:jc w:val="both"/>
        <w:rPr>
          <w:rFonts w:ascii="Segoe UI" w:hAnsi="Segoe UI" w:cs="Segoe UI"/>
          <w:sz w:val="20"/>
        </w:rPr>
      </w:pPr>
      <w:r w:rsidRPr="00A962AF">
        <w:rPr>
          <w:rStyle w:val="normalny1"/>
          <w:rFonts w:ascii="Segoe UI" w:hAnsi="Segoe UI" w:cs="Segoe UI"/>
          <w:sz w:val="20"/>
        </w:rPr>
        <w:t>2) godz. 19:00 w piątek a godz. 7:00 w poniedziałek (60 godzinna przerwa),</w:t>
      </w:r>
    </w:p>
    <w:p w14:paraId="09B31CD3" w14:textId="77777777" w:rsidR="00A962AF" w:rsidRPr="00A962AF" w:rsidRDefault="00A962AF" w:rsidP="00A962AF">
      <w:pPr>
        <w:pStyle w:val="Akapitzlist"/>
        <w:spacing w:after="0"/>
        <w:ind w:left="357"/>
        <w:jc w:val="both"/>
        <w:rPr>
          <w:rFonts w:ascii="Segoe UI" w:hAnsi="Segoe UI" w:cs="Segoe UI"/>
          <w:sz w:val="20"/>
        </w:rPr>
      </w:pPr>
      <w:r w:rsidRPr="00A962AF">
        <w:rPr>
          <w:rStyle w:val="normalny1"/>
          <w:rFonts w:ascii="Segoe UI" w:hAnsi="Segoe UI" w:cs="Segoe UI"/>
          <w:sz w:val="20"/>
        </w:rPr>
        <w:t>3) godz. 19:00 dnia poprzedzającego dzień ustawowo wolny od pracy a godz. 7:00 pierwszego dnia roboczego następującego bezpośrednio po dniu wolnym od pracy.</w:t>
      </w:r>
    </w:p>
    <w:p w14:paraId="376574B0" w14:textId="0969C6F5" w:rsidR="00A962AF" w:rsidRPr="00A962AF" w:rsidRDefault="00A962AF" w:rsidP="00A962AF">
      <w:pPr>
        <w:pStyle w:val="Akapitzlist"/>
        <w:numPr>
          <w:ilvl w:val="0"/>
          <w:numId w:val="56"/>
        </w:numPr>
        <w:suppressAutoHyphens w:val="0"/>
        <w:spacing w:after="0" w:line="240" w:lineRule="auto"/>
        <w:ind w:left="357" w:hanging="357"/>
        <w:jc w:val="both"/>
        <w:rPr>
          <w:rFonts w:ascii="Segoe UI" w:hAnsi="Segoe UI" w:cs="Segoe UI"/>
          <w:sz w:val="20"/>
        </w:rPr>
      </w:pPr>
      <w:r w:rsidRPr="00A962AF">
        <w:rPr>
          <w:rFonts w:ascii="Segoe UI" w:hAnsi="Segoe UI" w:cs="Segoe UI"/>
          <w:sz w:val="20"/>
        </w:rPr>
        <w:t xml:space="preserve">Jeżeli WYKONAWCA nie wykona naprawy sprzętu Agregatu wody lodowej w ramach gwarancji jakości lub rękojmi za wady w terminie 15 dni roboczych od dnia zgłoszenia wady (awarii), zobowiązany jest do wymiany, najpóźniej w tym terminie, wadliwego sprzętu na inny Agregat wody lodowej, wolny od wad, którego parametry będą porównywalne lub wyższe w stosunku do będącego przedmiotem naprawy w ramach gwarancji jakości lub rękojmi za wady. </w:t>
      </w:r>
    </w:p>
    <w:p w14:paraId="4A3A59F4" w14:textId="77777777" w:rsidR="00A962AF" w:rsidRPr="00A962AF" w:rsidRDefault="00A962AF" w:rsidP="00A962AF">
      <w:pPr>
        <w:pStyle w:val="Tekstpodstawowy"/>
        <w:numPr>
          <w:ilvl w:val="0"/>
          <w:numId w:val="56"/>
        </w:numPr>
        <w:suppressAutoHyphens w:val="0"/>
        <w:ind w:left="357" w:hanging="357"/>
        <w:jc w:val="both"/>
        <w:rPr>
          <w:rFonts w:ascii="Segoe UI" w:hAnsi="Segoe UI" w:cs="Segoe UI"/>
          <w:b w:val="0"/>
          <w:i w:val="0"/>
          <w:sz w:val="20"/>
        </w:rPr>
      </w:pPr>
      <w:r w:rsidRPr="00A962AF">
        <w:rPr>
          <w:rFonts w:ascii="Segoe UI" w:hAnsi="Segoe UI" w:cs="Segoe UI"/>
          <w:b w:val="0"/>
          <w:i w:val="0"/>
          <w:sz w:val="20"/>
        </w:rPr>
        <w:t>W przypadku części (podzespołu) Agregatu wody lodowej wykazującego się dużą wadliwością (więcej niż trzy wady [awarie] ujawnione w okresie gwarancji jakości i rękojmi za wady, uniemożliwiające pracę Agregatu wody lodowej), WYKONAWCA zobowiązany jest wymienić Agregat wody lodowej na inny, wolny od wad, o parametrach porównywalnych lub wyższych w stosunku do będącego przedmiotem naprawy w ramach gwarancji jakości lub rękojmi za wady, w terminie nie dłuższym niż 7 dni od dnia zgłoszenia przez ZAMAWIAJĄCEGO czwartej wady (awarii) Agregatu wody lodowej uniemożliwiającej jego pracę.</w:t>
      </w:r>
    </w:p>
    <w:p w14:paraId="3B99D390" w14:textId="77777777" w:rsidR="00A962AF" w:rsidRPr="00A962AF" w:rsidRDefault="00A962AF" w:rsidP="00A962AF">
      <w:pPr>
        <w:pStyle w:val="Akapitzlist"/>
        <w:numPr>
          <w:ilvl w:val="0"/>
          <w:numId w:val="56"/>
        </w:numPr>
        <w:suppressAutoHyphens w:val="0"/>
        <w:spacing w:after="0" w:line="240" w:lineRule="auto"/>
        <w:jc w:val="both"/>
        <w:rPr>
          <w:rFonts w:ascii="Segoe UI" w:hAnsi="Segoe UI" w:cs="Segoe UI"/>
          <w:sz w:val="20"/>
        </w:rPr>
      </w:pPr>
      <w:r w:rsidRPr="00A962AF">
        <w:rPr>
          <w:rFonts w:ascii="Segoe UI" w:hAnsi="Segoe UI" w:cs="Segoe UI"/>
          <w:sz w:val="20"/>
        </w:rPr>
        <w:t xml:space="preserve">Na Agregat wody lodowej wymieniony w trybie ust. 5 lub ust. 6 WYKONAWCA udziela ZAMAWIAJĄCEMU gwarancji jakości i rękojmi za wady. Termin gwarancji jakości i rękojmi za wady na wymieniony Agregat wody lodowej ustala się na okres podany w ust. 1 liczony od dnia podpisania przez ZAMAWIAJĄCEGO protokołu zdawczo-odbiorczego. Do protokołu tego stosuje się postanowienia § 2 ust. 2 zdanie drugie i trzecie. </w:t>
      </w:r>
    </w:p>
    <w:p w14:paraId="175600B3" w14:textId="77777777" w:rsidR="00A962AF" w:rsidRPr="00A962AF" w:rsidRDefault="00A962AF" w:rsidP="00A962AF">
      <w:pPr>
        <w:pStyle w:val="Tekstpodstawowy"/>
        <w:numPr>
          <w:ilvl w:val="0"/>
          <w:numId w:val="56"/>
        </w:numPr>
        <w:suppressAutoHyphens w:val="0"/>
        <w:jc w:val="both"/>
        <w:rPr>
          <w:rFonts w:ascii="Segoe UI" w:hAnsi="Segoe UI" w:cs="Segoe UI"/>
          <w:b w:val="0"/>
          <w:i w:val="0"/>
          <w:sz w:val="20"/>
        </w:rPr>
      </w:pPr>
      <w:r w:rsidRPr="00A962AF">
        <w:rPr>
          <w:rFonts w:ascii="Segoe UI" w:hAnsi="Segoe UI" w:cs="Segoe UI"/>
          <w:b w:val="0"/>
          <w:i w:val="0"/>
          <w:sz w:val="20"/>
        </w:rPr>
        <w:t>Przerwy w pracy Agregatu wody lodowej spowodowane naprawami gwarancyjnymi odpowiednio wydłużają okres gwarancji.</w:t>
      </w:r>
    </w:p>
    <w:p w14:paraId="59658E25" w14:textId="192AF56C" w:rsidR="00A962AF" w:rsidRPr="00A962AF" w:rsidRDefault="00A962AF" w:rsidP="00A962AF">
      <w:pPr>
        <w:pStyle w:val="Tekstpodstawowy"/>
        <w:numPr>
          <w:ilvl w:val="0"/>
          <w:numId w:val="56"/>
        </w:numPr>
        <w:suppressAutoHyphens w:val="0"/>
        <w:jc w:val="both"/>
        <w:rPr>
          <w:rFonts w:ascii="Segoe UI" w:hAnsi="Segoe UI" w:cs="Segoe UI"/>
          <w:b w:val="0"/>
          <w:i w:val="0"/>
          <w:sz w:val="20"/>
        </w:rPr>
      </w:pPr>
      <w:r w:rsidRPr="00A962AF">
        <w:rPr>
          <w:rFonts w:ascii="Segoe UI" w:hAnsi="Segoe UI" w:cs="Segoe UI"/>
          <w:b w:val="0"/>
          <w:i w:val="0"/>
          <w:sz w:val="20"/>
        </w:rPr>
        <w:t xml:space="preserve">WYKONAWCA zobowiązuje się do wykonania przeglądów technicznych zgodnie </w:t>
      </w:r>
      <w:r w:rsidRPr="00A962AF">
        <w:rPr>
          <w:rFonts w:ascii="Segoe UI" w:hAnsi="Segoe UI" w:cs="Segoe UI"/>
          <w:b w:val="0"/>
          <w:i w:val="0"/>
          <w:sz w:val="20"/>
        </w:rPr>
        <w:br/>
        <w:t>z zaleceniami producenta, nie rzadziej niż dwa razy w roku (co sześć miesięcy) licząc od dnia obustronnego podpisania protokołu, o którym mowa w § 4 ust. 4, chyba że producent wymaga przeprowadzania przeglądów z większą częstotliwością w całym okresie obowiązywania gwarancji jakości, określonym w ust. 1, w tym jeden przegląd dodatkwo na koniec okresu gwarancyjnego.</w:t>
      </w:r>
    </w:p>
    <w:p w14:paraId="280B0758" w14:textId="77777777" w:rsidR="00A962AF" w:rsidRPr="00A962AF" w:rsidRDefault="00A962AF" w:rsidP="00A962AF">
      <w:pPr>
        <w:pStyle w:val="Tekstpodstawowy"/>
        <w:numPr>
          <w:ilvl w:val="0"/>
          <w:numId w:val="56"/>
        </w:numPr>
        <w:suppressAutoHyphens w:val="0"/>
        <w:jc w:val="both"/>
        <w:rPr>
          <w:rFonts w:ascii="Segoe UI" w:hAnsi="Segoe UI" w:cs="Segoe UI"/>
          <w:b w:val="0"/>
          <w:i w:val="0"/>
          <w:sz w:val="20"/>
        </w:rPr>
      </w:pPr>
      <w:r w:rsidRPr="00A962AF">
        <w:rPr>
          <w:rFonts w:ascii="Segoe UI" w:hAnsi="Segoe UI" w:cs="Segoe UI"/>
          <w:b w:val="0"/>
          <w:i w:val="0"/>
          <w:sz w:val="20"/>
        </w:rPr>
        <w:lastRenderedPageBreak/>
        <w:t>W przypadku niewykonania w terminie obowiązków określonych w ust. 2 i ust. 9, ZAMAWIAJĄCY ma prawo zlecić usunięcie wady (awarii) lub wykonanie przeglądu na koszt i ryzyko WYKONAWCY – bez upoważnienia sądu.</w:t>
      </w:r>
    </w:p>
    <w:p w14:paraId="4A259602" w14:textId="423EBDA8" w:rsidR="00A962AF" w:rsidRPr="00A962AF" w:rsidRDefault="00A962AF" w:rsidP="00A962AF">
      <w:pPr>
        <w:pStyle w:val="Tekstpodstawowy"/>
        <w:numPr>
          <w:ilvl w:val="0"/>
          <w:numId w:val="56"/>
        </w:numPr>
        <w:suppressAutoHyphens w:val="0"/>
        <w:jc w:val="both"/>
        <w:rPr>
          <w:rFonts w:ascii="Segoe UI" w:hAnsi="Segoe UI" w:cs="Segoe UI"/>
          <w:b w:val="0"/>
          <w:i w:val="0"/>
          <w:sz w:val="20"/>
        </w:rPr>
      </w:pPr>
      <w:r w:rsidRPr="00A962AF">
        <w:rPr>
          <w:rFonts w:ascii="Segoe UI" w:hAnsi="Segoe UI" w:cs="Segoe UI"/>
          <w:b w:val="0"/>
          <w:i w:val="0"/>
          <w:sz w:val="20"/>
        </w:rPr>
        <w:t xml:space="preserve">Zgłoszeń wad (awarii) Agregatów wody lodowej można dokonywać 24 godziny </w:t>
      </w:r>
      <w:r w:rsidRPr="00A962AF">
        <w:rPr>
          <w:rFonts w:ascii="Segoe UI" w:hAnsi="Segoe UI" w:cs="Segoe UI"/>
          <w:b w:val="0"/>
          <w:i w:val="0"/>
          <w:sz w:val="20"/>
        </w:rPr>
        <w:br/>
        <w:t>na dobę przez wszystkie dni w roku pocztą</w:t>
      </w:r>
      <w:r>
        <w:rPr>
          <w:rFonts w:ascii="Segoe UI" w:hAnsi="Segoe UI" w:cs="Segoe UI"/>
          <w:b w:val="0"/>
          <w:i w:val="0"/>
          <w:sz w:val="20"/>
        </w:rPr>
        <w:t xml:space="preserve"> elektroniczną na adres </w:t>
      </w:r>
      <w:r w:rsidRPr="00A962AF">
        <w:rPr>
          <w:rFonts w:ascii="Segoe UI" w:hAnsi="Segoe UI" w:cs="Segoe UI"/>
          <w:b w:val="0"/>
          <w:i w:val="0"/>
          <w:sz w:val="20"/>
        </w:rPr>
        <w:t>e-</w:t>
      </w:r>
      <w:r>
        <w:rPr>
          <w:rFonts w:ascii="Segoe UI" w:hAnsi="Segoe UI" w:cs="Segoe UI"/>
          <w:b w:val="0"/>
          <w:i w:val="0"/>
          <w:sz w:val="20"/>
        </w:rPr>
        <w:t> </w:t>
      </w:r>
      <w:r w:rsidRPr="00A962AF">
        <w:rPr>
          <w:rFonts w:ascii="Segoe UI" w:hAnsi="Segoe UI" w:cs="Segoe UI"/>
          <w:b w:val="0"/>
          <w:i w:val="0"/>
          <w:sz w:val="20"/>
        </w:rPr>
        <w:t>mail:  …...............@………….…….……………</w:t>
      </w:r>
    </w:p>
    <w:p w14:paraId="1EF898CE" w14:textId="588B27F8" w:rsidR="00A962AF" w:rsidRPr="00A962AF" w:rsidRDefault="00A962AF" w:rsidP="00A962AF">
      <w:pPr>
        <w:pStyle w:val="Tekstpodstawowy"/>
        <w:numPr>
          <w:ilvl w:val="0"/>
          <w:numId w:val="56"/>
        </w:numPr>
        <w:suppressAutoHyphens w:val="0"/>
        <w:jc w:val="both"/>
        <w:rPr>
          <w:rFonts w:ascii="Segoe UI" w:hAnsi="Segoe UI" w:cs="Segoe UI"/>
          <w:b w:val="0"/>
          <w:i w:val="0"/>
          <w:sz w:val="20"/>
        </w:rPr>
      </w:pPr>
      <w:r w:rsidRPr="00A962AF">
        <w:rPr>
          <w:rFonts w:ascii="Segoe UI" w:hAnsi="Segoe UI" w:cs="Segoe UI"/>
          <w:b w:val="0"/>
          <w:i w:val="0"/>
          <w:sz w:val="20"/>
        </w:rPr>
        <w:t xml:space="preserve">Osobą uprawnioną ze strony WYKONAWCY do kontaktu z ZAMAWIAJĄCYM </w:t>
      </w:r>
      <w:r w:rsidRPr="00A962AF">
        <w:rPr>
          <w:rFonts w:ascii="Segoe UI" w:hAnsi="Segoe UI" w:cs="Segoe UI"/>
          <w:b w:val="0"/>
          <w:i w:val="0"/>
          <w:sz w:val="20"/>
        </w:rPr>
        <w:br/>
        <w:t xml:space="preserve">w sprawach dotyczących usuwania wad (awarii) w ramach rękojmi za wady lub gwarancji jakości </w:t>
      </w:r>
      <w:r>
        <w:rPr>
          <w:rFonts w:ascii="Segoe UI" w:hAnsi="Segoe UI" w:cs="Segoe UI"/>
          <w:b w:val="0"/>
          <w:i w:val="0"/>
          <w:sz w:val="20"/>
        </w:rPr>
        <w:t xml:space="preserve">jest </w:t>
      </w:r>
      <w:r w:rsidRPr="00A962AF">
        <w:rPr>
          <w:rFonts w:ascii="Segoe UI" w:hAnsi="Segoe UI" w:cs="Segoe UI"/>
          <w:b w:val="0"/>
          <w:sz w:val="20"/>
        </w:rPr>
        <w:t>……</w:t>
      </w:r>
      <w:r>
        <w:rPr>
          <w:rFonts w:ascii="Segoe UI" w:hAnsi="Segoe UI" w:cs="Segoe UI"/>
          <w:b w:val="0"/>
          <w:sz w:val="20"/>
        </w:rPr>
        <w:t>……………………..</w:t>
      </w:r>
      <w:r w:rsidRPr="00A962AF">
        <w:rPr>
          <w:rFonts w:ascii="Segoe UI" w:hAnsi="Segoe UI" w:cs="Segoe UI"/>
          <w:b w:val="0"/>
          <w:sz w:val="20"/>
        </w:rPr>
        <w:t>.(imię i nazwisko, numer telefonu, adres email)</w:t>
      </w:r>
      <w:r w:rsidRPr="00A962AF">
        <w:rPr>
          <w:rFonts w:ascii="Segoe UI" w:hAnsi="Segoe UI" w:cs="Segoe UI"/>
          <w:b w:val="0"/>
          <w:i w:val="0"/>
          <w:sz w:val="20"/>
        </w:rPr>
        <w:t>……</w:t>
      </w:r>
      <w:r>
        <w:rPr>
          <w:rFonts w:ascii="Segoe UI" w:hAnsi="Segoe UI" w:cs="Segoe UI"/>
          <w:b w:val="0"/>
          <w:i w:val="0"/>
          <w:sz w:val="20"/>
        </w:rPr>
        <w:t>……………..</w:t>
      </w:r>
    </w:p>
    <w:p w14:paraId="420AD4A7" w14:textId="77777777" w:rsidR="00A962AF" w:rsidRPr="00A962AF" w:rsidRDefault="00A962AF" w:rsidP="00A962AF">
      <w:pPr>
        <w:widowControl w:val="0"/>
        <w:jc w:val="both"/>
        <w:rPr>
          <w:rFonts w:ascii="Segoe UI" w:hAnsi="Segoe UI" w:cs="Segoe UI"/>
        </w:rPr>
      </w:pPr>
    </w:p>
    <w:p w14:paraId="348CDEE3"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8</w:t>
      </w:r>
    </w:p>
    <w:p w14:paraId="1B4F8A9A"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Odstąpienie od umowy</w:t>
      </w:r>
    </w:p>
    <w:p w14:paraId="5584EB25" w14:textId="77777777" w:rsidR="00A962AF" w:rsidRPr="00A962AF" w:rsidRDefault="00A962AF" w:rsidP="00A962AF">
      <w:pPr>
        <w:pStyle w:val="Tekstpodstawowywcity3"/>
        <w:numPr>
          <w:ilvl w:val="0"/>
          <w:numId w:val="48"/>
        </w:numPr>
        <w:spacing w:after="0"/>
        <w:ind w:left="284" w:hanging="284"/>
        <w:jc w:val="both"/>
        <w:rPr>
          <w:rFonts w:ascii="Segoe UI" w:hAnsi="Segoe UI" w:cs="Segoe UI"/>
          <w:sz w:val="20"/>
          <w:szCs w:val="20"/>
        </w:rPr>
      </w:pPr>
      <w:r w:rsidRPr="00A962AF">
        <w:rPr>
          <w:rFonts w:ascii="Segoe UI" w:hAnsi="Segoe UI" w:cs="Segoe UI"/>
          <w:sz w:val="20"/>
          <w:szCs w:val="20"/>
        </w:rPr>
        <w:t xml:space="preserve">ZAMAWIAJĄCEMU przysługuje prawo do odstąpienia od niniejszej umowy </w:t>
      </w:r>
      <w:r w:rsidRPr="00A962AF">
        <w:rPr>
          <w:rFonts w:ascii="Segoe UI" w:hAnsi="Segoe UI" w:cs="Segoe UI"/>
          <w:sz w:val="20"/>
          <w:szCs w:val="20"/>
        </w:rPr>
        <w:br/>
        <w:t>w następujących sytuacjach:</w:t>
      </w:r>
    </w:p>
    <w:p w14:paraId="673DC2EE" w14:textId="77777777" w:rsidR="00A962AF" w:rsidRPr="00A962AF" w:rsidRDefault="00A962AF" w:rsidP="00A962AF">
      <w:pPr>
        <w:numPr>
          <w:ilvl w:val="1"/>
          <w:numId w:val="50"/>
        </w:numPr>
        <w:suppressAutoHyphens w:val="0"/>
        <w:ind w:left="709" w:hanging="425"/>
        <w:jc w:val="both"/>
        <w:rPr>
          <w:rFonts w:ascii="Segoe UI" w:hAnsi="Segoe UI" w:cs="Segoe UI"/>
          <w:bCs/>
        </w:rPr>
      </w:pPr>
      <w:r w:rsidRPr="00A962AF">
        <w:rPr>
          <w:rFonts w:ascii="Segoe UI" w:hAnsi="Segoe UI" w:cs="Segoe UI"/>
          <w:bCs/>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14:paraId="476C1228" w14:textId="77777777" w:rsidR="00A962AF" w:rsidRPr="00A962AF" w:rsidRDefault="00A962AF" w:rsidP="00A962AF">
      <w:pPr>
        <w:numPr>
          <w:ilvl w:val="1"/>
          <w:numId w:val="50"/>
        </w:numPr>
        <w:suppressAutoHyphens w:val="0"/>
        <w:ind w:left="709" w:hanging="425"/>
        <w:jc w:val="both"/>
        <w:rPr>
          <w:rFonts w:ascii="Segoe UI" w:hAnsi="Segoe UI" w:cs="Segoe UI"/>
          <w:bCs/>
        </w:rPr>
      </w:pPr>
      <w:r w:rsidRPr="00A962AF">
        <w:rPr>
          <w:rFonts w:ascii="Segoe UI" w:hAnsi="Segoe UI" w:cs="Segoe UI"/>
          <w:bCs/>
        </w:rPr>
        <w:t>gdy poweźmie wiadomość o tym, że WYKONAWCA został postawiony w stan likwidacji lub został wydany nakaz zajęcia majątku WYKONAWCY, w zakresie uniemożliwiającym wykonanie Przedmiotu umowy;</w:t>
      </w:r>
    </w:p>
    <w:p w14:paraId="18015F60" w14:textId="77777777" w:rsidR="00A962AF" w:rsidRPr="00A962AF" w:rsidRDefault="00A962AF" w:rsidP="00A962AF">
      <w:pPr>
        <w:numPr>
          <w:ilvl w:val="1"/>
          <w:numId w:val="50"/>
        </w:numPr>
        <w:suppressAutoHyphens w:val="0"/>
        <w:ind w:left="709" w:hanging="425"/>
        <w:jc w:val="both"/>
        <w:rPr>
          <w:rFonts w:ascii="Segoe UI" w:hAnsi="Segoe UI" w:cs="Segoe UI"/>
          <w:bCs/>
        </w:rPr>
      </w:pPr>
      <w:r w:rsidRPr="00A962AF">
        <w:rPr>
          <w:rFonts w:ascii="Segoe UI" w:hAnsi="Segoe UI" w:cs="Segoe UI"/>
          <w:bCs/>
        </w:rPr>
        <w:t>gdy WYKONAWCA jest w zwłoce z wykonaniem Przedmiotu umowy dłużej niż 14 dni w stosunku do terminu określonego w § 3.</w:t>
      </w:r>
    </w:p>
    <w:p w14:paraId="07B4AD5C" w14:textId="77777777" w:rsidR="00A962AF" w:rsidRPr="00A962AF" w:rsidRDefault="00A962AF" w:rsidP="00A962AF">
      <w:pPr>
        <w:pStyle w:val="Tekstpodstawowywcity3"/>
        <w:numPr>
          <w:ilvl w:val="0"/>
          <w:numId w:val="48"/>
        </w:numPr>
        <w:tabs>
          <w:tab w:val="left" w:pos="284"/>
        </w:tabs>
        <w:spacing w:after="0"/>
        <w:ind w:left="284" w:hanging="284"/>
        <w:jc w:val="both"/>
        <w:rPr>
          <w:rFonts w:ascii="Segoe UI" w:hAnsi="Segoe UI" w:cs="Segoe UI"/>
          <w:sz w:val="20"/>
          <w:szCs w:val="20"/>
        </w:rPr>
      </w:pPr>
      <w:r w:rsidRPr="00A962AF">
        <w:rPr>
          <w:rFonts w:ascii="Segoe UI" w:hAnsi="Segoe UI" w:cs="Segoe UI"/>
          <w:iCs/>
          <w:sz w:val="20"/>
          <w:szCs w:val="20"/>
        </w:rPr>
        <w:t>Odstąpienie</w:t>
      </w:r>
      <w:r w:rsidRPr="00A962AF">
        <w:rPr>
          <w:rFonts w:ascii="Segoe UI" w:hAnsi="Segoe UI" w:cs="Segoe UI"/>
          <w:sz w:val="20"/>
          <w:szCs w:val="20"/>
        </w:rPr>
        <w:t xml:space="preserve"> od umowy powinno nastąpić w formie pisemnej pod rygorem nieważności i powinno zawierać uzasadnienie.</w:t>
      </w:r>
    </w:p>
    <w:p w14:paraId="396B60D6" w14:textId="77777777" w:rsidR="00A962AF" w:rsidRPr="00A962AF" w:rsidRDefault="00A962AF" w:rsidP="00A962AF">
      <w:pPr>
        <w:widowControl w:val="0"/>
        <w:jc w:val="both"/>
        <w:rPr>
          <w:rFonts w:ascii="Segoe UI" w:hAnsi="Segoe UI" w:cs="Segoe UI"/>
        </w:rPr>
      </w:pPr>
    </w:p>
    <w:p w14:paraId="676ED758"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9</w:t>
      </w:r>
    </w:p>
    <w:p w14:paraId="22483080"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Kary umowne</w:t>
      </w:r>
    </w:p>
    <w:p w14:paraId="467956B2" w14:textId="77777777" w:rsidR="00A962AF" w:rsidRPr="00A962AF" w:rsidRDefault="00A962AF" w:rsidP="00A962AF">
      <w:pPr>
        <w:pStyle w:val="Tekstpodstawowy"/>
        <w:numPr>
          <w:ilvl w:val="0"/>
          <w:numId w:val="49"/>
        </w:numPr>
        <w:tabs>
          <w:tab w:val="clear" w:pos="360"/>
          <w:tab w:val="left" w:pos="142"/>
          <w:tab w:val="left" w:pos="284"/>
        </w:tabs>
        <w:suppressAutoHyphens w:val="0"/>
        <w:ind w:left="284" w:hanging="284"/>
        <w:jc w:val="both"/>
        <w:rPr>
          <w:rFonts w:ascii="Segoe UI" w:hAnsi="Segoe UI" w:cs="Segoe UI"/>
          <w:b w:val="0"/>
          <w:i w:val="0"/>
          <w:sz w:val="20"/>
        </w:rPr>
      </w:pPr>
      <w:r w:rsidRPr="00A962AF">
        <w:rPr>
          <w:rFonts w:ascii="Segoe UI" w:hAnsi="Segoe UI" w:cs="Segoe UI"/>
          <w:b w:val="0"/>
          <w:i w:val="0"/>
          <w:sz w:val="20"/>
        </w:rPr>
        <w:t xml:space="preserve">WYKONAWCA jest zobowiązany do zapłacenia kar umownych ZAMAWIAJĄCEMU </w:t>
      </w:r>
      <w:r w:rsidRPr="00A962AF">
        <w:rPr>
          <w:rFonts w:ascii="Segoe UI" w:hAnsi="Segoe UI" w:cs="Segoe UI"/>
          <w:b w:val="0"/>
          <w:i w:val="0"/>
          <w:sz w:val="20"/>
        </w:rPr>
        <w:br/>
        <w:t xml:space="preserve">z następujących tytułów: </w:t>
      </w:r>
    </w:p>
    <w:p w14:paraId="37FFCD58" w14:textId="77777777" w:rsidR="00A962AF" w:rsidRPr="00A962AF" w:rsidRDefault="00A962AF" w:rsidP="00A962AF">
      <w:pPr>
        <w:numPr>
          <w:ilvl w:val="1"/>
          <w:numId w:val="51"/>
        </w:numPr>
        <w:suppressAutoHyphens w:val="0"/>
        <w:ind w:left="851" w:hanging="425"/>
        <w:jc w:val="both"/>
        <w:rPr>
          <w:rFonts w:ascii="Segoe UI" w:hAnsi="Segoe UI" w:cs="Segoe UI"/>
          <w:bCs/>
        </w:rPr>
      </w:pPr>
      <w:r w:rsidRPr="00A962AF">
        <w:rPr>
          <w:rFonts w:ascii="Segoe UI" w:hAnsi="Segoe UI" w:cs="Segoe UI"/>
          <w:bCs/>
        </w:rPr>
        <w:t>za zwłokę w wykonaniu Przedmiotu umowy, w wysokości 0,2 % kwoty wynagrodzenia brutto określonego w § 6 ust. 1, za każdy dzień zwłoki;</w:t>
      </w:r>
    </w:p>
    <w:p w14:paraId="6B758B46" w14:textId="01E4F36E" w:rsidR="00A962AF" w:rsidRPr="00A962AF" w:rsidRDefault="00A962AF" w:rsidP="00A962AF">
      <w:pPr>
        <w:numPr>
          <w:ilvl w:val="1"/>
          <w:numId w:val="51"/>
        </w:numPr>
        <w:suppressAutoHyphens w:val="0"/>
        <w:ind w:left="851" w:hanging="425"/>
        <w:jc w:val="both"/>
        <w:rPr>
          <w:rFonts w:ascii="Segoe UI" w:hAnsi="Segoe UI" w:cs="Segoe UI"/>
          <w:bCs/>
        </w:rPr>
      </w:pPr>
      <w:r w:rsidRPr="00A962AF">
        <w:rPr>
          <w:rFonts w:ascii="Segoe UI" w:hAnsi="Segoe UI" w:cs="Segoe UI"/>
          <w:bCs/>
        </w:rPr>
        <w:t>za zwłokę w usunięciu wady (awarii) Agregatu wody lodowej</w:t>
      </w:r>
      <w:r w:rsidRPr="00A962AF">
        <w:rPr>
          <w:rFonts w:ascii="Segoe UI" w:hAnsi="Segoe UI" w:cs="Segoe UI"/>
        </w:rPr>
        <w:t xml:space="preserve"> w okresie gwarancji jakości i</w:t>
      </w:r>
      <w:r>
        <w:rPr>
          <w:rFonts w:ascii="Segoe UI" w:hAnsi="Segoe UI" w:cs="Segoe UI"/>
        </w:rPr>
        <w:t> </w:t>
      </w:r>
      <w:r w:rsidRPr="00A962AF">
        <w:rPr>
          <w:rFonts w:ascii="Segoe UI" w:hAnsi="Segoe UI" w:cs="Segoe UI"/>
        </w:rPr>
        <w:t>rękojmi za wady</w:t>
      </w:r>
      <w:r w:rsidRPr="00A962AF">
        <w:rPr>
          <w:rFonts w:ascii="Segoe UI" w:hAnsi="Segoe UI" w:cs="Segoe UI"/>
          <w:bCs/>
        </w:rPr>
        <w:t>, w wysokości 0,1% kwoty wynagrodzenia brutto, określonego w § 6 ust. 1, za każdy dzień zwłoki w stosunku do terminów określonych w § 7 ust. 2;</w:t>
      </w:r>
    </w:p>
    <w:p w14:paraId="176CE243" w14:textId="4AB5C5B3" w:rsidR="00A962AF" w:rsidRPr="00A962AF" w:rsidRDefault="00A962AF" w:rsidP="00A962AF">
      <w:pPr>
        <w:numPr>
          <w:ilvl w:val="1"/>
          <w:numId w:val="51"/>
        </w:numPr>
        <w:suppressAutoHyphens w:val="0"/>
        <w:ind w:left="851" w:hanging="425"/>
        <w:jc w:val="both"/>
        <w:rPr>
          <w:rFonts w:ascii="Segoe UI" w:hAnsi="Segoe UI" w:cs="Segoe UI"/>
          <w:bCs/>
        </w:rPr>
      </w:pPr>
      <w:r w:rsidRPr="00A962AF">
        <w:rPr>
          <w:rFonts w:ascii="Segoe UI" w:hAnsi="Segoe UI" w:cs="Segoe UI"/>
          <w:bCs/>
        </w:rPr>
        <w:t>za niewykonanie któregokolwiek z przeglądów, o których mowa w § 7 ust. 9, w wysokości 0,1% kwoty wynagrodzenia brutto określonego w § 6 ust. 1, za każdy dzień zwłoki;</w:t>
      </w:r>
    </w:p>
    <w:p w14:paraId="4730D21F" w14:textId="736F9ADC" w:rsidR="00A962AF" w:rsidRPr="00A962AF" w:rsidRDefault="00A962AF" w:rsidP="00A962AF">
      <w:pPr>
        <w:numPr>
          <w:ilvl w:val="1"/>
          <w:numId w:val="51"/>
        </w:numPr>
        <w:suppressAutoHyphens w:val="0"/>
        <w:ind w:left="851" w:hanging="425"/>
        <w:jc w:val="both"/>
        <w:rPr>
          <w:rFonts w:ascii="Segoe UI" w:hAnsi="Segoe UI" w:cs="Segoe UI"/>
          <w:bCs/>
        </w:rPr>
      </w:pPr>
      <w:r w:rsidRPr="00A962AF">
        <w:rPr>
          <w:rFonts w:ascii="Segoe UI" w:hAnsi="Segoe UI" w:cs="Segoe UI"/>
          <w:bCs/>
        </w:rPr>
        <w:t xml:space="preserve">za zwłokę w dostarczeniu innego Agregatu wody lodowej </w:t>
      </w:r>
      <w:r w:rsidRPr="00A962AF">
        <w:rPr>
          <w:rFonts w:ascii="Segoe UI" w:hAnsi="Segoe UI" w:cs="Segoe UI"/>
        </w:rPr>
        <w:t>na podstawie § 7 ust. 5 lub ust. 6, w</w:t>
      </w:r>
      <w:r>
        <w:rPr>
          <w:rFonts w:ascii="Segoe UI" w:hAnsi="Segoe UI" w:cs="Segoe UI"/>
        </w:rPr>
        <w:t> </w:t>
      </w:r>
      <w:r w:rsidRPr="00A962AF">
        <w:rPr>
          <w:rFonts w:ascii="Segoe UI" w:hAnsi="Segoe UI" w:cs="Segoe UI"/>
        </w:rPr>
        <w:t xml:space="preserve">wysokości 0,2 </w:t>
      </w:r>
      <w:r w:rsidRPr="00A962AF">
        <w:rPr>
          <w:rFonts w:ascii="Segoe UI" w:hAnsi="Segoe UI" w:cs="Segoe UI"/>
          <w:bCs/>
        </w:rPr>
        <w:t>% kwoty wynagrodzenia brutto, określonego w § 6 ust. 1, za każdy dzień zwłoki w stosunku do terminów określonych w § 7 ust. 5 lub ust. 6;</w:t>
      </w:r>
    </w:p>
    <w:p w14:paraId="36F9C86D" w14:textId="77777777" w:rsidR="00A962AF" w:rsidRPr="00A962AF" w:rsidRDefault="00A962AF" w:rsidP="00A962AF">
      <w:pPr>
        <w:numPr>
          <w:ilvl w:val="1"/>
          <w:numId w:val="51"/>
        </w:numPr>
        <w:suppressAutoHyphens w:val="0"/>
        <w:ind w:left="851" w:hanging="425"/>
        <w:jc w:val="both"/>
        <w:rPr>
          <w:rFonts w:ascii="Segoe UI" w:hAnsi="Segoe UI" w:cs="Segoe UI"/>
          <w:bCs/>
        </w:rPr>
      </w:pPr>
      <w:r w:rsidRPr="00A962AF">
        <w:rPr>
          <w:rFonts w:ascii="Segoe UI" w:hAnsi="Segoe UI" w:cs="Segoe UI"/>
          <w:bCs/>
        </w:rPr>
        <w:t>w razie odstąpienia od Umowy przez ZAMAWIAJĄCEGO z przyczyn leżących po stronie WYKONAWCY, w wysokości 10% kwoty wynagrodzenia brutto, określonego w § 6 ust. 1.</w:t>
      </w:r>
    </w:p>
    <w:p w14:paraId="278ADD48" w14:textId="7C85680A" w:rsidR="00A962AF" w:rsidRPr="00A962AF" w:rsidRDefault="00A962AF" w:rsidP="00A962AF">
      <w:pPr>
        <w:pStyle w:val="Tekstpodstawowy"/>
        <w:numPr>
          <w:ilvl w:val="0"/>
          <w:numId w:val="49"/>
        </w:numPr>
        <w:suppressAutoHyphens w:val="0"/>
        <w:jc w:val="both"/>
        <w:rPr>
          <w:rFonts w:ascii="Segoe UI" w:hAnsi="Segoe UI" w:cs="Segoe UI"/>
          <w:b w:val="0"/>
          <w:i w:val="0"/>
          <w:sz w:val="20"/>
        </w:rPr>
      </w:pPr>
      <w:r w:rsidRPr="00A962AF">
        <w:rPr>
          <w:rFonts w:ascii="Segoe UI" w:hAnsi="Segoe UI" w:cs="Segoe UI"/>
          <w:b w:val="0"/>
          <w:i w:val="0"/>
          <w:sz w:val="20"/>
        </w:rPr>
        <w:t>ZAMAWIAJĄCY uprawniony jest do potrącenia wierzytelności z tytułu naliczonych kar umownych z</w:t>
      </w:r>
      <w:r>
        <w:rPr>
          <w:rFonts w:ascii="Segoe UI" w:hAnsi="Segoe UI" w:cs="Segoe UI"/>
          <w:b w:val="0"/>
          <w:i w:val="0"/>
          <w:sz w:val="20"/>
        </w:rPr>
        <w:t> </w:t>
      </w:r>
      <w:r w:rsidRPr="00A962AF">
        <w:rPr>
          <w:rFonts w:ascii="Segoe UI" w:hAnsi="Segoe UI" w:cs="Segoe UI"/>
          <w:b w:val="0"/>
          <w:i w:val="0"/>
          <w:sz w:val="20"/>
        </w:rPr>
        <w:t>wynagrodzenia należnego WYKONAWCY, na co WYKONAWCA wyraża zgodę.</w:t>
      </w:r>
    </w:p>
    <w:p w14:paraId="1557EB46" w14:textId="15E110CF" w:rsidR="00A962AF" w:rsidRPr="00A962AF" w:rsidRDefault="00A962AF" w:rsidP="00A962AF">
      <w:pPr>
        <w:pStyle w:val="Tekstpodstawowy"/>
        <w:numPr>
          <w:ilvl w:val="0"/>
          <w:numId w:val="49"/>
        </w:numPr>
        <w:suppressAutoHyphens w:val="0"/>
        <w:jc w:val="both"/>
        <w:rPr>
          <w:rStyle w:val="BrakA"/>
          <w:rFonts w:ascii="Segoe UI" w:hAnsi="Segoe UI" w:cs="Segoe UI"/>
          <w:b w:val="0"/>
          <w:i w:val="0"/>
          <w:sz w:val="20"/>
        </w:rPr>
      </w:pPr>
      <w:r w:rsidRPr="00A962AF">
        <w:rPr>
          <w:rFonts w:ascii="Segoe UI" w:hAnsi="Segoe UI" w:cs="Segoe UI"/>
          <w:b w:val="0"/>
          <w:i w:val="0"/>
          <w:sz w:val="20"/>
        </w:rPr>
        <w:t xml:space="preserve">ZAMAWIAJĄCY zastrzega sobie prawo dochodzenia odszkodowania przewyższającego wysokość kar umownych, na zasadach ogólnych określonych w Kodeksie cywilnym, w tym </w:t>
      </w:r>
      <w:r w:rsidRPr="00A962AF">
        <w:rPr>
          <w:rStyle w:val="BrakA"/>
          <w:rFonts w:ascii="Segoe UI" w:hAnsi="Segoe UI" w:cs="Segoe UI"/>
          <w:b w:val="0"/>
          <w:i w:val="0"/>
          <w:sz w:val="20"/>
        </w:rPr>
        <w:t>r</w:t>
      </w:r>
      <w:r w:rsidRPr="00A962AF">
        <w:rPr>
          <w:rStyle w:val="BrakA"/>
          <w:rFonts w:ascii="Segoe UI" w:hAnsi="Segoe UI" w:cs="Segoe UI"/>
          <w:b w:val="0"/>
          <w:i w:val="0"/>
          <w:sz w:val="20"/>
          <w:lang w:val="es-ES_tradnl"/>
        </w:rPr>
        <w:t>ó</w:t>
      </w:r>
      <w:r w:rsidRPr="00A962AF">
        <w:rPr>
          <w:rStyle w:val="BrakA"/>
          <w:rFonts w:ascii="Segoe UI" w:hAnsi="Segoe UI" w:cs="Segoe UI"/>
          <w:b w:val="0"/>
          <w:i w:val="0"/>
          <w:sz w:val="20"/>
        </w:rPr>
        <w:t>wnież w tych wszystkich przypadkach, w kt</w:t>
      </w:r>
      <w:r w:rsidRPr="00A962AF">
        <w:rPr>
          <w:rStyle w:val="BrakA"/>
          <w:rFonts w:ascii="Segoe UI" w:hAnsi="Segoe UI" w:cs="Segoe UI"/>
          <w:b w:val="0"/>
          <w:i w:val="0"/>
          <w:sz w:val="20"/>
          <w:lang w:val="es-ES_tradnl"/>
        </w:rPr>
        <w:t>ó</w:t>
      </w:r>
      <w:r w:rsidRPr="00A962AF">
        <w:rPr>
          <w:rStyle w:val="BrakA"/>
          <w:rFonts w:ascii="Segoe UI" w:hAnsi="Segoe UI" w:cs="Segoe UI"/>
          <w:b w:val="0"/>
          <w:i w:val="0"/>
          <w:sz w:val="20"/>
        </w:rPr>
        <w:t>rych strony nie przewidziały odpowiedzialności WYKONAWCY w</w:t>
      </w:r>
      <w:r>
        <w:rPr>
          <w:rStyle w:val="BrakA"/>
          <w:rFonts w:ascii="Segoe UI" w:hAnsi="Segoe UI" w:cs="Segoe UI"/>
          <w:b w:val="0"/>
          <w:i w:val="0"/>
          <w:sz w:val="20"/>
        </w:rPr>
        <w:t> </w:t>
      </w:r>
      <w:r w:rsidRPr="00A962AF">
        <w:rPr>
          <w:rStyle w:val="BrakA"/>
          <w:rFonts w:ascii="Segoe UI" w:hAnsi="Segoe UI" w:cs="Segoe UI"/>
          <w:b w:val="0"/>
          <w:i w:val="0"/>
          <w:sz w:val="20"/>
        </w:rPr>
        <w:t xml:space="preserve">formie kar umownych.  </w:t>
      </w:r>
    </w:p>
    <w:p w14:paraId="68E9A748" w14:textId="454803DC" w:rsidR="00A962AF" w:rsidRPr="00A962AF" w:rsidRDefault="00A962AF" w:rsidP="00A962AF">
      <w:pPr>
        <w:pStyle w:val="Akapitzlist"/>
        <w:numPr>
          <w:ilvl w:val="0"/>
          <w:numId w:val="49"/>
        </w:numPr>
        <w:pBdr>
          <w:top w:val="nil"/>
          <w:left w:val="nil"/>
          <w:bottom w:val="nil"/>
          <w:right w:val="nil"/>
          <w:between w:val="nil"/>
          <w:bar w:val="nil"/>
        </w:pBdr>
        <w:suppressAutoHyphens w:val="0"/>
        <w:spacing w:after="0"/>
        <w:jc w:val="both"/>
        <w:rPr>
          <w:rFonts w:ascii="Segoe UI" w:hAnsi="Segoe UI" w:cs="Segoe UI"/>
          <w:sz w:val="20"/>
        </w:rPr>
      </w:pPr>
      <w:r w:rsidRPr="00A962AF">
        <w:rPr>
          <w:rStyle w:val="BrakA"/>
          <w:rFonts w:ascii="Segoe UI" w:hAnsi="Segoe UI" w:cs="Segoe UI"/>
          <w:sz w:val="20"/>
        </w:rPr>
        <w:t>Łączna maksymalna wysokość kar umownych, kt</w:t>
      </w:r>
      <w:r w:rsidRPr="00A962AF">
        <w:rPr>
          <w:rStyle w:val="BrakA"/>
          <w:rFonts w:ascii="Segoe UI" w:hAnsi="Segoe UI" w:cs="Segoe UI"/>
          <w:sz w:val="20"/>
          <w:lang w:val="es-ES_tradnl"/>
        </w:rPr>
        <w:t>ó</w:t>
      </w:r>
      <w:r w:rsidRPr="00A962AF">
        <w:rPr>
          <w:rStyle w:val="BrakA"/>
          <w:rFonts w:ascii="Segoe UI" w:hAnsi="Segoe UI" w:cs="Segoe UI"/>
          <w:sz w:val="20"/>
        </w:rPr>
        <w:t xml:space="preserve">rych może dochodzić ZAMAWIAJĄCY na podstawie niniejszej umowy, wynosi </w:t>
      </w:r>
      <w:r w:rsidRPr="00A962AF">
        <w:rPr>
          <w:rFonts w:ascii="Segoe UI" w:hAnsi="Segoe UI" w:cs="Segoe UI"/>
          <w:sz w:val="20"/>
        </w:rPr>
        <w:t xml:space="preserve">40% </w:t>
      </w:r>
      <w:r w:rsidRPr="00A962AF">
        <w:rPr>
          <w:rFonts w:ascii="Segoe UI" w:hAnsi="Segoe UI" w:cs="Segoe UI"/>
          <w:bCs/>
          <w:sz w:val="20"/>
        </w:rPr>
        <w:t xml:space="preserve">kwoty wynagrodzenia umownego brutto, określonego </w:t>
      </w:r>
      <w:r>
        <w:rPr>
          <w:rFonts w:ascii="Segoe UI" w:hAnsi="Segoe UI" w:cs="Segoe UI"/>
          <w:bCs/>
          <w:sz w:val="20"/>
        </w:rPr>
        <w:br/>
      </w:r>
      <w:r w:rsidRPr="00A962AF">
        <w:rPr>
          <w:rFonts w:ascii="Segoe UI" w:hAnsi="Segoe UI" w:cs="Segoe UI"/>
          <w:sz w:val="20"/>
        </w:rPr>
        <w:t>w § 6 ust. 1.</w:t>
      </w:r>
    </w:p>
    <w:p w14:paraId="66C3609A" w14:textId="77777777" w:rsidR="00A962AF" w:rsidRPr="00A962AF" w:rsidRDefault="00A962AF" w:rsidP="00A962AF">
      <w:pPr>
        <w:widowControl w:val="0"/>
        <w:jc w:val="both"/>
        <w:rPr>
          <w:rFonts w:ascii="Segoe UI" w:hAnsi="Segoe UI" w:cs="Segoe UI"/>
        </w:rPr>
      </w:pPr>
    </w:p>
    <w:p w14:paraId="705DDFEA"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10</w:t>
      </w:r>
    </w:p>
    <w:p w14:paraId="5C640A65" w14:textId="77777777" w:rsidR="00A962AF" w:rsidRPr="00A962AF" w:rsidRDefault="00A962AF" w:rsidP="00A962AF">
      <w:pPr>
        <w:widowControl w:val="0"/>
        <w:jc w:val="both"/>
        <w:rPr>
          <w:rFonts w:ascii="Segoe UI" w:hAnsi="Segoe UI" w:cs="Segoe UI"/>
        </w:rPr>
      </w:pPr>
      <w:r w:rsidRPr="00A962AF">
        <w:rPr>
          <w:rFonts w:ascii="Segoe UI" w:hAnsi="Segoe UI" w:cs="Segoe UI"/>
        </w:rPr>
        <w:t xml:space="preserve">Integralną część niniejszej umowy stanowią następujące załączniki: </w:t>
      </w:r>
    </w:p>
    <w:p w14:paraId="04EF9E3C" w14:textId="77777777" w:rsidR="00A962AF" w:rsidRPr="00A962AF" w:rsidRDefault="00A962AF" w:rsidP="00A962AF">
      <w:pPr>
        <w:numPr>
          <w:ilvl w:val="1"/>
          <w:numId w:val="57"/>
        </w:numPr>
        <w:suppressAutoHyphens w:val="0"/>
        <w:ind w:left="851" w:hanging="425"/>
        <w:jc w:val="both"/>
        <w:rPr>
          <w:rFonts w:ascii="Segoe UI" w:hAnsi="Segoe UI" w:cs="Segoe UI"/>
          <w:bCs/>
        </w:rPr>
      </w:pPr>
      <w:r w:rsidRPr="00A962AF">
        <w:rPr>
          <w:rFonts w:ascii="Segoe UI" w:hAnsi="Segoe UI" w:cs="Segoe UI"/>
          <w:bCs/>
        </w:rPr>
        <w:t>opis przedmiotu zamówienia zawarty w specyfikacji warunków zamówienia;</w:t>
      </w:r>
    </w:p>
    <w:p w14:paraId="77961998" w14:textId="77777777" w:rsidR="00A962AF" w:rsidRPr="00A962AF" w:rsidRDefault="00A962AF" w:rsidP="00A962AF">
      <w:pPr>
        <w:numPr>
          <w:ilvl w:val="1"/>
          <w:numId w:val="57"/>
        </w:numPr>
        <w:suppressAutoHyphens w:val="0"/>
        <w:ind w:left="851" w:hanging="425"/>
        <w:jc w:val="both"/>
        <w:rPr>
          <w:rFonts w:ascii="Segoe UI" w:hAnsi="Segoe UI" w:cs="Segoe UI"/>
          <w:bCs/>
        </w:rPr>
      </w:pPr>
      <w:r w:rsidRPr="00A962AF">
        <w:rPr>
          <w:rFonts w:ascii="Segoe UI" w:hAnsi="Segoe UI" w:cs="Segoe UI"/>
          <w:bCs/>
        </w:rPr>
        <w:t>projekt techniczny;</w:t>
      </w:r>
    </w:p>
    <w:p w14:paraId="5460C617" w14:textId="77777777" w:rsidR="00A962AF" w:rsidRPr="00A962AF" w:rsidRDefault="00A962AF" w:rsidP="00A962AF">
      <w:pPr>
        <w:numPr>
          <w:ilvl w:val="1"/>
          <w:numId w:val="57"/>
        </w:numPr>
        <w:suppressAutoHyphens w:val="0"/>
        <w:ind w:left="851" w:hanging="425"/>
        <w:jc w:val="both"/>
        <w:rPr>
          <w:rFonts w:ascii="Segoe UI" w:hAnsi="Segoe UI" w:cs="Segoe UI"/>
          <w:bCs/>
        </w:rPr>
      </w:pPr>
      <w:r w:rsidRPr="00A962AF">
        <w:rPr>
          <w:rFonts w:ascii="Segoe UI" w:hAnsi="Segoe UI" w:cs="Segoe UI"/>
          <w:bCs/>
        </w:rPr>
        <w:t>oferta WYKONAWCY,</w:t>
      </w:r>
    </w:p>
    <w:p w14:paraId="1F9C5386" w14:textId="77777777" w:rsidR="00A962AF" w:rsidRPr="00A962AF" w:rsidRDefault="00A962AF" w:rsidP="00A962AF">
      <w:pPr>
        <w:numPr>
          <w:ilvl w:val="1"/>
          <w:numId w:val="57"/>
        </w:numPr>
        <w:suppressAutoHyphens w:val="0"/>
        <w:ind w:left="851" w:hanging="425"/>
        <w:jc w:val="both"/>
        <w:rPr>
          <w:rFonts w:ascii="Segoe UI" w:hAnsi="Segoe UI" w:cs="Segoe UI"/>
          <w:bCs/>
        </w:rPr>
      </w:pPr>
      <w:r w:rsidRPr="00A962AF">
        <w:rPr>
          <w:rFonts w:ascii="Segoe UI" w:hAnsi="Segoe UI" w:cs="Segoe UI"/>
          <w:bCs/>
        </w:rPr>
        <w:t>uwierzytelniona kopia polisy ubezpieczeniowej.</w:t>
      </w:r>
    </w:p>
    <w:p w14:paraId="4B3CF620" w14:textId="77777777" w:rsidR="00A962AF" w:rsidRPr="00A962AF" w:rsidRDefault="00A962AF" w:rsidP="00A962AF">
      <w:pPr>
        <w:widowControl w:val="0"/>
        <w:jc w:val="both"/>
        <w:rPr>
          <w:rFonts w:ascii="Segoe UI" w:hAnsi="Segoe UI" w:cs="Segoe UI"/>
        </w:rPr>
      </w:pPr>
    </w:p>
    <w:p w14:paraId="7CBAF72C"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11</w:t>
      </w:r>
    </w:p>
    <w:p w14:paraId="2BA9531D" w14:textId="2FB68B13" w:rsidR="00A962AF" w:rsidRPr="00A962AF" w:rsidRDefault="00A962AF" w:rsidP="00A962AF">
      <w:pPr>
        <w:pStyle w:val="Tekstpodstawowy"/>
        <w:jc w:val="both"/>
        <w:rPr>
          <w:rFonts w:ascii="Segoe UI" w:hAnsi="Segoe UI" w:cs="Segoe UI"/>
          <w:b w:val="0"/>
          <w:i w:val="0"/>
          <w:sz w:val="20"/>
        </w:rPr>
      </w:pPr>
      <w:r w:rsidRPr="00A962AF">
        <w:rPr>
          <w:rFonts w:ascii="Segoe UI" w:hAnsi="Segoe UI" w:cs="Segoe UI"/>
          <w:b w:val="0"/>
          <w:i w:val="0"/>
          <w:sz w:val="20"/>
        </w:rPr>
        <w:t xml:space="preserve">WYKONAWCA jest zobowiązany niezwłocznie zawiadomić ZAMAWIAJĄCEGO o każdej zmianie adresu w formie pisemnej, pod rygorem nieważności. Zaniedbanie powyższego obowiązku powoduje, </w:t>
      </w:r>
      <w:r>
        <w:rPr>
          <w:rFonts w:ascii="Segoe UI" w:hAnsi="Segoe UI" w:cs="Segoe UI"/>
          <w:b w:val="0"/>
          <w:i w:val="0"/>
          <w:sz w:val="20"/>
        </w:rPr>
        <w:br/>
      </w:r>
      <w:r w:rsidRPr="00A962AF">
        <w:rPr>
          <w:rFonts w:ascii="Segoe UI" w:hAnsi="Segoe UI" w:cs="Segoe UI"/>
          <w:b w:val="0"/>
          <w:i w:val="0"/>
          <w:sz w:val="20"/>
        </w:rPr>
        <w:t xml:space="preserve">że korespondencję wysłaną pod ostatni znany adres WYKONAWCY, dwukrotnie awizowaną, uznaje się na skutecznie doręczoną. </w:t>
      </w:r>
    </w:p>
    <w:p w14:paraId="19E64A64" w14:textId="77777777" w:rsidR="00A962AF" w:rsidRPr="00A962AF" w:rsidRDefault="00A962AF" w:rsidP="00A962AF">
      <w:pPr>
        <w:widowControl w:val="0"/>
        <w:jc w:val="center"/>
        <w:rPr>
          <w:rFonts w:ascii="Segoe UI" w:hAnsi="Segoe UI" w:cs="Segoe UI"/>
          <w:b/>
        </w:rPr>
      </w:pPr>
    </w:p>
    <w:p w14:paraId="32C0A36A"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12</w:t>
      </w:r>
    </w:p>
    <w:p w14:paraId="2349DF1E" w14:textId="77777777" w:rsidR="00A962AF" w:rsidRPr="00A962AF" w:rsidRDefault="00A962AF" w:rsidP="00A962AF">
      <w:pPr>
        <w:pStyle w:val="Tekstpodstawowy"/>
        <w:numPr>
          <w:ilvl w:val="0"/>
          <w:numId w:val="58"/>
        </w:numPr>
        <w:suppressAutoHyphens w:val="0"/>
        <w:jc w:val="both"/>
        <w:rPr>
          <w:rFonts w:ascii="Segoe UI" w:hAnsi="Segoe UI" w:cs="Segoe UI"/>
          <w:b w:val="0"/>
          <w:i w:val="0"/>
          <w:sz w:val="20"/>
        </w:rPr>
      </w:pPr>
      <w:r w:rsidRPr="00A962AF">
        <w:rPr>
          <w:rFonts w:ascii="Segoe UI" w:hAnsi="Segoe UI" w:cs="Segoe UI"/>
          <w:b w:val="0"/>
          <w:i w:val="0"/>
          <w:sz w:val="20"/>
        </w:rPr>
        <w:t xml:space="preserve">Wszelkie zmiany i uzupełnienia treści umowy mogą być dokonywane wyłącznie </w:t>
      </w:r>
      <w:r w:rsidRPr="00A962AF">
        <w:rPr>
          <w:rFonts w:ascii="Segoe UI" w:hAnsi="Segoe UI" w:cs="Segoe UI"/>
          <w:b w:val="0"/>
          <w:i w:val="0"/>
          <w:sz w:val="20"/>
        </w:rPr>
        <w:br/>
        <w:t xml:space="preserve">w formie aneksu podpisanego przez obie strony. </w:t>
      </w:r>
    </w:p>
    <w:p w14:paraId="640151EC" w14:textId="77777777" w:rsidR="00A962AF" w:rsidRPr="00A962AF" w:rsidRDefault="00A962AF" w:rsidP="00A962AF">
      <w:pPr>
        <w:pStyle w:val="Tekstpodstawowy"/>
        <w:numPr>
          <w:ilvl w:val="0"/>
          <w:numId w:val="58"/>
        </w:numPr>
        <w:suppressAutoHyphens w:val="0"/>
        <w:jc w:val="both"/>
        <w:rPr>
          <w:rFonts w:ascii="Segoe UI" w:hAnsi="Segoe UI" w:cs="Segoe UI"/>
          <w:b w:val="0"/>
          <w:i w:val="0"/>
          <w:sz w:val="20"/>
        </w:rPr>
      </w:pPr>
      <w:r w:rsidRPr="00A962AF">
        <w:rPr>
          <w:rFonts w:ascii="Segoe UI" w:hAnsi="Segoe UI" w:cs="Segoe UI"/>
          <w:b w:val="0"/>
          <w:i w:val="0"/>
          <w:sz w:val="20"/>
        </w:rPr>
        <w:t>ZAMAWIAJĄCY dopuszcza zmianę niniejszej umowy polegającą na dostawie zamiast Agregatów wody lodowej zaproponowanych w ofercie Agregatów wody lodowej o co najmniej jednym parametrze wyższym w stosunku do zaoferowanych, jeżeli WYKONAWCA z przyczyn uzasadnionych nie jest w stanie dostarczyć sprzętu określonego w ofercie.</w:t>
      </w:r>
    </w:p>
    <w:p w14:paraId="21B0A447" w14:textId="77777777" w:rsidR="00A962AF" w:rsidRPr="00A962AF" w:rsidRDefault="00A962AF" w:rsidP="00A962AF">
      <w:pPr>
        <w:jc w:val="both"/>
        <w:rPr>
          <w:rFonts w:ascii="Segoe UI" w:hAnsi="Segoe UI" w:cs="Segoe UI"/>
        </w:rPr>
      </w:pPr>
    </w:p>
    <w:p w14:paraId="109AED98"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13</w:t>
      </w:r>
    </w:p>
    <w:p w14:paraId="2299A3BB" w14:textId="77777777" w:rsidR="00A962AF" w:rsidRPr="00A962AF" w:rsidRDefault="00A962AF" w:rsidP="00A962AF">
      <w:pPr>
        <w:jc w:val="both"/>
        <w:rPr>
          <w:rFonts w:ascii="Segoe UI" w:hAnsi="Segoe UI" w:cs="Segoe UI"/>
        </w:rPr>
      </w:pPr>
      <w:r w:rsidRPr="00A962AF">
        <w:rPr>
          <w:rFonts w:ascii="Segoe UI" w:hAnsi="Segoe UI" w:cs="Segoe UI"/>
        </w:rPr>
        <w:t>W sprawach nieuregulowanych postanowieniami niniejszej umowy zastosowanie mieć będą przepisy kodeksu cywilnego i ustawy - Prawo zamówień publicznych.</w:t>
      </w:r>
    </w:p>
    <w:p w14:paraId="7B2B09A8" w14:textId="77777777" w:rsidR="00A962AF" w:rsidRPr="00A962AF" w:rsidRDefault="00A962AF" w:rsidP="00A962AF">
      <w:pPr>
        <w:widowControl w:val="0"/>
        <w:jc w:val="both"/>
        <w:rPr>
          <w:rFonts w:ascii="Segoe UI" w:hAnsi="Segoe UI" w:cs="Segoe UI"/>
        </w:rPr>
      </w:pPr>
    </w:p>
    <w:p w14:paraId="3D1E723C"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14</w:t>
      </w:r>
    </w:p>
    <w:p w14:paraId="5411398B" w14:textId="77777777" w:rsidR="00A962AF" w:rsidRPr="00A962AF" w:rsidRDefault="00A962AF" w:rsidP="00A962AF">
      <w:pPr>
        <w:widowControl w:val="0"/>
        <w:jc w:val="both"/>
        <w:rPr>
          <w:rFonts w:ascii="Segoe UI" w:hAnsi="Segoe UI" w:cs="Segoe UI"/>
        </w:rPr>
      </w:pPr>
      <w:r w:rsidRPr="00A962AF">
        <w:rPr>
          <w:rFonts w:ascii="Segoe UI" w:hAnsi="Segoe UI" w:cs="Segoe UI"/>
        </w:rPr>
        <w:t xml:space="preserve">Spory pomiędzy stronami będzie rozpatrywał właściwy rzeczowo sąd powszechny </w:t>
      </w:r>
      <w:r w:rsidRPr="00A962AF">
        <w:rPr>
          <w:rFonts w:ascii="Segoe UI" w:hAnsi="Segoe UI" w:cs="Segoe UI"/>
        </w:rPr>
        <w:br/>
        <w:t>w Koszalinie.</w:t>
      </w:r>
    </w:p>
    <w:p w14:paraId="33D969DB" w14:textId="77777777" w:rsidR="00A962AF" w:rsidRPr="00A962AF" w:rsidRDefault="00A962AF" w:rsidP="00A962AF">
      <w:pPr>
        <w:widowControl w:val="0"/>
        <w:jc w:val="both"/>
        <w:rPr>
          <w:rFonts w:ascii="Segoe UI" w:hAnsi="Segoe UI" w:cs="Segoe UI"/>
        </w:rPr>
      </w:pPr>
    </w:p>
    <w:p w14:paraId="36BEC0AA" w14:textId="77777777" w:rsidR="00A962AF" w:rsidRPr="00A962AF" w:rsidRDefault="00A962AF" w:rsidP="00A962AF">
      <w:pPr>
        <w:widowControl w:val="0"/>
        <w:jc w:val="center"/>
        <w:rPr>
          <w:rFonts w:ascii="Segoe UI" w:hAnsi="Segoe UI" w:cs="Segoe UI"/>
          <w:b/>
        </w:rPr>
      </w:pPr>
      <w:r w:rsidRPr="00A962AF">
        <w:rPr>
          <w:rFonts w:ascii="Segoe UI" w:hAnsi="Segoe UI" w:cs="Segoe UI"/>
          <w:b/>
        </w:rPr>
        <w:t>§ 15</w:t>
      </w:r>
    </w:p>
    <w:p w14:paraId="4EF205E2" w14:textId="77777777" w:rsidR="00A962AF" w:rsidRPr="00A962AF" w:rsidRDefault="00A962AF" w:rsidP="00A962AF">
      <w:pPr>
        <w:widowControl w:val="0"/>
        <w:jc w:val="both"/>
        <w:rPr>
          <w:rFonts w:ascii="Segoe UI" w:hAnsi="Segoe UI" w:cs="Segoe UI"/>
        </w:rPr>
      </w:pPr>
      <w:r w:rsidRPr="00A962AF">
        <w:rPr>
          <w:rFonts w:ascii="Segoe UI" w:hAnsi="Segoe UI" w:cs="Segoe UI"/>
        </w:rPr>
        <w:t>Umowę sporządzono w dwóch jednobrzmiących egzemplarzach, po jednym dla każdej ze stron.</w:t>
      </w:r>
    </w:p>
    <w:p w14:paraId="35D89DEC" w14:textId="77777777" w:rsidR="00A962AF" w:rsidRPr="00A962AF" w:rsidRDefault="00A962AF" w:rsidP="00A962AF">
      <w:pPr>
        <w:widowControl w:val="0"/>
        <w:jc w:val="both"/>
        <w:rPr>
          <w:rFonts w:ascii="Segoe UI" w:hAnsi="Segoe UI" w:cs="Segoe UI"/>
        </w:rPr>
      </w:pPr>
    </w:p>
    <w:p w14:paraId="522F3303" w14:textId="77777777" w:rsidR="00A962AF" w:rsidRPr="00A962AF" w:rsidRDefault="00A962AF" w:rsidP="00A962AF">
      <w:pPr>
        <w:widowControl w:val="0"/>
        <w:jc w:val="both"/>
        <w:rPr>
          <w:rFonts w:ascii="Segoe UI" w:hAnsi="Segoe UI" w:cs="Segoe UI"/>
        </w:rPr>
      </w:pPr>
    </w:p>
    <w:p w14:paraId="77C4D07B" w14:textId="77777777" w:rsidR="00A962AF" w:rsidRPr="00A962AF" w:rsidRDefault="00A962AF" w:rsidP="00A962AF">
      <w:pPr>
        <w:tabs>
          <w:tab w:val="center" w:pos="1701"/>
          <w:tab w:val="center" w:pos="7371"/>
        </w:tabs>
        <w:jc w:val="both"/>
        <w:rPr>
          <w:rFonts w:ascii="Segoe UI" w:hAnsi="Segoe UI" w:cs="Segoe UI"/>
          <w:b/>
        </w:rPr>
      </w:pPr>
      <w:r w:rsidRPr="00A962AF">
        <w:rPr>
          <w:rFonts w:ascii="Segoe UI" w:hAnsi="Segoe UI" w:cs="Segoe UI"/>
          <w:b/>
        </w:rPr>
        <w:tab/>
      </w:r>
      <w:r w:rsidRPr="00A962AF">
        <w:rPr>
          <w:rFonts w:ascii="Segoe UI" w:hAnsi="Segoe UI" w:cs="Segoe UI"/>
        </w:rPr>
        <w:t xml:space="preserve">ZAMAWIAJĄCY </w:t>
      </w:r>
      <w:r w:rsidRPr="00A962AF">
        <w:rPr>
          <w:rFonts w:ascii="Segoe UI" w:hAnsi="Segoe UI" w:cs="Segoe UI"/>
        </w:rPr>
        <w:tab/>
        <w:t>WYKONAWCA</w:t>
      </w:r>
      <w:r w:rsidRPr="00A962AF">
        <w:rPr>
          <w:rFonts w:ascii="Segoe UI" w:hAnsi="Segoe UI" w:cs="Segoe UI"/>
          <w:b/>
        </w:rPr>
        <w:tab/>
      </w:r>
    </w:p>
    <w:p w14:paraId="547EE915" w14:textId="77777777" w:rsidR="00A962AF" w:rsidRPr="00A962AF" w:rsidRDefault="00A962AF" w:rsidP="00A962AF">
      <w:pPr>
        <w:tabs>
          <w:tab w:val="center" w:pos="1701"/>
          <w:tab w:val="center" w:pos="7371"/>
        </w:tabs>
        <w:jc w:val="both"/>
        <w:rPr>
          <w:rFonts w:ascii="Segoe UI" w:hAnsi="Segoe UI" w:cs="Segoe UI"/>
          <w:b/>
        </w:rPr>
      </w:pPr>
    </w:p>
    <w:p w14:paraId="23C0A1C6" w14:textId="77777777" w:rsidR="00A962AF" w:rsidRPr="00A962AF" w:rsidRDefault="00A962AF" w:rsidP="00A962AF">
      <w:pPr>
        <w:tabs>
          <w:tab w:val="center" w:pos="1701"/>
          <w:tab w:val="center" w:pos="7371"/>
        </w:tabs>
        <w:jc w:val="both"/>
        <w:rPr>
          <w:rFonts w:ascii="Segoe UI" w:hAnsi="Segoe UI" w:cs="Segoe UI"/>
          <w:b/>
        </w:rPr>
      </w:pPr>
    </w:p>
    <w:p w14:paraId="300AE5EC" w14:textId="77777777" w:rsidR="00A962AF" w:rsidRPr="00A962AF" w:rsidRDefault="00A962AF" w:rsidP="00A962AF">
      <w:pPr>
        <w:tabs>
          <w:tab w:val="center" w:pos="1701"/>
          <w:tab w:val="center" w:pos="7371"/>
        </w:tabs>
        <w:jc w:val="both"/>
        <w:rPr>
          <w:rFonts w:ascii="Segoe UI" w:hAnsi="Segoe UI" w:cs="Segoe UI"/>
          <w:b/>
        </w:rPr>
      </w:pPr>
      <w:r w:rsidRPr="00A962AF">
        <w:rPr>
          <w:rFonts w:ascii="Segoe UI" w:hAnsi="Segoe UI" w:cs="Segoe UI"/>
          <w:b/>
        </w:rPr>
        <w:tab/>
        <w:t xml:space="preserve">______________________ </w:t>
      </w:r>
      <w:r w:rsidRPr="00A962AF">
        <w:rPr>
          <w:rFonts w:ascii="Segoe UI" w:hAnsi="Segoe UI" w:cs="Segoe UI"/>
          <w:b/>
        </w:rPr>
        <w:tab/>
        <w:t>______________________</w:t>
      </w:r>
    </w:p>
    <w:p w14:paraId="2D236308" w14:textId="77777777" w:rsidR="00A962AF" w:rsidRPr="00A962AF" w:rsidRDefault="00A962AF" w:rsidP="00A962AF">
      <w:pPr>
        <w:widowControl w:val="0"/>
        <w:jc w:val="both"/>
        <w:rPr>
          <w:rFonts w:ascii="Segoe UI" w:hAnsi="Segoe UI" w:cs="Segoe UI"/>
        </w:rPr>
      </w:pPr>
    </w:p>
    <w:p w14:paraId="419AEAA5" w14:textId="77777777" w:rsidR="00A962AF" w:rsidRPr="002A513E" w:rsidRDefault="00A962AF" w:rsidP="00A962AF">
      <w:pPr>
        <w:pStyle w:val="Tekstpodstawowy"/>
        <w:tabs>
          <w:tab w:val="left" w:pos="2760"/>
        </w:tabs>
        <w:jc w:val="both"/>
        <w:rPr>
          <w:rFonts w:ascii="Segoe UI" w:hAnsi="Segoe UI" w:cs="Segoe UI"/>
          <w:i w:val="0"/>
          <w:sz w:val="24"/>
          <w:szCs w:val="24"/>
        </w:rPr>
      </w:pPr>
    </w:p>
    <w:p w14:paraId="6829C5AA" w14:textId="21397C40" w:rsidR="00EE61F6" w:rsidRPr="00932F11" w:rsidRDefault="00EE61F6" w:rsidP="00EE61F6">
      <w:pPr>
        <w:pStyle w:val="WW-Tretekstu"/>
        <w:ind w:left="-142"/>
        <w:jc w:val="right"/>
        <w:rPr>
          <w:rFonts w:ascii="Segoe UI" w:hAnsi="Segoe UI" w:cs="Segoe UI"/>
          <w:i w:val="0"/>
          <w:sz w:val="20"/>
        </w:rPr>
      </w:pPr>
    </w:p>
    <w:p w14:paraId="76374F08" w14:textId="77777777" w:rsidR="00932F11" w:rsidRDefault="00932F11" w:rsidP="00932F11">
      <w:pPr>
        <w:suppressAutoHyphens w:val="0"/>
        <w:jc w:val="center"/>
        <w:rPr>
          <w:rFonts w:ascii="Segoe UI" w:hAnsi="Segoe UI" w:cs="Segoe UI"/>
          <w:b/>
          <w:szCs w:val="22"/>
          <w:lang w:eastAsia="pl-PL"/>
        </w:rPr>
      </w:pPr>
    </w:p>
    <w:p w14:paraId="0BF6F701" w14:textId="77777777" w:rsidR="00B02067" w:rsidRPr="00DF4635" w:rsidRDefault="00B02067" w:rsidP="00B02067">
      <w:pPr>
        <w:rPr>
          <w:rFonts w:ascii="Segoe UI" w:hAnsi="Segoe UI" w:cs="Segoe UI"/>
        </w:rPr>
      </w:pPr>
    </w:p>
    <w:p w14:paraId="1C6E9FC8" w14:textId="77777777" w:rsidR="00B02067" w:rsidRPr="00DF4635" w:rsidRDefault="00B02067" w:rsidP="00B02067">
      <w:pPr>
        <w:rPr>
          <w:rFonts w:ascii="Segoe UI" w:hAnsi="Segoe UI" w:cs="Segoe UI"/>
        </w:rPr>
      </w:pPr>
    </w:p>
    <w:p w14:paraId="4A1E56C3" w14:textId="77777777" w:rsidR="005175C0" w:rsidRPr="003902D9" w:rsidRDefault="005175C0" w:rsidP="005175C0">
      <w:pPr>
        <w:suppressAutoHyphens w:val="0"/>
        <w:rPr>
          <w:rFonts w:ascii="Segoe UI" w:hAnsi="Segoe UI" w:cs="Segoe UI"/>
          <w:b/>
          <w:highlight w:val="yellow"/>
          <w:lang w:eastAsia="pl-PL"/>
        </w:rPr>
      </w:pPr>
    </w:p>
    <w:sectPr w:rsidR="005175C0" w:rsidRPr="003902D9" w:rsidSect="00394402">
      <w:headerReference w:type="default" r:id="rId11"/>
      <w:footerReference w:type="default" r:id="rId12"/>
      <w:headerReference w:type="first" r:id="rId13"/>
      <w:footerReference w:type="first" r:id="rId14"/>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7B8F" w14:textId="77777777" w:rsidR="00284115" w:rsidRDefault="00284115">
      <w:r>
        <w:separator/>
      </w:r>
    </w:p>
  </w:endnote>
  <w:endnote w:type="continuationSeparator" w:id="0">
    <w:p w14:paraId="7A2D0831" w14:textId="77777777" w:rsidR="00284115" w:rsidRDefault="0028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Liberation Serif">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8099" w14:textId="5DC4FB95" w:rsidR="00284115" w:rsidRDefault="00284115">
    <w:pPr>
      <w:pStyle w:val="Stopka"/>
      <w:jc w:val="right"/>
    </w:pPr>
    <w:r>
      <w:fldChar w:fldCharType="begin"/>
    </w:r>
    <w:r>
      <w:instrText>PAGE   \* MERGEFORMAT</w:instrText>
    </w:r>
    <w:r>
      <w:fldChar w:fldCharType="separate"/>
    </w:r>
    <w:r w:rsidR="00224D2E">
      <w:rPr>
        <w:noProof/>
      </w:rPr>
      <w:t>33</w:t>
    </w:r>
    <w:r>
      <w:fldChar w:fldCharType="end"/>
    </w:r>
  </w:p>
  <w:p w14:paraId="1BF83C2F" w14:textId="77777777" w:rsidR="00284115" w:rsidRDefault="00284115">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3006" w14:textId="77777777" w:rsidR="00284115" w:rsidRDefault="00284115">
    <w:pPr>
      <w:pStyle w:val="Stopka"/>
      <w:jc w:val="right"/>
    </w:pPr>
    <w:r>
      <w:rPr>
        <w:noProof/>
        <w:lang w:eastAsia="pl-PL"/>
      </w:rPr>
      <mc:AlternateContent>
        <mc:Choice Requires="wps">
          <w:drawing>
            <wp:anchor distT="0" distB="0" distL="0" distR="0" simplePos="0" relativeHeight="251657216" behindDoc="0" locked="0" layoutInCell="1" allowOverlap="1" wp14:anchorId="239029AD" wp14:editId="6C9B8519">
              <wp:simplePos x="0" y="0"/>
              <wp:positionH relativeFrom="margin">
                <wp:align>center</wp:align>
              </wp:positionH>
              <wp:positionV relativeFrom="paragraph">
                <wp:posOffset>635</wp:posOffset>
              </wp:positionV>
              <wp:extent cx="13970" cy="145415"/>
              <wp:effectExtent l="1270" t="635" r="381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DF337" w14:textId="77777777" w:rsidR="00284115" w:rsidRDefault="00284115">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029AD" id="_x0000_t202" coordsize="21600,21600" o:spt="202" path="m,l,21600r21600,l21600,xe">
              <v:stroke joinstyle="miter"/>
              <v:path gradientshapeok="t" o:connecttype="rect"/>
            </v:shapetype>
            <v:shape id="Text Box 2" o:spid="_x0000_s1026" type="#_x0000_t202" style="position:absolute;left:0;text-align:left;margin-left:0;margin-top:.05pt;width:1.1pt;height:11.4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" stroked="f">
              <v:textbox inset="0,0,0,0">
                <w:txbxContent>
                  <w:p w14:paraId="254DF337" w14:textId="77777777" w:rsidR="00284115" w:rsidRDefault="00284115">
                    <w:pPr>
                      <w:pStyle w:val="Stopka"/>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AEF7A" w14:textId="77777777" w:rsidR="00284115" w:rsidRDefault="00284115">
      <w:r>
        <w:separator/>
      </w:r>
    </w:p>
  </w:footnote>
  <w:footnote w:type="continuationSeparator" w:id="0">
    <w:p w14:paraId="446A02F2" w14:textId="77777777" w:rsidR="00284115" w:rsidRDefault="0028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BB9DC" w14:textId="48A24CD3" w:rsidR="00284115" w:rsidRPr="00AA6B23" w:rsidRDefault="00284115" w:rsidP="00166C31">
    <w:pPr>
      <w:pStyle w:val="Nagwek"/>
      <w:rPr>
        <w:rFonts w:ascii="Segoe UI" w:hAnsi="Segoe UI" w:cs="Segoe UI"/>
      </w:rPr>
    </w:pPr>
    <w:r>
      <w:rPr>
        <w:rFonts w:ascii="Segoe UI" w:hAnsi="Segoe UI" w:cs="Segoe UI"/>
      </w:rPr>
      <w:t>BZP-6.271.1.39.2025.AP</w:t>
    </w:r>
  </w:p>
  <w:p w14:paraId="78B56CDE" w14:textId="77777777" w:rsidR="00284115" w:rsidRDefault="00284115">
    <w:pPr>
      <w:pStyle w:val="Nagwek"/>
    </w:pPr>
  </w:p>
  <w:p w14:paraId="631E81C0" w14:textId="77777777" w:rsidR="00284115" w:rsidRDefault="002841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5112" w14:textId="77777777" w:rsidR="00284115" w:rsidRDefault="00284115">
    <w:pPr>
      <w:pStyle w:val="Nagwek"/>
    </w:pPr>
    <w:r>
      <w:t>BZP-9.271.1.1.2021.AN</w:t>
    </w:r>
  </w:p>
  <w:p w14:paraId="5920024B" w14:textId="77777777" w:rsidR="00284115" w:rsidRDefault="00284115">
    <w:pPr>
      <w:pStyle w:val="Nagwek"/>
      <w:rPr>
        <w:rFonts w:ascii="Segoe UI" w:hAnsi="Segoe UI" w:cs="Segoe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75" w:hanging="375"/>
      </w:pPr>
      <w:rPr>
        <w:rFonts w:eastAsia="Arial" w:hint="default"/>
      </w:rPr>
    </w:lvl>
    <w:lvl w:ilvl="1">
      <w:start w:val="1"/>
      <w:numFmt w:val="decimal"/>
      <w:lvlText w:val="%1.%2)"/>
      <w:lvlJc w:val="left"/>
      <w:pPr>
        <w:tabs>
          <w:tab w:val="num" w:pos="0"/>
        </w:tabs>
        <w:ind w:left="375" w:hanging="375"/>
      </w:pPr>
      <w:rPr>
        <w:rFonts w:eastAsia="Arial" w:hint="default"/>
      </w:rPr>
    </w:lvl>
    <w:lvl w:ilvl="2">
      <w:start w:val="1"/>
      <w:numFmt w:val="decimal"/>
      <w:lvlText w:val="%1.%2.%3."/>
      <w:lvlJc w:val="left"/>
      <w:pPr>
        <w:tabs>
          <w:tab w:val="num" w:pos="0"/>
        </w:tabs>
        <w:ind w:left="720" w:hanging="720"/>
      </w:pPr>
      <w:rPr>
        <w:rFonts w:eastAsia="Arial" w:hint="default"/>
      </w:rPr>
    </w:lvl>
    <w:lvl w:ilvl="3">
      <w:start w:val="1"/>
      <w:numFmt w:val="decimal"/>
      <w:lvlText w:val="%1.%2.%3.%4."/>
      <w:lvlJc w:val="left"/>
      <w:pPr>
        <w:tabs>
          <w:tab w:val="num" w:pos="0"/>
        </w:tabs>
        <w:ind w:left="720" w:hanging="720"/>
      </w:pPr>
      <w:rPr>
        <w:rFonts w:eastAsia="Arial" w:hint="default"/>
      </w:rPr>
    </w:lvl>
    <w:lvl w:ilvl="4">
      <w:start w:val="1"/>
      <w:numFmt w:val="decimal"/>
      <w:lvlText w:val="%1.%2.%3.%4.%5."/>
      <w:lvlJc w:val="left"/>
      <w:pPr>
        <w:tabs>
          <w:tab w:val="num" w:pos="0"/>
        </w:tabs>
        <w:ind w:left="1080" w:hanging="1080"/>
      </w:pPr>
      <w:rPr>
        <w:rFonts w:eastAsia="Arial" w:hint="default"/>
      </w:rPr>
    </w:lvl>
    <w:lvl w:ilvl="5">
      <w:start w:val="1"/>
      <w:numFmt w:val="decimal"/>
      <w:lvlText w:val="%1.%2.%3.%4.%5.%6."/>
      <w:lvlJc w:val="left"/>
      <w:pPr>
        <w:tabs>
          <w:tab w:val="num" w:pos="0"/>
        </w:tabs>
        <w:ind w:left="1080" w:hanging="1080"/>
      </w:pPr>
      <w:rPr>
        <w:rFonts w:eastAsia="Arial" w:hint="default"/>
      </w:rPr>
    </w:lvl>
    <w:lvl w:ilvl="6">
      <w:start w:val="1"/>
      <w:numFmt w:val="decimal"/>
      <w:lvlText w:val="%1.%2.%3.%4.%5.%6.%7."/>
      <w:lvlJc w:val="left"/>
      <w:pPr>
        <w:tabs>
          <w:tab w:val="num" w:pos="0"/>
        </w:tabs>
        <w:ind w:left="1440" w:hanging="1440"/>
      </w:pPr>
      <w:rPr>
        <w:rFonts w:eastAsia="Arial" w:hint="default"/>
      </w:rPr>
    </w:lvl>
    <w:lvl w:ilvl="7">
      <w:start w:val="1"/>
      <w:numFmt w:val="decimal"/>
      <w:lvlText w:val="%1.%2.%3.%4.%5.%6.%7.%8."/>
      <w:lvlJc w:val="left"/>
      <w:pPr>
        <w:tabs>
          <w:tab w:val="num" w:pos="0"/>
        </w:tabs>
        <w:ind w:left="1440" w:hanging="1440"/>
      </w:pPr>
      <w:rPr>
        <w:rFonts w:eastAsia="Arial" w:hint="default"/>
      </w:rPr>
    </w:lvl>
    <w:lvl w:ilvl="8">
      <w:start w:val="1"/>
      <w:numFmt w:val="decimal"/>
      <w:lvlText w:val="%1.%2.%3.%4.%5.%6.%7.%8.%9."/>
      <w:lvlJc w:val="left"/>
      <w:pPr>
        <w:tabs>
          <w:tab w:val="num" w:pos="0"/>
        </w:tabs>
        <w:ind w:left="1800" w:hanging="1800"/>
      </w:pPr>
      <w:rPr>
        <w:rFonts w:eastAsia="Arial" w:hint="default"/>
      </w:rPr>
    </w:lvl>
  </w:abstractNum>
  <w:abstractNum w:abstractNumId="2" w15:restartNumberingAfterBreak="0">
    <w:nsid w:val="00000003"/>
    <w:multiLevelType w:val="singleLevel"/>
    <w:tmpl w:val="00000003"/>
    <w:name w:val="WW8Num3"/>
    <w:lvl w:ilvl="0">
      <w:start w:val="4"/>
      <w:numFmt w:val="decimal"/>
      <w:lvlText w:val="%1)"/>
      <w:lvlJc w:val="left"/>
      <w:pPr>
        <w:tabs>
          <w:tab w:val="num" w:pos="0"/>
        </w:tabs>
        <w:ind w:left="720" w:hanging="360"/>
      </w:pPr>
      <w:rPr>
        <w:rFonts w:cs="Segoe UI" w:hint="default"/>
        <w:b w:val="0"/>
        <w:i w:val="0"/>
        <w:iCs/>
        <w:sz w:val="20"/>
      </w:rPr>
    </w:lvl>
  </w:abstractNum>
  <w:abstractNum w:abstractNumId="3" w15:restartNumberingAfterBreak="0">
    <w:nsid w:val="00000004"/>
    <w:multiLevelType w:val="multilevel"/>
    <w:tmpl w:val="26DE8100"/>
    <w:name w:val="WW8Num4"/>
    <w:lvl w:ilvl="0">
      <w:start w:val="1"/>
      <w:numFmt w:val="decimal"/>
      <w:pStyle w:val="Styl2"/>
      <w:lvlText w:val="%1."/>
      <w:lvlJc w:val="left"/>
      <w:pPr>
        <w:tabs>
          <w:tab w:val="num" w:pos="360"/>
        </w:tabs>
        <w:ind w:left="360" w:hanging="360"/>
      </w:pPr>
      <w:rPr>
        <w:rFonts w:ascii="Segoe UI" w:hAnsi="Segoe UI" w:cs="Segoe UI" w:hint="default"/>
        <w:b/>
        <w:bCs/>
        <w:i w:val="0"/>
        <w:sz w:val="20"/>
      </w:rPr>
    </w:lvl>
    <w:lvl w:ilvl="1">
      <w:start w:val="1"/>
      <w:numFmt w:val="decimal"/>
      <w:lvlText w:val="%1.%2"/>
      <w:lvlJc w:val="left"/>
      <w:pPr>
        <w:tabs>
          <w:tab w:val="num" w:pos="420"/>
        </w:tabs>
        <w:ind w:left="420" w:hanging="420"/>
      </w:pPr>
      <w:rPr>
        <w:rFonts w:ascii="Segoe UI" w:hAnsi="Segoe UI" w:cs="Segoe UI" w:hint="default"/>
        <w:b w:val="0"/>
        <w:bCs/>
        <w:i w:val="0"/>
        <w:sz w:val="20"/>
      </w:rPr>
    </w:lvl>
    <w:lvl w:ilvl="2">
      <w:start w:val="1"/>
      <w:numFmt w:val="decimal"/>
      <w:lvlText w:val="%1.%2.%3"/>
      <w:lvlJc w:val="left"/>
      <w:pPr>
        <w:tabs>
          <w:tab w:val="num" w:pos="720"/>
        </w:tabs>
        <w:ind w:left="720" w:hanging="720"/>
      </w:pPr>
      <w:rPr>
        <w:rFonts w:ascii="Segoe UI" w:hAnsi="Segoe UI" w:cs="Segoe UI" w:hint="default"/>
        <w:b w:val="0"/>
        <w:bCs/>
        <w:i w:val="0"/>
        <w:sz w:val="20"/>
      </w:rPr>
    </w:lvl>
    <w:lvl w:ilvl="3">
      <w:start w:val="1"/>
      <w:numFmt w:val="decimal"/>
      <w:lvlText w:val="%1.%2.%3.%4"/>
      <w:lvlJc w:val="left"/>
      <w:pPr>
        <w:tabs>
          <w:tab w:val="num" w:pos="1080"/>
        </w:tabs>
        <w:ind w:left="1080" w:hanging="1080"/>
      </w:pPr>
      <w:rPr>
        <w:rFonts w:ascii="Segoe UI" w:hAnsi="Segoe UI" w:cs="Segoe UI" w:hint="default"/>
        <w:b w:val="0"/>
        <w:bCs/>
        <w:i w:val="0"/>
        <w:sz w:val="20"/>
      </w:rPr>
    </w:lvl>
    <w:lvl w:ilvl="4">
      <w:start w:val="1"/>
      <w:numFmt w:val="decimal"/>
      <w:lvlText w:val="%1.%2.%3.%4.%5"/>
      <w:lvlJc w:val="left"/>
      <w:pPr>
        <w:tabs>
          <w:tab w:val="num" w:pos="1080"/>
        </w:tabs>
        <w:ind w:left="1080" w:hanging="1080"/>
      </w:pPr>
      <w:rPr>
        <w:rFonts w:ascii="Segoe UI" w:hAnsi="Segoe UI" w:cs="Segoe UI" w:hint="default"/>
        <w:b w:val="0"/>
        <w:bCs/>
        <w:i w:val="0"/>
        <w:sz w:val="20"/>
      </w:rPr>
    </w:lvl>
    <w:lvl w:ilvl="5">
      <w:start w:val="1"/>
      <w:numFmt w:val="decimal"/>
      <w:lvlText w:val="%1.%2.%3.%4.%5.%6"/>
      <w:lvlJc w:val="left"/>
      <w:pPr>
        <w:tabs>
          <w:tab w:val="num" w:pos="1440"/>
        </w:tabs>
        <w:ind w:left="1440" w:hanging="1440"/>
      </w:pPr>
      <w:rPr>
        <w:rFonts w:ascii="Segoe UI" w:hAnsi="Segoe UI" w:cs="Segoe UI" w:hint="default"/>
        <w:b w:val="0"/>
        <w:bCs/>
        <w:i w:val="0"/>
        <w:sz w:val="20"/>
      </w:rPr>
    </w:lvl>
    <w:lvl w:ilvl="6">
      <w:start w:val="1"/>
      <w:numFmt w:val="decimal"/>
      <w:lvlText w:val="%1.%2.%3.%4.%5.%6.%7"/>
      <w:lvlJc w:val="left"/>
      <w:pPr>
        <w:tabs>
          <w:tab w:val="num" w:pos="1440"/>
        </w:tabs>
        <w:ind w:left="1440" w:hanging="1440"/>
      </w:pPr>
      <w:rPr>
        <w:rFonts w:ascii="Segoe UI" w:hAnsi="Segoe UI" w:cs="Segoe UI" w:hint="default"/>
        <w:b w:val="0"/>
        <w:bCs/>
        <w:i w:val="0"/>
        <w:sz w:val="20"/>
      </w:rPr>
    </w:lvl>
    <w:lvl w:ilvl="7">
      <w:start w:val="1"/>
      <w:numFmt w:val="decimal"/>
      <w:lvlText w:val="%1.%2.%3.%4.%5.%6.%7.%8"/>
      <w:lvlJc w:val="left"/>
      <w:pPr>
        <w:tabs>
          <w:tab w:val="num" w:pos="1800"/>
        </w:tabs>
        <w:ind w:left="1800" w:hanging="1800"/>
      </w:pPr>
      <w:rPr>
        <w:rFonts w:ascii="Segoe UI" w:hAnsi="Segoe UI" w:cs="Segoe UI" w:hint="default"/>
        <w:b w:val="0"/>
        <w:bCs/>
        <w:i w:val="0"/>
        <w:sz w:val="20"/>
      </w:rPr>
    </w:lvl>
    <w:lvl w:ilvl="8">
      <w:start w:val="1"/>
      <w:numFmt w:val="decimal"/>
      <w:lvlText w:val="%1.%2.%3.%4.%5.%6.%7.%8.%9"/>
      <w:lvlJc w:val="left"/>
      <w:pPr>
        <w:tabs>
          <w:tab w:val="num" w:pos="2160"/>
        </w:tabs>
        <w:ind w:left="2160" w:hanging="2160"/>
      </w:pPr>
      <w:rPr>
        <w:rFonts w:ascii="Segoe UI" w:hAnsi="Segoe UI" w:cs="Segoe UI" w:hint="default"/>
        <w:b w:val="0"/>
        <w:bCs/>
        <w:i w:val="0"/>
        <w:sz w:val="20"/>
      </w:rPr>
    </w:lvl>
  </w:abstractNum>
  <w:abstractNum w:abstractNumId="4" w15:restartNumberingAfterBreak="0">
    <w:nsid w:val="00000005"/>
    <w:multiLevelType w:val="singleLevel"/>
    <w:tmpl w:val="1D76B778"/>
    <w:name w:val="WW8Num5"/>
    <w:lvl w:ilvl="0">
      <w:start w:val="1"/>
      <w:numFmt w:val="decimal"/>
      <w:lvlText w:val="%1)"/>
      <w:lvlJc w:val="left"/>
      <w:pPr>
        <w:tabs>
          <w:tab w:val="num" w:pos="0"/>
        </w:tabs>
        <w:ind w:left="1004" w:hanging="360"/>
      </w:pPr>
      <w:rPr>
        <w:rFonts w:ascii="Segoe UI" w:eastAsia="Times New Roman" w:hAnsi="Segoe UI" w:cs="Segoe UI"/>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4897" w:hanging="360"/>
      </w:pPr>
      <w:rPr>
        <w:rFonts w:cs="Segoe UI" w:hint="default"/>
      </w:rPr>
    </w:lvl>
  </w:abstractNum>
  <w:abstractNum w:abstractNumId="7" w15:restartNumberingAfterBreak="0">
    <w:nsid w:val="00000008"/>
    <w:multiLevelType w:val="singleLevel"/>
    <w:tmpl w:val="C2468D50"/>
    <w:name w:val="WW8Num8"/>
    <w:lvl w:ilvl="0">
      <w:start w:val="11"/>
      <w:numFmt w:val="decimal"/>
      <w:lvlText w:val="%1."/>
      <w:lvlJc w:val="left"/>
      <w:pPr>
        <w:tabs>
          <w:tab w:val="num" w:pos="-360"/>
        </w:tabs>
        <w:ind w:left="360" w:hanging="360"/>
      </w:pPr>
      <w:rPr>
        <w:rFonts w:hint="default"/>
        <w:b/>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31" w:hanging="360"/>
      </w:pPr>
      <w:rPr>
        <w:rFonts w:ascii="Symbol" w:hAnsi="Symbol" w:cs="Symbol"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color w:val="000000"/>
        <w:sz w:val="24"/>
        <w:szCs w:val="24"/>
      </w:rPr>
    </w:lvl>
  </w:abstractNum>
  <w:abstractNum w:abstractNumId="10" w15:restartNumberingAfterBreak="0">
    <w:nsid w:val="0000000B"/>
    <w:multiLevelType w:val="multilevel"/>
    <w:tmpl w:val="0000000B"/>
    <w:name w:val="WW8Num11"/>
    <w:lvl w:ilvl="0">
      <w:start w:val="3"/>
      <w:numFmt w:val="decimal"/>
      <w:lvlText w:val="%1."/>
      <w:lvlJc w:val="left"/>
      <w:pPr>
        <w:tabs>
          <w:tab w:val="num" w:pos="0"/>
        </w:tabs>
        <w:ind w:left="360" w:hanging="360"/>
      </w:pPr>
      <w:rPr>
        <w:rFonts w:ascii="Segoe UI" w:eastAsia="Calibri" w:hAnsi="Segoe UI" w:cs="Segoe UI" w:hint="default"/>
      </w:rPr>
    </w:lvl>
    <w:lvl w:ilvl="1">
      <w:start w:val="1"/>
      <w:numFmt w:val="decimal"/>
      <w:lvlText w:val="%1.%2)"/>
      <w:lvlJc w:val="left"/>
      <w:pPr>
        <w:tabs>
          <w:tab w:val="num" w:pos="0"/>
        </w:tabs>
        <w:ind w:left="360" w:hanging="360"/>
      </w:pPr>
      <w:rPr>
        <w:rFonts w:ascii="Segoe UI" w:eastAsia="Calibri" w:hAnsi="Segoe UI" w:cs="Segoe UI" w:hint="default"/>
      </w:rPr>
    </w:lvl>
    <w:lvl w:ilvl="2">
      <w:start w:val="1"/>
      <w:numFmt w:val="decimal"/>
      <w:lvlText w:val="%1.%2.%3."/>
      <w:lvlJc w:val="left"/>
      <w:pPr>
        <w:tabs>
          <w:tab w:val="num" w:pos="0"/>
        </w:tabs>
        <w:ind w:left="720" w:hanging="720"/>
      </w:pPr>
      <w:rPr>
        <w:rFonts w:ascii="Segoe UI" w:eastAsia="Calibri" w:hAnsi="Segoe UI" w:cs="Segoe UI" w:hint="default"/>
      </w:rPr>
    </w:lvl>
    <w:lvl w:ilvl="3">
      <w:start w:val="1"/>
      <w:numFmt w:val="decimal"/>
      <w:lvlText w:val="%1.%2.%3.%4."/>
      <w:lvlJc w:val="left"/>
      <w:pPr>
        <w:tabs>
          <w:tab w:val="num" w:pos="0"/>
        </w:tabs>
        <w:ind w:left="720" w:hanging="720"/>
      </w:pPr>
      <w:rPr>
        <w:rFonts w:ascii="Segoe UI" w:eastAsia="Calibri" w:hAnsi="Segoe UI" w:cs="Segoe UI" w:hint="default"/>
      </w:rPr>
    </w:lvl>
    <w:lvl w:ilvl="4">
      <w:start w:val="1"/>
      <w:numFmt w:val="decimal"/>
      <w:lvlText w:val="%1.%2.%3.%4.%5."/>
      <w:lvlJc w:val="left"/>
      <w:pPr>
        <w:tabs>
          <w:tab w:val="num" w:pos="0"/>
        </w:tabs>
        <w:ind w:left="1080" w:hanging="1080"/>
      </w:pPr>
      <w:rPr>
        <w:rFonts w:ascii="Segoe UI" w:eastAsia="Calibri" w:hAnsi="Segoe UI" w:cs="Segoe UI" w:hint="default"/>
      </w:rPr>
    </w:lvl>
    <w:lvl w:ilvl="5">
      <w:start w:val="1"/>
      <w:numFmt w:val="decimal"/>
      <w:lvlText w:val="%1.%2.%3.%4.%5.%6."/>
      <w:lvlJc w:val="left"/>
      <w:pPr>
        <w:tabs>
          <w:tab w:val="num" w:pos="0"/>
        </w:tabs>
        <w:ind w:left="1080" w:hanging="1080"/>
      </w:pPr>
      <w:rPr>
        <w:rFonts w:ascii="Segoe UI" w:eastAsia="Calibri" w:hAnsi="Segoe UI" w:cs="Segoe UI" w:hint="default"/>
      </w:rPr>
    </w:lvl>
    <w:lvl w:ilvl="6">
      <w:start w:val="1"/>
      <w:numFmt w:val="decimal"/>
      <w:lvlText w:val="%1.%2.%3.%4.%5.%6.%7."/>
      <w:lvlJc w:val="left"/>
      <w:pPr>
        <w:tabs>
          <w:tab w:val="num" w:pos="0"/>
        </w:tabs>
        <w:ind w:left="1440" w:hanging="1440"/>
      </w:pPr>
      <w:rPr>
        <w:rFonts w:ascii="Segoe UI" w:eastAsia="Calibri" w:hAnsi="Segoe UI" w:cs="Segoe UI" w:hint="default"/>
      </w:rPr>
    </w:lvl>
    <w:lvl w:ilvl="7">
      <w:start w:val="1"/>
      <w:numFmt w:val="decimal"/>
      <w:lvlText w:val="%1.%2.%3.%4.%5.%6.%7.%8."/>
      <w:lvlJc w:val="left"/>
      <w:pPr>
        <w:tabs>
          <w:tab w:val="num" w:pos="0"/>
        </w:tabs>
        <w:ind w:left="1440" w:hanging="1440"/>
      </w:pPr>
      <w:rPr>
        <w:rFonts w:ascii="Segoe UI" w:eastAsia="Calibri" w:hAnsi="Segoe UI" w:cs="Segoe UI" w:hint="default"/>
      </w:rPr>
    </w:lvl>
    <w:lvl w:ilvl="8">
      <w:start w:val="1"/>
      <w:numFmt w:val="decimal"/>
      <w:lvlText w:val="%1.%2.%3.%4.%5.%6.%7.%8.%9."/>
      <w:lvlJc w:val="left"/>
      <w:pPr>
        <w:tabs>
          <w:tab w:val="num" w:pos="0"/>
        </w:tabs>
        <w:ind w:left="1800" w:hanging="1800"/>
      </w:pPr>
      <w:rPr>
        <w:rFonts w:ascii="Segoe UI" w:eastAsia="Calibri" w:hAnsi="Segoe UI" w:cs="Segoe UI" w:hint="default"/>
      </w:rPr>
    </w:lvl>
  </w:abstractNum>
  <w:abstractNum w:abstractNumId="11" w15:restartNumberingAfterBreak="0">
    <w:nsid w:val="0000000C"/>
    <w:multiLevelType w:val="singleLevel"/>
    <w:tmpl w:val="A45274F8"/>
    <w:name w:val="WW8Num12"/>
    <w:lvl w:ilvl="0">
      <w:start w:val="1"/>
      <w:numFmt w:val="decimal"/>
      <w:lvlText w:val="%1)"/>
      <w:lvlJc w:val="left"/>
      <w:pPr>
        <w:tabs>
          <w:tab w:val="num" w:pos="0"/>
        </w:tabs>
        <w:ind w:left="720" w:hanging="360"/>
      </w:pPr>
      <w:rPr>
        <w:rFonts w:cs="Segoe UI" w:hint="default"/>
        <w:b w:val="0"/>
      </w:rPr>
    </w:lvl>
  </w:abstractNum>
  <w:abstractNum w:abstractNumId="12" w15:restartNumberingAfterBreak="0">
    <w:nsid w:val="0000000D"/>
    <w:multiLevelType w:val="singleLevel"/>
    <w:tmpl w:val="0000000D"/>
    <w:lvl w:ilvl="0">
      <w:start w:val="1"/>
      <w:numFmt w:val="decimal"/>
      <w:lvlText w:val="%1)"/>
      <w:lvlJc w:val="left"/>
      <w:pPr>
        <w:tabs>
          <w:tab w:val="num" w:pos="720"/>
        </w:tabs>
        <w:ind w:left="720" w:hanging="360"/>
      </w:pPr>
      <w:rPr>
        <w:rFonts w:cs="Times New Roman" w:hint="default"/>
        <w:iCs/>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004" w:hanging="360"/>
      </w:pPr>
      <w:rPr>
        <w:rFonts w:ascii="Segoe UI" w:hAnsi="Segoe UI" w:cs="Segoe UI"/>
      </w:rPr>
    </w:lvl>
  </w:abstractNum>
  <w:abstractNum w:abstractNumId="14" w15:restartNumberingAfterBreak="0">
    <w:nsid w:val="00000010"/>
    <w:multiLevelType w:val="singleLevel"/>
    <w:tmpl w:val="00000010"/>
    <w:name w:val="WW8Num1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1080" w:hanging="360"/>
      </w:pPr>
      <w:rPr>
        <w:rFonts w:ascii="Segoe UI" w:eastAsia="Calibri" w:hAnsi="Segoe UI" w:cs="Segoe UI"/>
        <w:lang w:eastAsia="en-US"/>
      </w:rPr>
    </w:lvl>
  </w:abstractNum>
  <w:abstractNum w:abstractNumId="16" w15:restartNumberingAfterBreak="0">
    <w:nsid w:val="00000012"/>
    <w:multiLevelType w:val="singleLevel"/>
    <w:tmpl w:val="00000012"/>
    <w:name w:val="WW8Num18"/>
    <w:lvl w:ilvl="0">
      <w:start w:val="11"/>
      <w:numFmt w:val="decimal"/>
      <w:lvlText w:val="%1)"/>
      <w:lvlJc w:val="left"/>
      <w:pPr>
        <w:tabs>
          <w:tab w:val="num" w:pos="0"/>
        </w:tabs>
        <w:ind w:left="1004" w:hanging="360"/>
      </w:pPr>
      <w:rPr>
        <w:rFonts w:cs="Segoe UI" w:hint="default"/>
        <w:iCs/>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Segoe UI" w:eastAsia="Calibri" w:hAnsi="Segoe UI" w:cs="Segoe UI"/>
        <w:bCs/>
        <w:i w:val="0"/>
        <w:sz w:val="20"/>
        <w:szCs w:val="20"/>
        <w:lang w:eastAsia="en-US"/>
      </w:rPr>
    </w:lvl>
  </w:abstractNum>
  <w:abstractNum w:abstractNumId="18" w15:restartNumberingAfterBreak="0">
    <w:nsid w:val="00000014"/>
    <w:multiLevelType w:val="multilevel"/>
    <w:tmpl w:val="34EEE528"/>
    <w:name w:val="WW8Num21"/>
    <w:lvl w:ilvl="0">
      <w:start w:val="6"/>
      <w:numFmt w:val="decimal"/>
      <w:lvlText w:val="%1."/>
      <w:lvlJc w:val="left"/>
      <w:pPr>
        <w:tabs>
          <w:tab w:val="num" w:pos="0"/>
        </w:tabs>
        <w:ind w:left="720" w:hanging="360"/>
      </w:pPr>
      <w:rPr>
        <w:rFonts w:ascii="Segoe UI" w:hAnsi="Segoe UI" w:cs="Segoe UI" w:hint="default"/>
        <w:b/>
        <w:bCs/>
        <w:i w:val="0"/>
        <w:sz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19" w15:restartNumberingAfterBreak="0">
    <w:nsid w:val="00000015"/>
    <w:multiLevelType w:val="multilevel"/>
    <w:tmpl w:val="00000015"/>
    <w:name w:val="WW8Num22"/>
    <w:lvl w:ilvl="0">
      <w:start w:val="2"/>
      <w:numFmt w:val="decimal"/>
      <w:lvlText w:val="%1."/>
      <w:lvlJc w:val="left"/>
      <w:pPr>
        <w:tabs>
          <w:tab w:val="num" w:pos="0"/>
        </w:tabs>
        <w:ind w:left="375" w:hanging="375"/>
      </w:pPr>
      <w:rPr>
        <w:rFonts w:hint="default"/>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0" w15:restartNumberingAfterBreak="0">
    <w:nsid w:val="00000016"/>
    <w:multiLevelType w:val="multilevel"/>
    <w:tmpl w:val="00000016"/>
    <w:name w:val="WW8Num23"/>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00000017"/>
    <w:multiLevelType w:val="singleLevel"/>
    <w:tmpl w:val="00000017"/>
    <w:name w:val="WW8Num24"/>
    <w:lvl w:ilvl="0">
      <w:start w:val="1"/>
      <w:numFmt w:val="bullet"/>
      <w:lvlText w:val=""/>
      <w:lvlJc w:val="left"/>
      <w:pPr>
        <w:tabs>
          <w:tab w:val="num" w:pos="0"/>
        </w:tabs>
        <w:ind w:left="731" w:hanging="360"/>
      </w:pPr>
      <w:rPr>
        <w:rFonts w:ascii="Symbol" w:hAnsi="Symbol" w:cs="Symbol" w:hint="default"/>
      </w:rPr>
    </w:lvl>
  </w:abstractNum>
  <w:abstractNum w:abstractNumId="22" w15:restartNumberingAfterBreak="0">
    <w:nsid w:val="00000018"/>
    <w:multiLevelType w:val="singleLevel"/>
    <w:tmpl w:val="00000018"/>
    <w:name w:val="WW8Num25"/>
    <w:lvl w:ilvl="0">
      <w:start w:val="14"/>
      <w:numFmt w:val="decimal"/>
      <w:lvlText w:val="%1."/>
      <w:lvlJc w:val="left"/>
      <w:pPr>
        <w:tabs>
          <w:tab w:val="num" w:pos="0"/>
        </w:tabs>
        <w:ind w:left="720" w:hanging="360"/>
      </w:pPr>
      <w:rPr>
        <w:rFonts w:cs="Segoe UI" w:hint="default"/>
      </w:rPr>
    </w:lvl>
  </w:abstractNum>
  <w:abstractNum w:abstractNumId="23" w15:restartNumberingAfterBreak="0">
    <w:nsid w:val="00000019"/>
    <w:multiLevelType w:val="singleLevel"/>
    <w:tmpl w:val="D8F26130"/>
    <w:name w:val="WW8Num26"/>
    <w:lvl w:ilvl="0">
      <w:start w:val="1"/>
      <w:numFmt w:val="decimal"/>
      <w:lvlText w:val="%1."/>
      <w:lvlJc w:val="left"/>
      <w:pPr>
        <w:tabs>
          <w:tab w:val="num" w:pos="0"/>
        </w:tabs>
        <w:ind w:left="720" w:hanging="360"/>
      </w:pPr>
      <w:rPr>
        <w:b w:val="0"/>
      </w:rPr>
    </w:lvl>
  </w:abstractNum>
  <w:abstractNum w:abstractNumId="24" w15:restartNumberingAfterBreak="0">
    <w:nsid w:val="0000001A"/>
    <w:multiLevelType w:val="singleLevel"/>
    <w:tmpl w:val="13B8C92E"/>
    <w:name w:val="WW8Num27"/>
    <w:lvl w:ilvl="0">
      <w:start w:val="3"/>
      <w:numFmt w:val="decimal"/>
      <w:lvlText w:val="%1."/>
      <w:lvlJc w:val="left"/>
      <w:pPr>
        <w:tabs>
          <w:tab w:val="num" w:pos="0"/>
        </w:tabs>
        <w:ind w:left="720" w:hanging="360"/>
      </w:pPr>
      <w:rPr>
        <w:rFonts w:hint="default"/>
        <w:b/>
        <w:i w:val="0"/>
        <w:sz w:val="20"/>
        <w:szCs w:val="20"/>
      </w:rPr>
    </w:lvl>
  </w:abstractNum>
  <w:abstractNum w:abstractNumId="25" w15:restartNumberingAfterBreak="0">
    <w:nsid w:val="0000001B"/>
    <w:multiLevelType w:val="singleLevel"/>
    <w:tmpl w:val="0000001B"/>
    <w:name w:val="WW8Num28"/>
    <w:lvl w:ilvl="0">
      <w:start w:val="1"/>
      <w:numFmt w:val="decimal"/>
      <w:lvlText w:val="%1)"/>
      <w:lvlJc w:val="left"/>
      <w:pPr>
        <w:tabs>
          <w:tab w:val="num" w:pos="0"/>
        </w:tabs>
        <w:ind w:left="502" w:hanging="360"/>
      </w:pPr>
      <w:rPr>
        <w:rFonts w:cs="Segoe UI" w:hint="default"/>
        <w:b w:val="0"/>
      </w:rPr>
    </w:lvl>
  </w:abstractNum>
  <w:abstractNum w:abstractNumId="26" w15:restartNumberingAfterBreak="0">
    <w:nsid w:val="0000001C"/>
    <w:multiLevelType w:val="singleLevel"/>
    <w:tmpl w:val="05C25D6C"/>
    <w:name w:val="WW8Num29"/>
    <w:lvl w:ilvl="0">
      <w:start w:val="1"/>
      <w:numFmt w:val="decimal"/>
      <w:lvlText w:val="%1)"/>
      <w:lvlJc w:val="left"/>
      <w:pPr>
        <w:tabs>
          <w:tab w:val="num" w:pos="0"/>
        </w:tabs>
        <w:ind w:left="720" w:hanging="360"/>
      </w:pPr>
      <w:rPr>
        <w:rFonts w:ascii="Segoe UI" w:hAnsi="Segoe UI" w:cs="Segoe UI"/>
        <w:b w:val="0"/>
        <w:i w:val="0"/>
        <w:sz w:val="20"/>
        <w:szCs w:val="20"/>
      </w:rPr>
    </w:lvl>
  </w:abstractNum>
  <w:abstractNum w:abstractNumId="27" w15:restartNumberingAfterBreak="0">
    <w:nsid w:val="0000001D"/>
    <w:multiLevelType w:val="singleLevel"/>
    <w:tmpl w:val="0000001D"/>
    <w:name w:val="WW8Num30"/>
    <w:lvl w:ilvl="0">
      <w:start w:val="1"/>
      <w:numFmt w:val="upperRoman"/>
      <w:lvlText w:val="%1."/>
      <w:lvlJc w:val="left"/>
      <w:pPr>
        <w:tabs>
          <w:tab w:val="num" w:pos="708"/>
        </w:tabs>
        <w:ind w:left="1080" w:hanging="720"/>
      </w:pPr>
      <w:rPr>
        <w:rFonts w:ascii="Segoe UI" w:hAnsi="Segoe UI" w:cs="Segoe UI" w:hint="default"/>
        <w:b/>
      </w:rPr>
    </w:lvl>
  </w:abstractNum>
  <w:abstractNum w:abstractNumId="28" w15:restartNumberingAfterBreak="0">
    <w:nsid w:val="0000001E"/>
    <w:multiLevelType w:val="singleLevel"/>
    <w:tmpl w:val="0000001E"/>
    <w:name w:val="WW8Num31"/>
    <w:lvl w:ilvl="0">
      <w:start w:val="1"/>
      <w:numFmt w:val="decimal"/>
      <w:lvlText w:val="%1)"/>
      <w:lvlJc w:val="left"/>
      <w:pPr>
        <w:tabs>
          <w:tab w:val="num" w:pos="0"/>
        </w:tabs>
        <w:ind w:left="720" w:hanging="360"/>
      </w:pPr>
      <w:rPr>
        <w:rFonts w:ascii="Segoe UI" w:eastAsia="Calibri" w:hAnsi="Segoe UI" w:cs="Segoe UI"/>
      </w:rPr>
    </w:lvl>
  </w:abstractNum>
  <w:abstractNum w:abstractNumId="29" w15:restartNumberingAfterBreak="0">
    <w:nsid w:val="0000001F"/>
    <w:multiLevelType w:val="multilevel"/>
    <w:tmpl w:val="0000001F"/>
    <w:name w:val="WW8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0"/>
    <w:multiLevelType w:val="singleLevel"/>
    <w:tmpl w:val="5A0C17C0"/>
    <w:name w:val="WW8Num33"/>
    <w:lvl w:ilvl="0">
      <w:start w:val="2"/>
      <w:numFmt w:val="decimal"/>
      <w:lvlText w:val="%1)"/>
      <w:lvlJc w:val="left"/>
      <w:pPr>
        <w:tabs>
          <w:tab w:val="num" w:pos="-218"/>
        </w:tabs>
        <w:ind w:left="786" w:hanging="360"/>
      </w:pPr>
      <w:rPr>
        <w:rFonts w:hint="default"/>
        <w:i w:val="0"/>
      </w:rPr>
    </w:lvl>
  </w:abstractNum>
  <w:abstractNum w:abstractNumId="31" w15:restartNumberingAfterBreak="0">
    <w:nsid w:val="00000021"/>
    <w:multiLevelType w:val="singleLevel"/>
    <w:tmpl w:val="00000021"/>
    <w:name w:val="WW8Num34"/>
    <w:lvl w:ilvl="0">
      <w:start w:val="1"/>
      <w:numFmt w:val="decimal"/>
      <w:lvlText w:val="%1)"/>
      <w:lvlJc w:val="left"/>
      <w:pPr>
        <w:tabs>
          <w:tab w:val="num" w:pos="0"/>
        </w:tabs>
        <w:ind w:left="720" w:hanging="360"/>
      </w:pPr>
      <w:rPr>
        <w:rFonts w:ascii="Segoe UI" w:hAnsi="Segoe UI" w:cs="Segoe UI" w:hint="default"/>
      </w:rPr>
    </w:lvl>
  </w:abstractNum>
  <w:abstractNum w:abstractNumId="32" w15:restartNumberingAfterBreak="0">
    <w:nsid w:val="00000022"/>
    <w:multiLevelType w:val="singleLevel"/>
    <w:tmpl w:val="62E0BF46"/>
    <w:name w:val="WW8Num35"/>
    <w:lvl w:ilvl="0">
      <w:start w:val="1"/>
      <w:numFmt w:val="decimal"/>
      <w:lvlText w:val="%1)"/>
      <w:lvlJc w:val="left"/>
      <w:pPr>
        <w:tabs>
          <w:tab w:val="num" w:pos="0"/>
        </w:tabs>
        <w:ind w:left="720" w:hanging="360"/>
      </w:pPr>
      <w:rPr>
        <w:rFonts w:hint="default"/>
        <w:b w:val="0"/>
        <w:i w:val="0"/>
        <w:sz w:val="20"/>
        <w:szCs w:val="20"/>
      </w:rPr>
    </w:lvl>
  </w:abstractNum>
  <w:abstractNum w:abstractNumId="33" w15:restartNumberingAfterBreak="0">
    <w:nsid w:val="00000023"/>
    <w:multiLevelType w:val="singleLevel"/>
    <w:tmpl w:val="00000023"/>
    <w:name w:val="WW8Num36"/>
    <w:lvl w:ilvl="0">
      <w:start w:val="1"/>
      <w:numFmt w:val="decimal"/>
      <w:lvlText w:val="%1)"/>
      <w:lvlJc w:val="left"/>
      <w:pPr>
        <w:tabs>
          <w:tab w:val="num" w:pos="0"/>
        </w:tabs>
        <w:ind w:left="720" w:hanging="360"/>
      </w:pPr>
      <w:rPr>
        <w:rFonts w:ascii="Segoe UI" w:hAnsi="Segoe UI" w:cs="Segoe UI"/>
        <w:b w:val="0"/>
        <w:sz w:val="20"/>
        <w:lang w:eastAsia="en-US"/>
      </w:rPr>
    </w:lvl>
  </w:abstractNum>
  <w:abstractNum w:abstractNumId="34" w15:restartNumberingAfterBreak="0">
    <w:nsid w:val="00000024"/>
    <w:multiLevelType w:val="multilevel"/>
    <w:tmpl w:val="677697F6"/>
    <w:name w:val="WW8Num37"/>
    <w:lvl w:ilvl="0">
      <w:start w:val="1"/>
      <w:numFmt w:val="decimal"/>
      <w:lvlText w:val="%1."/>
      <w:lvlJc w:val="left"/>
      <w:pPr>
        <w:tabs>
          <w:tab w:val="num" w:pos="0"/>
        </w:tabs>
        <w:ind w:left="720" w:hanging="360"/>
      </w:pPr>
      <w:rPr>
        <w:rFonts w:cs="Calibri" w:hint="default"/>
        <w:b w:val="0"/>
        <w:bCs/>
      </w:rPr>
    </w:lvl>
    <w:lvl w:ilvl="1">
      <w:start w:val="1"/>
      <w:numFmt w:val="decimal"/>
      <w:lvlText w:val="%2)"/>
      <w:lvlJc w:val="left"/>
      <w:pPr>
        <w:tabs>
          <w:tab w:val="num" w:pos="0"/>
        </w:tabs>
        <w:ind w:left="720" w:hanging="360"/>
      </w:pPr>
      <w:rPr>
        <w:rFonts w:ascii="Segoe UI" w:eastAsia="Times New Roman" w:hAnsi="Segoe UI" w:cs="Segoe UI"/>
        <w:b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5" w15:restartNumberingAfterBreak="0">
    <w:nsid w:val="00000025"/>
    <w:multiLevelType w:val="singleLevel"/>
    <w:tmpl w:val="00000025"/>
    <w:name w:val="WW8Num38"/>
    <w:lvl w:ilvl="0">
      <w:start w:val="1"/>
      <w:numFmt w:val="bullet"/>
      <w:lvlText w:val=""/>
      <w:lvlJc w:val="left"/>
      <w:pPr>
        <w:tabs>
          <w:tab w:val="num" w:pos="708"/>
        </w:tabs>
        <w:ind w:left="1146" w:hanging="360"/>
      </w:pPr>
      <w:rPr>
        <w:rFonts w:ascii="Symbol" w:hAnsi="Symbol" w:cs="Symbol" w:hint="default"/>
      </w:rPr>
    </w:lvl>
  </w:abstractNum>
  <w:abstractNum w:abstractNumId="36" w15:restartNumberingAfterBreak="0">
    <w:nsid w:val="00000026"/>
    <w:multiLevelType w:val="singleLevel"/>
    <w:tmpl w:val="00000026"/>
    <w:name w:val="WW8Num13"/>
    <w:lvl w:ilvl="0">
      <w:start w:val="13"/>
      <w:numFmt w:val="decimal"/>
      <w:lvlText w:val="%1."/>
      <w:lvlJc w:val="left"/>
      <w:pPr>
        <w:tabs>
          <w:tab w:val="num" w:pos="0"/>
        </w:tabs>
        <w:ind w:left="720" w:hanging="360"/>
      </w:pPr>
      <w:rPr>
        <w:rFonts w:hint="default"/>
      </w:rPr>
    </w:lvl>
  </w:abstractNum>
  <w:abstractNum w:abstractNumId="37" w15:restartNumberingAfterBreak="0">
    <w:nsid w:val="00000027"/>
    <w:multiLevelType w:val="singleLevel"/>
    <w:tmpl w:val="00000027"/>
    <w:name w:val="WW8Num40"/>
    <w:lvl w:ilvl="0">
      <w:start w:val="1"/>
      <w:numFmt w:val="decimal"/>
      <w:lvlText w:val="%1."/>
      <w:lvlJc w:val="left"/>
      <w:pPr>
        <w:tabs>
          <w:tab w:val="num" w:pos="0"/>
        </w:tabs>
        <w:ind w:left="720" w:hanging="360"/>
      </w:pPr>
      <w:rPr>
        <w:rFonts w:cs="Segoe UI"/>
        <w:bCs/>
        <w:highlight w:val="yellow"/>
      </w:rPr>
    </w:lvl>
  </w:abstractNum>
  <w:abstractNum w:abstractNumId="38" w15:restartNumberingAfterBreak="0">
    <w:nsid w:val="00000028"/>
    <w:multiLevelType w:val="multilevel"/>
    <w:tmpl w:val="00000028"/>
    <w:name w:val="WW8Num41"/>
    <w:lvl w:ilvl="0">
      <w:start w:val="4"/>
      <w:numFmt w:val="decimal"/>
      <w:lvlText w:val="%1."/>
      <w:lvlJc w:val="left"/>
      <w:pPr>
        <w:tabs>
          <w:tab w:val="num" w:pos="0"/>
        </w:tabs>
        <w:ind w:left="360" w:hanging="360"/>
      </w:pPr>
      <w:rPr>
        <w:rFonts w:eastAsia="Calibri" w:hint="default"/>
      </w:rPr>
    </w:lvl>
    <w:lvl w:ilvl="1">
      <w:start w:val="1"/>
      <w:numFmt w:val="decimal"/>
      <w:lvlText w:val="%1.%2)"/>
      <w:lvlJc w:val="left"/>
      <w:pPr>
        <w:tabs>
          <w:tab w:val="num" w:pos="0"/>
        </w:tabs>
        <w:ind w:left="644" w:hanging="360"/>
      </w:pPr>
      <w:rPr>
        <w:rFonts w:eastAsia="Calibri" w:hint="default"/>
      </w:rPr>
    </w:lvl>
    <w:lvl w:ilvl="2">
      <w:start w:val="1"/>
      <w:numFmt w:val="decimal"/>
      <w:lvlText w:val="%1.%2.%3."/>
      <w:lvlJc w:val="left"/>
      <w:pPr>
        <w:tabs>
          <w:tab w:val="num" w:pos="0"/>
        </w:tabs>
        <w:ind w:left="1288" w:hanging="720"/>
      </w:pPr>
      <w:rPr>
        <w:rFonts w:eastAsia="Calibri" w:hint="default"/>
      </w:rPr>
    </w:lvl>
    <w:lvl w:ilvl="3">
      <w:start w:val="1"/>
      <w:numFmt w:val="decimal"/>
      <w:lvlText w:val="%1.%2.%3.%4."/>
      <w:lvlJc w:val="left"/>
      <w:pPr>
        <w:tabs>
          <w:tab w:val="num" w:pos="0"/>
        </w:tabs>
        <w:ind w:left="1572" w:hanging="720"/>
      </w:pPr>
      <w:rPr>
        <w:rFonts w:eastAsia="Calibri" w:hint="default"/>
      </w:rPr>
    </w:lvl>
    <w:lvl w:ilvl="4">
      <w:start w:val="1"/>
      <w:numFmt w:val="decimal"/>
      <w:lvlText w:val="%1.%2.%3.%4.%5."/>
      <w:lvlJc w:val="left"/>
      <w:pPr>
        <w:tabs>
          <w:tab w:val="num" w:pos="0"/>
        </w:tabs>
        <w:ind w:left="2216" w:hanging="1080"/>
      </w:pPr>
      <w:rPr>
        <w:rFonts w:eastAsia="Calibri" w:hint="default"/>
      </w:rPr>
    </w:lvl>
    <w:lvl w:ilvl="5">
      <w:start w:val="1"/>
      <w:numFmt w:val="decimal"/>
      <w:lvlText w:val="%1.%2.%3.%4.%5.%6."/>
      <w:lvlJc w:val="left"/>
      <w:pPr>
        <w:tabs>
          <w:tab w:val="num" w:pos="0"/>
        </w:tabs>
        <w:ind w:left="2500" w:hanging="1080"/>
      </w:pPr>
      <w:rPr>
        <w:rFonts w:eastAsia="Calibri" w:hint="default"/>
      </w:rPr>
    </w:lvl>
    <w:lvl w:ilvl="6">
      <w:start w:val="1"/>
      <w:numFmt w:val="decimal"/>
      <w:lvlText w:val="%1.%2.%3.%4.%5.%6.%7."/>
      <w:lvlJc w:val="left"/>
      <w:pPr>
        <w:tabs>
          <w:tab w:val="num" w:pos="0"/>
        </w:tabs>
        <w:ind w:left="3144" w:hanging="1440"/>
      </w:pPr>
      <w:rPr>
        <w:rFonts w:eastAsia="Calibri" w:hint="default"/>
      </w:rPr>
    </w:lvl>
    <w:lvl w:ilvl="7">
      <w:start w:val="1"/>
      <w:numFmt w:val="decimal"/>
      <w:lvlText w:val="%1.%2.%3.%4.%5.%6.%7.%8."/>
      <w:lvlJc w:val="left"/>
      <w:pPr>
        <w:tabs>
          <w:tab w:val="num" w:pos="0"/>
        </w:tabs>
        <w:ind w:left="3428" w:hanging="1440"/>
      </w:pPr>
      <w:rPr>
        <w:rFonts w:eastAsia="Calibri" w:hint="default"/>
      </w:rPr>
    </w:lvl>
    <w:lvl w:ilvl="8">
      <w:start w:val="1"/>
      <w:numFmt w:val="decimal"/>
      <w:lvlText w:val="%1.%2.%3.%4.%5.%6.%7.%8.%9."/>
      <w:lvlJc w:val="left"/>
      <w:pPr>
        <w:tabs>
          <w:tab w:val="num" w:pos="0"/>
        </w:tabs>
        <w:ind w:left="4072" w:hanging="1800"/>
      </w:pPr>
      <w:rPr>
        <w:rFonts w:eastAsia="Calibri" w:hint="default"/>
      </w:rPr>
    </w:lvl>
  </w:abstractNum>
  <w:abstractNum w:abstractNumId="39" w15:restartNumberingAfterBreak="0">
    <w:nsid w:val="00000029"/>
    <w:multiLevelType w:val="singleLevel"/>
    <w:tmpl w:val="00000029"/>
    <w:name w:val="WW8Num42"/>
    <w:lvl w:ilvl="0">
      <w:start w:val="1"/>
      <w:numFmt w:val="decimal"/>
      <w:lvlText w:val="%1)"/>
      <w:lvlJc w:val="left"/>
      <w:pPr>
        <w:tabs>
          <w:tab w:val="num" w:pos="0"/>
        </w:tabs>
        <w:ind w:left="720" w:hanging="360"/>
      </w:pPr>
      <w:rPr>
        <w:rFonts w:ascii="Calibri" w:hAnsi="Calibri" w:cs="Calibri" w:hint="default"/>
      </w:rPr>
    </w:lvl>
  </w:abstractNum>
  <w:abstractNum w:abstractNumId="40" w15:restartNumberingAfterBreak="0">
    <w:nsid w:val="0000002A"/>
    <w:multiLevelType w:val="singleLevel"/>
    <w:tmpl w:val="0000002A"/>
    <w:name w:val="WW8Num43"/>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41" w15:restartNumberingAfterBreak="0">
    <w:nsid w:val="0000002B"/>
    <w:multiLevelType w:val="singleLevel"/>
    <w:tmpl w:val="66A0A590"/>
    <w:name w:val="WW8Num44"/>
    <w:lvl w:ilvl="0">
      <w:start w:val="1"/>
      <w:numFmt w:val="decimal"/>
      <w:lvlText w:val="%1)"/>
      <w:lvlJc w:val="left"/>
      <w:pPr>
        <w:tabs>
          <w:tab w:val="num" w:pos="0"/>
        </w:tabs>
        <w:ind w:left="1004" w:hanging="360"/>
      </w:pPr>
      <w:rPr>
        <w:rFonts w:ascii="Segoe UI" w:hAnsi="Segoe UI" w:cs="Segoe UI"/>
        <w:bCs w:val="0"/>
        <w:color w:val="auto"/>
        <w:sz w:val="20"/>
        <w:szCs w:val="20"/>
      </w:rPr>
    </w:lvl>
  </w:abstractNum>
  <w:abstractNum w:abstractNumId="42" w15:restartNumberingAfterBreak="0">
    <w:nsid w:val="0000002C"/>
    <w:multiLevelType w:val="singleLevel"/>
    <w:tmpl w:val="C1648E04"/>
    <w:name w:val="WW8Num45"/>
    <w:lvl w:ilvl="0">
      <w:start w:val="1"/>
      <w:numFmt w:val="decimal"/>
      <w:lvlText w:val="%1."/>
      <w:lvlJc w:val="left"/>
      <w:pPr>
        <w:tabs>
          <w:tab w:val="num" w:pos="0"/>
        </w:tabs>
        <w:ind w:left="720" w:hanging="360"/>
      </w:pPr>
      <w:rPr>
        <w:rFonts w:ascii="Segoe UI" w:hAnsi="Segoe UI" w:cs="Segoe UI"/>
        <w:b/>
      </w:rPr>
    </w:lvl>
  </w:abstractNum>
  <w:abstractNum w:abstractNumId="43" w15:restartNumberingAfterBreak="0">
    <w:nsid w:val="0000002D"/>
    <w:multiLevelType w:val="multilevel"/>
    <w:tmpl w:val="0000002D"/>
    <w:name w:val="WW8Num46"/>
    <w:lvl w:ilvl="0">
      <w:start w:val="5"/>
      <w:numFmt w:val="decimal"/>
      <w:lvlText w:val="%1."/>
      <w:lvlJc w:val="left"/>
      <w:pPr>
        <w:tabs>
          <w:tab w:val="num" w:pos="0"/>
        </w:tabs>
        <w:ind w:left="720" w:hanging="360"/>
      </w:pPr>
      <w:rPr>
        <w:rFonts w:ascii="Segoe UI" w:hAnsi="Segoe UI" w:cs="Segoe UI" w:hint="default"/>
        <w:b/>
        <w:sz w:val="20"/>
        <w:szCs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44" w15:restartNumberingAfterBreak="0">
    <w:nsid w:val="0000002E"/>
    <w:multiLevelType w:val="singleLevel"/>
    <w:tmpl w:val="0000002E"/>
    <w:name w:val="WW8Num47"/>
    <w:lvl w:ilvl="0">
      <w:start w:val="1"/>
      <w:numFmt w:val="decimal"/>
      <w:lvlText w:val="%1)"/>
      <w:lvlJc w:val="left"/>
      <w:pPr>
        <w:tabs>
          <w:tab w:val="num" w:pos="0"/>
        </w:tabs>
        <w:ind w:left="720" w:hanging="360"/>
      </w:pPr>
      <w:rPr>
        <w:rFonts w:ascii="Segoe UI" w:hAnsi="Segoe UI" w:cs="Segoe UI" w:hint="default"/>
      </w:rPr>
    </w:lvl>
  </w:abstractNum>
  <w:abstractNum w:abstractNumId="45" w15:restartNumberingAfterBreak="0">
    <w:nsid w:val="0000002F"/>
    <w:multiLevelType w:val="singleLevel"/>
    <w:tmpl w:val="0000002F"/>
    <w:name w:val="WW8Num48"/>
    <w:lvl w:ilvl="0">
      <w:start w:val="6"/>
      <w:numFmt w:val="decimal"/>
      <w:lvlText w:val="%1."/>
      <w:lvlJc w:val="left"/>
      <w:pPr>
        <w:tabs>
          <w:tab w:val="num" w:pos="0"/>
        </w:tabs>
        <w:ind w:left="720" w:hanging="360"/>
      </w:pPr>
      <w:rPr>
        <w:rFonts w:cs="Segoe UI" w:hint="default"/>
      </w:rPr>
    </w:lvl>
  </w:abstractNum>
  <w:abstractNum w:abstractNumId="46" w15:restartNumberingAfterBreak="0">
    <w:nsid w:val="00000030"/>
    <w:multiLevelType w:val="multilevel"/>
    <w:tmpl w:val="00000030"/>
    <w:name w:val="WW8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00000031"/>
    <w:multiLevelType w:val="singleLevel"/>
    <w:tmpl w:val="A79485FC"/>
    <w:name w:val="WW8Num50"/>
    <w:lvl w:ilvl="0">
      <w:start w:val="1"/>
      <w:numFmt w:val="decimal"/>
      <w:lvlText w:val="%1."/>
      <w:lvlJc w:val="left"/>
      <w:pPr>
        <w:tabs>
          <w:tab w:val="num" w:pos="928"/>
        </w:tabs>
        <w:ind w:left="928" w:hanging="360"/>
      </w:pPr>
      <w:rPr>
        <w:rFonts w:ascii="Segoe UI" w:hAnsi="Segoe UI" w:cs="Segoe UI" w:hint="default"/>
      </w:rPr>
    </w:lvl>
  </w:abstractNum>
  <w:abstractNum w:abstractNumId="48" w15:restartNumberingAfterBreak="0">
    <w:nsid w:val="00000032"/>
    <w:multiLevelType w:val="multilevel"/>
    <w:tmpl w:val="C9D43E96"/>
    <w:name w:val="WW8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00000033"/>
    <w:multiLevelType w:val="singleLevel"/>
    <w:tmpl w:val="00000033"/>
    <w:name w:val="WW8Num52"/>
    <w:lvl w:ilvl="0">
      <w:start w:val="1"/>
      <w:numFmt w:val="decimal"/>
      <w:lvlText w:val="%1."/>
      <w:lvlJc w:val="left"/>
      <w:pPr>
        <w:tabs>
          <w:tab w:val="num" w:pos="0"/>
        </w:tabs>
        <w:ind w:left="720" w:hanging="360"/>
      </w:pPr>
      <w:rPr>
        <w:rFonts w:ascii="Segoe UI" w:hAnsi="Segoe UI" w:cs="Segoe UI" w:hint="default"/>
      </w:rPr>
    </w:lvl>
  </w:abstractNum>
  <w:abstractNum w:abstractNumId="50" w15:restartNumberingAfterBreak="0">
    <w:nsid w:val="00000034"/>
    <w:multiLevelType w:val="singleLevel"/>
    <w:tmpl w:val="00000034"/>
    <w:name w:val="WW8Num53"/>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51" w15:restartNumberingAfterBreak="0">
    <w:nsid w:val="00000035"/>
    <w:multiLevelType w:val="singleLevel"/>
    <w:tmpl w:val="00000035"/>
    <w:name w:val="WW8Num55"/>
    <w:lvl w:ilvl="0">
      <w:start w:val="1"/>
      <w:numFmt w:val="decimal"/>
      <w:lvlText w:val="%1."/>
      <w:lvlJc w:val="left"/>
      <w:pPr>
        <w:tabs>
          <w:tab w:val="num" w:pos="0"/>
        </w:tabs>
        <w:ind w:left="720" w:hanging="360"/>
      </w:pPr>
      <w:rPr>
        <w:rFonts w:cs="Segoe UI"/>
      </w:rPr>
    </w:lvl>
  </w:abstractNum>
  <w:abstractNum w:abstractNumId="52" w15:restartNumberingAfterBreak="0">
    <w:nsid w:val="00000037"/>
    <w:multiLevelType w:val="multilevel"/>
    <w:tmpl w:val="00000037"/>
    <w:name w:val="WW8Num5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00000038"/>
    <w:multiLevelType w:val="singleLevel"/>
    <w:tmpl w:val="00000038"/>
    <w:name w:val="WW8Num58"/>
    <w:lvl w:ilvl="0">
      <w:start w:val="1"/>
      <w:numFmt w:val="decimal"/>
      <w:lvlText w:val="%1)"/>
      <w:lvlJc w:val="left"/>
      <w:pPr>
        <w:tabs>
          <w:tab w:val="num" w:pos="717"/>
        </w:tabs>
        <w:ind w:left="717" w:hanging="360"/>
      </w:pPr>
      <w:rPr>
        <w:rFonts w:ascii="Segoe UI" w:hAnsi="Segoe UI" w:cs="Segoe UI" w:hint="default"/>
        <w:b w:val="0"/>
        <w:bCs/>
        <w:i w:val="0"/>
        <w:sz w:val="20"/>
      </w:rPr>
    </w:lvl>
  </w:abstractNum>
  <w:abstractNum w:abstractNumId="54" w15:restartNumberingAfterBreak="0">
    <w:nsid w:val="00000039"/>
    <w:multiLevelType w:val="singleLevel"/>
    <w:tmpl w:val="00000039"/>
    <w:name w:val="WW8Num59"/>
    <w:lvl w:ilvl="0">
      <w:start w:val="1"/>
      <w:numFmt w:val="decimal"/>
      <w:lvlText w:val="%1)"/>
      <w:lvlJc w:val="left"/>
      <w:pPr>
        <w:tabs>
          <w:tab w:val="num" w:pos="0"/>
        </w:tabs>
        <w:ind w:left="720" w:hanging="360"/>
      </w:pPr>
      <w:rPr>
        <w:rFonts w:ascii="Segoe UI" w:eastAsia="Calibri" w:hAnsi="Segoe UI" w:cs="Segoe UI"/>
        <w:lang w:eastAsia="en-US"/>
      </w:rPr>
    </w:lvl>
  </w:abstractNum>
  <w:abstractNum w:abstractNumId="55" w15:restartNumberingAfterBreak="0">
    <w:nsid w:val="0000003B"/>
    <w:multiLevelType w:val="singleLevel"/>
    <w:tmpl w:val="36748E1C"/>
    <w:name w:val="WW8Num61"/>
    <w:lvl w:ilvl="0">
      <w:start w:val="1"/>
      <w:numFmt w:val="decimal"/>
      <w:lvlText w:val="%1."/>
      <w:lvlJc w:val="left"/>
      <w:pPr>
        <w:tabs>
          <w:tab w:val="num" w:pos="0"/>
        </w:tabs>
        <w:ind w:left="720" w:hanging="360"/>
      </w:pPr>
      <w:rPr>
        <w:rFonts w:cs="Segoe UI"/>
        <w:b/>
      </w:rPr>
    </w:lvl>
  </w:abstractNum>
  <w:abstractNum w:abstractNumId="56" w15:restartNumberingAfterBreak="0">
    <w:nsid w:val="0000003C"/>
    <w:multiLevelType w:val="singleLevel"/>
    <w:tmpl w:val="0000003C"/>
    <w:name w:val="WW8Num62"/>
    <w:lvl w:ilvl="0">
      <w:start w:val="10"/>
      <w:numFmt w:val="decimal"/>
      <w:lvlText w:val="%1."/>
      <w:lvlJc w:val="left"/>
      <w:pPr>
        <w:tabs>
          <w:tab w:val="num" w:pos="0"/>
        </w:tabs>
        <w:ind w:left="720" w:hanging="360"/>
      </w:pPr>
      <w:rPr>
        <w:rFonts w:cs="Segoe UI" w:hint="default"/>
      </w:rPr>
    </w:lvl>
  </w:abstractNum>
  <w:abstractNum w:abstractNumId="57" w15:restartNumberingAfterBreak="0">
    <w:nsid w:val="0000003D"/>
    <w:multiLevelType w:val="singleLevel"/>
    <w:tmpl w:val="0000003D"/>
    <w:name w:val="WW8Num63"/>
    <w:lvl w:ilvl="0">
      <w:start w:val="1"/>
      <w:numFmt w:val="lowerLetter"/>
      <w:lvlText w:val="%1)"/>
      <w:lvlJc w:val="left"/>
      <w:pPr>
        <w:tabs>
          <w:tab w:val="num" w:pos="0"/>
        </w:tabs>
        <w:ind w:left="1440" w:hanging="360"/>
      </w:pPr>
    </w:lvl>
  </w:abstractNum>
  <w:abstractNum w:abstractNumId="58" w15:restartNumberingAfterBreak="0">
    <w:nsid w:val="0000003E"/>
    <w:multiLevelType w:val="singleLevel"/>
    <w:tmpl w:val="0000003E"/>
    <w:name w:val="WW8Num64"/>
    <w:lvl w:ilvl="0">
      <w:start w:val="1"/>
      <w:numFmt w:val="decimal"/>
      <w:lvlText w:val="%1)"/>
      <w:lvlJc w:val="left"/>
      <w:pPr>
        <w:tabs>
          <w:tab w:val="num" w:pos="0"/>
        </w:tabs>
        <w:ind w:left="720" w:hanging="360"/>
      </w:pPr>
      <w:rPr>
        <w:rFonts w:hint="default"/>
      </w:rPr>
    </w:lvl>
  </w:abstractNum>
  <w:abstractNum w:abstractNumId="59" w15:restartNumberingAfterBreak="0">
    <w:nsid w:val="0000003F"/>
    <w:multiLevelType w:val="multilevel"/>
    <w:tmpl w:val="AF62F122"/>
    <w:name w:val="WW8Num65"/>
    <w:lvl w:ilvl="0">
      <w:start w:val="12"/>
      <w:numFmt w:val="decimal"/>
      <w:lvlText w:val="%1."/>
      <w:lvlJc w:val="left"/>
      <w:pPr>
        <w:tabs>
          <w:tab w:val="num" w:pos="-76"/>
        </w:tabs>
        <w:ind w:left="644" w:hanging="360"/>
      </w:pPr>
      <w:rPr>
        <w:rFonts w:hint="default"/>
        <w:b/>
      </w:rPr>
    </w:lvl>
    <w:lvl w:ilvl="1">
      <w:start w:val="1"/>
      <w:numFmt w:val="decimal"/>
      <w:lvlText w:val="%1.%2"/>
      <w:lvlJc w:val="left"/>
      <w:pPr>
        <w:tabs>
          <w:tab w:val="num" w:pos="-76"/>
        </w:tabs>
        <w:ind w:left="704" w:hanging="420"/>
      </w:pPr>
      <w:rPr>
        <w:rFonts w:hint="default"/>
        <w:b/>
      </w:rPr>
    </w:lvl>
    <w:lvl w:ilvl="2">
      <w:start w:val="1"/>
      <w:numFmt w:val="decimal"/>
      <w:lvlText w:val="%1.%2.%3"/>
      <w:lvlJc w:val="left"/>
      <w:pPr>
        <w:tabs>
          <w:tab w:val="num" w:pos="-76"/>
        </w:tabs>
        <w:ind w:left="1004" w:hanging="720"/>
      </w:pPr>
      <w:rPr>
        <w:rFonts w:hint="default"/>
        <w:b w:val="0"/>
      </w:rPr>
    </w:lvl>
    <w:lvl w:ilvl="3">
      <w:start w:val="1"/>
      <w:numFmt w:val="decimal"/>
      <w:lvlText w:val="%1.%2.%3.%4"/>
      <w:lvlJc w:val="left"/>
      <w:pPr>
        <w:tabs>
          <w:tab w:val="num" w:pos="-76"/>
        </w:tabs>
        <w:ind w:left="1004" w:hanging="720"/>
      </w:pPr>
      <w:rPr>
        <w:rFonts w:hint="default"/>
        <w:b w:val="0"/>
      </w:rPr>
    </w:lvl>
    <w:lvl w:ilvl="4">
      <w:start w:val="1"/>
      <w:numFmt w:val="decimal"/>
      <w:lvlText w:val="%1.%2.%3.%4.%5"/>
      <w:lvlJc w:val="left"/>
      <w:pPr>
        <w:tabs>
          <w:tab w:val="num" w:pos="-76"/>
        </w:tabs>
        <w:ind w:left="1364" w:hanging="1080"/>
      </w:pPr>
      <w:rPr>
        <w:rFonts w:hint="default"/>
        <w:b w:val="0"/>
      </w:rPr>
    </w:lvl>
    <w:lvl w:ilvl="5">
      <w:start w:val="1"/>
      <w:numFmt w:val="decimal"/>
      <w:lvlText w:val="%1.%2.%3.%4.%5.%6"/>
      <w:lvlJc w:val="left"/>
      <w:pPr>
        <w:tabs>
          <w:tab w:val="num" w:pos="-76"/>
        </w:tabs>
        <w:ind w:left="1364" w:hanging="1080"/>
      </w:pPr>
      <w:rPr>
        <w:rFonts w:hint="default"/>
        <w:b w:val="0"/>
      </w:rPr>
    </w:lvl>
    <w:lvl w:ilvl="6">
      <w:start w:val="1"/>
      <w:numFmt w:val="decimal"/>
      <w:lvlText w:val="%1.%2.%3.%4.%5.%6.%7"/>
      <w:lvlJc w:val="left"/>
      <w:pPr>
        <w:tabs>
          <w:tab w:val="num" w:pos="-76"/>
        </w:tabs>
        <w:ind w:left="1724" w:hanging="1440"/>
      </w:pPr>
      <w:rPr>
        <w:rFonts w:hint="default"/>
        <w:b w:val="0"/>
      </w:rPr>
    </w:lvl>
    <w:lvl w:ilvl="7">
      <w:start w:val="1"/>
      <w:numFmt w:val="decimal"/>
      <w:lvlText w:val="%1.%2.%3.%4.%5.%6.%7.%8"/>
      <w:lvlJc w:val="left"/>
      <w:pPr>
        <w:tabs>
          <w:tab w:val="num" w:pos="-76"/>
        </w:tabs>
        <w:ind w:left="1724" w:hanging="1440"/>
      </w:pPr>
      <w:rPr>
        <w:rFonts w:hint="default"/>
        <w:b w:val="0"/>
      </w:rPr>
    </w:lvl>
    <w:lvl w:ilvl="8">
      <w:start w:val="1"/>
      <w:numFmt w:val="decimal"/>
      <w:lvlText w:val="%1.%2.%3.%4.%5.%6.%7.%8.%9"/>
      <w:lvlJc w:val="left"/>
      <w:pPr>
        <w:tabs>
          <w:tab w:val="num" w:pos="-76"/>
        </w:tabs>
        <w:ind w:left="2084" w:hanging="1800"/>
      </w:pPr>
      <w:rPr>
        <w:rFonts w:hint="default"/>
        <w:b w:val="0"/>
      </w:rPr>
    </w:lvl>
  </w:abstractNum>
  <w:abstractNum w:abstractNumId="60" w15:restartNumberingAfterBreak="0">
    <w:nsid w:val="00000040"/>
    <w:multiLevelType w:val="multilevel"/>
    <w:tmpl w:val="2FDA4B76"/>
    <w:name w:val="WW8Num66"/>
    <w:lvl w:ilvl="0">
      <w:start w:val="1"/>
      <w:numFmt w:val="decimal"/>
      <w:lvlText w:val="%1)"/>
      <w:lvlJc w:val="left"/>
      <w:pPr>
        <w:tabs>
          <w:tab w:val="num" w:pos="4460"/>
        </w:tabs>
        <w:ind w:left="5180" w:hanging="360"/>
      </w:pPr>
      <w:rPr>
        <w:rFonts w:ascii="Segoe UI" w:hAnsi="Segoe UI" w:cs="Segoe UI"/>
        <w:b w:val="0"/>
        <w:sz w:val="20"/>
        <w:szCs w:val="20"/>
      </w:rPr>
    </w:lvl>
    <w:lvl w:ilvl="1">
      <w:start w:val="1"/>
      <w:numFmt w:val="decimal"/>
      <w:lvlText w:val="3.%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61" w15:restartNumberingAfterBreak="0">
    <w:nsid w:val="00000041"/>
    <w:multiLevelType w:val="singleLevel"/>
    <w:tmpl w:val="00000041"/>
    <w:name w:val="WW8Num67"/>
    <w:lvl w:ilvl="0">
      <w:start w:val="8"/>
      <w:numFmt w:val="decimal"/>
      <w:lvlText w:val="%1."/>
      <w:lvlJc w:val="left"/>
      <w:pPr>
        <w:tabs>
          <w:tab w:val="num" w:pos="0"/>
        </w:tabs>
        <w:ind w:left="720" w:hanging="360"/>
      </w:pPr>
      <w:rPr>
        <w:rFonts w:hint="default"/>
      </w:rPr>
    </w:lvl>
  </w:abstractNum>
  <w:abstractNum w:abstractNumId="62" w15:restartNumberingAfterBreak="0">
    <w:nsid w:val="00000042"/>
    <w:multiLevelType w:val="multilevel"/>
    <w:tmpl w:val="AFBA20BA"/>
    <w:name w:val="WW8Num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eastAsia="Calibri" w:hAnsi="Segoe UI" w:cs="Segoe UI"/>
        <w:b/>
        <w:lang w:eastAsia="en-U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00000043"/>
    <w:multiLevelType w:val="multilevel"/>
    <w:tmpl w:val="00000043"/>
    <w:name w:val="WW8Num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4" w15:restartNumberingAfterBreak="0">
    <w:nsid w:val="00000044"/>
    <w:multiLevelType w:val="multilevel"/>
    <w:tmpl w:val="00000044"/>
    <w:name w:val="WW8Num70"/>
    <w:lvl w:ilvl="0">
      <w:start w:val="1"/>
      <w:numFmt w:val="decimal"/>
      <w:lvlText w:val="%1)"/>
      <w:lvlJc w:val="left"/>
      <w:pPr>
        <w:tabs>
          <w:tab w:val="num" w:pos="0"/>
        </w:tabs>
        <w:ind w:left="720" w:hanging="360"/>
      </w:pPr>
      <w:rPr>
        <w:rFonts w:ascii="Calibri" w:hAnsi="Calibri" w:cs="Calibri" w:hint="default"/>
      </w:rPr>
    </w:lvl>
    <w:lvl w:ilvl="1">
      <w:start w:val="1"/>
      <w:numFmt w:val="decimal"/>
      <w:lvlText w:val="%2)"/>
      <w:lvlJc w:val="left"/>
      <w:pPr>
        <w:tabs>
          <w:tab w:val="num" w:pos="0"/>
        </w:tabs>
        <w:ind w:left="1440" w:hanging="360"/>
      </w:pPr>
      <w:rPr>
        <w:rFonts w:ascii="Calibri" w:hAnsi="Calibri" w:cs="Calibr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00000045"/>
    <w:multiLevelType w:val="singleLevel"/>
    <w:tmpl w:val="FE8A832C"/>
    <w:name w:val="WW8Num71"/>
    <w:lvl w:ilvl="0">
      <w:start w:val="7"/>
      <w:numFmt w:val="decimal"/>
      <w:lvlText w:val="%1."/>
      <w:lvlJc w:val="left"/>
      <w:pPr>
        <w:tabs>
          <w:tab w:val="num" w:pos="0"/>
        </w:tabs>
        <w:ind w:left="720" w:hanging="360"/>
      </w:pPr>
      <w:rPr>
        <w:rFonts w:hint="default"/>
        <w:b/>
      </w:rPr>
    </w:lvl>
  </w:abstractNum>
  <w:abstractNum w:abstractNumId="66" w15:restartNumberingAfterBreak="0">
    <w:nsid w:val="00000046"/>
    <w:multiLevelType w:val="singleLevel"/>
    <w:tmpl w:val="00000046"/>
    <w:name w:val="WW8Num72"/>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67" w15:restartNumberingAfterBreak="0">
    <w:nsid w:val="00000048"/>
    <w:multiLevelType w:val="multilevel"/>
    <w:tmpl w:val="F77E23E6"/>
    <w:name w:val="WW8Num74"/>
    <w:lvl w:ilvl="0">
      <w:start w:val="1"/>
      <w:numFmt w:val="decimal"/>
      <w:lvlText w:val="%1)"/>
      <w:lvlJc w:val="left"/>
      <w:pPr>
        <w:tabs>
          <w:tab w:val="num" w:pos="0"/>
        </w:tabs>
        <w:ind w:left="1146" w:hanging="360"/>
      </w:pPr>
      <w:rPr>
        <w:rFonts w:ascii="Calibri" w:hAnsi="Calibri" w:cs="Calibri" w:hint="default"/>
        <w:b/>
      </w:rPr>
    </w:lvl>
    <w:lvl w:ilvl="1">
      <w:start w:val="1"/>
      <w:numFmt w:val="decimal"/>
      <w:lvlText w:val="%2)"/>
      <w:lvlJc w:val="left"/>
      <w:pPr>
        <w:tabs>
          <w:tab w:val="num" w:pos="0"/>
        </w:tabs>
        <w:ind w:left="1866" w:hanging="360"/>
      </w:pPr>
      <w:rPr>
        <w:rFonts w:ascii="Segoe UI" w:hAnsi="Segoe UI" w:cs="Segoe UI" w:hint="default"/>
        <w:b/>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8" w15:restartNumberingAfterBreak="0">
    <w:nsid w:val="00000049"/>
    <w:multiLevelType w:val="singleLevel"/>
    <w:tmpl w:val="00000049"/>
    <w:name w:val="WW8Num75"/>
    <w:lvl w:ilvl="0">
      <w:start w:val="15"/>
      <w:numFmt w:val="decimal"/>
      <w:lvlText w:val="%1."/>
      <w:lvlJc w:val="left"/>
      <w:pPr>
        <w:tabs>
          <w:tab w:val="num" w:pos="0"/>
        </w:tabs>
        <w:ind w:left="720" w:hanging="360"/>
      </w:pPr>
      <w:rPr>
        <w:rFonts w:cs="Segoe UI" w:hint="default"/>
      </w:rPr>
    </w:lvl>
  </w:abstractNum>
  <w:abstractNum w:abstractNumId="69" w15:restartNumberingAfterBreak="0">
    <w:nsid w:val="0000004A"/>
    <w:multiLevelType w:val="singleLevel"/>
    <w:tmpl w:val="34BC5DCC"/>
    <w:name w:val="WW8Num76"/>
    <w:lvl w:ilvl="0">
      <w:start w:val="1"/>
      <w:numFmt w:val="decimal"/>
      <w:lvlText w:val="%1)"/>
      <w:lvlJc w:val="left"/>
      <w:pPr>
        <w:tabs>
          <w:tab w:val="num" w:pos="0"/>
        </w:tabs>
        <w:ind w:left="720" w:hanging="360"/>
      </w:pPr>
      <w:rPr>
        <w:rFonts w:ascii="Segoe UI" w:hAnsi="Segoe UI" w:cs="Segoe UI" w:hint="default"/>
        <w:b/>
      </w:rPr>
    </w:lvl>
  </w:abstractNum>
  <w:abstractNum w:abstractNumId="70" w15:restartNumberingAfterBreak="0">
    <w:nsid w:val="0000004B"/>
    <w:multiLevelType w:val="singleLevel"/>
    <w:tmpl w:val="0000004B"/>
    <w:name w:val="WW8Num77"/>
    <w:lvl w:ilvl="0">
      <w:start w:val="1"/>
      <w:numFmt w:val="decimal"/>
      <w:lvlText w:val="%1)"/>
      <w:lvlJc w:val="left"/>
      <w:pPr>
        <w:tabs>
          <w:tab w:val="num" w:pos="0"/>
        </w:tabs>
        <w:ind w:left="720" w:hanging="360"/>
      </w:pPr>
      <w:rPr>
        <w:rFonts w:ascii="Calibri" w:hAnsi="Calibri" w:cs="Calibri" w:hint="default"/>
      </w:rPr>
    </w:lvl>
  </w:abstractNum>
  <w:abstractNum w:abstractNumId="71" w15:restartNumberingAfterBreak="0">
    <w:nsid w:val="0000004C"/>
    <w:multiLevelType w:val="multilevel"/>
    <w:tmpl w:val="615C5C2A"/>
    <w:name w:val="WW8Num78"/>
    <w:lvl w:ilvl="0">
      <w:start w:val="2"/>
      <w:numFmt w:val="decimal"/>
      <w:lvlText w:val="%1."/>
      <w:lvlJc w:val="left"/>
      <w:pPr>
        <w:tabs>
          <w:tab w:val="num" w:pos="0"/>
        </w:tabs>
        <w:ind w:left="375" w:hanging="375"/>
      </w:pPr>
      <w:rPr>
        <w:rFonts w:ascii="Segoe UI" w:eastAsia="Calibri" w:hAnsi="Segoe UI" w:cs="Segoe UI" w:hint="default"/>
        <w:b/>
        <w:sz w:val="20"/>
        <w:szCs w:val="20"/>
        <w:lang w:eastAsia="en-US"/>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ascii="Segoe UI" w:eastAsia="Calibri" w:hAnsi="Segoe UI" w:cs="Segoe UI" w:hint="default"/>
        <w:sz w:val="20"/>
        <w:szCs w:val="20"/>
        <w:lang w:eastAsia="en-US"/>
      </w:rPr>
    </w:lvl>
    <w:lvl w:ilvl="3">
      <w:start w:val="1"/>
      <w:numFmt w:val="decimal"/>
      <w:lvlText w:val="%1.%2.%3.%4."/>
      <w:lvlJc w:val="left"/>
      <w:pPr>
        <w:tabs>
          <w:tab w:val="num" w:pos="0"/>
        </w:tabs>
        <w:ind w:left="1080" w:hanging="1080"/>
      </w:pPr>
      <w:rPr>
        <w:rFonts w:ascii="Segoe UI" w:eastAsia="Calibri" w:hAnsi="Segoe UI" w:cs="Segoe UI" w:hint="default"/>
        <w:sz w:val="20"/>
        <w:szCs w:val="20"/>
        <w:lang w:eastAsia="en-US"/>
      </w:rPr>
    </w:lvl>
    <w:lvl w:ilvl="4">
      <w:start w:val="1"/>
      <w:numFmt w:val="decimal"/>
      <w:lvlText w:val="%1.%2.%3.%4.%5."/>
      <w:lvlJc w:val="left"/>
      <w:pPr>
        <w:tabs>
          <w:tab w:val="num" w:pos="0"/>
        </w:tabs>
        <w:ind w:left="1080" w:hanging="1080"/>
      </w:pPr>
      <w:rPr>
        <w:rFonts w:ascii="Segoe UI" w:eastAsia="Calibri" w:hAnsi="Segoe UI" w:cs="Segoe UI" w:hint="default"/>
        <w:sz w:val="20"/>
        <w:szCs w:val="20"/>
        <w:lang w:eastAsia="en-US"/>
      </w:rPr>
    </w:lvl>
    <w:lvl w:ilvl="5">
      <w:start w:val="1"/>
      <w:numFmt w:val="decimal"/>
      <w:lvlText w:val="%1.%2.%3.%4.%5.%6."/>
      <w:lvlJc w:val="left"/>
      <w:pPr>
        <w:tabs>
          <w:tab w:val="num" w:pos="0"/>
        </w:tabs>
        <w:ind w:left="1440" w:hanging="1440"/>
      </w:pPr>
      <w:rPr>
        <w:rFonts w:ascii="Segoe UI" w:eastAsia="Calibri" w:hAnsi="Segoe UI" w:cs="Segoe UI" w:hint="default"/>
        <w:sz w:val="20"/>
        <w:szCs w:val="20"/>
        <w:lang w:eastAsia="en-US"/>
      </w:rPr>
    </w:lvl>
    <w:lvl w:ilvl="6">
      <w:start w:val="1"/>
      <w:numFmt w:val="decimal"/>
      <w:lvlText w:val="%1.%2.%3.%4.%5.%6.%7."/>
      <w:lvlJc w:val="left"/>
      <w:pPr>
        <w:tabs>
          <w:tab w:val="num" w:pos="0"/>
        </w:tabs>
        <w:ind w:left="1440" w:hanging="1440"/>
      </w:pPr>
      <w:rPr>
        <w:rFonts w:ascii="Segoe UI" w:eastAsia="Calibri" w:hAnsi="Segoe UI" w:cs="Segoe UI" w:hint="default"/>
        <w:sz w:val="20"/>
        <w:szCs w:val="20"/>
        <w:lang w:eastAsia="en-US"/>
      </w:rPr>
    </w:lvl>
    <w:lvl w:ilvl="7">
      <w:start w:val="1"/>
      <w:numFmt w:val="decimal"/>
      <w:lvlText w:val="%1.%2.%3.%4.%5.%6.%7.%8."/>
      <w:lvlJc w:val="left"/>
      <w:pPr>
        <w:tabs>
          <w:tab w:val="num" w:pos="0"/>
        </w:tabs>
        <w:ind w:left="1800" w:hanging="1800"/>
      </w:pPr>
      <w:rPr>
        <w:rFonts w:ascii="Segoe UI" w:eastAsia="Calibri" w:hAnsi="Segoe UI" w:cs="Segoe UI" w:hint="default"/>
        <w:sz w:val="20"/>
        <w:szCs w:val="20"/>
        <w:lang w:eastAsia="en-US"/>
      </w:rPr>
    </w:lvl>
    <w:lvl w:ilvl="8">
      <w:start w:val="1"/>
      <w:numFmt w:val="decimal"/>
      <w:lvlText w:val="%1.%2.%3.%4.%5.%6.%7.%8.%9."/>
      <w:lvlJc w:val="left"/>
      <w:pPr>
        <w:tabs>
          <w:tab w:val="num" w:pos="0"/>
        </w:tabs>
        <w:ind w:left="1800" w:hanging="1800"/>
      </w:pPr>
      <w:rPr>
        <w:rFonts w:ascii="Segoe UI" w:eastAsia="Calibri" w:hAnsi="Segoe UI" w:cs="Segoe UI" w:hint="default"/>
        <w:sz w:val="20"/>
        <w:szCs w:val="20"/>
        <w:lang w:eastAsia="en-US"/>
      </w:rPr>
    </w:lvl>
  </w:abstractNum>
  <w:abstractNum w:abstractNumId="72" w15:restartNumberingAfterBreak="0">
    <w:nsid w:val="0000004D"/>
    <w:multiLevelType w:val="singleLevel"/>
    <w:tmpl w:val="0000004D"/>
    <w:name w:val="WW8Num79"/>
    <w:lvl w:ilvl="0">
      <w:start w:val="1"/>
      <w:numFmt w:val="decimal"/>
      <w:lvlText w:val="%1)"/>
      <w:lvlJc w:val="left"/>
      <w:pPr>
        <w:tabs>
          <w:tab w:val="num" w:pos="0"/>
        </w:tabs>
        <w:ind w:left="720" w:hanging="360"/>
      </w:pPr>
      <w:rPr>
        <w:rFonts w:ascii="Segoe UI" w:hAnsi="Segoe UI" w:cs="Segoe UI" w:hint="default"/>
        <w:b w:val="0"/>
        <w:bCs/>
        <w:i w:val="0"/>
        <w:sz w:val="20"/>
      </w:rPr>
    </w:lvl>
  </w:abstractNum>
  <w:abstractNum w:abstractNumId="73" w15:restartNumberingAfterBreak="0">
    <w:nsid w:val="0000004E"/>
    <w:multiLevelType w:val="singleLevel"/>
    <w:tmpl w:val="73B8E5C0"/>
    <w:name w:val="WW8Num80"/>
    <w:lvl w:ilvl="0">
      <w:start w:val="1"/>
      <w:numFmt w:val="decimal"/>
      <w:lvlText w:val="%1)"/>
      <w:lvlJc w:val="left"/>
      <w:pPr>
        <w:tabs>
          <w:tab w:val="num" w:pos="0"/>
        </w:tabs>
        <w:ind w:left="720" w:hanging="360"/>
      </w:pPr>
      <w:rPr>
        <w:rFonts w:cs="Segoe UI"/>
        <w:b w:val="0"/>
        <w:i w:val="0"/>
        <w:sz w:val="20"/>
      </w:rPr>
    </w:lvl>
  </w:abstractNum>
  <w:abstractNum w:abstractNumId="74" w15:restartNumberingAfterBreak="0">
    <w:nsid w:val="0000004F"/>
    <w:multiLevelType w:val="singleLevel"/>
    <w:tmpl w:val="0000004F"/>
    <w:name w:val="WW8Num81"/>
    <w:lvl w:ilvl="0">
      <w:start w:val="3"/>
      <w:numFmt w:val="decimal"/>
      <w:lvlText w:val="%1)"/>
      <w:lvlJc w:val="left"/>
      <w:pPr>
        <w:tabs>
          <w:tab w:val="num" w:pos="708"/>
        </w:tabs>
        <w:ind w:left="1004" w:hanging="360"/>
      </w:pPr>
      <w:rPr>
        <w:rFonts w:cs="Segoe UI" w:hint="default"/>
      </w:rPr>
    </w:lvl>
  </w:abstractNum>
  <w:abstractNum w:abstractNumId="75" w15:restartNumberingAfterBreak="0">
    <w:nsid w:val="00000050"/>
    <w:multiLevelType w:val="singleLevel"/>
    <w:tmpl w:val="00000050"/>
    <w:name w:val="WW8Num82"/>
    <w:lvl w:ilvl="0">
      <w:start w:val="1"/>
      <w:numFmt w:val="decimal"/>
      <w:lvlText w:val="%1."/>
      <w:lvlJc w:val="left"/>
      <w:pPr>
        <w:tabs>
          <w:tab w:val="num" w:pos="0"/>
        </w:tabs>
        <w:ind w:left="720" w:hanging="360"/>
      </w:pPr>
      <w:rPr>
        <w:rFonts w:ascii="Segoe UI" w:hAnsi="Segoe UI" w:cs="Segoe UI"/>
        <w:i w:val="0"/>
        <w:lang w:val="en-US"/>
      </w:rPr>
    </w:lvl>
  </w:abstractNum>
  <w:abstractNum w:abstractNumId="76" w15:restartNumberingAfterBreak="0">
    <w:nsid w:val="00000052"/>
    <w:multiLevelType w:val="singleLevel"/>
    <w:tmpl w:val="00000052"/>
    <w:name w:val="WW8Num84"/>
    <w:lvl w:ilvl="0">
      <w:start w:val="2"/>
      <w:numFmt w:val="decimal"/>
      <w:lvlText w:val="%1)"/>
      <w:lvlJc w:val="left"/>
      <w:pPr>
        <w:tabs>
          <w:tab w:val="num" w:pos="0"/>
        </w:tabs>
        <w:ind w:left="720" w:hanging="360"/>
      </w:pPr>
      <w:rPr>
        <w:rFonts w:ascii="Segoe UI" w:hAnsi="Segoe UI" w:cs="Segoe UI" w:hint="default"/>
        <w:b w:val="0"/>
        <w:i w:val="0"/>
        <w:sz w:val="20"/>
      </w:rPr>
    </w:lvl>
  </w:abstractNum>
  <w:abstractNum w:abstractNumId="77" w15:restartNumberingAfterBreak="0">
    <w:nsid w:val="00000053"/>
    <w:multiLevelType w:val="singleLevel"/>
    <w:tmpl w:val="00000053"/>
    <w:name w:val="WW8Num85"/>
    <w:lvl w:ilvl="0">
      <w:start w:val="1"/>
      <w:numFmt w:val="upperLetter"/>
      <w:lvlText w:val="%1."/>
      <w:lvlJc w:val="left"/>
      <w:pPr>
        <w:tabs>
          <w:tab w:val="num" w:pos="0"/>
        </w:tabs>
        <w:ind w:left="1080" w:hanging="360"/>
      </w:pPr>
      <w:rPr>
        <w:rFonts w:ascii="Segoe UI" w:hAnsi="Segoe UI" w:cs="Segoe UI" w:hint="default"/>
        <w:b w:val="0"/>
        <w:i w:val="0"/>
        <w:sz w:val="20"/>
      </w:rPr>
    </w:lvl>
  </w:abstractNum>
  <w:abstractNum w:abstractNumId="78" w15:restartNumberingAfterBreak="0">
    <w:nsid w:val="00000054"/>
    <w:multiLevelType w:val="multilevel"/>
    <w:tmpl w:val="00000054"/>
    <w:name w:val="WW8Num86"/>
    <w:lvl w:ilvl="0">
      <w:start w:val="2"/>
      <w:numFmt w:val="decimal"/>
      <w:lvlText w:val="%1."/>
      <w:lvlJc w:val="left"/>
      <w:pPr>
        <w:tabs>
          <w:tab w:val="num" w:pos="0"/>
        </w:tabs>
        <w:ind w:left="375" w:hanging="375"/>
      </w:pPr>
      <w:rPr>
        <w:rFonts w:cs="Segoe UI" w:hint="default"/>
      </w:rPr>
    </w:lvl>
    <w:lvl w:ilvl="1">
      <w:start w:val="1"/>
      <w:numFmt w:val="decimal"/>
      <w:lvlText w:val="%1.%2)"/>
      <w:lvlJc w:val="left"/>
      <w:pPr>
        <w:tabs>
          <w:tab w:val="num" w:pos="0"/>
        </w:tabs>
        <w:ind w:left="1004" w:hanging="720"/>
      </w:pPr>
      <w:rPr>
        <w:rFonts w:cs="Segoe UI" w:hint="default"/>
      </w:rPr>
    </w:lvl>
    <w:lvl w:ilvl="2">
      <w:start w:val="1"/>
      <w:numFmt w:val="decimal"/>
      <w:lvlText w:val="%1.%2.%3."/>
      <w:lvlJc w:val="left"/>
      <w:pPr>
        <w:tabs>
          <w:tab w:val="num" w:pos="0"/>
        </w:tabs>
        <w:ind w:left="1288" w:hanging="720"/>
      </w:pPr>
      <w:rPr>
        <w:rFonts w:cs="Segoe UI" w:hint="default"/>
      </w:rPr>
    </w:lvl>
    <w:lvl w:ilvl="3">
      <w:start w:val="1"/>
      <w:numFmt w:val="decimal"/>
      <w:lvlText w:val="%1.%2.%3.%4."/>
      <w:lvlJc w:val="left"/>
      <w:pPr>
        <w:tabs>
          <w:tab w:val="num" w:pos="0"/>
        </w:tabs>
        <w:ind w:left="1932" w:hanging="1080"/>
      </w:pPr>
      <w:rPr>
        <w:rFonts w:cs="Segoe UI" w:hint="default"/>
      </w:rPr>
    </w:lvl>
    <w:lvl w:ilvl="4">
      <w:start w:val="1"/>
      <w:numFmt w:val="decimal"/>
      <w:lvlText w:val="%1.%2.%3.%4.%5."/>
      <w:lvlJc w:val="left"/>
      <w:pPr>
        <w:tabs>
          <w:tab w:val="num" w:pos="0"/>
        </w:tabs>
        <w:ind w:left="2216" w:hanging="1080"/>
      </w:pPr>
      <w:rPr>
        <w:rFonts w:cs="Segoe UI" w:hint="default"/>
      </w:rPr>
    </w:lvl>
    <w:lvl w:ilvl="5">
      <w:start w:val="1"/>
      <w:numFmt w:val="decimal"/>
      <w:lvlText w:val="%1.%2.%3.%4.%5.%6."/>
      <w:lvlJc w:val="left"/>
      <w:pPr>
        <w:tabs>
          <w:tab w:val="num" w:pos="0"/>
        </w:tabs>
        <w:ind w:left="2860" w:hanging="1440"/>
      </w:pPr>
      <w:rPr>
        <w:rFonts w:cs="Segoe UI" w:hint="default"/>
      </w:rPr>
    </w:lvl>
    <w:lvl w:ilvl="6">
      <w:start w:val="1"/>
      <w:numFmt w:val="decimal"/>
      <w:lvlText w:val="%1.%2.%3.%4.%5.%6.%7."/>
      <w:lvlJc w:val="left"/>
      <w:pPr>
        <w:tabs>
          <w:tab w:val="num" w:pos="0"/>
        </w:tabs>
        <w:ind w:left="3144" w:hanging="1440"/>
      </w:pPr>
      <w:rPr>
        <w:rFonts w:cs="Segoe UI" w:hint="default"/>
      </w:rPr>
    </w:lvl>
    <w:lvl w:ilvl="7">
      <w:start w:val="1"/>
      <w:numFmt w:val="decimal"/>
      <w:lvlText w:val="%1.%2.%3.%4.%5.%6.%7.%8."/>
      <w:lvlJc w:val="left"/>
      <w:pPr>
        <w:tabs>
          <w:tab w:val="num" w:pos="0"/>
        </w:tabs>
        <w:ind w:left="3788" w:hanging="1800"/>
      </w:pPr>
      <w:rPr>
        <w:rFonts w:cs="Segoe UI" w:hint="default"/>
      </w:rPr>
    </w:lvl>
    <w:lvl w:ilvl="8">
      <w:start w:val="1"/>
      <w:numFmt w:val="decimal"/>
      <w:lvlText w:val="%1.%2.%3.%4.%5.%6.%7.%8.%9."/>
      <w:lvlJc w:val="left"/>
      <w:pPr>
        <w:tabs>
          <w:tab w:val="num" w:pos="0"/>
        </w:tabs>
        <w:ind w:left="4072" w:hanging="1800"/>
      </w:pPr>
      <w:rPr>
        <w:rFonts w:cs="Segoe UI" w:hint="default"/>
      </w:rPr>
    </w:lvl>
  </w:abstractNum>
  <w:abstractNum w:abstractNumId="79"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80" w15:restartNumberingAfterBreak="0">
    <w:nsid w:val="00000056"/>
    <w:multiLevelType w:val="multilevel"/>
    <w:tmpl w:val="00000056"/>
    <w:name w:val="WW8Num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eastAsia="Times New Roman"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00000057"/>
    <w:multiLevelType w:val="singleLevel"/>
    <w:tmpl w:val="00000057"/>
    <w:name w:val="WW8Num89"/>
    <w:lvl w:ilvl="0">
      <w:start w:val="1"/>
      <w:numFmt w:val="decimal"/>
      <w:lvlText w:val="%1."/>
      <w:lvlJc w:val="left"/>
      <w:pPr>
        <w:tabs>
          <w:tab w:val="num" w:pos="0"/>
        </w:tabs>
        <w:ind w:left="720" w:hanging="360"/>
      </w:pPr>
      <w:rPr>
        <w:rFonts w:ascii="Segoe UI" w:hAnsi="Segoe UI" w:cs="Segoe UI" w:hint="default"/>
        <w:bCs/>
        <w:color w:val="auto"/>
      </w:rPr>
    </w:lvl>
  </w:abstractNum>
  <w:abstractNum w:abstractNumId="82" w15:restartNumberingAfterBreak="0">
    <w:nsid w:val="00000058"/>
    <w:multiLevelType w:val="singleLevel"/>
    <w:tmpl w:val="D2F49CA2"/>
    <w:name w:val="WW8Num90"/>
    <w:lvl w:ilvl="0">
      <w:start w:val="18"/>
      <w:numFmt w:val="decimal"/>
      <w:lvlText w:val="%1."/>
      <w:lvlJc w:val="left"/>
      <w:pPr>
        <w:tabs>
          <w:tab w:val="num" w:pos="0"/>
        </w:tabs>
        <w:ind w:left="720" w:hanging="360"/>
      </w:pPr>
      <w:rPr>
        <w:rFonts w:hint="default"/>
        <w:b/>
      </w:rPr>
    </w:lvl>
  </w:abstractNum>
  <w:abstractNum w:abstractNumId="83" w15:restartNumberingAfterBreak="0">
    <w:nsid w:val="00000059"/>
    <w:multiLevelType w:val="singleLevel"/>
    <w:tmpl w:val="00000059"/>
    <w:name w:val="WW8Num91"/>
    <w:lvl w:ilvl="0">
      <w:start w:val="1"/>
      <w:numFmt w:val="bullet"/>
      <w:lvlText w:val="−"/>
      <w:lvlJc w:val="left"/>
      <w:pPr>
        <w:tabs>
          <w:tab w:val="num" w:pos="0"/>
        </w:tabs>
        <w:ind w:left="720" w:hanging="360"/>
      </w:pPr>
      <w:rPr>
        <w:rFonts w:ascii="Times New Roman" w:hAnsi="Times New Roman" w:cs="Times New Roman" w:hint="default"/>
        <w:color w:val="auto"/>
      </w:rPr>
    </w:lvl>
  </w:abstractNum>
  <w:abstractNum w:abstractNumId="84" w15:restartNumberingAfterBreak="0">
    <w:nsid w:val="0000005A"/>
    <w:multiLevelType w:val="multilevel"/>
    <w:tmpl w:val="0000005A"/>
    <w:name w:val="WW8Num92"/>
    <w:lvl w:ilvl="0">
      <w:start w:val="8"/>
      <w:numFmt w:val="decimal"/>
      <w:lvlText w:val="%1."/>
      <w:lvlJc w:val="left"/>
      <w:pPr>
        <w:tabs>
          <w:tab w:val="num" w:pos="0"/>
        </w:tabs>
        <w:ind w:left="360" w:hanging="360"/>
      </w:pPr>
      <w:rPr>
        <w:rFonts w:ascii="Segoe UI" w:eastAsia="Calibri" w:hAnsi="Segoe UI" w:cs="Segoe UI" w:hint="default"/>
        <w:bCs/>
      </w:rPr>
    </w:lvl>
    <w:lvl w:ilvl="1">
      <w:start w:val="1"/>
      <w:numFmt w:val="decimal"/>
      <w:lvlText w:val="%1.%2)"/>
      <w:lvlJc w:val="left"/>
      <w:pPr>
        <w:tabs>
          <w:tab w:val="num" w:pos="0"/>
        </w:tabs>
        <w:ind w:left="360" w:hanging="360"/>
      </w:pPr>
      <w:rPr>
        <w:rFonts w:ascii="Segoe UI" w:eastAsia="Calibri" w:hAnsi="Segoe UI" w:cs="Segoe UI" w:hint="default"/>
        <w:bCs/>
      </w:rPr>
    </w:lvl>
    <w:lvl w:ilvl="2">
      <w:start w:val="1"/>
      <w:numFmt w:val="decimal"/>
      <w:lvlText w:val="%1.%2.%3."/>
      <w:lvlJc w:val="left"/>
      <w:pPr>
        <w:tabs>
          <w:tab w:val="num" w:pos="0"/>
        </w:tabs>
        <w:ind w:left="720" w:hanging="720"/>
      </w:pPr>
      <w:rPr>
        <w:rFonts w:ascii="Segoe UI" w:eastAsia="Calibri" w:hAnsi="Segoe UI" w:cs="Segoe UI" w:hint="default"/>
        <w:bCs/>
      </w:rPr>
    </w:lvl>
    <w:lvl w:ilvl="3">
      <w:start w:val="1"/>
      <w:numFmt w:val="decimal"/>
      <w:lvlText w:val="%1.%2.%3.%4."/>
      <w:lvlJc w:val="left"/>
      <w:pPr>
        <w:tabs>
          <w:tab w:val="num" w:pos="0"/>
        </w:tabs>
        <w:ind w:left="720" w:hanging="720"/>
      </w:pPr>
      <w:rPr>
        <w:rFonts w:ascii="Segoe UI" w:eastAsia="Calibri" w:hAnsi="Segoe UI" w:cs="Segoe UI" w:hint="default"/>
        <w:bCs/>
      </w:rPr>
    </w:lvl>
    <w:lvl w:ilvl="4">
      <w:start w:val="1"/>
      <w:numFmt w:val="decimal"/>
      <w:lvlText w:val="%1.%2.%3.%4.%5."/>
      <w:lvlJc w:val="left"/>
      <w:pPr>
        <w:tabs>
          <w:tab w:val="num" w:pos="0"/>
        </w:tabs>
        <w:ind w:left="1080" w:hanging="1080"/>
      </w:pPr>
      <w:rPr>
        <w:rFonts w:ascii="Segoe UI" w:eastAsia="Calibri" w:hAnsi="Segoe UI" w:cs="Segoe UI" w:hint="default"/>
        <w:bCs/>
      </w:rPr>
    </w:lvl>
    <w:lvl w:ilvl="5">
      <w:start w:val="1"/>
      <w:numFmt w:val="decimal"/>
      <w:lvlText w:val="%1.%2.%3.%4.%5.%6."/>
      <w:lvlJc w:val="left"/>
      <w:pPr>
        <w:tabs>
          <w:tab w:val="num" w:pos="0"/>
        </w:tabs>
        <w:ind w:left="1080" w:hanging="1080"/>
      </w:pPr>
      <w:rPr>
        <w:rFonts w:ascii="Segoe UI" w:eastAsia="Calibri" w:hAnsi="Segoe UI" w:cs="Segoe UI" w:hint="default"/>
        <w:bCs/>
      </w:rPr>
    </w:lvl>
    <w:lvl w:ilvl="6">
      <w:start w:val="1"/>
      <w:numFmt w:val="decimal"/>
      <w:lvlText w:val="%1.%2.%3.%4.%5.%6.%7."/>
      <w:lvlJc w:val="left"/>
      <w:pPr>
        <w:tabs>
          <w:tab w:val="num" w:pos="0"/>
        </w:tabs>
        <w:ind w:left="1440" w:hanging="1440"/>
      </w:pPr>
      <w:rPr>
        <w:rFonts w:ascii="Segoe UI" w:eastAsia="Calibri" w:hAnsi="Segoe UI" w:cs="Segoe UI" w:hint="default"/>
        <w:bCs/>
      </w:rPr>
    </w:lvl>
    <w:lvl w:ilvl="7">
      <w:start w:val="1"/>
      <w:numFmt w:val="decimal"/>
      <w:lvlText w:val="%1.%2.%3.%4.%5.%6.%7.%8."/>
      <w:lvlJc w:val="left"/>
      <w:pPr>
        <w:tabs>
          <w:tab w:val="num" w:pos="0"/>
        </w:tabs>
        <w:ind w:left="1440" w:hanging="1440"/>
      </w:pPr>
      <w:rPr>
        <w:rFonts w:ascii="Segoe UI" w:eastAsia="Calibri" w:hAnsi="Segoe UI" w:cs="Segoe UI" w:hint="default"/>
        <w:bCs/>
      </w:rPr>
    </w:lvl>
    <w:lvl w:ilvl="8">
      <w:start w:val="1"/>
      <w:numFmt w:val="decimal"/>
      <w:lvlText w:val="%1.%2.%3.%4.%5.%6.%7.%8.%9."/>
      <w:lvlJc w:val="left"/>
      <w:pPr>
        <w:tabs>
          <w:tab w:val="num" w:pos="0"/>
        </w:tabs>
        <w:ind w:left="1800" w:hanging="1800"/>
      </w:pPr>
      <w:rPr>
        <w:rFonts w:ascii="Segoe UI" w:eastAsia="Calibri" w:hAnsi="Segoe UI" w:cs="Segoe UI" w:hint="default"/>
        <w:bCs/>
      </w:rPr>
    </w:lvl>
  </w:abstractNum>
  <w:abstractNum w:abstractNumId="85" w15:restartNumberingAfterBreak="0">
    <w:nsid w:val="0000005B"/>
    <w:multiLevelType w:val="multilevel"/>
    <w:tmpl w:val="0000005B"/>
    <w:name w:val="WW8Num93"/>
    <w:lvl w:ilvl="0">
      <w:start w:val="1"/>
      <w:numFmt w:val="decimal"/>
      <w:lvlText w:val="%1)"/>
      <w:lvlJc w:val="left"/>
      <w:pPr>
        <w:tabs>
          <w:tab w:val="num" w:pos="0"/>
        </w:tabs>
        <w:ind w:left="862" w:hanging="360"/>
      </w:pPr>
      <w:rPr>
        <w:rFonts w:ascii="Calibri" w:hAnsi="Calibri" w:cs="Calibri" w:hint="default"/>
      </w:rPr>
    </w:lvl>
    <w:lvl w:ilvl="1">
      <w:start w:val="1"/>
      <w:numFmt w:val="decimal"/>
      <w:lvlText w:val="%2)"/>
      <w:lvlJc w:val="left"/>
      <w:pPr>
        <w:tabs>
          <w:tab w:val="num" w:pos="0"/>
        </w:tabs>
        <w:ind w:left="1582" w:hanging="360"/>
      </w:pPr>
      <w:rPr>
        <w:rFonts w:ascii="Calibri" w:hAnsi="Calibri" w:cs="Calibri" w:hint="default"/>
      </w:r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86" w15:restartNumberingAfterBreak="0">
    <w:nsid w:val="0000005D"/>
    <w:multiLevelType w:val="multilevel"/>
    <w:tmpl w:val="0000005D"/>
    <w:name w:val="WW8Num95"/>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87" w15:restartNumberingAfterBreak="0">
    <w:nsid w:val="0000005E"/>
    <w:multiLevelType w:val="singleLevel"/>
    <w:tmpl w:val="0000005E"/>
    <w:name w:val="WW8Num96"/>
    <w:lvl w:ilvl="0">
      <w:start w:val="1"/>
      <w:numFmt w:val="decimal"/>
      <w:lvlText w:val="%1."/>
      <w:lvlJc w:val="left"/>
      <w:pPr>
        <w:tabs>
          <w:tab w:val="num" w:pos="0"/>
        </w:tabs>
        <w:ind w:left="720" w:hanging="360"/>
      </w:pPr>
    </w:lvl>
  </w:abstractNum>
  <w:abstractNum w:abstractNumId="88" w15:restartNumberingAfterBreak="0">
    <w:nsid w:val="0000005F"/>
    <w:multiLevelType w:val="multilevel"/>
    <w:tmpl w:val="0000005F"/>
    <w:name w:val="WW8Num97"/>
    <w:lvl w:ilvl="0">
      <w:start w:val="1"/>
      <w:numFmt w:val="decimal"/>
      <w:lvlText w:val="%1)"/>
      <w:lvlJc w:val="left"/>
      <w:pPr>
        <w:tabs>
          <w:tab w:val="num" w:pos="780"/>
        </w:tabs>
        <w:ind w:left="780" w:hanging="360"/>
      </w:pPr>
      <w:rPr>
        <w:rFonts w:ascii="Segoe UI" w:hAnsi="Segoe UI" w:cs="Segoe UI" w:hint="default"/>
        <w:b w:val="0"/>
        <w:i w:val="0"/>
        <w:sz w:val="20"/>
      </w:rPr>
    </w:lvl>
    <w:lvl w:ilvl="1">
      <w:start w:val="1"/>
      <w:numFmt w:val="lowerLetter"/>
      <w:lvlText w:val="%2)"/>
      <w:lvlJc w:val="left"/>
      <w:pPr>
        <w:tabs>
          <w:tab w:val="num" w:pos="1500"/>
        </w:tabs>
        <w:ind w:left="1500" w:hanging="360"/>
      </w:pPr>
      <w:rPr>
        <w:rFonts w:ascii="Segoe UI" w:hAnsi="Segoe UI" w:cs="Segoe UI" w:hint="default"/>
        <w:b w:val="0"/>
        <w:i w:val="0"/>
        <w:sz w:val="20"/>
      </w:rPr>
    </w:lvl>
    <w:lvl w:ilvl="2">
      <w:start w:val="2"/>
      <w:numFmt w:val="decimal"/>
      <w:lvlText w:val="%3."/>
      <w:lvlJc w:val="left"/>
      <w:pPr>
        <w:tabs>
          <w:tab w:val="num" w:pos="2400"/>
        </w:tabs>
        <w:ind w:left="2400" w:hanging="360"/>
      </w:pPr>
      <w:rPr>
        <w:rFonts w:ascii="Segoe UI" w:hAnsi="Segoe UI" w:cs="Segoe UI" w:hint="default"/>
        <w:b w:val="0"/>
        <w:i w:val="0"/>
        <w:sz w:val="20"/>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89" w15:restartNumberingAfterBreak="0">
    <w:nsid w:val="021A4832"/>
    <w:multiLevelType w:val="multilevel"/>
    <w:tmpl w:val="9DEE332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15:restartNumberingAfterBreak="0">
    <w:nsid w:val="051A55E3"/>
    <w:multiLevelType w:val="hybridMultilevel"/>
    <w:tmpl w:val="6A689568"/>
    <w:lvl w:ilvl="0" w:tplc="2EBC36A6">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06E654BE"/>
    <w:multiLevelType w:val="hybridMultilevel"/>
    <w:tmpl w:val="8A046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07271EF3"/>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3" w15:restartNumberingAfterBreak="0">
    <w:nsid w:val="0DF06171"/>
    <w:multiLevelType w:val="multilevel"/>
    <w:tmpl w:val="2618D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114958AD"/>
    <w:multiLevelType w:val="multilevel"/>
    <w:tmpl w:val="BF000824"/>
    <w:lvl w:ilvl="0">
      <w:start w:val="2"/>
      <w:numFmt w:val="decimal"/>
      <w:lvlText w:val="%1."/>
      <w:lvlJc w:val="left"/>
      <w:pPr>
        <w:ind w:left="435" w:hanging="435"/>
      </w:pPr>
      <w:rPr>
        <w:rFonts w:hint="default"/>
        <w:b/>
        <w:i w:val="0"/>
      </w:rPr>
    </w:lvl>
    <w:lvl w:ilvl="1">
      <w:start w:val="1"/>
      <w:numFmt w:val="decimal"/>
      <w:lvlText w:val="%1.%2"/>
      <w:lvlJc w:val="left"/>
      <w:pPr>
        <w:ind w:left="648" w:hanging="435"/>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95" w15:restartNumberingAfterBreak="0">
    <w:nsid w:val="15157DE6"/>
    <w:multiLevelType w:val="multilevel"/>
    <w:tmpl w:val="B4AEEC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7" w15:restartNumberingAfterBreak="0">
    <w:nsid w:val="1C755EC8"/>
    <w:multiLevelType w:val="hybridMultilevel"/>
    <w:tmpl w:val="C89EECA4"/>
    <w:name w:val="WW8Num292"/>
    <w:lvl w:ilvl="0" w:tplc="1584DA0A">
      <w:start w:val="5"/>
      <w:numFmt w:val="decimal"/>
      <w:lvlText w:val="%1."/>
      <w:lvlJc w:val="left"/>
      <w:pPr>
        <w:ind w:left="720" w:hanging="360"/>
      </w:pPr>
      <w:rPr>
        <w:b/>
        <w:bCs/>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21671B0E"/>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9" w15:restartNumberingAfterBreak="0">
    <w:nsid w:val="21D52E5C"/>
    <w:multiLevelType w:val="multilevel"/>
    <w:tmpl w:val="F0B2A008"/>
    <w:lvl w:ilvl="0">
      <w:start w:val="2"/>
      <w:numFmt w:val="decimal"/>
      <w:lvlText w:val="%1."/>
      <w:lvlJc w:val="left"/>
      <w:pPr>
        <w:ind w:left="375" w:hanging="375"/>
      </w:pPr>
      <w:rPr>
        <w:rFonts w:hint="default"/>
      </w:rPr>
    </w:lvl>
    <w:lvl w:ilvl="1">
      <w:start w:val="1"/>
      <w:numFmt w:val="decimal"/>
      <w:lvlText w:val="%2)"/>
      <w:lvlJc w:val="left"/>
      <w:pPr>
        <w:ind w:left="1004" w:hanging="720"/>
      </w:pPr>
      <w:rPr>
        <w:rFonts w:ascii="Segoe UI" w:eastAsia="Times New Roman" w:hAnsi="Segoe UI" w:cs="Segoe UI" w:hint="default"/>
        <w:b w:val="0"/>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0" w15:restartNumberingAfterBreak="0">
    <w:nsid w:val="22345565"/>
    <w:multiLevelType w:val="multilevel"/>
    <w:tmpl w:val="BF6E90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22E44180"/>
    <w:multiLevelType w:val="multilevel"/>
    <w:tmpl w:val="DFC88CEC"/>
    <w:name w:val="NumPar"/>
    <w:lvl w:ilvl="0">
      <w:start w:val="1"/>
      <w:numFmt w:val="decimal"/>
      <w:lvlRestart w:val="0"/>
      <w:lvlText w:val="%1."/>
      <w:lvlJc w:val="left"/>
      <w:pPr>
        <w:tabs>
          <w:tab w:val="num" w:pos="1090"/>
        </w:tabs>
        <w:ind w:left="109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289D50A0"/>
    <w:multiLevelType w:val="hybridMultilevel"/>
    <w:tmpl w:val="C00E5F5E"/>
    <w:name w:val="WW8Num293"/>
    <w:lvl w:ilvl="0" w:tplc="4B987978">
      <w:start w:val="1"/>
      <w:numFmt w:val="decimal"/>
      <w:lvlText w:val="1.%1)"/>
      <w:lvlJc w:val="left"/>
      <w:pPr>
        <w:ind w:left="1004" w:hanging="360"/>
      </w:pPr>
      <w:rPr>
        <w:rFonts w:ascii="Segoe UI" w:hAnsi="Segoe UI" w:cs="Segoe UI" w:hint="default"/>
        <w:b w:val="0"/>
        <w:i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3" w15:restartNumberingAfterBreak="0">
    <w:nsid w:val="28B1440E"/>
    <w:multiLevelType w:val="multilevel"/>
    <w:tmpl w:val="0AA6C4A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4" w15:restartNumberingAfterBreak="0">
    <w:nsid w:val="2B784CF8"/>
    <w:multiLevelType w:val="singleLevel"/>
    <w:tmpl w:val="0000001B"/>
    <w:lvl w:ilvl="0">
      <w:start w:val="1"/>
      <w:numFmt w:val="decimal"/>
      <w:lvlText w:val="%1)"/>
      <w:lvlJc w:val="left"/>
      <w:pPr>
        <w:tabs>
          <w:tab w:val="num" w:pos="0"/>
        </w:tabs>
        <w:ind w:left="502" w:hanging="360"/>
      </w:pPr>
      <w:rPr>
        <w:rFonts w:cs="Segoe UI" w:hint="default"/>
        <w:b w:val="0"/>
      </w:rPr>
    </w:lvl>
  </w:abstractNum>
  <w:abstractNum w:abstractNumId="105" w15:restartNumberingAfterBreak="0">
    <w:nsid w:val="2E6A6324"/>
    <w:multiLevelType w:val="hybridMultilevel"/>
    <w:tmpl w:val="C81EA51E"/>
    <w:lvl w:ilvl="0" w:tplc="203AA9BA">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7" w15:restartNumberingAfterBreak="0">
    <w:nsid w:val="33AC1456"/>
    <w:multiLevelType w:val="multilevel"/>
    <w:tmpl w:val="CBE82C16"/>
    <w:lvl w:ilvl="0">
      <w:start w:val="1"/>
      <w:numFmt w:val="decimal"/>
      <w:lvlText w:val="%1)"/>
      <w:lvlJc w:val="left"/>
      <w:pPr>
        <w:ind w:left="720" w:hanging="360"/>
      </w:pPr>
      <w:rPr>
        <w:rFonts w:ascii="Segoe UI" w:eastAsia="Times New Roman" w:hAnsi="Segoe UI" w:cs="Segoe UI"/>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8" w15:restartNumberingAfterBreak="0">
    <w:nsid w:val="35CB668B"/>
    <w:multiLevelType w:val="multilevel"/>
    <w:tmpl w:val="B5FC1220"/>
    <w:lvl w:ilvl="0">
      <w:start w:val="10"/>
      <w:numFmt w:val="decimal"/>
      <w:lvlText w:val="%1."/>
      <w:lvlJc w:val="left"/>
      <w:pPr>
        <w:ind w:left="72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36702679"/>
    <w:multiLevelType w:val="multilevel"/>
    <w:tmpl w:val="BF6E90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0" w15:restartNumberingAfterBreak="0">
    <w:nsid w:val="38500C29"/>
    <w:multiLevelType w:val="hybridMultilevel"/>
    <w:tmpl w:val="B5E22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A686704"/>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2" w15:restartNumberingAfterBreak="0">
    <w:nsid w:val="3BB01512"/>
    <w:multiLevelType w:val="multilevel"/>
    <w:tmpl w:val="B86456B2"/>
    <w:lvl w:ilvl="0">
      <w:start w:val="1"/>
      <w:numFmt w:val="decimal"/>
      <w:lvlText w:val="%1."/>
      <w:lvlJc w:val="left"/>
      <w:pPr>
        <w:ind w:left="654" w:hanging="360"/>
      </w:pPr>
      <w:rPr>
        <w:rFonts w:hint="default"/>
      </w:rPr>
    </w:lvl>
    <w:lvl w:ilvl="1">
      <w:start w:val="1"/>
      <w:numFmt w:val="lowerLetter"/>
      <w:lvlText w:val="%2."/>
      <w:lvlJc w:val="left"/>
      <w:pPr>
        <w:ind w:left="1374" w:hanging="360"/>
      </w:pPr>
      <w:rPr>
        <w:rFonts w:hint="default"/>
      </w:rPr>
    </w:lvl>
    <w:lvl w:ilvl="2">
      <w:start w:val="1"/>
      <w:numFmt w:val="lowerRoman"/>
      <w:lvlText w:val="%3."/>
      <w:lvlJc w:val="right"/>
      <w:pPr>
        <w:ind w:left="2094" w:hanging="180"/>
      </w:pPr>
      <w:rPr>
        <w:rFonts w:hint="default"/>
      </w:rPr>
    </w:lvl>
    <w:lvl w:ilvl="3">
      <w:start w:val="1"/>
      <w:numFmt w:val="decimal"/>
      <w:lvlText w:val="%4."/>
      <w:lvlJc w:val="left"/>
      <w:pPr>
        <w:ind w:left="2814" w:hanging="360"/>
      </w:pPr>
      <w:rPr>
        <w:rFonts w:hint="default"/>
      </w:rPr>
    </w:lvl>
    <w:lvl w:ilvl="4">
      <w:start w:val="1"/>
      <w:numFmt w:val="lowerLetter"/>
      <w:lvlText w:val="%5."/>
      <w:lvlJc w:val="left"/>
      <w:pPr>
        <w:ind w:left="3534" w:hanging="360"/>
      </w:pPr>
      <w:rPr>
        <w:rFonts w:hint="default"/>
      </w:rPr>
    </w:lvl>
    <w:lvl w:ilvl="5">
      <w:start w:val="1"/>
      <w:numFmt w:val="lowerRoman"/>
      <w:lvlText w:val="%6."/>
      <w:lvlJc w:val="right"/>
      <w:pPr>
        <w:ind w:left="4254" w:hanging="180"/>
      </w:pPr>
      <w:rPr>
        <w:rFonts w:hint="default"/>
      </w:rPr>
    </w:lvl>
    <w:lvl w:ilvl="6">
      <w:start w:val="1"/>
      <w:numFmt w:val="decimal"/>
      <w:lvlText w:val="%7."/>
      <w:lvlJc w:val="left"/>
      <w:pPr>
        <w:ind w:left="4974" w:hanging="360"/>
      </w:pPr>
      <w:rPr>
        <w:rFonts w:hint="default"/>
      </w:rPr>
    </w:lvl>
    <w:lvl w:ilvl="7">
      <w:start w:val="1"/>
      <w:numFmt w:val="lowerLetter"/>
      <w:lvlText w:val="%8."/>
      <w:lvlJc w:val="left"/>
      <w:pPr>
        <w:ind w:left="5694" w:hanging="360"/>
      </w:pPr>
      <w:rPr>
        <w:rFonts w:hint="default"/>
      </w:rPr>
    </w:lvl>
    <w:lvl w:ilvl="8">
      <w:start w:val="1"/>
      <w:numFmt w:val="lowerRoman"/>
      <w:lvlText w:val="%9."/>
      <w:lvlJc w:val="right"/>
      <w:pPr>
        <w:ind w:left="6414" w:hanging="180"/>
      </w:pPr>
      <w:rPr>
        <w:rFonts w:hint="default"/>
      </w:rPr>
    </w:lvl>
  </w:abstractNum>
  <w:abstractNum w:abstractNumId="113" w15:restartNumberingAfterBreak="0">
    <w:nsid w:val="3D8841E4"/>
    <w:multiLevelType w:val="hybridMultilevel"/>
    <w:tmpl w:val="8A94BF14"/>
    <w:lvl w:ilvl="0" w:tplc="F1BEA6A6">
      <w:start w:val="2"/>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2020BD9"/>
    <w:multiLevelType w:val="hybridMultilevel"/>
    <w:tmpl w:val="4AE00C3A"/>
    <w:lvl w:ilvl="0" w:tplc="771E157A">
      <w:start w:val="1"/>
      <w:numFmt w:val="decimal"/>
      <w:lvlText w:val="%1."/>
      <w:lvlJc w:val="left"/>
      <w:pPr>
        <w:ind w:left="1434" w:hanging="360"/>
      </w:pPr>
      <w:rPr>
        <w:rFonts w:hint="default"/>
        <w:b/>
        <w:sz w:val="20"/>
        <w:szCs w:val="2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1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16" w15:restartNumberingAfterBreak="0">
    <w:nsid w:val="46E74DBF"/>
    <w:multiLevelType w:val="hybridMultilevel"/>
    <w:tmpl w:val="B5E22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8327327"/>
    <w:multiLevelType w:val="hybridMultilevel"/>
    <w:tmpl w:val="CDD26FC0"/>
    <w:lvl w:ilvl="0" w:tplc="FB22CE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86919B5"/>
    <w:multiLevelType w:val="multilevel"/>
    <w:tmpl w:val="9DEE332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15:restartNumberingAfterBreak="0">
    <w:nsid w:val="4CA76BB6"/>
    <w:multiLevelType w:val="hybridMultilevel"/>
    <w:tmpl w:val="C5E2E2EA"/>
    <w:lvl w:ilvl="0" w:tplc="A19EA20C">
      <w:start w:val="1"/>
      <w:numFmt w:val="decimal"/>
      <w:lvlText w:val="3.%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0" w15:restartNumberingAfterBreak="0">
    <w:nsid w:val="4E46086C"/>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1" w15:restartNumberingAfterBreak="0">
    <w:nsid w:val="58382D4E"/>
    <w:multiLevelType w:val="multilevel"/>
    <w:tmpl w:val="9DEE332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2" w15:restartNumberingAfterBreak="0">
    <w:nsid w:val="584D507B"/>
    <w:multiLevelType w:val="hybridMultilevel"/>
    <w:tmpl w:val="9BF6A3BE"/>
    <w:lvl w:ilvl="0" w:tplc="A45CD388">
      <w:start w:val="1"/>
      <w:numFmt w:val="decimal"/>
      <w:lvlText w:val="2.%1)"/>
      <w:lvlJc w:val="left"/>
      <w:pPr>
        <w:ind w:left="1211" w:hanging="360"/>
      </w:pPr>
      <w:rPr>
        <w:rFonts w:ascii="Segoe UI" w:hAnsi="Segoe UI" w:cs="Segoe U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8C25584"/>
    <w:multiLevelType w:val="singleLevel"/>
    <w:tmpl w:val="58C25584"/>
    <w:lvl w:ilvl="0">
      <w:start w:val="1"/>
      <w:numFmt w:val="decimal"/>
      <w:suff w:val="space"/>
      <w:lvlText w:val="%1."/>
      <w:lvlJc w:val="left"/>
    </w:lvl>
  </w:abstractNum>
  <w:abstractNum w:abstractNumId="124" w15:restartNumberingAfterBreak="0">
    <w:nsid w:val="5B3417FD"/>
    <w:multiLevelType w:val="hybridMultilevel"/>
    <w:tmpl w:val="1EC4A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26" w15:restartNumberingAfterBreak="0">
    <w:nsid w:val="5D1E20ED"/>
    <w:multiLevelType w:val="hybridMultilevel"/>
    <w:tmpl w:val="B5E22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F1900E9"/>
    <w:multiLevelType w:val="multilevel"/>
    <w:tmpl w:val="3FDEABF6"/>
    <w:lvl w:ilvl="0">
      <w:start w:val="13"/>
      <w:numFmt w:val="decimal"/>
      <w:lvlText w:val="%1."/>
      <w:lvlJc w:val="left"/>
      <w:pPr>
        <w:ind w:left="480" w:hanging="480"/>
      </w:pPr>
      <w:rPr>
        <w:rFonts w:hint="default"/>
        <w:b/>
        <w:color w:val="auto"/>
        <w:sz w:val="20"/>
        <w:szCs w:val="2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5FFE6AB4"/>
    <w:multiLevelType w:val="hybridMultilevel"/>
    <w:tmpl w:val="82766A00"/>
    <w:lvl w:ilvl="0" w:tplc="C64A84CA">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02D7146"/>
    <w:multiLevelType w:val="hybridMultilevel"/>
    <w:tmpl w:val="A95E0F64"/>
    <w:lvl w:ilvl="0" w:tplc="1CAE92DE">
      <w:start w:val="1"/>
      <w:numFmt w:val="decimal"/>
      <w:lvlText w:val="%1)"/>
      <w:lvlJc w:val="left"/>
      <w:pPr>
        <w:tabs>
          <w:tab w:val="num" w:pos="-218"/>
        </w:tabs>
        <w:ind w:left="502" w:hanging="360"/>
      </w:pPr>
      <w:rPr>
        <w:rFonts w:cs="Segoe UI"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1F3726E"/>
    <w:multiLevelType w:val="hybridMultilevel"/>
    <w:tmpl w:val="90D24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76B5348"/>
    <w:multiLevelType w:val="hybridMultilevel"/>
    <w:tmpl w:val="07301B88"/>
    <w:lvl w:ilvl="0" w:tplc="91E6C16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2" w15:restartNumberingAfterBreak="0">
    <w:nsid w:val="67C41E44"/>
    <w:multiLevelType w:val="hybridMultilevel"/>
    <w:tmpl w:val="69D47496"/>
    <w:lvl w:ilvl="0" w:tplc="9320CB82">
      <w:start w:val="1"/>
      <w:numFmt w:val="decimal"/>
      <w:lvlText w:val="%1."/>
      <w:lvlJc w:val="left"/>
      <w:pPr>
        <w:ind w:left="720" w:hanging="360"/>
      </w:pPr>
      <w:rPr>
        <w:rFonts w:cs="Segoe U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70555F"/>
    <w:multiLevelType w:val="multilevel"/>
    <w:tmpl w:val="D0D88C7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4" w15:restartNumberingAfterBreak="0">
    <w:nsid w:val="6DA10187"/>
    <w:multiLevelType w:val="hybridMultilevel"/>
    <w:tmpl w:val="B5E22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F295446"/>
    <w:multiLevelType w:val="hybridMultilevel"/>
    <w:tmpl w:val="64AEF0DC"/>
    <w:name w:val="WW8Num2922"/>
    <w:lvl w:ilvl="0" w:tplc="A582E1EC">
      <w:start w:val="2"/>
      <w:numFmt w:val="decimal"/>
      <w:lvlText w:val="%1."/>
      <w:lvlJc w:val="left"/>
      <w:pPr>
        <w:ind w:left="720" w:hanging="360"/>
      </w:pPr>
      <w:rPr>
        <w:rFonts w:hint="default"/>
        <w:b/>
        <w:bCs/>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0D73F72"/>
    <w:multiLevelType w:val="hybridMultilevel"/>
    <w:tmpl w:val="4D52CE3A"/>
    <w:lvl w:ilvl="0" w:tplc="4542672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2824032"/>
    <w:multiLevelType w:val="hybridMultilevel"/>
    <w:tmpl w:val="1EC4A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42C144F"/>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9" w15:restartNumberingAfterBreak="0">
    <w:nsid w:val="74B4610E"/>
    <w:multiLevelType w:val="hybridMultilevel"/>
    <w:tmpl w:val="2FAC3152"/>
    <w:lvl w:ilvl="0" w:tplc="704EEA50">
      <w:start w:val="3"/>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64458F4"/>
    <w:multiLevelType w:val="multilevel"/>
    <w:tmpl w:val="5F106BF4"/>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1" w15:restartNumberingAfterBreak="0">
    <w:nsid w:val="7ED21E5B"/>
    <w:multiLevelType w:val="hybridMultilevel"/>
    <w:tmpl w:val="0226DD68"/>
    <w:lvl w:ilvl="0" w:tplc="66FC6E1A">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FA7799B"/>
    <w:multiLevelType w:val="hybridMultilevel"/>
    <w:tmpl w:val="1AB4E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18"/>
  </w:num>
  <w:num w:numId="4">
    <w:abstractNumId w:val="20"/>
  </w:num>
  <w:num w:numId="5">
    <w:abstractNumId w:val="26"/>
  </w:num>
  <w:num w:numId="6">
    <w:abstractNumId w:val="50"/>
  </w:num>
  <w:num w:numId="7">
    <w:abstractNumId w:val="66"/>
  </w:num>
  <w:num w:numId="8">
    <w:abstractNumId w:val="73"/>
  </w:num>
  <w:num w:numId="9">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4"/>
  </w:num>
  <w:num w:numId="11">
    <w:abstractNumId w:val="96"/>
  </w:num>
  <w:num w:numId="12">
    <w:abstractNumId w:val="106"/>
  </w:num>
  <w:num w:numId="13">
    <w:abstractNumId w:val="108"/>
  </w:num>
  <w:num w:numId="14">
    <w:abstractNumId w:val="127"/>
  </w:num>
  <w:num w:numId="15">
    <w:abstractNumId w:val="9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num>
  <w:num w:numId="17">
    <w:abstractNumId w:val="128"/>
  </w:num>
  <w:num w:numId="18">
    <w:abstractNumId w:val="136"/>
  </w:num>
  <w:num w:numId="19">
    <w:abstractNumId w:val="12"/>
  </w:num>
  <w:num w:numId="20">
    <w:abstractNumId w:val="91"/>
  </w:num>
  <w:num w:numId="21">
    <w:abstractNumId w:val="139"/>
  </w:num>
  <w:num w:numId="22">
    <w:abstractNumId w:val="130"/>
  </w:num>
  <w:num w:numId="23">
    <w:abstractNumId w:val="79"/>
  </w:num>
  <w:num w:numId="24">
    <w:abstractNumId w:val="60"/>
  </w:num>
  <w:num w:numId="25">
    <w:abstractNumId w:val="129"/>
  </w:num>
  <w:num w:numId="26">
    <w:abstractNumId w:val="90"/>
  </w:num>
  <w:num w:numId="2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num>
  <w:num w:numId="29">
    <w:abstractNumId w:val="114"/>
  </w:num>
  <w:num w:numId="30">
    <w:abstractNumId w:val="94"/>
  </w:num>
  <w:num w:numId="31">
    <w:abstractNumId w:val="141"/>
  </w:num>
  <w:num w:numId="32">
    <w:abstractNumId w:val="132"/>
  </w:num>
  <w:num w:numId="33">
    <w:abstractNumId w:val="99"/>
  </w:num>
  <w:num w:numId="34">
    <w:abstractNumId w:val="113"/>
  </w:num>
  <w:num w:numId="35">
    <w:abstractNumId w:val="105"/>
  </w:num>
  <w:num w:numId="36">
    <w:abstractNumId w:val="119"/>
  </w:num>
  <w:num w:numId="37">
    <w:abstractNumId w:val="122"/>
  </w:num>
  <w:num w:numId="38">
    <w:abstractNumId w:val="124"/>
  </w:num>
  <w:num w:numId="39">
    <w:abstractNumId w:val="123"/>
  </w:num>
  <w:num w:numId="40">
    <w:abstractNumId w:val="142"/>
  </w:num>
  <w:num w:numId="41">
    <w:abstractNumId w:val="137"/>
  </w:num>
  <w:num w:numId="42">
    <w:abstractNumId w:val="134"/>
  </w:num>
  <w:num w:numId="43">
    <w:abstractNumId w:val="135"/>
  </w:num>
  <w:num w:numId="44">
    <w:abstractNumId w:val="118"/>
  </w:num>
  <w:num w:numId="45">
    <w:abstractNumId w:val="138"/>
  </w:num>
  <w:num w:numId="46">
    <w:abstractNumId w:val="112"/>
  </w:num>
  <w:num w:numId="47">
    <w:abstractNumId w:val="133"/>
  </w:num>
  <w:num w:numId="48">
    <w:abstractNumId w:val="95"/>
  </w:num>
  <w:num w:numId="49">
    <w:abstractNumId w:val="109"/>
  </w:num>
  <w:num w:numId="50">
    <w:abstractNumId w:val="111"/>
  </w:num>
  <w:num w:numId="51">
    <w:abstractNumId w:val="120"/>
  </w:num>
  <w:num w:numId="52">
    <w:abstractNumId w:val="121"/>
  </w:num>
  <w:num w:numId="53">
    <w:abstractNumId w:val="89"/>
  </w:num>
  <w:num w:numId="54">
    <w:abstractNumId w:val="92"/>
  </w:num>
  <w:num w:numId="55">
    <w:abstractNumId w:val="140"/>
  </w:num>
  <w:num w:numId="56">
    <w:abstractNumId w:val="103"/>
  </w:num>
  <w:num w:numId="57">
    <w:abstractNumId w:val="98"/>
  </w:num>
  <w:num w:numId="58">
    <w:abstractNumId w:val="100"/>
  </w:num>
  <w:num w:numId="59">
    <w:abstractNumId w:val="93"/>
  </w:num>
  <w:num w:numId="60">
    <w:abstractNumId w:val="126"/>
  </w:num>
  <w:num w:numId="61">
    <w:abstractNumId w:val="116"/>
  </w:num>
  <w:num w:numId="62">
    <w:abstractNumId w:val="131"/>
  </w:num>
  <w:num w:numId="63">
    <w:abstractNumId w:val="1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D6"/>
    <w:rsid w:val="000000DD"/>
    <w:rsid w:val="0000035D"/>
    <w:rsid w:val="00001998"/>
    <w:rsid w:val="00003C5C"/>
    <w:rsid w:val="00005F78"/>
    <w:rsid w:val="00007EA5"/>
    <w:rsid w:val="000108D9"/>
    <w:rsid w:val="00010EBD"/>
    <w:rsid w:val="00011C51"/>
    <w:rsid w:val="00014B06"/>
    <w:rsid w:val="0001559D"/>
    <w:rsid w:val="00015E02"/>
    <w:rsid w:val="00016FF2"/>
    <w:rsid w:val="000171F0"/>
    <w:rsid w:val="00021DFF"/>
    <w:rsid w:val="00026629"/>
    <w:rsid w:val="00027810"/>
    <w:rsid w:val="0003185B"/>
    <w:rsid w:val="00032987"/>
    <w:rsid w:val="00035304"/>
    <w:rsid w:val="00036A3A"/>
    <w:rsid w:val="00037783"/>
    <w:rsid w:val="00041BAD"/>
    <w:rsid w:val="000452FD"/>
    <w:rsid w:val="00047000"/>
    <w:rsid w:val="00047E64"/>
    <w:rsid w:val="00053234"/>
    <w:rsid w:val="00056241"/>
    <w:rsid w:val="000566AB"/>
    <w:rsid w:val="00056CE2"/>
    <w:rsid w:val="00056DC9"/>
    <w:rsid w:val="00060C08"/>
    <w:rsid w:val="0006281F"/>
    <w:rsid w:val="000635BC"/>
    <w:rsid w:val="00064416"/>
    <w:rsid w:val="00065858"/>
    <w:rsid w:val="00067745"/>
    <w:rsid w:val="00073260"/>
    <w:rsid w:val="00074E3B"/>
    <w:rsid w:val="00076971"/>
    <w:rsid w:val="00081952"/>
    <w:rsid w:val="000848E1"/>
    <w:rsid w:val="00084F4B"/>
    <w:rsid w:val="00087F61"/>
    <w:rsid w:val="0009054E"/>
    <w:rsid w:val="0009069A"/>
    <w:rsid w:val="00091827"/>
    <w:rsid w:val="00091E41"/>
    <w:rsid w:val="000920D0"/>
    <w:rsid w:val="00094597"/>
    <w:rsid w:val="00096826"/>
    <w:rsid w:val="00096A72"/>
    <w:rsid w:val="000A06F9"/>
    <w:rsid w:val="000A1053"/>
    <w:rsid w:val="000A3DA2"/>
    <w:rsid w:val="000A46A0"/>
    <w:rsid w:val="000A62F6"/>
    <w:rsid w:val="000B0F7B"/>
    <w:rsid w:val="000B1694"/>
    <w:rsid w:val="000B1E0A"/>
    <w:rsid w:val="000B311C"/>
    <w:rsid w:val="000B3AB7"/>
    <w:rsid w:val="000B3C1B"/>
    <w:rsid w:val="000B500A"/>
    <w:rsid w:val="000B69D0"/>
    <w:rsid w:val="000B6BF1"/>
    <w:rsid w:val="000B6C39"/>
    <w:rsid w:val="000B6EAA"/>
    <w:rsid w:val="000C2C94"/>
    <w:rsid w:val="000C4C59"/>
    <w:rsid w:val="000C6AD9"/>
    <w:rsid w:val="000C7DD5"/>
    <w:rsid w:val="000D0302"/>
    <w:rsid w:val="000D0B86"/>
    <w:rsid w:val="000D201D"/>
    <w:rsid w:val="000D2E74"/>
    <w:rsid w:val="000D4044"/>
    <w:rsid w:val="000D47B4"/>
    <w:rsid w:val="000D6438"/>
    <w:rsid w:val="000D705C"/>
    <w:rsid w:val="000D7B0B"/>
    <w:rsid w:val="000E1E56"/>
    <w:rsid w:val="000E27AF"/>
    <w:rsid w:val="000E3FD8"/>
    <w:rsid w:val="000E5AD0"/>
    <w:rsid w:val="000E7E09"/>
    <w:rsid w:val="000F0EBC"/>
    <w:rsid w:val="000F1956"/>
    <w:rsid w:val="000F4D3E"/>
    <w:rsid w:val="00102625"/>
    <w:rsid w:val="00103CC9"/>
    <w:rsid w:val="00105FB5"/>
    <w:rsid w:val="00106A48"/>
    <w:rsid w:val="001101E0"/>
    <w:rsid w:val="001108B1"/>
    <w:rsid w:val="00112232"/>
    <w:rsid w:val="00112497"/>
    <w:rsid w:val="00113743"/>
    <w:rsid w:val="00113A9B"/>
    <w:rsid w:val="001160D7"/>
    <w:rsid w:val="0011673B"/>
    <w:rsid w:val="00116CC0"/>
    <w:rsid w:val="00117767"/>
    <w:rsid w:val="00117D0B"/>
    <w:rsid w:val="00121706"/>
    <w:rsid w:val="00122B6C"/>
    <w:rsid w:val="00127EA5"/>
    <w:rsid w:val="00130BD7"/>
    <w:rsid w:val="00135E37"/>
    <w:rsid w:val="001373B1"/>
    <w:rsid w:val="001414F0"/>
    <w:rsid w:val="001418F5"/>
    <w:rsid w:val="00141C66"/>
    <w:rsid w:val="00142600"/>
    <w:rsid w:val="00142713"/>
    <w:rsid w:val="00142E71"/>
    <w:rsid w:val="001435DC"/>
    <w:rsid w:val="001456A0"/>
    <w:rsid w:val="00146253"/>
    <w:rsid w:val="00151A51"/>
    <w:rsid w:val="00152164"/>
    <w:rsid w:val="001605E5"/>
    <w:rsid w:val="00163534"/>
    <w:rsid w:val="00164AD6"/>
    <w:rsid w:val="00165919"/>
    <w:rsid w:val="00166C31"/>
    <w:rsid w:val="00172398"/>
    <w:rsid w:val="00173DF7"/>
    <w:rsid w:val="00174341"/>
    <w:rsid w:val="001749F1"/>
    <w:rsid w:val="00174CA1"/>
    <w:rsid w:val="00177C19"/>
    <w:rsid w:val="001815A9"/>
    <w:rsid w:val="0018303A"/>
    <w:rsid w:val="001836B0"/>
    <w:rsid w:val="00184687"/>
    <w:rsid w:val="001871EB"/>
    <w:rsid w:val="00194BD9"/>
    <w:rsid w:val="0019537E"/>
    <w:rsid w:val="0019557A"/>
    <w:rsid w:val="001A17BA"/>
    <w:rsid w:val="001A1FE8"/>
    <w:rsid w:val="001A3375"/>
    <w:rsid w:val="001A36C8"/>
    <w:rsid w:val="001A3B42"/>
    <w:rsid w:val="001A6CBF"/>
    <w:rsid w:val="001B068C"/>
    <w:rsid w:val="001B0891"/>
    <w:rsid w:val="001B53D0"/>
    <w:rsid w:val="001B566B"/>
    <w:rsid w:val="001B71EB"/>
    <w:rsid w:val="001C0008"/>
    <w:rsid w:val="001C0C43"/>
    <w:rsid w:val="001C2A94"/>
    <w:rsid w:val="001C6C74"/>
    <w:rsid w:val="001D390F"/>
    <w:rsid w:val="001D3931"/>
    <w:rsid w:val="001D4169"/>
    <w:rsid w:val="001D5381"/>
    <w:rsid w:val="001D6534"/>
    <w:rsid w:val="001D68B8"/>
    <w:rsid w:val="001E3468"/>
    <w:rsid w:val="001E4834"/>
    <w:rsid w:val="001E5750"/>
    <w:rsid w:val="001E6B91"/>
    <w:rsid w:val="001E7186"/>
    <w:rsid w:val="001F2A31"/>
    <w:rsid w:val="001F44AC"/>
    <w:rsid w:val="001F4A07"/>
    <w:rsid w:val="00200BB9"/>
    <w:rsid w:val="002015FB"/>
    <w:rsid w:val="00201B0D"/>
    <w:rsid w:val="00206C41"/>
    <w:rsid w:val="002076C6"/>
    <w:rsid w:val="00207A50"/>
    <w:rsid w:val="00211FC4"/>
    <w:rsid w:val="00214195"/>
    <w:rsid w:val="00216032"/>
    <w:rsid w:val="002248CF"/>
    <w:rsid w:val="00224A3B"/>
    <w:rsid w:val="00224D2E"/>
    <w:rsid w:val="00227C5B"/>
    <w:rsid w:val="00230FB3"/>
    <w:rsid w:val="002320FA"/>
    <w:rsid w:val="0023276F"/>
    <w:rsid w:val="00232F68"/>
    <w:rsid w:val="00233220"/>
    <w:rsid w:val="00235284"/>
    <w:rsid w:val="002373ED"/>
    <w:rsid w:val="00243578"/>
    <w:rsid w:val="00243678"/>
    <w:rsid w:val="002443D0"/>
    <w:rsid w:val="0024490C"/>
    <w:rsid w:val="00244935"/>
    <w:rsid w:val="00246EA9"/>
    <w:rsid w:val="002515E4"/>
    <w:rsid w:val="00252EAD"/>
    <w:rsid w:val="0025384A"/>
    <w:rsid w:val="0025579D"/>
    <w:rsid w:val="00256A90"/>
    <w:rsid w:val="00256C3F"/>
    <w:rsid w:val="00257428"/>
    <w:rsid w:val="00257656"/>
    <w:rsid w:val="00257D5D"/>
    <w:rsid w:val="0026494F"/>
    <w:rsid w:val="00264B01"/>
    <w:rsid w:val="00271BB5"/>
    <w:rsid w:val="0027349E"/>
    <w:rsid w:val="002734A1"/>
    <w:rsid w:val="00275975"/>
    <w:rsid w:val="0027614C"/>
    <w:rsid w:val="00276E71"/>
    <w:rsid w:val="00280C13"/>
    <w:rsid w:val="002830FA"/>
    <w:rsid w:val="00284115"/>
    <w:rsid w:val="002847BC"/>
    <w:rsid w:val="00290911"/>
    <w:rsid w:val="00290AF9"/>
    <w:rsid w:val="00293478"/>
    <w:rsid w:val="00297BED"/>
    <w:rsid w:val="00297C0F"/>
    <w:rsid w:val="002A08D9"/>
    <w:rsid w:val="002A097F"/>
    <w:rsid w:val="002A1B9E"/>
    <w:rsid w:val="002A2353"/>
    <w:rsid w:val="002A2AFD"/>
    <w:rsid w:val="002A3E4F"/>
    <w:rsid w:val="002A674D"/>
    <w:rsid w:val="002A69BC"/>
    <w:rsid w:val="002A6B97"/>
    <w:rsid w:val="002A7F2B"/>
    <w:rsid w:val="002B1FAD"/>
    <w:rsid w:val="002B2195"/>
    <w:rsid w:val="002B25A6"/>
    <w:rsid w:val="002B5BC8"/>
    <w:rsid w:val="002B6C5F"/>
    <w:rsid w:val="002B74EB"/>
    <w:rsid w:val="002C1D37"/>
    <w:rsid w:val="002C331D"/>
    <w:rsid w:val="002C47B8"/>
    <w:rsid w:val="002C56A6"/>
    <w:rsid w:val="002C6CA7"/>
    <w:rsid w:val="002C734D"/>
    <w:rsid w:val="002C7F25"/>
    <w:rsid w:val="002D0160"/>
    <w:rsid w:val="002D04FA"/>
    <w:rsid w:val="002D0A14"/>
    <w:rsid w:val="002D1EFE"/>
    <w:rsid w:val="002D299B"/>
    <w:rsid w:val="002D3937"/>
    <w:rsid w:val="002D3E55"/>
    <w:rsid w:val="002D7138"/>
    <w:rsid w:val="002E0A5C"/>
    <w:rsid w:val="002E170C"/>
    <w:rsid w:val="002E318E"/>
    <w:rsid w:val="002E513C"/>
    <w:rsid w:val="002F2220"/>
    <w:rsid w:val="002F4815"/>
    <w:rsid w:val="002F5C60"/>
    <w:rsid w:val="00302DAE"/>
    <w:rsid w:val="0030505F"/>
    <w:rsid w:val="003104A8"/>
    <w:rsid w:val="003140A5"/>
    <w:rsid w:val="0031656C"/>
    <w:rsid w:val="00321573"/>
    <w:rsid w:val="00321661"/>
    <w:rsid w:val="00322710"/>
    <w:rsid w:val="00324251"/>
    <w:rsid w:val="00331ACD"/>
    <w:rsid w:val="00331B44"/>
    <w:rsid w:val="003336B3"/>
    <w:rsid w:val="00333E39"/>
    <w:rsid w:val="00335D76"/>
    <w:rsid w:val="003375B9"/>
    <w:rsid w:val="003403DE"/>
    <w:rsid w:val="003408BC"/>
    <w:rsid w:val="003409FC"/>
    <w:rsid w:val="00340E0E"/>
    <w:rsid w:val="00341FCA"/>
    <w:rsid w:val="003500A4"/>
    <w:rsid w:val="003500AE"/>
    <w:rsid w:val="00350297"/>
    <w:rsid w:val="003517A0"/>
    <w:rsid w:val="00352388"/>
    <w:rsid w:val="00352AA1"/>
    <w:rsid w:val="003537AE"/>
    <w:rsid w:val="00363E5C"/>
    <w:rsid w:val="00364C09"/>
    <w:rsid w:val="00365445"/>
    <w:rsid w:val="0036643C"/>
    <w:rsid w:val="00367696"/>
    <w:rsid w:val="00370730"/>
    <w:rsid w:val="00371761"/>
    <w:rsid w:val="00371AE0"/>
    <w:rsid w:val="003722F5"/>
    <w:rsid w:val="0037381A"/>
    <w:rsid w:val="003748EC"/>
    <w:rsid w:val="00375EA6"/>
    <w:rsid w:val="00376432"/>
    <w:rsid w:val="003807A4"/>
    <w:rsid w:val="00381158"/>
    <w:rsid w:val="003829C6"/>
    <w:rsid w:val="00386920"/>
    <w:rsid w:val="00386A6D"/>
    <w:rsid w:val="00386D4D"/>
    <w:rsid w:val="003902D9"/>
    <w:rsid w:val="003919AA"/>
    <w:rsid w:val="00392379"/>
    <w:rsid w:val="003929C9"/>
    <w:rsid w:val="00393A32"/>
    <w:rsid w:val="00394402"/>
    <w:rsid w:val="00394EB1"/>
    <w:rsid w:val="00396E21"/>
    <w:rsid w:val="003A1315"/>
    <w:rsid w:val="003A2A67"/>
    <w:rsid w:val="003A3B8E"/>
    <w:rsid w:val="003A5CFF"/>
    <w:rsid w:val="003A68FC"/>
    <w:rsid w:val="003A6B66"/>
    <w:rsid w:val="003B1C9E"/>
    <w:rsid w:val="003B23DB"/>
    <w:rsid w:val="003B3B0F"/>
    <w:rsid w:val="003B6577"/>
    <w:rsid w:val="003B677C"/>
    <w:rsid w:val="003B6A8B"/>
    <w:rsid w:val="003B6B82"/>
    <w:rsid w:val="003C000F"/>
    <w:rsid w:val="003C5BFF"/>
    <w:rsid w:val="003C64A0"/>
    <w:rsid w:val="003C6ABE"/>
    <w:rsid w:val="003D7EB2"/>
    <w:rsid w:val="003E5213"/>
    <w:rsid w:val="003E7141"/>
    <w:rsid w:val="003F0A27"/>
    <w:rsid w:val="003F159A"/>
    <w:rsid w:val="003F1F22"/>
    <w:rsid w:val="003F3165"/>
    <w:rsid w:val="003F5271"/>
    <w:rsid w:val="003F6931"/>
    <w:rsid w:val="00400FCE"/>
    <w:rsid w:val="00401096"/>
    <w:rsid w:val="00401239"/>
    <w:rsid w:val="0040245E"/>
    <w:rsid w:val="0040760E"/>
    <w:rsid w:val="00414D5A"/>
    <w:rsid w:val="00416866"/>
    <w:rsid w:val="00420CBC"/>
    <w:rsid w:val="004236E5"/>
    <w:rsid w:val="0042472C"/>
    <w:rsid w:val="00425DBA"/>
    <w:rsid w:val="00431895"/>
    <w:rsid w:val="0043440C"/>
    <w:rsid w:val="00434961"/>
    <w:rsid w:val="0043753C"/>
    <w:rsid w:val="00437FC8"/>
    <w:rsid w:val="00440B8F"/>
    <w:rsid w:val="0044107E"/>
    <w:rsid w:val="0044129E"/>
    <w:rsid w:val="00442DEB"/>
    <w:rsid w:val="00446F1A"/>
    <w:rsid w:val="004545D6"/>
    <w:rsid w:val="00454A66"/>
    <w:rsid w:val="00454E18"/>
    <w:rsid w:val="00461658"/>
    <w:rsid w:val="00462C93"/>
    <w:rsid w:val="00465DCD"/>
    <w:rsid w:val="004666EA"/>
    <w:rsid w:val="00471C90"/>
    <w:rsid w:val="0047272C"/>
    <w:rsid w:val="00473623"/>
    <w:rsid w:val="004749E0"/>
    <w:rsid w:val="00476732"/>
    <w:rsid w:val="0047767E"/>
    <w:rsid w:val="00477BAC"/>
    <w:rsid w:val="004833C5"/>
    <w:rsid w:val="0048354A"/>
    <w:rsid w:val="004839BB"/>
    <w:rsid w:val="00484A5D"/>
    <w:rsid w:val="00484A64"/>
    <w:rsid w:val="00490237"/>
    <w:rsid w:val="004909E5"/>
    <w:rsid w:val="00492A46"/>
    <w:rsid w:val="004A38E5"/>
    <w:rsid w:val="004A3D73"/>
    <w:rsid w:val="004A3FE1"/>
    <w:rsid w:val="004A7279"/>
    <w:rsid w:val="004B05A5"/>
    <w:rsid w:val="004B0994"/>
    <w:rsid w:val="004B0A11"/>
    <w:rsid w:val="004B0EAC"/>
    <w:rsid w:val="004B5451"/>
    <w:rsid w:val="004B5C7B"/>
    <w:rsid w:val="004B7C46"/>
    <w:rsid w:val="004B7E72"/>
    <w:rsid w:val="004C03A0"/>
    <w:rsid w:val="004C390C"/>
    <w:rsid w:val="004C4EC1"/>
    <w:rsid w:val="004C5273"/>
    <w:rsid w:val="004C6CC9"/>
    <w:rsid w:val="004C6F0D"/>
    <w:rsid w:val="004D31FF"/>
    <w:rsid w:val="004D3F60"/>
    <w:rsid w:val="004D41B0"/>
    <w:rsid w:val="004D5C7C"/>
    <w:rsid w:val="004D68B2"/>
    <w:rsid w:val="004E0922"/>
    <w:rsid w:val="004E4A12"/>
    <w:rsid w:val="004E4F9D"/>
    <w:rsid w:val="004E790F"/>
    <w:rsid w:val="004F0267"/>
    <w:rsid w:val="004F2184"/>
    <w:rsid w:val="004F2B66"/>
    <w:rsid w:val="004F6EC5"/>
    <w:rsid w:val="00506E3A"/>
    <w:rsid w:val="00507D97"/>
    <w:rsid w:val="005103FE"/>
    <w:rsid w:val="00514053"/>
    <w:rsid w:val="005157A7"/>
    <w:rsid w:val="005175C0"/>
    <w:rsid w:val="005175DF"/>
    <w:rsid w:val="00520E96"/>
    <w:rsid w:val="00524BBD"/>
    <w:rsid w:val="0052532A"/>
    <w:rsid w:val="00525FF4"/>
    <w:rsid w:val="0052756F"/>
    <w:rsid w:val="00527902"/>
    <w:rsid w:val="00532728"/>
    <w:rsid w:val="00532835"/>
    <w:rsid w:val="00535F4E"/>
    <w:rsid w:val="005371AD"/>
    <w:rsid w:val="00540556"/>
    <w:rsid w:val="0054143D"/>
    <w:rsid w:val="00541BC2"/>
    <w:rsid w:val="00542C89"/>
    <w:rsid w:val="005431BF"/>
    <w:rsid w:val="005467ED"/>
    <w:rsid w:val="00547B94"/>
    <w:rsid w:val="00547D4C"/>
    <w:rsid w:val="005503F5"/>
    <w:rsid w:val="005510D1"/>
    <w:rsid w:val="00553F53"/>
    <w:rsid w:val="00555E43"/>
    <w:rsid w:val="00556E26"/>
    <w:rsid w:val="00560F9E"/>
    <w:rsid w:val="005623A5"/>
    <w:rsid w:val="005630D0"/>
    <w:rsid w:val="00563F0A"/>
    <w:rsid w:val="00570E87"/>
    <w:rsid w:val="0057501E"/>
    <w:rsid w:val="00575FD4"/>
    <w:rsid w:val="00581C09"/>
    <w:rsid w:val="0058348F"/>
    <w:rsid w:val="00587597"/>
    <w:rsid w:val="00590FD1"/>
    <w:rsid w:val="005912C0"/>
    <w:rsid w:val="00591FCE"/>
    <w:rsid w:val="00592D91"/>
    <w:rsid w:val="005940D9"/>
    <w:rsid w:val="005946D4"/>
    <w:rsid w:val="005950E6"/>
    <w:rsid w:val="00595E83"/>
    <w:rsid w:val="00596EBC"/>
    <w:rsid w:val="00597ECA"/>
    <w:rsid w:val="005A1A08"/>
    <w:rsid w:val="005A28B2"/>
    <w:rsid w:val="005A541A"/>
    <w:rsid w:val="005B649D"/>
    <w:rsid w:val="005C330E"/>
    <w:rsid w:val="005C5A46"/>
    <w:rsid w:val="005D0359"/>
    <w:rsid w:val="005D0F22"/>
    <w:rsid w:val="005D1DB2"/>
    <w:rsid w:val="005D32BA"/>
    <w:rsid w:val="005D3D71"/>
    <w:rsid w:val="005D3F4B"/>
    <w:rsid w:val="005D67C5"/>
    <w:rsid w:val="005D69F9"/>
    <w:rsid w:val="005D6D11"/>
    <w:rsid w:val="005E4194"/>
    <w:rsid w:val="005E5DA2"/>
    <w:rsid w:val="005E6E54"/>
    <w:rsid w:val="005E722C"/>
    <w:rsid w:val="005E77D9"/>
    <w:rsid w:val="005E7B18"/>
    <w:rsid w:val="005E7F10"/>
    <w:rsid w:val="005E7FD4"/>
    <w:rsid w:val="005F01D2"/>
    <w:rsid w:val="005F1C6B"/>
    <w:rsid w:val="005F2B9C"/>
    <w:rsid w:val="005F4497"/>
    <w:rsid w:val="005F45FB"/>
    <w:rsid w:val="005F46F2"/>
    <w:rsid w:val="005F4B5A"/>
    <w:rsid w:val="005F56BC"/>
    <w:rsid w:val="005F59A3"/>
    <w:rsid w:val="005F726E"/>
    <w:rsid w:val="005F7CA9"/>
    <w:rsid w:val="0060189B"/>
    <w:rsid w:val="00602505"/>
    <w:rsid w:val="00603721"/>
    <w:rsid w:val="00603ACB"/>
    <w:rsid w:val="0060491C"/>
    <w:rsid w:val="006053B1"/>
    <w:rsid w:val="00605D8F"/>
    <w:rsid w:val="006072E5"/>
    <w:rsid w:val="006075BC"/>
    <w:rsid w:val="00610CC6"/>
    <w:rsid w:val="00612F30"/>
    <w:rsid w:val="0061484F"/>
    <w:rsid w:val="00614F20"/>
    <w:rsid w:val="006157E3"/>
    <w:rsid w:val="00617594"/>
    <w:rsid w:val="00620F10"/>
    <w:rsid w:val="00621FBA"/>
    <w:rsid w:val="00622597"/>
    <w:rsid w:val="0062292C"/>
    <w:rsid w:val="006246E7"/>
    <w:rsid w:val="006257D3"/>
    <w:rsid w:val="00626E37"/>
    <w:rsid w:val="0062795C"/>
    <w:rsid w:val="00627CDD"/>
    <w:rsid w:val="006308C4"/>
    <w:rsid w:val="0063090C"/>
    <w:rsid w:val="00630BCB"/>
    <w:rsid w:val="00632676"/>
    <w:rsid w:val="00632FA4"/>
    <w:rsid w:val="006370A1"/>
    <w:rsid w:val="00637FC5"/>
    <w:rsid w:val="006424EB"/>
    <w:rsid w:val="00642778"/>
    <w:rsid w:val="00644E58"/>
    <w:rsid w:val="00645B72"/>
    <w:rsid w:val="00645E34"/>
    <w:rsid w:val="00647A8F"/>
    <w:rsid w:val="006505BE"/>
    <w:rsid w:val="006506AD"/>
    <w:rsid w:val="00652812"/>
    <w:rsid w:val="00653ADD"/>
    <w:rsid w:val="00653EDC"/>
    <w:rsid w:val="006559F7"/>
    <w:rsid w:val="00655D39"/>
    <w:rsid w:val="00657A3C"/>
    <w:rsid w:val="00657E8B"/>
    <w:rsid w:val="00660C01"/>
    <w:rsid w:val="00661EFF"/>
    <w:rsid w:val="00662403"/>
    <w:rsid w:val="0066253D"/>
    <w:rsid w:val="00664CC3"/>
    <w:rsid w:val="00665C53"/>
    <w:rsid w:val="00666862"/>
    <w:rsid w:val="0067061B"/>
    <w:rsid w:val="00670ED8"/>
    <w:rsid w:val="00675354"/>
    <w:rsid w:val="006760B6"/>
    <w:rsid w:val="006805F5"/>
    <w:rsid w:val="00680ACD"/>
    <w:rsid w:val="00682306"/>
    <w:rsid w:val="00682BD5"/>
    <w:rsid w:val="00682DD5"/>
    <w:rsid w:val="00685EEA"/>
    <w:rsid w:val="00693A28"/>
    <w:rsid w:val="0069744F"/>
    <w:rsid w:val="00697801"/>
    <w:rsid w:val="006A14F1"/>
    <w:rsid w:val="006A29DB"/>
    <w:rsid w:val="006A2CA0"/>
    <w:rsid w:val="006A68A0"/>
    <w:rsid w:val="006B0611"/>
    <w:rsid w:val="006B2E0B"/>
    <w:rsid w:val="006B3CF4"/>
    <w:rsid w:val="006B6EBA"/>
    <w:rsid w:val="006B7408"/>
    <w:rsid w:val="006C03E3"/>
    <w:rsid w:val="006C0791"/>
    <w:rsid w:val="006C09E0"/>
    <w:rsid w:val="006C17D5"/>
    <w:rsid w:val="006C61B9"/>
    <w:rsid w:val="006D1D8A"/>
    <w:rsid w:val="006D1F27"/>
    <w:rsid w:val="006D1FF0"/>
    <w:rsid w:val="006D3BE3"/>
    <w:rsid w:val="006D3CBC"/>
    <w:rsid w:val="006D4B3E"/>
    <w:rsid w:val="006D4CE9"/>
    <w:rsid w:val="006D5668"/>
    <w:rsid w:val="006D7FA0"/>
    <w:rsid w:val="006E06D2"/>
    <w:rsid w:val="006E296C"/>
    <w:rsid w:val="006E4F20"/>
    <w:rsid w:val="006E504A"/>
    <w:rsid w:val="006E7CA9"/>
    <w:rsid w:val="006F069D"/>
    <w:rsid w:val="006F093B"/>
    <w:rsid w:val="006F5610"/>
    <w:rsid w:val="006F675E"/>
    <w:rsid w:val="00700522"/>
    <w:rsid w:val="00706210"/>
    <w:rsid w:val="00713616"/>
    <w:rsid w:val="00713B15"/>
    <w:rsid w:val="007140E0"/>
    <w:rsid w:val="00714E8B"/>
    <w:rsid w:val="00715175"/>
    <w:rsid w:val="00715D91"/>
    <w:rsid w:val="00717186"/>
    <w:rsid w:val="007178FA"/>
    <w:rsid w:val="00720F62"/>
    <w:rsid w:val="007221D3"/>
    <w:rsid w:val="007245E2"/>
    <w:rsid w:val="00724BBF"/>
    <w:rsid w:val="0072744D"/>
    <w:rsid w:val="00731958"/>
    <w:rsid w:val="00731DA6"/>
    <w:rsid w:val="0073364A"/>
    <w:rsid w:val="00735E2E"/>
    <w:rsid w:val="007408A9"/>
    <w:rsid w:val="00741B4F"/>
    <w:rsid w:val="00742733"/>
    <w:rsid w:val="007428CE"/>
    <w:rsid w:val="00745749"/>
    <w:rsid w:val="007458FE"/>
    <w:rsid w:val="00747394"/>
    <w:rsid w:val="007520E2"/>
    <w:rsid w:val="00752C82"/>
    <w:rsid w:val="00752F00"/>
    <w:rsid w:val="0075648F"/>
    <w:rsid w:val="00756EDE"/>
    <w:rsid w:val="00756FEE"/>
    <w:rsid w:val="007630DD"/>
    <w:rsid w:val="007640E5"/>
    <w:rsid w:val="007653CC"/>
    <w:rsid w:val="007678A5"/>
    <w:rsid w:val="0077093E"/>
    <w:rsid w:val="0077134D"/>
    <w:rsid w:val="00773C7C"/>
    <w:rsid w:val="007750F5"/>
    <w:rsid w:val="00775B58"/>
    <w:rsid w:val="00775CD0"/>
    <w:rsid w:val="007769CC"/>
    <w:rsid w:val="00776B32"/>
    <w:rsid w:val="00780EDC"/>
    <w:rsid w:val="00781EAE"/>
    <w:rsid w:val="00783578"/>
    <w:rsid w:val="0078450D"/>
    <w:rsid w:val="00786BC9"/>
    <w:rsid w:val="00794212"/>
    <w:rsid w:val="007945AC"/>
    <w:rsid w:val="007964AA"/>
    <w:rsid w:val="007966A7"/>
    <w:rsid w:val="00797CC8"/>
    <w:rsid w:val="007A1CC7"/>
    <w:rsid w:val="007A210D"/>
    <w:rsid w:val="007A2762"/>
    <w:rsid w:val="007A2992"/>
    <w:rsid w:val="007A38A7"/>
    <w:rsid w:val="007A73FD"/>
    <w:rsid w:val="007B00A0"/>
    <w:rsid w:val="007B0800"/>
    <w:rsid w:val="007B09AC"/>
    <w:rsid w:val="007B1E77"/>
    <w:rsid w:val="007B4480"/>
    <w:rsid w:val="007B67B2"/>
    <w:rsid w:val="007C2A15"/>
    <w:rsid w:val="007C39CA"/>
    <w:rsid w:val="007C59AF"/>
    <w:rsid w:val="007D16A9"/>
    <w:rsid w:val="007D1E8F"/>
    <w:rsid w:val="007D5F77"/>
    <w:rsid w:val="007E2EC0"/>
    <w:rsid w:val="007E406D"/>
    <w:rsid w:val="007E6116"/>
    <w:rsid w:val="007F2709"/>
    <w:rsid w:val="007F4FB0"/>
    <w:rsid w:val="007F743B"/>
    <w:rsid w:val="0080215C"/>
    <w:rsid w:val="00803256"/>
    <w:rsid w:val="00803AC7"/>
    <w:rsid w:val="0080668B"/>
    <w:rsid w:val="0080780E"/>
    <w:rsid w:val="00807C99"/>
    <w:rsid w:val="00810FBA"/>
    <w:rsid w:val="008115AF"/>
    <w:rsid w:val="008119EF"/>
    <w:rsid w:val="00811E94"/>
    <w:rsid w:val="00811EB8"/>
    <w:rsid w:val="00812305"/>
    <w:rsid w:val="00814878"/>
    <w:rsid w:val="008178E2"/>
    <w:rsid w:val="00822C8C"/>
    <w:rsid w:val="00824E02"/>
    <w:rsid w:val="00825164"/>
    <w:rsid w:val="00825824"/>
    <w:rsid w:val="00825DCC"/>
    <w:rsid w:val="00827ED0"/>
    <w:rsid w:val="00830001"/>
    <w:rsid w:val="00830C1E"/>
    <w:rsid w:val="008335BF"/>
    <w:rsid w:val="00834668"/>
    <w:rsid w:val="00835161"/>
    <w:rsid w:val="00836C7D"/>
    <w:rsid w:val="00840905"/>
    <w:rsid w:val="00841755"/>
    <w:rsid w:val="0084315E"/>
    <w:rsid w:val="008436A5"/>
    <w:rsid w:val="00844523"/>
    <w:rsid w:val="008450D8"/>
    <w:rsid w:val="00845DF9"/>
    <w:rsid w:val="00846193"/>
    <w:rsid w:val="00846690"/>
    <w:rsid w:val="00847DE7"/>
    <w:rsid w:val="00847FA4"/>
    <w:rsid w:val="008507A5"/>
    <w:rsid w:val="008510A1"/>
    <w:rsid w:val="00851829"/>
    <w:rsid w:val="008529AA"/>
    <w:rsid w:val="00852A21"/>
    <w:rsid w:val="00852DB1"/>
    <w:rsid w:val="0085664D"/>
    <w:rsid w:val="0085731B"/>
    <w:rsid w:val="0086136F"/>
    <w:rsid w:val="00861A9E"/>
    <w:rsid w:val="00862026"/>
    <w:rsid w:val="00863745"/>
    <w:rsid w:val="00863862"/>
    <w:rsid w:val="008657C0"/>
    <w:rsid w:val="00865D0B"/>
    <w:rsid w:val="00865F3B"/>
    <w:rsid w:val="008667BC"/>
    <w:rsid w:val="00870488"/>
    <w:rsid w:val="00871336"/>
    <w:rsid w:val="00871912"/>
    <w:rsid w:val="00872B78"/>
    <w:rsid w:val="008735D2"/>
    <w:rsid w:val="008739E5"/>
    <w:rsid w:val="00876E91"/>
    <w:rsid w:val="00881E45"/>
    <w:rsid w:val="008823E1"/>
    <w:rsid w:val="00882EB0"/>
    <w:rsid w:val="008830C2"/>
    <w:rsid w:val="00886B7B"/>
    <w:rsid w:val="00893D44"/>
    <w:rsid w:val="008955C7"/>
    <w:rsid w:val="00896F42"/>
    <w:rsid w:val="008A0353"/>
    <w:rsid w:val="008A2248"/>
    <w:rsid w:val="008A3312"/>
    <w:rsid w:val="008A3AC9"/>
    <w:rsid w:val="008A4A51"/>
    <w:rsid w:val="008A6086"/>
    <w:rsid w:val="008A757B"/>
    <w:rsid w:val="008A7B41"/>
    <w:rsid w:val="008B1A3B"/>
    <w:rsid w:val="008B4A7E"/>
    <w:rsid w:val="008B675A"/>
    <w:rsid w:val="008B701E"/>
    <w:rsid w:val="008C0B44"/>
    <w:rsid w:val="008C21D2"/>
    <w:rsid w:val="008C526C"/>
    <w:rsid w:val="008C6C23"/>
    <w:rsid w:val="008C70AD"/>
    <w:rsid w:val="008C759E"/>
    <w:rsid w:val="008C78CB"/>
    <w:rsid w:val="008D0577"/>
    <w:rsid w:val="008D0B7D"/>
    <w:rsid w:val="008D12E5"/>
    <w:rsid w:val="008D226A"/>
    <w:rsid w:val="008D2B37"/>
    <w:rsid w:val="008D3A19"/>
    <w:rsid w:val="008D44A1"/>
    <w:rsid w:val="008D52E8"/>
    <w:rsid w:val="008D612C"/>
    <w:rsid w:val="008D6C96"/>
    <w:rsid w:val="008D6CCD"/>
    <w:rsid w:val="008E0456"/>
    <w:rsid w:val="008E1B1A"/>
    <w:rsid w:val="008E2806"/>
    <w:rsid w:val="008E2859"/>
    <w:rsid w:val="008E2A35"/>
    <w:rsid w:val="008E3CD6"/>
    <w:rsid w:val="008E474C"/>
    <w:rsid w:val="008E4FB4"/>
    <w:rsid w:val="008E6B9A"/>
    <w:rsid w:val="008E7830"/>
    <w:rsid w:val="008E7B2D"/>
    <w:rsid w:val="008F07B3"/>
    <w:rsid w:val="008F20C8"/>
    <w:rsid w:val="008F2225"/>
    <w:rsid w:val="008F3AE5"/>
    <w:rsid w:val="008F6D99"/>
    <w:rsid w:val="009006BD"/>
    <w:rsid w:val="0090249F"/>
    <w:rsid w:val="00905EF1"/>
    <w:rsid w:val="009079E3"/>
    <w:rsid w:val="00910887"/>
    <w:rsid w:val="0091090D"/>
    <w:rsid w:val="00912D61"/>
    <w:rsid w:val="0091366F"/>
    <w:rsid w:val="009145F6"/>
    <w:rsid w:val="00916D8D"/>
    <w:rsid w:val="00920A14"/>
    <w:rsid w:val="00922089"/>
    <w:rsid w:val="00922843"/>
    <w:rsid w:val="00925FC4"/>
    <w:rsid w:val="0092673F"/>
    <w:rsid w:val="00927638"/>
    <w:rsid w:val="00930135"/>
    <w:rsid w:val="0093123B"/>
    <w:rsid w:val="009316EC"/>
    <w:rsid w:val="009327A0"/>
    <w:rsid w:val="00932F11"/>
    <w:rsid w:val="009336A7"/>
    <w:rsid w:val="00934302"/>
    <w:rsid w:val="00934E98"/>
    <w:rsid w:val="00935FA8"/>
    <w:rsid w:val="009366BF"/>
    <w:rsid w:val="00940C68"/>
    <w:rsid w:val="0094269B"/>
    <w:rsid w:val="0094464F"/>
    <w:rsid w:val="00944AAC"/>
    <w:rsid w:val="00944AC6"/>
    <w:rsid w:val="00952983"/>
    <w:rsid w:val="0095389A"/>
    <w:rsid w:val="00956BF8"/>
    <w:rsid w:val="00956F7F"/>
    <w:rsid w:val="009572D7"/>
    <w:rsid w:val="00957E22"/>
    <w:rsid w:val="009635FF"/>
    <w:rsid w:val="00965241"/>
    <w:rsid w:val="0096715C"/>
    <w:rsid w:val="0097032B"/>
    <w:rsid w:val="00970966"/>
    <w:rsid w:val="0097175A"/>
    <w:rsid w:val="00973EEB"/>
    <w:rsid w:val="0097781F"/>
    <w:rsid w:val="009817E2"/>
    <w:rsid w:val="00982128"/>
    <w:rsid w:val="00982B43"/>
    <w:rsid w:val="009842E0"/>
    <w:rsid w:val="009847E6"/>
    <w:rsid w:val="00985207"/>
    <w:rsid w:val="009914AB"/>
    <w:rsid w:val="00993287"/>
    <w:rsid w:val="00993BB3"/>
    <w:rsid w:val="00997009"/>
    <w:rsid w:val="009A3B5A"/>
    <w:rsid w:val="009A4171"/>
    <w:rsid w:val="009A5E50"/>
    <w:rsid w:val="009B0E9E"/>
    <w:rsid w:val="009B4C1A"/>
    <w:rsid w:val="009C26CC"/>
    <w:rsid w:val="009C3D10"/>
    <w:rsid w:val="009C6510"/>
    <w:rsid w:val="009C78DA"/>
    <w:rsid w:val="009D0168"/>
    <w:rsid w:val="009D03FB"/>
    <w:rsid w:val="009D0FA4"/>
    <w:rsid w:val="009D1033"/>
    <w:rsid w:val="009D3E13"/>
    <w:rsid w:val="009D464A"/>
    <w:rsid w:val="009D791C"/>
    <w:rsid w:val="009D7C26"/>
    <w:rsid w:val="009D7CE4"/>
    <w:rsid w:val="009D7F5F"/>
    <w:rsid w:val="009E054B"/>
    <w:rsid w:val="009E0881"/>
    <w:rsid w:val="009E247B"/>
    <w:rsid w:val="009E3C11"/>
    <w:rsid w:val="009E3FD5"/>
    <w:rsid w:val="009E5336"/>
    <w:rsid w:val="009E6479"/>
    <w:rsid w:val="009E7CC2"/>
    <w:rsid w:val="009F0B56"/>
    <w:rsid w:val="009F18F8"/>
    <w:rsid w:val="009F2002"/>
    <w:rsid w:val="009F36CE"/>
    <w:rsid w:val="009F5120"/>
    <w:rsid w:val="00A00904"/>
    <w:rsid w:val="00A015F4"/>
    <w:rsid w:val="00A02881"/>
    <w:rsid w:val="00A107CB"/>
    <w:rsid w:val="00A10EF1"/>
    <w:rsid w:val="00A11B54"/>
    <w:rsid w:val="00A11DC7"/>
    <w:rsid w:val="00A13011"/>
    <w:rsid w:val="00A14A10"/>
    <w:rsid w:val="00A1546B"/>
    <w:rsid w:val="00A15A36"/>
    <w:rsid w:val="00A15E63"/>
    <w:rsid w:val="00A2034A"/>
    <w:rsid w:val="00A217FB"/>
    <w:rsid w:val="00A25A43"/>
    <w:rsid w:val="00A2632E"/>
    <w:rsid w:val="00A2687C"/>
    <w:rsid w:val="00A279FD"/>
    <w:rsid w:val="00A303BA"/>
    <w:rsid w:val="00A30D14"/>
    <w:rsid w:val="00A31C0B"/>
    <w:rsid w:val="00A33932"/>
    <w:rsid w:val="00A343D0"/>
    <w:rsid w:val="00A34CF8"/>
    <w:rsid w:val="00A37340"/>
    <w:rsid w:val="00A4369F"/>
    <w:rsid w:val="00A44979"/>
    <w:rsid w:val="00A44B0B"/>
    <w:rsid w:val="00A47579"/>
    <w:rsid w:val="00A60DA6"/>
    <w:rsid w:val="00A6577E"/>
    <w:rsid w:val="00A677F8"/>
    <w:rsid w:val="00A70255"/>
    <w:rsid w:val="00A70944"/>
    <w:rsid w:val="00A72725"/>
    <w:rsid w:val="00A75201"/>
    <w:rsid w:val="00A762F3"/>
    <w:rsid w:val="00A7681C"/>
    <w:rsid w:val="00A84568"/>
    <w:rsid w:val="00A84B4A"/>
    <w:rsid w:val="00A869FD"/>
    <w:rsid w:val="00A86B70"/>
    <w:rsid w:val="00A912E4"/>
    <w:rsid w:val="00A91ECD"/>
    <w:rsid w:val="00A9290B"/>
    <w:rsid w:val="00A946AE"/>
    <w:rsid w:val="00A95D9A"/>
    <w:rsid w:val="00A962AF"/>
    <w:rsid w:val="00AA040B"/>
    <w:rsid w:val="00AA2B82"/>
    <w:rsid w:val="00AA5463"/>
    <w:rsid w:val="00AA5887"/>
    <w:rsid w:val="00AA6B23"/>
    <w:rsid w:val="00AB0035"/>
    <w:rsid w:val="00AB2D04"/>
    <w:rsid w:val="00AB5DF0"/>
    <w:rsid w:val="00AB6652"/>
    <w:rsid w:val="00AB6B20"/>
    <w:rsid w:val="00AC2876"/>
    <w:rsid w:val="00AC4CA5"/>
    <w:rsid w:val="00AC5732"/>
    <w:rsid w:val="00AC5E03"/>
    <w:rsid w:val="00AC7357"/>
    <w:rsid w:val="00AD1975"/>
    <w:rsid w:val="00AD1D2B"/>
    <w:rsid w:val="00AD2BAF"/>
    <w:rsid w:val="00AD6E95"/>
    <w:rsid w:val="00AE338C"/>
    <w:rsid w:val="00AE3EEA"/>
    <w:rsid w:val="00AE71D0"/>
    <w:rsid w:val="00AF18B2"/>
    <w:rsid w:val="00AF3CD1"/>
    <w:rsid w:val="00AF44A1"/>
    <w:rsid w:val="00B02067"/>
    <w:rsid w:val="00B0425D"/>
    <w:rsid w:val="00B0760B"/>
    <w:rsid w:val="00B07A99"/>
    <w:rsid w:val="00B11E1C"/>
    <w:rsid w:val="00B12415"/>
    <w:rsid w:val="00B16F45"/>
    <w:rsid w:val="00B20285"/>
    <w:rsid w:val="00B24B7B"/>
    <w:rsid w:val="00B251E3"/>
    <w:rsid w:val="00B30293"/>
    <w:rsid w:val="00B30370"/>
    <w:rsid w:val="00B331F4"/>
    <w:rsid w:val="00B3435F"/>
    <w:rsid w:val="00B348A3"/>
    <w:rsid w:val="00B355B8"/>
    <w:rsid w:val="00B401BE"/>
    <w:rsid w:val="00B44F49"/>
    <w:rsid w:val="00B479EB"/>
    <w:rsid w:val="00B47D54"/>
    <w:rsid w:val="00B50CF4"/>
    <w:rsid w:val="00B52437"/>
    <w:rsid w:val="00B56110"/>
    <w:rsid w:val="00B61024"/>
    <w:rsid w:val="00B61CC9"/>
    <w:rsid w:val="00B63014"/>
    <w:rsid w:val="00B63F47"/>
    <w:rsid w:val="00B658ED"/>
    <w:rsid w:val="00B65E36"/>
    <w:rsid w:val="00B65FA6"/>
    <w:rsid w:val="00B7137C"/>
    <w:rsid w:val="00B727DB"/>
    <w:rsid w:val="00B72CD7"/>
    <w:rsid w:val="00B72DFC"/>
    <w:rsid w:val="00B73885"/>
    <w:rsid w:val="00B8009A"/>
    <w:rsid w:val="00B82B3D"/>
    <w:rsid w:val="00B83518"/>
    <w:rsid w:val="00B83A4B"/>
    <w:rsid w:val="00B84017"/>
    <w:rsid w:val="00B86715"/>
    <w:rsid w:val="00B87EFE"/>
    <w:rsid w:val="00B9177B"/>
    <w:rsid w:val="00B92827"/>
    <w:rsid w:val="00B94B33"/>
    <w:rsid w:val="00B96111"/>
    <w:rsid w:val="00B97BF6"/>
    <w:rsid w:val="00BA1C84"/>
    <w:rsid w:val="00BA267B"/>
    <w:rsid w:val="00BA28DF"/>
    <w:rsid w:val="00BA2B90"/>
    <w:rsid w:val="00BA30B7"/>
    <w:rsid w:val="00BA7277"/>
    <w:rsid w:val="00BA72E1"/>
    <w:rsid w:val="00BB007D"/>
    <w:rsid w:val="00BC0ED7"/>
    <w:rsid w:val="00BC1C9A"/>
    <w:rsid w:val="00BC1CDD"/>
    <w:rsid w:val="00BC52D4"/>
    <w:rsid w:val="00BC6886"/>
    <w:rsid w:val="00BC68D4"/>
    <w:rsid w:val="00BD15A1"/>
    <w:rsid w:val="00BD1981"/>
    <w:rsid w:val="00BD2081"/>
    <w:rsid w:val="00BD22EC"/>
    <w:rsid w:val="00BD2318"/>
    <w:rsid w:val="00BD40EC"/>
    <w:rsid w:val="00BE0291"/>
    <w:rsid w:val="00BE0FEE"/>
    <w:rsid w:val="00BE42F1"/>
    <w:rsid w:val="00BE6B88"/>
    <w:rsid w:val="00BF0255"/>
    <w:rsid w:val="00BF22AA"/>
    <w:rsid w:val="00BF4D43"/>
    <w:rsid w:val="00BF6232"/>
    <w:rsid w:val="00BF7AF7"/>
    <w:rsid w:val="00C01029"/>
    <w:rsid w:val="00C0174F"/>
    <w:rsid w:val="00C02A9A"/>
    <w:rsid w:val="00C0419C"/>
    <w:rsid w:val="00C04DC2"/>
    <w:rsid w:val="00C10A76"/>
    <w:rsid w:val="00C11A11"/>
    <w:rsid w:val="00C120A1"/>
    <w:rsid w:val="00C12ED9"/>
    <w:rsid w:val="00C135C3"/>
    <w:rsid w:val="00C15123"/>
    <w:rsid w:val="00C158E2"/>
    <w:rsid w:val="00C21247"/>
    <w:rsid w:val="00C22049"/>
    <w:rsid w:val="00C2353C"/>
    <w:rsid w:val="00C23D8D"/>
    <w:rsid w:val="00C24AC0"/>
    <w:rsid w:val="00C26157"/>
    <w:rsid w:val="00C314A8"/>
    <w:rsid w:val="00C3333F"/>
    <w:rsid w:val="00C33C4C"/>
    <w:rsid w:val="00C36DC2"/>
    <w:rsid w:val="00C37673"/>
    <w:rsid w:val="00C4395A"/>
    <w:rsid w:val="00C43EBA"/>
    <w:rsid w:val="00C4487B"/>
    <w:rsid w:val="00C448F4"/>
    <w:rsid w:val="00C45092"/>
    <w:rsid w:val="00C46759"/>
    <w:rsid w:val="00C46C58"/>
    <w:rsid w:val="00C4719E"/>
    <w:rsid w:val="00C47CAB"/>
    <w:rsid w:val="00C55BB9"/>
    <w:rsid w:val="00C61464"/>
    <w:rsid w:val="00C63B18"/>
    <w:rsid w:val="00C656AB"/>
    <w:rsid w:val="00C65D9D"/>
    <w:rsid w:val="00C67671"/>
    <w:rsid w:val="00C7012D"/>
    <w:rsid w:val="00C714A1"/>
    <w:rsid w:val="00C72D61"/>
    <w:rsid w:val="00C74F4D"/>
    <w:rsid w:val="00C75CEA"/>
    <w:rsid w:val="00C779E2"/>
    <w:rsid w:val="00C8021F"/>
    <w:rsid w:val="00C80529"/>
    <w:rsid w:val="00C81C17"/>
    <w:rsid w:val="00C82935"/>
    <w:rsid w:val="00C82F5C"/>
    <w:rsid w:val="00C83E15"/>
    <w:rsid w:val="00C8716A"/>
    <w:rsid w:val="00C87338"/>
    <w:rsid w:val="00C91857"/>
    <w:rsid w:val="00C92B4C"/>
    <w:rsid w:val="00C9342C"/>
    <w:rsid w:val="00C95710"/>
    <w:rsid w:val="00C96AEB"/>
    <w:rsid w:val="00CA196D"/>
    <w:rsid w:val="00CA2B53"/>
    <w:rsid w:val="00CA4603"/>
    <w:rsid w:val="00CA663E"/>
    <w:rsid w:val="00CA68AA"/>
    <w:rsid w:val="00CA7952"/>
    <w:rsid w:val="00CC052E"/>
    <w:rsid w:val="00CC22BC"/>
    <w:rsid w:val="00CC3033"/>
    <w:rsid w:val="00CC73C8"/>
    <w:rsid w:val="00CD0ADD"/>
    <w:rsid w:val="00CD16D0"/>
    <w:rsid w:val="00CD3A21"/>
    <w:rsid w:val="00CD3CED"/>
    <w:rsid w:val="00CD6E90"/>
    <w:rsid w:val="00CE276E"/>
    <w:rsid w:val="00CE3552"/>
    <w:rsid w:val="00CE6946"/>
    <w:rsid w:val="00CE7F71"/>
    <w:rsid w:val="00CF08ED"/>
    <w:rsid w:val="00CF0C25"/>
    <w:rsid w:val="00CF2623"/>
    <w:rsid w:val="00CF587B"/>
    <w:rsid w:val="00CF5F64"/>
    <w:rsid w:val="00D01FA1"/>
    <w:rsid w:val="00D05126"/>
    <w:rsid w:val="00D062F7"/>
    <w:rsid w:val="00D07199"/>
    <w:rsid w:val="00D07A27"/>
    <w:rsid w:val="00D156D6"/>
    <w:rsid w:val="00D168D8"/>
    <w:rsid w:val="00D205DB"/>
    <w:rsid w:val="00D22A0D"/>
    <w:rsid w:val="00D2401E"/>
    <w:rsid w:val="00D2416D"/>
    <w:rsid w:val="00D241E9"/>
    <w:rsid w:val="00D2462D"/>
    <w:rsid w:val="00D24E20"/>
    <w:rsid w:val="00D25913"/>
    <w:rsid w:val="00D2726B"/>
    <w:rsid w:val="00D34D5D"/>
    <w:rsid w:val="00D369DD"/>
    <w:rsid w:val="00D36A9F"/>
    <w:rsid w:val="00D40FD7"/>
    <w:rsid w:val="00D45AD5"/>
    <w:rsid w:val="00D46EB3"/>
    <w:rsid w:val="00D46F4B"/>
    <w:rsid w:val="00D4733D"/>
    <w:rsid w:val="00D47553"/>
    <w:rsid w:val="00D47C49"/>
    <w:rsid w:val="00D47DA3"/>
    <w:rsid w:val="00D47ECE"/>
    <w:rsid w:val="00D5081E"/>
    <w:rsid w:val="00D539BE"/>
    <w:rsid w:val="00D54D7E"/>
    <w:rsid w:val="00D561DD"/>
    <w:rsid w:val="00D57586"/>
    <w:rsid w:val="00D6404E"/>
    <w:rsid w:val="00D70C68"/>
    <w:rsid w:val="00D73B99"/>
    <w:rsid w:val="00D75E6A"/>
    <w:rsid w:val="00D8138A"/>
    <w:rsid w:val="00D82206"/>
    <w:rsid w:val="00D845F7"/>
    <w:rsid w:val="00D86055"/>
    <w:rsid w:val="00D866B3"/>
    <w:rsid w:val="00D8691A"/>
    <w:rsid w:val="00D871B6"/>
    <w:rsid w:val="00D87847"/>
    <w:rsid w:val="00D87C6B"/>
    <w:rsid w:val="00D9171A"/>
    <w:rsid w:val="00D920A7"/>
    <w:rsid w:val="00D92498"/>
    <w:rsid w:val="00D928BA"/>
    <w:rsid w:val="00D936F9"/>
    <w:rsid w:val="00D95743"/>
    <w:rsid w:val="00D968C5"/>
    <w:rsid w:val="00D97C47"/>
    <w:rsid w:val="00DA147D"/>
    <w:rsid w:val="00DA1AB4"/>
    <w:rsid w:val="00DA262C"/>
    <w:rsid w:val="00DA5E0A"/>
    <w:rsid w:val="00DA65B4"/>
    <w:rsid w:val="00DA695F"/>
    <w:rsid w:val="00DB0375"/>
    <w:rsid w:val="00DB0988"/>
    <w:rsid w:val="00DB1FB1"/>
    <w:rsid w:val="00DB4682"/>
    <w:rsid w:val="00DB731F"/>
    <w:rsid w:val="00DC0A66"/>
    <w:rsid w:val="00DC21CD"/>
    <w:rsid w:val="00DC4499"/>
    <w:rsid w:val="00DC5246"/>
    <w:rsid w:val="00DC76B6"/>
    <w:rsid w:val="00DD00FD"/>
    <w:rsid w:val="00DD2883"/>
    <w:rsid w:val="00DD2965"/>
    <w:rsid w:val="00DD335B"/>
    <w:rsid w:val="00DD35A7"/>
    <w:rsid w:val="00DD57AA"/>
    <w:rsid w:val="00DD6E30"/>
    <w:rsid w:val="00DD74ED"/>
    <w:rsid w:val="00DE09F2"/>
    <w:rsid w:val="00DE39D4"/>
    <w:rsid w:val="00DE4B3E"/>
    <w:rsid w:val="00DE5258"/>
    <w:rsid w:val="00DE6BDD"/>
    <w:rsid w:val="00DE766F"/>
    <w:rsid w:val="00DF18F9"/>
    <w:rsid w:val="00DF3E54"/>
    <w:rsid w:val="00DF41E8"/>
    <w:rsid w:val="00DF4E56"/>
    <w:rsid w:val="00DF5FEB"/>
    <w:rsid w:val="00DF63FC"/>
    <w:rsid w:val="00DF693E"/>
    <w:rsid w:val="00E01D4B"/>
    <w:rsid w:val="00E0257F"/>
    <w:rsid w:val="00E02DDD"/>
    <w:rsid w:val="00E16E2E"/>
    <w:rsid w:val="00E16FCE"/>
    <w:rsid w:val="00E173EA"/>
    <w:rsid w:val="00E17D28"/>
    <w:rsid w:val="00E203B2"/>
    <w:rsid w:val="00E20CF2"/>
    <w:rsid w:val="00E2344A"/>
    <w:rsid w:val="00E23D98"/>
    <w:rsid w:val="00E240E9"/>
    <w:rsid w:val="00E2628E"/>
    <w:rsid w:val="00E279CC"/>
    <w:rsid w:val="00E37017"/>
    <w:rsid w:val="00E37216"/>
    <w:rsid w:val="00E413F9"/>
    <w:rsid w:val="00E41DDB"/>
    <w:rsid w:val="00E439B6"/>
    <w:rsid w:val="00E46F46"/>
    <w:rsid w:val="00E47066"/>
    <w:rsid w:val="00E51E61"/>
    <w:rsid w:val="00E53BFA"/>
    <w:rsid w:val="00E53CB8"/>
    <w:rsid w:val="00E53F81"/>
    <w:rsid w:val="00E542E7"/>
    <w:rsid w:val="00E55B88"/>
    <w:rsid w:val="00E57A7E"/>
    <w:rsid w:val="00E60FD5"/>
    <w:rsid w:val="00E62BBD"/>
    <w:rsid w:val="00E630A8"/>
    <w:rsid w:val="00E63DDF"/>
    <w:rsid w:val="00E64A76"/>
    <w:rsid w:val="00E6665F"/>
    <w:rsid w:val="00E6701E"/>
    <w:rsid w:val="00E70478"/>
    <w:rsid w:val="00E77CD7"/>
    <w:rsid w:val="00E77E5F"/>
    <w:rsid w:val="00E807E1"/>
    <w:rsid w:val="00E836C8"/>
    <w:rsid w:val="00E83DFA"/>
    <w:rsid w:val="00E83E5F"/>
    <w:rsid w:val="00E8427F"/>
    <w:rsid w:val="00E84D2A"/>
    <w:rsid w:val="00E86471"/>
    <w:rsid w:val="00E869C7"/>
    <w:rsid w:val="00E917E8"/>
    <w:rsid w:val="00E94F64"/>
    <w:rsid w:val="00E95AB5"/>
    <w:rsid w:val="00E961BF"/>
    <w:rsid w:val="00EA0E4E"/>
    <w:rsid w:val="00EA1C67"/>
    <w:rsid w:val="00EA38B2"/>
    <w:rsid w:val="00EA4600"/>
    <w:rsid w:val="00EA627B"/>
    <w:rsid w:val="00EB1A1C"/>
    <w:rsid w:val="00EB32FE"/>
    <w:rsid w:val="00EB3417"/>
    <w:rsid w:val="00EB386D"/>
    <w:rsid w:val="00EB4594"/>
    <w:rsid w:val="00EB4CE7"/>
    <w:rsid w:val="00EB5E53"/>
    <w:rsid w:val="00EC1FEE"/>
    <w:rsid w:val="00EC3F26"/>
    <w:rsid w:val="00EC48E2"/>
    <w:rsid w:val="00EC5955"/>
    <w:rsid w:val="00EC6557"/>
    <w:rsid w:val="00ED1AB8"/>
    <w:rsid w:val="00ED25B4"/>
    <w:rsid w:val="00ED2BDA"/>
    <w:rsid w:val="00ED3849"/>
    <w:rsid w:val="00ED4F8B"/>
    <w:rsid w:val="00ED5BB6"/>
    <w:rsid w:val="00ED71B6"/>
    <w:rsid w:val="00ED7662"/>
    <w:rsid w:val="00EE23F2"/>
    <w:rsid w:val="00EE3C5B"/>
    <w:rsid w:val="00EE4D8E"/>
    <w:rsid w:val="00EE5451"/>
    <w:rsid w:val="00EE6092"/>
    <w:rsid w:val="00EE61F6"/>
    <w:rsid w:val="00EF0243"/>
    <w:rsid w:val="00EF0CB3"/>
    <w:rsid w:val="00EF42EA"/>
    <w:rsid w:val="00EF4BDD"/>
    <w:rsid w:val="00EF609C"/>
    <w:rsid w:val="00EF7FF1"/>
    <w:rsid w:val="00F02A7B"/>
    <w:rsid w:val="00F03834"/>
    <w:rsid w:val="00F04C90"/>
    <w:rsid w:val="00F06A02"/>
    <w:rsid w:val="00F076DC"/>
    <w:rsid w:val="00F21E0B"/>
    <w:rsid w:val="00F246CC"/>
    <w:rsid w:val="00F2603F"/>
    <w:rsid w:val="00F26309"/>
    <w:rsid w:val="00F27084"/>
    <w:rsid w:val="00F3017E"/>
    <w:rsid w:val="00F30C44"/>
    <w:rsid w:val="00F323E8"/>
    <w:rsid w:val="00F3326A"/>
    <w:rsid w:val="00F344C0"/>
    <w:rsid w:val="00F34A09"/>
    <w:rsid w:val="00F36851"/>
    <w:rsid w:val="00F369C1"/>
    <w:rsid w:val="00F37C9F"/>
    <w:rsid w:val="00F402A5"/>
    <w:rsid w:val="00F420BF"/>
    <w:rsid w:val="00F42CC9"/>
    <w:rsid w:val="00F431AB"/>
    <w:rsid w:val="00F43C8C"/>
    <w:rsid w:val="00F43E7A"/>
    <w:rsid w:val="00F46F40"/>
    <w:rsid w:val="00F538D3"/>
    <w:rsid w:val="00F55C06"/>
    <w:rsid w:val="00F62D39"/>
    <w:rsid w:val="00F6333F"/>
    <w:rsid w:val="00F662E2"/>
    <w:rsid w:val="00F717E1"/>
    <w:rsid w:val="00F739F8"/>
    <w:rsid w:val="00F74324"/>
    <w:rsid w:val="00F80E34"/>
    <w:rsid w:val="00F8135A"/>
    <w:rsid w:val="00F827C8"/>
    <w:rsid w:val="00F829D8"/>
    <w:rsid w:val="00F84BE8"/>
    <w:rsid w:val="00F84C95"/>
    <w:rsid w:val="00F85054"/>
    <w:rsid w:val="00F86939"/>
    <w:rsid w:val="00F87F30"/>
    <w:rsid w:val="00F9238F"/>
    <w:rsid w:val="00F924BB"/>
    <w:rsid w:val="00F95C53"/>
    <w:rsid w:val="00F96FA3"/>
    <w:rsid w:val="00F97152"/>
    <w:rsid w:val="00FA0F9C"/>
    <w:rsid w:val="00FA151D"/>
    <w:rsid w:val="00FA19C3"/>
    <w:rsid w:val="00FA382E"/>
    <w:rsid w:val="00FA4405"/>
    <w:rsid w:val="00FA5D9F"/>
    <w:rsid w:val="00FA701F"/>
    <w:rsid w:val="00FB063E"/>
    <w:rsid w:val="00FB1278"/>
    <w:rsid w:val="00FB1669"/>
    <w:rsid w:val="00FB23B7"/>
    <w:rsid w:val="00FB2A29"/>
    <w:rsid w:val="00FB3BB8"/>
    <w:rsid w:val="00FB584A"/>
    <w:rsid w:val="00FB7F98"/>
    <w:rsid w:val="00FC162E"/>
    <w:rsid w:val="00FC2129"/>
    <w:rsid w:val="00FC2838"/>
    <w:rsid w:val="00FC2A67"/>
    <w:rsid w:val="00FC34C5"/>
    <w:rsid w:val="00FC6451"/>
    <w:rsid w:val="00FD39AC"/>
    <w:rsid w:val="00FD7E5E"/>
    <w:rsid w:val="00FE15CD"/>
    <w:rsid w:val="00FE213C"/>
    <w:rsid w:val="00FE2531"/>
    <w:rsid w:val="00FE2D17"/>
    <w:rsid w:val="00FE3CBB"/>
    <w:rsid w:val="00FE435F"/>
    <w:rsid w:val="00FE684A"/>
    <w:rsid w:val="00FF22D2"/>
    <w:rsid w:val="00FF30AC"/>
    <w:rsid w:val="00FF7A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oNotEmbedSmartTags/>
  <w:decimalSymbol w:val=","/>
  <w:listSeparator w:val=";"/>
  <w14:docId w14:val="7AC2DE53"/>
  <w15:chartTrackingRefBased/>
  <w15:docId w15:val="{B6387B00-371B-4BC7-82F9-46D89435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22D2"/>
    <w:pPr>
      <w:suppressAutoHyphens/>
    </w:pPr>
    <w:rPr>
      <w:lang w:eastAsia="zh-CN"/>
    </w:rPr>
  </w:style>
  <w:style w:type="paragraph" w:styleId="Nagwek1">
    <w:name w:val="heading 1"/>
    <w:aliases w:val="Heading 1 Char"/>
    <w:basedOn w:val="Normalny"/>
    <w:next w:val="Normalny"/>
    <w:qFormat/>
    <w:pPr>
      <w:keepNext/>
      <w:numPr>
        <w:numId w:val="1"/>
      </w:numPr>
      <w:spacing w:line="360" w:lineRule="auto"/>
      <w:outlineLvl w:val="0"/>
    </w:pPr>
    <w:rPr>
      <w:b/>
      <w:bCs/>
      <w:sz w:val="24"/>
    </w:rPr>
  </w:style>
  <w:style w:type="paragraph" w:styleId="Nagwek2">
    <w:name w:val="heading 2"/>
    <w:basedOn w:val="Normalny"/>
    <w:next w:val="Normalny"/>
    <w:uiPriority w:val="9"/>
    <w:qFormat/>
    <w:pPr>
      <w:keepNext/>
      <w:widowControl w:val="0"/>
      <w:numPr>
        <w:ilvl w:val="1"/>
        <w:numId w:val="1"/>
      </w:numPr>
      <w:jc w:val="center"/>
      <w:outlineLvl w:val="1"/>
    </w:pPr>
    <w:rPr>
      <w:b/>
      <w:sz w:val="24"/>
    </w:rPr>
  </w:style>
  <w:style w:type="paragraph" w:styleId="Nagwek3">
    <w:name w:val="heading 3"/>
    <w:basedOn w:val="Normalny"/>
    <w:next w:val="Normalny"/>
    <w:uiPriority w:val="9"/>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rPr>
      <w:sz w:val="24"/>
      <w:szCs w:val="24"/>
    </w:rPr>
  </w:style>
  <w:style w:type="paragraph" w:styleId="Nagwek8">
    <w:name w:val="heading 8"/>
    <w:basedOn w:val="Normalny"/>
    <w:next w:val="Normalny"/>
    <w:link w:val="Nagwek8Znak"/>
    <w:qFormat/>
    <w:pPr>
      <w:keepNext/>
      <w:numPr>
        <w:ilvl w:val="7"/>
        <w:numId w:val="1"/>
      </w:numPr>
      <w:outlineLvl w:val="7"/>
    </w:pPr>
    <w:rPr>
      <w:rFonts w:ascii="Calibri" w:hAnsi="Calibri" w:cs="Calibri"/>
      <w:i/>
    </w:rPr>
  </w:style>
  <w:style w:type="paragraph" w:styleId="Nagwek9">
    <w:name w:val="heading 9"/>
    <w:basedOn w:val="Normalny"/>
    <w:next w:val="Normalny"/>
    <w:link w:val="Nagwek9Znak"/>
    <w:qFormat/>
    <w:rsid w:val="00717186"/>
    <w:pPr>
      <w:keepNext/>
      <w:suppressAutoHyphens w:val="0"/>
      <w:outlineLvl w:val="8"/>
    </w:pPr>
    <w:rPr>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Arial" w:hint="default"/>
    </w:rPr>
  </w:style>
  <w:style w:type="character" w:customStyle="1" w:styleId="WW8Num3z0">
    <w:name w:val="WW8Num3z0"/>
    <w:rPr>
      <w:rFonts w:cs="Segoe UI" w:hint="default"/>
      <w:b w:val="0"/>
      <w:i w:val="0"/>
      <w:iCs/>
      <w:sz w:val="20"/>
    </w:rPr>
  </w:style>
  <w:style w:type="character" w:customStyle="1" w:styleId="WW8Num4z0">
    <w:name w:val="WW8Num4z0"/>
    <w:rPr>
      <w:rFonts w:ascii="Segoe UI" w:hAnsi="Segoe UI" w:cs="Segoe UI" w:hint="default"/>
      <w:b w:val="0"/>
      <w:bCs/>
      <w:i w:val="0"/>
      <w:sz w:val="20"/>
    </w:rPr>
  </w:style>
  <w:style w:type="character" w:customStyle="1" w:styleId="WW8Num5z0">
    <w:name w:val="WW8Num5z0"/>
    <w:rPr>
      <w:rFonts w:cs="Segoe UI"/>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rPr>
      <w:rFonts w:ascii="Segoe UI" w:hAnsi="Segoe UI" w:cs="Segoe UI" w:hint="default"/>
      <w:color w:val="auto"/>
    </w:rPr>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Segoe UI" w:hint="default"/>
    </w:rPr>
  </w:style>
  <w:style w:type="character" w:customStyle="1" w:styleId="WW8Num8z0">
    <w:name w:val="WW8Num8z0"/>
    <w:rPr>
      <w:rFonts w:hint="default"/>
      <w:b w:val="0"/>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color w:val="000000"/>
      <w:sz w:val="24"/>
      <w:szCs w:val="24"/>
    </w:rPr>
  </w:style>
  <w:style w:type="character" w:customStyle="1" w:styleId="WW8Num11z0">
    <w:name w:val="WW8Num11z0"/>
    <w:rPr>
      <w:rFonts w:ascii="Segoe UI" w:eastAsia="Calibri" w:hAnsi="Segoe UI" w:cs="Segoe UI" w:hint="default"/>
    </w:rPr>
  </w:style>
  <w:style w:type="character" w:customStyle="1" w:styleId="WW8Num12z0">
    <w:name w:val="WW8Num12z0"/>
    <w:rPr>
      <w:rFonts w:cs="Segoe UI" w:hint="default"/>
    </w:rPr>
  </w:style>
  <w:style w:type="character" w:customStyle="1" w:styleId="WW8Num13z0">
    <w:name w:val="WW8Num13z0"/>
    <w:rPr>
      <w:rFonts w:cs="Times New Roman" w:hint="default"/>
      <w:iCs/>
    </w:rPr>
  </w:style>
  <w:style w:type="character" w:customStyle="1" w:styleId="WW8Num14z0">
    <w:name w:val="WW8Num14z0"/>
    <w:rPr>
      <w:rFonts w:ascii="Segoe UI" w:hAnsi="Segoe UI" w:cs="Segoe UI"/>
    </w:rPr>
  </w:style>
  <w:style w:type="character" w:customStyle="1" w:styleId="WW8Num15z0">
    <w:name w:val="WW8Num15z0"/>
    <w:rPr>
      <w:rFonts w:cs="Segoe UI"/>
      <w:b w:val="0"/>
      <w:i w:val="0"/>
      <w:sz w:val="20"/>
    </w:rPr>
  </w:style>
  <w:style w:type="character" w:customStyle="1" w:styleId="WW8Num16z0">
    <w:name w:val="WW8Num16z0"/>
    <w:rPr>
      <w:rFonts w:ascii="Times New Roman" w:hAnsi="Times New Roman" w:cs="Times New Roman" w:hint="default"/>
      <w:color w:val="auto"/>
    </w:rPr>
  </w:style>
  <w:style w:type="character" w:customStyle="1" w:styleId="WW8Num17z0">
    <w:name w:val="WW8Num17z0"/>
    <w:rPr>
      <w:rFonts w:ascii="Segoe UI" w:eastAsia="Calibri" w:hAnsi="Segoe UI" w:cs="Segoe UI"/>
      <w:lang w:eastAsia="en-US"/>
    </w:rPr>
  </w:style>
  <w:style w:type="character" w:customStyle="1" w:styleId="WW8Num18z0">
    <w:name w:val="WW8Num18z0"/>
    <w:rPr>
      <w:rFonts w:cs="Segoe UI" w:hint="default"/>
      <w:iCs/>
    </w:rPr>
  </w:style>
  <w:style w:type="character" w:customStyle="1" w:styleId="WW8Num19z0">
    <w:name w:val="WW8Num19z0"/>
    <w:rPr>
      <w:rFonts w:ascii="Segoe UI" w:eastAsia="Calibri" w:hAnsi="Segoe UI" w:cs="Segoe UI"/>
      <w:bCs/>
      <w:i w:val="0"/>
      <w:sz w:val="20"/>
      <w:szCs w:val="20"/>
      <w:lang w:eastAsia="en-US"/>
    </w:rPr>
  </w:style>
  <w:style w:type="character" w:customStyle="1" w:styleId="WW8Num20z0">
    <w:name w:val="WW8Num20z0"/>
    <w:rPr>
      <w:rFonts w:hint="default"/>
    </w:rPr>
  </w:style>
  <w:style w:type="character" w:customStyle="1" w:styleId="WW8Num21z0">
    <w:name w:val="WW8Num21z0"/>
    <w:rPr>
      <w:rFonts w:ascii="Segoe UI" w:hAnsi="Segoe UI" w:cs="Segoe UI" w:hint="default"/>
      <w:b/>
      <w:bCs/>
      <w:i w:val="0"/>
      <w:sz w:val="20"/>
    </w:rPr>
  </w:style>
  <w:style w:type="character" w:customStyle="1" w:styleId="WW8Num22z0">
    <w:name w:val="WW8Num22z0"/>
    <w:rPr>
      <w:rFont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5z0">
    <w:name w:val="WW8Num25z0"/>
    <w:rPr>
      <w:rFonts w:cs="Segoe UI" w:hint="default"/>
    </w:rPr>
  </w:style>
  <w:style w:type="character" w:customStyle="1" w:styleId="WW8Num26z0">
    <w:name w:val="WW8Num26z0"/>
    <w:rPr>
      <w:b/>
    </w:rPr>
  </w:style>
  <w:style w:type="character" w:customStyle="1" w:styleId="WW8Num27z0">
    <w:name w:val="WW8Num27z0"/>
    <w:rPr>
      <w:rFonts w:hint="default"/>
    </w:rPr>
  </w:style>
  <w:style w:type="character" w:customStyle="1" w:styleId="WW8Num28z0">
    <w:name w:val="WW8Num28z0"/>
    <w:rPr>
      <w:rFonts w:cs="Segoe UI" w:hint="default"/>
      <w:b w:val="0"/>
    </w:rPr>
  </w:style>
  <w:style w:type="character" w:customStyle="1" w:styleId="WW8Num29z0">
    <w:name w:val="WW8Num29z0"/>
    <w:rPr>
      <w:rFonts w:ascii="Segoe UI" w:hAnsi="Segoe UI" w:cs="Segoe UI"/>
      <w:b w:val="0"/>
      <w:i w:val="0"/>
      <w:sz w:val="20"/>
      <w:szCs w:val="20"/>
    </w:rPr>
  </w:style>
  <w:style w:type="character" w:customStyle="1" w:styleId="WW8Num30z0">
    <w:name w:val="WW8Num30z0"/>
    <w:rPr>
      <w:rFonts w:ascii="Segoe UI" w:hAnsi="Segoe UI" w:cs="Segoe UI" w:hint="default"/>
      <w:b/>
    </w:rPr>
  </w:style>
  <w:style w:type="character" w:customStyle="1" w:styleId="WW8Num31z0">
    <w:name w:val="WW8Num31z0"/>
    <w:rPr>
      <w:rFonts w:ascii="Segoe UI" w:eastAsia="Calibri" w:hAnsi="Segoe UI" w:cs="Segoe UI"/>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rPr>
      <w:rFonts w:ascii="Segoe UI" w:hAnsi="Segoe UI" w:cs="Segoe UI"/>
      <w:b w:val="0"/>
    </w:rPr>
  </w:style>
  <w:style w:type="character" w:customStyle="1" w:styleId="WW8Num32z7">
    <w:name w:val="WW8Num32z7"/>
  </w:style>
  <w:style w:type="character" w:customStyle="1" w:styleId="WW8Num32z8">
    <w:name w:val="WW8Num32z8"/>
  </w:style>
  <w:style w:type="character" w:customStyle="1" w:styleId="WW8Num33z0">
    <w:name w:val="WW8Num33z0"/>
    <w:rPr>
      <w:rFonts w:hint="default"/>
      <w:i/>
    </w:rPr>
  </w:style>
  <w:style w:type="character" w:customStyle="1" w:styleId="WW8Num34z0">
    <w:name w:val="WW8Num34z0"/>
    <w:rPr>
      <w:rFonts w:ascii="Segoe UI" w:hAnsi="Segoe UI" w:cs="Segoe UI" w:hint="default"/>
    </w:rPr>
  </w:style>
  <w:style w:type="character" w:customStyle="1" w:styleId="WW8Num35z0">
    <w:name w:val="WW8Num35z0"/>
    <w:rPr>
      <w:rFonts w:hint="default"/>
    </w:rPr>
  </w:style>
  <w:style w:type="character" w:customStyle="1" w:styleId="WW8Num36z0">
    <w:name w:val="WW8Num36z0"/>
    <w:rPr>
      <w:rFonts w:ascii="Segoe UI" w:hAnsi="Segoe UI" w:cs="Segoe UI"/>
      <w:b w:val="0"/>
      <w:sz w:val="20"/>
      <w:lang w:eastAsia="en-US"/>
    </w:rPr>
  </w:style>
  <w:style w:type="character" w:customStyle="1" w:styleId="WW8Num37z0">
    <w:name w:val="WW8Num37z0"/>
    <w:rPr>
      <w:rFonts w:cs="Calibri" w:hint="default"/>
      <w:b w:val="0"/>
      <w:bCs/>
    </w:rPr>
  </w:style>
  <w:style w:type="character" w:customStyle="1" w:styleId="WW8Num37z1">
    <w:name w:val="WW8Num37z1"/>
    <w:rPr>
      <w:rFonts w:hint="default"/>
      <w:b w:val="0"/>
    </w:rPr>
  </w:style>
  <w:style w:type="character" w:customStyle="1" w:styleId="WW8Num37z2">
    <w:name w:val="WW8Num37z2"/>
    <w:rPr>
      <w:rFonts w:hint="default"/>
    </w:rPr>
  </w:style>
  <w:style w:type="character" w:customStyle="1" w:styleId="WW8Num38z0">
    <w:name w:val="WW8Num38z0"/>
    <w:rPr>
      <w:rFonts w:ascii="Symbol" w:hAnsi="Symbol" w:cs="Symbol" w:hint="default"/>
    </w:rPr>
  </w:style>
  <w:style w:type="character" w:customStyle="1" w:styleId="WW8Num39z0">
    <w:name w:val="WW8Num39z0"/>
    <w:rPr>
      <w:rFonts w:hint="default"/>
    </w:rPr>
  </w:style>
  <w:style w:type="character" w:customStyle="1" w:styleId="WW8Num40z0">
    <w:name w:val="WW8Num40z0"/>
    <w:rPr>
      <w:rFonts w:cs="Segoe UI"/>
      <w:bCs/>
      <w:highlight w:val="yellow"/>
    </w:rPr>
  </w:style>
  <w:style w:type="character" w:customStyle="1" w:styleId="WW8Num41z0">
    <w:name w:val="WW8Num41z0"/>
    <w:rPr>
      <w:rFonts w:eastAsia="Calibri" w:hint="default"/>
    </w:rPr>
  </w:style>
  <w:style w:type="character" w:customStyle="1" w:styleId="WW8Num42z0">
    <w:name w:val="WW8Num42z0"/>
    <w:rPr>
      <w:rFonts w:ascii="Calibri" w:hAnsi="Calibri" w:cs="Calibri" w:hint="default"/>
    </w:rPr>
  </w:style>
  <w:style w:type="character" w:customStyle="1" w:styleId="WW8Num43z0">
    <w:name w:val="WW8Num43z0"/>
    <w:rPr>
      <w:rFonts w:ascii="Times New Roman" w:hAnsi="Times New Roman" w:cs="Times New Roman" w:hint="default"/>
      <w:color w:val="auto"/>
    </w:rPr>
  </w:style>
  <w:style w:type="character" w:customStyle="1" w:styleId="WW8Num44z0">
    <w:name w:val="WW8Num44z0"/>
    <w:rPr>
      <w:rFonts w:ascii="Segoe UI" w:hAnsi="Segoe UI" w:cs="Segoe UI"/>
      <w:bCs w:val="0"/>
      <w:sz w:val="20"/>
      <w:szCs w:val="20"/>
    </w:rPr>
  </w:style>
  <w:style w:type="character" w:customStyle="1" w:styleId="WW8Num45z0">
    <w:name w:val="WW8Num45z0"/>
    <w:rPr>
      <w:rFonts w:ascii="Segoe UI" w:hAnsi="Segoe UI" w:cs="Segoe UI"/>
      <w:b/>
    </w:rPr>
  </w:style>
  <w:style w:type="character" w:customStyle="1" w:styleId="WW8Num46z0">
    <w:name w:val="WW8Num46z0"/>
    <w:rPr>
      <w:rFonts w:ascii="Segoe UI" w:hAnsi="Segoe UI" w:cs="Segoe UI" w:hint="default"/>
      <w:b/>
      <w:sz w:val="20"/>
      <w:szCs w:val="20"/>
    </w:rPr>
  </w:style>
  <w:style w:type="character" w:customStyle="1" w:styleId="WW8Num47z0">
    <w:name w:val="WW8Num47z0"/>
    <w:rPr>
      <w:rFonts w:ascii="Segoe UI" w:hAnsi="Segoe UI" w:cs="Segoe UI" w:hint="default"/>
    </w:rPr>
  </w:style>
  <w:style w:type="character" w:customStyle="1" w:styleId="WW8Num48z0">
    <w:name w:val="WW8Num48z0"/>
    <w:rPr>
      <w:rFonts w:cs="Segoe UI" w:hint="default"/>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rPr>
      <w:b/>
    </w:rPr>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rPr>
      <w:rFonts w:ascii="Segoe UI" w:hAnsi="Segoe UI" w:cs="Segoe UI"/>
      <w:b/>
    </w:rPr>
  </w:style>
  <w:style w:type="character" w:customStyle="1" w:styleId="WW8Num51z7">
    <w:name w:val="WW8Num51z7"/>
  </w:style>
  <w:style w:type="character" w:customStyle="1" w:styleId="WW8Num51z8">
    <w:name w:val="WW8Num51z8"/>
  </w:style>
  <w:style w:type="character" w:customStyle="1" w:styleId="WW8Num52z0">
    <w:name w:val="WW8Num52z0"/>
    <w:rPr>
      <w:rFonts w:ascii="Segoe UI" w:hAnsi="Segoe UI" w:cs="Segoe UI" w:hint="default"/>
    </w:rPr>
  </w:style>
  <w:style w:type="character" w:customStyle="1" w:styleId="WW8Num53z0">
    <w:name w:val="WW8Num53z0"/>
    <w:rPr>
      <w:rFonts w:ascii="Liberation Serif" w:hAnsi="Liberation Serif" w:cs="Liberation Serif"/>
    </w:rPr>
  </w:style>
  <w:style w:type="character" w:customStyle="1" w:styleId="WW8Num54z0">
    <w:name w:val="WW8Num54z0"/>
    <w:rPr>
      <w:rFonts w:ascii="Segoe UI" w:hAnsi="Segoe UI" w:cs="Segoe UI" w:hint="default"/>
      <w:b w:val="0"/>
      <w:i w:val="0"/>
      <w:sz w:val="20"/>
    </w:rPr>
  </w:style>
  <w:style w:type="character" w:customStyle="1" w:styleId="WW8Num55z0">
    <w:name w:val="WW8Num55z0"/>
    <w:rPr>
      <w:rFonts w:cs="Segoe UI"/>
    </w:rPr>
  </w:style>
  <w:style w:type="character" w:customStyle="1" w:styleId="WW8Num56z0">
    <w:name w:val="WW8Num56z0"/>
    <w:rPr>
      <w:rFonts w:ascii="Segoe UI" w:eastAsia="Calibri" w:hAnsi="Segoe UI" w:cs="Segoe UI"/>
      <w:sz w:val="22"/>
      <w:szCs w:val="22"/>
      <w:lang w:eastAsia="en-US"/>
    </w:rPr>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rPr>
      <w:b w:val="0"/>
    </w:rPr>
  </w:style>
  <w:style w:type="character" w:customStyle="1" w:styleId="WW8Num57z7">
    <w:name w:val="WW8Num57z7"/>
  </w:style>
  <w:style w:type="character" w:customStyle="1" w:styleId="WW8Num57z8">
    <w:name w:val="WW8Num57z8"/>
  </w:style>
  <w:style w:type="character" w:customStyle="1" w:styleId="WW8Num58z0">
    <w:name w:val="WW8Num58z0"/>
    <w:rPr>
      <w:rFonts w:ascii="Segoe UI" w:hAnsi="Segoe UI" w:cs="Segoe UI" w:hint="default"/>
      <w:b w:val="0"/>
      <w:bCs/>
      <w:i w:val="0"/>
      <w:sz w:val="20"/>
    </w:rPr>
  </w:style>
  <w:style w:type="character" w:customStyle="1" w:styleId="WW8Num59z0">
    <w:name w:val="WW8Num59z0"/>
    <w:rPr>
      <w:rFonts w:ascii="Segoe UI" w:eastAsia="Calibri" w:hAnsi="Segoe UI" w:cs="Segoe UI"/>
      <w:lang w:eastAsia="en-US"/>
    </w:rPr>
  </w:style>
  <w:style w:type="character" w:customStyle="1" w:styleId="WW8Num60z0">
    <w:name w:val="WW8Num60z0"/>
    <w:rPr>
      <w:rFonts w:ascii="Segoe UI" w:hAnsi="Segoe UI" w:cs="Segoe UI"/>
      <w:b w:val="0"/>
      <w:bCs/>
      <w:i w:val="0"/>
      <w:szCs w:val="20"/>
    </w:rPr>
  </w:style>
  <w:style w:type="character" w:customStyle="1" w:styleId="WW8Num61z0">
    <w:name w:val="WW8Num61z0"/>
    <w:rPr>
      <w:rFonts w:cs="Segoe UI"/>
      <w:b w:val="0"/>
    </w:rPr>
  </w:style>
  <w:style w:type="character" w:customStyle="1" w:styleId="WW8Num62z0">
    <w:name w:val="WW8Num62z0"/>
    <w:rPr>
      <w:rFonts w:cs="Segoe UI" w:hint="default"/>
    </w:rPr>
  </w:style>
  <w:style w:type="character" w:customStyle="1" w:styleId="WW8Num63z0">
    <w:name w:val="WW8Num63z0"/>
  </w:style>
  <w:style w:type="character" w:customStyle="1" w:styleId="WW8Num64z0">
    <w:name w:val="WW8Num64z0"/>
    <w:rPr>
      <w:rFonts w:hint="default"/>
    </w:rPr>
  </w:style>
  <w:style w:type="character" w:customStyle="1" w:styleId="WW8Num65z0">
    <w:name w:val="WW8Num65z0"/>
    <w:rPr>
      <w:rFonts w:hint="default"/>
      <w:b w:val="0"/>
    </w:rPr>
  </w:style>
  <w:style w:type="character" w:customStyle="1" w:styleId="WW8Num66z0">
    <w:name w:val="WW8Num66z0"/>
    <w:rPr>
      <w:rFonts w:ascii="Segoe UI" w:hAnsi="Segoe UI" w:cs="Segoe UI"/>
      <w:b w:val="0"/>
      <w:sz w:val="20"/>
      <w:szCs w:val="20"/>
    </w:rPr>
  </w:style>
  <w:style w:type="character" w:customStyle="1" w:styleId="WW8Num66z1">
    <w:name w:val="WW8Num66z1"/>
    <w:rPr>
      <w:rFonts w:hint="default"/>
    </w:rPr>
  </w:style>
  <w:style w:type="character" w:customStyle="1" w:styleId="WW8Num67z0">
    <w:name w:val="WW8Num67z0"/>
    <w:rPr>
      <w:rFont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rPr>
      <w:rFonts w:ascii="Segoe UI" w:eastAsia="Calibri" w:hAnsi="Segoe UI" w:cs="Segoe UI"/>
      <w:b/>
      <w:lang w:eastAsia="en-US"/>
    </w:rPr>
  </w:style>
  <w:style w:type="character" w:customStyle="1" w:styleId="WW8Num68z7">
    <w:name w:val="WW8Num68z7"/>
  </w:style>
  <w:style w:type="character" w:customStyle="1" w:styleId="WW8Num68z8">
    <w:name w:val="WW8Num68z8"/>
  </w:style>
  <w:style w:type="character" w:customStyle="1" w:styleId="WW8Num69z0">
    <w:name w:val="WW8Num69z0"/>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libri" w:hAnsi="Calibri" w:cs="Calibri" w:hint="default"/>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hint="default"/>
      <w:b w:val="0"/>
    </w:rPr>
  </w:style>
  <w:style w:type="character" w:customStyle="1" w:styleId="WW8Num72z0">
    <w:name w:val="WW8Num72z0"/>
    <w:rPr>
      <w:rFonts w:ascii="Liberation Serif" w:hAnsi="Liberation Serif" w:cs="Liberation Serif"/>
    </w:rPr>
  </w:style>
  <w:style w:type="character" w:customStyle="1" w:styleId="WW8Num73z0">
    <w:name w:val="WW8Num73z0"/>
    <w:rPr>
      <w:rFonts w:hint="default"/>
    </w:rPr>
  </w:style>
  <w:style w:type="character" w:customStyle="1" w:styleId="WW8Num74z0">
    <w:name w:val="WW8Num74z0"/>
    <w:rPr>
      <w:rFonts w:ascii="Calibri" w:hAnsi="Calibri" w:cs="Calibri" w:hint="default"/>
      <w:b/>
    </w:rPr>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cs="Segoe UI" w:hint="default"/>
    </w:rPr>
  </w:style>
  <w:style w:type="character" w:customStyle="1" w:styleId="WW8Num76z0">
    <w:name w:val="WW8Num76z0"/>
    <w:rPr>
      <w:rFonts w:ascii="Segoe UI" w:hAnsi="Segoe UI" w:cs="Segoe UI" w:hint="default"/>
      <w:b/>
    </w:rPr>
  </w:style>
  <w:style w:type="character" w:customStyle="1" w:styleId="WW8Num77z0">
    <w:name w:val="WW8Num77z0"/>
    <w:rPr>
      <w:rFonts w:ascii="Calibri" w:hAnsi="Calibri" w:cs="Calibri" w:hint="default"/>
    </w:rPr>
  </w:style>
  <w:style w:type="character" w:customStyle="1" w:styleId="WW8Num78z0">
    <w:name w:val="WW8Num78z0"/>
    <w:rPr>
      <w:rFonts w:ascii="Segoe UI" w:eastAsia="Calibri" w:hAnsi="Segoe UI" w:cs="Segoe UI" w:hint="default"/>
      <w:sz w:val="20"/>
      <w:szCs w:val="20"/>
      <w:lang w:eastAsia="en-US"/>
    </w:rPr>
  </w:style>
  <w:style w:type="character" w:customStyle="1" w:styleId="WW8Num79z0">
    <w:name w:val="WW8Num79z0"/>
    <w:rPr>
      <w:rFonts w:ascii="Segoe UI" w:hAnsi="Segoe UI" w:cs="Segoe UI" w:hint="default"/>
      <w:b w:val="0"/>
      <w:bCs/>
      <w:i w:val="0"/>
      <w:sz w:val="20"/>
    </w:rPr>
  </w:style>
  <w:style w:type="character" w:customStyle="1" w:styleId="WW8Num80z0">
    <w:name w:val="WW8Num80z0"/>
    <w:rPr>
      <w:rFonts w:cs="Segoe UI"/>
      <w:i w:val="0"/>
      <w:sz w:val="20"/>
    </w:rPr>
  </w:style>
  <w:style w:type="character" w:customStyle="1" w:styleId="WW8Num81z0">
    <w:name w:val="WW8Num81z0"/>
    <w:rPr>
      <w:rFonts w:cs="Segoe UI" w:hint="default"/>
    </w:rPr>
  </w:style>
  <w:style w:type="character" w:customStyle="1" w:styleId="WW8Num82z0">
    <w:name w:val="WW8Num82z0"/>
    <w:rPr>
      <w:rFonts w:ascii="Segoe UI" w:hAnsi="Segoe UI" w:cs="Segoe UI"/>
      <w:i w:val="0"/>
      <w:lang w:val="en-US"/>
    </w:rPr>
  </w:style>
  <w:style w:type="character" w:customStyle="1" w:styleId="WW8Num83z0">
    <w:name w:val="WW8Num83z0"/>
  </w:style>
  <w:style w:type="character" w:customStyle="1" w:styleId="WW8Num84z0">
    <w:name w:val="WW8Num84z0"/>
    <w:rPr>
      <w:rFonts w:ascii="Segoe UI" w:hAnsi="Segoe UI" w:cs="Segoe UI" w:hint="default"/>
      <w:b w:val="0"/>
      <w:i w:val="0"/>
      <w:sz w:val="20"/>
    </w:rPr>
  </w:style>
  <w:style w:type="character" w:customStyle="1" w:styleId="WW8Num85z0">
    <w:name w:val="WW8Num85z0"/>
    <w:rPr>
      <w:rFonts w:ascii="Segoe UI" w:hAnsi="Segoe UI" w:cs="Segoe UI" w:hint="default"/>
      <w:b w:val="0"/>
      <w:i w:val="0"/>
      <w:sz w:val="20"/>
    </w:rPr>
  </w:style>
  <w:style w:type="character" w:customStyle="1" w:styleId="WW8Num86z0">
    <w:name w:val="WW8Num86z0"/>
    <w:rPr>
      <w:rFonts w:cs="Segoe UI" w:hint="default"/>
    </w:rPr>
  </w:style>
  <w:style w:type="character" w:customStyle="1" w:styleId="WW8Num87z0">
    <w:name w:val="WW8Num87z0"/>
    <w:rPr>
      <w:rFonts w:cs="Segoe UI" w:hint="default"/>
    </w:rPr>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rPr>
      <w:rFonts w:ascii="Segoe UI" w:eastAsia="Times New Roman" w:hAnsi="Segoe UI" w:cs="Segoe UI" w:hint="default"/>
      <w:color w:val="auto"/>
    </w:rPr>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egoe UI" w:hAnsi="Segoe UI" w:cs="Segoe UI" w:hint="default"/>
      <w:bCs/>
      <w:color w:val="auto"/>
    </w:rPr>
  </w:style>
  <w:style w:type="character" w:customStyle="1" w:styleId="WW8Num90z0">
    <w:name w:val="WW8Num90z0"/>
    <w:rPr>
      <w:rFonts w:hint="default"/>
      <w:b w:val="0"/>
    </w:rPr>
  </w:style>
  <w:style w:type="character" w:customStyle="1" w:styleId="WW8Num91z0">
    <w:name w:val="WW8Num91z0"/>
    <w:rPr>
      <w:rFonts w:ascii="Times New Roman" w:hAnsi="Times New Roman" w:cs="Times New Roman" w:hint="default"/>
      <w:color w:val="auto"/>
    </w:rPr>
  </w:style>
  <w:style w:type="character" w:customStyle="1" w:styleId="WW8Num92z0">
    <w:name w:val="WW8Num92z0"/>
    <w:rPr>
      <w:rFonts w:ascii="Segoe UI" w:eastAsia="Calibri" w:hAnsi="Segoe UI" w:cs="Segoe UI" w:hint="default"/>
      <w:bCs/>
    </w:rPr>
  </w:style>
  <w:style w:type="character" w:customStyle="1" w:styleId="WW8Num93z0">
    <w:name w:val="WW8Num93z0"/>
    <w:rPr>
      <w:rFonts w:ascii="Calibri" w:hAnsi="Calibri" w:cs="Calibri" w:hint="default"/>
    </w:rPr>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egoe UI" w:hAnsi="Segoe UI" w:cs="Segoe UI" w:hint="default"/>
      <w:b/>
      <w:bCs/>
      <w:color w:val="auto"/>
      <w:sz w:val="18"/>
      <w:szCs w:val="18"/>
    </w:rPr>
  </w:style>
  <w:style w:type="character" w:customStyle="1" w:styleId="WW8Num95z0">
    <w:name w:val="WW8Num95z0"/>
    <w:rPr>
      <w:rFonts w:hint="default"/>
    </w:rPr>
  </w:style>
  <w:style w:type="character" w:customStyle="1" w:styleId="WW8Num96z0">
    <w:name w:val="WW8Num96z0"/>
  </w:style>
  <w:style w:type="character" w:customStyle="1" w:styleId="WW8Num97z0">
    <w:name w:val="WW8Num97z0"/>
    <w:rPr>
      <w:rFonts w:ascii="Segoe UI" w:hAnsi="Segoe UI" w:cs="Segoe UI" w:hint="default"/>
      <w:b w:val="0"/>
      <w:i w:val="0"/>
      <w:sz w:val="20"/>
    </w:rPr>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Segoe UI" w:hAnsi="Segoe UI" w:cs="Segoe UI" w:hint="default"/>
      <w:b w:val="0"/>
      <w:i w:val="0"/>
      <w:sz w:val="20"/>
    </w:rPr>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4z1">
    <w:name w:val="WW8Num4z1"/>
  </w:style>
  <w:style w:type="character" w:customStyle="1" w:styleId="WW8Num4z2">
    <w:name w:val="WW8Num4z2"/>
  </w:style>
  <w:style w:type="character" w:customStyle="1" w:styleId="WW8Num4z3">
    <w:name w:val="WW8Num4z3"/>
    <w:rPr>
      <w:rFonts w:cs="Times New Roman"/>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rPr>
      <w:rFonts w:ascii="Segoe UI" w:hAnsi="Segoe UI" w:cs="Segoe UI" w:hint="default"/>
      <w:color w:val="auto"/>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rPr>
      <w:rFonts w:ascii="Segoe UI" w:hAnsi="Segoe UI" w:cs="Segoe UI"/>
      <w:b w:val="0"/>
    </w:rPr>
  </w:style>
  <w:style w:type="character" w:customStyle="1" w:styleId="WW8Num56z7">
    <w:name w:val="WW8Num56z7"/>
  </w:style>
  <w:style w:type="character" w:customStyle="1" w:styleId="WW8Num56z8">
    <w:name w:val="WW8Num56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rPr>
      <w:rFonts w:hint="default"/>
      <w:b w:val="0"/>
    </w:rPr>
  </w:style>
  <w:style w:type="character" w:customStyle="1" w:styleId="WW8Num61z2">
    <w:name w:val="WW8Num61z2"/>
    <w:rPr>
      <w:rFonts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9z1">
    <w:name w:val="WW8Num69z1"/>
  </w:style>
  <w:style w:type="character" w:customStyle="1" w:styleId="WW8Num71z1">
    <w:name w:val="WW8Num71z1"/>
  </w:style>
  <w:style w:type="character" w:customStyle="1" w:styleId="WW8Num71z2">
    <w:name w:val="WW8Num71z2"/>
    <w:rPr>
      <w:rFonts w:eastAsia="Times New Roman" w:hint="default"/>
      <w:sz w:val="24"/>
    </w:rPr>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rPr>
      <w:rFonts w:ascii="Segoe UI" w:hAnsi="Segoe UI" w:cs="Segoe UI"/>
    </w:rPr>
  </w:style>
  <w:style w:type="character" w:customStyle="1" w:styleId="WW8Num75z7">
    <w:name w:val="WW8Num75z7"/>
  </w:style>
  <w:style w:type="character" w:customStyle="1" w:styleId="WW8Num75z8">
    <w:name w:val="WW8Num75z8"/>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rPr>
      <w:b w:val="0"/>
    </w:rPr>
  </w:style>
  <w:style w:type="character" w:customStyle="1" w:styleId="WW8Num81z7">
    <w:name w:val="WW8Num81z7"/>
  </w:style>
  <w:style w:type="character" w:customStyle="1" w:styleId="WW8Num81z8">
    <w:name w:val="WW8Num81z8"/>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90z1">
    <w:name w:val="WW8Num90z1"/>
    <w:rPr>
      <w:rFonts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rPr>
      <w:rFonts w:ascii="Segoe UI" w:eastAsia="Calibri" w:hAnsi="Segoe UI" w:cs="Segoe UI"/>
      <w:lang w:eastAsia="en-US"/>
    </w:rPr>
  </w:style>
  <w:style w:type="character" w:customStyle="1" w:styleId="WW8Num92z7">
    <w:name w:val="WW8Num92z7"/>
  </w:style>
  <w:style w:type="character" w:customStyle="1" w:styleId="WW8Num92z8">
    <w:name w:val="WW8Num92z8"/>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7z1">
    <w:name w:val="WW8Num97z1"/>
  </w:style>
  <w:style w:type="character" w:customStyle="1" w:styleId="WW8Num97z2">
    <w:name w:val="WW8Num97z2"/>
  </w:style>
  <w:style w:type="character" w:customStyle="1" w:styleId="WW8Num98z2">
    <w:name w:val="WW8Num98z2"/>
  </w:style>
  <w:style w:type="character" w:customStyle="1" w:styleId="WW8Num99z0">
    <w:name w:val="WW8Num99z0"/>
    <w:rPr>
      <w:rFonts w:cs="Segoe UI"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Segoe UI" w:hAnsi="Segoe UI" w:cs="Segoe UI" w:hint="default"/>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ascii="Calibri" w:hAnsi="Calibri" w:cs="Calibri"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ascii="Segoe UI" w:eastAsia="Calibri" w:hAnsi="Segoe UI" w:cs="Segoe UI" w:hint="default"/>
      <w:sz w:val="20"/>
      <w:szCs w:val="20"/>
      <w:lang w:eastAsia="en-US"/>
    </w:rPr>
  </w:style>
  <w:style w:type="character" w:customStyle="1" w:styleId="WW8Num104z0">
    <w:name w:val="WW8Num104z0"/>
    <w:rPr>
      <w:rFonts w:ascii="Segoe UI" w:hAnsi="Segoe UI" w:cs="Segoe UI" w:hint="default"/>
      <w:b w:val="0"/>
      <w:bCs/>
      <w:i w:val="0"/>
      <w:sz w:val="20"/>
    </w:rPr>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rFonts w:cs="Segoe UI" w:hint="default"/>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ascii="Segoe UI" w:hAnsi="Segoe UI" w:cs="Segoe UI"/>
      <w:i w:val="0"/>
      <w:lang w:val="en-US"/>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egoe UI" w:hAnsi="Segoe UI" w:cs="Segoe UI" w:hint="default"/>
      <w:b w:val="0"/>
      <w:i w:val="0"/>
      <w:sz w:val="20"/>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egoe UI" w:hAnsi="Segoe UI" w:cs="Segoe UI" w:hint="default"/>
      <w:b w:val="0"/>
      <w:i w:val="0"/>
      <w:sz w:val="20"/>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rFonts w:cs="Segoe UI" w:hint="default"/>
    </w:rPr>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rPr>
      <w:rFonts w:ascii="Segoe UI" w:eastAsia="Times New Roman" w:hAnsi="Segoe UI" w:cs="Segoe UI" w:hint="default"/>
      <w:color w:val="auto"/>
    </w:rPr>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Segoe UI" w:hAnsi="Segoe UI" w:cs="Segoe UI" w:hint="default"/>
      <w:bCs/>
      <w:color w:val="auto"/>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ascii="Times New Roman" w:hAnsi="Times New Roman" w:cs="Times New Roman" w:hint="default"/>
      <w:color w:val="auto"/>
    </w:rPr>
  </w:style>
  <w:style w:type="character" w:customStyle="1" w:styleId="WW8Num116z1">
    <w:name w:val="WW8Num116z1"/>
    <w:rPr>
      <w:rFonts w:ascii="Courier New" w:hAnsi="Courier New" w:cs="Courier New" w:hint="default"/>
    </w:rPr>
  </w:style>
  <w:style w:type="character" w:customStyle="1" w:styleId="WW8Num116z2">
    <w:name w:val="WW8Num116z2"/>
    <w:rPr>
      <w:rFonts w:ascii="Wingdings" w:hAnsi="Wingdings" w:cs="Wingdings" w:hint="default"/>
    </w:rPr>
  </w:style>
  <w:style w:type="character" w:customStyle="1" w:styleId="WW8Num116z3">
    <w:name w:val="WW8Num116z3"/>
    <w:rPr>
      <w:rFonts w:ascii="Symbol" w:hAnsi="Symbol" w:cs="Symbol" w:hint="default"/>
    </w:rPr>
  </w:style>
  <w:style w:type="character" w:customStyle="1" w:styleId="WW8Num117z0">
    <w:name w:val="WW8Num117z0"/>
    <w:rPr>
      <w:rFonts w:ascii="Segoe UI" w:eastAsia="Calibri" w:hAnsi="Segoe UI" w:cs="Segoe UI" w:hint="default"/>
    </w:rPr>
  </w:style>
  <w:style w:type="character" w:customStyle="1" w:styleId="WW8Num118z0">
    <w:name w:val="WW8Num118z0"/>
    <w:rPr>
      <w:rFonts w:ascii="Calibri" w:hAnsi="Calibri" w:cs="Calibri" w:hint="default"/>
    </w:rPr>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cs="Segoe UI" w:hint="default"/>
      <w:b/>
      <w:color w:val="auto"/>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hint="default"/>
    </w:rPr>
  </w:style>
  <w:style w:type="character" w:customStyle="1" w:styleId="WW8Num121z0">
    <w:name w:val="WW8Num121z0"/>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style>
  <w:style w:type="character" w:styleId="Hipercze">
    <w:name w:val="Hyperlink"/>
    <w:rPr>
      <w:color w:val="0000FF"/>
      <w:u w:val="single"/>
    </w:rPr>
  </w:style>
  <w:style w:type="character" w:customStyle="1" w:styleId="ZnakZnak5">
    <w:name w:val="Znak Znak5"/>
    <w:rPr>
      <w:b/>
      <w:i/>
      <w:sz w:val="28"/>
      <w:lang w:val="pl-PL" w:bidi="ar-SA"/>
    </w:rPr>
  </w:style>
  <w:style w:type="character" w:customStyle="1" w:styleId="ZnakZnak2">
    <w:name w:val="Znak Znak2"/>
    <w:rPr>
      <w:bCs/>
      <w:sz w:val="24"/>
      <w:szCs w:val="24"/>
      <w:lang w:val="pl-PL" w:bidi="ar-SA"/>
    </w:rPr>
  </w:style>
  <w:style w:type="character" w:customStyle="1" w:styleId="BodyTextChar2ZnakZnak">
    <w:name w:val="Body Text Char2 Znak Znak"/>
    <w:aliases w:val="Body Text Char Char Znak Znak,Body Text Char1 Char1 Char Znak Znak,Body Text Char Char1 Char Char Znak Znak,Body Text Char Char Char Char Char Znak Znak,Body Text Char1 Char Char Char Znak Znak,Body Text Char2 Znak Znak1"/>
    <w:rPr>
      <w:b/>
      <w:i/>
      <w:sz w:val="28"/>
      <w:lang w:val="pl-PL" w:bidi="ar-SA"/>
    </w:rPr>
  </w:style>
  <w:style w:type="character" w:customStyle="1" w:styleId="FontStyle34">
    <w:name w:val="Font Style34"/>
    <w:rPr>
      <w:rFonts w:ascii="Times New Roman" w:hAnsi="Times New Roman" w:cs="Times New Roman"/>
      <w:sz w:val="22"/>
      <w:szCs w:val="22"/>
    </w:rPr>
  </w:style>
  <w:style w:type="character" w:customStyle="1" w:styleId="ZnakZnak7">
    <w:name w:val="Znak Znak7"/>
    <w:rPr>
      <w:b/>
      <w:bCs/>
      <w:sz w:val="24"/>
      <w:lang w:val="pl-PL" w:bidi="ar-SA"/>
    </w:rPr>
  </w:style>
  <w:style w:type="character" w:customStyle="1" w:styleId="ZnakZnak3">
    <w:name w:val="Znak Znak3"/>
    <w:rPr>
      <w:sz w:val="26"/>
      <w:lang w:val="pl-PL" w:bidi="ar-SA"/>
    </w:rPr>
  </w:style>
  <w:style w:type="character" w:customStyle="1" w:styleId="FontStyle33">
    <w:name w:val="Font Style33"/>
    <w:rPr>
      <w:rFonts w:ascii="Times New Roman" w:hAnsi="Times New Roman" w:cs="Times New Roman"/>
      <w:b/>
      <w:bCs/>
      <w:sz w:val="22"/>
      <w:szCs w:val="22"/>
    </w:rPr>
  </w:style>
  <w:style w:type="character" w:customStyle="1" w:styleId="ZnakZnak1">
    <w:name w:val="Znak Znak1"/>
    <w:rPr>
      <w:lang w:val="pl-PL" w:bidi="ar-SA"/>
    </w:rPr>
  </w:style>
  <w:style w:type="character" w:customStyle="1" w:styleId="BodyTextChar">
    <w:name w:val="Body Text Char"/>
    <w:aliases w:val="Body Text Char2 Znak Char,Body Text Char Char Znak Char,Body Text Char1 Char1 Char Znak Char,Body Text Char Char1 Char Char Znak Char,Body Text Char Char Char Char Char Znak Char,Body Text Char1 Char Char Char Znak Char"/>
    <w:rPr>
      <w:b/>
      <w:i/>
      <w:sz w:val="28"/>
      <w:lang w:val="pl-PL" w:bidi="ar-SA"/>
    </w:rPr>
  </w:style>
  <w:style w:type="character" w:customStyle="1" w:styleId="WW8Num10z1">
    <w:name w:val="WW8Num10z1"/>
    <w:rPr>
      <w:rFonts w:ascii="Symbol" w:hAnsi="Symbol" w:cs="Symbol"/>
    </w:rPr>
  </w:style>
  <w:style w:type="character" w:customStyle="1" w:styleId="luchililuchiliselected">
    <w:name w:val="luc_hili luc_hili_selected"/>
    <w:basedOn w:val="Domylnaczcionkaakapitu1"/>
  </w:style>
  <w:style w:type="character" w:customStyle="1" w:styleId="luchili">
    <w:name w:val="luc_hili"/>
    <w:basedOn w:val="Domylnaczcionkaakapitu1"/>
  </w:style>
  <w:style w:type="character" w:customStyle="1" w:styleId="TekstpodstawowywcityZnak">
    <w:name w:val="Tekst podstawowy wcięty Znak"/>
    <w:rPr>
      <w:bCs/>
      <w:sz w:val="24"/>
      <w:szCs w:val="24"/>
    </w:rPr>
  </w:style>
  <w:style w:type="character" w:customStyle="1" w:styleId="Tekstpodstawowyzwciciem2Znak">
    <w:name w:val="Tekst podstawowy z wcięciem 2 Znak"/>
    <w:basedOn w:val="TekstpodstawowywcityZnak"/>
    <w:link w:val="Tekstpodstawowyzwciciem2"/>
    <w:rPr>
      <w:bCs/>
      <w:sz w:val="24"/>
      <w:szCs w:val="24"/>
    </w:rPr>
  </w:style>
  <w:style w:type="character" w:styleId="Uwydatnienie">
    <w:name w:val="Emphasis"/>
    <w:qFormat/>
    <w:rPr>
      <w:i/>
      <w:iCs/>
    </w:rPr>
  </w:style>
  <w:style w:type="character" w:styleId="Pogrubienie">
    <w:name w:val="Strong"/>
    <w:qFormat/>
    <w:rPr>
      <w:b/>
      <w:bCs/>
    </w:rPr>
  </w:style>
  <w:style w:type="character" w:customStyle="1" w:styleId="apple-style-span">
    <w:name w:val="apple-style-span"/>
    <w:basedOn w:val="Domylnaczcionkaakapitu1"/>
  </w:style>
  <w:style w:type="character" w:customStyle="1" w:styleId="NagwekZnak">
    <w:name w:val="Nagłówek Znak"/>
    <w:basedOn w:val="Domylnaczcionkaakapitu1"/>
  </w:style>
  <w:style w:type="character" w:customStyle="1" w:styleId="TekstpodstawowyZnak">
    <w:name w:val="Tekst podstawowy Znak"/>
    <w:aliases w:val="Body Text Char2 Znak Znak2,Body Text Char Char Znak Znak1,Body Text Char1 Char1 Char Znak Znak1,Body Text Char Char1 Char Char Znak Znak1,Body Text Char Char Char Char Char Znak Znak1,Body Text Char1 Char Char Char Znak Znak1"/>
    <w:rPr>
      <w:b/>
      <w:i/>
      <w:sz w:val="28"/>
    </w:rPr>
  </w:style>
  <w:style w:type="character" w:customStyle="1" w:styleId="normaltextrunscx190956978">
    <w:name w:val="normaltextrun scx190956978"/>
    <w:basedOn w:val="Domylnaczcionkaakapitu1"/>
  </w:style>
  <w:style w:type="character" w:customStyle="1" w:styleId="NormalBoldChar">
    <w:name w:val="NormalBold Char"/>
    <w:rPr>
      <w:b/>
      <w:sz w:val="24"/>
      <w:szCs w:val="22"/>
      <w:lang w:val="pl-PL" w:bidi="ar-SA"/>
    </w:rPr>
  </w:style>
  <w:style w:type="character" w:customStyle="1" w:styleId="DeltaViewInsertion">
    <w:name w:val="DeltaView Insertion"/>
    <w:rPr>
      <w:b/>
      <w:i/>
      <w:spacing w:val="0"/>
    </w:rPr>
  </w:style>
  <w:style w:type="character" w:customStyle="1" w:styleId="Znakiprzypiswkocowych">
    <w:name w:val="Znaki przypisów końcowych"/>
    <w:rPr>
      <w:vertAlign w:val="superscript"/>
    </w:rPr>
  </w:style>
  <w:style w:type="character" w:styleId="UyteHipercze">
    <w:name w:val="FollowedHyperlink"/>
    <w:rPr>
      <w:color w:val="800080"/>
      <w:u w:val="single"/>
    </w:rPr>
  </w:style>
  <w:style w:type="character" w:customStyle="1" w:styleId="Tekstpodstawowy3Znak">
    <w:name w:val="Tekst podstawowy 3 Znak"/>
    <w:link w:val="Tekstpodstawowy3"/>
    <w:rPr>
      <w:sz w:val="26"/>
    </w:rPr>
  </w:style>
  <w:style w:type="character" w:customStyle="1" w:styleId="BodyTextChar1">
    <w:name w:val="Body Text Char1"/>
    <w:rPr>
      <w:rFonts w:cs="Times New Roman"/>
      <w:b/>
      <w:i/>
      <w:sz w:val="28"/>
    </w:rPr>
  </w:style>
  <w:style w:type="character" w:customStyle="1" w:styleId="Nagwek2Znak">
    <w:name w:val="Nagłówek 2 Znak"/>
    <w:rPr>
      <w:b/>
      <w:sz w:val="24"/>
      <w:lang w:val="pl-PL" w:bidi="ar-SA"/>
    </w:rPr>
  </w:style>
  <w:style w:type="character" w:customStyle="1" w:styleId="HeaderChar">
    <w:name w:val="Header Char"/>
    <w:rPr>
      <w:rFonts w:cs="Times New Roman"/>
      <w:lang w:val="pl-PL" w:bidi="ar-SA"/>
    </w:rPr>
  </w:style>
  <w:style w:type="character" w:customStyle="1" w:styleId="Bodytext2">
    <w:name w:val="Body text (2)_"/>
    <w:rPr>
      <w:rFonts w:ascii="Calibri" w:hAnsi="Calibri" w:cs="Calibri"/>
      <w:sz w:val="24"/>
      <w:szCs w:val="24"/>
      <w:lang w:bidi="ar-SA"/>
    </w:rPr>
  </w:style>
  <w:style w:type="character" w:customStyle="1" w:styleId="Nagwek3Znak">
    <w:name w:val="Nagłówek 3 Znak"/>
    <w:rPr>
      <w:rFonts w:ascii="Arial" w:hAnsi="Arial" w:cs="Arial"/>
      <w:b/>
      <w:bCs/>
      <w:sz w:val="26"/>
      <w:szCs w:val="26"/>
    </w:rPr>
  </w:style>
  <w:style w:type="character" w:customStyle="1" w:styleId="Tekstpodstawowywcity3Znak">
    <w:name w:val="Tekst podstawowy wcięty 3 Znak"/>
    <w:link w:val="Tekstpodstawowywcity3"/>
    <w:rPr>
      <w:sz w:val="16"/>
      <w:szCs w:val="16"/>
    </w:rPr>
  </w:style>
  <w:style w:type="character" w:customStyle="1" w:styleId="Tekstpodstawowywcity2Znak">
    <w:name w:val="Tekst podstawowy wcięty 2 Znak"/>
    <w:link w:val="Tekstpodstawowywcity2"/>
  </w:style>
  <w:style w:type="character" w:customStyle="1" w:styleId="Podpistabeli">
    <w:name w:val="Podpis tabeli_"/>
    <w:rPr>
      <w:rFonts w:ascii="Arial" w:eastAsia="Arial" w:hAnsi="Arial" w:cs="Arial"/>
      <w:sz w:val="22"/>
      <w:szCs w:val="22"/>
      <w:shd w:val="clear" w:color="auto" w:fill="FFFFFF"/>
    </w:rPr>
  </w:style>
  <w:style w:type="character" w:customStyle="1" w:styleId="Teksttreci">
    <w:name w:val="Tekst treści_"/>
    <w:rPr>
      <w:rFonts w:ascii="Arial" w:eastAsia="Arial" w:hAnsi="Arial" w:cs="Arial"/>
      <w:color w:val="000000"/>
      <w:sz w:val="22"/>
      <w:szCs w:val="22"/>
      <w:shd w:val="clear" w:color="auto" w:fill="FFFFFF"/>
    </w:rPr>
  </w:style>
  <w:style w:type="character" w:customStyle="1" w:styleId="PogrubienieTeksttreci85pt">
    <w:name w:val="Pogrubienie;Tekst treści + 8.5 pt"/>
    <w:rPr>
      <w:rFonts w:ascii="Times New Roman" w:eastAsia="Times New Roman" w:hAnsi="Times New Roman" w:cs="Times New Roman"/>
      <w:b/>
      <w:bCs/>
      <w:i w:val="0"/>
      <w:iCs w:val="0"/>
      <w:caps w:val="0"/>
      <w:smallCaps w:val="0"/>
      <w:strike w:val="0"/>
      <w:dstrike w:val="0"/>
      <w:color w:val="000000"/>
      <w:spacing w:val="0"/>
      <w:w w:val="100"/>
      <w:position w:val="0"/>
      <w:sz w:val="17"/>
      <w:szCs w:val="17"/>
      <w:u w:val="none"/>
      <w:vertAlign w:val="baseline"/>
      <w:lang w:val="pl"/>
    </w:rPr>
  </w:style>
  <w:style w:type="character" w:customStyle="1" w:styleId="Teksttreci3">
    <w:name w:val="Tekst treści (3)_"/>
    <w:rPr>
      <w:spacing w:val="10"/>
      <w:sz w:val="17"/>
      <w:szCs w:val="17"/>
      <w:shd w:val="clear" w:color="auto" w:fill="FFFFFF"/>
    </w:rPr>
  </w:style>
  <w:style w:type="character" w:customStyle="1" w:styleId="Tekstpodstawowy2Znak">
    <w:name w:val="Tekst podstawowy 2 Znak"/>
    <w:link w:val="Tekstpodstawowy2"/>
  </w:style>
  <w:style w:type="character" w:customStyle="1" w:styleId="TytuZnak">
    <w:name w:val="Tytuł Znak"/>
    <w:rPr>
      <w:b/>
      <w:sz w:val="36"/>
    </w:rPr>
  </w:style>
  <w:style w:type="character" w:customStyle="1" w:styleId="ListLabel19">
    <w:name w:val="ListLabel 19"/>
    <w:rPr>
      <w:rFonts w:ascii="Segoe UI" w:eastAsia="Times New Roman" w:hAnsi="Segoe UI" w:cs="Segoe UI"/>
      <w:b w:val="0"/>
      <w:bCs/>
    </w:rPr>
  </w:style>
  <w:style w:type="character" w:customStyle="1" w:styleId="ListLabel20">
    <w:name w:val="ListLabel 20"/>
    <w:rPr>
      <w:rFonts w:eastAsia="Lucida Sans Unicode" w:cs="Times New Roman"/>
    </w:rPr>
  </w:style>
  <w:style w:type="paragraph" w:customStyle="1" w:styleId="Nagwek10">
    <w:name w:val="Nagłówek1"/>
    <w:basedOn w:val="Normalny"/>
    <w:next w:val="Tekstpodstawowy"/>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pPr>
      <w:jc w:val="center"/>
    </w:pPr>
    <w:rPr>
      <w:b/>
      <w:i/>
      <w:sz w:val="28"/>
    </w:rPr>
  </w:style>
  <w:style w:type="paragraph" w:styleId="Lista">
    <w:name w:val="List"/>
    <w:basedOn w:val="Normalny"/>
    <w:pPr>
      <w:ind w:left="283" w:hanging="283"/>
    </w:pPr>
    <w:rPr>
      <w:sz w:val="24"/>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customStyle="1" w:styleId="Tekstpodstawowy31">
    <w:name w:val="Tekst podstawowy 31"/>
    <w:basedOn w:val="Normalny"/>
    <w:pPr>
      <w:widowControl w:val="0"/>
      <w:jc w:val="both"/>
    </w:pPr>
    <w:rPr>
      <w:sz w:val="26"/>
      <w:lang w:val="x-none"/>
    </w:rPr>
  </w:style>
  <w:style w:type="paragraph" w:styleId="Tekstpodstawowywcity">
    <w:name w:val="Body Text Indent"/>
    <w:basedOn w:val="Normalny"/>
    <w:link w:val="TekstpodstawowywcityZnak1"/>
    <w:pPr>
      <w:spacing w:before="120" w:line="288" w:lineRule="auto"/>
      <w:ind w:left="180"/>
      <w:jc w:val="both"/>
    </w:pPr>
    <w:rPr>
      <w:bCs/>
      <w:sz w:val="24"/>
      <w:szCs w:val="24"/>
    </w:rPr>
  </w:style>
  <w:style w:type="paragraph" w:customStyle="1" w:styleId="ZnakZnakZnak">
    <w:name w:val="Znak Znak Znak"/>
    <w:basedOn w:val="Normalny"/>
    <w:rPr>
      <w:rFonts w:ascii="Arial" w:hAnsi="Arial" w:cs="Arial"/>
      <w:sz w:val="24"/>
      <w:szCs w:val="24"/>
    </w:rPr>
  </w:style>
  <w:style w:type="paragraph" w:customStyle="1" w:styleId="Tekstpodstawowy22">
    <w:name w:val="Tekst podstawowy 22"/>
    <w:basedOn w:val="Normalny"/>
    <w:pPr>
      <w:spacing w:after="120" w:line="480" w:lineRule="auto"/>
    </w:pPr>
  </w:style>
  <w:style w:type="paragraph" w:customStyle="1" w:styleId="Tekstpodstawowywcity32">
    <w:name w:val="Tekst podstawowy wcięty 32"/>
    <w:basedOn w:val="Normalny"/>
    <w:pPr>
      <w:spacing w:after="120"/>
      <w:ind w:left="283"/>
    </w:pPr>
    <w:rPr>
      <w:sz w:val="16"/>
      <w:szCs w:val="16"/>
    </w:rPr>
  </w:style>
  <w:style w:type="paragraph" w:customStyle="1" w:styleId="Default">
    <w:name w:val="Default"/>
    <w:pPr>
      <w:widowControl w:val="0"/>
      <w:suppressAutoHyphens/>
      <w:autoSpaceDE w:val="0"/>
      <w:ind w:firstLine="708"/>
      <w:jc w:val="both"/>
    </w:pPr>
    <w:rPr>
      <w:b/>
      <w:bCs/>
      <w:sz w:val="24"/>
      <w:szCs w:val="24"/>
      <w:lang w:eastAsia="zh-CN"/>
    </w:rPr>
  </w:style>
  <w:style w:type="paragraph" w:styleId="Tekstprzypisudolnego">
    <w:name w:val="footnote text"/>
    <w:basedOn w:val="Normalny"/>
    <w:link w:val="TekstprzypisudolnegoZnak"/>
  </w:style>
  <w:style w:type="paragraph" w:styleId="Podtytu">
    <w:name w:val="Subtitle"/>
    <w:basedOn w:val="Normalny"/>
    <w:next w:val="Tekstpodstawowy"/>
    <w:link w:val="PodtytuZnak"/>
    <w:qFormat/>
    <w:pPr>
      <w:widowControl w:val="0"/>
      <w:jc w:val="center"/>
    </w:pPr>
    <w:rPr>
      <w:b/>
      <w:sz w:val="28"/>
    </w:rPr>
  </w:style>
  <w:style w:type="paragraph" w:customStyle="1" w:styleId="FR1">
    <w:name w:val="FR1"/>
    <w:uiPriority w:val="99"/>
    <w:pPr>
      <w:widowControl w:val="0"/>
      <w:suppressAutoHyphens/>
      <w:autoSpaceDE w:val="0"/>
      <w:spacing w:line="300" w:lineRule="auto"/>
    </w:pPr>
    <w:rPr>
      <w:sz w:val="22"/>
      <w:szCs w:val="22"/>
      <w:lang w:eastAsia="zh-CN"/>
    </w:rPr>
  </w:style>
  <w:style w:type="paragraph" w:styleId="NormalnyWeb">
    <w:name w:val="Normal (Web)"/>
    <w:basedOn w:val="Normalny"/>
    <w:pPr>
      <w:spacing w:before="280" w:after="280"/>
    </w:pPr>
    <w:rPr>
      <w:sz w:val="24"/>
      <w:szCs w:val="24"/>
    </w:rPr>
  </w:style>
  <w:style w:type="paragraph" w:customStyle="1" w:styleId="Tekstpodstawowy21">
    <w:name w:val="Tekst podstawowy 21"/>
    <w:basedOn w:val="Normalny"/>
    <w:pPr>
      <w:spacing w:line="360" w:lineRule="auto"/>
      <w:jc w:val="both"/>
    </w:pPr>
    <w:rPr>
      <w:sz w:val="24"/>
    </w:rPr>
  </w:style>
  <w:style w:type="paragraph" w:customStyle="1" w:styleId="ZnakZnakZnak0">
    <w:name w:val="Znak Znak Znak"/>
    <w:basedOn w:val="Normalny"/>
    <w:rPr>
      <w:rFonts w:ascii="Arial" w:hAnsi="Arial" w:cs="Arial"/>
      <w:sz w:val="24"/>
      <w:szCs w:val="24"/>
    </w:rPr>
  </w:style>
  <w:style w:type="paragraph" w:customStyle="1" w:styleId="xl84">
    <w:name w:val="xl84"/>
    <w:basedOn w:val="Normalny"/>
    <w:pPr>
      <w:pBdr>
        <w:top w:val="none" w:sz="0" w:space="0" w:color="000000"/>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pPr>
      <w:jc w:val="both"/>
    </w:pPr>
    <w:rPr>
      <w:rFonts w:ascii="Arial Narrow" w:hAnsi="Arial Narrow" w:cs="Arial Narrow"/>
      <w:b/>
      <w:sz w:val="22"/>
    </w:rPr>
  </w:style>
  <w:style w:type="paragraph" w:styleId="Akapitzlist">
    <w:name w:val="List Paragraph"/>
    <w:aliases w:val="CW_Lista,L1,Numerowanie,Normal,Obiekt,List Paragraph1,BulletC,normalny tekst,Akapit z listą31,Wyliczanie,Bullets,Kolorowa lista — akcent 11,Akapit z listą11,normalny,maz_wyliczenie,opis dzialania,Normal2,Podsis rysunku,Akapit z listą BS"/>
    <w:basedOn w:val="Normalny"/>
    <w:link w:val="AkapitzlistZnak"/>
    <w:uiPriority w:val="34"/>
    <w:qFormat/>
    <w:pPr>
      <w:spacing w:after="200" w:line="276" w:lineRule="auto"/>
      <w:ind w:left="720"/>
    </w:pPr>
    <w:rPr>
      <w:rFonts w:ascii="Calibri" w:hAnsi="Calibri" w:cs="Calibri"/>
      <w:sz w:val="22"/>
    </w:rPr>
  </w:style>
  <w:style w:type="paragraph" w:customStyle="1" w:styleId="Style19">
    <w:name w:val="Style19"/>
    <w:basedOn w:val="Normalny"/>
    <w:pPr>
      <w:widowControl w:val="0"/>
      <w:autoSpaceDE w:val="0"/>
      <w:spacing w:line="275" w:lineRule="exact"/>
      <w:ind w:hanging="365"/>
      <w:jc w:val="both"/>
    </w:pPr>
    <w:rPr>
      <w:sz w:val="24"/>
      <w:szCs w:val="24"/>
    </w:rPr>
  </w:style>
  <w:style w:type="paragraph" w:customStyle="1" w:styleId="Style4">
    <w:name w:val="Style4"/>
    <w:basedOn w:val="Normalny"/>
    <w:pPr>
      <w:widowControl w:val="0"/>
      <w:autoSpaceDE w:val="0"/>
      <w:spacing w:line="276" w:lineRule="exact"/>
      <w:ind w:firstLine="187"/>
      <w:jc w:val="both"/>
    </w:pPr>
    <w:rPr>
      <w:sz w:val="24"/>
      <w:szCs w:val="24"/>
    </w:rPr>
  </w:style>
  <w:style w:type="paragraph" w:customStyle="1" w:styleId="Tekstpodstawowywcity21">
    <w:name w:val="Tekst podstawowy wcięty 21"/>
    <w:basedOn w:val="Normalny"/>
    <w:pPr>
      <w:overflowPunct w:val="0"/>
      <w:autoSpaceDE w:val="0"/>
      <w:ind w:left="720"/>
    </w:pPr>
    <w:rPr>
      <w:rFonts w:ascii="Arial" w:hAnsi="Arial" w:cs="Arial"/>
    </w:rPr>
  </w:style>
  <w:style w:type="paragraph" w:customStyle="1" w:styleId="Tekstpodstawowywcity22">
    <w:name w:val="Tekst podstawowy wcięty 22"/>
    <w:basedOn w:val="Normalny"/>
    <w:pPr>
      <w:spacing w:after="120" w:line="480" w:lineRule="auto"/>
      <w:ind w:left="283"/>
    </w:pPr>
  </w:style>
  <w:style w:type="paragraph" w:customStyle="1" w:styleId="BodyText21">
    <w:name w:val="Body Text 21"/>
    <w:basedOn w:val="Normalny"/>
    <w:pPr>
      <w:spacing w:line="360" w:lineRule="auto"/>
      <w:jc w:val="both"/>
    </w:pPr>
    <w:rPr>
      <w:sz w:val="24"/>
    </w:rPr>
  </w:style>
  <w:style w:type="paragraph" w:customStyle="1" w:styleId="Tekstpodstawowywcity1">
    <w:name w:val="Tekst podstawowy wcięty1"/>
    <w:basedOn w:val="Normalny"/>
    <w:pPr>
      <w:spacing w:before="120" w:line="288" w:lineRule="auto"/>
      <w:ind w:left="180"/>
      <w:jc w:val="both"/>
    </w:pPr>
    <w:rPr>
      <w:sz w:val="24"/>
      <w:szCs w:val="24"/>
    </w:rPr>
  </w:style>
  <w:style w:type="paragraph" w:customStyle="1" w:styleId="cm39">
    <w:name w:val="cm39"/>
    <w:basedOn w:val="Default"/>
    <w:next w:val="Default"/>
    <w:pPr>
      <w:spacing w:line="276" w:lineRule="atLeast"/>
      <w:ind w:firstLine="0"/>
      <w:jc w:val="left"/>
    </w:pPr>
    <w:rPr>
      <w:b w:val="0"/>
      <w:bCs w:val="0"/>
    </w:rPr>
  </w:style>
  <w:style w:type="paragraph" w:customStyle="1" w:styleId="CM43">
    <w:name w:val="CM43"/>
    <w:basedOn w:val="Default"/>
    <w:next w:val="Default"/>
    <w:pPr>
      <w:spacing w:after="275"/>
    </w:pPr>
  </w:style>
  <w:style w:type="paragraph" w:customStyle="1" w:styleId="Tekstpodstawowywcity210">
    <w:name w:val="Tekst podstawowy wcięty 21"/>
    <w:basedOn w:val="Normalny"/>
    <w:pPr>
      <w:widowControl w:val="0"/>
      <w:ind w:left="284" w:hanging="284"/>
      <w:jc w:val="both"/>
    </w:pPr>
    <w:rPr>
      <w:sz w:val="24"/>
    </w:rPr>
  </w:style>
  <w:style w:type="paragraph" w:customStyle="1" w:styleId="WW-Nagwekwykazurde">
    <w:name w:val="WW-Nagłówek wykazu źródeł"/>
    <w:basedOn w:val="Normalny"/>
    <w:next w:val="Normalny"/>
    <w:pPr>
      <w:tabs>
        <w:tab w:val="left" w:pos="9000"/>
        <w:tab w:val="right" w:pos="9360"/>
      </w:tabs>
      <w:jc w:val="both"/>
    </w:pPr>
    <w:rPr>
      <w:sz w:val="24"/>
      <w:lang w:val="en-US"/>
    </w:rPr>
  </w:style>
  <w:style w:type="paragraph" w:customStyle="1" w:styleId="WW-Tretekstu">
    <w:name w:val="WW-Treść tekstu"/>
    <w:basedOn w:val="Normalny"/>
    <w:pPr>
      <w:tabs>
        <w:tab w:val="left" w:pos="708"/>
      </w:tabs>
      <w:jc w:val="center"/>
    </w:pPr>
    <w:rPr>
      <w:b/>
      <w:i/>
      <w:sz w:val="28"/>
    </w:rPr>
  </w:style>
  <w:style w:type="paragraph" w:customStyle="1" w:styleId="Akapitzlist1">
    <w:name w:val="Akapit z listą1"/>
    <w:basedOn w:val="Normalny"/>
    <w:pPr>
      <w:tabs>
        <w:tab w:val="left" w:pos="708"/>
      </w:tabs>
      <w:spacing w:after="200" w:line="276" w:lineRule="auto"/>
      <w:ind w:left="720"/>
    </w:pPr>
    <w:rPr>
      <w:rFonts w:ascii="Calibri" w:hAnsi="Calibri" w:cs="Calibri"/>
      <w:sz w:val="22"/>
      <w:szCs w:val="22"/>
    </w:rPr>
  </w:style>
  <w:style w:type="paragraph" w:customStyle="1" w:styleId="Domylnie">
    <w:name w:val="Domyślnie"/>
    <w:pPr>
      <w:tabs>
        <w:tab w:val="left" w:pos="708"/>
      </w:tabs>
      <w:suppressAutoHyphens/>
    </w:pPr>
    <w:rPr>
      <w:lang w:eastAsia="zh-CN"/>
    </w:rPr>
  </w:style>
  <w:style w:type="paragraph" w:customStyle="1" w:styleId="Zawartotabeli">
    <w:name w:val="Zawartość tabeli"/>
    <w:basedOn w:val="Normalny"/>
    <w:pPr>
      <w:suppressLineNumbers/>
    </w:pPr>
  </w:style>
  <w:style w:type="paragraph" w:customStyle="1" w:styleId="Nagwektabeli">
    <w:name w:val="Nagłówek tabeli"/>
    <w:basedOn w:val="Domylnie"/>
    <w:pPr>
      <w:suppressLineNumbers/>
      <w:jc w:val="center"/>
    </w:pPr>
    <w:rPr>
      <w:rFonts w:ascii="Arial" w:hAnsi="Arial" w:cs="Arial"/>
      <w:b/>
      <w:bCs/>
      <w:i/>
      <w:sz w:val="24"/>
    </w:rPr>
  </w:style>
  <w:style w:type="paragraph" w:customStyle="1" w:styleId="Tekstpodstawowy211">
    <w:name w:val="Tekst podstawowy 211"/>
    <w:basedOn w:val="Domylnie"/>
    <w:pPr>
      <w:jc w:val="center"/>
    </w:pPr>
    <w:rPr>
      <w:b/>
      <w:sz w:val="24"/>
    </w:rPr>
  </w:style>
  <w:style w:type="paragraph" w:customStyle="1" w:styleId="ZnakZnakZnak1">
    <w:name w:val="Znak Znak Znak1"/>
    <w:basedOn w:val="Domylnie"/>
    <w:rPr>
      <w:rFonts w:ascii="Arial" w:hAnsi="Arial" w:cs="Arial"/>
      <w:sz w:val="24"/>
      <w:szCs w:val="24"/>
    </w:rPr>
  </w:style>
  <w:style w:type="paragraph" w:customStyle="1" w:styleId="Styl">
    <w:name w:val="Styl"/>
    <w:pPr>
      <w:widowControl w:val="0"/>
      <w:suppressAutoHyphens/>
      <w:autoSpaceDE w:val="0"/>
    </w:pPr>
    <w:rPr>
      <w:sz w:val="24"/>
      <w:szCs w:val="24"/>
      <w:lang w:eastAsia="zh-CN"/>
    </w:rPr>
  </w:style>
  <w:style w:type="paragraph" w:customStyle="1" w:styleId="Tekstpodstawowy210">
    <w:name w:val="Tekst podstawowy 21"/>
    <w:basedOn w:val="Normalny"/>
    <w:pPr>
      <w:spacing w:line="360" w:lineRule="auto"/>
      <w:jc w:val="both"/>
    </w:pPr>
    <w:rPr>
      <w:rFonts w:eastAsia="Calibri"/>
      <w:sz w:val="24"/>
    </w:rPr>
  </w:style>
  <w:style w:type="paragraph" w:customStyle="1" w:styleId="Bezodstpw1">
    <w:name w:val="Bez odstępów1"/>
    <w:pPr>
      <w:suppressAutoHyphens/>
    </w:pPr>
    <w:rPr>
      <w:rFonts w:ascii="Calibri" w:hAnsi="Calibri" w:cs="Calibri"/>
      <w:sz w:val="22"/>
      <w:szCs w:val="22"/>
      <w:lang w:eastAsia="zh-CN"/>
    </w:rPr>
  </w:style>
  <w:style w:type="paragraph" w:styleId="Bezodstpw">
    <w:name w:val="No Spacing"/>
    <w:qFormat/>
    <w:pPr>
      <w:suppressAutoHyphens/>
    </w:pPr>
    <w:rPr>
      <w:rFonts w:ascii="Calibri" w:eastAsia="Calibri" w:hAnsi="Calibri" w:cs="Calibri"/>
      <w:sz w:val="22"/>
      <w:szCs w:val="22"/>
      <w:lang w:eastAsia="zh-CN"/>
    </w:rPr>
  </w:style>
  <w:style w:type="paragraph" w:customStyle="1" w:styleId="Styl2">
    <w:name w:val="Styl2"/>
    <w:basedOn w:val="Domylnie"/>
    <w:pPr>
      <w:numPr>
        <w:numId w:val="2"/>
      </w:numPr>
    </w:pPr>
    <w:rPr>
      <w:sz w:val="26"/>
      <w:szCs w:val="24"/>
    </w:rPr>
  </w:style>
  <w:style w:type="paragraph" w:customStyle="1" w:styleId="Akapitzlist10">
    <w:name w:val="Akapit z listą1"/>
    <w:basedOn w:val="Normalny"/>
    <w:uiPriority w:val="34"/>
    <w:qFormat/>
    <w:pPr>
      <w:spacing w:after="200" w:line="276" w:lineRule="auto"/>
      <w:ind w:left="720"/>
    </w:pPr>
    <w:rPr>
      <w:rFonts w:ascii="Calibri" w:hAnsi="Calibri" w:cs="Calibri"/>
      <w:sz w:val="22"/>
      <w:szCs w:val="22"/>
    </w:rPr>
  </w:style>
  <w:style w:type="paragraph" w:customStyle="1" w:styleId="msonospacing0">
    <w:name w:val="msonospacing"/>
    <w:basedOn w:val="Normalny"/>
    <w:pPr>
      <w:spacing w:before="280" w:after="280"/>
    </w:pPr>
    <w:rPr>
      <w:rFonts w:ascii="Arial Unicode MS" w:eastAsia="Arial Unicode MS" w:hAnsi="Arial Unicode MS" w:cs="Arial Unicode MS"/>
      <w:sz w:val="24"/>
      <w:szCs w:val="24"/>
    </w:rPr>
  </w:style>
  <w:style w:type="paragraph" w:customStyle="1" w:styleId="Teksttreci0">
    <w:name w:val="Tekst treści"/>
    <w:basedOn w:val="Normalny"/>
    <w:pPr>
      <w:widowControl w:val="0"/>
      <w:shd w:val="clear" w:color="auto" w:fill="FFFFFF"/>
      <w:spacing w:line="250" w:lineRule="exact"/>
      <w:ind w:hanging="980"/>
      <w:jc w:val="center"/>
    </w:pPr>
    <w:rPr>
      <w:rFonts w:ascii="Arial" w:eastAsia="Arial" w:hAnsi="Arial" w:cs="Arial"/>
      <w:color w:val="000000"/>
      <w:sz w:val="22"/>
      <w:szCs w:val="22"/>
    </w:rPr>
  </w:style>
  <w:style w:type="paragraph" w:customStyle="1" w:styleId="Nagwek30">
    <w:name w:val="Nagłówek #3"/>
    <w:basedOn w:val="Normalny"/>
    <w:pPr>
      <w:widowControl w:val="0"/>
      <w:shd w:val="clear" w:color="auto" w:fill="FFFFFF"/>
      <w:spacing w:after="300" w:line="0" w:lineRule="atLeast"/>
      <w:ind w:hanging="780"/>
      <w:jc w:val="both"/>
    </w:pPr>
    <w:rPr>
      <w:rFonts w:ascii="Arial" w:eastAsia="Arial" w:hAnsi="Arial" w:cs="Arial"/>
      <w:color w:val="000000"/>
      <w:sz w:val="22"/>
      <w:szCs w:val="22"/>
    </w:rPr>
  </w:style>
  <w:style w:type="paragraph" w:customStyle="1" w:styleId="Listapunktowana31">
    <w:name w:val="Lista punktowana 31"/>
    <w:basedOn w:val="Normalny"/>
    <w:pPr>
      <w:widowControl w:val="0"/>
      <w:tabs>
        <w:tab w:val="left" w:pos="360"/>
      </w:tabs>
      <w:snapToGrid w:val="0"/>
      <w:ind w:left="360" w:hanging="360"/>
      <w:jc w:val="both"/>
    </w:pPr>
    <w:rPr>
      <w:rFonts w:ascii="Calibri" w:hAnsi="Calibri" w:cs="Calibri"/>
      <w:bCs/>
      <w:sz w:val="22"/>
      <w:szCs w:val="24"/>
    </w:rPr>
  </w:style>
  <w:style w:type="paragraph" w:customStyle="1" w:styleId="Teksttreci1">
    <w:name w:val="Tekst treści1"/>
    <w:basedOn w:val="Normalny"/>
    <w:pPr>
      <w:shd w:val="clear" w:color="auto" w:fill="FFFFFF"/>
      <w:spacing w:line="250" w:lineRule="exact"/>
      <w:ind w:hanging="520"/>
      <w:jc w:val="center"/>
    </w:pPr>
    <w:rPr>
      <w:sz w:val="21"/>
      <w:szCs w:val="21"/>
      <w:lang w:eastAsia="pl-PL"/>
    </w:rPr>
  </w:style>
  <w:style w:type="paragraph" w:customStyle="1" w:styleId="Podpistabeli0">
    <w:name w:val="Podpis tabeli"/>
    <w:basedOn w:val="Normalny"/>
    <w:pPr>
      <w:widowControl w:val="0"/>
      <w:shd w:val="clear" w:color="auto" w:fill="FFFFFF"/>
      <w:spacing w:line="0" w:lineRule="atLeast"/>
      <w:ind w:hanging="140"/>
    </w:pPr>
    <w:rPr>
      <w:rFonts w:ascii="Arial" w:eastAsia="Arial" w:hAnsi="Arial" w:cs="Arial"/>
      <w:sz w:val="22"/>
      <w:szCs w:val="22"/>
    </w:rPr>
  </w:style>
  <w:style w:type="paragraph" w:customStyle="1" w:styleId="Tekstblokowy1">
    <w:name w:val="Tekst blokowy1"/>
    <w:basedOn w:val="Normalny"/>
    <w:pPr>
      <w:ind w:left="425" w:right="40"/>
      <w:jc w:val="both"/>
    </w:pPr>
    <w:rPr>
      <w:rFonts w:ascii="Calibri" w:eastAsia="Calibri" w:hAnsi="Calibri" w:cs="Calibri"/>
      <w:b/>
      <w:bCs/>
      <w:sz w:val="22"/>
      <w:szCs w:val="22"/>
      <w:u w:val="single"/>
    </w:rPr>
  </w:style>
  <w:style w:type="paragraph" w:customStyle="1" w:styleId="Legenda2">
    <w:name w:val="Legenda2"/>
    <w:basedOn w:val="Normalny"/>
    <w:next w:val="Normalny"/>
    <w:pPr>
      <w:jc w:val="both"/>
    </w:pPr>
    <w:rPr>
      <w:rFonts w:ascii="Calibri" w:hAnsi="Calibri" w:cs="Calibri"/>
      <w:b/>
      <w:bCs/>
      <w:sz w:val="24"/>
    </w:rPr>
  </w:style>
  <w:style w:type="paragraph" w:styleId="Listapunktowana2">
    <w:name w:val="List Bullet 2"/>
    <w:basedOn w:val="Normalny"/>
    <w:pPr>
      <w:ind w:left="566" w:hanging="283"/>
      <w:contextualSpacing/>
    </w:pPr>
  </w:style>
  <w:style w:type="paragraph" w:customStyle="1" w:styleId="TEKST">
    <w:name w:val="TEKST"/>
    <w:basedOn w:val="Normalny"/>
    <w:pPr>
      <w:tabs>
        <w:tab w:val="left" w:pos="426"/>
      </w:tabs>
      <w:jc w:val="both"/>
    </w:pPr>
    <w:rPr>
      <w:rFonts w:ascii="Calibri" w:hAnsi="Calibri" w:cs="Calibri"/>
      <w:bCs/>
      <w:iCs/>
    </w:rPr>
  </w:style>
  <w:style w:type="paragraph" w:customStyle="1" w:styleId="Tekstpodstawowyzwciciem21">
    <w:name w:val="Tekst podstawowy z wcięciem 21"/>
    <w:basedOn w:val="Tekstpodstawowywcity"/>
    <w:pPr>
      <w:spacing w:before="0" w:after="120" w:line="240" w:lineRule="auto"/>
      <w:ind w:left="283" w:firstLine="210"/>
      <w:jc w:val="left"/>
    </w:pPr>
    <w:rPr>
      <w:rFonts w:ascii="Calibri" w:hAnsi="Calibri" w:cs="Calibri"/>
      <w:bCs w:val="0"/>
      <w:sz w:val="22"/>
      <w:szCs w:val="22"/>
    </w:rPr>
  </w:style>
  <w:style w:type="paragraph" w:customStyle="1" w:styleId="Tekstpodstawowywcity31">
    <w:name w:val="Tekst podstawowy wcięty 31"/>
    <w:basedOn w:val="Normalny"/>
    <w:pPr>
      <w:widowControl w:val="0"/>
      <w:ind w:left="284" w:hanging="284"/>
      <w:jc w:val="both"/>
    </w:pPr>
    <w:rPr>
      <w:rFonts w:ascii="Arial" w:eastAsia="Calibri" w:hAnsi="Arial" w:cs="Arial"/>
      <w:sz w:val="24"/>
    </w:rPr>
  </w:style>
  <w:style w:type="paragraph" w:styleId="Tekstdymka">
    <w:name w:val="Balloon Text"/>
    <w:basedOn w:val="Normalny"/>
    <w:link w:val="TekstdymkaZnak"/>
    <w:rPr>
      <w:rFonts w:ascii="Tahoma" w:hAnsi="Tahoma" w:cs="Tahoma"/>
      <w:sz w:val="16"/>
      <w:szCs w:val="16"/>
    </w:rPr>
  </w:style>
  <w:style w:type="paragraph" w:customStyle="1" w:styleId="NormalBold">
    <w:name w:val="NormalBold"/>
    <w:basedOn w:val="Normalny"/>
    <w:pPr>
      <w:widowControl w:val="0"/>
    </w:pPr>
    <w:rPr>
      <w:b/>
      <w:sz w:val="24"/>
      <w:szCs w:val="22"/>
    </w:rPr>
  </w:style>
  <w:style w:type="paragraph" w:customStyle="1" w:styleId="Text1">
    <w:name w:val="Text 1"/>
    <w:basedOn w:val="Normalny"/>
    <w:pPr>
      <w:spacing w:before="120" w:after="120"/>
      <w:ind w:left="850"/>
      <w:jc w:val="both"/>
    </w:pPr>
    <w:rPr>
      <w:rFonts w:eastAsia="Calibri"/>
      <w:sz w:val="24"/>
      <w:szCs w:val="22"/>
    </w:rPr>
  </w:style>
  <w:style w:type="paragraph" w:customStyle="1" w:styleId="NormalLeft">
    <w:name w:val="Normal Left"/>
    <w:basedOn w:val="Normalny"/>
    <w:pPr>
      <w:spacing w:before="120" w:after="120"/>
    </w:pPr>
    <w:rPr>
      <w:rFonts w:eastAsia="Calibri"/>
      <w:sz w:val="24"/>
      <w:szCs w:val="22"/>
    </w:rPr>
  </w:style>
  <w:style w:type="paragraph" w:customStyle="1" w:styleId="Tiret0">
    <w:name w:val="Tiret 0"/>
    <w:basedOn w:val="Normalny"/>
    <w:pPr>
      <w:numPr>
        <w:numId w:val="7"/>
      </w:numPr>
      <w:spacing w:before="120" w:after="120"/>
      <w:jc w:val="both"/>
    </w:pPr>
    <w:rPr>
      <w:rFonts w:eastAsia="Calibri"/>
      <w:sz w:val="24"/>
      <w:szCs w:val="22"/>
    </w:rPr>
  </w:style>
  <w:style w:type="paragraph" w:customStyle="1" w:styleId="Tiret1">
    <w:name w:val="Tiret 1"/>
    <w:basedOn w:val="Normalny"/>
    <w:pPr>
      <w:numPr>
        <w:numId w:val="6"/>
      </w:numPr>
      <w:spacing w:before="120" w:after="120"/>
      <w:jc w:val="both"/>
    </w:pPr>
    <w:rPr>
      <w:rFonts w:eastAsia="Calibri"/>
      <w:sz w:val="24"/>
      <w:szCs w:val="22"/>
    </w:rPr>
  </w:style>
  <w:style w:type="paragraph" w:customStyle="1" w:styleId="NumPar1">
    <w:name w:val="NumPar 1"/>
    <w:basedOn w:val="Normalny"/>
    <w:next w:val="Text1"/>
    <w:pPr>
      <w:numPr>
        <w:numId w:val="4"/>
      </w:numPr>
      <w:spacing w:before="120" w:after="120"/>
      <w:jc w:val="both"/>
    </w:pPr>
    <w:rPr>
      <w:rFonts w:eastAsia="Calibri"/>
      <w:sz w:val="24"/>
      <w:szCs w:val="22"/>
    </w:rPr>
  </w:style>
  <w:style w:type="paragraph" w:customStyle="1" w:styleId="NumPar2">
    <w:name w:val="NumPar 2"/>
    <w:basedOn w:val="Normalny"/>
    <w:next w:val="Text1"/>
    <w:pPr>
      <w:tabs>
        <w:tab w:val="num" w:pos="850"/>
      </w:tabs>
      <w:spacing w:before="120" w:after="120"/>
      <w:ind w:left="850" w:hanging="850"/>
      <w:jc w:val="both"/>
    </w:pPr>
    <w:rPr>
      <w:rFonts w:eastAsia="Calibri"/>
      <w:sz w:val="24"/>
      <w:szCs w:val="22"/>
    </w:rPr>
  </w:style>
  <w:style w:type="paragraph" w:customStyle="1" w:styleId="NumPar3">
    <w:name w:val="NumPar 3"/>
    <w:basedOn w:val="Normalny"/>
    <w:next w:val="Text1"/>
    <w:pPr>
      <w:tabs>
        <w:tab w:val="num" w:pos="850"/>
      </w:tabs>
      <w:spacing w:before="120" w:after="120"/>
      <w:ind w:left="850" w:hanging="850"/>
      <w:jc w:val="both"/>
    </w:pPr>
    <w:rPr>
      <w:rFonts w:eastAsia="Calibri"/>
      <w:sz w:val="24"/>
      <w:szCs w:val="22"/>
    </w:rPr>
  </w:style>
  <w:style w:type="paragraph" w:customStyle="1" w:styleId="NumPar4">
    <w:name w:val="NumPar 4"/>
    <w:basedOn w:val="Normalny"/>
    <w:next w:val="Text1"/>
    <w:pPr>
      <w:tabs>
        <w:tab w:val="num" w:pos="850"/>
      </w:tabs>
      <w:spacing w:before="120" w:after="120"/>
      <w:ind w:left="850" w:hanging="850"/>
      <w:jc w:val="both"/>
    </w:pPr>
    <w:rPr>
      <w:rFonts w:eastAsia="Calibri"/>
      <w:sz w:val="24"/>
      <w:szCs w:val="22"/>
    </w:rPr>
  </w:style>
  <w:style w:type="paragraph" w:customStyle="1" w:styleId="ChapterTitle">
    <w:name w:val="ChapterTitle"/>
    <w:basedOn w:val="Normalny"/>
    <w:next w:val="Normalny"/>
    <w:pPr>
      <w:keepNext/>
      <w:spacing w:before="120" w:after="360"/>
      <w:jc w:val="center"/>
    </w:pPr>
    <w:rPr>
      <w:rFonts w:eastAsia="Calibri"/>
      <w:b/>
      <w:sz w:val="32"/>
      <w:szCs w:val="22"/>
    </w:rPr>
  </w:style>
  <w:style w:type="paragraph" w:customStyle="1" w:styleId="SectionTitle">
    <w:name w:val="SectionTitle"/>
    <w:basedOn w:val="Normalny"/>
    <w:next w:val="Nagwek1"/>
    <w:pPr>
      <w:keepNext/>
      <w:spacing w:before="120" w:after="360"/>
      <w:jc w:val="center"/>
    </w:pPr>
    <w:rPr>
      <w:rFonts w:eastAsia="Calibri"/>
      <w:b/>
      <w:smallCaps/>
      <w:sz w:val="28"/>
      <w:szCs w:val="22"/>
    </w:rPr>
  </w:style>
  <w:style w:type="paragraph" w:customStyle="1" w:styleId="Annexetitre">
    <w:name w:val="Annexe titre"/>
    <w:basedOn w:val="Normalny"/>
    <w:next w:val="Normalny"/>
    <w:pPr>
      <w:spacing w:before="120" w:after="120"/>
      <w:jc w:val="center"/>
    </w:pPr>
    <w:rPr>
      <w:rFonts w:eastAsia="Calibri"/>
      <w:b/>
      <w:sz w:val="24"/>
      <w:szCs w:val="22"/>
      <w:u w:val="single"/>
    </w:rPr>
  </w:style>
  <w:style w:type="paragraph" w:styleId="Tekstprzypisukocowego">
    <w:name w:val="endnote text"/>
    <w:basedOn w:val="Normalny"/>
    <w:link w:val="TekstprzypisukocowegoZnak"/>
  </w:style>
  <w:style w:type="paragraph" w:customStyle="1" w:styleId="Bodytext20">
    <w:name w:val="Body text (2)"/>
    <w:basedOn w:val="Normalny"/>
    <w:pPr>
      <w:widowControl w:val="0"/>
      <w:shd w:val="clear" w:color="auto" w:fill="FFFFFF"/>
      <w:spacing w:before="720" w:after="240" w:line="240" w:lineRule="atLeast"/>
      <w:ind w:hanging="480"/>
      <w:jc w:val="both"/>
    </w:pPr>
    <w:rPr>
      <w:rFonts w:ascii="Calibri" w:hAnsi="Calibri" w:cs="Calibri"/>
      <w:sz w:val="24"/>
      <w:szCs w:val="24"/>
      <w:lang w:eastAsia="pl-PL"/>
    </w:rPr>
  </w:style>
  <w:style w:type="paragraph" w:customStyle="1" w:styleId="Tekstpodstawowywcity10">
    <w:name w:val="Tekst podstawowy wcięty1"/>
    <w:basedOn w:val="Normalny"/>
    <w:pPr>
      <w:spacing w:before="120" w:line="288" w:lineRule="auto"/>
      <w:ind w:left="180"/>
      <w:jc w:val="both"/>
    </w:pPr>
    <w:rPr>
      <w:sz w:val="24"/>
      <w:szCs w:val="24"/>
    </w:rPr>
  </w:style>
  <w:style w:type="paragraph" w:customStyle="1" w:styleId="Teksttreci30">
    <w:name w:val="Tekst treści (3)"/>
    <w:basedOn w:val="Normalny"/>
    <w:pPr>
      <w:widowControl w:val="0"/>
      <w:shd w:val="clear" w:color="auto" w:fill="FFFFFF"/>
      <w:spacing w:line="0" w:lineRule="atLeast"/>
      <w:jc w:val="center"/>
    </w:pPr>
    <w:rPr>
      <w:spacing w:val="10"/>
      <w:sz w:val="17"/>
      <w:szCs w:val="17"/>
    </w:rPr>
  </w:style>
  <w:style w:type="paragraph" w:customStyle="1" w:styleId="Zawartoramki">
    <w:name w:val="Zawartość ramki"/>
    <w:basedOn w:val="Normalny"/>
  </w:style>
  <w:style w:type="paragraph" w:customStyle="1" w:styleId="Cytaty">
    <w:name w:val="Cytaty"/>
    <w:basedOn w:val="Normalny"/>
    <w:pPr>
      <w:spacing w:after="283"/>
      <w:ind w:left="567" w:right="567"/>
    </w:pPr>
  </w:style>
  <w:style w:type="paragraph" w:styleId="Tytu">
    <w:name w:val="Title"/>
    <w:basedOn w:val="Nagwek10"/>
    <w:next w:val="Tekstpodstawowy"/>
    <w:qFormat/>
    <w:rPr>
      <w:bCs/>
      <w:sz w:val="56"/>
      <w:szCs w:val="56"/>
    </w:rPr>
  </w:style>
  <w:style w:type="character" w:customStyle="1" w:styleId="StopkaZnak">
    <w:name w:val="Stopka Znak"/>
    <w:link w:val="Stopka"/>
    <w:rsid w:val="00A34CF8"/>
    <w:rPr>
      <w:lang w:eastAsia="zh-CN"/>
    </w:rPr>
  </w:style>
  <w:style w:type="table" w:styleId="Tabela-Siatka">
    <w:name w:val="Table Grid"/>
    <w:basedOn w:val="Standardowy"/>
    <w:uiPriority w:val="39"/>
    <w:rsid w:val="00D07A27"/>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021DFF"/>
    <w:rPr>
      <w:rFonts w:ascii="Calibri" w:hAnsi="Calibri" w:cs="Calibri"/>
      <w:sz w:val="22"/>
      <w:lang w:eastAsia="zh-CN"/>
    </w:rPr>
  </w:style>
  <w:style w:type="character" w:customStyle="1" w:styleId="object">
    <w:name w:val="object"/>
    <w:basedOn w:val="Domylnaczcionkaakapitu"/>
    <w:rsid w:val="00FB3BB8"/>
  </w:style>
  <w:style w:type="character" w:styleId="Odwoanieprzypisukocowego">
    <w:name w:val="endnote reference"/>
    <w:basedOn w:val="Domylnaczcionkaakapitu"/>
    <w:unhideWhenUsed/>
    <w:rsid w:val="00C83E15"/>
    <w:rPr>
      <w:vertAlign w:val="superscript"/>
    </w:rPr>
  </w:style>
  <w:style w:type="table" w:customStyle="1" w:styleId="Tabela-Siatka1">
    <w:name w:val="Tabela - Siatka1"/>
    <w:basedOn w:val="Standardowy"/>
    <w:next w:val="Tabela-Siatka"/>
    <w:uiPriority w:val="39"/>
    <w:rsid w:val="004A3F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rsid w:val="00882EB0"/>
    <w:rPr>
      <w:lang w:eastAsia="zh-CN"/>
    </w:rPr>
  </w:style>
  <w:style w:type="character" w:customStyle="1" w:styleId="Nagwek9Znak">
    <w:name w:val="Nagłówek 9 Znak"/>
    <w:basedOn w:val="Domylnaczcionkaakapitu"/>
    <w:link w:val="Nagwek9"/>
    <w:rsid w:val="00717186"/>
    <w:rPr>
      <w:b/>
      <w:bCs/>
      <w:sz w:val="24"/>
      <w:szCs w:val="24"/>
    </w:rPr>
  </w:style>
  <w:style w:type="numbering" w:customStyle="1" w:styleId="Bezlisty1">
    <w:name w:val="Bez listy1"/>
    <w:next w:val="Bezlisty"/>
    <w:semiHidden/>
    <w:rsid w:val="00717186"/>
  </w:style>
  <w:style w:type="paragraph" w:customStyle="1" w:styleId="Domylnytekst">
    <w:name w:val="Domyślny tekst"/>
    <w:basedOn w:val="Normalny"/>
    <w:rsid w:val="00717186"/>
    <w:pPr>
      <w:suppressAutoHyphens w:val="0"/>
      <w:spacing w:line="240" w:lineRule="atLeast"/>
    </w:pPr>
    <w:rPr>
      <w:rFonts w:ascii="Tahoma" w:hAnsi="Tahoma" w:cs="Tahoma"/>
      <w:sz w:val="24"/>
      <w:szCs w:val="24"/>
      <w:lang w:eastAsia="pl-PL"/>
    </w:rPr>
  </w:style>
  <w:style w:type="paragraph" w:customStyle="1" w:styleId="tekst0">
    <w:name w:val="tekst"/>
    <w:basedOn w:val="Normalny"/>
    <w:rsid w:val="00717186"/>
    <w:pPr>
      <w:shd w:val="clear" w:color="auto" w:fill="FFFFFF"/>
      <w:suppressAutoHyphens w:val="0"/>
      <w:spacing w:before="100" w:beforeAutospacing="1" w:after="100" w:afterAutospacing="1"/>
      <w:jc w:val="both"/>
    </w:pPr>
    <w:rPr>
      <w:rFonts w:ascii="Arial" w:hAnsi="Arial" w:cs="Arial"/>
      <w:color w:val="000000"/>
      <w:sz w:val="17"/>
      <w:szCs w:val="17"/>
      <w:lang w:eastAsia="pl-PL"/>
    </w:rPr>
  </w:style>
  <w:style w:type="table" w:customStyle="1" w:styleId="Tabela-Siatka2">
    <w:name w:val="Tabela - Siatka2"/>
    <w:basedOn w:val="Standardowy"/>
    <w:next w:val="Tabela-Siatka"/>
    <w:uiPriority w:val="39"/>
    <w:rsid w:val="00717186"/>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rsid w:val="00717186"/>
    <w:rPr>
      <w:rFonts w:ascii="Tahoma" w:hAnsi="Tahoma" w:cs="Tahoma"/>
      <w:sz w:val="16"/>
      <w:szCs w:val="16"/>
      <w:lang w:eastAsia="zh-CN"/>
    </w:rPr>
  </w:style>
  <w:style w:type="character" w:customStyle="1" w:styleId="st1">
    <w:name w:val="st1"/>
    <w:rsid w:val="00717186"/>
  </w:style>
  <w:style w:type="paragraph" w:styleId="Tekstpodstawowywcity2">
    <w:name w:val="Body Text Indent 2"/>
    <w:basedOn w:val="Normalny"/>
    <w:link w:val="Tekstpodstawowywcity2Znak"/>
    <w:rsid w:val="00717186"/>
    <w:pPr>
      <w:suppressAutoHyphens w:val="0"/>
      <w:spacing w:after="120" w:line="480" w:lineRule="auto"/>
      <w:ind w:left="283"/>
    </w:pPr>
    <w:rPr>
      <w:lang w:eastAsia="pl-PL"/>
    </w:rPr>
  </w:style>
  <w:style w:type="character" w:customStyle="1" w:styleId="Tekstpodstawowywcity2Znak1">
    <w:name w:val="Tekst podstawowy wcięty 2 Znak1"/>
    <w:basedOn w:val="Domylnaczcionkaakapitu"/>
    <w:uiPriority w:val="99"/>
    <w:semiHidden/>
    <w:rsid w:val="00717186"/>
    <w:rPr>
      <w:lang w:eastAsia="zh-CN"/>
    </w:rPr>
  </w:style>
  <w:style w:type="character" w:customStyle="1" w:styleId="Nagwek4Znak">
    <w:name w:val="Nagłówek 4 Znak"/>
    <w:link w:val="Nagwek4"/>
    <w:rsid w:val="00717186"/>
    <w:rPr>
      <w:b/>
      <w:bCs/>
      <w:sz w:val="28"/>
      <w:szCs w:val="28"/>
      <w:lang w:eastAsia="zh-CN"/>
    </w:rPr>
  </w:style>
  <w:style w:type="character" w:customStyle="1" w:styleId="Nagwek5Znak">
    <w:name w:val="Nagłówek 5 Znak"/>
    <w:link w:val="Nagwek5"/>
    <w:rsid w:val="00717186"/>
    <w:rPr>
      <w:b/>
      <w:bCs/>
      <w:i/>
      <w:iCs/>
      <w:sz w:val="26"/>
      <w:szCs w:val="26"/>
      <w:lang w:eastAsia="zh-CN"/>
    </w:rPr>
  </w:style>
  <w:style w:type="character" w:customStyle="1" w:styleId="Nagwek6Znak">
    <w:name w:val="Nagłówek 6 Znak"/>
    <w:link w:val="Nagwek6"/>
    <w:rsid w:val="00717186"/>
    <w:rPr>
      <w:b/>
      <w:bCs/>
      <w:sz w:val="22"/>
      <w:szCs w:val="22"/>
      <w:lang w:eastAsia="zh-CN"/>
    </w:rPr>
  </w:style>
  <w:style w:type="character" w:customStyle="1" w:styleId="Nagwek7Znak">
    <w:name w:val="Nagłówek 7 Znak"/>
    <w:link w:val="Nagwek7"/>
    <w:rsid w:val="00717186"/>
    <w:rPr>
      <w:sz w:val="24"/>
      <w:szCs w:val="24"/>
      <w:lang w:eastAsia="zh-CN"/>
    </w:rPr>
  </w:style>
  <w:style w:type="character" w:customStyle="1" w:styleId="Nagwek8Znak">
    <w:name w:val="Nagłówek 8 Znak"/>
    <w:link w:val="Nagwek8"/>
    <w:rsid w:val="00717186"/>
    <w:rPr>
      <w:rFonts w:ascii="Calibri" w:hAnsi="Calibri" w:cs="Calibri"/>
      <w:i/>
      <w:lang w:eastAsia="zh-CN"/>
    </w:rPr>
  </w:style>
  <w:style w:type="numbering" w:customStyle="1" w:styleId="Bezlisty11">
    <w:name w:val="Bez listy11"/>
    <w:next w:val="Bezlisty"/>
    <w:semiHidden/>
    <w:rsid w:val="00717186"/>
  </w:style>
  <w:style w:type="character" w:styleId="Odwoanieprzypisudolnego">
    <w:name w:val="footnote reference"/>
    <w:rsid w:val="00717186"/>
    <w:rPr>
      <w:vertAlign w:val="superscript"/>
    </w:rPr>
  </w:style>
  <w:style w:type="paragraph" w:styleId="Tekstpodstawowy3">
    <w:name w:val="Body Text 3"/>
    <w:basedOn w:val="Normalny"/>
    <w:link w:val="Tekstpodstawowy3Znak"/>
    <w:rsid w:val="00717186"/>
    <w:pPr>
      <w:widowControl w:val="0"/>
      <w:suppressAutoHyphens w:val="0"/>
      <w:jc w:val="both"/>
    </w:pPr>
    <w:rPr>
      <w:sz w:val="26"/>
      <w:lang w:eastAsia="pl-PL"/>
    </w:rPr>
  </w:style>
  <w:style w:type="character" w:customStyle="1" w:styleId="Tekstpodstawowy3Znak1">
    <w:name w:val="Tekst podstawowy 3 Znak1"/>
    <w:basedOn w:val="Domylnaczcionkaakapitu"/>
    <w:uiPriority w:val="99"/>
    <w:semiHidden/>
    <w:rsid w:val="00717186"/>
    <w:rPr>
      <w:sz w:val="16"/>
      <w:szCs w:val="16"/>
      <w:lang w:eastAsia="zh-CN"/>
    </w:rPr>
  </w:style>
  <w:style w:type="character" w:customStyle="1" w:styleId="ZnakZnak50">
    <w:name w:val="Znak Znak5"/>
    <w:semiHidden/>
    <w:rsid w:val="00717186"/>
    <w:rPr>
      <w:b/>
      <w:i/>
      <w:sz w:val="28"/>
      <w:lang w:val="pl-PL" w:eastAsia="pl-PL" w:bidi="ar-SA"/>
    </w:rPr>
  </w:style>
  <w:style w:type="character" w:customStyle="1" w:styleId="ZnakZnak20">
    <w:name w:val="Znak Znak2"/>
    <w:semiHidden/>
    <w:rsid w:val="00717186"/>
    <w:rPr>
      <w:bCs/>
      <w:sz w:val="24"/>
      <w:szCs w:val="24"/>
      <w:lang w:val="pl-PL" w:eastAsia="pl-PL" w:bidi="ar-SA"/>
    </w:rPr>
  </w:style>
  <w:style w:type="paragraph" w:styleId="Tekstpodstawowy2">
    <w:name w:val="Body Text 2"/>
    <w:basedOn w:val="Normalny"/>
    <w:link w:val="Tekstpodstawowy2Znak"/>
    <w:rsid w:val="00717186"/>
    <w:pPr>
      <w:suppressAutoHyphens w:val="0"/>
      <w:spacing w:after="120" w:line="480" w:lineRule="auto"/>
    </w:pPr>
    <w:rPr>
      <w:lang w:eastAsia="pl-PL"/>
    </w:rPr>
  </w:style>
  <w:style w:type="character" w:customStyle="1" w:styleId="Tekstpodstawowy2Znak1">
    <w:name w:val="Tekst podstawowy 2 Znak1"/>
    <w:basedOn w:val="Domylnaczcionkaakapitu"/>
    <w:uiPriority w:val="99"/>
    <w:semiHidden/>
    <w:rsid w:val="00717186"/>
    <w:rPr>
      <w:lang w:eastAsia="zh-CN"/>
    </w:rPr>
  </w:style>
  <w:style w:type="paragraph" w:styleId="Tekstpodstawowywcity3">
    <w:name w:val="Body Text Indent 3"/>
    <w:basedOn w:val="Normalny"/>
    <w:link w:val="Tekstpodstawowywcity3Znak"/>
    <w:rsid w:val="00717186"/>
    <w:pPr>
      <w:suppressAutoHyphens w:val="0"/>
      <w:spacing w:after="120"/>
      <w:ind w:left="283"/>
    </w:pPr>
    <w:rPr>
      <w:sz w:val="16"/>
      <w:szCs w:val="16"/>
      <w:lang w:eastAsia="pl-PL"/>
    </w:rPr>
  </w:style>
  <w:style w:type="character" w:customStyle="1" w:styleId="Tekstpodstawowywcity3Znak1">
    <w:name w:val="Tekst podstawowy wcięty 3 Znak1"/>
    <w:basedOn w:val="Domylnaczcionkaakapitu"/>
    <w:uiPriority w:val="99"/>
    <w:semiHidden/>
    <w:rsid w:val="00717186"/>
    <w:rPr>
      <w:sz w:val="16"/>
      <w:szCs w:val="16"/>
      <w:lang w:eastAsia="zh-CN"/>
    </w:rPr>
  </w:style>
  <w:style w:type="character" w:customStyle="1" w:styleId="PodtytuZnak">
    <w:name w:val="Podtytuł Znak"/>
    <w:link w:val="Podtytu"/>
    <w:rsid w:val="00717186"/>
    <w:rPr>
      <w:b/>
      <w:sz w:val="28"/>
      <w:lang w:eastAsia="zh-CN"/>
    </w:rPr>
  </w:style>
  <w:style w:type="paragraph" w:customStyle="1" w:styleId="Tekstpodstawowy23">
    <w:name w:val="Tekst podstawowy 23"/>
    <w:basedOn w:val="Normalny"/>
    <w:rsid w:val="00717186"/>
    <w:pPr>
      <w:suppressAutoHyphens w:val="0"/>
      <w:spacing w:line="360" w:lineRule="auto"/>
      <w:jc w:val="both"/>
    </w:pPr>
    <w:rPr>
      <w:sz w:val="24"/>
      <w:lang w:eastAsia="pl-PL"/>
    </w:rPr>
  </w:style>
  <w:style w:type="paragraph" w:customStyle="1" w:styleId="ZnakZnakZnak2">
    <w:name w:val="Znak Znak Znak"/>
    <w:basedOn w:val="Normalny"/>
    <w:rsid w:val="00717186"/>
    <w:pPr>
      <w:suppressAutoHyphens w:val="0"/>
    </w:pPr>
    <w:rPr>
      <w:rFonts w:ascii="Arial" w:hAnsi="Arial" w:cs="Arial"/>
      <w:sz w:val="24"/>
      <w:szCs w:val="24"/>
      <w:lang w:eastAsia="pl-PL"/>
    </w:rPr>
  </w:style>
  <w:style w:type="character" w:customStyle="1" w:styleId="ZnakZnak70">
    <w:name w:val="Znak Znak7"/>
    <w:rsid w:val="00717186"/>
    <w:rPr>
      <w:b/>
      <w:bCs/>
      <w:sz w:val="24"/>
      <w:lang w:val="pl-PL" w:eastAsia="pl-PL" w:bidi="ar-SA"/>
    </w:rPr>
  </w:style>
  <w:style w:type="character" w:customStyle="1" w:styleId="ZnakZnak30">
    <w:name w:val="Znak Znak3"/>
    <w:semiHidden/>
    <w:rsid w:val="00717186"/>
    <w:rPr>
      <w:sz w:val="26"/>
      <w:lang w:val="pl-PL" w:eastAsia="pl-PL" w:bidi="ar-SA"/>
    </w:rPr>
  </w:style>
  <w:style w:type="paragraph" w:customStyle="1" w:styleId="Tekstpodstawowywcity23">
    <w:name w:val="Tekst podstawowy wcięty 23"/>
    <w:basedOn w:val="Normalny"/>
    <w:rsid w:val="00717186"/>
    <w:pPr>
      <w:suppressAutoHyphens w:val="0"/>
      <w:overflowPunct w:val="0"/>
      <w:autoSpaceDE w:val="0"/>
      <w:autoSpaceDN w:val="0"/>
      <w:adjustRightInd w:val="0"/>
      <w:ind w:left="720"/>
    </w:pPr>
    <w:rPr>
      <w:rFonts w:ascii="Arial" w:hAnsi="Arial"/>
      <w:lang w:eastAsia="pl-PL"/>
    </w:rPr>
  </w:style>
  <w:style w:type="paragraph" w:customStyle="1" w:styleId="Tekstpodstawowywcity20">
    <w:name w:val="Tekst podstawowy wcięty2"/>
    <w:basedOn w:val="Normalny"/>
    <w:rsid w:val="00717186"/>
    <w:pPr>
      <w:suppressAutoHyphens w:val="0"/>
      <w:spacing w:before="120" w:line="288" w:lineRule="auto"/>
      <w:ind w:left="180"/>
      <w:jc w:val="both"/>
    </w:pPr>
    <w:rPr>
      <w:sz w:val="24"/>
      <w:szCs w:val="24"/>
      <w:lang w:eastAsia="pl-PL"/>
    </w:rPr>
  </w:style>
  <w:style w:type="character" w:customStyle="1" w:styleId="ZnakZnak10">
    <w:name w:val="Znak Znak1"/>
    <w:rsid w:val="00717186"/>
    <w:rPr>
      <w:lang w:val="pl-PL" w:eastAsia="pl-PL" w:bidi="ar-SA"/>
    </w:rPr>
  </w:style>
  <w:style w:type="paragraph" w:customStyle="1" w:styleId="Tretekstu">
    <w:name w:val="Treść tekstu"/>
    <w:basedOn w:val="Normalny"/>
    <w:qFormat/>
    <w:rsid w:val="00717186"/>
    <w:pPr>
      <w:tabs>
        <w:tab w:val="left" w:pos="708"/>
      </w:tabs>
      <w:jc w:val="center"/>
    </w:pPr>
    <w:rPr>
      <w:b/>
      <w:i/>
      <w:sz w:val="28"/>
      <w:lang w:eastAsia="pl-PL"/>
    </w:rPr>
  </w:style>
  <w:style w:type="paragraph" w:customStyle="1" w:styleId="Akapitzlist2">
    <w:name w:val="Akapit z listą2"/>
    <w:basedOn w:val="Normalny"/>
    <w:rsid w:val="00717186"/>
    <w:pPr>
      <w:tabs>
        <w:tab w:val="left" w:pos="708"/>
      </w:tabs>
      <w:spacing w:after="200" w:line="276" w:lineRule="auto"/>
      <w:ind w:left="720"/>
    </w:pPr>
    <w:rPr>
      <w:rFonts w:ascii="Calibri" w:hAnsi="Calibri"/>
      <w:sz w:val="22"/>
      <w:szCs w:val="22"/>
      <w:lang w:eastAsia="en-US"/>
    </w:rPr>
  </w:style>
  <w:style w:type="paragraph" w:customStyle="1" w:styleId="Bezodstpw2">
    <w:name w:val="Bez odstępów2"/>
    <w:rsid w:val="00717186"/>
    <w:rPr>
      <w:rFonts w:ascii="Calibri" w:hAnsi="Calibri"/>
      <w:sz w:val="22"/>
      <w:szCs w:val="22"/>
      <w:lang w:eastAsia="en-US"/>
    </w:rPr>
  </w:style>
  <w:style w:type="table" w:customStyle="1" w:styleId="Tabela-Siatka11">
    <w:name w:val="Tabela - Siatka11"/>
    <w:basedOn w:val="Standardowy"/>
    <w:next w:val="Tabela-Siatka"/>
    <w:rsid w:val="0071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3">
    <w:name w:val="List Bullet 3"/>
    <w:basedOn w:val="Normalny"/>
    <w:autoRedefine/>
    <w:rsid w:val="00717186"/>
    <w:pPr>
      <w:widowControl w:val="0"/>
      <w:tabs>
        <w:tab w:val="left" w:pos="360"/>
      </w:tabs>
      <w:suppressAutoHyphens w:val="0"/>
      <w:snapToGrid w:val="0"/>
      <w:ind w:left="360" w:hanging="360"/>
      <w:jc w:val="both"/>
    </w:pPr>
    <w:rPr>
      <w:rFonts w:ascii="Calibri" w:hAnsi="Calibri"/>
      <w:bCs/>
      <w:sz w:val="22"/>
      <w:szCs w:val="24"/>
      <w:lang w:eastAsia="en-US"/>
    </w:rPr>
  </w:style>
  <w:style w:type="paragraph" w:styleId="Tekstblokowy">
    <w:name w:val="Block Text"/>
    <w:basedOn w:val="Normalny"/>
    <w:rsid w:val="00717186"/>
    <w:pPr>
      <w:suppressAutoHyphens w:val="0"/>
      <w:ind w:left="425" w:right="40"/>
      <w:jc w:val="both"/>
    </w:pPr>
    <w:rPr>
      <w:rFonts w:ascii="Calibri" w:eastAsia="Calibri" w:hAnsi="Calibri"/>
      <w:b/>
      <w:bCs/>
      <w:sz w:val="22"/>
      <w:szCs w:val="22"/>
      <w:u w:val="single"/>
      <w:lang w:eastAsia="en-US"/>
    </w:rPr>
  </w:style>
  <w:style w:type="paragraph" w:styleId="Lista2">
    <w:name w:val="List 2"/>
    <w:basedOn w:val="Normalny"/>
    <w:rsid w:val="00717186"/>
    <w:pPr>
      <w:suppressAutoHyphens w:val="0"/>
      <w:ind w:left="566" w:hanging="283"/>
      <w:contextualSpacing/>
    </w:pPr>
    <w:rPr>
      <w:lang w:eastAsia="pl-PL"/>
    </w:rPr>
  </w:style>
  <w:style w:type="paragraph" w:styleId="Tekstpodstawowyzwciciem2">
    <w:name w:val="Body Text First Indent 2"/>
    <w:basedOn w:val="Tekstpodstawowywcity"/>
    <w:link w:val="Tekstpodstawowyzwciciem2Znak"/>
    <w:rsid w:val="00717186"/>
    <w:pPr>
      <w:suppressAutoHyphens w:val="0"/>
      <w:spacing w:before="0" w:after="120" w:line="240" w:lineRule="auto"/>
      <w:ind w:left="283" w:firstLine="210"/>
      <w:jc w:val="left"/>
    </w:pPr>
    <w:rPr>
      <w:lang w:eastAsia="pl-PL"/>
    </w:rPr>
  </w:style>
  <w:style w:type="character" w:customStyle="1" w:styleId="TekstpodstawowywcityZnak1">
    <w:name w:val="Tekst podstawowy wcięty Znak1"/>
    <w:basedOn w:val="Domylnaczcionkaakapitu"/>
    <w:link w:val="Tekstpodstawowywcity"/>
    <w:rsid w:val="00717186"/>
    <w:rPr>
      <w:bCs/>
      <w:sz w:val="24"/>
      <w:szCs w:val="24"/>
      <w:lang w:eastAsia="zh-CN"/>
    </w:rPr>
  </w:style>
  <w:style w:type="character" w:customStyle="1" w:styleId="Tekstpodstawowyzwciciem2Znak1">
    <w:name w:val="Tekst podstawowy z wcięciem 2 Znak1"/>
    <w:basedOn w:val="TekstpodstawowywcityZnak1"/>
    <w:uiPriority w:val="99"/>
    <w:semiHidden/>
    <w:rsid w:val="00717186"/>
    <w:rPr>
      <w:bCs w:val="0"/>
      <w:sz w:val="24"/>
      <w:szCs w:val="24"/>
      <w:lang w:eastAsia="zh-CN"/>
    </w:rPr>
  </w:style>
  <w:style w:type="character" w:customStyle="1" w:styleId="TekstprzypisukocowegoZnak">
    <w:name w:val="Tekst przypisu końcowego Znak"/>
    <w:basedOn w:val="Domylnaczcionkaakapitu"/>
    <w:link w:val="Tekstprzypisukocowego"/>
    <w:rsid w:val="00717186"/>
    <w:rPr>
      <w:lang w:eastAsia="zh-CN"/>
    </w:rPr>
  </w:style>
  <w:style w:type="character" w:styleId="Odwoaniedokomentarza">
    <w:name w:val="annotation reference"/>
    <w:basedOn w:val="Domylnaczcionkaakapitu"/>
    <w:uiPriority w:val="99"/>
    <w:semiHidden/>
    <w:unhideWhenUsed/>
    <w:rsid w:val="008178E2"/>
    <w:rPr>
      <w:sz w:val="16"/>
      <w:szCs w:val="16"/>
    </w:rPr>
  </w:style>
  <w:style w:type="paragraph" w:styleId="Tekstkomentarza">
    <w:name w:val="annotation text"/>
    <w:basedOn w:val="Normalny"/>
    <w:link w:val="TekstkomentarzaZnak"/>
    <w:uiPriority w:val="99"/>
    <w:semiHidden/>
    <w:unhideWhenUsed/>
    <w:rsid w:val="008178E2"/>
  </w:style>
  <w:style w:type="character" w:customStyle="1" w:styleId="TekstkomentarzaZnak">
    <w:name w:val="Tekst komentarza Znak"/>
    <w:basedOn w:val="Domylnaczcionkaakapitu"/>
    <w:link w:val="Tekstkomentarza"/>
    <w:uiPriority w:val="99"/>
    <w:semiHidden/>
    <w:rsid w:val="008178E2"/>
    <w:rPr>
      <w:lang w:eastAsia="zh-CN"/>
    </w:rPr>
  </w:style>
  <w:style w:type="paragraph" w:styleId="Tematkomentarza">
    <w:name w:val="annotation subject"/>
    <w:basedOn w:val="Tekstkomentarza"/>
    <w:next w:val="Tekstkomentarza"/>
    <w:link w:val="TematkomentarzaZnak"/>
    <w:uiPriority w:val="99"/>
    <w:semiHidden/>
    <w:unhideWhenUsed/>
    <w:rsid w:val="008178E2"/>
    <w:rPr>
      <w:b/>
      <w:bCs/>
    </w:rPr>
  </w:style>
  <w:style w:type="character" w:customStyle="1" w:styleId="TematkomentarzaZnak">
    <w:name w:val="Temat komentarza Znak"/>
    <w:basedOn w:val="TekstkomentarzaZnak"/>
    <w:link w:val="Tematkomentarza"/>
    <w:uiPriority w:val="99"/>
    <w:semiHidden/>
    <w:rsid w:val="008178E2"/>
    <w:rPr>
      <w:b/>
      <w:bCs/>
      <w:lang w:eastAsia="zh-CN"/>
    </w:rPr>
  </w:style>
  <w:style w:type="numbering" w:customStyle="1" w:styleId="Bezlisty2">
    <w:name w:val="Bez listy2"/>
    <w:next w:val="Bezlisty"/>
    <w:semiHidden/>
    <w:rsid w:val="00214195"/>
  </w:style>
  <w:style w:type="table" w:customStyle="1" w:styleId="Tabela-Siatka3">
    <w:name w:val="Tabela - Siatka3"/>
    <w:basedOn w:val="Standardowy"/>
    <w:next w:val="Tabela-Siatka"/>
    <w:uiPriority w:val="39"/>
    <w:rsid w:val="00214195"/>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semiHidden/>
    <w:rsid w:val="00214195"/>
  </w:style>
  <w:style w:type="character" w:customStyle="1" w:styleId="ZnakZnak51">
    <w:name w:val="Znak Znak5"/>
    <w:semiHidden/>
    <w:rsid w:val="00214195"/>
    <w:rPr>
      <w:b/>
      <w:i/>
      <w:sz w:val="28"/>
      <w:lang w:val="pl-PL" w:eastAsia="pl-PL" w:bidi="ar-SA"/>
    </w:rPr>
  </w:style>
  <w:style w:type="character" w:customStyle="1" w:styleId="ZnakZnak21">
    <w:name w:val="Znak Znak2"/>
    <w:semiHidden/>
    <w:rsid w:val="00214195"/>
    <w:rPr>
      <w:bCs/>
      <w:sz w:val="24"/>
      <w:szCs w:val="24"/>
      <w:lang w:val="pl-PL" w:eastAsia="pl-PL" w:bidi="ar-SA"/>
    </w:rPr>
  </w:style>
  <w:style w:type="paragraph" w:customStyle="1" w:styleId="Tekstpodstawowy24">
    <w:name w:val="Tekst podstawowy 24"/>
    <w:basedOn w:val="Normalny"/>
    <w:rsid w:val="00214195"/>
    <w:pPr>
      <w:suppressAutoHyphens w:val="0"/>
      <w:spacing w:line="360" w:lineRule="auto"/>
      <w:jc w:val="both"/>
    </w:pPr>
    <w:rPr>
      <w:sz w:val="24"/>
      <w:lang w:eastAsia="pl-PL"/>
    </w:rPr>
  </w:style>
  <w:style w:type="paragraph" w:customStyle="1" w:styleId="ZnakZnakZnak3">
    <w:name w:val="Znak Znak Znak"/>
    <w:basedOn w:val="Normalny"/>
    <w:rsid w:val="00214195"/>
    <w:pPr>
      <w:suppressAutoHyphens w:val="0"/>
    </w:pPr>
    <w:rPr>
      <w:rFonts w:ascii="Arial" w:hAnsi="Arial" w:cs="Arial"/>
      <w:sz w:val="24"/>
      <w:szCs w:val="24"/>
      <w:lang w:eastAsia="pl-PL"/>
    </w:rPr>
  </w:style>
  <w:style w:type="character" w:customStyle="1" w:styleId="ZnakZnak71">
    <w:name w:val="Znak Znak7"/>
    <w:rsid w:val="00214195"/>
    <w:rPr>
      <w:b/>
      <w:bCs/>
      <w:sz w:val="24"/>
      <w:lang w:val="pl-PL" w:eastAsia="pl-PL" w:bidi="ar-SA"/>
    </w:rPr>
  </w:style>
  <w:style w:type="character" w:customStyle="1" w:styleId="ZnakZnak31">
    <w:name w:val="Znak Znak3"/>
    <w:semiHidden/>
    <w:rsid w:val="00214195"/>
    <w:rPr>
      <w:sz w:val="26"/>
      <w:lang w:val="pl-PL" w:eastAsia="pl-PL" w:bidi="ar-SA"/>
    </w:rPr>
  </w:style>
  <w:style w:type="paragraph" w:customStyle="1" w:styleId="Tekstpodstawowywcity24">
    <w:name w:val="Tekst podstawowy wcięty 24"/>
    <w:basedOn w:val="Normalny"/>
    <w:rsid w:val="00214195"/>
    <w:pPr>
      <w:suppressAutoHyphens w:val="0"/>
      <w:overflowPunct w:val="0"/>
      <w:autoSpaceDE w:val="0"/>
      <w:autoSpaceDN w:val="0"/>
      <w:adjustRightInd w:val="0"/>
      <w:ind w:left="720"/>
    </w:pPr>
    <w:rPr>
      <w:rFonts w:ascii="Arial" w:hAnsi="Arial"/>
      <w:lang w:eastAsia="pl-PL"/>
    </w:rPr>
  </w:style>
  <w:style w:type="paragraph" w:customStyle="1" w:styleId="Tekstpodstawowywcity30">
    <w:name w:val="Tekst podstawowy wcięty3"/>
    <w:basedOn w:val="Normalny"/>
    <w:rsid w:val="00214195"/>
    <w:pPr>
      <w:suppressAutoHyphens w:val="0"/>
      <w:spacing w:before="120" w:line="288" w:lineRule="auto"/>
      <w:ind w:left="180"/>
      <w:jc w:val="both"/>
    </w:pPr>
    <w:rPr>
      <w:sz w:val="24"/>
      <w:szCs w:val="24"/>
      <w:lang w:eastAsia="pl-PL"/>
    </w:rPr>
  </w:style>
  <w:style w:type="character" w:customStyle="1" w:styleId="ZnakZnak11">
    <w:name w:val="Znak Znak1"/>
    <w:rsid w:val="00214195"/>
    <w:rPr>
      <w:lang w:val="pl-PL" w:eastAsia="pl-PL" w:bidi="ar-SA"/>
    </w:rPr>
  </w:style>
  <w:style w:type="paragraph" w:customStyle="1" w:styleId="Akapitzlist3">
    <w:name w:val="Akapit z listą3"/>
    <w:basedOn w:val="Normalny"/>
    <w:rsid w:val="00214195"/>
    <w:pPr>
      <w:tabs>
        <w:tab w:val="left" w:pos="708"/>
      </w:tabs>
      <w:spacing w:after="200" w:line="276" w:lineRule="auto"/>
      <w:ind w:left="720"/>
    </w:pPr>
    <w:rPr>
      <w:rFonts w:ascii="Calibri" w:hAnsi="Calibri"/>
      <w:sz w:val="22"/>
      <w:szCs w:val="22"/>
      <w:lang w:eastAsia="en-US"/>
    </w:rPr>
  </w:style>
  <w:style w:type="paragraph" w:customStyle="1" w:styleId="Bezodstpw3">
    <w:name w:val="Bez odstępów3"/>
    <w:rsid w:val="00214195"/>
    <w:rPr>
      <w:rFonts w:ascii="Calibri" w:hAnsi="Calibri"/>
      <w:sz w:val="22"/>
      <w:szCs w:val="22"/>
      <w:lang w:eastAsia="en-US"/>
    </w:rPr>
  </w:style>
  <w:style w:type="table" w:customStyle="1" w:styleId="Tabela-Siatka12">
    <w:name w:val="Tabela - Siatka12"/>
    <w:basedOn w:val="Standardowy"/>
    <w:next w:val="Tabela-Siatka"/>
    <w:rsid w:val="00214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semiHidden/>
    <w:rsid w:val="00490237"/>
  </w:style>
  <w:style w:type="table" w:customStyle="1" w:styleId="Tabela-Siatka4">
    <w:name w:val="Tabela - Siatka4"/>
    <w:basedOn w:val="Standardowy"/>
    <w:next w:val="Tabela-Siatka"/>
    <w:uiPriority w:val="39"/>
    <w:rsid w:val="00490237"/>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semiHidden/>
    <w:rsid w:val="00490237"/>
  </w:style>
  <w:style w:type="character" w:customStyle="1" w:styleId="ZnakZnak52">
    <w:name w:val="Znak Znak5"/>
    <w:semiHidden/>
    <w:rsid w:val="00490237"/>
    <w:rPr>
      <w:b/>
      <w:i/>
      <w:sz w:val="28"/>
      <w:lang w:val="pl-PL" w:eastAsia="pl-PL" w:bidi="ar-SA"/>
    </w:rPr>
  </w:style>
  <w:style w:type="character" w:customStyle="1" w:styleId="ZnakZnak22">
    <w:name w:val="Znak Znak2"/>
    <w:semiHidden/>
    <w:rsid w:val="00490237"/>
    <w:rPr>
      <w:bCs/>
      <w:sz w:val="24"/>
      <w:szCs w:val="24"/>
      <w:lang w:val="pl-PL" w:eastAsia="pl-PL" w:bidi="ar-SA"/>
    </w:rPr>
  </w:style>
  <w:style w:type="paragraph" w:customStyle="1" w:styleId="Tekstpodstawowy25">
    <w:name w:val="Tekst podstawowy 25"/>
    <w:basedOn w:val="Normalny"/>
    <w:rsid w:val="00490237"/>
    <w:pPr>
      <w:suppressAutoHyphens w:val="0"/>
      <w:spacing w:line="360" w:lineRule="auto"/>
      <w:jc w:val="both"/>
    </w:pPr>
    <w:rPr>
      <w:sz w:val="24"/>
      <w:lang w:eastAsia="pl-PL"/>
    </w:rPr>
  </w:style>
  <w:style w:type="paragraph" w:customStyle="1" w:styleId="ZnakZnakZnak4">
    <w:name w:val="Znak Znak Znak"/>
    <w:basedOn w:val="Normalny"/>
    <w:rsid w:val="00490237"/>
    <w:pPr>
      <w:suppressAutoHyphens w:val="0"/>
    </w:pPr>
    <w:rPr>
      <w:rFonts w:ascii="Arial" w:hAnsi="Arial" w:cs="Arial"/>
      <w:sz w:val="24"/>
      <w:szCs w:val="24"/>
      <w:lang w:eastAsia="pl-PL"/>
    </w:rPr>
  </w:style>
  <w:style w:type="character" w:customStyle="1" w:styleId="ZnakZnak72">
    <w:name w:val="Znak Znak7"/>
    <w:rsid w:val="00490237"/>
    <w:rPr>
      <w:b/>
      <w:bCs/>
      <w:sz w:val="24"/>
      <w:lang w:val="pl-PL" w:eastAsia="pl-PL" w:bidi="ar-SA"/>
    </w:rPr>
  </w:style>
  <w:style w:type="character" w:customStyle="1" w:styleId="ZnakZnak32">
    <w:name w:val="Znak Znak3"/>
    <w:semiHidden/>
    <w:rsid w:val="00490237"/>
    <w:rPr>
      <w:sz w:val="26"/>
      <w:lang w:val="pl-PL" w:eastAsia="pl-PL" w:bidi="ar-SA"/>
    </w:rPr>
  </w:style>
  <w:style w:type="paragraph" w:customStyle="1" w:styleId="Tekstpodstawowywcity25">
    <w:name w:val="Tekst podstawowy wcięty 25"/>
    <w:basedOn w:val="Normalny"/>
    <w:rsid w:val="00490237"/>
    <w:pPr>
      <w:suppressAutoHyphens w:val="0"/>
      <w:overflowPunct w:val="0"/>
      <w:autoSpaceDE w:val="0"/>
      <w:autoSpaceDN w:val="0"/>
      <w:adjustRightInd w:val="0"/>
      <w:ind w:left="720"/>
    </w:pPr>
    <w:rPr>
      <w:rFonts w:ascii="Arial" w:hAnsi="Arial"/>
      <w:lang w:eastAsia="pl-PL"/>
    </w:rPr>
  </w:style>
  <w:style w:type="paragraph" w:customStyle="1" w:styleId="Tekstpodstawowywcity4">
    <w:name w:val="Tekst podstawowy wcięty4"/>
    <w:basedOn w:val="Normalny"/>
    <w:rsid w:val="00490237"/>
    <w:pPr>
      <w:suppressAutoHyphens w:val="0"/>
      <w:spacing w:before="120" w:line="288" w:lineRule="auto"/>
      <w:ind w:left="180"/>
      <w:jc w:val="both"/>
    </w:pPr>
    <w:rPr>
      <w:sz w:val="24"/>
      <w:szCs w:val="24"/>
      <w:lang w:eastAsia="pl-PL"/>
    </w:rPr>
  </w:style>
  <w:style w:type="character" w:customStyle="1" w:styleId="ZnakZnak12">
    <w:name w:val="Znak Znak1"/>
    <w:rsid w:val="00490237"/>
    <w:rPr>
      <w:lang w:val="pl-PL" w:eastAsia="pl-PL" w:bidi="ar-SA"/>
    </w:rPr>
  </w:style>
  <w:style w:type="paragraph" w:customStyle="1" w:styleId="Akapitzlist4">
    <w:name w:val="Akapit z listą4"/>
    <w:basedOn w:val="Normalny"/>
    <w:rsid w:val="00490237"/>
    <w:pPr>
      <w:tabs>
        <w:tab w:val="left" w:pos="708"/>
      </w:tabs>
      <w:spacing w:after="200" w:line="276" w:lineRule="auto"/>
      <w:ind w:left="720"/>
    </w:pPr>
    <w:rPr>
      <w:rFonts w:ascii="Calibri" w:hAnsi="Calibri"/>
      <w:sz w:val="22"/>
      <w:szCs w:val="22"/>
      <w:lang w:eastAsia="en-US"/>
    </w:rPr>
  </w:style>
  <w:style w:type="paragraph" w:customStyle="1" w:styleId="Bezodstpw4">
    <w:name w:val="Bez odstępów4"/>
    <w:rsid w:val="00490237"/>
    <w:rPr>
      <w:rFonts w:ascii="Calibri" w:hAnsi="Calibri"/>
      <w:sz w:val="22"/>
      <w:szCs w:val="22"/>
      <w:lang w:eastAsia="en-US"/>
    </w:rPr>
  </w:style>
  <w:style w:type="table" w:customStyle="1" w:styleId="Tabela-Siatka13">
    <w:name w:val="Tabela - Siatka13"/>
    <w:basedOn w:val="Standardowy"/>
    <w:next w:val="Tabela-Siatka"/>
    <w:rsid w:val="00490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A130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13011"/>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6">
    <w:name w:val="Tabela - Siatka6"/>
    <w:basedOn w:val="Standardowy"/>
    <w:next w:val="Tabela-Siatka"/>
    <w:uiPriority w:val="59"/>
    <w:rsid w:val="00893D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next w:val="Zwykatabela1"/>
    <w:uiPriority w:val="41"/>
    <w:rsid w:val="00893D44"/>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7">
    <w:name w:val="Tabela - Siatka7"/>
    <w:basedOn w:val="Standardowy"/>
    <w:next w:val="Tabela-Siatka"/>
    <w:uiPriority w:val="59"/>
    <w:rsid w:val="006E29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2">
    <w:name w:val="Zwykła tabela 12"/>
    <w:basedOn w:val="Standardowy"/>
    <w:next w:val="Zwykatabela1"/>
    <w:uiPriority w:val="41"/>
    <w:rsid w:val="006E296C"/>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8">
    <w:name w:val="Tabela - Siatka8"/>
    <w:basedOn w:val="Standardowy"/>
    <w:next w:val="Tabela-Siatka"/>
    <w:uiPriority w:val="59"/>
    <w:rsid w:val="00D561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3">
    <w:name w:val="Zwykła tabela 13"/>
    <w:basedOn w:val="Standardowy"/>
    <w:next w:val="Zwykatabela1"/>
    <w:uiPriority w:val="41"/>
    <w:rsid w:val="00D561DD"/>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ny1">
    <w:name w:val="normalny1"/>
    <w:basedOn w:val="Domylnaczcionkaakapitu"/>
    <w:rsid w:val="00A962AF"/>
  </w:style>
  <w:style w:type="character" w:customStyle="1" w:styleId="BrakA">
    <w:name w:val="Brak A"/>
    <w:rsid w:val="00A96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3560">
      <w:bodyDiv w:val="1"/>
      <w:marLeft w:val="0"/>
      <w:marRight w:val="0"/>
      <w:marTop w:val="0"/>
      <w:marBottom w:val="0"/>
      <w:divBdr>
        <w:top w:val="none" w:sz="0" w:space="0" w:color="auto"/>
        <w:left w:val="none" w:sz="0" w:space="0" w:color="auto"/>
        <w:bottom w:val="none" w:sz="0" w:space="0" w:color="auto"/>
        <w:right w:val="none" w:sz="0" w:space="0" w:color="auto"/>
      </w:divBdr>
    </w:div>
    <w:div w:id="93287736">
      <w:bodyDiv w:val="1"/>
      <w:marLeft w:val="0"/>
      <w:marRight w:val="0"/>
      <w:marTop w:val="0"/>
      <w:marBottom w:val="0"/>
      <w:divBdr>
        <w:top w:val="none" w:sz="0" w:space="0" w:color="auto"/>
        <w:left w:val="none" w:sz="0" w:space="0" w:color="auto"/>
        <w:bottom w:val="none" w:sz="0" w:space="0" w:color="auto"/>
        <w:right w:val="none" w:sz="0" w:space="0" w:color="auto"/>
      </w:divBdr>
    </w:div>
    <w:div w:id="188106012">
      <w:bodyDiv w:val="1"/>
      <w:marLeft w:val="0"/>
      <w:marRight w:val="0"/>
      <w:marTop w:val="0"/>
      <w:marBottom w:val="0"/>
      <w:divBdr>
        <w:top w:val="none" w:sz="0" w:space="0" w:color="auto"/>
        <w:left w:val="none" w:sz="0" w:space="0" w:color="auto"/>
        <w:bottom w:val="none" w:sz="0" w:space="0" w:color="auto"/>
        <w:right w:val="none" w:sz="0" w:space="0" w:color="auto"/>
      </w:divBdr>
    </w:div>
    <w:div w:id="201089982">
      <w:bodyDiv w:val="1"/>
      <w:marLeft w:val="0"/>
      <w:marRight w:val="0"/>
      <w:marTop w:val="0"/>
      <w:marBottom w:val="0"/>
      <w:divBdr>
        <w:top w:val="none" w:sz="0" w:space="0" w:color="auto"/>
        <w:left w:val="none" w:sz="0" w:space="0" w:color="auto"/>
        <w:bottom w:val="none" w:sz="0" w:space="0" w:color="auto"/>
        <w:right w:val="none" w:sz="0" w:space="0" w:color="auto"/>
      </w:divBdr>
    </w:div>
    <w:div w:id="295793181">
      <w:bodyDiv w:val="1"/>
      <w:marLeft w:val="0"/>
      <w:marRight w:val="0"/>
      <w:marTop w:val="0"/>
      <w:marBottom w:val="0"/>
      <w:divBdr>
        <w:top w:val="none" w:sz="0" w:space="0" w:color="auto"/>
        <w:left w:val="none" w:sz="0" w:space="0" w:color="auto"/>
        <w:bottom w:val="none" w:sz="0" w:space="0" w:color="auto"/>
        <w:right w:val="none" w:sz="0" w:space="0" w:color="auto"/>
      </w:divBdr>
    </w:div>
    <w:div w:id="297421262">
      <w:bodyDiv w:val="1"/>
      <w:marLeft w:val="0"/>
      <w:marRight w:val="0"/>
      <w:marTop w:val="0"/>
      <w:marBottom w:val="0"/>
      <w:divBdr>
        <w:top w:val="none" w:sz="0" w:space="0" w:color="auto"/>
        <w:left w:val="none" w:sz="0" w:space="0" w:color="auto"/>
        <w:bottom w:val="none" w:sz="0" w:space="0" w:color="auto"/>
        <w:right w:val="none" w:sz="0" w:space="0" w:color="auto"/>
      </w:divBdr>
    </w:div>
    <w:div w:id="347676314">
      <w:bodyDiv w:val="1"/>
      <w:marLeft w:val="0"/>
      <w:marRight w:val="0"/>
      <w:marTop w:val="0"/>
      <w:marBottom w:val="0"/>
      <w:divBdr>
        <w:top w:val="none" w:sz="0" w:space="0" w:color="auto"/>
        <w:left w:val="none" w:sz="0" w:space="0" w:color="auto"/>
        <w:bottom w:val="none" w:sz="0" w:space="0" w:color="auto"/>
        <w:right w:val="none" w:sz="0" w:space="0" w:color="auto"/>
      </w:divBdr>
    </w:div>
    <w:div w:id="411855516">
      <w:bodyDiv w:val="1"/>
      <w:marLeft w:val="0"/>
      <w:marRight w:val="0"/>
      <w:marTop w:val="0"/>
      <w:marBottom w:val="0"/>
      <w:divBdr>
        <w:top w:val="none" w:sz="0" w:space="0" w:color="auto"/>
        <w:left w:val="none" w:sz="0" w:space="0" w:color="auto"/>
        <w:bottom w:val="none" w:sz="0" w:space="0" w:color="auto"/>
        <w:right w:val="none" w:sz="0" w:space="0" w:color="auto"/>
      </w:divBdr>
    </w:div>
    <w:div w:id="431166730">
      <w:bodyDiv w:val="1"/>
      <w:marLeft w:val="0"/>
      <w:marRight w:val="0"/>
      <w:marTop w:val="0"/>
      <w:marBottom w:val="0"/>
      <w:divBdr>
        <w:top w:val="none" w:sz="0" w:space="0" w:color="auto"/>
        <w:left w:val="none" w:sz="0" w:space="0" w:color="auto"/>
        <w:bottom w:val="none" w:sz="0" w:space="0" w:color="auto"/>
        <w:right w:val="none" w:sz="0" w:space="0" w:color="auto"/>
      </w:divBdr>
    </w:div>
    <w:div w:id="439644504">
      <w:bodyDiv w:val="1"/>
      <w:marLeft w:val="0"/>
      <w:marRight w:val="0"/>
      <w:marTop w:val="0"/>
      <w:marBottom w:val="0"/>
      <w:divBdr>
        <w:top w:val="none" w:sz="0" w:space="0" w:color="auto"/>
        <w:left w:val="none" w:sz="0" w:space="0" w:color="auto"/>
        <w:bottom w:val="none" w:sz="0" w:space="0" w:color="auto"/>
        <w:right w:val="none" w:sz="0" w:space="0" w:color="auto"/>
      </w:divBdr>
    </w:div>
    <w:div w:id="473260968">
      <w:bodyDiv w:val="1"/>
      <w:marLeft w:val="0"/>
      <w:marRight w:val="0"/>
      <w:marTop w:val="0"/>
      <w:marBottom w:val="0"/>
      <w:divBdr>
        <w:top w:val="none" w:sz="0" w:space="0" w:color="auto"/>
        <w:left w:val="none" w:sz="0" w:space="0" w:color="auto"/>
        <w:bottom w:val="none" w:sz="0" w:space="0" w:color="auto"/>
        <w:right w:val="none" w:sz="0" w:space="0" w:color="auto"/>
      </w:divBdr>
    </w:div>
    <w:div w:id="502360842">
      <w:bodyDiv w:val="1"/>
      <w:marLeft w:val="0"/>
      <w:marRight w:val="0"/>
      <w:marTop w:val="0"/>
      <w:marBottom w:val="0"/>
      <w:divBdr>
        <w:top w:val="none" w:sz="0" w:space="0" w:color="auto"/>
        <w:left w:val="none" w:sz="0" w:space="0" w:color="auto"/>
        <w:bottom w:val="none" w:sz="0" w:space="0" w:color="auto"/>
        <w:right w:val="none" w:sz="0" w:space="0" w:color="auto"/>
      </w:divBdr>
    </w:div>
    <w:div w:id="532113402">
      <w:bodyDiv w:val="1"/>
      <w:marLeft w:val="0"/>
      <w:marRight w:val="0"/>
      <w:marTop w:val="0"/>
      <w:marBottom w:val="0"/>
      <w:divBdr>
        <w:top w:val="none" w:sz="0" w:space="0" w:color="auto"/>
        <w:left w:val="none" w:sz="0" w:space="0" w:color="auto"/>
        <w:bottom w:val="none" w:sz="0" w:space="0" w:color="auto"/>
        <w:right w:val="none" w:sz="0" w:space="0" w:color="auto"/>
      </w:divBdr>
    </w:div>
    <w:div w:id="556822048">
      <w:bodyDiv w:val="1"/>
      <w:marLeft w:val="0"/>
      <w:marRight w:val="0"/>
      <w:marTop w:val="0"/>
      <w:marBottom w:val="0"/>
      <w:divBdr>
        <w:top w:val="none" w:sz="0" w:space="0" w:color="auto"/>
        <w:left w:val="none" w:sz="0" w:space="0" w:color="auto"/>
        <w:bottom w:val="none" w:sz="0" w:space="0" w:color="auto"/>
        <w:right w:val="none" w:sz="0" w:space="0" w:color="auto"/>
      </w:divBdr>
    </w:div>
    <w:div w:id="719130952">
      <w:bodyDiv w:val="1"/>
      <w:marLeft w:val="0"/>
      <w:marRight w:val="0"/>
      <w:marTop w:val="0"/>
      <w:marBottom w:val="0"/>
      <w:divBdr>
        <w:top w:val="none" w:sz="0" w:space="0" w:color="auto"/>
        <w:left w:val="none" w:sz="0" w:space="0" w:color="auto"/>
        <w:bottom w:val="none" w:sz="0" w:space="0" w:color="auto"/>
        <w:right w:val="none" w:sz="0" w:space="0" w:color="auto"/>
      </w:divBdr>
    </w:div>
    <w:div w:id="750784144">
      <w:bodyDiv w:val="1"/>
      <w:marLeft w:val="0"/>
      <w:marRight w:val="0"/>
      <w:marTop w:val="0"/>
      <w:marBottom w:val="0"/>
      <w:divBdr>
        <w:top w:val="none" w:sz="0" w:space="0" w:color="auto"/>
        <w:left w:val="none" w:sz="0" w:space="0" w:color="auto"/>
        <w:bottom w:val="none" w:sz="0" w:space="0" w:color="auto"/>
        <w:right w:val="none" w:sz="0" w:space="0" w:color="auto"/>
      </w:divBdr>
    </w:div>
    <w:div w:id="809789299">
      <w:bodyDiv w:val="1"/>
      <w:marLeft w:val="0"/>
      <w:marRight w:val="0"/>
      <w:marTop w:val="0"/>
      <w:marBottom w:val="0"/>
      <w:divBdr>
        <w:top w:val="none" w:sz="0" w:space="0" w:color="auto"/>
        <w:left w:val="none" w:sz="0" w:space="0" w:color="auto"/>
        <w:bottom w:val="none" w:sz="0" w:space="0" w:color="auto"/>
        <w:right w:val="none" w:sz="0" w:space="0" w:color="auto"/>
      </w:divBdr>
    </w:div>
    <w:div w:id="898133494">
      <w:bodyDiv w:val="1"/>
      <w:marLeft w:val="0"/>
      <w:marRight w:val="0"/>
      <w:marTop w:val="0"/>
      <w:marBottom w:val="0"/>
      <w:divBdr>
        <w:top w:val="none" w:sz="0" w:space="0" w:color="auto"/>
        <w:left w:val="none" w:sz="0" w:space="0" w:color="auto"/>
        <w:bottom w:val="none" w:sz="0" w:space="0" w:color="auto"/>
        <w:right w:val="none" w:sz="0" w:space="0" w:color="auto"/>
      </w:divBdr>
    </w:div>
    <w:div w:id="930771072">
      <w:bodyDiv w:val="1"/>
      <w:marLeft w:val="0"/>
      <w:marRight w:val="0"/>
      <w:marTop w:val="0"/>
      <w:marBottom w:val="0"/>
      <w:divBdr>
        <w:top w:val="none" w:sz="0" w:space="0" w:color="auto"/>
        <w:left w:val="none" w:sz="0" w:space="0" w:color="auto"/>
        <w:bottom w:val="none" w:sz="0" w:space="0" w:color="auto"/>
        <w:right w:val="none" w:sz="0" w:space="0" w:color="auto"/>
      </w:divBdr>
    </w:div>
    <w:div w:id="1134324044">
      <w:bodyDiv w:val="1"/>
      <w:marLeft w:val="0"/>
      <w:marRight w:val="0"/>
      <w:marTop w:val="0"/>
      <w:marBottom w:val="0"/>
      <w:divBdr>
        <w:top w:val="none" w:sz="0" w:space="0" w:color="auto"/>
        <w:left w:val="none" w:sz="0" w:space="0" w:color="auto"/>
        <w:bottom w:val="none" w:sz="0" w:space="0" w:color="auto"/>
        <w:right w:val="none" w:sz="0" w:space="0" w:color="auto"/>
      </w:divBdr>
    </w:div>
    <w:div w:id="1167790664">
      <w:bodyDiv w:val="1"/>
      <w:marLeft w:val="0"/>
      <w:marRight w:val="0"/>
      <w:marTop w:val="0"/>
      <w:marBottom w:val="0"/>
      <w:divBdr>
        <w:top w:val="none" w:sz="0" w:space="0" w:color="auto"/>
        <w:left w:val="none" w:sz="0" w:space="0" w:color="auto"/>
        <w:bottom w:val="none" w:sz="0" w:space="0" w:color="auto"/>
        <w:right w:val="none" w:sz="0" w:space="0" w:color="auto"/>
      </w:divBdr>
    </w:div>
    <w:div w:id="1227912296">
      <w:bodyDiv w:val="1"/>
      <w:marLeft w:val="0"/>
      <w:marRight w:val="0"/>
      <w:marTop w:val="0"/>
      <w:marBottom w:val="0"/>
      <w:divBdr>
        <w:top w:val="none" w:sz="0" w:space="0" w:color="auto"/>
        <w:left w:val="none" w:sz="0" w:space="0" w:color="auto"/>
        <w:bottom w:val="none" w:sz="0" w:space="0" w:color="auto"/>
        <w:right w:val="none" w:sz="0" w:space="0" w:color="auto"/>
      </w:divBdr>
    </w:div>
    <w:div w:id="1229802206">
      <w:bodyDiv w:val="1"/>
      <w:marLeft w:val="0"/>
      <w:marRight w:val="0"/>
      <w:marTop w:val="0"/>
      <w:marBottom w:val="0"/>
      <w:divBdr>
        <w:top w:val="none" w:sz="0" w:space="0" w:color="auto"/>
        <w:left w:val="none" w:sz="0" w:space="0" w:color="auto"/>
        <w:bottom w:val="none" w:sz="0" w:space="0" w:color="auto"/>
        <w:right w:val="none" w:sz="0" w:space="0" w:color="auto"/>
      </w:divBdr>
    </w:div>
    <w:div w:id="1268662763">
      <w:bodyDiv w:val="1"/>
      <w:marLeft w:val="0"/>
      <w:marRight w:val="0"/>
      <w:marTop w:val="0"/>
      <w:marBottom w:val="0"/>
      <w:divBdr>
        <w:top w:val="none" w:sz="0" w:space="0" w:color="auto"/>
        <w:left w:val="none" w:sz="0" w:space="0" w:color="auto"/>
        <w:bottom w:val="none" w:sz="0" w:space="0" w:color="auto"/>
        <w:right w:val="none" w:sz="0" w:space="0" w:color="auto"/>
      </w:divBdr>
    </w:div>
    <w:div w:id="1343316266">
      <w:bodyDiv w:val="1"/>
      <w:marLeft w:val="0"/>
      <w:marRight w:val="0"/>
      <w:marTop w:val="0"/>
      <w:marBottom w:val="0"/>
      <w:divBdr>
        <w:top w:val="none" w:sz="0" w:space="0" w:color="auto"/>
        <w:left w:val="none" w:sz="0" w:space="0" w:color="auto"/>
        <w:bottom w:val="none" w:sz="0" w:space="0" w:color="auto"/>
        <w:right w:val="none" w:sz="0" w:space="0" w:color="auto"/>
      </w:divBdr>
    </w:div>
    <w:div w:id="1404254527">
      <w:bodyDiv w:val="1"/>
      <w:marLeft w:val="0"/>
      <w:marRight w:val="0"/>
      <w:marTop w:val="0"/>
      <w:marBottom w:val="0"/>
      <w:divBdr>
        <w:top w:val="none" w:sz="0" w:space="0" w:color="auto"/>
        <w:left w:val="none" w:sz="0" w:space="0" w:color="auto"/>
        <w:bottom w:val="none" w:sz="0" w:space="0" w:color="auto"/>
        <w:right w:val="none" w:sz="0" w:space="0" w:color="auto"/>
      </w:divBdr>
    </w:div>
    <w:div w:id="1524705381">
      <w:bodyDiv w:val="1"/>
      <w:marLeft w:val="0"/>
      <w:marRight w:val="0"/>
      <w:marTop w:val="0"/>
      <w:marBottom w:val="0"/>
      <w:divBdr>
        <w:top w:val="none" w:sz="0" w:space="0" w:color="auto"/>
        <w:left w:val="none" w:sz="0" w:space="0" w:color="auto"/>
        <w:bottom w:val="none" w:sz="0" w:space="0" w:color="auto"/>
        <w:right w:val="none" w:sz="0" w:space="0" w:color="auto"/>
      </w:divBdr>
    </w:div>
    <w:div w:id="1541819500">
      <w:bodyDiv w:val="1"/>
      <w:marLeft w:val="0"/>
      <w:marRight w:val="0"/>
      <w:marTop w:val="0"/>
      <w:marBottom w:val="0"/>
      <w:divBdr>
        <w:top w:val="none" w:sz="0" w:space="0" w:color="auto"/>
        <w:left w:val="none" w:sz="0" w:space="0" w:color="auto"/>
        <w:bottom w:val="none" w:sz="0" w:space="0" w:color="auto"/>
        <w:right w:val="none" w:sz="0" w:space="0" w:color="auto"/>
      </w:divBdr>
    </w:div>
    <w:div w:id="1642151478">
      <w:bodyDiv w:val="1"/>
      <w:marLeft w:val="0"/>
      <w:marRight w:val="0"/>
      <w:marTop w:val="0"/>
      <w:marBottom w:val="0"/>
      <w:divBdr>
        <w:top w:val="none" w:sz="0" w:space="0" w:color="auto"/>
        <w:left w:val="none" w:sz="0" w:space="0" w:color="auto"/>
        <w:bottom w:val="none" w:sz="0" w:space="0" w:color="auto"/>
        <w:right w:val="none" w:sz="0" w:space="0" w:color="auto"/>
      </w:divBdr>
      <w:divsChild>
        <w:div w:id="693845452">
          <w:marLeft w:val="0"/>
          <w:marRight w:val="0"/>
          <w:marTop w:val="0"/>
          <w:marBottom w:val="0"/>
          <w:divBdr>
            <w:top w:val="none" w:sz="0" w:space="0" w:color="auto"/>
            <w:left w:val="none" w:sz="0" w:space="0" w:color="auto"/>
            <w:bottom w:val="none" w:sz="0" w:space="0" w:color="auto"/>
            <w:right w:val="none" w:sz="0" w:space="0" w:color="auto"/>
          </w:divBdr>
        </w:div>
        <w:div w:id="1453816620">
          <w:marLeft w:val="0"/>
          <w:marRight w:val="0"/>
          <w:marTop w:val="0"/>
          <w:marBottom w:val="0"/>
          <w:divBdr>
            <w:top w:val="none" w:sz="0" w:space="0" w:color="auto"/>
            <w:left w:val="none" w:sz="0" w:space="0" w:color="auto"/>
            <w:bottom w:val="none" w:sz="0" w:space="0" w:color="auto"/>
            <w:right w:val="none" w:sz="0" w:space="0" w:color="auto"/>
          </w:divBdr>
        </w:div>
        <w:div w:id="1742748442">
          <w:marLeft w:val="0"/>
          <w:marRight w:val="0"/>
          <w:marTop w:val="0"/>
          <w:marBottom w:val="0"/>
          <w:divBdr>
            <w:top w:val="none" w:sz="0" w:space="0" w:color="auto"/>
            <w:left w:val="none" w:sz="0" w:space="0" w:color="auto"/>
            <w:bottom w:val="none" w:sz="0" w:space="0" w:color="auto"/>
            <w:right w:val="none" w:sz="0" w:space="0" w:color="auto"/>
          </w:divBdr>
        </w:div>
      </w:divsChild>
    </w:div>
    <w:div w:id="1657957833">
      <w:bodyDiv w:val="1"/>
      <w:marLeft w:val="0"/>
      <w:marRight w:val="0"/>
      <w:marTop w:val="0"/>
      <w:marBottom w:val="0"/>
      <w:divBdr>
        <w:top w:val="none" w:sz="0" w:space="0" w:color="auto"/>
        <w:left w:val="none" w:sz="0" w:space="0" w:color="auto"/>
        <w:bottom w:val="none" w:sz="0" w:space="0" w:color="auto"/>
        <w:right w:val="none" w:sz="0" w:space="0" w:color="auto"/>
      </w:divBdr>
    </w:div>
    <w:div w:id="1687906929">
      <w:bodyDiv w:val="1"/>
      <w:marLeft w:val="0"/>
      <w:marRight w:val="0"/>
      <w:marTop w:val="0"/>
      <w:marBottom w:val="0"/>
      <w:divBdr>
        <w:top w:val="none" w:sz="0" w:space="0" w:color="auto"/>
        <w:left w:val="none" w:sz="0" w:space="0" w:color="auto"/>
        <w:bottom w:val="none" w:sz="0" w:space="0" w:color="auto"/>
        <w:right w:val="none" w:sz="0" w:space="0" w:color="auto"/>
      </w:divBdr>
    </w:div>
    <w:div w:id="1744838442">
      <w:bodyDiv w:val="1"/>
      <w:marLeft w:val="0"/>
      <w:marRight w:val="0"/>
      <w:marTop w:val="0"/>
      <w:marBottom w:val="0"/>
      <w:divBdr>
        <w:top w:val="none" w:sz="0" w:space="0" w:color="auto"/>
        <w:left w:val="none" w:sz="0" w:space="0" w:color="auto"/>
        <w:bottom w:val="none" w:sz="0" w:space="0" w:color="auto"/>
        <w:right w:val="none" w:sz="0" w:space="0" w:color="auto"/>
      </w:divBdr>
      <w:divsChild>
        <w:div w:id="454060646">
          <w:marLeft w:val="0"/>
          <w:marRight w:val="0"/>
          <w:marTop w:val="0"/>
          <w:marBottom w:val="0"/>
          <w:divBdr>
            <w:top w:val="none" w:sz="0" w:space="0" w:color="auto"/>
            <w:left w:val="none" w:sz="0" w:space="0" w:color="auto"/>
            <w:bottom w:val="none" w:sz="0" w:space="0" w:color="auto"/>
            <w:right w:val="none" w:sz="0" w:space="0" w:color="auto"/>
          </w:divBdr>
          <w:divsChild>
            <w:div w:id="1011570087">
              <w:marLeft w:val="0"/>
              <w:marRight w:val="0"/>
              <w:marTop w:val="0"/>
              <w:marBottom w:val="0"/>
              <w:divBdr>
                <w:top w:val="none" w:sz="0" w:space="0" w:color="auto"/>
                <w:left w:val="none" w:sz="0" w:space="0" w:color="auto"/>
                <w:bottom w:val="none" w:sz="0" w:space="0" w:color="auto"/>
                <w:right w:val="none" w:sz="0" w:space="0" w:color="auto"/>
              </w:divBdr>
            </w:div>
          </w:divsChild>
        </w:div>
        <w:div w:id="247157221">
          <w:marLeft w:val="0"/>
          <w:marRight w:val="0"/>
          <w:marTop w:val="0"/>
          <w:marBottom w:val="0"/>
          <w:divBdr>
            <w:top w:val="none" w:sz="0" w:space="0" w:color="auto"/>
            <w:left w:val="none" w:sz="0" w:space="0" w:color="auto"/>
            <w:bottom w:val="none" w:sz="0" w:space="0" w:color="auto"/>
            <w:right w:val="none" w:sz="0" w:space="0" w:color="auto"/>
          </w:divBdr>
          <w:divsChild>
            <w:div w:id="18843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21007">
      <w:bodyDiv w:val="1"/>
      <w:marLeft w:val="0"/>
      <w:marRight w:val="0"/>
      <w:marTop w:val="0"/>
      <w:marBottom w:val="0"/>
      <w:divBdr>
        <w:top w:val="none" w:sz="0" w:space="0" w:color="auto"/>
        <w:left w:val="none" w:sz="0" w:space="0" w:color="auto"/>
        <w:bottom w:val="none" w:sz="0" w:space="0" w:color="auto"/>
        <w:right w:val="none" w:sz="0" w:space="0" w:color="auto"/>
      </w:divBdr>
    </w:div>
    <w:div w:id="1886944584">
      <w:bodyDiv w:val="1"/>
      <w:marLeft w:val="0"/>
      <w:marRight w:val="0"/>
      <w:marTop w:val="0"/>
      <w:marBottom w:val="0"/>
      <w:divBdr>
        <w:top w:val="none" w:sz="0" w:space="0" w:color="auto"/>
        <w:left w:val="none" w:sz="0" w:space="0" w:color="auto"/>
        <w:bottom w:val="none" w:sz="0" w:space="0" w:color="auto"/>
        <w:right w:val="none" w:sz="0" w:space="0" w:color="auto"/>
      </w:divBdr>
    </w:div>
    <w:div w:id="204551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podolanczyk@um.koszalin.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owy.inforlex.pl/dok/tresc,DZU.2020.227.0001913,USTAWA-z-dnia-16-kwietnia-1993-r-o-zwalczaniu-nieuczciwej-konkurencji.htm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B1B7F-C64E-4A41-A14A-B925FA6E7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1766</TotalTime>
  <Pages>42</Pages>
  <Words>13224</Words>
  <Characters>79349</Characters>
  <Application>Microsoft Office Word</Application>
  <DocSecurity>0</DocSecurity>
  <Lines>661</Lines>
  <Paragraphs>184</Paragraphs>
  <ScaleCrop>false</ScaleCrop>
  <HeadingPairs>
    <vt:vector size="2" baseType="variant">
      <vt:variant>
        <vt:lpstr>Tytuł</vt:lpstr>
      </vt:variant>
      <vt:variant>
        <vt:i4>1</vt:i4>
      </vt:variant>
    </vt:vector>
  </HeadingPairs>
  <TitlesOfParts>
    <vt:vector size="1" baseType="lpstr">
      <vt:lpstr>BZP-3</vt:lpstr>
    </vt:vector>
  </TitlesOfParts>
  <Company>Urząd Miejski w Koszalinie</Company>
  <LinksUpToDate>false</LinksUpToDate>
  <CharactersWithSpaces>92389</CharactersWithSpaces>
  <SharedDoc>false</SharedDoc>
  <HLinks>
    <vt:vector size="6" baseType="variant">
      <vt:variant>
        <vt:i4>6422583</vt:i4>
      </vt:variant>
      <vt:variant>
        <vt:i4>0</vt:i4>
      </vt:variant>
      <vt:variant>
        <vt:i4>0</vt:i4>
      </vt:variant>
      <vt:variant>
        <vt:i4>5</vt:i4>
      </vt:variant>
      <vt:variant>
        <vt:lpwstr>http://www.mapadotacji.gov.pl/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BZP-3</dc:title>
  <dc:subject/>
  <dc:creator>felinska</dc:creator>
  <cp:keywords/>
  <dc:description/>
  <cp:lastModifiedBy>Anna Podolańczyk</cp:lastModifiedBy>
  <cp:revision>467</cp:revision>
  <cp:lastPrinted>2025-12-16T10:21:00Z</cp:lastPrinted>
  <dcterms:created xsi:type="dcterms:W3CDTF">2025-06-23T14:03:00Z</dcterms:created>
  <dcterms:modified xsi:type="dcterms:W3CDTF">2025-12-18T09:53:00Z</dcterms:modified>
</cp:coreProperties>
</file>