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6C30BE" w:rsidRDefault="00AC3EA1" w:rsidP="00AC3EA1">
      <w:pPr>
        <w:jc w:val="center"/>
        <w:rPr>
          <w:rFonts w:asciiTheme="majorHAnsi" w:hAnsiTheme="majorHAnsi"/>
          <w:b/>
          <w:sz w:val="20"/>
          <w:szCs w:val="20"/>
        </w:rPr>
      </w:pPr>
      <w:r w:rsidRPr="006C30BE">
        <w:rPr>
          <w:rFonts w:asciiTheme="majorHAnsi" w:hAnsiTheme="majorHAnsi"/>
          <w:b/>
          <w:sz w:val="20"/>
          <w:szCs w:val="20"/>
        </w:rPr>
        <w:t>ZOBOWIĄZANIA PODMIOTU</w:t>
      </w:r>
    </w:p>
    <w:p w14:paraId="0794A0CD" w14:textId="77777777" w:rsidR="00AC3EA1" w:rsidRPr="006C30BE" w:rsidRDefault="00AC3EA1" w:rsidP="00AC3EA1">
      <w:pPr>
        <w:jc w:val="center"/>
        <w:rPr>
          <w:rFonts w:asciiTheme="majorHAnsi" w:hAnsiTheme="majorHAnsi"/>
          <w:b/>
          <w:sz w:val="20"/>
          <w:szCs w:val="20"/>
        </w:rPr>
      </w:pPr>
      <w:r w:rsidRPr="006C30BE">
        <w:rPr>
          <w:rFonts w:asciiTheme="majorHAnsi" w:hAnsiTheme="majorHAnsi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6C30BE" w:rsidRDefault="005A5439" w:rsidP="005A5439">
      <w:pPr>
        <w:pStyle w:val="Akapitzlist"/>
        <w:ind w:left="284"/>
        <w:rPr>
          <w:rFonts w:asciiTheme="majorHAnsi" w:hAnsiTheme="majorHAnsi" w:cs="Arial"/>
          <w:b/>
          <w:color w:val="000000"/>
          <w:sz w:val="20"/>
          <w:szCs w:val="20"/>
        </w:rPr>
      </w:pPr>
    </w:p>
    <w:p w14:paraId="2F40C526" w14:textId="77777777" w:rsidR="003A0E69" w:rsidRPr="006C30BE" w:rsidRDefault="003A0E69" w:rsidP="00105A69">
      <w:pPr>
        <w:spacing w:line="360" w:lineRule="auto"/>
        <w:ind w:left="851" w:hanging="142"/>
        <w:jc w:val="both"/>
        <w:rPr>
          <w:rFonts w:asciiTheme="majorHAnsi" w:hAnsiTheme="majorHAnsi" w:cs="Arial"/>
          <w:sz w:val="21"/>
          <w:szCs w:val="21"/>
        </w:rPr>
      </w:pPr>
    </w:p>
    <w:p w14:paraId="088D46ED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Działając w imieniu i na rzecz:</w:t>
      </w:r>
    </w:p>
    <w:p w14:paraId="2EE6AE44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6C30BE" w:rsidRDefault="00AC3EA1" w:rsidP="00AC3EA1">
      <w:pPr>
        <w:tabs>
          <w:tab w:val="left" w:pos="9214"/>
        </w:tabs>
        <w:spacing w:before="120" w:after="120"/>
        <w:jc w:val="center"/>
        <w:rPr>
          <w:rFonts w:asciiTheme="majorHAnsi" w:hAnsiTheme="majorHAnsi" w:cs="Courier New"/>
          <w:i/>
          <w:sz w:val="20"/>
          <w:szCs w:val="20"/>
        </w:rPr>
      </w:pPr>
      <w:r w:rsidRPr="006C30BE">
        <w:rPr>
          <w:rFonts w:asciiTheme="majorHAnsi" w:hAnsiTheme="majorHAnsi" w:cs="Courier New"/>
          <w:i/>
          <w:sz w:val="20"/>
          <w:szCs w:val="20"/>
        </w:rPr>
        <w:t>(nazwa Podmiotu)</w:t>
      </w:r>
    </w:p>
    <w:p w14:paraId="50BF0F9C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14:paraId="4CC6A6FE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Zobowiązuję się do oddania nw. zasobów:</w:t>
      </w:r>
    </w:p>
    <w:p w14:paraId="7C013782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6C30BE" w:rsidRDefault="00AC3EA1" w:rsidP="00AC3EA1">
      <w:pPr>
        <w:spacing w:before="120" w:after="120"/>
        <w:jc w:val="center"/>
        <w:rPr>
          <w:rFonts w:asciiTheme="majorHAnsi" w:hAnsiTheme="majorHAnsi"/>
          <w:i/>
          <w:sz w:val="20"/>
          <w:szCs w:val="20"/>
        </w:rPr>
      </w:pPr>
      <w:r w:rsidRPr="006C30BE">
        <w:rPr>
          <w:rFonts w:asciiTheme="majorHAnsi" w:hAnsiTheme="majorHAnsi"/>
          <w:i/>
          <w:sz w:val="20"/>
          <w:szCs w:val="20"/>
        </w:rPr>
        <w:t>(określenie zasobu)</w:t>
      </w:r>
    </w:p>
    <w:p w14:paraId="15A6B5AC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14:paraId="37943A49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do dyspozycji Wykonawcy:</w:t>
      </w:r>
    </w:p>
    <w:p w14:paraId="4C8CE234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6C30BE" w:rsidRDefault="00AC3EA1" w:rsidP="00AC3EA1">
      <w:pPr>
        <w:spacing w:before="120" w:after="120"/>
        <w:jc w:val="center"/>
        <w:rPr>
          <w:rFonts w:asciiTheme="majorHAnsi" w:hAnsiTheme="majorHAnsi"/>
          <w:i/>
          <w:sz w:val="20"/>
          <w:szCs w:val="20"/>
        </w:rPr>
      </w:pPr>
      <w:r w:rsidRPr="006C30BE">
        <w:rPr>
          <w:rFonts w:asciiTheme="majorHAnsi" w:hAnsiTheme="majorHAnsi"/>
          <w:i/>
          <w:sz w:val="20"/>
          <w:szCs w:val="20"/>
        </w:rPr>
        <w:t>(nazwa Wykonawcy)</w:t>
      </w:r>
    </w:p>
    <w:p w14:paraId="3D35C095" w14:textId="77777777" w:rsidR="00AC3EA1" w:rsidRPr="006C30BE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Theme="majorHAnsi" w:hAnsiTheme="majorHAnsi"/>
          <w:i/>
          <w:iCs/>
          <w:sz w:val="20"/>
          <w:szCs w:val="20"/>
        </w:rPr>
      </w:pPr>
      <w:r w:rsidRPr="006C30BE">
        <w:rPr>
          <w:rFonts w:asciiTheme="majorHAnsi" w:hAnsiTheme="majorHAnsi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6C30BE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Theme="majorHAnsi" w:hAnsiTheme="majorHAnsi"/>
          <w:i/>
          <w:iCs/>
          <w:sz w:val="20"/>
          <w:szCs w:val="20"/>
        </w:rPr>
      </w:pPr>
      <w:r w:rsidRPr="006C30BE">
        <w:rPr>
          <w:rFonts w:asciiTheme="majorHAnsi" w:hAnsiTheme="majorHAnsi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Ja/My:</w:t>
      </w:r>
    </w:p>
    <w:p w14:paraId="5F47E8E1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/>
          <w:sz w:val="20"/>
          <w:szCs w:val="20"/>
        </w:rPr>
      </w:pPr>
      <w:r w:rsidRPr="006C30BE">
        <w:rPr>
          <w:rFonts w:asciiTheme="majorHAnsi" w:hAnsiTheme="majorHAnsi" w:cs="Courier New"/>
          <w:i/>
          <w:sz w:val="20"/>
          <w:szCs w:val="20"/>
        </w:rPr>
        <w:t>(imię i nazwisko osoby</w:t>
      </w:r>
    </w:p>
    <w:p w14:paraId="4AA6F10A" w14:textId="03090988" w:rsidR="009E1BF2" w:rsidRDefault="00AC3EA1" w:rsidP="009E1BF2">
      <w:pPr>
        <w:spacing w:before="120" w:after="120"/>
        <w:jc w:val="both"/>
        <w:rPr>
          <w:rFonts w:asciiTheme="majorHAnsi" w:hAnsiTheme="majorHAnsi"/>
          <w:b/>
          <w:sz w:val="20"/>
          <w:szCs w:val="20"/>
        </w:rPr>
      </w:pPr>
      <w:r w:rsidRPr="006C30BE">
        <w:rPr>
          <w:rFonts w:asciiTheme="majorHAnsi" w:hAnsiTheme="majorHAnsi"/>
          <w:sz w:val="20"/>
          <w:szCs w:val="20"/>
        </w:rPr>
        <w:t xml:space="preserve">na potrzeby realizacji zamówienia pod nazwą: </w:t>
      </w:r>
      <w:r w:rsidR="009E1BF2" w:rsidRPr="009E1BF2">
        <w:rPr>
          <w:rFonts w:asciiTheme="majorHAnsi" w:hAnsiTheme="majorHAnsi"/>
          <w:b/>
          <w:sz w:val="20"/>
          <w:szCs w:val="20"/>
        </w:rPr>
        <w:t>Pełnienie funkcji Inspektora Nadzoru I</w:t>
      </w:r>
      <w:r w:rsidR="009E1BF2">
        <w:rPr>
          <w:rFonts w:asciiTheme="majorHAnsi" w:hAnsiTheme="majorHAnsi"/>
          <w:b/>
          <w:sz w:val="20"/>
          <w:szCs w:val="20"/>
        </w:rPr>
        <w:t xml:space="preserve">nwestorskiego nad zadaniem pn. </w:t>
      </w:r>
      <w:r w:rsidR="009E1BF2" w:rsidRPr="009E1BF2">
        <w:rPr>
          <w:rFonts w:asciiTheme="majorHAnsi" w:hAnsiTheme="majorHAnsi"/>
          <w:b/>
          <w:sz w:val="20"/>
          <w:szCs w:val="20"/>
        </w:rPr>
        <w:t>„Poprawa efektywności energetycznej budynku szkoły podstawowej w Miechowie-Charsznicy”</w:t>
      </w:r>
      <w:r w:rsidR="00540A06">
        <w:rPr>
          <w:rFonts w:asciiTheme="majorHAnsi" w:hAnsiTheme="majorHAnsi"/>
          <w:b/>
          <w:sz w:val="20"/>
          <w:szCs w:val="20"/>
        </w:rPr>
        <w:t xml:space="preserve">- </w:t>
      </w:r>
      <w:proofErr w:type="spellStart"/>
      <w:r w:rsidR="00540A06">
        <w:rPr>
          <w:rFonts w:asciiTheme="majorHAnsi" w:hAnsiTheme="majorHAnsi"/>
          <w:b/>
          <w:sz w:val="20"/>
          <w:szCs w:val="20"/>
        </w:rPr>
        <w:t>powt</w:t>
      </w:r>
      <w:proofErr w:type="spellEnd"/>
      <w:r w:rsidR="00540A06">
        <w:rPr>
          <w:rFonts w:asciiTheme="majorHAnsi" w:hAnsiTheme="majorHAnsi"/>
          <w:b/>
          <w:sz w:val="20"/>
          <w:szCs w:val="20"/>
        </w:rPr>
        <w:t xml:space="preserve">. </w:t>
      </w:r>
      <w:bookmarkStart w:id="0" w:name="_GoBack"/>
      <w:bookmarkEnd w:id="0"/>
    </w:p>
    <w:p w14:paraId="03DA1F0E" w14:textId="7B71751E" w:rsidR="00AC3EA1" w:rsidRPr="006C30BE" w:rsidRDefault="00AC3EA1" w:rsidP="009E1BF2">
      <w:pPr>
        <w:spacing w:before="120" w:after="120"/>
        <w:jc w:val="both"/>
        <w:rPr>
          <w:rFonts w:asciiTheme="majorHAnsi" w:hAnsiTheme="majorHAnsi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Oświadczam/-my, iż:</w:t>
      </w:r>
    </w:p>
    <w:p w14:paraId="61E60765" w14:textId="66750766" w:rsidR="00AC3EA1" w:rsidRPr="006C30BE" w:rsidRDefault="0039052A" w:rsidP="0039052A">
      <w:pPr>
        <w:tabs>
          <w:tab w:val="left" w:pos="7755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>
        <w:rPr>
          <w:rFonts w:asciiTheme="majorHAnsi" w:hAnsiTheme="majorHAnsi" w:cs="Courier New"/>
          <w:sz w:val="20"/>
          <w:szCs w:val="20"/>
        </w:rPr>
        <w:tab/>
      </w:r>
    </w:p>
    <w:p w14:paraId="50B68715" w14:textId="77777777" w:rsidR="00AC3EA1" w:rsidRPr="006C30BE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</w:p>
    <w:p w14:paraId="431BA084" w14:textId="77777777" w:rsidR="00AC3EA1" w:rsidRPr="006C30BE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6C30BE" w:rsidRDefault="00AC3EA1" w:rsidP="00AC3EA1">
      <w:pPr>
        <w:spacing w:before="120" w:after="120"/>
        <w:rPr>
          <w:rFonts w:asciiTheme="majorHAnsi" w:hAnsiTheme="majorHAnsi" w:cs="Courier New"/>
          <w:i/>
          <w:sz w:val="20"/>
          <w:szCs w:val="20"/>
        </w:rPr>
      </w:pPr>
    </w:p>
    <w:p w14:paraId="374B5E2B" w14:textId="77777777" w:rsidR="00AC3EA1" w:rsidRPr="006C30BE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6C30BE">
        <w:rPr>
          <w:rFonts w:asciiTheme="majorHAnsi" w:hAnsiTheme="majorHAnsi" w:cs="Courier New"/>
          <w:sz w:val="20"/>
          <w:szCs w:val="20"/>
        </w:rPr>
        <w:t>:</w:t>
      </w:r>
    </w:p>
    <w:p w14:paraId="6168773A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6C30BE" w:rsidRDefault="00AC3EA1" w:rsidP="00AC3EA1">
      <w:pPr>
        <w:suppressAutoHyphens/>
        <w:spacing w:before="120"/>
        <w:ind w:left="708" w:right="-341" w:firstLine="1"/>
        <w:jc w:val="both"/>
        <w:rPr>
          <w:rFonts w:asciiTheme="majorHAnsi" w:hAnsiTheme="majorHAnsi"/>
          <w:sz w:val="20"/>
          <w:szCs w:val="20"/>
          <w:lang w:eastAsia="ar-SA"/>
        </w:rPr>
      </w:pPr>
      <w:r w:rsidRPr="006C30BE">
        <w:rPr>
          <w:rFonts w:asciiTheme="majorHAnsi" w:hAnsiTheme="majorHAnsi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6C30BE">
        <w:rPr>
          <w:rFonts w:asciiTheme="majorHAnsi" w:hAnsiTheme="majorHAnsi"/>
          <w:b/>
          <w:bCs/>
          <w:i/>
          <w:sz w:val="20"/>
          <w:szCs w:val="20"/>
          <w:lang w:eastAsia="ar-SA"/>
        </w:rPr>
        <w:t>. W przypadku doświadczenia</w:t>
      </w:r>
      <w:r w:rsidRPr="006C30BE">
        <w:rPr>
          <w:rFonts w:asciiTheme="majorHAnsi" w:hAnsiTheme="majorHAnsi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6C30BE">
        <w:rPr>
          <w:rFonts w:asciiTheme="majorHAnsi" w:hAnsiTheme="majorHAnsi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6C30BE">
        <w:rPr>
          <w:rFonts w:asciiTheme="majorHAnsi" w:hAnsiTheme="majorHAnsi"/>
          <w:i/>
          <w:sz w:val="20"/>
          <w:szCs w:val="20"/>
          <w:lang w:eastAsia="ar-SA"/>
        </w:rPr>
        <w:t>)</w:t>
      </w:r>
    </w:p>
    <w:p w14:paraId="6011C2AB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</w:p>
    <w:p w14:paraId="2465F131" w14:textId="2E0BC305" w:rsidR="00AC3EA1" w:rsidRPr="006C30BE" w:rsidRDefault="00AC3EA1" w:rsidP="00AC3EA1">
      <w:pPr>
        <w:suppressAutoHyphens/>
        <w:spacing w:before="120"/>
        <w:ind w:right="-341"/>
        <w:jc w:val="both"/>
        <w:rPr>
          <w:rFonts w:asciiTheme="majorHAnsi" w:hAnsiTheme="majorHAnsi"/>
          <w:sz w:val="20"/>
          <w:szCs w:val="20"/>
          <w:lang w:eastAsia="ar-SA"/>
        </w:rPr>
      </w:pPr>
      <w:r w:rsidRPr="006C30BE">
        <w:rPr>
          <w:rFonts w:asciiTheme="majorHAnsi" w:hAnsiTheme="majorHAnsi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6C30BE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766FCD6D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43437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DDBC1" w14:textId="074CAFC0" w:rsidR="00D4455F" w:rsidRPr="00067CAA" w:rsidRDefault="006C30BE" w:rsidP="006C30BE">
    <w:pPr>
      <w:tabs>
        <w:tab w:val="left" w:pos="1440"/>
        <w:tab w:val="left" w:pos="2660"/>
        <w:tab w:val="center" w:pos="4536"/>
        <w:tab w:val="right" w:pos="9072"/>
      </w:tabs>
      <w:rPr>
        <w:lang w:val="x-none" w:eastAsia="x-none"/>
      </w:rPr>
    </w:pPr>
    <w:r>
      <w:rPr>
        <w:lang w:val="x-none" w:eastAsia="x-none"/>
      </w:rPr>
      <w:tab/>
    </w:r>
    <w:bookmarkStart w:id="1" w:name="_Hlk200381417"/>
    <w:r>
      <w:rPr>
        <w:rFonts w:ascii="Cambria" w:hAnsi="Cambria" w:cs="Arial"/>
        <w:noProof/>
        <w:sz w:val="20"/>
        <w:szCs w:val="20"/>
        <w:lang w:eastAsia="pl-PL"/>
      </w:rPr>
      <w:drawing>
        <wp:inline distT="0" distB="0" distL="0" distR="0" wp14:anchorId="73BB9398" wp14:editId="7E1A280C">
          <wp:extent cx="5754370" cy="49530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>
      <w:rPr>
        <w:lang w:val="x-none" w:eastAsia="x-none"/>
      </w:rPr>
      <w:tab/>
    </w: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420A02CF" w14:textId="77777777" w:rsidR="00540A06" w:rsidRDefault="00540A06" w:rsidP="00540A06">
    <w:pPr>
      <w:pStyle w:val="Nagwek"/>
      <w:rPr>
        <w:rFonts w:ascii="Cambria" w:hAnsi="Cambria" w:cs="Calibri"/>
        <w:b/>
        <w:sz w:val="20"/>
        <w:szCs w:val="20"/>
        <w:lang w:eastAsia="x-none"/>
      </w:rPr>
    </w:pPr>
    <w:bookmarkStart w:id="2" w:name="_Hlk196308476"/>
    <w:bookmarkStart w:id="3" w:name="_Hlk196308475"/>
    <w:bookmarkStart w:id="4" w:name="_Hlk161741558"/>
    <w:bookmarkStart w:id="5" w:name="_Hlk161741557"/>
    <w:bookmarkStart w:id="6" w:name="_Hlk161740933"/>
    <w:bookmarkStart w:id="7" w:name="_Hlk161740932"/>
    <w:bookmarkStart w:id="8" w:name="_Hlk161740925"/>
    <w:bookmarkStart w:id="9" w:name="_Hlk161740924"/>
    <w:bookmarkStart w:id="10" w:name="_Hlk161740912"/>
    <w:bookmarkStart w:id="11" w:name="_Hlk161740911"/>
    <w:bookmarkStart w:id="12" w:name="_Hlk161740904"/>
    <w:bookmarkStart w:id="13" w:name="_Hlk161740903"/>
    <w:bookmarkStart w:id="14" w:name="_Hlk161740891"/>
    <w:bookmarkStart w:id="15" w:name="_Hlk161740890"/>
    <w:bookmarkStart w:id="16" w:name="_Hlk161740868"/>
    <w:bookmarkStart w:id="17" w:name="_Hlk161740867"/>
    <w:r>
      <w:rPr>
        <w:rFonts w:ascii="Cambria" w:hAnsi="Cambria" w:cs="Calibri"/>
        <w:b/>
        <w:sz w:val="20"/>
        <w:szCs w:val="20"/>
      </w:rPr>
      <w:t xml:space="preserve">Numer referencyjny: 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rFonts w:ascii="Cambria" w:hAnsi="Cambria" w:cs="Calibri"/>
        <w:b/>
        <w:sz w:val="20"/>
        <w:szCs w:val="20"/>
      </w:rPr>
      <w:t>RI.042.2.2.2025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052A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0A06"/>
    <w:rsid w:val="005548F0"/>
    <w:rsid w:val="005641F0"/>
    <w:rsid w:val="005749EB"/>
    <w:rsid w:val="005A5439"/>
    <w:rsid w:val="005B3013"/>
    <w:rsid w:val="005C39CA"/>
    <w:rsid w:val="005C7EA6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30BE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3437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9E1BF2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42E8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87695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262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12</cp:revision>
  <cp:lastPrinted>2016-07-26T10:32:00Z</cp:lastPrinted>
  <dcterms:created xsi:type="dcterms:W3CDTF">2025-08-24T04:57:00Z</dcterms:created>
  <dcterms:modified xsi:type="dcterms:W3CDTF">2025-12-17T08:30:00Z</dcterms:modified>
</cp:coreProperties>
</file>