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5823C8" w14:textId="31F3E8EF" w:rsidR="00B73A02" w:rsidRPr="00B73A02" w:rsidRDefault="00B73A02" w:rsidP="00B73A02">
      <w:pPr>
        <w:suppressAutoHyphens/>
        <w:spacing w:after="0" w:line="276" w:lineRule="auto"/>
        <w:jc w:val="right"/>
        <w:rPr>
          <w:rFonts w:ascii="Arial" w:eastAsia="Times New Roman" w:hAnsi="Arial" w:cs="Times New Roman"/>
          <w:bCs/>
          <w:i/>
          <w:sz w:val="20"/>
          <w:szCs w:val="20"/>
          <w:lang w:eastAsia="ar-SA"/>
        </w:rPr>
      </w:pPr>
      <w:r w:rsidRPr="00B73A02">
        <w:rPr>
          <w:rFonts w:ascii="Arial" w:eastAsia="Times New Roman" w:hAnsi="Arial" w:cs="Times New Roman"/>
          <w:bCs/>
          <w:i/>
          <w:sz w:val="20"/>
          <w:szCs w:val="20"/>
          <w:lang w:eastAsia="ar-SA"/>
        </w:rPr>
        <w:t xml:space="preserve">Załącznik  Nr 1 do SWZ </w:t>
      </w:r>
      <w:r w:rsidR="007D02D0">
        <w:rPr>
          <w:rFonts w:ascii="Arial" w:eastAsia="Times New Roman" w:hAnsi="Arial" w:cs="Times New Roman"/>
          <w:bCs/>
          <w:i/>
          <w:sz w:val="20"/>
          <w:szCs w:val="20"/>
          <w:lang w:eastAsia="ar-SA"/>
        </w:rPr>
        <w:t>GOPS.271.2.</w:t>
      </w:r>
      <w:r w:rsidR="001B18EE">
        <w:rPr>
          <w:rFonts w:ascii="Arial" w:eastAsia="Times New Roman" w:hAnsi="Arial" w:cs="Times New Roman"/>
          <w:bCs/>
          <w:i/>
          <w:sz w:val="20"/>
          <w:szCs w:val="20"/>
          <w:lang w:eastAsia="ar-SA"/>
        </w:rPr>
        <w:t>1.</w:t>
      </w:r>
      <w:r w:rsidR="007D02D0">
        <w:rPr>
          <w:rFonts w:ascii="Arial" w:eastAsia="Times New Roman" w:hAnsi="Arial" w:cs="Times New Roman"/>
          <w:bCs/>
          <w:i/>
          <w:sz w:val="20"/>
          <w:szCs w:val="20"/>
          <w:lang w:eastAsia="ar-SA"/>
        </w:rPr>
        <w:t>2025</w:t>
      </w:r>
    </w:p>
    <w:p w14:paraId="33617C16" w14:textId="77777777" w:rsidR="00B73A02" w:rsidRPr="00B73A02" w:rsidRDefault="00B73A02" w:rsidP="00B73A02">
      <w:pPr>
        <w:suppressAutoHyphens/>
        <w:spacing w:after="0" w:line="276" w:lineRule="auto"/>
        <w:jc w:val="right"/>
        <w:rPr>
          <w:rFonts w:ascii="Arial" w:eastAsia="Times New Roman" w:hAnsi="Arial" w:cs="Times New Roman"/>
          <w:bCs/>
          <w:sz w:val="16"/>
          <w:szCs w:val="20"/>
          <w:lang w:eastAsia="ar-SA"/>
        </w:rPr>
      </w:pPr>
      <w:r w:rsidRPr="00B73A02">
        <w:rPr>
          <w:rFonts w:ascii="Arial" w:eastAsia="Times New Roman" w:hAnsi="Arial" w:cs="Times New Roman"/>
          <w:bCs/>
          <w:i/>
          <w:sz w:val="20"/>
          <w:szCs w:val="20"/>
          <w:lang w:eastAsia="ar-SA"/>
        </w:rPr>
        <w:t>Formularz oferty</w:t>
      </w:r>
    </w:p>
    <w:p w14:paraId="3DE215F5" w14:textId="13BD24C4" w:rsidR="00B73A02" w:rsidRPr="00D41EC6" w:rsidRDefault="00D41EC6" w:rsidP="00F525A3">
      <w:pPr>
        <w:tabs>
          <w:tab w:val="left" w:pos="4253"/>
        </w:tabs>
        <w:spacing w:after="0" w:line="240" w:lineRule="auto"/>
        <w:jc w:val="both"/>
        <w:rPr>
          <w:rFonts w:ascii="Verdana" w:eastAsia="Calibri" w:hAnsi="Verdana" w:cs="Arial"/>
          <w:bCs/>
          <w:sz w:val="20"/>
          <w:szCs w:val="20"/>
        </w:rPr>
      </w:pPr>
      <w:r w:rsidRPr="00D41EC6">
        <w:rPr>
          <w:rFonts w:ascii="Verdana" w:eastAsia="Calibri" w:hAnsi="Verdana" w:cs="Arial"/>
          <w:bCs/>
          <w:sz w:val="20"/>
          <w:szCs w:val="20"/>
        </w:rPr>
        <w:t xml:space="preserve">Znak postępowania: </w:t>
      </w:r>
      <w:r w:rsidR="007D02D0" w:rsidRPr="007D02D0">
        <w:rPr>
          <w:rFonts w:ascii="Verdana" w:eastAsia="Times New Roman" w:hAnsi="Verdana" w:cs="Times New Roman"/>
          <w:b/>
          <w:bCs/>
          <w:color w:val="0070C0"/>
          <w:sz w:val="20"/>
          <w:szCs w:val="20"/>
        </w:rPr>
        <w:t>GOPS.271.</w:t>
      </w:r>
      <w:r w:rsidR="007D02D0" w:rsidRPr="007D02D0">
        <w:rPr>
          <w:rFonts w:ascii="Verdana" w:hAnsi="Verdana"/>
          <w:b/>
          <w:bCs/>
          <w:color w:val="0070C0"/>
          <w:sz w:val="20"/>
          <w:szCs w:val="20"/>
        </w:rPr>
        <w:t>2</w:t>
      </w:r>
      <w:r w:rsidR="007D02D0" w:rsidRPr="007D02D0">
        <w:rPr>
          <w:rFonts w:ascii="Verdana" w:eastAsia="Times New Roman" w:hAnsi="Verdana" w:cs="Times New Roman"/>
          <w:b/>
          <w:bCs/>
          <w:color w:val="0070C0"/>
          <w:sz w:val="20"/>
          <w:szCs w:val="20"/>
        </w:rPr>
        <w:t>.</w:t>
      </w:r>
      <w:r w:rsidR="001B18EE">
        <w:rPr>
          <w:rFonts w:ascii="Verdana" w:eastAsia="Times New Roman" w:hAnsi="Verdana" w:cs="Times New Roman"/>
          <w:b/>
          <w:bCs/>
          <w:color w:val="0070C0"/>
          <w:sz w:val="20"/>
          <w:szCs w:val="20"/>
        </w:rPr>
        <w:t>1.</w:t>
      </w:r>
      <w:r w:rsidR="007D02D0" w:rsidRPr="007D02D0">
        <w:rPr>
          <w:rFonts w:ascii="Verdana" w:eastAsia="Times New Roman" w:hAnsi="Verdana" w:cs="Times New Roman"/>
          <w:b/>
          <w:bCs/>
          <w:color w:val="0070C0"/>
          <w:sz w:val="20"/>
          <w:szCs w:val="20"/>
        </w:rPr>
        <w:t>2025</w:t>
      </w:r>
      <w:r w:rsidR="00F525A3" w:rsidRPr="00D41EC6">
        <w:rPr>
          <w:rFonts w:ascii="Verdana" w:eastAsia="Calibri" w:hAnsi="Verdana" w:cs="Arial"/>
          <w:bCs/>
          <w:sz w:val="20"/>
          <w:szCs w:val="20"/>
        </w:rPr>
        <w:tab/>
      </w:r>
      <w:r w:rsidR="00F525A3" w:rsidRPr="00D41EC6">
        <w:rPr>
          <w:rFonts w:ascii="Verdana" w:eastAsia="Calibri" w:hAnsi="Verdana" w:cs="Arial"/>
          <w:bCs/>
          <w:sz w:val="20"/>
          <w:szCs w:val="20"/>
        </w:rPr>
        <w:tab/>
      </w:r>
      <w:r w:rsidR="00F525A3" w:rsidRPr="00D41EC6">
        <w:rPr>
          <w:rFonts w:ascii="Verdana" w:eastAsia="Calibri" w:hAnsi="Verdana" w:cs="Arial"/>
          <w:bCs/>
          <w:sz w:val="20"/>
          <w:szCs w:val="20"/>
        </w:rPr>
        <w:tab/>
      </w:r>
      <w:r w:rsidR="00F525A3" w:rsidRPr="00D41EC6">
        <w:rPr>
          <w:rFonts w:ascii="Verdana" w:eastAsia="Calibri" w:hAnsi="Verdana" w:cs="Arial"/>
          <w:bCs/>
          <w:sz w:val="20"/>
          <w:szCs w:val="20"/>
        </w:rPr>
        <w:tab/>
      </w:r>
      <w:r w:rsidR="00F525A3" w:rsidRPr="00D41EC6">
        <w:rPr>
          <w:rFonts w:ascii="Verdana" w:eastAsia="Calibri" w:hAnsi="Verdana" w:cs="Arial"/>
          <w:bCs/>
          <w:sz w:val="20"/>
          <w:szCs w:val="20"/>
        </w:rPr>
        <w:tab/>
      </w:r>
    </w:p>
    <w:p w14:paraId="25713A29" w14:textId="77777777" w:rsidR="00D41EC6" w:rsidRPr="00D64745" w:rsidRDefault="00D41EC6" w:rsidP="00F525A3">
      <w:pPr>
        <w:spacing w:after="0" w:line="240" w:lineRule="auto"/>
        <w:ind w:left="4678"/>
        <w:jc w:val="both"/>
        <w:outlineLvl w:val="0"/>
        <w:rPr>
          <w:rFonts w:ascii="Arial" w:eastAsia="Calibri" w:hAnsi="Arial" w:cs="Arial"/>
          <w:b/>
          <w:bCs/>
          <w:sz w:val="16"/>
          <w:szCs w:val="16"/>
          <w:u w:val="single"/>
        </w:rPr>
      </w:pPr>
    </w:p>
    <w:p w14:paraId="03D10ECA" w14:textId="77777777" w:rsidR="00B73A02" w:rsidRPr="002035D7" w:rsidRDefault="00F525A3" w:rsidP="00F525A3">
      <w:pPr>
        <w:spacing w:after="0" w:line="240" w:lineRule="auto"/>
        <w:ind w:left="4678"/>
        <w:jc w:val="both"/>
        <w:outlineLvl w:val="0"/>
        <w:rPr>
          <w:rFonts w:ascii="Arial" w:eastAsia="Calibri" w:hAnsi="Arial" w:cs="Arial"/>
          <w:b/>
          <w:bCs/>
          <w:sz w:val="24"/>
          <w:szCs w:val="24"/>
          <w:u w:val="single"/>
        </w:rPr>
      </w:pPr>
      <w:r w:rsidRPr="002035D7">
        <w:rPr>
          <w:rFonts w:ascii="Arial" w:eastAsia="Calibri" w:hAnsi="Arial" w:cs="Arial"/>
          <w:b/>
          <w:bCs/>
          <w:sz w:val="24"/>
          <w:szCs w:val="24"/>
          <w:u w:val="single"/>
        </w:rPr>
        <w:t xml:space="preserve">Zamawiający: </w:t>
      </w:r>
    </w:p>
    <w:p w14:paraId="06311156" w14:textId="77777777" w:rsidR="00B73A02" w:rsidRPr="002C5DF9" w:rsidRDefault="002C5DF9" w:rsidP="008740E7">
      <w:pPr>
        <w:tabs>
          <w:tab w:val="right" w:pos="9073"/>
        </w:tabs>
        <w:spacing w:after="0" w:line="240" w:lineRule="auto"/>
        <w:ind w:left="3972" w:firstLine="708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Gmina Igołomia-Wawrzeńczyce</w:t>
      </w:r>
      <w:r w:rsidR="008740E7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ab/>
      </w:r>
    </w:p>
    <w:p w14:paraId="2372BB54" w14:textId="77777777" w:rsidR="00B73A02" w:rsidRDefault="00B73A02" w:rsidP="00B73A02">
      <w:pPr>
        <w:spacing w:after="0" w:line="240" w:lineRule="auto"/>
        <w:ind w:left="4680"/>
        <w:rPr>
          <w:rFonts w:ascii="Arial" w:eastAsia="Times New Roman" w:hAnsi="Arial" w:cs="Arial"/>
          <w:b/>
          <w:color w:val="000000"/>
          <w:sz w:val="24"/>
          <w:szCs w:val="24"/>
          <w:lang w:eastAsia="ar-SA"/>
        </w:rPr>
      </w:pPr>
      <w:r w:rsidRPr="002035D7">
        <w:rPr>
          <w:rFonts w:ascii="Arial" w:eastAsia="Times New Roman" w:hAnsi="Arial" w:cs="Arial"/>
          <w:b/>
          <w:color w:val="000000"/>
          <w:sz w:val="24"/>
          <w:szCs w:val="24"/>
          <w:lang w:eastAsia="ar-SA"/>
        </w:rPr>
        <w:t>32-125 Wawrzeńczyce 57</w:t>
      </w:r>
    </w:p>
    <w:p w14:paraId="20B4A31E" w14:textId="30BF9D31" w:rsidR="007D02D0" w:rsidRPr="002035D7" w:rsidRDefault="0095346B" w:rsidP="00B73A02">
      <w:pPr>
        <w:spacing w:after="0" w:line="240" w:lineRule="auto"/>
        <w:ind w:left="4680"/>
        <w:rPr>
          <w:rFonts w:ascii="Arial" w:eastAsia="Times New Roman" w:hAnsi="Arial" w:cs="Arial"/>
          <w:b/>
          <w:color w:val="000000"/>
          <w:sz w:val="24"/>
          <w:szCs w:val="24"/>
          <w:lang w:eastAsia="ar-SA"/>
        </w:rPr>
      </w:pPr>
      <w:r w:rsidRPr="0095346B">
        <w:rPr>
          <w:rFonts w:ascii="Arial" w:eastAsia="Times New Roman" w:hAnsi="Arial" w:cs="Arial"/>
          <w:b/>
          <w:color w:val="000000"/>
          <w:sz w:val="24"/>
          <w:szCs w:val="24"/>
          <w:lang w:eastAsia="ar-SA"/>
        </w:rPr>
        <w:t>Gminny Ośrodek Pomocy Społecznej Igołomia-Wawrzeńczyce</w:t>
      </w:r>
    </w:p>
    <w:p w14:paraId="03894A01" w14:textId="77777777" w:rsidR="00B73A02" w:rsidRPr="002035D7" w:rsidRDefault="00B73A02" w:rsidP="00B73A02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44E8BC97" w14:textId="77777777" w:rsidR="00D41EC6" w:rsidRDefault="00B73A02" w:rsidP="006F3037">
      <w:pPr>
        <w:keepNext/>
        <w:tabs>
          <w:tab w:val="center" w:pos="4536"/>
          <w:tab w:val="right" w:pos="9073"/>
        </w:tabs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  <w:u w:val="single"/>
          <w:lang w:eastAsia="pl-PL"/>
        </w:rPr>
      </w:pPr>
      <w:r w:rsidRPr="002035D7">
        <w:rPr>
          <w:rFonts w:ascii="Arial" w:eastAsia="Times New Roman" w:hAnsi="Arial" w:cs="Arial"/>
          <w:b/>
          <w:bCs/>
          <w:kern w:val="32"/>
          <w:sz w:val="24"/>
          <w:szCs w:val="24"/>
          <w:u w:val="single"/>
          <w:lang w:eastAsia="pl-PL"/>
        </w:rPr>
        <w:t>OFERTA</w:t>
      </w:r>
    </w:p>
    <w:p w14:paraId="2F97B77C" w14:textId="77777777" w:rsidR="00D41EC6" w:rsidRPr="008740E7" w:rsidRDefault="00D41EC6" w:rsidP="00D41EC6">
      <w:pPr>
        <w:jc w:val="both"/>
        <w:rPr>
          <w:rFonts w:ascii="Calibri" w:hAnsi="Calibri" w:cs="Calibri"/>
          <w:color w:val="000000"/>
          <w:sz w:val="8"/>
          <w:szCs w:val="8"/>
        </w:rPr>
      </w:pPr>
    </w:p>
    <w:p w14:paraId="6A66E696" w14:textId="77777777" w:rsidR="00D41EC6" w:rsidRPr="00094773" w:rsidRDefault="00D41EC6" w:rsidP="00D41EC6">
      <w:pPr>
        <w:jc w:val="both"/>
        <w:rPr>
          <w:rFonts w:ascii="Calibri" w:hAnsi="Calibri" w:cs="Calibri"/>
          <w:color w:val="000000"/>
        </w:rPr>
      </w:pPr>
      <w:r w:rsidRPr="00094773">
        <w:rPr>
          <w:rFonts w:ascii="Calibri" w:hAnsi="Calibri" w:cs="Calibri"/>
          <w:color w:val="000000"/>
        </w:rPr>
        <w:t>DANE WYKONAWCY/KONSORCJUM:</w:t>
      </w:r>
    </w:p>
    <w:p w14:paraId="08A900D5" w14:textId="77777777" w:rsidR="00D41EC6" w:rsidRPr="00094773" w:rsidRDefault="00D41EC6" w:rsidP="00D41EC6">
      <w:pPr>
        <w:numPr>
          <w:ilvl w:val="0"/>
          <w:numId w:val="13"/>
        </w:numPr>
        <w:autoSpaceDE w:val="0"/>
        <w:autoSpaceDN w:val="0"/>
        <w:spacing w:after="0" w:line="360" w:lineRule="auto"/>
        <w:jc w:val="both"/>
        <w:rPr>
          <w:rFonts w:ascii="Calibri" w:hAnsi="Calibri" w:cs="Calibri"/>
          <w:color w:val="000000"/>
        </w:rPr>
      </w:pPr>
      <w:r w:rsidRPr="00094773">
        <w:rPr>
          <w:rFonts w:ascii="Calibri" w:hAnsi="Calibri" w:cs="Calibri"/>
          <w:color w:val="000000"/>
        </w:rPr>
        <w:t>Zarejestrowana nazwa przedsiębiorstwa</w:t>
      </w:r>
    </w:p>
    <w:p w14:paraId="569193EA" w14:textId="77777777" w:rsidR="00D41EC6" w:rsidRPr="00094773" w:rsidRDefault="00D41EC6" w:rsidP="00E31FFB">
      <w:r w:rsidRPr="00094773">
        <w:t>........................................................................................................................................</w:t>
      </w:r>
      <w:r>
        <w:t>..........................</w:t>
      </w:r>
    </w:p>
    <w:p w14:paraId="29E45C1D" w14:textId="77777777" w:rsidR="00D41EC6" w:rsidRPr="00094773" w:rsidRDefault="00D41EC6" w:rsidP="00E31FFB">
      <w:r w:rsidRPr="00094773">
        <w:t>Zarejestrowany adres przedsiębiorstwa</w:t>
      </w:r>
    </w:p>
    <w:p w14:paraId="38AE91C9" w14:textId="77777777" w:rsidR="00D41EC6" w:rsidRPr="00094773" w:rsidRDefault="00D41EC6" w:rsidP="00E31FFB">
      <w:r w:rsidRPr="00094773">
        <w:t>.......................................................................................................................................</w:t>
      </w:r>
      <w:r>
        <w:t>...........................</w:t>
      </w:r>
    </w:p>
    <w:p w14:paraId="1C1BB047" w14:textId="77777777" w:rsidR="00D41EC6" w:rsidRPr="00094773" w:rsidRDefault="00D41EC6" w:rsidP="00E31FFB">
      <w:pPr>
        <w:rPr>
          <w:lang w:val="en-US"/>
        </w:rPr>
      </w:pPr>
      <w:r w:rsidRPr="00094773">
        <w:rPr>
          <w:lang w:val="en-US"/>
        </w:rPr>
        <w:t>e-mail: …………………………………………………………………………………….</w:t>
      </w:r>
    </w:p>
    <w:p w14:paraId="6D46489D" w14:textId="77777777" w:rsidR="00D41EC6" w:rsidRPr="00094773" w:rsidRDefault="00D41EC6" w:rsidP="00E31FFB">
      <w:pPr>
        <w:rPr>
          <w:lang w:val="en-US"/>
        </w:rPr>
      </w:pPr>
      <w:r w:rsidRPr="00094773">
        <w:rPr>
          <w:lang w:val="en-US"/>
        </w:rPr>
        <w:t xml:space="preserve">tel. .................................................... </w:t>
      </w:r>
    </w:p>
    <w:p w14:paraId="3C5CB169" w14:textId="77777777" w:rsidR="00D41EC6" w:rsidRDefault="00D41EC6" w:rsidP="00E31FFB">
      <w:pPr>
        <w:rPr>
          <w:lang w:val="en-US"/>
        </w:rPr>
      </w:pPr>
      <w:r w:rsidRPr="00094773">
        <w:rPr>
          <w:lang w:val="en-US"/>
        </w:rPr>
        <w:t>REGON ........................................................... NIP ..............................................</w:t>
      </w:r>
    </w:p>
    <w:p w14:paraId="4B0EE515" w14:textId="77777777" w:rsidR="00D41EC6" w:rsidRPr="008740E7" w:rsidRDefault="00D41EC6" w:rsidP="00D41EC6">
      <w:pPr>
        <w:jc w:val="both"/>
        <w:rPr>
          <w:rFonts w:ascii="Calibri" w:hAnsi="Calibri" w:cs="Calibri"/>
          <w:color w:val="000000"/>
          <w:sz w:val="8"/>
          <w:szCs w:val="8"/>
          <w:lang w:val="en-US"/>
        </w:rPr>
      </w:pPr>
    </w:p>
    <w:p w14:paraId="31E22935" w14:textId="35CEBB89" w:rsidR="00E40434" w:rsidRPr="009F4920" w:rsidRDefault="00D41EC6" w:rsidP="009F4920">
      <w:pPr>
        <w:tabs>
          <w:tab w:val="left" w:pos="284"/>
        </w:tabs>
        <w:spacing w:after="120"/>
        <w:jc w:val="both"/>
        <w:rPr>
          <w:rFonts w:ascii="Calibri" w:hAnsi="Calibri" w:cs="Calibri"/>
          <w:b/>
          <w:sz w:val="20"/>
          <w:szCs w:val="20"/>
        </w:rPr>
      </w:pPr>
      <w:r w:rsidRPr="00EB644E">
        <w:rPr>
          <w:rFonts w:ascii="Calibri" w:hAnsi="Calibri" w:cs="Tahoma"/>
          <w:color w:val="000000"/>
        </w:rPr>
        <w:t xml:space="preserve">Nawiązując do zamówienia publicznego prowadzonego </w:t>
      </w:r>
      <w:r w:rsidRPr="00EB644E">
        <w:rPr>
          <w:rFonts w:ascii="Calibri" w:hAnsi="Calibri" w:cs="Tahoma"/>
        </w:rPr>
        <w:t xml:space="preserve">w trybie podstawowym, na podstawie </w:t>
      </w:r>
      <w:r w:rsidRPr="00EB644E">
        <w:rPr>
          <w:rFonts w:ascii="Calibri" w:hAnsi="Calibri" w:cs="Tahoma"/>
        </w:rPr>
        <w:br/>
        <w:t>art. 275 pkt 1 ustawy Pzp,</w:t>
      </w:r>
      <w:r w:rsidRPr="00EB644E">
        <w:rPr>
          <w:rFonts w:ascii="Calibri" w:hAnsi="Calibri" w:cs="Tahoma"/>
          <w:color w:val="000000"/>
        </w:rPr>
        <w:t xml:space="preserve"> składam/</w:t>
      </w:r>
      <w:r>
        <w:rPr>
          <w:rFonts w:ascii="Calibri" w:hAnsi="Calibri" w:cs="Tahoma"/>
          <w:color w:val="000000"/>
        </w:rPr>
        <w:t>-</w:t>
      </w:r>
      <w:r w:rsidRPr="00EB644E">
        <w:rPr>
          <w:rFonts w:ascii="Calibri" w:hAnsi="Calibri" w:cs="Tahoma"/>
          <w:color w:val="000000"/>
        </w:rPr>
        <w:t>y ofertę na</w:t>
      </w:r>
      <w:r w:rsidR="00D64745">
        <w:rPr>
          <w:rFonts w:ascii="Calibri" w:hAnsi="Calibri" w:cs="Tahoma"/>
          <w:color w:val="000000"/>
        </w:rPr>
        <w:t xml:space="preserve"> zadanie pn</w:t>
      </w:r>
      <w:r w:rsidR="00D64745" w:rsidRPr="00D64745">
        <w:rPr>
          <w:rFonts w:ascii="Calibri" w:hAnsi="Calibri" w:cs="Tahoma"/>
          <w:b/>
          <w:bCs/>
          <w:color w:val="000000"/>
        </w:rPr>
        <w:t xml:space="preserve">. </w:t>
      </w:r>
      <w:r w:rsidR="00E40434" w:rsidRPr="00E40434">
        <w:rPr>
          <w:rFonts w:ascii="Calibri" w:hAnsi="Calibri" w:cs="Calibri"/>
          <w:b/>
          <w:bCs/>
          <w:sz w:val="20"/>
          <w:szCs w:val="20"/>
          <w:u w:val="single"/>
        </w:rPr>
        <w:t>„Rozwój placówek wsparcia dziennego dla</w:t>
      </w:r>
      <w:r w:rsidR="009F4920">
        <w:rPr>
          <w:rFonts w:ascii="Calibri" w:hAnsi="Calibri" w:cs="Calibri"/>
          <w:b/>
          <w:sz w:val="20"/>
          <w:szCs w:val="20"/>
        </w:rPr>
        <w:t xml:space="preserve"> </w:t>
      </w:r>
      <w:r w:rsidR="00E40434" w:rsidRPr="00E40434">
        <w:rPr>
          <w:rFonts w:ascii="Calibri" w:hAnsi="Calibri" w:cs="Calibri"/>
          <w:b/>
          <w:bCs/>
          <w:sz w:val="20"/>
          <w:szCs w:val="20"/>
          <w:u w:val="single"/>
        </w:rPr>
        <w:t xml:space="preserve">dzieci i młodzieży w gminie Igołomia-Wawrzeńczyce” </w:t>
      </w:r>
    </w:p>
    <w:p w14:paraId="30D95033" w14:textId="77777777" w:rsidR="00D41EC6" w:rsidRPr="00D41EC6" w:rsidRDefault="00D41EC6" w:rsidP="00DA2580">
      <w:pPr>
        <w:pStyle w:val="Akapitzlist"/>
        <w:numPr>
          <w:ilvl w:val="0"/>
          <w:numId w:val="17"/>
        </w:numPr>
        <w:tabs>
          <w:tab w:val="left" w:pos="284"/>
        </w:tabs>
        <w:autoSpaceDE w:val="0"/>
        <w:autoSpaceDN w:val="0"/>
        <w:spacing w:after="120" w:line="240" w:lineRule="auto"/>
        <w:ind w:left="284" w:hanging="284"/>
        <w:jc w:val="both"/>
        <w:rPr>
          <w:rFonts w:cs="Tahoma"/>
          <w:color w:val="000000"/>
        </w:rPr>
      </w:pPr>
      <w:r w:rsidRPr="00D41EC6">
        <w:rPr>
          <w:rFonts w:cs="Tahoma"/>
          <w:color w:val="000000"/>
        </w:rPr>
        <w:t>Oferuje</w:t>
      </w:r>
      <w:r>
        <w:rPr>
          <w:rFonts w:cs="Tahoma"/>
          <w:color w:val="000000"/>
          <w:lang w:val="pl-PL"/>
        </w:rPr>
        <w:t>/-</w:t>
      </w:r>
      <w:r w:rsidRPr="00D41EC6">
        <w:rPr>
          <w:rFonts w:cs="Tahoma"/>
          <w:color w:val="000000"/>
        </w:rPr>
        <w:t>my wykonanie zamówienia zgodnie z poniższą kalkulacją:</w:t>
      </w:r>
    </w:p>
    <w:tbl>
      <w:tblPr>
        <w:tblW w:w="9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47"/>
        <w:gridCol w:w="1701"/>
        <w:gridCol w:w="850"/>
        <w:gridCol w:w="1701"/>
      </w:tblGrid>
      <w:tr w:rsidR="0060691F" w:rsidRPr="00EB644E" w14:paraId="1F4D90ED" w14:textId="77777777" w:rsidTr="0060691F">
        <w:trPr>
          <w:trHeight w:val="366"/>
        </w:trPr>
        <w:tc>
          <w:tcPr>
            <w:tcW w:w="49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774C79AE" w14:textId="77777777" w:rsidR="0060691F" w:rsidRPr="00EB644E" w:rsidRDefault="0060691F" w:rsidP="00D8603B">
            <w:pPr>
              <w:jc w:val="center"/>
              <w:rPr>
                <w:rFonts w:ascii="Calibri" w:hAnsi="Calibri" w:cs="Tahoma"/>
                <w:sz w:val="18"/>
                <w:szCs w:val="18"/>
              </w:rPr>
            </w:pPr>
            <w:r w:rsidRPr="00EB644E">
              <w:rPr>
                <w:rFonts w:ascii="Calibri" w:hAnsi="Calibri" w:cs="Tahoma"/>
                <w:b/>
                <w:sz w:val="18"/>
                <w:szCs w:val="18"/>
              </w:rPr>
              <w:t>Nazwa zadania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4BE4F72E" w14:textId="77777777" w:rsidR="0060691F" w:rsidRPr="00EB644E" w:rsidRDefault="0060691F" w:rsidP="00D8603B">
            <w:pPr>
              <w:jc w:val="center"/>
              <w:rPr>
                <w:rFonts w:ascii="Calibri" w:hAnsi="Calibri" w:cs="Tahoma"/>
                <w:b/>
                <w:sz w:val="18"/>
                <w:szCs w:val="18"/>
              </w:rPr>
            </w:pPr>
            <w:r w:rsidRPr="00EB644E">
              <w:rPr>
                <w:rFonts w:ascii="Calibri" w:hAnsi="Calibri" w:cs="Tahoma"/>
                <w:b/>
                <w:sz w:val="18"/>
                <w:szCs w:val="18"/>
              </w:rPr>
              <w:t>Wartość netto [zł]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29EB7A00" w14:textId="77777777" w:rsidR="0060691F" w:rsidRPr="00EB644E" w:rsidRDefault="0060691F" w:rsidP="00D8603B">
            <w:pPr>
              <w:jc w:val="center"/>
              <w:rPr>
                <w:rFonts w:ascii="Calibri" w:hAnsi="Calibri" w:cs="Tahoma"/>
                <w:b/>
                <w:sz w:val="18"/>
                <w:szCs w:val="18"/>
              </w:rPr>
            </w:pPr>
            <w:r w:rsidRPr="00EB644E">
              <w:rPr>
                <w:rFonts w:ascii="Calibri" w:hAnsi="Calibri" w:cs="Tahoma"/>
                <w:b/>
                <w:sz w:val="18"/>
                <w:szCs w:val="18"/>
              </w:rPr>
              <w:t>Stawka VAT [%]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49B4271E" w14:textId="77777777" w:rsidR="0060691F" w:rsidRPr="00EB644E" w:rsidRDefault="0060691F" w:rsidP="00D8603B">
            <w:pPr>
              <w:jc w:val="center"/>
              <w:rPr>
                <w:rFonts w:ascii="Calibri" w:hAnsi="Calibri" w:cs="Tahoma"/>
                <w:b/>
                <w:sz w:val="18"/>
                <w:szCs w:val="18"/>
              </w:rPr>
            </w:pPr>
            <w:r w:rsidRPr="00EB644E">
              <w:rPr>
                <w:rFonts w:ascii="Calibri" w:hAnsi="Calibri" w:cs="Tahoma"/>
                <w:b/>
                <w:sz w:val="18"/>
                <w:szCs w:val="18"/>
              </w:rPr>
              <w:t>Wartość brutto [zł]</w:t>
            </w:r>
          </w:p>
        </w:tc>
      </w:tr>
      <w:tr w:rsidR="0060691F" w:rsidRPr="00EB644E" w14:paraId="52764AFB" w14:textId="77777777" w:rsidTr="0060691F">
        <w:trPr>
          <w:trHeight w:val="602"/>
        </w:trPr>
        <w:tc>
          <w:tcPr>
            <w:tcW w:w="49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F5F5206" w14:textId="5F512A8D" w:rsidR="0060691F" w:rsidRPr="009F4920" w:rsidRDefault="009F4920" w:rsidP="009F4920">
            <w:pPr>
              <w:tabs>
                <w:tab w:val="left" w:pos="284"/>
              </w:tabs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F4920">
              <w:rPr>
                <w:rFonts w:ascii="Calibri" w:hAnsi="Calibri" w:cs="Calibri"/>
                <w:sz w:val="20"/>
                <w:szCs w:val="20"/>
              </w:rPr>
              <w:t>„Rozwój placówek wsparcia dziennego dla dzieci i młodzieży w gminie Igołomia-Wawrzeńczyce”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DA9A0E" w14:textId="77777777" w:rsidR="0060691F" w:rsidRPr="00EB644E" w:rsidRDefault="0060691F" w:rsidP="00D8603B">
            <w:pPr>
              <w:pStyle w:val="Default"/>
              <w:jc w:val="center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B54D7E2" w14:textId="2D122741" w:rsidR="0060691F" w:rsidRPr="00EB644E" w:rsidRDefault="0060691F" w:rsidP="00D8603B">
            <w:pPr>
              <w:jc w:val="center"/>
              <w:rPr>
                <w:rFonts w:ascii="Calibri" w:hAnsi="Calibri" w:cs="Tahoma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EB0047" w14:textId="1CCCB799" w:rsidR="0060691F" w:rsidRPr="00EB644E" w:rsidRDefault="0060691F" w:rsidP="00D8603B">
            <w:pPr>
              <w:jc w:val="center"/>
              <w:rPr>
                <w:rFonts w:ascii="Calibri" w:hAnsi="Calibri" w:cs="Tahoma"/>
              </w:rPr>
            </w:pPr>
          </w:p>
        </w:tc>
      </w:tr>
      <w:tr w:rsidR="0060691F" w:rsidRPr="00EB644E" w14:paraId="36719586" w14:textId="77777777" w:rsidTr="001230D2">
        <w:trPr>
          <w:trHeight w:val="602"/>
        </w:trPr>
        <w:tc>
          <w:tcPr>
            <w:tcW w:w="919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E497C23" w14:textId="77777777" w:rsidR="0060691F" w:rsidRPr="0060691F" w:rsidRDefault="0060691F" w:rsidP="0060691F">
            <w:pPr>
              <w:pStyle w:val="Bezodstpw"/>
              <w:rPr>
                <w:b/>
                <w:bCs/>
                <w:sz w:val="8"/>
                <w:szCs w:val="8"/>
              </w:rPr>
            </w:pPr>
          </w:p>
          <w:p w14:paraId="749747BD" w14:textId="6AA81C10" w:rsidR="0060691F" w:rsidRPr="0060691F" w:rsidRDefault="0060691F" w:rsidP="0060691F">
            <w:pPr>
              <w:pStyle w:val="Bezodstpw"/>
              <w:rPr>
                <w:rFonts w:ascii="Calibri" w:hAnsi="Calibri" w:cs="Tahoma"/>
                <w:b/>
                <w:bCs/>
              </w:rPr>
            </w:pPr>
            <w:r w:rsidRPr="0060691F">
              <w:rPr>
                <w:b/>
                <w:bCs/>
              </w:rPr>
              <w:t xml:space="preserve">(Słownie wartość brutto): </w:t>
            </w:r>
            <w:bookmarkStart w:id="0" w:name="_Hlk155700720"/>
            <w:r w:rsidRPr="0060691F">
              <w:rPr>
                <w:b/>
                <w:bCs/>
              </w:rPr>
              <w:t>…………………………………………………………………………………………………….</w:t>
            </w:r>
            <w:r w:rsidRPr="0060691F">
              <w:rPr>
                <w:rFonts w:ascii="Calibri" w:hAnsi="Calibri" w:cs="Tahoma"/>
                <w:b/>
                <w:bCs/>
              </w:rPr>
              <w:t xml:space="preserve"> PLN</w:t>
            </w:r>
          </w:p>
          <w:bookmarkEnd w:id="0"/>
          <w:p w14:paraId="1A43CF3A" w14:textId="77777777" w:rsidR="0060691F" w:rsidRPr="0060691F" w:rsidRDefault="0060691F" w:rsidP="00D8603B">
            <w:pPr>
              <w:jc w:val="center"/>
              <w:rPr>
                <w:rFonts w:ascii="Calibri" w:hAnsi="Calibri" w:cs="Tahoma"/>
                <w:sz w:val="8"/>
                <w:szCs w:val="8"/>
              </w:rPr>
            </w:pPr>
          </w:p>
        </w:tc>
      </w:tr>
    </w:tbl>
    <w:p w14:paraId="2FAC954E" w14:textId="77777777" w:rsidR="0060691F" w:rsidRPr="0060691F" w:rsidRDefault="0060691F" w:rsidP="0060691F">
      <w:pPr>
        <w:pStyle w:val="Bezodstpw"/>
        <w:rPr>
          <w:b/>
          <w:bCs/>
          <w:sz w:val="8"/>
          <w:szCs w:val="8"/>
        </w:rPr>
      </w:pPr>
    </w:p>
    <w:p w14:paraId="05D00463" w14:textId="77777777" w:rsidR="0060691F" w:rsidRPr="0060691F" w:rsidRDefault="0060691F" w:rsidP="00E31FFB">
      <w:pPr>
        <w:pStyle w:val="Bezodstpw"/>
        <w:rPr>
          <w:b/>
          <w:bCs/>
          <w:sz w:val="8"/>
          <w:szCs w:val="8"/>
        </w:rPr>
      </w:pPr>
    </w:p>
    <w:p w14:paraId="38F888B9" w14:textId="77777777" w:rsidR="00603D3B" w:rsidRPr="00EA790B" w:rsidRDefault="00603D3B" w:rsidP="00D41EC6">
      <w:pPr>
        <w:pStyle w:val="NormalnyWeb"/>
        <w:spacing w:before="0" w:beforeAutospacing="0" w:after="0" w:afterAutospacing="0" w:line="360" w:lineRule="auto"/>
        <w:ind w:right="6"/>
        <w:rPr>
          <w:rFonts w:ascii="Calibri" w:hAnsi="Calibri" w:cs="Calibri"/>
          <w:b/>
          <w:sz w:val="8"/>
          <w:szCs w:val="8"/>
        </w:rPr>
      </w:pPr>
    </w:p>
    <w:p w14:paraId="3C39A1C9" w14:textId="77777777" w:rsidR="00D41EC6" w:rsidRPr="00EA790B" w:rsidRDefault="00D41EC6" w:rsidP="00DA2580">
      <w:pPr>
        <w:numPr>
          <w:ilvl w:val="0"/>
          <w:numId w:val="17"/>
        </w:numPr>
        <w:tabs>
          <w:tab w:val="left" w:pos="270"/>
        </w:tabs>
        <w:autoSpaceDE w:val="0"/>
        <w:autoSpaceDN w:val="0"/>
        <w:spacing w:after="120" w:line="240" w:lineRule="auto"/>
        <w:ind w:left="284" w:hanging="284"/>
        <w:jc w:val="both"/>
        <w:rPr>
          <w:rFonts w:ascii="Calibri" w:hAnsi="Calibri" w:cs="Calibri"/>
          <w:color w:val="000000"/>
        </w:rPr>
      </w:pPr>
      <w:r w:rsidRPr="00EA790B">
        <w:rPr>
          <w:rFonts w:ascii="Calibri" w:hAnsi="Calibri" w:cs="Calibri"/>
          <w:color w:val="000000"/>
        </w:rPr>
        <w:t>Oferujemy okres gwarancji wskazany poniżej:</w:t>
      </w:r>
    </w:p>
    <w:tbl>
      <w:tblPr>
        <w:tblW w:w="8460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80"/>
        <w:gridCol w:w="3780"/>
      </w:tblGrid>
      <w:tr w:rsidR="00CC3D30" w:rsidRPr="00EA790B" w14:paraId="12741E7E" w14:textId="77777777" w:rsidTr="00CC3D30">
        <w:tc>
          <w:tcPr>
            <w:tcW w:w="4680" w:type="dxa"/>
          </w:tcPr>
          <w:p w14:paraId="75468447" w14:textId="77777777" w:rsidR="00CC3D30" w:rsidRPr="00EA790B" w:rsidRDefault="00CC3D30" w:rsidP="008A05BA">
            <w:pPr>
              <w:tabs>
                <w:tab w:val="left" w:pos="-284"/>
              </w:tabs>
              <w:snapToGrid w:val="0"/>
              <w:spacing w:before="120" w:after="120"/>
              <w:jc w:val="center"/>
              <w:rPr>
                <w:rFonts w:ascii="Calibri" w:hAnsi="Calibri" w:cs="Calibri"/>
                <w:b/>
                <w:kern w:val="20"/>
                <w:sz w:val="20"/>
                <w:szCs w:val="20"/>
              </w:rPr>
            </w:pPr>
            <w:r w:rsidRPr="00EA790B">
              <w:rPr>
                <w:rFonts w:ascii="Calibri" w:hAnsi="Calibri" w:cs="Calibri"/>
                <w:b/>
                <w:kern w:val="20"/>
                <w:sz w:val="20"/>
                <w:szCs w:val="20"/>
              </w:rPr>
              <w:t>Zaproponowany okres gwarancji</w:t>
            </w:r>
          </w:p>
        </w:tc>
        <w:tc>
          <w:tcPr>
            <w:tcW w:w="3780" w:type="dxa"/>
            <w:vAlign w:val="center"/>
          </w:tcPr>
          <w:p w14:paraId="2D4D8856" w14:textId="77777777" w:rsidR="00CC3D30" w:rsidRPr="00EA790B" w:rsidRDefault="00CC3D30" w:rsidP="008A05BA">
            <w:pPr>
              <w:tabs>
                <w:tab w:val="left" w:pos="-284"/>
              </w:tabs>
              <w:snapToGrid w:val="0"/>
              <w:spacing w:before="120" w:after="120"/>
              <w:jc w:val="center"/>
              <w:rPr>
                <w:rFonts w:ascii="Calibri" w:hAnsi="Calibri" w:cs="Calibri"/>
                <w:b/>
                <w:kern w:val="20"/>
                <w:sz w:val="20"/>
                <w:szCs w:val="20"/>
              </w:rPr>
            </w:pPr>
            <w:r w:rsidRPr="00EA790B">
              <w:rPr>
                <w:rFonts w:ascii="Calibri" w:hAnsi="Calibri" w:cs="Calibri"/>
                <w:b/>
                <w:sz w:val="20"/>
                <w:szCs w:val="20"/>
              </w:rPr>
              <w:t>Zaznaczyć znakiem „X” deklarowany termin*</w:t>
            </w:r>
          </w:p>
        </w:tc>
      </w:tr>
      <w:tr w:rsidR="00CC3D30" w:rsidRPr="00EA790B" w14:paraId="597DCB2A" w14:textId="77777777" w:rsidTr="00CC3D30">
        <w:tc>
          <w:tcPr>
            <w:tcW w:w="4680" w:type="dxa"/>
          </w:tcPr>
          <w:p w14:paraId="0BC273AF" w14:textId="77777777" w:rsidR="00CC3D30" w:rsidRPr="00EA790B" w:rsidRDefault="00CC3D30" w:rsidP="008A05BA">
            <w:pPr>
              <w:tabs>
                <w:tab w:val="left" w:pos="-284"/>
              </w:tabs>
              <w:snapToGrid w:val="0"/>
              <w:spacing w:before="120" w:after="120"/>
              <w:jc w:val="center"/>
              <w:rPr>
                <w:rFonts w:ascii="Calibri" w:hAnsi="Calibri" w:cs="Calibri"/>
                <w:kern w:val="20"/>
                <w:sz w:val="20"/>
                <w:szCs w:val="20"/>
              </w:rPr>
            </w:pPr>
            <w:r w:rsidRPr="00EA790B">
              <w:rPr>
                <w:rFonts w:ascii="Calibri" w:hAnsi="Calibri" w:cs="Calibri"/>
                <w:sz w:val="20"/>
                <w:szCs w:val="20"/>
              </w:rPr>
              <w:t>Zaproponowany okres gwarancji 36 - 37 miesięcy</w:t>
            </w:r>
          </w:p>
        </w:tc>
        <w:tc>
          <w:tcPr>
            <w:tcW w:w="3780" w:type="dxa"/>
          </w:tcPr>
          <w:p w14:paraId="3DDCC4FC" w14:textId="10758553" w:rsidR="00CC3D30" w:rsidRPr="00EA790B" w:rsidRDefault="00CC3D30" w:rsidP="008A05BA">
            <w:pPr>
              <w:tabs>
                <w:tab w:val="left" w:pos="-284"/>
              </w:tabs>
              <w:snapToGrid w:val="0"/>
              <w:spacing w:before="120" w:after="120"/>
              <w:jc w:val="center"/>
              <w:rPr>
                <w:rFonts w:ascii="Calibri" w:hAnsi="Calibri" w:cs="Calibri"/>
                <w:kern w:val="20"/>
                <w:sz w:val="20"/>
                <w:szCs w:val="20"/>
              </w:rPr>
            </w:pPr>
            <w:r w:rsidRPr="00EA790B">
              <w:rPr>
                <w:rFonts w:ascii="Calibri" w:hAnsi="Calibri" w:cs="Calibri"/>
                <w:noProof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0967A477" wp14:editId="21673C00">
                      <wp:extent cx="147320" cy="147320"/>
                      <wp:effectExtent l="0" t="0" r="24130" b="24130"/>
                      <wp:docPr id="1787858850" name="Grupa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47320" cy="147320"/>
                                <a:chOff x="0" y="0"/>
                                <a:chExt cx="147307" cy="147307"/>
                              </a:xfrm>
                            </wpg:grpSpPr>
                            <wps:wsp>
                              <wps:cNvPr id="755998920" name="Shape 6805"/>
                              <wps:cNvSpPr/>
                              <wps:spPr>
                                <a:xfrm>
                                  <a:off x="0" y="0"/>
                                  <a:ext cx="147307" cy="14730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47307" h="147307">
                                      <a:moveTo>
                                        <a:pt x="0" y="0"/>
                                      </a:moveTo>
                                      <a:lnTo>
                                        <a:pt x="147307" y="0"/>
                                      </a:lnTo>
                                      <a:lnTo>
                                        <a:pt x="147307" y="147307"/>
                                      </a:lnTo>
                                      <a:lnTo>
                                        <a:pt x="0" y="147307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8890" cap="flat" cmpd="sng" algn="ctr">
                                  <a:solidFill>
                                    <a:srgbClr val="000000"/>
                                  </a:solidFill>
                                  <a:prstDash val="solid"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A48565B" id="Grupa 13" o:spid="_x0000_s1026" style="width:11.6pt;height:11.6pt;mso-position-horizontal-relative:char;mso-position-vertical-relative:line" coordsize="147307,1473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">
                      <v:shape id="Shape 6805" o:spid="_x0000_s1027" style="position:absolute;width:147307;height:147307;visibility:visible;mso-wrap-style:square;v-text-anchor:top" coordsize="147307,147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" path="m,l147307,r,147307l,147307,,xe" filled="f" strokeweight=".7pt">
                        <v:stroke miterlimit="83231f" joinstyle="miter"/>
                        <v:path arrowok="t" textboxrect="0,0,147307,147307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CC3D30" w:rsidRPr="00EA790B" w14:paraId="0812A9B5" w14:textId="77777777" w:rsidTr="00CC3D30">
        <w:tc>
          <w:tcPr>
            <w:tcW w:w="4680" w:type="dxa"/>
          </w:tcPr>
          <w:p w14:paraId="49E7FF5F" w14:textId="77777777" w:rsidR="00CC3D30" w:rsidRPr="00EA790B" w:rsidRDefault="00CC3D30" w:rsidP="008A05BA">
            <w:pPr>
              <w:tabs>
                <w:tab w:val="left" w:pos="-284"/>
              </w:tabs>
              <w:snapToGrid w:val="0"/>
              <w:spacing w:before="120" w:after="120"/>
              <w:jc w:val="center"/>
              <w:rPr>
                <w:rFonts w:ascii="Calibri" w:hAnsi="Calibri" w:cs="Calibri"/>
                <w:kern w:val="20"/>
                <w:sz w:val="20"/>
                <w:szCs w:val="20"/>
              </w:rPr>
            </w:pPr>
            <w:r w:rsidRPr="00EA790B">
              <w:rPr>
                <w:rFonts w:ascii="Calibri" w:hAnsi="Calibri" w:cs="Calibri"/>
                <w:sz w:val="20"/>
                <w:szCs w:val="20"/>
              </w:rPr>
              <w:t>Zaproponowany okres gwarancji 38 - 39 miesięcy</w:t>
            </w:r>
          </w:p>
        </w:tc>
        <w:tc>
          <w:tcPr>
            <w:tcW w:w="3780" w:type="dxa"/>
          </w:tcPr>
          <w:p w14:paraId="643CB5AD" w14:textId="3D9DABC1" w:rsidR="00CC3D30" w:rsidRPr="00EA790B" w:rsidRDefault="00CC3D30" w:rsidP="008A05BA">
            <w:pPr>
              <w:tabs>
                <w:tab w:val="left" w:pos="-284"/>
              </w:tabs>
              <w:snapToGrid w:val="0"/>
              <w:spacing w:before="120" w:after="120"/>
              <w:jc w:val="center"/>
              <w:rPr>
                <w:rFonts w:ascii="Calibri" w:hAnsi="Calibri" w:cs="Calibri"/>
                <w:kern w:val="20"/>
                <w:sz w:val="20"/>
                <w:szCs w:val="20"/>
              </w:rPr>
            </w:pPr>
            <w:r w:rsidRPr="00EA790B">
              <w:rPr>
                <w:rFonts w:ascii="Calibri" w:hAnsi="Calibri" w:cs="Calibri"/>
                <w:noProof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681D1210" wp14:editId="3FC9D92F">
                      <wp:extent cx="147320" cy="147320"/>
                      <wp:effectExtent l="0" t="0" r="24130" b="24130"/>
                      <wp:docPr id="1899767011" name="Grupa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47320" cy="147320"/>
                                <a:chOff x="0" y="0"/>
                                <a:chExt cx="147307" cy="147307"/>
                              </a:xfrm>
                            </wpg:grpSpPr>
                            <wps:wsp>
                              <wps:cNvPr id="956623794" name="Shape 6805"/>
                              <wps:cNvSpPr/>
                              <wps:spPr>
                                <a:xfrm>
                                  <a:off x="0" y="0"/>
                                  <a:ext cx="147307" cy="14730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47307" h="147307">
                                      <a:moveTo>
                                        <a:pt x="0" y="0"/>
                                      </a:moveTo>
                                      <a:lnTo>
                                        <a:pt x="147307" y="0"/>
                                      </a:lnTo>
                                      <a:lnTo>
                                        <a:pt x="147307" y="147307"/>
                                      </a:lnTo>
                                      <a:lnTo>
                                        <a:pt x="0" y="147307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8890" cap="flat" cmpd="sng" algn="ctr">
                                  <a:solidFill>
                                    <a:srgbClr val="000000"/>
                                  </a:solidFill>
                                  <a:prstDash val="solid"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D1F6DB9" id="Grupa 12" o:spid="_x0000_s1026" style="width:11.6pt;height:11.6pt;mso-position-horizontal-relative:char;mso-position-vertical-relative:line" coordsize="147307,1473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">
                      <v:shape id="Shape 6805" o:spid="_x0000_s1027" style="position:absolute;width:147307;height:147307;visibility:visible;mso-wrap-style:square;v-text-anchor:top" coordsize="147307,147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" path="m,l147307,r,147307l,147307,,xe" filled="f" strokeweight=".7pt">
                        <v:stroke miterlimit="83231f" joinstyle="miter"/>
                        <v:path arrowok="t" textboxrect="0,0,147307,147307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CC3D30" w:rsidRPr="00EA790B" w14:paraId="67F19E17" w14:textId="77777777" w:rsidTr="00CC3D30">
        <w:tc>
          <w:tcPr>
            <w:tcW w:w="4680" w:type="dxa"/>
          </w:tcPr>
          <w:p w14:paraId="4F0541E5" w14:textId="77777777" w:rsidR="00CC3D30" w:rsidRPr="00EA790B" w:rsidRDefault="00CC3D30" w:rsidP="008A05BA">
            <w:pPr>
              <w:tabs>
                <w:tab w:val="left" w:pos="-284"/>
              </w:tabs>
              <w:snapToGrid w:val="0"/>
              <w:spacing w:before="120" w:after="120"/>
              <w:jc w:val="center"/>
              <w:rPr>
                <w:rFonts w:ascii="Calibri" w:hAnsi="Calibri" w:cs="Calibri"/>
                <w:kern w:val="20"/>
                <w:sz w:val="20"/>
                <w:szCs w:val="20"/>
              </w:rPr>
            </w:pPr>
            <w:r w:rsidRPr="00EA790B">
              <w:rPr>
                <w:rFonts w:ascii="Calibri" w:hAnsi="Calibri" w:cs="Calibri"/>
                <w:sz w:val="20"/>
                <w:szCs w:val="20"/>
              </w:rPr>
              <w:lastRenderedPageBreak/>
              <w:t>Zaproponowany okres gwarancji 40 - 41 miesięcy</w:t>
            </w:r>
          </w:p>
        </w:tc>
        <w:tc>
          <w:tcPr>
            <w:tcW w:w="3780" w:type="dxa"/>
          </w:tcPr>
          <w:p w14:paraId="17BDD06D" w14:textId="1FC2B71A" w:rsidR="00CC3D30" w:rsidRPr="00EA790B" w:rsidRDefault="00CC3D30" w:rsidP="008A05BA">
            <w:pPr>
              <w:tabs>
                <w:tab w:val="left" w:pos="-284"/>
              </w:tabs>
              <w:snapToGrid w:val="0"/>
              <w:spacing w:before="120" w:after="120"/>
              <w:jc w:val="center"/>
              <w:rPr>
                <w:rFonts w:ascii="Calibri" w:hAnsi="Calibri" w:cs="Calibri"/>
                <w:kern w:val="20"/>
                <w:sz w:val="20"/>
                <w:szCs w:val="20"/>
              </w:rPr>
            </w:pPr>
            <w:r w:rsidRPr="00EA790B">
              <w:rPr>
                <w:rFonts w:ascii="Calibri" w:hAnsi="Calibri" w:cs="Calibri"/>
                <w:noProof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3E4AEFCA" wp14:editId="46D62127">
                      <wp:extent cx="147320" cy="147320"/>
                      <wp:effectExtent l="0" t="0" r="24130" b="24130"/>
                      <wp:docPr id="1862638329" name="Grupa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47320" cy="147320"/>
                                <a:chOff x="0" y="0"/>
                                <a:chExt cx="147307" cy="147307"/>
                              </a:xfrm>
                            </wpg:grpSpPr>
                            <wps:wsp>
                              <wps:cNvPr id="767463855" name="Shape 6805"/>
                              <wps:cNvSpPr/>
                              <wps:spPr>
                                <a:xfrm>
                                  <a:off x="0" y="0"/>
                                  <a:ext cx="147307" cy="14730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47307" h="147307">
                                      <a:moveTo>
                                        <a:pt x="0" y="0"/>
                                      </a:moveTo>
                                      <a:lnTo>
                                        <a:pt x="147307" y="0"/>
                                      </a:lnTo>
                                      <a:lnTo>
                                        <a:pt x="147307" y="147307"/>
                                      </a:lnTo>
                                      <a:lnTo>
                                        <a:pt x="0" y="147307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8890" cap="flat" cmpd="sng" algn="ctr">
                                  <a:solidFill>
                                    <a:srgbClr val="000000"/>
                                  </a:solidFill>
                                  <a:prstDash val="solid"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1A6E820" id="Grupa 11" o:spid="_x0000_s1026" style="width:11.6pt;height:11.6pt;mso-position-horizontal-relative:char;mso-position-vertical-relative:line" coordsize="147307,1473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">
                      <v:shape id="Shape 6805" o:spid="_x0000_s1027" style="position:absolute;width:147307;height:147307;visibility:visible;mso-wrap-style:square;v-text-anchor:top" coordsize="147307,147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" path="m,l147307,r,147307l,147307,,xe" filled="f" strokeweight=".7pt">
                        <v:stroke miterlimit="83231f" joinstyle="miter"/>
                        <v:path arrowok="t" textboxrect="0,0,147307,147307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CC3D30" w:rsidRPr="00EA790B" w14:paraId="091E0E8F" w14:textId="77777777" w:rsidTr="00CC3D30">
        <w:tc>
          <w:tcPr>
            <w:tcW w:w="4680" w:type="dxa"/>
          </w:tcPr>
          <w:p w14:paraId="3B4AD6E9" w14:textId="77777777" w:rsidR="00CC3D30" w:rsidRPr="00EA790B" w:rsidRDefault="00CC3D30" w:rsidP="008A05BA">
            <w:pPr>
              <w:tabs>
                <w:tab w:val="left" w:pos="-284"/>
              </w:tabs>
              <w:snapToGrid w:val="0"/>
              <w:spacing w:before="120"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A790B">
              <w:rPr>
                <w:rFonts w:ascii="Calibri" w:hAnsi="Calibri" w:cs="Calibri"/>
                <w:sz w:val="20"/>
                <w:szCs w:val="20"/>
              </w:rPr>
              <w:t xml:space="preserve">Zaproponowany okres gwarancji 42 – 43 miesięcy </w:t>
            </w:r>
          </w:p>
        </w:tc>
        <w:tc>
          <w:tcPr>
            <w:tcW w:w="3780" w:type="dxa"/>
          </w:tcPr>
          <w:p w14:paraId="41237A77" w14:textId="479262BF" w:rsidR="00CC3D30" w:rsidRPr="00EA790B" w:rsidRDefault="00CC3D30" w:rsidP="008A05BA">
            <w:pPr>
              <w:tabs>
                <w:tab w:val="left" w:pos="-284"/>
              </w:tabs>
              <w:snapToGrid w:val="0"/>
              <w:spacing w:before="120" w:after="120"/>
              <w:jc w:val="center"/>
              <w:rPr>
                <w:rFonts w:ascii="Calibri" w:hAnsi="Calibri" w:cs="Calibri"/>
                <w:kern w:val="20"/>
                <w:sz w:val="20"/>
                <w:szCs w:val="20"/>
              </w:rPr>
            </w:pPr>
            <w:r w:rsidRPr="00EA790B">
              <w:rPr>
                <w:rFonts w:ascii="Calibri" w:hAnsi="Calibri" w:cs="Calibri"/>
                <w:noProof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5BDDFB83" wp14:editId="0F583FC0">
                      <wp:extent cx="147320" cy="147320"/>
                      <wp:effectExtent l="0" t="0" r="24130" b="24130"/>
                      <wp:docPr id="1140609745" name="Grupa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47320" cy="147320"/>
                                <a:chOff x="0" y="0"/>
                                <a:chExt cx="147307" cy="147307"/>
                              </a:xfrm>
                            </wpg:grpSpPr>
                            <wps:wsp>
                              <wps:cNvPr id="1186684511" name="Shape 6805"/>
                              <wps:cNvSpPr/>
                              <wps:spPr>
                                <a:xfrm>
                                  <a:off x="0" y="0"/>
                                  <a:ext cx="147307" cy="14730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47307" h="147307">
                                      <a:moveTo>
                                        <a:pt x="0" y="0"/>
                                      </a:moveTo>
                                      <a:lnTo>
                                        <a:pt x="147307" y="0"/>
                                      </a:lnTo>
                                      <a:lnTo>
                                        <a:pt x="147307" y="147307"/>
                                      </a:lnTo>
                                      <a:lnTo>
                                        <a:pt x="0" y="147307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8890" cap="flat" cmpd="sng" algn="ctr">
                                  <a:solidFill>
                                    <a:srgbClr val="000000"/>
                                  </a:solidFill>
                                  <a:prstDash val="solid"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C291C71" id="Grupa 10" o:spid="_x0000_s1026" style="width:11.6pt;height:11.6pt;mso-position-horizontal-relative:char;mso-position-vertical-relative:line" coordsize="147307,1473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">
                      <v:shape id="Shape 6805" o:spid="_x0000_s1027" style="position:absolute;width:147307;height:147307;visibility:visible;mso-wrap-style:square;v-text-anchor:top" coordsize="147307,147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" path="m,l147307,r,147307l,147307,,xe" filled="f" strokeweight=".7pt">
                        <v:stroke miterlimit="83231f" joinstyle="miter"/>
                        <v:path arrowok="t" textboxrect="0,0,147307,147307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CC3D30" w:rsidRPr="00EA790B" w14:paraId="0017B574" w14:textId="77777777" w:rsidTr="00CC3D30">
        <w:tc>
          <w:tcPr>
            <w:tcW w:w="4680" w:type="dxa"/>
          </w:tcPr>
          <w:p w14:paraId="612149EE" w14:textId="77777777" w:rsidR="00CC3D30" w:rsidRPr="00EA790B" w:rsidRDefault="00CC3D30" w:rsidP="008A05BA">
            <w:pPr>
              <w:tabs>
                <w:tab w:val="left" w:pos="-284"/>
              </w:tabs>
              <w:snapToGrid w:val="0"/>
              <w:spacing w:before="120"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A790B">
              <w:rPr>
                <w:rFonts w:ascii="Calibri" w:hAnsi="Calibri" w:cs="Calibri"/>
                <w:sz w:val="20"/>
                <w:szCs w:val="20"/>
              </w:rPr>
              <w:t xml:space="preserve">Zaproponowany okres gwarancji </w:t>
            </w:r>
            <w:r w:rsidRPr="00EA790B">
              <w:rPr>
                <w:rFonts w:ascii="Calibri" w:hAnsi="Calibri" w:cs="Calibri"/>
                <w:bCs/>
                <w:sz w:val="20"/>
                <w:szCs w:val="20"/>
              </w:rPr>
              <w:t>44 - 45 miesięcy</w:t>
            </w:r>
          </w:p>
        </w:tc>
        <w:tc>
          <w:tcPr>
            <w:tcW w:w="3780" w:type="dxa"/>
          </w:tcPr>
          <w:p w14:paraId="551E2253" w14:textId="7C3E6089" w:rsidR="00CC3D30" w:rsidRPr="00EA790B" w:rsidRDefault="00CC3D30" w:rsidP="008A05BA">
            <w:pPr>
              <w:tabs>
                <w:tab w:val="left" w:pos="-284"/>
              </w:tabs>
              <w:snapToGrid w:val="0"/>
              <w:spacing w:before="120" w:after="120"/>
              <w:jc w:val="center"/>
              <w:rPr>
                <w:rFonts w:ascii="Calibri" w:hAnsi="Calibri" w:cs="Calibri"/>
                <w:kern w:val="20"/>
                <w:sz w:val="20"/>
                <w:szCs w:val="20"/>
              </w:rPr>
            </w:pPr>
            <w:r w:rsidRPr="00EA790B">
              <w:rPr>
                <w:rFonts w:ascii="Calibri" w:hAnsi="Calibri" w:cs="Calibri"/>
                <w:noProof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6E06B657" wp14:editId="783DF71F">
                      <wp:extent cx="147320" cy="147320"/>
                      <wp:effectExtent l="0" t="0" r="24130" b="24130"/>
                      <wp:docPr id="599657909" name="Grupa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47320" cy="147320"/>
                                <a:chOff x="0" y="0"/>
                                <a:chExt cx="147307" cy="147307"/>
                              </a:xfrm>
                            </wpg:grpSpPr>
                            <wps:wsp>
                              <wps:cNvPr id="113272781" name="Shape 6805"/>
                              <wps:cNvSpPr/>
                              <wps:spPr>
                                <a:xfrm>
                                  <a:off x="0" y="0"/>
                                  <a:ext cx="147307" cy="14730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47307" h="147307">
                                      <a:moveTo>
                                        <a:pt x="0" y="0"/>
                                      </a:moveTo>
                                      <a:lnTo>
                                        <a:pt x="147307" y="0"/>
                                      </a:lnTo>
                                      <a:lnTo>
                                        <a:pt x="147307" y="147307"/>
                                      </a:lnTo>
                                      <a:lnTo>
                                        <a:pt x="0" y="147307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8890" cap="flat" cmpd="sng" algn="ctr">
                                  <a:solidFill>
                                    <a:srgbClr val="000000"/>
                                  </a:solidFill>
                                  <a:prstDash val="solid"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4192025" id="Grupa 9" o:spid="_x0000_s1026" style="width:11.6pt;height:11.6pt;mso-position-horizontal-relative:char;mso-position-vertical-relative:line" coordsize="147307,1473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">
                      <v:shape id="Shape 6805" o:spid="_x0000_s1027" style="position:absolute;width:147307;height:147307;visibility:visible;mso-wrap-style:square;v-text-anchor:top" coordsize="147307,147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" path="m,l147307,r,147307l,147307,,xe" filled="f" strokeweight=".7pt">
                        <v:stroke miterlimit="83231f" joinstyle="miter"/>
                        <v:path arrowok="t" textboxrect="0,0,147307,147307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CC3D30" w:rsidRPr="00EA790B" w14:paraId="6190EC71" w14:textId="77777777" w:rsidTr="00CC3D30">
        <w:tc>
          <w:tcPr>
            <w:tcW w:w="4680" w:type="dxa"/>
          </w:tcPr>
          <w:p w14:paraId="2898DAD0" w14:textId="77777777" w:rsidR="00CC3D30" w:rsidRPr="00EA790B" w:rsidRDefault="00CC3D30" w:rsidP="008A05BA">
            <w:pPr>
              <w:tabs>
                <w:tab w:val="left" w:pos="-284"/>
              </w:tabs>
              <w:snapToGrid w:val="0"/>
              <w:spacing w:before="120"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A790B">
              <w:rPr>
                <w:rFonts w:ascii="Calibri" w:hAnsi="Calibri" w:cs="Calibri"/>
                <w:sz w:val="20"/>
                <w:szCs w:val="20"/>
              </w:rPr>
              <w:t xml:space="preserve">Zaproponowany okres gwarancji </w:t>
            </w:r>
            <w:r w:rsidRPr="00EA790B">
              <w:rPr>
                <w:rFonts w:ascii="Calibri" w:hAnsi="Calibri" w:cs="Calibri"/>
                <w:bCs/>
                <w:sz w:val="20"/>
                <w:szCs w:val="20"/>
              </w:rPr>
              <w:t>46 - 47 miesięcy</w:t>
            </w:r>
          </w:p>
        </w:tc>
        <w:tc>
          <w:tcPr>
            <w:tcW w:w="3780" w:type="dxa"/>
          </w:tcPr>
          <w:p w14:paraId="0B0F35D5" w14:textId="525CFFC5" w:rsidR="00CC3D30" w:rsidRPr="00EA790B" w:rsidRDefault="00CC3D30" w:rsidP="008A05BA">
            <w:pPr>
              <w:tabs>
                <w:tab w:val="left" w:pos="-284"/>
              </w:tabs>
              <w:snapToGrid w:val="0"/>
              <w:spacing w:before="120"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A790B">
              <w:rPr>
                <w:rFonts w:ascii="Calibri" w:hAnsi="Calibri" w:cs="Calibri"/>
                <w:noProof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128E1B13" wp14:editId="02E2D048">
                      <wp:extent cx="147320" cy="147320"/>
                      <wp:effectExtent l="0" t="0" r="24130" b="24130"/>
                      <wp:docPr id="842491877" name="Grupa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47320" cy="147320"/>
                                <a:chOff x="0" y="0"/>
                                <a:chExt cx="147307" cy="147307"/>
                              </a:xfrm>
                            </wpg:grpSpPr>
                            <wps:wsp>
                              <wps:cNvPr id="1857044680" name="Shape 6805"/>
                              <wps:cNvSpPr/>
                              <wps:spPr>
                                <a:xfrm>
                                  <a:off x="0" y="0"/>
                                  <a:ext cx="147307" cy="14730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47307" h="147307">
                                      <a:moveTo>
                                        <a:pt x="0" y="0"/>
                                      </a:moveTo>
                                      <a:lnTo>
                                        <a:pt x="147307" y="0"/>
                                      </a:lnTo>
                                      <a:lnTo>
                                        <a:pt x="147307" y="147307"/>
                                      </a:lnTo>
                                      <a:lnTo>
                                        <a:pt x="0" y="147307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8890" cap="flat" cmpd="sng" algn="ctr">
                                  <a:solidFill>
                                    <a:srgbClr val="000000"/>
                                  </a:solidFill>
                                  <a:prstDash val="solid"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58B28BF" id="Grupa 8" o:spid="_x0000_s1026" style="width:11.6pt;height:11.6pt;mso-position-horizontal-relative:char;mso-position-vertical-relative:line" coordsize="147307,1473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">
                      <v:shape id="Shape 6805" o:spid="_x0000_s1027" style="position:absolute;width:147307;height:147307;visibility:visible;mso-wrap-style:square;v-text-anchor:top" coordsize="147307,147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" path="m,l147307,r,147307l,147307,,xe" filled="f" strokeweight=".7pt">
                        <v:stroke miterlimit="83231f" joinstyle="miter"/>
                        <v:path arrowok="t" textboxrect="0,0,147307,147307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CC3D30" w:rsidRPr="00EA790B" w14:paraId="5C7A54F1" w14:textId="77777777" w:rsidTr="00CC3D30">
        <w:tc>
          <w:tcPr>
            <w:tcW w:w="4680" w:type="dxa"/>
          </w:tcPr>
          <w:p w14:paraId="0FCB9082" w14:textId="77777777" w:rsidR="00CC3D30" w:rsidRPr="00EA790B" w:rsidRDefault="00CC3D30" w:rsidP="008A05BA">
            <w:pPr>
              <w:tabs>
                <w:tab w:val="left" w:pos="-284"/>
              </w:tabs>
              <w:snapToGrid w:val="0"/>
              <w:spacing w:before="120"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A790B">
              <w:rPr>
                <w:rFonts w:ascii="Calibri" w:hAnsi="Calibri" w:cs="Calibri"/>
                <w:sz w:val="20"/>
                <w:szCs w:val="20"/>
              </w:rPr>
              <w:t xml:space="preserve">Zaproponowany okres gwarancji </w:t>
            </w:r>
            <w:r w:rsidRPr="00EA790B">
              <w:rPr>
                <w:rFonts w:ascii="Calibri" w:hAnsi="Calibri" w:cs="Calibri"/>
                <w:bCs/>
                <w:sz w:val="20"/>
                <w:szCs w:val="20"/>
              </w:rPr>
              <w:t>48 - 49 miesięcy</w:t>
            </w:r>
          </w:p>
        </w:tc>
        <w:tc>
          <w:tcPr>
            <w:tcW w:w="3780" w:type="dxa"/>
          </w:tcPr>
          <w:p w14:paraId="0F737C75" w14:textId="0D02A155" w:rsidR="00CC3D30" w:rsidRPr="00EA790B" w:rsidRDefault="00CC3D30" w:rsidP="008A05BA">
            <w:pPr>
              <w:tabs>
                <w:tab w:val="left" w:pos="-284"/>
              </w:tabs>
              <w:snapToGrid w:val="0"/>
              <w:spacing w:before="120"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A790B">
              <w:rPr>
                <w:rFonts w:ascii="Calibri" w:hAnsi="Calibri" w:cs="Calibri"/>
                <w:noProof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70B157EE" wp14:editId="194BD3A2">
                      <wp:extent cx="147320" cy="147320"/>
                      <wp:effectExtent l="0" t="0" r="24130" b="24130"/>
                      <wp:docPr id="2050890465" name="Grupa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47320" cy="147320"/>
                                <a:chOff x="0" y="0"/>
                                <a:chExt cx="147307" cy="147307"/>
                              </a:xfrm>
                            </wpg:grpSpPr>
                            <wps:wsp>
                              <wps:cNvPr id="712462096" name="Shape 6805"/>
                              <wps:cNvSpPr/>
                              <wps:spPr>
                                <a:xfrm>
                                  <a:off x="0" y="0"/>
                                  <a:ext cx="147307" cy="14730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47307" h="147307">
                                      <a:moveTo>
                                        <a:pt x="0" y="0"/>
                                      </a:moveTo>
                                      <a:lnTo>
                                        <a:pt x="147307" y="0"/>
                                      </a:lnTo>
                                      <a:lnTo>
                                        <a:pt x="147307" y="147307"/>
                                      </a:lnTo>
                                      <a:lnTo>
                                        <a:pt x="0" y="147307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8890" cap="flat" cmpd="sng" algn="ctr">
                                  <a:solidFill>
                                    <a:srgbClr val="000000"/>
                                  </a:solidFill>
                                  <a:prstDash val="solid"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F613D7A" id="Grupa 7" o:spid="_x0000_s1026" style="width:11.6pt;height:11.6pt;mso-position-horizontal-relative:char;mso-position-vertical-relative:line" coordsize="147307,1473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">
                      <v:shape id="Shape 6805" o:spid="_x0000_s1027" style="position:absolute;width:147307;height:147307;visibility:visible;mso-wrap-style:square;v-text-anchor:top" coordsize="147307,147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" path="m,l147307,r,147307l,147307,,xe" filled="f" strokeweight=".7pt">
                        <v:stroke miterlimit="83231f" joinstyle="miter"/>
                        <v:path arrowok="t" textboxrect="0,0,147307,147307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CC3D30" w:rsidRPr="00EA790B" w14:paraId="7F3FEE94" w14:textId="77777777" w:rsidTr="00CC3D30">
        <w:tc>
          <w:tcPr>
            <w:tcW w:w="4680" w:type="dxa"/>
          </w:tcPr>
          <w:p w14:paraId="5C19837B" w14:textId="77777777" w:rsidR="00CC3D30" w:rsidRPr="00EA790B" w:rsidRDefault="00CC3D30" w:rsidP="008A05BA">
            <w:pPr>
              <w:tabs>
                <w:tab w:val="left" w:pos="-284"/>
              </w:tabs>
              <w:snapToGrid w:val="0"/>
              <w:spacing w:before="120"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A790B">
              <w:rPr>
                <w:rFonts w:ascii="Calibri" w:hAnsi="Calibri" w:cs="Calibri"/>
                <w:sz w:val="20"/>
                <w:szCs w:val="20"/>
              </w:rPr>
              <w:t xml:space="preserve">Zaproponowany okres gwarancji </w:t>
            </w:r>
            <w:r w:rsidRPr="00EA790B">
              <w:rPr>
                <w:rFonts w:ascii="Calibri" w:hAnsi="Calibri" w:cs="Calibri"/>
                <w:bCs/>
                <w:sz w:val="20"/>
                <w:szCs w:val="20"/>
              </w:rPr>
              <w:t>50 - 51 miesięcy</w:t>
            </w:r>
          </w:p>
        </w:tc>
        <w:tc>
          <w:tcPr>
            <w:tcW w:w="3780" w:type="dxa"/>
          </w:tcPr>
          <w:p w14:paraId="59D5EF08" w14:textId="5E177264" w:rsidR="00CC3D30" w:rsidRPr="00EA790B" w:rsidRDefault="00CC3D30" w:rsidP="008A05BA">
            <w:pPr>
              <w:tabs>
                <w:tab w:val="left" w:pos="-284"/>
              </w:tabs>
              <w:snapToGrid w:val="0"/>
              <w:spacing w:before="120"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A790B">
              <w:rPr>
                <w:rFonts w:ascii="Calibri" w:hAnsi="Calibri" w:cs="Calibri"/>
                <w:noProof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5E872FDC" wp14:editId="05F689F7">
                      <wp:extent cx="147320" cy="147320"/>
                      <wp:effectExtent l="0" t="0" r="24130" b="24130"/>
                      <wp:docPr id="190881179" name="Grupa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47320" cy="147320"/>
                                <a:chOff x="0" y="0"/>
                                <a:chExt cx="147307" cy="147307"/>
                              </a:xfrm>
                            </wpg:grpSpPr>
                            <wps:wsp>
                              <wps:cNvPr id="828126799" name="Shape 6805"/>
                              <wps:cNvSpPr/>
                              <wps:spPr>
                                <a:xfrm>
                                  <a:off x="0" y="0"/>
                                  <a:ext cx="147307" cy="14730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47307" h="147307">
                                      <a:moveTo>
                                        <a:pt x="0" y="0"/>
                                      </a:moveTo>
                                      <a:lnTo>
                                        <a:pt x="147307" y="0"/>
                                      </a:lnTo>
                                      <a:lnTo>
                                        <a:pt x="147307" y="147307"/>
                                      </a:lnTo>
                                      <a:lnTo>
                                        <a:pt x="0" y="147307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8890" cap="flat" cmpd="sng" algn="ctr">
                                  <a:solidFill>
                                    <a:srgbClr val="000000"/>
                                  </a:solidFill>
                                  <a:prstDash val="solid"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962118F" id="Grupa 6" o:spid="_x0000_s1026" style="width:11.6pt;height:11.6pt;mso-position-horizontal-relative:char;mso-position-vertical-relative:line" coordsize="147307,1473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">
                      <v:shape id="Shape 6805" o:spid="_x0000_s1027" style="position:absolute;width:147307;height:147307;visibility:visible;mso-wrap-style:square;v-text-anchor:top" coordsize="147307,147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" path="m,l147307,r,147307l,147307,,xe" filled="f" strokeweight=".7pt">
                        <v:stroke miterlimit="83231f" joinstyle="miter"/>
                        <v:path arrowok="t" textboxrect="0,0,147307,147307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CC3D30" w:rsidRPr="00EA790B" w14:paraId="24ACDA7B" w14:textId="77777777" w:rsidTr="00CC3D30">
        <w:tc>
          <w:tcPr>
            <w:tcW w:w="4680" w:type="dxa"/>
          </w:tcPr>
          <w:p w14:paraId="52B09A74" w14:textId="77777777" w:rsidR="00CC3D30" w:rsidRPr="00EA790B" w:rsidRDefault="00CC3D30" w:rsidP="008A05BA">
            <w:pPr>
              <w:tabs>
                <w:tab w:val="left" w:pos="-284"/>
              </w:tabs>
              <w:snapToGrid w:val="0"/>
              <w:spacing w:before="120"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A790B">
              <w:rPr>
                <w:rFonts w:ascii="Calibri" w:hAnsi="Calibri" w:cs="Calibri"/>
                <w:sz w:val="20"/>
                <w:szCs w:val="20"/>
              </w:rPr>
              <w:t xml:space="preserve">Zaproponowany okres gwarancji </w:t>
            </w:r>
            <w:r w:rsidRPr="00EA790B">
              <w:rPr>
                <w:rFonts w:ascii="Calibri" w:hAnsi="Calibri" w:cs="Calibri"/>
                <w:bCs/>
                <w:sz w:val="20"/>
                <w:szCs w:val="20"/>
              </w:rPr>
              <w:t>52 - 53 miesięcy</w:t>
            </w:r>
          </w:p>
        </w:tc>
        <w:tc>
          <w:tcPr>
            <w:tcW w:w="3780" w:type="dxa"/>
          </w:tcPr>
          <w:p w14:paraId="5C222330" w14:textId="7D87F373" w:rsidR="00CC3D30" w:rsidRPr="00EA790B" w:rsidRDefault="00CC3D30" w:rsidP="008A05BA">
            <w:pPr>
              <w:tabs>
                <w:tab w:val="left" w:pos="-284"/>
              </w:tabs>
              <w:snapToGrid w:val="0"/>
              <w:spacing w:before="120"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A790B">
              <w:rPr>
                <w:rFonts w:ascii="Calibri" w:hAnsi="Calibri" w:cs="Calibri"/>
                <w:noProof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0343E211" wp14:editId="7B7974EF">
                      <wp:extent cx="147320" cy="147320"/>
                      <wp:effectExtent l="0" t="0" r="24130" b="24130"/>
                      <wp:docPr id="1141813616" name="Grupa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47320" cy="147320"/>
                                <a:chOff x="0" y="0"/>
                                <a:chExt cx="147307" cy="147307"/>
                              </a:xfrm>
                            </wpg:grpSpPr>
                            <wps:wsp>
                              <wps:cNvPr id="1816253790" name="Shape 6805"/>
                              <wps:cNvSpPr/>
                              <wps:spPr>
                                <a:xfrm>
                                  <a:off x="0" y="0"/>
                                  <a:ext cx="147307" cy="14730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47307" h="147307">
                                      <a:moveTo>
                                        <a:pt x="0" y="0"/>
                                      </a:moveTo>
                                      <a:lnTo>
                                        <a:pt x="147307" y="0"/>
                                      </a:lnTo>
                                      <a:lnTo>
                                        <a:pt x="147307" y="147307"/>
                                      </a:lnTo>
                                      <a:lnTo>
                                        <a:pt x="0" y="147307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8890" cap="flat" cmpd="sng" algn="ctr">
                                  <a:solidFill>
                                    <a:srgbClr val="000000"/>
                                  </a:solidFill>
                                  <a:prstDash val="solid"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EB86D8D" id="Grupa 5" o:spid="_x0000_s1026" style="width:11.6pt;height:11.6pt;mso-position-horizontal-relative:char;mso-position-vertical-relative:line" coordsize="147307,1473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">
                      <v:shape id="Shape 6805" o:spid="_x0000_s1027" style="position:absolute;width:147307;height:147307;visibility:visible;mso-wrap-style:square;v-text-anchor:top" coordsize="147307,147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" path="m,l147307,r,147307l,147307,,xe" filled="f" strokeweight=".7pt">
                        <v:stroke miterlimit="83231f" joinstyle="miter"/>
                        <v:path arrowok="t" textboxrect="0,0,147307,147307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CC3D30" w:rsidRPr="00EA790B" w14:paraId="2322B07C" w14:textId="77777777" w:rsidTr="00CC3D30">
        <w:tc>
          <w:tcPr>
            <w:tcW w:w="4680" w:type="dxa"/>
          </w:tcPr>
          <w:p w14:paraId="164665B2" w14:textId="77777777" w:rsidR="00CC3D30" w:rsidRPr="00EA790B" w:rsidRDefault="00CC3D30" w:rsidP="008A05BA">
            <w:pPr>
              <w:tabs>
                <w:tab w:val="left" w:pos="-284"/>
              </w:tabs>
              <w:snapToGrid w:val="0"/>
              <w:spacing w:before="120"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A790B">
              <w:rPr>
                <w:rFonts w:ascii="Calibri" w:hAnsi="Calibri" w:cs="Calibri"/>
                <w:sz w:val="20"/>
                <w:szCs w:val="20"/>
              </w:rPr>
              <w:t xml:space="preserve">Zaproponowany okres gwarancji </w:t>
            </w:r>
            <w:r w:rsidRPr="00EA790B">
              <w:rPr>
                <w:rFonts w:ascii="Calibri" w:hAnsi="Calibri" w:cs="Calibri"/>
                <w:bCs/>
                <w:sz w:val="20"/>
                <w:szCs w:val="20"/>
              </w:rPr>
              <w:t>54 - 55 miesięcy</w:t>
            </w:r>
          </w:p>
        </w:tc>
        <w:tc>
          <w:tcPr>
            <w:tcW w:w="3780" w:type="dxa"/>
          </w:tcPr>
          <w:p w14:paraId="25B81C4E" w14:textId="67518DCC" w:rsidR="00CC3D30" w:rsidRPr="00EA790B" w:rsidRDefault="00CC3D30" w:rsidP="008A05BA">
            <w:pPr>
              <w:tabs>
                <w:tab w:val="left" w:pos="-284"/>
              </w:tabs>
              <w:snapToGrid w:val="0"/>
              <w:spacing w:before="120"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A790B">
              <w:rPr>
                <w:rFonts w:ascii="Calibri" w:hAnsi="Calibri" w:cs="Calibri"/>
                <w:noProof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5E44632A" wp14:editId="242CD76F">
                      <wp:extent cx="147320" cy="147320"/>
                      <wp:effectExtent l="0" t="0" r="24130" b="24130"/>
                      <wp:docPr id="1700434122" name="Grupa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47320" cy="147320"/>
                                <a:chOff x="0" y="0"/>
                                <a:chExt cx="147307" cy="147307"/>
                              </a:xfrm>
                            </wpg:grpSpPr>
                            <wps:wsp>
                              <wps:cNvPr id="323191467" name="Shape 6805"/>
                              <wps:cNvSpPr/>
                              <wps:spPr>
                                <a:xfrm>
                                  <a:off x="0" y="0"/>
                                  <a:ext cx="147307" cy="14730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47307" h="147307">
                                      <a:moveTo>
                                        <a:pt x="0" y="0"/>
                                      </a:moveTo>
                                      <a:lnTo>
                                        <a:pt x="147307" y="0"/>
                                      </a:lnTo>
                                      <a:lnTo>
                                        <a:pt x="147307" y="147307"/>
                                      </a:lnTo>
                                      <a:lnTo>
                                        <a:pt x="0" y="147307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8890" cap="flat" cmpd="sng" algn="ctr">
                                  <a:solidFill>
                                    <a:srgbClr val="000000"/>
                                  </a:solidFill>
                                  <a:prstDash val="solid"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FBC8320" id="Grupa 4" o:spid="_x0000_s1026" style="width:11.6pt;height:11.6pt;mso-position-horizontal-relative:char;mso-position-vertical-relative:line" coordsize="147307,1473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">
                      <v:shape id="Shape 6805" o:spid="_x0000_s1027" style="position:absolute;width:147307;height:147307;visibility:visible;mso-wrap-style:square;v-text-anchor:top" coordsize="147307,147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" path="m,l147307,r,147307l,147307,,xe" filled="f" strokeweight=".7pt">
                        <v:stroke miterlimit="83231f" joinstyle="miter"/>
                        <v:path arrowok="t" textboxrect="0,0,147307,147307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CC3D30" w:rsidRPr="00EA790B" w14:paraId="6C9D2311" w14:textId="77777777" w:rsidTr="00CC3D30">
        <w:tc>
          <w:tcPr>
            <w:tcW w:w="4680" w:type="dxa"/>
          </w:tcPr>
          <w:p w14:paraId="04D937DA" w14:textId="77777777" w:rsidR="00CC3D30" w:rsidRPr="00EA790B" w:rsidRDefault="00CC3D30" w:rsidP="008A05BA">
            <w:pPr>
              <w:tabs>
                <w:tab w:val="left" w:pos="-284"/>
              </w:tabs>
              <w:snapToGrid w:val="0"/>
              <w:spacing w:before="120"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A790B">
              <w:rPr>
                <w:rFonts w:ascii="Calibri" w:hAnsi="Calibri" w:cs="Calibri"/>
                <w:sz w:val="20"/>
                <w:szCs w:val="20"/>
              </w:rPr>
              <w:t xml:space="preserve">Zaproponowany okres gwarancji </w:t>
            </w:r>
            <w:r w:rsidRPr="00EA790B">
              <w:rPr>
                <w:rFonts w:ascii="Calibri" w:hAnsi="Calibri" w:cs="Calibri"/>
                <w:bCs/>
                <w:sz w:val="20"/>
                <w:szCs w:val="20"/>
              </w:rPr>
              <w:t>56 - 57 miesięcy</w:t>
            </w:r>
          </w:p>
        </w:tc>
        <w:tc>
          <w:tcPr>
            <w:tcW w:w="3780" w:type="dxa"/>
          </w:tcPr>
          <w:p w14:paraId="1C405F85" w14:textId="04080B81" w:rsidR="00CC3D30" w:rsidRPr="00EA790B" w:rsidRDefault="00CC3D30" w:rsidP="008A05BA">
            <w:pPr>
              <w:tabs>
                <w:tab w:val="left" w:pos="-284"/>
              </w:tabs>
              <w:snapToGrid w:val="0"/>
              <w:spacing w:before="120"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A790B">
              <w:rPr>
                <w:rFonts w:ascii="Calibri" w:hAnsi="Calibri" w:cs="Calibri"/>
                <w:noProof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009D3CEC" wp14:editId="212E3084">
                      <wp:extent cx="147320" cy="147320"/>
                      <wp:effectExtent l="0" t="0" r="24130" b="24130"/>
                      <wp:docPr id="1577331141" name="Grupa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47320" cy="147320"/>
                                <a:chOff x="0" y="0"/>
                                <a:chExt cx="147307" cy="147307"/>
                              </a:xfrm>
                            </wpg:grpSpPr>
                            <wps:wsp>
                              <wps:cNvPr id="1281109023" name="Shape 6805"/>
                              <wps:cNvSpPr/>
                              <wps:spPr>
                                <a:xfrm>
                                  <a:off x="0" y="0"/>
                                  <a:ext cx="147307" cy="14730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47307" h="147307">
                                      <a:moveTo>
                                        <a:pt x="0" y="0"/>
                                      </a:moveTo>
                                      <a:lnTo>
                                        <a:pt x="147307" y="0"/>
                                      </a:lnTo>
                                      <a:lnTo>
                                        <a:pt x="147307" y="147307"/>
                                      </a:lnTo>
                                      <a:lnTo>
                                        <a:pt x="0" y="147307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8890" cap="flat" cmpd="sng" algn="ctr">
                                  <a:solidFill>
                                    <a:srgbClr val="000000"/>
                                  </a:solidFill>
                                  <a:prstDash val="solid"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75640CC" id="Grupa 3" o:spid="_x0000_s1026" style="width:11.6pt;height:11.6pt;mso-position-horizontal-relative:char;mso-position-vertical-relative:line" coordsize="147307,1473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">
                      <v:shape id="Shape 6805" o:spid="_x0000_s1027" style="position:absolute;width:147307;height:147307;visibility:visible;mso-wrap-style:square;v-text-anchor:top" coordsize="147307,147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" path="m,l147307,r,147307l,147307,,xe" filled="f" strokeweight=".7pt">
                        <v:stroke miterlimit="83231f" joinstyle="miter"/>
                        <v:path arrowok="t" textboxrect="0,0,147307,147307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CC3D30" w:rsidRPr="00EA790B" w14:paraId="457636C6" w14:textId="77777777" w:rsidTr="00CC3D30">
        <w:tc>
          <w:tcPr>
            <w:tcW w:w="4680" w:type="dxa"/>
          </w:tcPr>
          <w:p w14:paraId="63573464" w14:textId="77777777" w:rsidR="00CC3D30" w:rsidRPr="00EA790B" w:rsidRDefault="00CC3D30" w:rsidP="008A05BA">
            <w:pPr>
              <w:tabs>
                <w:tab w:val="left" w:pos="-284"/>
              </w:tabs>
              <w:snapToGrid w:val="0"/>
              <w:spacing w:before="120"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A790B">
              <w:rPr>
                <w:rFonts w:ascii="Calibri" w:hAnsi="Calibri" w:cs="Calibri"/>
                <w:sz w:val="20"/>
                <w:szCs w:val="20"/>
              </w:rPr>
              <w:t xml:space="preserve">Zaproponowany okres gwarancji </w:t>
            </w:r>
            <w:r w:rsidRPr="00EA790B">
              <w:rPr>
                <w:rFonts w:ascii="Calibri" w:hAnsi="Calibri" w:cs="Calibri"/>
                <w:bCs/>
                <w:sz w:val="20"/>
                <w:szCs w:val="20"/>
              </w:rPr>
              <w:t>58 - 59</w:t>
            </w:r>
            <w:r w:rsidRPr="00EA790B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EA790B">
              <w:rPr>
                <w:rFonts w:ascii="Calibri" w:hAnsi="Calibri" w:cs="Calibri"/>
                <w:bCs/>
                <w:sz w:val="20"/>
                <w:szCs w:val="20"/>
              </w:rPr>
              <w:t>miesięcy</w:t>
            </w:r>
          </w:p>
        </w:tc>
        <w:tc>
          <w:tcPr>
            <w:tcW w:w="3780" w:type="dxa"/>
          </w:tcPr>
          <w:p w14:paraId="2381CBDA" w14:textId="5F4D8185" w:rsidR="00CC3D30" w:rsidRPr="00EA790B" w:rsidRDefault="00CC3D30" w:rsidP="008A05BA">
            <w:pPr>
              <w:tabs>
                <w:tab w:val="left" w:pos="-284"/>
              </w:tabs>
              <w:snapToGrid w:val="0"/>
              <w:spacing w:before="120"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A790B">
              <w:rPr>
                <w:rFonts w:ascii="Calibri" w:hAnsi="Calibri" w:cs="Calibri"/>
                <w:noProof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2B36DB1D" wp14:editId="7652BDEF">
                      <wp:extent cx="147320" cy="147320"/>
                      <wp:effectExtent l="0" t="0" r="24130" b="24130"/>
                      <wp:docPr id="522322745" name="Grupa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47320" cy="147320"/>
                                <a:chOff x="0" y="0"/>
                                <a:chExt cx="147307" cy="147307"/>
                              </a:xfrm>
                            </wpg:grpSpPr>
                            <wps:wsp>
                              <wps:cNvPr id="1095505012" name="Shape 6805"/>
                              <wps:cNvSpPr/>
                              <wps:spPr>
                                <a:xfrm>
                                  <a:off x="0" y="0"/>
                                  <a:ext cx="147307" cy="14730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47307" h="147307">
                                      <a:moveTo>
                                        <a:pt x="0" y="0"/>
                                      </a:moveTo>
                                      <a:lnTo>
                                        <a:pt x="147307" y="0"/>
                                      </a:lnTo>
                                      <a:lnTo>
                                        <a:pt x="147307" y="147307"/>
                                      </a:lnTo>
                                      <a:lnTo>
                                        <a:pt x="0" y="147307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8890" cap="flat" cmpd="sng" algn="ctr">
                                  <a:solidFill>
                                    <a:srgbClr val="000000"/>
                                  </a:solidFill>
                                  <a:prstDash val="solid"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31C87D0" id="Grupa 2" o:spid="_x0000_s1026" style="width:11.6pt;height:11.6pt;mso-position-horizontal-relative:char;mso-position-vertical-relative:line" coordsize="147307,1473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">
                      <v:shape id="Shape 6805" o:spid="_x0000_s1027" style="position:absolute;width:147307;height:147307;visibility:visible;mso-wrap-style:square;v-text-anchor:top" coordsize="147307,147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" path="m,l147307,r,147307l,147307,,xe" filled="f" strokeweight=".7pt">
                        <v:stroke miterlimit="83231f" joinstyle="miter"/>
                        <v:path arrowok="t" textboxrect="0,0,147307,147307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CC3D30" w:rsidRPr="00EA790B" w14:paraId="4E4B23E3" w14:textId="77777777" w:rsidTr="00CC3D30">
        <w:tc>
          <w:tcPr>
            <w:tcW w:w="4680" w:type="dxa"/>
          </w:tcPr>
          <w:p w14:paraId="632015D5" w14:textId="11D4F3A8" w:rsidR="00CC3D30" w:rsidRPr="00EA790B" w:rsidRDefault="00CC3D30" w:rsidP="008A05BA">
            <w:pPr>
              <w:tabs>
                <w:tab w:val="left" w:pos="-284"/>
              </w:tabs>
              <w:snapToGrid w:val="0"/>
              <w:spacing w:before="120"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A790B">
              <w:rPr>
                <w:rFonts w:ascii="Calibri" w:hAnsi="Calibri" w:cs="Calibri"/>
                <w:sz w:val="20"/>
                <w:szCs w:val="20"/>
              </w:rPr>
              <w:t xml:space="preserve">Zaproponowany okres gwarancji </w:t>
            </w:r>
            <w:r w:rsidRPr="00EA790B">
              <w:rPr>
                <w:rFonts w:ascii="Calibri" w:hAnsi="Calibri" w:cs="Calibri"/>
                <w:bCs/>
                <w:sz w:val="20"/>
                <w:szCs w:val="20"/>
              </w:rPr>
              <w:t>60 miesięcy i więcej</w:t>
            </w:r>
          </w:p>
        </w:tc>
        <w:tc>
          <w:tcPr>
            <w:tcW w:w="3780" w:type="dxa"/>
          </w:tcPr>
          <w:p w14:paraId="60F2664B" w14:textId="4CACF05E" w:rsidR="00CC3D30" w:rsidRPr="00EA790B" w:rsidRDefault="00CC3D30" w:rsidP="008A05BA">
            <w:pPr>
              <w:tabs>
                <w:tab w:val="left" w:pos="-284"/>
              </w:tabs>
              <w:snapToGrid w:val="0"/>
              <w:spacing w:before="120"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A790B">
              <w:rPr>
                <w:rFonts w:ascii="Calibri" w:hAnsi="Calibri" w:cs="Calibri"/>
                <w:noProof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7280B5E9" wp14:editId="4B59BCCD">
                      <wp:extent cx="147320" cy="147320"/>
                      <wp:effectExtent l="0" t="0" r="24130" b="24130"/>
                      <wp:docPr id="125068362" name="Grupa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47320" cy="147320"/>
                                <a:chOff x="0" y="0"/>
                                <a:chExt cx="147307" cy="147307"/>
                              </a:xfrm>
                            </wpg:grpSpPr>
                            <wps:wsp>
                              <wps:cNvPr id="6805" name="Shape 6805"/>
                              <wps:cNvSpPr/>
                              <wps:spPr>
                                <a:xfrm>
                                  <a:off x="0" y="0"/>
                                  <a:ext cx="147307" cy="14730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47307" h="147307">
                                      <a:moveTo>
                                        <a:pt x="0" y="0"/>
                                      </a:moveTo>
                                      <a:lnTo>
                                        <a:pt x="147307" y="0"/>
                                      </a:lnTo>
                                      <a:lnTo>
                                        <a:pt x="147307" y="147307"/>
                                      </a:lnTo>
                                      <a:lnTo>
                                        <a:pt x="0" y="147307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8890" cap="flat" cmpd="sng" algn="ctr">
                                  <a:solidFill>
                                    <a:srgbClr val="000000"/>
                                  </a:solidFill>
                                  <a:prstDash val="solid"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DAE5DC4" id="Grupa 1" o:spid="_x0000_s1026" style="width:11.6pt;height:11.6pt;mso-position-horizontal-relative:char;mso-position-vertical-relative:line" coordsize="147307,1473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">
                      <v:shape id="Shape 6805" o:spid="_x0000_s1027" style="position:absolute;width:147307;height:147307;visibility:visible;mso-wrap-style:square;v-text-anchor:top" coordsize="147307,147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" path="m,l147307,r,147307l,147307,,xe" filled="f" strokeweight=".7pt">
                        <v:stroke miterlimit="83231f" joinstyle="miter"/>
                        <v:path arrowok="t" textboxrect="0,0,147307,147307"/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14:paraId="2A58B177" w14:textId="77777777" w:rsidR="00417DD4" w:rsidRPr="00EA790B" w:rsidRDefault="00417DD4" w:rsidP="00417DD4">
      <w:pPr>
        <w:pStyle w:val="Bezodstpw"/>
        <w:rPr>
          <w:rFonts w:ascii="Calibri" w:hAnsi="Calibri" w:cs="Calibri"/>
          <w:b/>
          <w:bCs/>
          <w:color w:val="000000"/>
        </w:rPr>
      </w:pPr>
    </w:p>
    <w:p w14:paraId="30D019BB" w14:textId="77777777" w:rsidR="00EA790B" w:rsidRPr="00B93BC1" w:rsidRDefault="00EA790B" w:rsidP="00EA790B">
      <w:pPr>
        <w:pStyle w:val="Tekstblokowy"/>
        <w:tabs>
          <w:tab w:val="left" w:pos="360"/>
        </w:tabs>
        <w:spacing w:before="120" w:after="120" w:line="276" w:lineRule="auto"/>
        <w:ind w:left="0" w:right="70" w:firstLine="0"/>
        <w:rPr>
          <w:rFonts w:ascii="Calibri" w:hAnsi="Calibri" w:cs="Calibri"/>
          <w:i/>
          <w:iCs/>
          <w:sz w:val="20"/>
          <w:szCs w:val="20"/>
        </w:rPr>
      </w:pPr>
      <w:r w:rsidRPr="00EA790B">
        <w:rPr>
          <w:rFonts w:ascii="Calibri" w:hAnsi="Calibri" w:cs="Calibri"/>
          <w:i/>
          <w:iCs/>
          <w:sz w:val="20"/>
          <w:szCs w:val="20"/>
        </w:rPr>
        <w:t xml:space="preserve">(* Należy zaznaczyć tylko jedną właściwą pozycję. W przypadku nie wskazania proponowanej długości oferowanego okresu gwarancji lub wykreślenie wszystkich wskazanych wyżej okresów gwarancji lub wykreślenie </w:t>
      </w:r>
      <w:r w:rsidRPr="00B93BC1">
        <w:rPr>
          <w:rFonts w:ascii="Calibri" w:hAnsi="Calibri" w:cs="Calibri"/>
          <w:i/>
          <w:iCs/>
          <w:sz w:val="20"/>
          <w:szCs w:val="20"/>
        </w:rPr>
        <w:t>tylko jednego lub dwóch lub trzech ww. okresów gwarancji Zamawiający uzna, iż Wykonawca zaproponował najniższą długość oferowanego okresu gwarancji</w:t>
      </w:r>
      <w:r w:rsidRPr="00B93BC1">
        <w:rPr>
          <w:rFonts w:ascii="Calibri" w:hAnsi="Calibri" w:cs="Calibri"/>
          <w:sz w:val="20"/>
          <w:szCs w:val="20"/>
        </w:rPr>
        <w:t xml:space="preserve"> </w:t>
      </w:r>
      <w:r w:rsidRPr="00B93BC1">
        <w:rPr>
          <w:rFonts w:ascii="Calibri" w:hAnsi="Calibri" w:cs="Calibri"/>
          <w:i/>
          <w:iCs/>
          <w:sz w:val="20"/>
          <w:szCs w:val="20"/>
        </w:rPr>
        <w:t>jakości tj. 36-37 miesięcy).</w:t>
      </w:r>
    </w:p>
    <w:p w14:paraId="0AE23094" w14:textId="77777777" w:rsidR="00B93BC1" w:rsidRPr="00B93BC1" w:rsidRDefault="00B93BC1" w:rsidP="00B93BC1">
      <w:pPr>
        <w:pStyle w:val="NormalnyWeb"/>
        <w:spacing w:line="276" w:lineRule="auto"/>
        <w:rPr>
          <w:rFonts w:ascii="Calibri" w:hAnsi="Calibri" w:cs="Calibri"/>
          <w:iCs/>
        </w:rPr>
      </w:pPr>
      <w:r w:rsidRPr="00B93BC1">
        <w:rPr>
          <w:rFonts w:ascii="Calibri" w:hAnsi="Calibri" w:cs="Calibri"/>
          <w:b/>
          <w:iCs/>
        </w:rPr>
        <w:t xml:space="preserve">UWAGA: </w:t>
      </w:r>
      <w:r w:rsidRPr="00B93BC1">
        <w:rPr>
          <w:rFonts w:ascii="Calibri" w:hAnsi="Calibri" w:cs="Calibri"/>
          <w:iCs/>
        </w:rPr>
        <w:t xml:space="preserve">Deklaracja okresu gwarancji krótszego niż 36 miesięcy spowoduje odrzucenie oferty Wykonawcy jako niezgodnej z SWZ. W przypadku nie zawarcia w formularzu ofertowym deklaracji dotyczącej okresu gwarancji Zamawiający uzna, iż Wykonawca deklaruje minimalny okres gwarancji tj. 36 miesięcy. </w:t>
      </w:r>
    </w:p>
    <w:p w14:paraId="79D17571" w14:textId="3C6E6469" w:rsidR="00E8447B" w:rsidRPr="002A2856" w:rsidRDefault="00E8447B" w:rsidP="00E8447B">
      <w:pPr>
        <w:pStyle w:val="Bezodstpw"/>
        <w:numPr>
          <w:ilvl w:val="0"/>
          <w:numId w:val="17"/>
        </w:numPr>
        <w:ind w:left="284" w:hanging="284"/>
        <w:rPr>
          <w:rFonts w:ascii="Calibri" w:hAnsi="Calibri" w:cs="Calibri"/>
          <w:b/>
          <w:bCs/>
          <w:color w:val="000000"/>
        </w:rPr>
      </w:pPr>
      <w:r w:rsidRPr="002A2856">
        <w:rPr>
          <w:rFonts w:ascii="Calibri" w:hAnsi="Calibri" w:cs="Calibri"/>
        </w:rPr>
        <w:t xml:space="preserve"> Deklarujemy skrócenie terminu realizacji</w:t>
      </w:r>
      <w:r w:rsidRPr="002A2856">
        <w:rPr>
          <w:rFonts w:ascii="Calibri" w:hAnsi="Calibri" w:cs="Calibri"/>
          <w:b/>
        </w:rPr>
        <w:t xml:space="preserve"> </w:t>
      </w:r>
      <w:r w:rsidRPr="002A2856">
        <w:rPr>
          <w:rFonts w:ascii="Calibri" w:hAnsi="Calibri" w:cs="Calibri"/>
        </w:rPr>
        <w:t>o:</w:t>
      </w:r>
    </w:p>
    <w:p w14:paraId="15711CA7" w14:textId="0D48FCD5" w:rsidR="009F4920" w:rsidRPr="002A2856" w:rsidRDefault="00E8447B" w:rsidP="002A2856">
      <w:pPr>
        <w:pStyle w:val="NormalnyWeb"/>
        <w:spacing w:line="276" w:lineRule="auto"/>
        <w:ind w:left="284"/>
        <w:rPr>
          <w:rFonts w:ascii="Calibri" w:hAnsi="Calibri" w:cs="Calibri"/>
        </w:rPr>
      </w:pPr>
      <w:r w:rsidRPr="002A2856">
        <w:rPr>
          <w:rFonts w:ascii="Calibri" w:hAnsi="Calibri" w:cs="Calibri"/>
          <w:b/>
        </w:rPr>
        <w:t>……. tygodnie</w:t>
      </w:r>
      <w:r w:rsidRPr="002A2856">
        <w:rPr>
          <w:rFonts w:ascii="Calibri" w:hAnsi="Calibri" w:cs="Calibri"/>
        </w:rPr>
        <w:t xml:space="preserve"> (wpisać liczbę tygodni np. 1 lub 2,3 o które skracamy realizacje zamówienia)</w:t>
      </w:r>
    </w:p>
    <w:p w14:paraId="3949AD1D" w14:textId="11C45BEA" w:rsidR="00DA2580" w:rsidRPr="00DA2580" w:rsidRDefault="00D41EC6" w:rsidP="00DA2580">
      <w:pPr>
        <w:pStyle w:val="Bezodstpw"/>
        <w:numPr>
          <w:ilvl w:val="0"/>
          <w:numId w:val="17"/>
        </w:numPr>
        <w:ind w:left="284" w:hanging="284"/>
        <w:rPr>
          <w:rFonts w:cs="Tahoma"/>
          <w:b/>
          <w:bCs/>
          <w:color w:val="000000"/>
        </w:rPr>
      </w:pPr>
      <w:r w:rsidRPr="00DA2580">
        <w:t>Niniejszym oświadczam/-y, że:</w:t>
      </w:r>
    </w:p>
    <w:p w14:paraId="5A82FC3D" w14:textId="77777777" w:rsidR="00D41EC6" w:rsidRDefault="00D41EC6" w:rsidP="00DA2580">
      <w:pPr>
        <w:pStyle w:val="Bezodstpw"/>
        <w:numPr>
          <w:ilvl w:val="0"/>
          <w:numId w:val="18"/>
        </w:numPr>
        <w:ind w:left="284" w:hanging="284"/>
        <w:jc w:val="both"/>
      </w:pPr>
      <w:r w:rsidRPr="00094773">
        <w:t>zapoznałem(liśmy) się z ogłoszeniem o zamówieniu, SWZ</w:t>
      </w:r>
      <w:r>
        <w:t xml:space="preserve"> wraz z załącznikami</w:t>
      </w:r>
      <w:r w:rsidRPr="00094773">
        <w:t xml:space="preserve"> oraz wyjaśnieniami i zmianami SWZ przekazanymi przez Zamawiającego i uznajemy się za związanych określonymi w nich postanowieniami i zasadami postępowania oraz zdobyłem(liśmy) konieczne informacje potrzebne do właściwego wykonania zamówienia;</w:t>
      </w:r>
    </w:p>
    <w:p w14:paraId="6E138DAB" w14:textId="77777777" w:rsidR="00D41EC6" w:rsidRDefault="00D41EC6" w:rsidP="00DA2580">
      <w:pPr>
        <w:pStyle w:val="Bezodstpw"/>
        <w:numPr>
          <w:ilvl w:val="0"/>
          <w:numId w:val="18"/>
        </w:numPr>
        <w:ind w:left="284" w:hanging="284"/>
        <w:jc w:val="both"/>
      </w:pPr>
      <w:r w:rsidRPr="00094773">
        <w:t>zapoznałem(liśmy) się z warunkami zamówienia i z projektowanymi postanowieniami umowy w sprawie zamówienia, które zostaną wprowadzone do umowy w sprawie zamówienia oraz, że przyjmuje ich treść bez żadnych zastrzeżeń;</w:t>
      </w:r>
    </w:p>
    <w:p w14:paraId="7F2ECD55" w14:textId="77777777" w:rsidR="00D41EC6" w:rsidRPr="00DA2580" w:rsidRDefault="00D41EC6" w:rsidP="00DA2580">
      <w:pPr>
        <w:pStyle w:val="Bezodstpw"/>
        <w:numPr>
          <w:ilvl w:val="0"/>
          <w:numId w:val="18"/>
        </w:numPr>
        <w:ind w:left="284" w:hanging="284"/>
        <w:jc w:val="both"/>
      </w:pPr>
      <w:r w:rsidRPr="00DA2580">
        <w:rPr>
          <w:rFonts w:ascii="Calibri" w:hAnsi="Calibri" w:cs="Calibri"/>
        </w:rPr>
        <w:t>przedmiot oferty jest zgodny z przedmiotem zamówienia;</w:t>
      </w:r>
    </w:p>
    <w:p w14:paraId="41882B97" w14:textId="77777777" w:rsidR="00D41EC6" w:rsidRPr="002C66BB" w:rsidRDefault="00D41EC6" w:rsidP="00DA2580">
      <w:pPr>
        <w:pStyle w:val="Bezodstpw"/>
        <w:numPr>
          <w:ilvl w:val="0"/>
          <w:numId w:val="18"/>
        </w:numPr>
        <w:ind w:left="284" w:hanging="284"/>
        <w:jc w:val="both"/>
      </w:pPr>
      <w:r w:rsidRPr="00DA2580">
        <w:rPr>
          <w:rFonts w:ascii="Calibri" w:hAnsi="Calibri" w:cs="Calibri"/>
        </w:rPr>
        <w:t xml:space="preserve">jestem(śmy) związani niniejszą ofertą zgodnie z art. 307 ustawy Pzp. </w:t>
      </w:r>
    </w:p>
    <w:p w14:paraId="17BC08E4" w14:textId="77777777" w:rsidR="002C66BB" w:rsidRDefault="002C66BB" w:rsidP="002C66BB">
      <w:pPr>
        <w:pStyle w:val="Bezodstpw"/>
        <w:jc w:val="both"/>
        <w:rPr>
          <w:rFonts w:ascii="Calibri" w:hAnsi="Calibri" w:cs="Calibri"/>
        </w:rPr>
      </w:pPr>
    </w:p>
    <w:p w14:paraId="5D300969" w14:textId="77777777" w:rsidR="002C66BB" w:rsidRDefault="002C66BB" w:rsidP="002C66BB">
      <w:pPr>
        <w:pStyle w:val="Bezodstpw"/>
        <w:jc w:val="both"/>
        <w:rPr>
          <w:rFonts w:ascii="Calibri" w:hAnsi="Calibri" w:cs="Calibri"/>
        </w:rPr>
      </w:pPr>
    </w:p>
    <w:p w14:paraId="0DFD0578" w14:textId="77777777" w:rsidR="002C66BB" w:rsidRDefault="002C66BB" w:rsidP="002C66BB">
      <w:pPr>
        <w:pStyle w:val="Bezodstpw"/>
        <w:jc w:val="both"/>
        <w:rPr>
          <w:rFonts w:ascii="Calibri" w:hAnsi="Calibri" w:cs="Calibri"/>
        </w:rPr>
      </w:pPr>
    </w:p>
    <w:p w14:paraId="06412773" w14:textId="77777777" w:rsidR="002C66BB" w:rsidRPr="00DA2580" w:rsidRDefault="002C66BB" w:rsidP="002C66BB">
      <w:pPr>
        <w:pStyle w:val="Bezodstpw"/>
        <w:jc w:val="both"/>
      </w:pPr>
    </w:p>
    <w:p w14:paraId="1FFD277C" w14:textId="77777777" w:rsidR="00DA2580" w:rsidRPr="00DA2580" w:rsidRDefault="00DA2580" w:rsidP="00DA2580">
      <w:pPr>
        <w:pStyle w:val="Bezodstpw"/>
        <w:ind w:left="284"/>
        <w:jc w:val="both"/>
        <w:rPr>
          <w:sz w:val="16"/>
          <w:szCs w:val="16"/>
        </w:rPr>
      </w:pPr>
    </w:p>
    <w:p w14:paraId="4DE07B8A" w14:textId="77777777" w:rsidR="00D41EC6" w:rsidRPr="00094773" w:rsidRDefault="00D41EC6" w:rsidP="00DA2580">
      <w:pPr>
        <w:numPr>
          <w:ilvl w:val="0"/>
          <w:numId w:val="17"/>
        </w:numPr>
        <w:tabs>
          <w:tab w:val="left" w:pos="270"/>
        </w:tabs>
        <w:autoSpaceDE w:val="0"/>
        <w:autoSpaceDN w:val="0"/>
        <w:spacing w:after="120" w:line="240" w:lineRule="auto"/>
        <w:ind w:left="284" w:hanging="284"/>
        <w:jc w:val="both"/>
        <w:rPr>
          <w:rFonts w:ascii="Calibri" w:hAnsi="Calibri" w:cs="Calibri"/>
          <w:sz w:val="18"/>
          <w:szCs w:val="18"/>
        </w:rPr>
      </w:pPr>
      <w:r w:rsidRPr="00094773">
        <w:rPr>
          <w:rFonts w:ascii="Calibri" w:hAnsi="Calibri" w:cs="Calibri"/>
        </w:rPr>
        <w:lastRenderedPageBreak/>
        <w:t>Niżej podaną część/zakres zamówienia, wykonywać będą w moim imieniu podwykonawcy:</w:t>
      </w:r>
    </w:p>
    <w:tbl>
      <w:tblPr>
        <w:tblW w:w="9284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7"/>
        <w:gridCol w:w="3893"/>
        <w:gridCol w:w="4754"/>
      </w:tblGrid>
      <w:tr w:rsidR="00D41EC6" w:rsidRPr="00094773" w14:paraId="0C078D95" w14:textId="77777777" w:rsidTr="00D8603B">
        <w:trPr>
          <w:trHeight w:val="282"/>
        </w:trPr>
        <w:tc>
          <w:tcPr>
            <w:tcW w:w="637" w:type="dxa"/>
            <w:shd w:val="clear" w:color="auto" w:fill="D9D9D9"/>
            <w:vAlign w:val="center"/>
          </w:tcPr>
          <w:p w14:paraId="37F03F84" w14:textId="77777777" w:rsidR="00D41EC6" w:rsidRPr="00094773" w:rsidRDefault="00D41EC6" w:rsidP="00D8603B">
            <w:pPr>
              <w:pStyle w:val="Tekstpodstawowy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094773">
              <w:rPr>
                <w:rFonts w:ascii="Calibri" w:hAnsi="Calibri" w:cs="Calibri"/>
                <w:b/>
                <w:sz w:val="18"/>
                <w:szCs w:val="18"/>
              </w:rPr>
              <w:t>Lp.</w:t>
            </w:r>
          </w:p>
        </w:tc>
        <w:tc>
          <w:tcPr>
            <w:tcW w:w="3893" w:type="dxa"/>
            <w:shd w:val="clear" w:color="auto" w:fill="D9D9D9"/>
            <w:vAlign w:val="center"/>
          </w:tcPr>
          <w:p w14:paraId="16C17163" w14:textId="77777777" w:rsidR="00D41EC6" w:rsidRPr="00094773" w:rsidRDefault="00D41EC6" w:rsidP="00D8603B">
            <w:pPr>
              <w:pStyle w:val="Tekstpodstawowy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094773">
              <w:rPr>
                <w:rFonts w:ascii="Calibri" w:hAnsi="Calibri" w:cs="Calibri"/>
                <w:b/>
                <w:sz w:val="18"/>
                <w:szCs w:val="18"/>
              </w:rPr>
              <w:t>Część/zakres zamówienia</w:t>
            </w:r>
          </w:p>
        </w:tc>
        <w:tc>
          <w:tcPr>
            <w:tcW w:w="4754" w:type="dxa"/>
            <w:shd w:val="clear" w:color="auto" w:fill="D9D9D9"/>
            <w:vAlign w:val="center"/>
          </w:tcPr>
          <w:p w14:paraId="1627B2EB" w14:textId="646B9168" w:rsidR="00D41EC6" w:rsidRPr="00094773" w:rsidRDefault="00D41EC6" w:rsidP="00D8603B">
            <w:pPr>
              <w:pStyle w:val="Tekstpodstawowy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094773">
              <w:rPr>
                <w:rFonts w:ascii="Calibri" w:hAnsi="Calibri" w:cs="Calibri"/>
                <w:b/>
                <w:sz w:val="18"/>
                <w:szCs w:val="18"/>
              </w:rPr>
              <w:t>Nazwa (firma) podwykonawcy</w:t>
            </w:r>
            <w:r w:rsidR="00351D98">
              <w:rPr>
                <w:rFonts w:ascii="Calibri" w:hAnsi="Calibri" w:cs="Calibri"/>
                <w:b/>
                <w:sz w:val="18"/>
                <w:szCs w:val="18"/>
              </w:rPr>
              <w:t xml:space="preserve"> (jeżeli jest znana)</w:t>
            </w:r>
          </w:p>
        </w:tc>
      </w:tr>
      <w:tr w:rsidR="00D41EC6" w:rsidRPr="00094773" w14:paraId="5C168810" w14:textId="77777777" w:rsidTr="00D8603B">
        <w:tc>
          <w:tcPr>
            <w:tcW w:w="637" w:type="dxa"/>
            <w:vAlign w:val="center"/>
          </w:tcPr>
          <w:p w14:paraId="18CF470D" w14:textId="77777777" w:rsidR="00D41EC6" w:rsidRPr="00094773" w:rsidRDefault="00D41EC6" w:rsidP="00D8603B">
            <w:pPr>
              <w:pStyle w:val="Tekstpodstawowy"/>
              <w:rPr>
                <w:rFonts w:ascii="Calibri" w:hAnsi="Calibri" w:cs="Calibri"/>
                <w:b/>
              </w:rPr>
            </w:pPr>
          </w:p>
        </w:tc>
        <w:tc>
          <w:tcPr>
            <w:tcW w:w="3893" w:type="dxa"/>
            <w:vAlign w:val="center"/>
          </w:tcPr>
          <w:p w14:paraId="62E580DB" w14:textId="77777777" w:rsidR="00D41EC6" w:rsidRPr="00094773" w:rsidRDefault="00D41EC6" w:rsidP="00D8603B">
            <w:pPr>
              <w:pStyle w:val="Tekstpodstawowy"/>
              <w:rPr>
                <w:rFonts w:ascii="Calibri" w:hAnsi="Calibri" w:cs="Calibri"/>
                <w:b/>
              </w:rPr>
            </w:pPr>
          </w:p>
        </w:tc>
        <w:tc>
          <w:tcPr>
            <w:tcW w:w="4754" w:type="dxa"/>
            <w:vAlign w:val="center"/>
          </w:tcPr>
          <w:p w14:paraId="198D482C" w14:textId="77777777" w:rsidR="00D41EC6" w:rsidRPr="00094773" w:rsidRDefault="00D41EC6" w:rsidP="00D8603B">
            <w:pPr>
              <w:pStyle w:val="Tekstpodstawowy"/>
              <w:rPr>
                <w:rFonts w:ascii="Calibri" w:hAnsi="Calibri" w:cs="Calibri"/>
                <w:b/>
              </w:rPr>
            </w:pPr>
          </w:p>
        </w:tc>
      </w:tr>
      <w:tr w:rsidR="00D41EC6" w:rsidRPr="00094773" w14:paraId="2FA46682" w14:textId="77777777" w:rsidTr="00D8603B">
        <w:tc>
          <w:tcPr>
            <w:tcW w:w="637" w:type="dxa"/>
            <w:vAlign w:val="center"/>
          </w:tcPr>
          <w:p w14:paraId="676EC3F9" w14:textId="77777777" w:rsidR="00D41EC6" w:rsidRPr="00094773" w:rsidRDefault="00D41EC6" w:rsidP="00D8603B">
            <w:pPr>
              <w:pStyle w:val="Tekstpodstawowy"/>
              <w:rPr>
                <w:rFonts w:ascii="Calibri" w:hAnsi="Calibri" w:cs="Calibri"/>
                <w:b/>
              </w:rPr>
            </w:pPr>
          </w:p>
        </w:tc>
        <w:tc>
          <w:tcPr>
            <w:tcW w:w="3893" w:type="dxa"/>
            <w:vAlign w:val="center"/>
          </w:tcPr>
          <w:p w14:paraId="1F611275" w14:textId="77777777" w:rsidR="00D41EC6" w:rsidRPr="00094773" w:rsidRDefault="00D41EC6" w:rsidP="00D8603B">
            <w:pPr>
              <w:pStyle w:val="Tekstpodstawowy"/>
              <w:rPr>
                <w:rFonts w:ascii="Calibri" w:hAnsi="Calibri" w:cs="Calibri"/>
                <w:b/>
              </w:rPr>
            </w:pPr>
          </w:p>
        </w:tc>
        <w:tc>
          <w:tcPr>
            <w:tcW w:w="4754" w:type="dxa"/>
            <w:vAlign w:val="center"/>
          </w:tcPr>
          <w:p w14:paraId="6A0DD4AA" w14:textId="77777777" w:rsidR="00D41EC6" w:rsidRPr="00094773" w:rsidRDefault="00D41EC6" w:rsidP="00D8603B">
            <w:pPr>
              <w:pStyle w:val="Tekstpodstawowy"/>
              <w:rPr>
                <w:rFonts w:ascii="Calibri" w:hAnsi="Calibri" w:cs="Calibri"/>
                <w:b/>
              </w:rPr>
            </w:pPr>
          </w:p>
        </w:tc>
      </w:tr>
    </w:tbl>
    <w:p w14:paraId="50FD6084" w14:textId="77777777" w:rsidR="00D41EC6" w:rsidRPr="00094773" w:rsidRDefault="00D41EC6" w:rsidP="00D41EC6">
      <w:pPr>
        <w:pStyle w:val="NormalnyWeb"/>
        <w:spacing w:beforeAutospacing="0" w:afterAutospacing="0"/>
        <w:ind w:left="360" w:right="70"/>
        <w:rPr>
          <w:rFonts w:ascii="Calibri" w:hAnsi="Calibri" w:cs="Calibri"/>
          <w:i/>
          <w:iCs/>
        </w:rPr>
      </w:pPr>
      <w:r w:rsidRPr="00094773">
        <w:rPr>
          <w:rFonts w:ascii="Calibri" w:hAnsi="Calibri" w:cs="Calibri"/>
          <w:i/>
          <w:iCs/>
        </w:rPr>
        <w:t xml:space="preserve">(należy wskazać zakres usług przewidziany do wykonania przez podwykonawców lub wpisać </w:t>
      </w:r>
      <w:r w:rsidRPr="00094773">
        <w:rPr>
          <w:rFonts w:ascii="Calibri" w:hAnsi="Calibri" w:cs="Calibri"/>
          <w:b/>
          <w:bCs/>
          <w:i/>
          <w:iCs/>
        </w:rPr>
        <w:t>nie dotyczy</w:t>
      </w:r>
      <w:r w:rsidRPr="00094773">
        <w:rPr>
          <w:rFonts w:ascii="Calibri" w:hAnsi="Calibri" w:cs="Calibri"/>
          <w:i/>
          <w:iCs/>
        </w:rPr>
        <w:t>)</w:t>
      </w:r>
    </w:p>
    <w:p w14:paraId="236C993F" w14:textId="77777777" w:rsidR="00D41EC6" w:rsidRPr="00094773" w:rsidRDefault="00D41EC6" w:rsidP="00DA2580">
      <w:pPr>
        <w:pStyle w:val="NormalnyWeb"/>
        <w:spacing w:beforeAutospacing="0" w:afterAutospacing="0"/>
        <w:ind w:left="851" w:right="70" w:hanging="851"/>
        <w:rPr>
          <w:rFonts w:ascii="Calibri" w:hAnsi="Calibri" w:cs="Calibri"/>
          <w:b/>
          <w:bCs/>
          <w:sz w:val="22"/>
          <w:szCs w:val="22"/>
        </w:rPr>
      </w:pPr>
      <w:r w:rsidRPr="00094773">
        <w:rPr>
          <w:rFonts w:ascii="Calibri" w:hAnsi="Calibri" w:cs="Calibri"/>
          <w:b/>
          <w:bCs/>
          <w:sz w:val="22"/>
          <w:szCs w:val="22"/>
        </w:rPr>
        <w:t>UWAGA. W przypadku, gdy Wykonawca nie wypełni powyższej tabeli zamawiający przyjmuje, że Wykonawca nie przewiduje podwykonawstwa na etapie składania ofert.</w:t>
      </w:r>
    </w:p>
    <w:p w14:paraId="183FD1F1" w14:textId="77777777" w:rsidR="00D41EC6" w:rsidRPr="00094773" w:rsidRDefault="00D41EC6" w:rsidP="00DA2580">
      <w:pPr>
        <w:numPr>
          <w:ilvl w:val="0"/>
          <w:numId w:val="17"/>
        </w:numPr>
        <w:tabs>
          <w:tab w:val="left" w:pos="270"/>
        </w:tabs>
        <w:autoSpaceDE w:val="0"/>
        <w:autoSpaceDN w:val="0"/>
        <w:spacing w:after="120" w:line="240" w:lineRule="auto"/>
        <w:ind w:hanging="720"/>
        <w:jc w:val="both"/>
        <w:rPr>
          <w:rFonts w:ascii="Calibri" w:hAnsi="Calibri" w:cs="Calibri"/>
        </w:rPr>
      </w:pPr>
      <w:r w:rsidRPr="00094773">
        <w:rPr>
          <w:rFonts w:ascii="Calibri" w:hAnsi="Calibri" w:cs="Calibri"/>
        </w:rPr>
        <w:t xml:space="preserve">Zamawiający zwraca się do Wykonawcy z prośbą o udzielenie informacji </w:t>
      </w:r>
      <w:r>
        <w:rPr>
          <w:rFonts w:ascii="Calibri" w:hAnsi="Calibri" w:cs="Calibri"/>
        </w:rPr>
        <w:t>w poniższym zakresie: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36"/>
        <w:gridCol w:w="7527"/>
      </w:tblGrid>
      <w:tr w:rsidR="00D41EC6" w:rsidRPr="00094773" w14:paraId="75AA44EC" w14:textId="77777777" w:rsidTr="00D41EC6">
        <w:trPr>
          <w:trHeight w:val="709"/>
        </w:trPr>
        <w:tc>
          <w:tcPr>
            <w:tcW w:w="1548" w:type="dxa"/>
            <w:shd w:val="clear" w:color="auto" w:fill="D9D9D9"/>
            <w:vAlign w:val="center"/>
          </w:tcPr>
          <w:p w14:paraId="6365CC09" w14:textId="77777777" w:rsidR="00D41EC6" w:rsidRPr="00094773" w:rsidRDefault="00D41EC6" w:rsidP="00D8603B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094773">
              <w:rPr>
                <w:rFonts w:ascii="Calibri" w:hAnsi="Calibri" w:cs="Calibri"/>
                <w:b/>
                <w:bCs/>
                <w:sz w:val="18"/>
                <w:szCs w:val="18"/>
              </w:rPr>
              <w:t>Zaznaczyć odpowiednie pole znakiem "X"</w:t>
            </w:r>
          </w:p>
        </w:tc>
        <w:tc>
          <w:tcPr>
            <w:tcW w:w="7738" w:type="dxa"/>
            <w:shd w:val="clear" w:color="auto" w:fill="D9D9D9"/>
            <w:vAlign w:val="center"/>
          </w:tcPr>
          <w:p w14:paraId="53516C08" w14:textId="77777777" w:rsidR="00D41EC6" w:rsidRPr="00094773" w:rsidRDefault="00D41EC6" w:rsidP="00D8603B">
            <w:pPr>
              <w:jc w:val="center"/>
              <w:rPr>
                <w:rFonts w:ascii="Calibri" w:hAnsi="Calibri" w:cs="Calibri"/>
                <w:b/>
                <w:iCs/>
                <w:sz w:val="21"/>
                <w:szCs w:val="21"/>
              </w:rPr>
            </w:pPr>
            <w:r w:rsidRPr="00094773">
              <w:rPr>
                <w:rFonts w:ascii="Calibri" w:hAnsi="Calibri" w:cs="Calibri"/>
                <w:b/>
                <w:iCs/>
                <w:sz w:val="21"/>
                <w:szCs w:val="21"/>
              </w:rPr>
              <w:t>Rodzaj przedsiębiorcy</w:t>
            </w:r>
          </w:p>
        </w:tc>
      </w:tr>
      <w:tr w:rsidR="00D41EC6" w:rsidRPr="00094773" w14:paraId="2F3A0DDB" w14:textId="77777777" w:rsidTr="00417DD4">
        <w:trPr>
          <w:trHeight w:val="994"/>
        </w:trPr>
        <w:tc>
          <w:tcPr>
            <w:tcW w:w="1548" w:type="dxa"/>
          </w:tcPr>
          <w:p w14:paraId="2022FFA8" w14:textId="77777777" w:rsidR="00D41EC6" w:rsidRPr="00094773" w:rsidRDefault="00D41EC6" w:rsidP="00D8603B">
            <w:pPr>
              <w:spacing w:line="360" w:lineRule="auto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7738" w:type="dxa"/>
          </w:tcPr>
          <w:p w14:paraId="79B6957D" w14:textId="77777777" w:rsidR="00D41EC6" w:rsidRPr="00094773" w:rsidRDefault="00D41EC6" w:rsidP="00D8603B">
            <w:pPr>
              <w:spacing w:line="360" w:lineRule="auto"/>
              <w:jc w:val="both"/>
              <w:rPr>
                <w:rFonts w:ascii="Calibri" w:hAnsi="Calibri" w:cs="Calibri"/>
                <w:b/>
                <w:color w:val="0000FF"/>
              </w:rPr>
            </w:pPr>
            <w:r w:rsidRPr="00094773">
              <w:rPr>
                <w:rFonts w:ascii="Calibri" w:hAnsi="Calibri" w:cs="Calibri"/>
                <w:b/>
              </w:rPr>
              <w:t>Mikro przedsiębiorstwo</w:t>
            </w:r>
          </w:p>
          <w:p w14:paraId="6C91C4DC" w14:textId="77777777" w:rsidR="00D41EC6" w:rsidRPr="00094773" w:rsidRDefault="00D41EC6" w:rsidP="00D8603B">
            <w:pPr>
              <w:jc w:val="both"/>
              <w:rPr>
                <w:rFonts w:ascii="Calibri" w:hAnsi="Calibri" w:cs="Calibri"/>
                <w:b/>
                <w:i/>
                <w:sz w:val="16"/>
                <w:szCs w:val="16"/>
              </w:rPr>
            </w:pPr>
            <w:r w:rsidRPr="00094773">
              <w:rPr>
                <w:rFonts w:ascii="Calibri" w:hAnsi="Calibri" w:cs="Calibri"/>
                <w:b/>
                <w:i/>
                <w:sz w:val="16"/>
                <w:szCs w:val="16"/>
                <w:u w:val="single"/>
              </w:rPr>
              <w:t>Mikro przedsiębiorstwo</w:t>
            </w:r>
            <w:r w:rsidRPr="00094773"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: </w:t>
            </w:r>
            <w:r w:rsidRPr="00094773">
              <w:rPr>
                <w:rFonts w:ascii="Calibri" w:hAnsi="Calibri" w:cs="Calibri"/>
                <w:i/>
                <w:sz w:val="16"/>
                <w:szCs w:val="16"/>
              </w:rPr>
              <w:t>przedsiębiorstwo, które zatrudnia mniej niż 10 osób i którego roczny obrót lub roczna suma bilansowa nie przekracza 2 milionów EUR</w:t>
            </w:r>
          </w:p>
        </w:tc>
      </w:tr>
      <w:tr w:rsidR="00D41EC6" w:rsidRPr="00094773" w14:paraId="380BA3F4" w14:textId="77777777" w:rsidTr="00D8603B">
        <w:tc>
          <w:tcPr>
            <w:tcW w:w="1548" w:type="dxa"/>
          </w:tcPr>
          <w:p w14:paraId="61324D9E" w14:textId="77777777" w:rsidR="00D41EC6" w:rsidRPr="00094773" w:rsidRDefault="00D41EC6" w:rsidP="00D8603B">
            <w:pPr>
              <w:spacing w:line="360" w:lineRule="auto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7738" w:type="dxa"/>
          </w:tcPr>
          <w:p w14:paraId="61D8960A" w14:textId="77777777" w:rsidR="00D41EC6" w:rsidRPr="00094773" w:rsidRDefault="00D41EC6" w:rsidP="00D8603B">
            <w:pPr>
              <w:spacing w:line="360" w:lineRule="auto"/>
              <w:jc w:val="both"/>
              <w:rPr>
                <w:rFonts w:ascii="Calibri" w:hAnsi="Calibri" w:cs="Calibri"/>
                <w:b/>
                <w:color w:val="0000FF"/>
              </w:rPr>
            </w:pPr>
            <w:r w:rsidRPr="00094773">
              <w:rPr>
                <w:rFonts w:ascii="Calibri" w:hAnsi="Calibri" w:cs="Calibri"/>
                <w:b/>
              </w:rPr>
              <w:t>Małe przedsiębiorstwo</w:t>
            </w:r>
          </w:p>
          <w:p w14:paraId="4D00F033" w14:textId="77777777" w:rsidR="00D41EC6" w:rsidRPr="00094773" w:rsidRDefault="00D41EC6" w:rsidP="00D8603B">
            <w:pPr>
              <w:contextualSpacing/>
              <w:jc w:val="both"/>
              <w:rPr>
                <w:rFonts w:ascii="Calibri" w:hAnsi="Calibri" w:cs="Calibri"/>
                <w:i/>
                <w:sz w:val="16"/>
                <w:szCs w:val="18"/>
              </w:rPr>
            </w:pPr>
            <w:r w:rsidRPr="00094773">
              <w:rPr>
                <w:rFonts w:ascii="Calibri" w:hAnsi="Calibri" w:cs="Calibri"/>
                <w:b/>
                <w:i/>
                <w:sz w:val="16"/>
                <w:szCs w:val="18"/>
                <w:u w:val="single"/>
              </w:rPr>
              <w:t>Małe przedsiębiorstwo</w:t>
            </w:r>
            <w:r w:rsidRPr="00094773">
              <w:rPr>
                <w:rFonts w:ascii="Calibri" w:hAnsi="Calibri" w:cs="Calibri"/>
                <w:i/>
                <w:sz w:val="16"/>
                <w:szCs w:val="18"/>
              </w:rPr>
              <w:t>: przedsiębiorstwo, które zatrudnia mniej niż 50 osób i którego roczny obrót lub roczna suma bilansowa nie przekracza 10 milionów EUR.</w:t>
            </w:r>
          </w:p>
        </w:tc>
      </w:tr>
      <w:tr w:rsidR="00D41EC6" w:rsidRPr="00094773" w14:paraId="46708B26" w14:textId="77777777" w:rsidTr="00D8603B">
        <w:tc>
          <w:tcPr>
            <w:tcW w:w="1548" w:type="dxa"/>
          </w:tcPr>
          <w:p w14:paraId="319D8FCC" w14:textId="77777777" w:rsidR="00D41EC6" w:rsidRPr="00094773" w:rsidRDefault="00D41EC6" w:rsidP="00D8603B">
            <w:pPr>
              <w:spacing w:line="360" w:lineRule="auto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7738" w:type="dxa"/>
          </w:tcPr>
          <w:p w14:paraId="04A25BE1" w14:textId="77777777" w:rsidR="00D41EC6" w:rsidRPr="00094773" w:rsidRDefault="00D41EC6" w:rsidP="00D8603B">
            <w:pPr>
              <w:spacing w:line="360" w:lineRule="auto"/>
              <w:jc w:val="both"/>
              <w:rPr>
                <w:rFonts w:ascii="Calibri" w:hAnsi="Calibri" w:cs="Calibri"/>
                <w:b/>
              </w:rPr>
            </w:pPr>
            <w:r w:rsidRPr="00094773">
              <w:rPr>
                <w:rFonts w:ascii="Calibri" w:hAnsi="Calibri" w:cs="Calibri"/>
                <w:b/>
              </w:rPr>
              <w:t>Średnie przedsiębiorstwo</w:t>
            </w:r>
          </w:p>
          <w:p w14:paraId="63AB8740" w14:textId="77777777" w:rsidR="00D41EC6" w:rsidRPr="00094773" w:rsidRDefault="00D41EC6" w:rsidP="00D8603B">
            <w:pPr>
              <w:contextualSpacing/>
              <w:jc w:val="both"/>
              <w:rPr>
                <w:rFonts w:ascii="Calibri" w:hAnsi="Calibri" w:cs="Calibri"/>
                <w:i/>
                <w:sz w:val="16"/>
                <w:szCs w:val="18"/>
              </w:rPr>
            </w:pPr>
            <w:r w:rsidRPr="00094773">
              <w:rPr>
                <w:rFonts w:ascii="Calibri" w:hAnsi="Calibri" w:cs="Calibri"/>
                <w:b/>
                <w:i/>
                <w:sz w:val="16"/>
                <w:szCs w:val="18"/>
                <w:u w:val="single"/>
              </w:rPr>
              <w:t>Średnie przedsiębiorstwa</w:t>
            </w:r>
            <w:r w:rsidRPr="00094773">
              <w:rPr>
                <w:rFonts w:ascii="Calibri" w:hAnsi="Calibri" w:cs="Calibri"/>
                <w:i/>
                <w:sz w:val="16"/>
                <w:szCs w:val="18"/>
              </w:rPr>
              <w:t xml:space="preserve">: przedsiębiorstwa, które nie są mikro przedsiębiorstwami ani małymi przedsiębiorstwami i które zatrudniają mniej niż 250 osób i których roczny obrót nie przekracza 50 milionów EUR lub roczna suma bilansowa nie przekracza 43 milionów EUR. </w:t>
            </w:r>
          </w:p>
        </w:tc>
      </w:tr>
      <w:tr w:rsidR="00D41EC6" w:rsidRPr="00094773" w14:paraId="093198CF" w14:textId="77777777" w:rsidTr="00417DD4">
        <w:trPr>
          <w:trHeight w:val="334"/>
        </w:trPr>
        <w:tc>
          <w:tcPr>
            <w:tcW w:w="1548" w:type="dxa"/>
          </w:tcPr>
          <w:p w14:paraId="66971608" w14:textId="77777777" w:rsidR="00D41EC6" w:rsidRPr="00094773" w:rsidRDefault="00D41EC6" w:rsidP="00D8603B">
            <w:pPr>
              <w:spacing w:line="360" w:lineRule="auto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7738" w:type="dxa"/>
          </w:tcPr>
          <w:p w14:paraId="4D3519F5" w14:textId="77777777" w:rsidR="00D41EC6" w:rsidRPr="00094773" w:rsidRDefault="00D41EC6" w:rsidP="00D8603B">
            <w:pPr>
              <w:spacing w:line="360" w:lineRule="auto"/>
              <w:jc w:val="both"/>
              <w:rPr>
                <w:rFonts w:ascii="Calibri" w:hAnsi="Calibri" w:cs="Calibri"/>
                <w:b/>
              </w:rPr>
            </w:pPr>
            <w:r w:rsidRPr="00094773">
              <w:rPr>
                <w:rFonts w:ascii="Calibri" w:hAnsi="Calibri" w:cs="Calibri"/>
                <w:b/>
              </w:rPr>
              <w:t>Jednoosobowa działalność gospodarcza</w:t>
            </w:r>
          </w:p>
        </w:tc>
      </w:tr>
      <w:tr w:rsidR="00D41EC6" w:rsidRPr="00094773" w14:paraId="60DFB589" w14:textId="77777777" w:rsidTr="00417DD4">
        <w:trPr>
          <w:trHeight w:val="327"/>
        </w:trPr>
        <w:tc>
          <w:tcPr>
            <w:tcW w:w="1548" w:type="dxa"/>
          </w:tcPr>
          <w:p w14:paraId="4EBFF7A5" w14:textId="77777777" w:rsidR="00D41EC6" w:rsidRPr="00094773" w:rsidRDefault="00D41EC6" w:rsidP="00D8603B">
            <w:pPr>
              <w:spacing w:line="360" w:lineRule="auto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7738" w:type="dxa"/>
          </w:tcPr>
          <w:p w14:paraId="358C427E" w14:textId="77777777" w:rsidR="00D41EC6" w:rsidRPr="00094773" w:rsidRDefault="00D41EC6" w:rsidP="00D8603B">
            <w:pPr>
              <w:spacing w:line="360" w:lineRule="auto"/>
              <w:jc w:val="both"/>
              <w:rPr>
                <w:rFonts w:ascii="Calibri" w:hAnsi="Calibri" w:cs="Calibri"/>
                <w:b/>
              </w:rPr>
            </w:pPr>
            <w:r w:rsidRPr="00094773">
              <w:rPr>
                <w:rFonts w:ascii="Calibri" w:hAnsi="Calibri" w:cs="Calibri"/>
                <w:b/>
              </w:rPr>
              <w:t xml:space="preserve">Osoba fizyczna nie prowadząca działalności gospodarczej </w:t>
            </w:r>
          </w:p>
        </w:tc>
      </w:tr>
      <w:tr w:rsidR="00D41EC6" w:rsidRPr="00094773" w14:paraId="09891F78" w14:textId="77777777" w:rsidTr="00417DD4">
        <w:trPr>
          <w:trHeight w:val="321"/>
        </w:trPr>
        <w:tc>
          <w:tcPr>
            <w:tcW w:w="1548" w:type="dxa"/>
          </w:tcPr>
          <w:p w14:paraId="014439D7" w14:textId="77777777" w:rsidR="00D41EC6" w:rsidRPr="00094773" w:rsidRDefault="00D41EC6" w:rsidP="00D8603B">
            <w:pPr>
              <w:spacing w:line="360" w:lineRule="auto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7738" w:type="dxa"/>
          </w:tcPr>
          <w:p w14:paraId="316BA441" w14:textId="77777777" w:rsidR="00D41EC6" w:rsidRPr="00094773" w:rsidRDefault="00D41EC6" w:rsidP="00D8603B">
            <w:pPr>
              <w:spacing w:line="360" w:lineRule="auto"/>
              <w:jc w:val="both"/>
              <w:rPr>
                <w:rFonts w:ascii="Calibri" w:hAnsi="Calibri" w:cs="Calibri"/>
                <w:b/>
              </w:rPr>
            </w:pPr>
            <w:r w:rsidRPr="00094773">
              <w:rPr>
                <w:rFonts w:ascii="Calibri" w:hAnsi="Calibri" w:cs="Calibri"/>
                <w:b/>
              </w:rPr>
              <w:t>Inny rodzaj</w:t>
            </w:r>
          </w:p>
        </w:tc>
      </w:tr>
    </w:tbl>
    <w:p w14:paraId="6C88F301" w14:textId="77777777" w:rsidR="00D41EC6" w:rsidRPr="00094773" w:rsidRDefault="00D41EC6" w:rsidP="00D41EC6">
      <w:pPr>
        <w:jc w:val="both"/>
        <w:rPr>
          <w:rFonts w:ascii="Calibri" w:hAnsi="Calibri" w:cs="Calibri"/>
          <w:b/>
        </w:rPr>
      </w:pPr>
    </w:p>
    <w:p w14:paraId="5CDF5C98" w14:textId="77777777" w:rsidR="00D41EC6" w:rsidRPr="00094773" w:rsidRDefault="00D41EC6" w:rsidP="00D41EC6">
      <w:pPr>
        <w:spacing w:after="120" w:line="276" w:lineRule="auto"/>
        <w:jc w:val="both"/>
        <w:rPr>
          <w:rFonts w:ascii="Calibri" w:hAnsi="Calibri" w:cs="Calibri"/>
        </w:rPr>
      </w:pPr>
      <w:r w:rsidRPr="00094773">
        <w:rPr>
          <w:rFonts w:ascii="Calibri" w:hAnsi="Calibri" w:cs="Calibri"/>
        </w:rPr>
        <w:t>Dane te są wymagane do wypełnienia informacji o złożonych ofertach, która jest przekazywana Prezesowi UZP.</w:t>
      </w:r>
    </w:p>
    <w:p w14:paraId="7FF012C0" w14:textId="77777777" w:rsidR="00D41EC6" w:rsidRPr="00094773" w:rsidRDefault="00D41EC6" w:rsidP="00DA2580">
      <w:pPr>
        <w:numPr>
          <w:ilvl w:val="0"/>
          <w:numId w:val="17"/>
        </w:numPr>
        <w:tabs>
          <w:tab w:val="left" w:pos="270"/>
        </w:tabs>
        <w:autoSpaceDE w:val="0"/>
        <w:autoSpaceDN w:val="0"/>
        <w:spacing w:after="120" w:line="240" w:lineRule="auto"/>
        <w:ind w:left="284" w:hanging="284"/>
        <w:jc w:val="both"/>
        <w:rPr>
          <w:rFonts w:ascii="Calibri" w:hAnsi="Calibri" w:cs="Calibri"/>
        </w:rPr>
      </w:pPr>
      <w:r w:rsidRPr="00094773">
        <w:rPr>
          <w:rFonts w:ascii="Calibri" w:hAnsi="Calibri" w:cs="Calibri"/>
          <w:color w:val="000000"/>
        </w:rPr>
        <w:t>Oświadczam, że wypełniłem obowiązki informacyjne przewidziane w art. 13 lub art. 14 RODO</w:t>
      </w:r>
      <w:r w:rsidRPr="00094773">
        <w:rPr>
          <w:rFonts w:ascii="Calibri" w:hAnsi="Calibri" w:cs="Calibri"/>
          <w:color w:val="000000"/>
          <w:vertAlign w:val="superscript"/>
        </w:rPr>
        <w:t>1)</w:t>
      </w:r>
      <w:r w:rsidRPr="00094773">
        <w:rPr>
          <w:rFonts w:ascii="Calibri" w:hAnsi="Calibri" w:cs="Calibri"/>
          <w:color w:val="000000"/>
        </w:rPr>
        <w:t xml:space="preserve"> wobec osób fizycznych, </w:t>
      </w:r>
      <w:r w:rsidRPr="00094773">
        <w:rPr>
          <w:rFonts w:ascii="Calibri" w:hAnsi="Calibri" w:cs="Calibri"/>
        </w:rPr>
        <w:t>od których dane osobowe bezpośrednio lub pośrednio pozyskałem</w:t>
      </w:r>
      <w:r w:rsidRPr="00094773">
        <w:rPr>
          <w:rFonts w:ascii="Calibri" w:hAnsi="Calibri" w:cs="Calibri"/>
          <w:color w:val="000000"/>
        </w:rPr>
        <w:t xml:space="preserve"> w celu ubiegania się o udzielenie zamówienia publicznego w niniejszym postępowaniu</w:t>
      </w:r>
      <w:r w:rsidRPr="00094773">
        <w:rPr>
          <w:rFonts w:ascii="Calibri" w:hAnsi="Calibri" w:cs="Calibri"/>
        </w:rPr>
        <w:t>.*</w:t>
      </w:r>
    </w:p>
    <w:p w14:paraId="380C404B" w14:textId="77777777" w:rsidR="00D41EC6" w:rsidRPr="00DA2580" w:rsidRDefault="00D41EC6" w:rsidP="00D41EC6">
      <w:pPr>
        <w:pStyle w:val="NormalnyWeb"/>
        <w:spacing w:before="0" w:beforeAutospacing="0" w:after="0" w:afterAutospacing="0"/>
        <w:ind w:left="357"/>
        <w:rPr>
          <w:rFonts w:ascii="Calibri" w:hAnsi="Calibri" w:cs="Calibri"/>
          <w:i/>
        </w:rPr>
      </w:pPr>
      <w:r w:rsidRPr="00DA2580">
        <w:rPr>
          <w:rFonts w:ascii="Calibri" w:hAnsi="Calibri" w:cs="Calibri"/>
          <w:i/>
          <w:vertAlign w:val="superscript"/>
        </w:rPr>
        <w:t>1)</w:t>
      </w:r>
      <w:r w:rsidRPr="00DA2580">
        <w:rPr>
          <w:rFonts w:ascii="Calibri" w:hAnsi="Calibri" w:cs="Calibri"/>
          <w:i/>
        </w:rPr>
        <w:t xml:space="preserve"> -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724EC316" w14:textId="3655B9C4" w:rsidR="00417DD4" w:rsidRPr="00417DD4" w:rsidRDefault="00D41EC6" w:rsidP="00417DD4">
      <w:pPr>
        <w:pStyle w:val="NormalnyWeb"/>
        <w:spacing w:after="240"/>
        <w:ind w:left="360"/>
        <w:rPr>
          <w:rFonts w:ascii="Calibri" w:hAnsi="Calibri" w:cs="Calibri"/>
          <w:i/>
        </w:rPr>
      </w:pPr>
      <w:r w:rsidRPr="00DA2580">
        <w:rPr>
          <w:rFonts w:ascii="Calibri" w:hAnsi="Calibri" w:cs="Calibri"/>
          <w:i/>
        </w:rPr>
        <w:t xml:space="preserve">* </w:t>
      </w:r>
      <w:r w:rsidRPr="00DA2580">
        <w:rPr>
          <w:rFonts w:ascii="Calibri" w:hAnsi="Calibri" w:cs="Calibri"/>
          <w:i/>
          <w:color w:val="000000"/>
        </w:rPr>
        <w:t xml:space="preserve">W przypadku gdy wykonawca </w:t>
      </w:r>
      <w:r w:rsidRPr="00DA2580">
        <w:rPr>
          <w:rFonts w:ascii="Calibri" w:hAnsi="Calibri" w:cs="Calibri"/>
          <w:i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3EB082B" w14:textId="079E9D82" w:rsidR="00417DD4" w:rsidRPr="00417DD4" w:rsidRDefault="00417DD4" w:rsidP="00417DD4">
      <w:pPr>
        <w:pStyle w:val="Akapitzlist"/>
        <w:numPr>
          <w:ilvl w:val="0"/>
          <w:numId w:val="17"/>
        </w:numPr>
        <w:ind w:left="284" w:hanging="284"/>
        <w:jc w:val="both"/>
        <w:rPr>
          <w:rFonts w:cs="Calibri"/>
          <w:color w:val="000000"/>
        </w:rPr>
      </w:pPr>
      <w:r w:rsidRPr="00417DD4">
        <w:rPr>
          <w:rFonts w:cs="Calibri"/>
          <w:color w:val="000000"/>
        </w:rPr>
        <w:t>Załącznikami do niniejszej oferty są:</w:t>
      </w:r>
    </w:p>
    <w:p w14:paraId="3AA52047" w14:textId="77777777" w:rsidR="00417DD4" w:rsidRPr="00417DD4" w:rsidRDefault="00417DD4" w:rsidP="00417DD4">
      <w:pPr>
        <w:jc w:val="both"/>
        <w:rPr>
          <w:rFonts w:ascii="Calibri" w:hAnsi="Calibri" w:cs="Calibri"/>
          <w:color w:val="000000"/>
        </w:rPr>
      </w:pPr>
      <w:r w:rsidRPr="00417DD4">
        <w:rPr>
          <w:rFonts w:ascii="Calibri" w:hAnsi="Calibri" w:cs="Calibri"/>
          <w:color w:val="000000"/>
        </w:rPr>
        <w:lastRenderedPageBreak/>
        <w:t>1.</w:t>
      </w:r>
      <w:r w:rsidRPr="00417DD4">
        <w:rPr>
          <w:rFonts w:ascii="Calibri" w:hAnsi="Calibri" w:cs="Calibri"/>
          <w:color w:val="000000"/>
        </w:rPr>
        <w:tab/>
        <w:t>………………………………</w:t>
      </w:r>
    </w:p>
    <w:p w14:paraId="6BD428A5" w14:textId="77777777" w:rsidR="00417DD4" w:rsidRPr="00417DD4" w:rsidRDefault="00417DD4" w:rsidP="00417DD4">
      <w:pPr>
        <w:jc w:val="both"/>
        <w:rPr>
          <w:rFonts w:ascii="Calibri" w:hAnsi="Calibri" w:cs="Calibri"/>
          <w:color w:val="000000"/>
        </w:rPr>
      </w:pPr>
      <w:r w:rsidRPr="00417DD4">
        <w:rPr>
          <w:rFonts w:ascii="Calibri" w:hAnsi="Calibri" w:cs="Calibri"/>
          <w:color w:val="000000"/>
        </w:rPr>
        <w:t>2.</w:t>
      </w:r>
      <w:r w:rsidRPr="00417DD4">
        <w:rPr>
          <w:rFonts w:ascii="Calibri" w:hAnsi="Calibri" w:cs="Calibri"/>
          <w:color w:val="000000"/>
        </w:rPr>
        <w:tab/>
        <w:t>………………………………</w:t>
      </w:r>
    </w:p>
    <w:p w14:paraId="45282E83" w14:textId="72A791B8" w:rsidR="00417DD4" w:rsidRPr="00417DD4" w:rsidRDefault="00417DD4" w:rsidP="00417DD4">
      <w:pPr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…</w:t>
      </w:r>
      <w:r w:rsidRPr="00417DD4">
        <w:rPr>
          <w:rFonts w:ascii="Calibri" w:hAnsi="Calibri" w:cs="Calibri"/>
          <w:color w:val="000000"/>
        </w:rPr>
        <w:tab/>
        <w:t>………………………………</w:t>
      </w:r>
    </w:p>
    <w:p w14:paraId="213AC15F" w14:textId="77777777" w:rsidR="00417DD4" w:rsidRDefault="00D41EC6" w:rsidP="00D41EC6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</w:p>
    <w:p w14:paraId="6DABEE32" w14:textId="77777777" w:rsidR="00417DD4" w:rsidRDefault="00417DD4" w:rsidP="00D41EC6">
      <w:pPr>
        <w:rPr>
          <w:rFonts w:ascii="Calibri" w:hAnsi="Calibri" w:cs="Calibri"/>
          <w:color w:val="000000"/>
        </w:rPr>
      </w:pPr>
    </w:p>
    <w:p w14:paraId="5CE7E182" w14:textId="77777777" w:rsidR="00351D98" w:rsidRDefault="00351D98" w:rsidP="00417DD4">
      <w:pPr>
        <w:pStyle w:val="rozdzia"/>
        <w:ind w:left="0" w:firstLine="0"/>
        <w:rPr>
          <w:rFonts w:ascii="Calibri" w:hAnsi="Calibri" w:cs="Calibri"/>
          <w:b w:val="0"/>
          <w:szCs w:val="16"/>
          <w:u w:val="none"/>
        </w:rPr>
      </w:pPr>
    </w:p>
    <w:p w14:paraId="44372C3F" w14:textId="77777777" w:rsidR="00351D98" w:rsidRDefault="00351D98" w:rsidP="00D41EC6">
      <w:pPr>
        <w:pStyle w:val="rozdzia"/>
        <w:rPr>
          <w:rFonts w:ascii="Calibri" w:hAnsi="Calibri" w:cs="Calibri"/>
          <w:b w:val="0"/>
          <w:szCs w:val="16"/>
          <w:u w:val="none"/>
        </w:rPr>
      </w:pPr>
    </w:p>
    <w:p w14:paraId="5DFA3709" w14:textId="77777777" w:rsidR="00351D98" w:rsidRPr="004344AC" w:rsidRDefault="00351D98" w:rsidP="00D41EC6">
      <w:pPr>
        <w:pStyle w:val="rozdzia"/>
        <w:rPr>
          <w:rFonts w:ascii="Calibri" w:hAnsi="Calibri" w:cs="Calibri"/>
          <w:b w:val="0"/>
          <w:szCs w:val="16"/>
          <w:u w:val="none"/>
        </w:rPr>
      </w:pPr>
    </w:p>
    <w:p w14:paraId="7BFC5BCC" w14:textId="77777777" w:rsidR="00D41EC6" w:rsidRPr="00094773" w:rsidRDefault="00D41EC6" w:rsidP="00D41EC6">
      <w:pPr>
        <w:pStyle w:val="rozdzia"/>
        <w:rPr>
          <w:rFonts w:ascii="Calibri" w:hAnsi="Calibri" w:cs="Calibri"/>
          <w:szCs w:val="16"/>
          <w:u w:val="none"/>
        </w:rPr>
      </w:pPr>
      <w:r w:rsidRPr="00094773">
        <w:rPr>
          <w:rFonts w:ascii="Calibri" w:hAnsi="Calibri" w:cs="Calibri"/>
          <w:szCs w:val="16"/>
          <w:u w:val="none"/>
        </w:rPr>
        <w:t>UWAGA:</w:t>
      </w:r>
    </w:p>
    <w:p w14:paraId="1B5AAAFB" w14:textId="77777777" w:rsidR="00D41EC6" w:rsidRPr="00094773" w:rsidRDefault="00D41EC6" w:rsidP="00D41EC6">
      <w:pPr>
        <w:pStyle w:val="rozdzia"/>
        <w:numPr>
          <w:ilvl w:val="0"/>
          <w:numId w:val="16"/>
        </w:numPr>
        <w:ind w:left="284" w:hanging="284"/>
        <w:jc w:val="both"/>
        <w:rPr>
          <w:rFonts w:ascii="Calibri" w:hAnsi="Calibri" w:cs="Calibri"/>
          <w:szCs w:val="16"/>
          <w:u w:val="none"/>
        </w:rPr>
      </w:pPr>
      <w:r w:rsidRPr="00094773">
        <w:rPr>
          <w:rFonts w:ascii="Calibri" w:hAnsi="Calibri" w:cs="Calibri"/>
          <w:szCs w:val="16"/>
          <w:u w:val="none"/>
        </w:rPr>
        <w:t>Zamawiający zaleca przed podpisaniem, zapisanie dokumentu w formacie .pdf</w:t>
      </w:r>
    </w:p>
    <w:p w14:paraId="005E1B0E" w14:textId="77777777" w:rsidR="00D41EC6" w:rsidRPr="0058394F" w:rsidRDefault="00D41EC6" w:rsidP="00D41EC6">
      <w:pPr>
        <w:pStyle w:val="rozdzia"/>
        <w:numPr>
          <w:ilvl w:val="0"/>
          <w:numId w:val="16"/>
        </w:numPr>
        <w:ind w:left="284" w:hanging="284"/>
        <w:jc w:val="both"/>
        <w:rPr>
          <w:rFonts w:ascii="Calibri" w:hAnsi="Calibri" w:cs="Calibri"/>
          <w:szCs w:val="16"/>
          <w:u w:val="none"/>
        </w:rPr>
      </w:pPr>
      <w:r w:rsidRPr="00094773">
        <w:rPr>
          <w:rFonts w:ascii="Calibri" w:hAnsi="Calibri" w:cs="Calibri"/>
          <w:szCs w:val="16"/>
          <w:u w:val="none"/>
        </w:rPr>
        <w:t>Formularz oferty musi być opatrzony przez osobę lub osoby uprawnione do reprezentowania wykonawcy, kwalifikowanym podpisem elektronicznym lub podpisem zaufanym lub podpisem osobistym.</w:t>
      </w:r>
    </w:p>
    <w:p w14:paraId="7189F699" w14:textId="77777777" w:rsidR="000A0C85" w:rsidRPr="002035D7" w:rsidRDefault="000A0C85" w:rsidP="00B73A0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Calibri" w:hAnsi="Arial" w:cs="Arial"/>
          <w:b/>
          <w:kern w:val="22"/>
          <w:sz w:val="24"/>
          <w:szCs w:val="24"/>
          <w:lang w:val="x-none"/>
        </w:rPr>
      </w:pPr>
    </w:p>
    <w:sectPr w:rsidR="000A0C85" w:rsidRPr="002035D7" w:rsidSect="006964C6">
      <w:headerReference w:type="default" r:id="rId7"/>
      <w:footerReference w:type="default" r:id="rId8"/>
      <w:headerReference w:type="first" r:id="rId9"/>
      <w:footerReference w:type="first" r:id="rId10"/>
      <w:pgSz w:w="11907" w:h="16839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6F3351" w14:textId="77777777" w:rsidR="00115568" w:rsidRDefault="00115568" w:rsidP="006A7351">
      <w:pPr>
        <w:spacing w:after="0" w:line="240" w:lineRule="auto"/>
      </w:pPr>
      <w:r>
        <w:separator/>
      </w:r>
    </w:p>
  </w:endnote>
  <w:endnote w:type="continuationSeparator" w:id="0">
    <w:p w14:paraId="52F0E7E4" w14:textId="77777777" w:rsidR="00115568" w:rsidRDefault="00115568" w:rsidP="006A7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-1057631562"/>
      <w:docPartObj>
        <w:docPartGallery w:val="Page Numbers (Bottom of Page)"/>
        <w:docPartUnique/>
      </w:docPartObj>
    </w:sdtPr>
    <w:sdtEndPr/>
    <w:sdtContent>
      <w:p w14:paraId="0A417EE9" w14:textId="77777777" w:rsidR="006A7351" w:rsidRDefault="006A7351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="006F3037" w:rsidRPr="006F3037">
          <w:rPr>
            <w:rFonts w:asciiTheme="majorHAnsi" w:eastAsiaTheme="majorEastAsia" w:hAnsiTheme="majorHAnsi" w:cstheme="majorBidi"/>
            <w:noProof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0DAE69AB" w14:textId="77777777" w:rsidR="006A7351" w:rsidRDefault="006A735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B8949C" w14:textId="63B4E493" w:rsidR="000471AF" w:rsidRDefault="00386C09" w:rsidP="00386C09">
    <w:pPr>
      <w:spacing w:after="0"/>
      <w:ind w:left="142"/>
    </w:pPr>
    <w:r>
      <w:rPr>
        <w:noProof/>
      </w:rPr>
      <w:drawing>
        <wp:inline distT="0" distB="0" distL="0" distR="0" wp14:anchorId="61D04251" wp14:editId="1FF7BA1A">
          <wp:extent cx="1912620" cy="437496"/>
          <wp:effectExtent l="0" t="0" r="0" b="0"/>
          <wp:docPr id="1916410959" name="Obraz 2" descr="Obraz zawierający Grafika, projekt graficzny, Czcionka, zrzut ekranu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16410959" name="Obraz 2" descr="Obraz zawierający Grafika, projekt graficzny, Czcionka, zrzut ekranu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0588" cy="45075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6B2985" w14:textId="77777777" w:rsidR="00115568" w:rsidRDefault="00115568" w:rsidP="006A7351">
      <w:pPr>
        <w:spacing w:after="0" w:line="240" w:lineRule="auto"/>
      </w:pPr>
      <w:r>
        <w:separator/>
      </w:r>
    </w:p>
  </w:footnote>
  <w:footnote w:type="continuationSeparator" w:id="0">
    <w:p w14:paraId="1E1046CE" w14:textId="77777777" w:rsidR="00115568" w:rsidRDefault="00115568" w:rsidP="006A73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45452B" w14:textId="77777777" w:rsidR="00F525A3" w:rsidRDefault="00F525A3" w:rsidP="00F525A3">
    <w:pPr>
      <w:tabs>
        <w:tab w:val="center" w:pos="4536"/>
        <w:tab w:val="right" w:pos="9072"/>
      </w:tabs>
      <w:spacing w:after="200" w:line="276" w:lineRule="auto"/>
      <w:rPr>
        <w:rFonts w:ascii="Calibri" w:eastAsia="Calibri" w:hAnsi="Calibri" w:cs="Times New Roman"/>
        <w:b/>
        <w:sz w:val="20"/>
        <w:szCs w:val="20"/>
      </w:rPr>
    </w:pPr>
  </w:p>
  <w:p w14:paraId="547B508C" w14:textId="77777777" w:rsidR="005F5DED" w:rsidRPr="005F5DED" w:rsidRDefault="005F5DED" w:rsidP="005F5DED">
    <w:pPr>
      <w:tabs>
        <w:tab w:val="center" w:pos="4536"/>
        <w:tab w:val="right" w:pos="9072"/>
      </w:tabs>
      <w:spacing w:after="200" w:line="276" w:lineRule="auto"/>
      <w:jc w:val="right"/>
      <w:rPr>
        <w:rFonts w:ascii="Calibri" w:eastAsia="Calibri" w:hAnsi="Calibri" w:cs="Times New Roman"/>
        <w:b/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B6DA89" w14:textId="797B2E1A" w:rsidR="0060691F" w:rsidRDefault="0060691F" w:rsidP="0060691F">
    <w:pPr>
      <w:pStyle w:val="Nagwek"/>
      <w:jc w:val="center"/>
    </w:pPr>
  </w:p>
  <w:p w14:paraId="6CEAA1FE" w14:textId="77777777" w:rsidR="0060691F" w:rsidRPr="00AE3867" w:rsidRDefault="0060691F" w:rsidP="0060691F">
    <w:pPr>
      <w:pStyle w:val="Nagwek"/>
      <w:jc w:val="center"/>
      <w:rPr>
        <w:sz w:val="8"/>
        <w:szCs w:val="8"/>
      </w:rPr>
    </w:pPr>
  </w:p>
  <w:p w14:paraId="5BDDA62F" w14:textId="2A539303" w:rsidR="00F525A3" w:rsidRDefault="00B57803" w:rsidP="00B57803">
    <w:pPr>
      <w:pStyle w:val="Nagwek"/>
    </w:pPr>
    <w:r w:rsidRPr="007502D0">
      <w:rPr>
        <w:noProof/>
        <w:lang w:eastAsia="pl-PL"/>
      </w:rPr>
      <w:drawing>
        <wp:inline distT="0" distB="0" distL="0" distR="0" wp14:anchorId="5DFA4371" wp14:editId="64FA3E89">
          <wp:extent cx="5753100" cy="504825"/>
          <wp:effectExtent l="19050" t="0" r="0" b="0"/>
          <wp:docPr id="63196741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737FDF2" w14:textId="77777777" w:rsidR="00B57803" w:rsidRDefault="00B57803" w:rsidP="00B5780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B25B8"/>
    <w:multiLevelType w:val="hybridMultilevel"/>
    <w:tmpl w:val="6F7EC4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EAAC5A22">
      <w:start w:val="1"/>
      <w:numFmt w:val="lowerLetter"/>
      <w:lvlText w:val="%3)"/>
      <w:lvlJc w:val="left"/>
      <w:pPr>
        <w:ind w:left="360" w:hanging="360"/>
      </w:pPr>
    </w:lvl>
    <w:lvl w:ilvl="3" w:tplc="5BCC0C64">
      <w:start w:val="1"/>
      <w:numFmt w:val="decimal"/>
      <w:lvlText w:val="%4."/>
      <w:lvlJc w:val="left"/>
      <w:pPr>
        <w:ind w:left="2880" w:hanging="360"/>
      </w:pPr>
      <w:rPr>
        <w:b w:val="0"/>
        <w:i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DF1A9B52"/>
    <w:lvl w:ilvl="0" w:tplc="1FBE25C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382C8B"/>
    <w:multiLevelType w:val="multilevel"/>
    <w:tmpl w:val="AA12F4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 w15:restartNumberingAfterBreak="0">
    <w:nsid w:val="180E7DED"/>
    <w:multiLevelType w:val="multilevel"/>
    <w:tmpl w:val="CA0E2C7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4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303462"/>
    <w:multiLevelType w:val="singleLevel"/>
    <w:tmpl w:val="AE80F866"/>
    <w:lvl w:ilvl="0">
      <w:start w:val="1"/>
      <w:numFmt w:val="lowerLetter"/>
      <w:lvlText w:val="%1)"/>
      <w:lvlJc w:val="left"/>
      <w:pPr>
        <w:ind w:left="720" w:hanging="360"/>
      </w:pPr>
    </w:lvl>
  </w:abstractNum>
  <w:abstractNum w:abstractNumId="6" w15:restartNumberingAfterBreak="0">
    <w:nsid w:val="2B8A7D9D"/>
    <w:multiLevelType w:val="hybridMultilevel"/>
    <w:tmpl w:val="07B4FC10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-4939"/>
        </w:tabs>
        <w:ind w:left="-4939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-4219"/>
        </w:tabs>
        <w:ind w:left="-4219" w:hanging="180"/>
      </w:pPr>
    </w:lvl>
    <w:lvl w:ilvl="3" w:tplc="0415000F">
      <w:start w:val="1"/>
      <w:numFmt w:val="decimal"/>
      <w:lvlText w:val="%4."/>
      <w:lvlJc w:val="left"/>
      <w:pPr>
        <w:tabs>
          <w:tab w:val="num" w:pos="-3499"/>
        </w:tabs>
        <w:ind w:left="-3499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-2779"/>
        </w:tabs>
        <w:ind w:left="-2779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-2059"/>
        </w:tabs>
        <w:ind w:left="-2059" w:hanging="180"/>
      </w:pPr>
    </w:lvl>
    <w:lvl w:ilvl="6" w:tplc="0415000F">
      <w:start w:val="1"/>
      <w:numFmt w:val="decimal"/>
      <w:lvlText w:val="%7."/>
      <w:lvlJc w:val="left"/>
      <w:pPr>
        <w:tabs>
          <w:tab w:val="num" w:pos="-1339"/>
        </w:tabs>
        <w:ind w:left="-1339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-619"/>
        </w:tabs>
        <w:ind w:left="-619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1"/>
        </w:tabs>
        <w:ind w:left="101" w:hanging="180"/>
      </w:pPr>
    </w:lvl>
  </w:abstractNum>
  <w:abstractNum w:abstractNumId="7" w15:restartNumberingAfterBreak="0">
    <w:nsid w:val="2DB35BA7"/>
    <w:multiLevelType w:val="hybridMultilevel"/>
    <w:tmpl w:val="7F1CBFF6"/>
    <w:lvl w:ilvl="0" w:tplc="FC58644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FB5C25"/>
    <w:multiLevelType w:val="singleLevel"/>
    <w:tmpl w:val="AE80F866"/>
    <w:lvl w:ilvl="0">
      <w:start w:val="1"/>
      <w:numFmt w:val="lowerLetter"/>
      <w:lvlText w:val="%1)"/>
      <w:lvlJc w:val="left"/>
      <w:pPr>
        <w:ind w:left="720" w:hanging="360"/>
      </w:pPr>
    </w:lvl>
  </w:abstractNum>
  <w:abstractNum w:abstractNumId="9" w15:restartNumberingAfterBreak="0">
    <w:nsid w:val="35652965"/>
    <w:multiLevelType w:val="hybridMultilevel"/>
    <w:tmpl w:val="E4A4EA3E"/>
    <w:lvl w:ilvl="0" w:tplc="5F5007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612EDD8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89604ED"/>
    <w:multiLevelType w:val="multilevel"/>
    <w:tmpl w:val="77BCD554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41680313"/>
    <w:multiLevelType w:val="hybridMultilevel"/>
    <w:tmpl w:val="F6E8E5E4"/>
    <w:lvl w:ilvl="0" w:tplc="E37A3E5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2C686F"/>
    <w:multiLevelType w:val="hybridMultilevel"/>
    <w:tmpl w:val="506CB07C"/>
    <w:lvl w:ilvl="0" w:tplc="04BA8F3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AC127F"/>
    <w:multiLevelType w:val="hybridMultilevel"/>
    <w:tmpl w:val="0AC0AC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FA5357"/>
    <w:multiLevelType w:val="hybridMultilevel"/>
    <w:tmpl w:val="CD7EE326"/>
    <w:lvl w:ilvl="0" w:tplc="A6929876">
      <w:start w:val="8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100AA3"/>
    <w:multiLevelType w:val="hybridMultilevel"/>
    <w:tmpl w:val="A94A1758"/>
    <w:lvl w:ilvl="0" w:tplc="0750F5A0">
      <w:start w:val="1"/>
      <w:numFmt w:val="bullet"/>
      <w:lvlText w:val="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6" w15:restartNumberingAfterBreak="0">
    <w:nsid w:val="5AEC4F96"/>
    <w:multiLevelType w:val="hybridMultilevel"/>
    <w:tmpl w:val="DD9059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FE3EDE"/>
    <w:multiLevelType w:val="hybridMultilevel"/>
    <w:tmpl w:val="774AE3EC"/>
    <w:lvl w:ilvl="0" w:tplc="96DE2E70">
      <w:start w:val="1"/>
      <w:numFmt w:val="upperRoman"/>
      <w:lvlText w:val="%1."/>
      <w:lvlJc w:val="left"/>
      <w:pPr>
        <w:ind w:left="1080" w:hanging="720"/>
      </w:pPr>
      <w:rPr>
        <w:rFonts w:ascii="Verdana" w:hAnsi="Verdan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665AD1"/>
    <w:multiLevelType w:val="hybridMultilevel"/>
    <w:tmpl w:val="7D0E0FF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ahoma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79C604C5"/>
    <w:multiLevelType w:val="hybridMultilevel"/>
    <w:tmpl w:val="6D642E7C"/>
    <w:lvl w:ilvl="0" w:tplc="B96AA044">
      <w:start w:val="1"/>
      <w:numFmt w:val="decimal"/>
      <w:lvlText w:val="%1."/>
      <w:lvlJc w:val="left"/>
      <w:pPr>
        <w:ind w:left="510" w:hanging="283"/>
      </w:pPr>
      <w:rPr>
        <w:rFonts w:hint="default"/>
        <w:sz w:val="24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FB3000"/>
    <w:multiLevelType w:val="hybridMultilevel"/>
    <w:tmpl w:val="495E29CC"/>
    <w:lvl w:ilvl="0" w:tplc="5F5007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0716576">
    <w:abstractNumId w:val="17"/>
  </w:num>
  <w:num w:numId="2" w16cid:durableId="966811357">
    <w:abstractNumId w:val="1"/>
  </w:num>
  <w:num w:numId="3" w16cid:durableId="1187402462">
    <w:abstractNumId w:val="19"/>
  </w:num>
  <w:num w:numId="4" w16cid:durableId="324555950">
    <w:abstractNumId w:val="13"/>
  </w:num>
  <w:num w:numId="5" w16cid:durableId="1558128609">
    <w:abstractNumId w:val="9"/>
  </w:num>
  <w:num w:numId="6" w16cid:durableId="1048989094">
    <w:abstractNumId w:val="7"/>
  </w:num>
  <w:num w:numId="7" w16cid:durableId="1250388106">
    <w:abstractNumId w:val="14"/>
  </w:num>
  <w:num w:numId="8" w16cid:durableId="568199395">
    <w:abstractNumId w:val="12"/>
  </w:num>
  <w:num w:numId="9" w16cid:durableId="425229981">
    <w:abstractNumId w:val="16"/>
  </w:num>
  <w:num w:numId="10" w16cid:durableId="876429771">
    <w:abstractNumId w:val="21"/>
  </w:num>
  <w:num w:numId="11" w16cid:durableId="8679933">
    <w:abstractNumId w:val="20"/>
  </w:num>
  <w:num w:numId="12" w16cid:durableId="1114520949">
    <w:abstractNumId w:val="15"/>
  </w:num>
  <w:num w:numId="13" w16cid:durableId="803960143">
    <w:abstractNumId w:val="5"/>
  </w:num>
  <w:num w:numId="14" w16cid:durableId="2004888401">
    <w:abstractNumId w:val="11"/>
  </w:num>
  <w:num w:numId="15" w16cid:durableId="1882786345">
    <w:abstractNumId w:val="18"/>
  </w:num>
  <w:num w:numId="16" w16cid:durableId="85689413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25576910">
    <w:abstractNumId w:val="10"/>
  </w:num>
  <w:num w:numId="18" w16cid:durableId="1832064241">
    <w:abstractNumId w:val="8"/>
  </w:num>
  <w:num w:numId="19" w16cid:durableId="7523613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2290024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17070019">
    <w:abstractNumId w:val="2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0347668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6B3"/>
    <w:rsid w:val="000471AF"/>
    <w:rsid w:val="000963A7"/>
    <w:rsid w:val="000A0C85"/>
    <w:rsid w:val="000A3C72"/>
    <w:rsid w:val="000B4C6C"/>
    <w:rsid w:val="000D4556"/>
    <w:rsid w:val="00104FF7"/>
    <w:rsid w:val="00113C12"/>
    <w:rsid w:val="00115568"/>
    <w:rsid w:val="001216B3"/>
    <w:rsid w:val="001479C4"/>
    <w:rsid w:val="00177B25"/>
    <w:rsid w:val="00184EF7"/>
    <w:rsid w:val="00196DE7"/>
    <w:rsid w:val="001A24D6"/>
    <w:rsid w:val="001B18EE"/>
    <w:rsid w:val="002035D7"/>
    <w:rsid w:val="00210902"/>
    <w:rsid w:val="00246F80"/>
    <w:rsid w:val="00250846"/>
    <w:rsid w:val="002706AC"/>
    <w:rsid w:val="00294E48"/>
    <w:rsid w:val="002A2856"/>
    <w:rsid w:val="002C5DF9"/>
    <w:rsid w:val="002C66BB"/>
    <w:rsid w:val="00304889"/>
    <w:rsid w:val="003406F5"/>
    <w:rsid w:val="00351D98"/>
    <w:rsid w:val="00386C09"/>
    <w:rsid w:val="003A0F80"/>
    <w:rsid w:val="003A5DF6"/>
    <w:rsid w:val="003B62A3"/>
    <w:rsid w:val="003D2EB7"/>
    <w:rsid w:val="00417DD4"/>
    <w:rsid w:val="004400AF"/>
    <w:rsid w:val="0045445D"/>
    <w:rsid w:val="004613D8"/>
    <w:rsid w:val="0047406A"/>
    <w:rsid w:val="004909A8"/>
    <w:rsid w:val="00496868"/>
    <w:rsid w:val="004A5143"/>
    <w:rsid w:val="00504D0B"/>
    <w:rsid w:val="005130BB"/>
    <w:rsid w:val="005143CF"/>
    <w:rsid w:val="0054655B"/>
    <w:rsid w:val="0055216A"/>
    <w:rsid w:val="00572F61"/>
    <w:rsid w:val="005B62B6"/>
    <w:rsid w:val="005D5B74"/>
    <w:rsid w:val="005F0C41"/>
    <w:rsid w:val="005F5DED"/>
    <w:rsid w:val="00603D3B"/>
    <w:rsid w:val="0060691F"/>
    <w:rsid w:val="00627A83"/>
    <w:rsid w:val="00643C41"/>
    <w:rsid w:val="006462D6"/>
    <w:rsid w:val="00694776"/>
    <w:rsid w:val="006964C6"/>
    <w:rsid w:val="006A7351"/>
    <w:rsid w:val="006D2067"/>
    <w:rsid w:val="006F1BD8"/>
    <w:rsid w:val="006F3037"/>
    <w:rsid w:val="00762C0E"/>
    <w:rsid w:val="00773520"/>
    <w:rsid w:val="007D02D0"/>
    <w:rsid w:val="007E2CB6"/>
    <w:rsid w:val="00810A48"/>
    <w:rsid w:val="00824F1A"/>
    <w:rsid w:val="00866E83"/>
    <w:rsid w:val="008740E7"/>
    <w:rsid w:val="00886E0B"/>
    <w:rsid w:val="00892503"/>
    <w:rsid w:val="00897927"/>
    <w:rsid w:val="008A3303"/>
    <w:rsid w:val="008E3171"/>
    <w:rsid w:val="008F7751"/>
    <w:rsid w:val="009351E5"/>
    <w:rsid w:val="0095346B"/>
    <w:rsid w:val="0097610F"/>
    <w:rsid w:val="00985720"/>
    <w:rsid w:val="009D2DA4"/>
    <w:rsid w:val="009F4920"/>
    <w:rsid w:val="00A326D9"/>
    <w:rsid w:val="00A413DE"/>
    <w:rsid w:val="00A454F2"/>
    <w:rsid w:val="00A8546B"/>
    <w:rsid w:val="00A97115"/>
    <w:rsid w:val="00AE28EF"/>
    <w:rsid w:val="00AE65BF"/>
    <w:rsid w:val="00AE7C41"/>
    <w:rsid w:val="00B57803"/>
    <w:rsid w:val="00B73A02"/>
    <w:rsid w:val="00B77008"/>
    <w:rsid w:val="00B93BC1"/>
    <w:rsid w:val="00BA6355"/>
    <w:rsid w:val="00BD31BE"/>
    <w:rsid w:val="00BD3FDD"/>
    <w:rsid w:val="00BD4F21"/>
    <w:rsid w:val="00BD75E0"/>
    <w:rsid w:val="00C02C5D"/>
    <w:rsid w:val="00C149B5"/>
    <w:rsid w:val="00C244AB"/>
    <w:rsid w:val="00C3070A"/>
    <w:rsid w:val="00C50D91"/>
    <w:rsid w:val="00C64B2B"/>
    <w:rsid w:val="00C97C9A"/>
    <w:rsid w:val="00CA1491"/>
    <w:rsid w:val="00CC3D30"/>
    <w:rsid w:val="00CC7850"/>
    <w:rsid w:val="00CF3392"/>
    <w:rsid w:val="00D203AB"/>
    <w:rsid w:val="00D27F48"/>
    <w:rsid w:val="00D41EC6"/>
    <w:rsid w:val="00D4242E"/>
    <w:rsid w:val="00D42720"/>
    <w:rsid w:val="00D64745"/>
    <w:rsid w:val="00D85F95"/>
    <w:rsid w:val="00D94F5D"/>
    <w:rsid w:val="00DA2580"/>
    <w:rsid w:val="00DB3D2C"/>
    <w:rsid w:val="00DF2DBA"/>
    <w:rsid w:val="00DF3411"/>
    <w:rsid w:val="00E1553B"/>
    <w:rsid w:val="00E26090"/>
    <w:rsid w:val="00E31FFB"/>
    <w:rsid w:val="00E40434"/>
    <w:rsid w:val="00E61446"/>
    <w:rsid w:val="00E8447B"/>
    <w:rsid w:val="00E857C3"/>
    <w:rsid w:val="00E90D03"/>
    <w:rsid w:val="00EA55C7"/>
    <w:rsid w:val="00EA790B"/>
    <w:rsid w:val="00EB0F12"/>
    <w:rsid w:val="00EB4ABC"/>
    <w:rsid w:val="00EE5C97"/>
    <w:rsid w:val="00F525A3"/>
    <w:rsid w:val="00F73538"/>
    <w:rsid w:val="00F83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256C36"/>
  <w15:chartTrackingRefBased/>
  <w15:docId w15:val="{3D2BBFA3-3969-4F5A-BF12-F1EBAC0BC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55C7"/>
  </w:style>
  <w:style w:type="paragraph" w:styleId="Nagwek1">
    <w:name w:val="heading 1"/>
    <w:basedOn w:val="Normalny"/>
    <w:next w:val="Normalny"/>
    <w:link w:val="Nagwek1Znak"/>
    <w:qFormat/>
    <w:rsid w:val="00D41EC6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1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8447B"/>
    <w:pPr>
      <w:keepNext/>
      <w:suppressAutoHyphens/>
      <w:spacing w:before="240" w:after="60" w:line="240" w:lineRule="auto"/>
      <w:outlineLvl w:val="3"/>
    </w:pPr>
    <w:rPr>
      <w:rFonts w:ascii="Aptos" w:eastAsia="Times New Roman" w:hAnsi="Aptos" w:cs="Times New Roman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A7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7351"/>
  </w:style>
  <w:style w:type="paragraph" w:styleId="Stopka">
    <w:name w:val="footer"/>
    <w:basedOn w:val="Normalny"/>
    <w:link w:val="StopkaZnak"/>
    <w:uiPriority w:val="99"/>
    <w:unhideWhenUsed/>
    <w:rsid w:val="006A7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7351"/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uiPriority w:val="34"/>
    <w:qFormat/>
    <w:rsid w:val="00627A83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x-none"/>
    </w:r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627A83"/>
    <w:rPr>
      <w:rFonts w:ascii="Calibri" w:eastAsia="Calibri" w:hAnsi="Calibri" w:cs="Times New Roman"/>
      <w:lang w:val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51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5143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D41EC6"/>
    <w:rPr>
      <w:rFonts w:ascii="Times New Roman" w:eastAsia="Times New Roman" w:hAnsi="Times New Roman" w:cs="Times New Roman"/>
      <w:b/>
      <w:bCs/>
      <w:sz w:val="28"/>
      <w:szCs w:val="18"/>
    </w:rPr>
  </w:style>
  <w:style w:type="paragraph" w:styleId="NormalnyWeb">
    <w:name w:val="Normal (Web)"/>
    <w:basedOn w:val="Normalny"/>
    <w:link w:val="NormalnyWebZnak"/>
    <w:uiPriority w:val="99"/>
    <w:rsid w:val="00D41EC6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D41EC6"/>
    <w:pPr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D41EC6"/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rsid w:val="00D41EC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D41EC6"/>
    <w:pPr>
      <w:tabs>
        <w:tab w:val="left" w:pos="284"/>
        <w:tab w:val="left" w:pos="360"/>
      </w:tabs>
      <w:spacing w:after="0" w:line="240" w:lineRule="auto"/>
      <w:ind w:left="709" w:hanging="720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Bezodstpw">
    <w:name w:val="No Spacing"/>
    <w:uiPriority w:val="1"/>
    <w:qFormat/>
    <w:rsid w:val="00DA2580"/>
    <w:pPr>
      <w:spacing w:after="0" w:line="240" w:lineRule="auto"/>
    </w:p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locked/>
    <w:rsid w:val="00603D3B"/>
    <w:rPr>
      <w:rFonts w:ascii="Tahoma" w:eastAsiaTheme="minorEastAsia" w:hAnsi="Tahoma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semiHidden/>
    <w:unhideWhenUsed/>
    <w:rsid w:val="00603D3B"/>
    <w:pPr>
      <w:spacing w:after="0" w:line="240" w:lineRule="auto"/>
    </w:pPr>
    <w:rPr>
      <w:rFonts w:ascii="Tahoma" w:eastAsiaTheme="minorEastAsia" w:hAnsi="Tahoma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03D3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03D3B"/>
    <w:rPr>
      <w:rFonts w:ascii="Times New Roman" w:hAnsi="Times New Roman" w:cs="Times New Roman" w:hint="default"/>
      <w:sz w:val="20"/>
      <w:vertAlign w:val="superscript"/>
    </w:rPr>
  </w:style>
  <w:style w:type="paragraph" w:styleId="Tekstblokowy">
    <w:name w:val="Block Text"/>
    <w:basedOn w:val="Normalny"/>
    <w:uiPriority w:val="99"/>
    <w:rsid w:val="00EA790B"/>
    <w:pPr>
      <w:tabs>
        <w:tab w:val="left" w:pos="1080"/>
      </w:tabs>
      <w:spacing w:after="0" w:line="240" w:lineRule="auto"/>
      <w:ind w:left="1080" w:right="-1" w:hanging="36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nyWebZnak">
    <w:name w:val="Normalny (Web) Znak"/>
    <w:link w:val="NormalnyWeb"/>
    <w:locked/>
    <w:rsid w:val="00B93BC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8447B"/>
    <w:rPr>
      <w:rFonts w:ascii="Aptos" w:eastAsia="Times New Roman" w:hAnsi="Aptos" w:cs="Times New Roman"/>
      <w:b/>
      <w:bCs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725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916</Words>
  <Characters>5502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Anna Mroczka</cp:lastModifiedBy>
  <cp:revision>21</cp:revision>
  <cp:lastPrinted>2022-01-25T10:34:00Z</cp:lastPrinted>
  <dcterms:created xsi:type="dcterms:W3CDTF">2025-09-10T07:57:00Z</dcterms:created>
  <dcterms:modified xsi:type="dcterms:W3CDTF">2025-12-16T08:32:00Z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2025-09-10T07:57:02Z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165956cc-9e7d-4fba-8c6f-4653ff8e6ef3</vt:lpwstr>
  </property>
  <property fmtid="{D5CDD505-2E9C-101B-9397-08002B2CF9AE}" pid="7" name="MSIP_Label_defa4170-0d19-0005-0004-bc88714345d2_ActionId">
    <vt:lpwstr>62f5f476-b6d8-48e0-8ac4-3c64ca835fba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