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8BE22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49A2CC0F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6F2C7618" w14:textId="77777777" w:rsidR="00201830" w:rsidRDefault="00201830" w:rsidP="00611374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</w:p>
    <w:p w14:paraId="578D2745" w14:textId="77777777" w:rsidR="00531D18" w:rsidRPr="00531D18" w:rsidRDefault="00531D18" w:rsidP="008C2E8A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bookmarkStart w:id="0" w:name="_Hlk515021021"/>
      <w:r w:rsidRPr="00531D18">
        <w:rPr>
          <w:rFonts w:ascii="Cambria" w:hAnsi="Cambria" w:cs="Arial"/>
          <w:b/>
          <w:sz w:val="20"/>
          <w:szCs w:val="20"/>
        </w:rPr>
        <w:t>Zamawiający:</w:t>
      </w:r>
    </w:p>
    <w:p w14:paraId="5D287049" w14:textId="77777777" w:rsidR="00531D18" w:rsidRPr="00531D18" w:rsidRDefault="00531D18" w:rsidP="00531D18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bookmarkEnd w:id="0"/>
    <w:p w14:paraId="74750B09" w14:textId="3E001370" w:rsidR="00D600CC" w:rsidRPr="00B7069E" w:rsidRDefault="00D600CC" w:rsidP="00D600CC">
      <w:pPr>
        <w:spacing w:after="0" w:line="240" w:lineRule="auto"/>
        <w:jc w:val="center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                                      </w:t>
      </w:r>
      <w:r w:rsidRPr="00B7069E">
        <w:rPr>
          <w:rFonts w:ascii="Cambria" w:hAnsi="Cambria" w:cs="Arial"/>
          <w:b/>
          <w:bCs/>
          <w:iCs/>
          <w:sz w:val="20"/>
          <w:szCs w:val="20"/>
          <w:lang w:bidi="pl-PL"/>
        </w:rPr>
        <w:t>Gmina Sędziszów,</w:t>
      </w:r>
    </w:p>
    <w:p w14:paraId="49353D6C" w14:textId="77777777" w:rsidR="00D600CC" w:rsidRPr="00B7069E" w:rsidRDefault="00D600CC" w:rsidP="00D600CC">
      <w:pPr>
        <w:spacing w:after="0" w:line="240" w:lineRule="auto"/>
        <w:jc w:val="center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                                       </w:t>
      </w:r>
      <w:r w:rsidRPr="00B7069E">
        <w:rPr>
          <w:rFonts w:ascii="Cambria" w:hAnsi="Cambria" w:cs="Arial"/>
          <w:b/>
          <w:bCs/>
          <w:iCs/>
          <w:sz w:val="20"/>
          <w:szCs w:val="20"/>
          <w:lang w:bidi="pl-PL"/>
        </w:rPr>
        <w:t>ul. Dworcowa 20,</w:t>
      </w:r>
    </w:p>
    <w:p w14:paraId="1A823A78" w14:textId="77777777" w:rsidR="00D600CC" w:rsidRPr="00F27362" w:rsidRDefault="00D600CC" w:rsidP="00D600CC">
      <w:pPr>
        <w:spacing w:after="0" w:line="240" w:lineRule="auto"/>
        <w:jc w:val="center"/>
        <w:rPr>
          <w:rFonts w:ascii="Cambria" w:hAnsi="Cambria" w:cs="Arial"/>
          <w:b/>
          <w:bCs/>
          <w:sz w:val="20"/>
          <w:szCs w:val="20"/>
          <w:lang w:eastAsia="pl-PL"/>
        </w:rPr>
      </w:pPr>
      <w:r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                                         </w:t>
      </w:r>
      <w:r w:rsidRPr="00B7069E">
        <w:rPr>
          <w:rFonts w:ascii="Cambria" w:hAnsi="Cambria" w:cs="Arial"/>
          <w:b/>
          <w:bCs/>
          <w:iCs/>
          <w:sz w:val="20"/>
          <w:szCs w:val="20"/>
          <w:lang w:bidi="pl-PL"/>
        </w:rPr>
        <w:t>28-340 Sędziszów</w:t>
      </w:r>
    </w:p>
    <w:p w14:paraId="4685C679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151BFA0F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D54CCB7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693E7C51" w14:textId="5A134E29" w:rsidR="00D45BC9" w:rsidRPr="00A37911" w:rsidRDefault="00D45BC9" w:rsidP="00BC056C">
      <w:pPr>
        <w:tabs>
          <w:tab w:val="left" w:pos="5715"/>
        </w:tabs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D3428BD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750B910E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6DEA411F" w14:textId="77777777" w:rsidR="00201830" w:rsidRDefault="00201830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4BAE1F2A" w14:textId="48B8A04B"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71EE720F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639AA78D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3F1AC109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006C56EE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74FA813" w14:textId="50C08ADA" w:rsidR="00CF3FBF" w:rsidRPr="00024C36" w:rsidRDefault="005C49C2" w:rsidP="008D7AE2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024C36">
        <w:rPr>
          <w:rFonts w:ascii="Cambria" w:hAnsi="Cambria" w:cs="Arial"/>
          <w:sz w:val="20"/>
          <w:szCs w:val="20"/>
        </w:rPr>
        <w:t>Na potrzeby postępowania o udzielenie zamówienia publicznego pn.</w:t>
      </w:r>
      <w:r w:rsidR="00530367">
        <w:rPr>
          <w:rFonts w:ascii="Cambria" w:hAnsi="Cambria" w:cs="Arial"/>
          <w:sz w:val="20"/>
          <w:szCs w:val="20"/>
        </w:rPr>
        <w:t xml:space="preserve"> </w:t>
      </w:r>
      <w:r w:rsidR="008F7689" w:rsidRPr="008F7689">
        <w:rPr>
          <w:rFonts w:ascii="Cambria" w:hAnsi="Cambria" w:cs="Arial"/>
          <w:b/>
          <w:bCs/>
          <w:sz w:val="20"/>
          <w:szCs w:val="20"/>
        </w:rPr>
        <w:t xml:space="preserve">Zakup, konfiguracja </w:t>
      </w:r>
      <w:r w:rsidR="008F7689">
        <w:rPr>
          <w:rFonts w:ascii="Cambria" w:hAnsi="Cambria" w:cs="Arial"/>
          <w:b/>
          <w:bCs/>
          <w:sz w:val="20"/>
          <w:szCs w:val="20"/>
        </w:rPr>
        <w:br/>
      </w:r>
      <w:r w:rsidR="008F7689" w:rsidRPr="008F7689">
        <w:rPr>
          <w:rFonts w:ascii="Cambria" w:hAnsi="Cambria" w:cs="Arial"/>
          <w:b/>
          <w:bCs/>
          <w:sz w:val="20"/>
          <w:szCs w:val="20"/>
        </w:rPr>
        <w:t>i wdrożenie systemu centrum logów, systemów zaawansowanego backupu oraz dokumentacji SZBI dla Gminy Sędziszów</w:t>
      </w:r>
      <w:r w:rsidR="008F7689" w:rsidRPr="008F7689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024C36">
        <w:rPr>
          <w:rFonts w:ascii="Cambria" w:hAnsi="Cambria" w:cs="Arial"/>
          <w:sz w:val="20"/>
          <w:szCs w:val="20"/>
        </w:rPr>
        <w:t xml:space="preserve">prowadzonego przez </w:t>
      </w:r>
      <w:r w:rsidRPr="00024C36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 w:rsidR="0086018B" w:rsidRPr="00024C36"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r w:rsidRPr="00024C36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 7 lok. 27A</w:t>
      </w:r>
      <w:r w:rsidRPr="00024C36">
        <w:rPr>
          <w:rFonts w:ascii="Cambria" w:hAnsi="Cambria" w:cs="Arial"/>
          <w:i/>
          <w:sz w:val="20"/>
          <w:szCs w:val="20"/>
        </w:rPr>
        <w:t xml:space="preserve">, </w:t>
      </w:r>
      <w:r w:rsidRPr="00024C36">
        <w:rPr>
          <w:rFonts w:ascii="Cambria" w:hAnsi="Cambria" w:cs="Arial"/>
          <w:sz w:val="20"/>
          <w:szCs w:val="20"/>
        </w:rPr>
        <w:t xml:space="preserve">oświadczam, co następuje: </w:t>
      </w:r>
      <w:r w:rsidR="00D4091C" w:rsidRPr="00024C36">
        <w:rPr>
          <w:rFonts w:ascii="Cambria" w:hAnsi="Cambria" w:cs="Arial"/>
          <w:sz w:val="20"/>
          <w:szCs w:val="20"/>
        </w:rPr>
        <w:t xml:space="preserve"> </w:t>
      </w:r>
    </w:p>
    <w:p w14:paraId="25EFC2E9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7A153A0F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43587228" w14:textId="77777777" w:rsidR="001B7BAD" w:rsidRDefault="001B7BAD" w:rsidP="001B7BAD">
      <w:pPr>
        <w:pStyle w:val="Akapitzlist"/>
        <w:numPr>
          <w:ilvl w:val="0"/>
          <w:numId w:val="10"/>
        </w:numPr>
        <w:spacing w:after="0" w:line="360" w:lineRule="auto"/>
        <w:ind w:left="709" w:hanging="425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W zakresie ustawy </w:t>
      </w:r>
      <w:proofErr w:type="spellStart"/>
      <w:r>
        <w:rPr>
          <w:rFonts w:ascii="Cambria" w:hAnsi="Cambria" w:cs="Arial"/>
          <w:b/>
          <w:sz w:val="20"/>
          <w:szCs w:val="20"/>
        </w:rPr>
        <w:t>Pzp</w:t>
      </w:r>
      <w:proofErr w:type="spellEnd"/>
      <w:r>
        <w:rPr>
          <w:rFonts w:ascii="Cambria" w:hAnsi="Cambria" w:cs="Arial"/>
          <w:b/>
          <w:sz w:val="20"/>
          <w:szCs w:val="20"/>
        </w:rPr>
        <w:t>:</w:t>
      </w:r>
    </w:p>
    <w:p w14:paraId="33203AA7" w14:textId="77777777" w:rsidR="001B7BAD" w:rsidRDefault="001B7BAD" w:rsidP="001B7BAD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>
        <w:rPr>
          <w:rFonts w:ascii="Cambria" w:hAnsi="Cambria" w:cs="Arial"/>
          <w:sz w:val="20"/>
          <w:szCs w:val="20"/>
        </w:rPr>
        <w:t>Pzp</w:t>
      </w:r>
      <w:proofErr w:type="spellEnd"/>
      <w:r>
        <w:rPr>
          <w:rFonts w:ascii="Cambria" w:hAnsi="Cambria" w:cs="Arial"/>
          <w:sz w:val="20"/>
          <w:szCs w:val="20"/>
        </w:rPr>
        <w:t>.</w:t>
      </w:r>
    </w:p>
    <w:p w14:paraId="7676F580" w14:textId="77777777" w:rsidR="001B7BAD" w:rsidRDefault="001B7BAD" w:rsidP="001B7BAD">
      <w:pPr>
        <w:pStyle w:val="Akapitzlist"/>
        <w:numPr>
          <w:ilvl w:val="0"/>
          <w:numId w:val="11"/>
        </w:numPr>
        <w:spacing w:after="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Oświadczam, że nie podlegam wykluczeniu z postępowania na podstawie art. 109 ustawy </w:t>
      </w:r>
      <w:proofErr w:type="spellStart"/>
      <w:r>
        <w:rPr>
          <w:rFonts w:ascii="Cambria" w:hAnsi="Cambria" w:cs="Arial"/>
          <w:sz w:val="20"/>
          <w:szCs w:val="20"/>
        </w:rPr>
        <w:t>Pzp</w:t>
      </w:r>
      <w:proofErr w:type="spellEnd"/>
      <w:r>
        <w:rPr>
          <w:rFonts w:ascii="Cambria" w:hAnsi="Cambria" w:cs="Arial"/>
          <w:sz w:val="20"/>
          <w:szCs w:val="20"/>
        </w:rPr>
        <w:t xml:space="preserve"> w zakresie jaki Zamawiający wymagał .</w:t>
      </w:r>
    </w:p>
    <w:p w14:paraId="4CB531BA" w14:textId="77777777" w:rsidR="001B7BAD" w:rsidRDefault="001B7BAD" w:rsidP="001B7BAD">
      <w:pPr>
        <w:pStyle w:val="Akapitzlist"/>
        <w:numPr>
          <w:ilvl w:val="0"/>
          <w:numId w:val="10"/>
        </w:numPr>
        <w:spacing w:line="254" w:lineRule="auto"/>
        <w:ind w:left="709" w:hanging="425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5E417AB8" w14:textId="77777777" w:rsidR="001B7BAD" w:rsidRDefault="001B7BAD" w:rsidP="001B7BAD">
      <w:pPr>
        <w:pStyle w:val="Akapitzlist"/>
        <w:ind w:left="284" w:hanging="284"/>
        <w:jc w:val="both"/>
        <w:rPr>
          <w:rFonts w:ascii="Cambria" w:hAnsi="Cambria"/>
          <w:sz w:val="20"/>
          <w:szCs w:val="20"/>
        </w:rPr>
      </w:pPr>
    </w:p>
    <w:p w14:paraId="110DCFFF" w14:textId="77777777" w:rsidR="001B7BAD" w:rsidRDefault="001B7BAD" w:rsidP="001B7BAD">
      <w:pPr>
        <w:pStyle w:val="Akapitzlist"/>
        <w:numPr>
          <w:ilvl w:val="0"/>
          <w:numId w:val="12"/>
        </w:numPr>
        <w:spacing w:line="254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9F1135F" w14:textId="77777777" w:rsidR="001B7BAD" w:rsidRDefault="001B7BAD" w:rsidP="001B7BAD">
      <w:pPr>
        <w:pStyle w:val="Akapitzlist"/>
        <w:numPr>
          <w:ilvl w:val="0"/>
          <w:numId w:val="12"/>
        </w:numPr>
        <w:spacing w:line="254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lastRenderedPageBreak/>
        <w:t>nie jest beneficjentem rzeczywistym wykonawcy w rozumieniu ustawy z 1 marca 2018 r. o przeciwdziałaniu praniu pieniędzy oraz finansowaniu terroryzmu (tekst jedn.: Dz.U. z 2022 r. poz. 593 ze zm.),</w:t>
      </w:r>
    </w:p>
    <w:p w14:paraId="10810406" w14:textId="77777777" w:rsidR="001B7BAD" w:rsidRDefault="001B7BAD" w:rsidP="001B7BAD">
      <w:pPr>
        <w:pStyle w:val="Akapitzlist"/>
        <w:numPr>
          <w:ilvl w:val="0"/>
          <w:numId w:val="12"/>
        </w:numPr>
        <w:spacing w:line="254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40840BDC" w14:textId="77777777" w:rsidR="001B7BAD" w:rsidRDefault="001B7BAD" w:rsidP="001B7BAD">
      <w:pPr>
        <w:pStyle w:val="Akapitzlist"/>
        <w:numPr>
          <w:ilvl w:val="0"/>
          <w:numId w:val="12"/>
        </w:numPr>
        <w:spacing w:line="254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nie jest jednostką dominującą wykonawcy w rozumieniu art. 3 ust. 1 pkt 37 ustawy z 29 września 1994 r. o rachunkowości (tekst jedn.: Dz.U. z 2021 r. poz. 217 ze zm.), </w:t>
      </w:r>
    </w:p>
    <w:p w14:paraId="24C7BACF" w14:textId="77777777" w:rsidR="001B7BAD" w:rsidRDefault="001B7BAD" w:rsidP="001B7BAD">
      <w:pPr>
        <w:pStyle w:val="Akapitzlist"/>
        <w:numPr>
          <w:ilvl w:val="0"/>
          <w:numId w:val="12"/>
        </w:numPr>
        <w:spacing w:line="254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D566068" w14:textId="77777777" w:rsidR="001B7BAD" w:rsidRDefault="001B7BAD" w:rsidP="001B7BAD">
      <w:pPr>
        <w:ind w:left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15BD3B05" w14:textId="77777777" w:rsidR="001B7BAD" w:rsidRDefault="001B7BAD" w:rsidP="001B7BAD">
      <w:pPr>
        <w:pStyle w:val="Akapitzlist"/>
        <w:numPr>
          <w:ilvl w:val="0"/>
          <w:numId w:val="13"/>
        </w:numPr>
        <w:spacing w:line="254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nie jestem obywatelem rosyjskim lub osobą fizyczną lub prawną, podmiotem lub organem z siedzibą w Rosji,</w:t>
      </w:r>
    </w:p>
    <w:p w14:paraId="178DDC00" w14:textId="77777777" w:rsidR="001B7BAD" w:rsidRDefault="001B7BAD" w:rsidP="001B7BAD">
      <w:pPr>
        <w:pStyle w:val="Akapitzlist"/>
        <w:numPr>
          <w:ilvl w:val="0"/>
          <w:numId w:val="13"/>
        </w:numPr>
        <w:spacing w:line="254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nie jestem  osobą prawną, podmiotem lub organem, do których prawa własności bezpośrednio lub pośrednio w ponad 50% należą do podmiotu,</w:t>
      </w:r>
      <w:r>
        <w:rPr>
          <w:rFonts w:ascii="Cambria" w:hAnsi="Cambria"/>
          <w:b/>
          <w:bCs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którego prawa własnościowe są bezpośrednio lub pośrednio w ponad 50% własnością osoby fizycznej lub prawnej, jednostki lub organu, o których mowa w pkt 1,</w:t>
      </w:r>
    </w:p>
    <w:p w14:paraId="383DB3C8" w14:textId="77777777" w:rsidR="001B7BAD" w:rsidRDefault="001B7BAD" w:rsidP="001B7BAD">
      <w:pPr>
        <w:pStyle w:val="Akapitzlist"/>
        <w:numPr>
          <w:ilvl w:val="0"/>
          <w:numId w:val="13"/>
        </w:numPr>
        <w:spacing w:line="254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nie jestem osobą fizyczną lub prawną, podmiotem lub organem działającym w imieniu lub pod kierunkiem podmiotu, o którym mowa w pkt 1 lub 2;</w:t>
      </w:r>
    </w:p>
    <w:p w14:paraId="3226D9F2" w14:textId="77777777" w:rsidR="001B7BAD" w:rsidRDefault="001B7BAD" w:rsidP="001B7BAD">
      <w:pPr>
        <w:spacing w:line="254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1783EE09" w14:textId="77777777" w:rsidR="001B7BAD" w:rsidRDefault="001B7BAD" w:rsidP="001B7BAD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3B4F8FEF" w14:textId="77777777" w:rsidR="001B7BAD" w:rsidRDefault="001B7BAD" w:rsidP="001B7BAD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Oświadczam, że zachodzą w stosunku do mnie podstawy wykluczenia wymienione poniżej z postępowania na podstawie art. …………. ustawy </w:t>
      </w:r>
      <w:proofErr w:type="spellStart"/>
      <w:r>
        <w:rPr>
          <w:rFonts w:ascii="Cambria" w:hAnsi="Cambria" w:cs="Arial"/>
          <w:sz w:val="20"/>
          <w:szCs w:val="20"/>
        </w:rPr>
        <w:t>Pzp</w:t>
      </w:r>
      <w:proofErr w:type="spellEnd"/>
      <w:r>
        <w:rPr>
          <w:rFonts w:ascii="Cambria" w:hAnsi="Cambria" w:cs="Arial"/>
          <w:i/>
          <w:sz w:val="20"/>
          <w:szCs w:val="20"/>
        </w:rPr>
        <w:t>.</w:t>
      </w:r>
      <w:r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>
        <w:rPr>
          <w:rFonts w:ascii="Cambria" w:hAnsi="Cambria" w:cs="Arial"/>
          <w:sz w:val="20"/>
          <w:szCs w:val="20"/>
        </w:rPr>
        <w:t>Pzp</w:t>
      </w:r>
      <w:proofErr w:type="spellEnd"/>
      <w:r>
        <w:rPr>
          <w:rFonts w:ascii="Cambria" w:hAnsi="Cambria" w:cs="Arial"/>
          <w:sz w:val="20"/>
          <w:szCs w:val="20"/>
        </w:rPr>
        <w:t xml:space="preserve"> podjąłem następujące środki naprawcze: ………..………………………………………………………………………………….</w:t>
      </w:r>
    </w:p>
    <w:p w14:paraId="26B5FD03" w14:textId="77777777" w:rsidR="00D45BC9" w:rsidRPr="00A37911" w:rsidRDefault="00D45BC9" w:rsidP="00D4091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6A3C312D" w14:textId="77777777" w:rsidR="00605DF6" w:rsidRDefault="00605DF6" w:rsidP="007D0F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22377DB1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45DDA9D2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63C8B1CE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55A27D8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EB7548D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A3358DA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EE45C72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9BB2C32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4C9B6F80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BCC14" w14:textId="77777777" w:rsidR="003F71D4" w:rsidRDefault="003F71D4" w:rsidP="0038231F">
      <w:pPr>
        <w:spacing w:after="0" w:line="240" w:lineRule="auto"/>
      </w:pPr>
      <w:r>
        <w:separator/>
      </w:r>
    </w:p>
  </w:endnote>
  <w:endnote w:type="continuationSeparator" w:id="0">
    <w:p w14:paraId="273A2705" w14:textId="77777777" w:rsidR="003F71D4" w:rsidRDefault="003F71D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5A81C" w14:textId="77777777" w:rsidR="002E1AEB" w:rsidRDefault="002E1AEB" w:rsidP="002E1AEB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3EAE6B3" w14:textId="63F8AB45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80305C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05A1169B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9F5F1" w14:textId="77777777" w:rsidR="003F71D4" w:rsidRDefault="003F71D4" w:rsidP="0038231F">
      <w:pPr>
        <w:spacing w:after="0" w:line="240" w:lineRule="auto"/>
      </w:pPr>
      <w:r>
        <w:separator/>
      </w:r>
    </w:p>
  </w:footnote>
  <w:footnote w:type="continuationSeparator" w:id="0">
    <w:p w14:paraId="4254FDAF" w14:textId="77777777" w:rsidR="003F71D4" w:rsidRDefault="003F71D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BED77" w14:textId="02B85199" w:rsidR="00B828B0" w:rsidRDefault="00B828B0" w:rsidP="00B828B0">
    <w:pPr>
      <w:pStyle w:val="ust"/>
      <w:spacing w:before="120" w:after="120"/>
      <w:ind w:left="0" w:firstLine="0"/>
      <w:jc w:val="left"/>
      <w:rPr>
        <w:rFonts w:ascii="Cambria" w:hAnsi="Cambria"/>
        <w:sz w:val="20"/>
        <w:szCs w:val="20"/>
      </w:rPr>
    </w:pPr>
    <w:bookmarkStart w:id="1" w:name="_Hlk90469081"/>
    <w:bookmarkStart w:id="2" w:name="_Hlk90465858"/>
    <w:r>
      <w:rPr>
        <w:rFonts w:ascii="Cambria" w:hAnsi="Cambria"/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7ABEFA0E" wp14:editId="377ECAF4">
          <wp:simplePos x="0" y="0"/>
          <wp:positionH relativeFrom="column">
            <wp:posOffset>851103</wp:posOffset>
          </wp:positionH>
          <wp:positionV relativeFrom="paragraph">
            <wp:posOffset>-180448</wp:posOffset>
          </wp:positionV>
          <wp:extent cx="2914015" cy="98933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015" cy="989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21A3CF" w14:textId="77777777" w:rsidR="00B828B0" w:rsidRDefault="00B828B0" w:rsidP="00B828B0">
    <w:pPr>
      <w:pStyle w:val="Style1"/>
      <w:widowControl/>
      <w:spacing w:line="274" w:lineRule="exact"/>
      <w:ind w:left="-490"/>
      <w:jc w:val="left"/>
      <w:rPr>
        <w:rFonts w:ascii="Cambria" w:hAnsi="Cambria" w:cs="Cambria"/>
        <w:b/>
        <w:sz w:val="20"/>
        <w:szCs w:val="20"/>
      </w:rPr>
    </w:pPr>
  </w:p>
  <w:bookmarkEnd w:id="1"/>
  <w:bookmarkEnd w:id="2"/>
  <w:p w14:paraId="2F95EACE" w14:textId="77777777" w:rsidR="00B828B0" w:rsidRDefault="00B828B0" w:rsidP="00B828B0">
    <w:pPr>
      <w:pStyle w:val="Nagwek"/>
      <w:rPr>
        <w:rFonts w:ascii="Cambria" w:hAnsi="Cambria" w:cs="Cambria"/>
        <w:b/>
        <w:sz w:val="20"/>
        <w:szCs w:val="20"/>
      </w:rPr>
    </w:pPr>
  </w:p>
  <w:p w14:paraId="255DB9ED" w14:textId="77777777" w:rsidR="00B828B0" w:rsidRDefault="00B828B0" w:rsidP="00B828B0">
    <w:pPr>
      <w:pStyle w:val="Nagwek"/>
      <w:rPr>
        <w:rFonts w:ascii="Cambria" w:hAnsi="Cambria" w:cs="Cambria"/>
        <w:b/>
        <w:sz w:val="20"/>
        <w:szCs w:val="20"/>
      </w:rPr>
    </w:pPr>
  </w:p>
  <w:p w14:paraId="17B291D1" w14:textId="6236D9D1" w:rsidR="00B828B0" w:rsidRPr="000C7A16" w:rsidRDefault="00B828B0" w:rsidP="00B828B0">
    <w:pPr>
      <w:pStyle w:val="Nagwek"/>
      <w:rPr>
        <w:rFonts w:ascii="Cambria" w:hAnsi="Cambria" w:cs="Cambria"/>
        <w:b/>
        <w:sz w:val="20"/>
        <w:szCs w:val="20"/>
      </w:rPr>
    </w:pPr>
    <w:r w:rsidRPr="00F71FC9">
      <w:rPr>
        <w:rFonts w:ascii="Cambria" w:hAnsi="Cambria" w:cs="Cambria"/>
        <w:b/>
        <w:sz w:val="20"/>
        <w:szCs w:val="20"/>
      </w:rPr>
      <w:t xml:space="preserve">Numer referencyjny: </w:t>
    </w:r>
    <w:r w:rsidR="0080305C" w:rsidRPr="0080305C">
      <w:rPr>
        <w:rFonts w:ascii="Cambria" w:hAnsi="Cambria"/>
        <w:b/>
        <w:sz w:val="20"/>
        <w:szCs w:val="20"/>
      </w:rPr>
      <w:t>BRI.271.72.2025</w:t>
    </w:r>
  </w:p>
  <w:p w14:paraId="4D471E5F" w14:textId="72A7E03E" w:rsidR="007D5E0F" w:rsidRPr="00530367" w:rsidRDefault="007D5E0F" w:rsidP="005303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86722560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EE280C48"/>
    <w:lvl w:ilvl="0" w:tplc="7C5692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9"/>
  </w:num>
  <w:num w:numId="5">
    <w:abstractNumId w:val="8"/>
  </w:num>
  <w:num w:numId="6">
    <w:abstractNumId w:val="4"/>
  </w:num>
  <w:num w:numId="7">
    <w:abstractNumId w:val="2"/>
  </w:num>
  <w:num w:numId="8">
    <w:abstractNumId w:val="0"/>
  </w:num>
  <w:num w:numId="9">
    <w:abstractNumId w:val="1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4D37"/>
    <w:rsid w:val="000232BE"/>
    <w:rsid w:val="00024C36"/>
    <w:rsid w:val="00031A67"/>
    <w:rsid w:val="000613EB"/>
    <w:rsid w:val="000809B6"/>
    <w:rsid w:val="000817F4"/>
    <w:rsid w:val="00083212"/>
    <w:rsid w:val="0009112E"/>
    <w:rsid w:val="000943FE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018"/>
    <w:rsid w:val="000F2452"/>
    <w:rsid w:val="000F4C8A"/>
    <w:rsid w:val="0010384A"/>
    <w:rsid w:val="00103B61"/>
    <w:rsid w:val="00105F44"/>
    <w:rsid w:val="0011121A"/>
    <w:rsid w:val="001252DB"/>
    <w:rsid w:val="00143162"/>
    <w:rsid w:val="001448FB"/>
    <w:rsid w:val="001537B5"/>
    <w:rsid w:val="00160830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B7BAD"/>
    <w:rsid w:val="001C6945"/>
    <w:rsid w:val="001D3A19"/>
    <w:rsid w:val="001D4C90"/>
    <w:rsid w:val="001F4C82"/>
    <w:rsid w:val="00201830"/>
    <w:rsid w:val="00210192"/>
    <w:rsid w:val="002167D3"/>
    <w:rsid w:val="0024732C"/>
    <w:rsid w:val="0025263C"/>
    <w:rsid w:val="0025358A"/>
    <w:rsid w:val="00255142"/>
    <w:rsid w:val="00267089"/>
    <w:rsid w:val="00271480"/>
    <w:rsid w:val="0027560C"/>
    <w:rsid w:val="00287BCD"/>
    <w:rsid w:val="002B29A0"/>
    <w:rsid w:val="002B41A3"/>
    <w:rsid w:val="002C42F8"/>
    <w:rsid w:val="002C4948"/>
    <w:rsid w:val="002E1AEB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5FAB"/>
    <w:rsid w:val="003761EA"/>
    <w:rsid w:val="0038231F"/>
    <w:rsid w:val="00385C95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71D4"/>
    <w:rsid w:val="004217A4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E7051"/>
    <w:rsid w:val="004F23F7"/>
    <w:rsid w:val="004F3005"/>
    <w:rsid w:val="00500358"/>
    <w:rsid w:val="0050185B"/>
    <w:rsid w:val="005031A7"/>
    <w:rsid w:val="00520174"/>
    <w:rsid w:val="00520592"/>
    <w:rsid w:val="00525621"/>
    <w:rsid w:val="00530367"/>
    <w:rsid w:val="0053130C"/>
    <w:rsid w:val="005319CA"/>
    <w:rsid w:val="00531D18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E7050"/>
    <w:rsid w:val="005F05FC"/>
    <w:rsid w:val="005F6CB5"/>
    <w:rsid w:val="00603848"/>
    <w:rsid w:val="00605DF6"/>
    <w:rsid w:val="0060688B"/>
    <w:rsid w:val="00611374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3D64"/>
    <w:rsid w:val="006B6807"/>
    <w:rsid w:val="006E16A6"/>
    <w:rsid w:val="006F3D32"/>
    <w:rsid w:val="007118F0"/>
    <w:rsid w:val="0072116C"/>
    <w:rsid w:val="00743104"/>
    <w:rsid w:val="00746532"/>
    <w:rsid w:val="007607CC"/>
    <w:rsid w:val="007840F2"/>
    <w:rsid w:val="0079037F"/>
    <w:rsid w:val="007936D6"/>
    <w:rsid w:val="0079713A"/>
    <w:rsid w:val="007A7E91"/>
    <w:rsid w:val="007C6BBE"/>
    <w:rsid w:val="007C7B7C"/>
    <w:rsid w:val="007D0F8A"/>
    <w:rsid w:val="007D25FD"/>
    <w:rsid w:val="007D5E0F"/>
    <w:rsid w:val="007E25BD"/>
    <w:rsid w:val="007E2F69"/>
    <w:rsid w:val="0080305C"/>
    <w:rsid w:val="008030FB"/>
    <w:rsid w:val="00804F07"/>
    <w:rsid w:val="00807E1E"/>
    <w:rsid w:val="008232C1"/>
    <w:rsid w:val="00830AB1"/>
    <w:rsid w:val="00835FD9"/>
    <w:rsid w:val="008429DD"/>
    <w:rsid w:val="00850401"/>
    <w:rsid w:val="008560CF"/>
    <w:rsid w:val="0086018B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2E8A"/>
    <w:rsid w:val="008C6DF8"/>
    <w:rsid w:val="008D0487"/>
    <w:rsid w:val="008D5C7D"/>
    <w:rsid w:val="008D67D9"/>
    <w:rsid w:val="008D7AE2"/>
    <w:rsid w:val="008E3274"/>
    <w:rsid w:val="008F2698"/>
    <w:rsid w:val="008F30AB"/>
    <w:rsid w:val="008F3818"/>
    <w:rsid w:val="008F3F00"/>
    <w:rsid w:val="008F7689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6275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17551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59C7"/>
    <w:rsid w:val="00AB39E6"/>
    <w:rsid w:val="00AB5E32"/>
    <w:rsid w:val="00AB71A8"/>
    <w:rsid w:val="00AD5AB1"/>
    <w:rsid w:val="00AE6FF2"/>
    <w:rsid w:val="00AF33BF"/>
    <w:rsid w:val="00AF69CC"/>
    <w:rsid w:val="00B01B85"/>
    <w:rsid w:val="00B115EC"/>
    <w:rsid w:val="00B119F4"/>
    <w:rsid w:val="00B15219"/>
    <w:rsid w:val="00B154B4"/>
    <w:rsid w:val="00B21A68"/>
    <w:rsid w:val="00B22BBE"/>
    <w:rsid w:val="00B35FDB"/>
    <w:rsid w:val="00B37134"/>
    <w:rsid w:val="00B40FC8"/>
    <w:rsid w:val="00B4494B"/>
    <w:rsid w:val="00B44957"/>
    <w:rsid w:val="00B828B0"/>
    <w:rsid w:val="00BC056C"/>
    <w:rsid w:val="00BC1278"/>
    <w:rsid w:val="00BC58FB"/>
    <w:rsid w:val="00BD06C3"/>
    <w:rsid w:val="00BF1F3F"/>
    <w:rsid w:val="00BF3479"/>
    <w:rsid w:val="00C00C2E"/>
    <w:rsid w:val="00C1148A"/>
    <w:rsid w:val="00C157FF"/>
    <w:rsid w:val="00C22538"/>
    <w:rsid w:val="00C4103F"/>
    <w:rsid w:val="00C456FB"/>
    <w:rsid w:val="00C53866"/>
    <w:rsid w:val="00C57DEB"/>
    <w:rsid w:val="00C702A5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3A7F"/>
    <w:rsid w:val="00D34D9A"/>
    <w:rsid w:val="00D364B7"/>
    <w:rsid w:val="00D4091C"/>
    <w:rsid w:val="00D409DE"/>
    <w:rsid w:val="00D42C9B"/>
    <w:rsid w:val="00D45BC9"/>
    <w:rsid w:val="00D46AA0"/>
    <w:rsid w:val="00D47D38"/>
    <w:rsid w:val="00D600CC"/>
    <w:rsid w:val="00D6490E"/>
    <w:rsid w:val="00D7532C"/>
    <w:rsid w:val="00D93186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732DD"/>
    <w:rsid w:val="00E86A2B"/>
    <w:rsid w:val="00EA324F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6A9B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2A4D8159"/>
  <w15:docId w15:val="{913A127D-80CF-4A23-B0B0-9B5B2A71B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Akapitzlist1">
    <w:name w:val="Akapit z listą1"/>
    <w:basedOn w:val="Normalny"/>
    <w:rsid w:val="00A17551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A17551"/>
    <w:rPr>
      <w:rFonts w:ascii="Calibri" w:eastAsia="Calibri" w:hAnsi="Calibri"/>
      <w:lang w:eastAsia="ar-SA"/>
    </w:rPr>
  </w:style>
  <w:style w:type="paragraph" w:customStyle="1" w:styleId="ust">
    <w:name w:val="ust"/>
    <w:rsid w:val="00B828B0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Normalny"/>
    <w:rsid w:val="00B828B0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rsid w:val="000943F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09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706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Karol</cp:lastModifiedBy>
  <cp:revision>22</cp:revision>
  <cp:lastPrinted>2016-07-26T08:32:00Z</cp:lastPrinted>
  <dcterms:created xsi:type="dcterms:W3CDTF">2023-01-27T08:13:00Z</dcterms:created>
  <dcterms:modified xsi:type="dcterms:W3CDTF">2025-12-07T20:07:00Z</dcterms:modified>
</cp:coreProperties>
</file>