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5353E4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Załącznik nr 3</w:t>
      </w:r>
      <w:r w:rsidR="00453A2B" w:rsidRPr="005353E4">
        <w:rPr>
          <w:rFonts w:cs="Calibri"/>
          <w:b/>
          <w:sz w:val="21"/>
          <w:szCs w:val="21"/>
        </w:rPr>
        <w:t>a</w:t>
      </w:r>
      <w:r w:rsidRPr="005353E4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5353E4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7777777" w:rsidR="003C1988" w:rsidRPr="005353E4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</w:t>
      </w:r>
      <w:r w:rsidR="003C1988" w:rsidRPr="005353E4">
        <w:rPr>
          <w:rFonts w:cs="Calibri"/>
          <w:b/>
          <w:sz w:val="20"/>
          <w:szCs w:val="20"/>
        </w:rPr>
        <w:t>amawiający:</w:t>
      </w:r>
    </w:p>
    <w:p w14:paraId="3DFE1A2A" w14:textId="77777777" w:rsidR="005353E4" w:rsidRPr="005353E4" w:rsidRDefault="005353E4" w:rsidP="005353E4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Gmina Smyków</w:t>
      </w:r>
    </w:p>
    <w:p w14:paraId="583E8364" w14:textId="77777777" w:rsidR="005353E4" w:rsidRPr="005353E4" w:rsidRDefault="005353E4" w:rsidP="005353E4">
      <w:pPr>
        <w:spacing w:after="0" w:line="48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Smyków 91, 26-212 Smyków</w:t>
      </w:r>
    </w:p>
    <w:p w14:paraId="2430FCC6" w14:textId="77777777" w:rsidR="003C1988" w:rsidRPr="005353E4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5353E4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>Wykonawca:</w:t>
      </w:r>
      <w:r w:rsidR="00432C65" w:rsidRPr="005353E4">
        <w:rPr>
          <w:rFonts w:cs="Calibri"/>
          <w:b/>
          <w:sz w:val="21"/>
          <w:szCs w:val="21"/>
        </w:rPr>
        <w:tab/>
      </w:r>
    </w:p>
    <w:p w14:paraId="607DD404" w14:textId="2A7F18FF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5353E4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5353E4">
        <w:rPr>
          <w:rFonts w:cs="Calibri"/>
          <w:i/>
          <w:sz w:val="16"/>
          <w:szCs w:val="16"/>
        </w:rPr>
        <w:t>CEiDG</w:t>
      </w:r>
      <w:proofErr w:type="spellEnd"/>
      <w:r w:rsidRPr="005353E4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5353E4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5353E4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5353E4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5353E4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5353E4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5353E4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5353E4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(jeżeli dotyczy)</w:t>
      </w:r>
    </w:p>
    <w:p w14:paraId="78E27916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składane na podstawie art. </w:t>
      </w:r>
      <w:r w:rsidR="002001C8" w:rsidRPr="005353E4">
        <w:rPr>
          <w:rFonts w:cs="Calibri"/>
          <w:b/>
          <w:sz w:val="21"/>
          <w:szCs w:val="21"/>
        </w:rPr>
        <w:t>12</w:t>
      </w:r>
      <w:r w:rsidR="009046D7" w:rsidRPr="005353E4">
        <w:rPr>
          <w:rFonts w:cs="Calibri"/>
          <w:b/>
          <w:sz w:val="21"/>
          <w:szCs w:val="21"/>
        </w:rPr>
        <w:t>5</w:t>
      </w:r>
      <w:r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>ust.</w:t>
      </w:r>
      <w:r w:rsidR="005B3013"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 xml:space="preserve">1 </w:t>
      </w:r>
      <w:r w:rsidRPr="005353E4">
        <w:rPr>
          <w:rFonts w:cs="Calibri"/>
          <w:b/>
          <w:sz w:val="21"/>
          <w:szCs w:val="21"/>
        </w:rPr>
        <w:t xml:space="preserve"> ustawy z dnia </w:t>
      </w:r>
      <w:r w:rsidR="005B3013" w:rsidRPr="005353E4">
        <w:rPr>
          <w:rFonts w:cs="Calibri"/>
          <w:b/>
          <w:sz w:val="21"/>
          <w:szCs w:val="21"/>
        </w:rPr>
        <w:t>11.</w:t>
      </w:r>
      <w:r w:rsidR="002001C8" w:rsidRPr="005353E4">
        <w:rPr>
          <w:rFonts w:cs="Calibri"/>
          <w:b/>
          <w:sz w:val="21"/>
          <w:szCs w:val="21"/>
        </w:rPr>
        <w:t>0</w:t>
      </w:r>
      <w:r w:rsidR="005B3013" w:rsidRPr="005353E4">
        <w:rPr>
          <w:rFonts w:cs="Calibri"/>
          <w:b/>
          <w:sz w:val="21"/>
          <w:szCs w:val="21"/>
        </w:rPr>
        <w:t>9</w:t>
      </w:r>
      <w:r w:rsidR="002001C8" w:rsidRPr="005353E4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5353E4">
        <w:rPr>
          <w:rFonts w:cs="Calibri"/>
          <w:b/>
          <w:sz w:val="21"/>
          <w:szCs w:val="21"/>
        </w:rPr>
        <w:t>Pzp</w:t>
      </w:r>
      <w:proofErr w:type="spellEnd"/>
      <w:r w:rsidRPr="005353E4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5353E4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5353E4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23113581" w:rsidR="003C1988" w:rsidRPr="005353E4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5353E4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2E1739" w:rsidRPr="002E1739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Opracowanie dokumentacji projektowej -  rozbudowa i przebudowa oczyszczalni ścieków sanitarnych w </w:t>
      </w:r>
      <w:proofErr w:type="spellStart"/>
      <w:r w:rsidR="002E1739" w:rsidRPr="002E1739">
        <w:rPr>
          <w:rFonts w:ascii="Calibri" w:hAnsi="Calibri" w:cs="Calibri"/>
          <w:b/>
          <w:color w:val="000000"/>
          <w:sz w:val="20"/>
          <w:szCs w:val="20"/>
          <w:lang w:val="x-none"/>
        </w:rPr>
        <w:t>msc</w:t>
      </w:r>
      <w:proofErr w:type="spellEnd"/>
      <w:r w:rsidR="002E1739" w:rsidRPr="002E1739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 Miedzierza gm. Smyków</w:t>
      </w:r>
      <w:r w:rsidRPr="005353E4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5353E4">
        <w:rPr>
          <w:rFonts w:ascii="Calibri" w:hAnsi="Calibri" w:cs="Calibri"/>
          <w:i/>
          <w:sz w:val="20"/>
          <w:szCs w:val="20"/>
        </w:rPr>
        <w:t xml:space="preserve">, </w:t>
      </w:r>
      <w:r w:rsidRPr="005353E4">
        <w:rPr>
          <w:rFonts w:ascii="Calibri" w:hAnsi="Calibri" w:cs="Calibri"/>
          <w:sz w:val="20"/>
          <w:szCs w:val="20"/>
        </w:rPr>
        <w:t>oświadczam, co następuje</w:t>
      </w:r>
      <w:r w:rsidR="003C1988" w:rsidRPr="005353E4">
        <w:rPr>
          <w:rFonts w:ascii="Calibri" w:hAnsi="Calibri" w:cs="Calibri"/>
          <w:sz w:val="20"/>
          <w:szCs w:val="20"/>
        </w:rPr>
        <w:t>:</w:t>
      </w:r>
      <w:r w:rsidR="002F69EB" w:rsidRPr="005353E4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INFORMACJA DOTYCZĄCA </w:t>
      </w:r>
      <w:r w:rsidR="00874A41" w:rsidRPr="005353E4">
        <w:rPr>
          <w:rFonts w:cs="Calibri"/>
          <w:b/>
          <w:sz w:val="21"/>
          <w:szCs w:val="21"/>
        </w:rPr>
        <w:t>PODMIOTU UDOSTĘPNIAJĄCEGO ZASOBY</w:t>
      </w:r>
      <w:r w:rsidRPr="005353E4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Oświadczam, że spełniam warunki udziału w postępowaniu o</w:t>
      </w:r>
      <w:r w:rsidR="006810D8" w:rsidRPr="005353E4">
        <w:rPr>
          <w:rFonts w:cs="Calibri"/>
          <w:sz w:val="21"/>
          <w:szCs w:val="21"/>
        </w:rPr>
        <w:t>kreślone przez Z</w:t>
      </w:r>
      <w:r w:rsidR="005B3013" w:rsidRPr="005353E4">
        <w:rPr>
          <w:rFonts w:cs="Calibri"/>
          <w:sz w:val="21"/>
          <w:szCs w:val="21"/>
        </w:rPr>
        <w:t>amawiającego w</w:t>
      </w:r>
      <w:r w:rsidRPr="005353E4">
        <w:rPr>
          <w:rFonts w:cs="Calibri"/>
          <w:sz w:val="21"/>
          <w:szCs w:val="21"/>
        </w:rPr>
        <w:t> </w:t>
      </w:r>
      <w:bookmarkStart w:id="0" w:name="_Hlk60468860"/>
      <w:r w:rsidR="00A5296B" w:rsidRPr="005353E4">
        <w:rPr>
          <w:rFonts w:cs="Calibri"/>
          <w:sz w:val="21"/>
          <w:szCs w:val="21"/>
        </w:rPr>
        <w:t>rozdziale V</w:t>
      </w:r>
      <w:r w:rsidR="009415A0" w:rsidRPr="005353E4">
        <w:rPr>
          <w:rFonts w:cs="Calibri"/>
          <w:sz w:val="21"/>
          <w:szCs w:val="21"/>
        </w:rPr>
        <w:t>III</w:t>
      </w:r>
      <w:r w:rsidR="00A5296B" w:rsidRPr="005353E4">
        <w:rPr>
          <w:rFonts w:cs="Calibri"/>
          <w:sz w:val="21"/>
          <w:szCs w:val="21"/>
        </w:rPr>
        <w:t xml:space="preserve"> </w:t>
      </w:r>
      <w:r w:rsidR="00B30447" w:rsidRPr="005353E4">
        <w:rPr>
          <w:rFonts w:cs="Calibri"/>
          <w:sz w:val="21"/>
          <w:szCs w:val="21"/>
        </w:rPr>
        <w:t>SWZ</w:t>
      </w:r>
      <w:r w:rsidRPr="005353E4">
        <w:rPr>
          <w:rFonts w:cs="Calibri"/>
          <w:sz w:val="16"/>
          <w:szCs w:val="16"/>
        </w:rPr>
        <w:t>.</w:t>
      </w:r>
    </w:p>
    <w:bookmarkEnd w:id="0"/>
    <w:p w14:paraId="30AB5C30" w14:textId="77777777" w:rsidR="003C1988" w:rsidRPr="005353E4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38FC7721" w14:textId="77777777" w:rsidR="003C1988" w:rsidRPr="005353E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5353E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5353E4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</w:p>
    <w:p w14:paraId="618D9213" w14:textId="77777777" w:rsidR="003C1988" w:rsidRPr="005353E4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F29BFAB" w14:textId="59A824BE" w:rsidR="003C1988" w:rsidRPr="005353E4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29660A5" w14:textId="7E0668B0" w:rsidR="00D929A0" w:rsidRPr="005353E4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6EB2478" w14:textId="77777777" w:rsidR="00D929A0" w:rsidRPr="005353E4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5353E4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5353E4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0EFEDB0E" w:rsidR="003C1988" w:rsidRPr="005353E4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</w:p>
    <w:p w14:paraId="7E8D8B85" w14:textId="77777777" w:rsidR="003C1988" w:rsidRPr="005353E4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5353E4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ABD41" w14:textId="77777777" w:rsidR="002D614C" w:rsidRDefault="002D614C" w:rsidP="0038231F">
      <w:pPr>
        <w:spacing w:after="0" w:line="240" w:lineRule="auto"/>
      </w:pPr>
      <w:r>
        <w:separator/>
      </w:r>
    </w:p>
  </w:endnote>
  <w:endnote w:type="continuationSeparator" w:id="0">
    <w:p w14:paraId="0D038FF0" w14:textId="77777777" w:rsidR="002D614C" w:rsidRDefault="002D61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C30B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BF48E" w14:textId="77777777" w:rsidR="002D614C" w:rsidRDefault="002D614C" w:rsidP="0038231F">
      <w:pPr>
        <w:spacing w:after="0" w:line="240" w:lineRule="auto"/>
      </w:pPr>
      <w:r>
        <w:separator/>
      </w:r>
    </w:p>
  </w:footnote>
  <w:footnote w:type="continuationSeparator" w:id="0">
    <w:p w14:paraId="7B15106F" w14:textId="77777777" w:rsidR="002D614C" w:rsidRDefault="002D61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56CE" w14:textId="4BCFA3B1" w:rsidR="003C1988" w:rsidRPr="00FE52F0" w:rsidRDefault="00FE52F0" w:rsidP="00FE52F0">
    <w:pPr>
      <w:pStyle w:val="Tytu"/>
      <w:spacing w:after="40" w:line="276" w:lineRule="auto"/>
      <w:jc w:val="left"/>
      <w:rPr>
        <w:rFonts w:ascii="Cambria" w:hAnsi="Cambria"/>
        <w:b w:val="0"/>
        <w:sz w:val="20"/>
      </w:rPr>
    </w:pPr>
    <w:r w:rsidRPr="003D0919">
      <w:rPr>
        <w:rFonts w:ascii="Cambria" w:hAnsi="Cambria"/>
        <w:b w:val="0"/>
        <w:sz w:val="20"/>
      </w:rPr>
      <w:t xml:space="preserve">Nr </w:t>
    </w:r>
    <w:r>
      <w:rPr>
        <w:rFonts w:ascii="Cambria" w:hAnsi="Cambria"/>
        <w:b w:val="0"/>
        <w:sz w:val="20"/>
      </w:rPr>
      <w:t>referencyjny</w:t>
    </w:r>
    <w:r w:rsidRPr="003D0919">
      <w:rPr>
        <w:rFonts w:ascii="Cambria" w:hAnsi="Cambria"/>
        <w:b w:val="0"/>
        <w:sz w:val="20"/>
      </w:rPr>
      <w:t xml:space="preserve">: </w:t>
    </w:r>
    <w:r w:rsidR="007428F5">
      <w:rPr>
        <w:rFonts w:ascii="Cambria" w:hAnsi="Cambria"/>
        <w:b w:val="0"/>
        <w:sz w:val="20"/>
      </w:rPr>
      <w:t xml:space="preserve"> </w:t>
    </w:r>
    <w:r w:rsidR="00B839D8" w:rsidRPr="00B839D8">
      <w:rPr>
        <w:rFonts w:ascii="Cambria" w:hAnsi="Cambria"/>
        <w:b w:val="0"/>
        <w:sz w:val="20"/>
      </w:rPr>
      <w:t>Z.p.271.10.2025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2532638">
    <w:abstractNumId w:val="4"/>
  </w:num>
  <w:num w:numId="2" w16cid:durableId="1860584349">
    <w:abstractNumId w:val="0"/>
  </w:num>
  <w:num w:numId="3" w16cid:durableId="91434507">
    <w:abstractNumId w:val="3"/>
  </w:num>
  <w:num w:numId="4" w16cid:durableId="1380395284">
    <w:abstractNumId w:val="6"/>
  </w:num>
  <w:num w:numId="5" w16cid:durableId="1069377065">
    <w:abstractNumId w:val="5"/>
  </w:num>
  <w:num w:numId="6" w16cid:durableId="391150896">
    <w:abstractNumId w:val="2"/>
  </w:num>
  <w:num w:numId="7" w16cid:durableId="79995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52BF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8B9"/>
    <w:rsid w:val="00154190"/>
    <w:rsid w:val="001902D2"/>
    <w:rsid w:val="00194B8D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614C"/>
    <w:rsid w:val="002D79A8"/>
    <w:rsid w:val="002D7FD5"/>
    <w:rsid w:val="002E1652"/>
    <w:rsid w:val="002E1739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0C7"/>
    <w:rsid w:val="00520174"/>
    <w:rsid w:val="00531B9A"/>
    <w:rsid w:val="00531C2A"/>
    <w:rsid w:val="005353E4"/>
    <w:rsid w:val="005548F0"/>
    <w:rsid w:val="005641F0"/>
    <w:rsid w:val="005804E8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30BE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28F5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18D"/>
    <w:rsid w:val="007B551A"/>
    <w:rsid w:val="007D5B61"/>
    <w:rsid w:val="007E2F69"/>
    <w:rsid w:val="007E470B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4494B"/>
    <w:rsid w:val="00B52F20"/>
    <w:rsid w:val="00B8005E"/>
    <w:rsid w:val="00B839D8"/>
    <w:rsid w:val="00B90E42"/>
    <w:rsid w:val="00BA5A5A"/>
    <w:rsid w:val="00BA6AE1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DE5BCF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2CAF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E52F0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FE52F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E52F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608C0778-4D0E-4042-965D-478B1E5F4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182</Words>
  <Characters>1097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2022-03-21T09:53:00Z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