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1435CF">
        <w:rPr>
          <w:b/>
          <w:color w:val="auto"/>
          <w:sz w:val="22"/>
          <w:szCs w:val="22"/>
        </w:rPr>
        <w:t xml:space="preserve">4 </w:t>
      </w:r>
      <w:r w:rsidRPr="008C3284">
        <w:rPr>
          <w:b/>
          <w:color w:val="auto"/>
          <w:sz w:val="22"/>
          <w:szCs w:val="22"/>
        </w:rPr>
        <w:t>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8463C7" w:rsidRPr="008463C7">
        <w:rPr>
          <w:b/>
          <w:color w:val="000000" w:themeColor="text1"/>
          <w:sz w:val="20"/>
          <w:szCs w:val="20"/>
        </w:rPr>
        <w:t>sprzedaż i dostaw</w:t>
      </w:r>
      <w:r w:rsidR="008463C7">
        <w:rPr>
          <w:b/>
          <w:color w:val="000000" w:themeColor="text1"/>
          <w:sz w:val="20"/>
          <w:szCs w:val="20"/>
        </w:rPr>
        <w:t>ę</w:t>
      </w:r>
      <w:r w:rsidR="008463C7" w:rsidRPr="008463C7">
        <w:rPr>
          <w:b/>
          <w:color w:val="000000" w:themeColor="text1"/>
          <w:sz w:val="20"/>
          <w:szCs w:val="20"/>
        </w:rPr>
        <w:t xml:space="preserve"> </w:t>
      </w:r>
      <w:r w:rsidR="00535ADD" w:rsidRPr="00535ADD">
        <w:rPr>
          <w:b/>
          <w:color w:val="000000" w:themeColor="text1"/>
          <w:sz w:val="20"/>
          <w:szCs w:val="20"/>
        </w:rPr>
        <w:t>środków dezynfekcyjnych do Szpitala Specjalistycznego im. Edmunda Biernackiego w Mielcu</w:t>
      </w:r>
      <w:r w:rsidR="008463C7" w:rsidRPr="008463C7">
        <w:rPr>
          <w:b/>
          <w:color w:val="000000" w:themeColor="text1"/>
          <w:sz w:val="20"/>
          <w:szCs w:val="20"/>
        </w:rPr>
        <w:t>, znak</w:t>
      </w:r>
      <w:r w:rsidR="00535ADD">
        <w:rPr>
          <w:b/>
          <w:color w:val="000000" w:themeColor="text1"/>
          <w:sz w:val="20"/>
          <w:szCs w:val="20"/>
        </w:rPr>
        <w:t> </w:t>
      </w:r>
      <w:r w:rsidR="008463C7" w:rsidRPr="008463C7">
        <w:rPr>
          <w:b/>
          <w:color w:val="000000" w:themeColor="text1"/>
          <w:sz w:val="20"/>
          <w:szCs w:val="20"/>
        </w:rPr>
        <w:t>Sz</w:t>
      </w:r>
      <w:r w:rsidR="00E93D66">
        <w:rPr>
          <w:b/>
          <w:color w:val="000000" w:themeColor="text1"/>
          <w:sz w:val="20"/>
          <w:szCs w:val="20"/>
        </w:rPr>
        <w:t>S</w:t>
      </w:r>
      <w:r w:rsidR="008463C7" w:rsidRPr="008463C7">
        <w:rPr>
          <w:b/>
          <w:color w:val="000000" w:themeColor="text1"/>
          <w:sz w:val="20"/>
          <w:szCs w:val="20"/>
        </w:rPr>
        <w:t>.ZP.2</w:t>
      </w:r>
      <w:r w:rsidR="00E93D66">
        <w:rPr>
          <w:b/>
          <w:color w:val="000000" w:themeColor="text1"/>
          <w:sz w:val="20"/>
          <w:szCs w:val="20"/>
        </w:rPr>
        <w:t>6</w:t>
      </w:r>
      <w:r w:rsidR="008463C7" w:rsidRPr="008463C7">
        <w:rPr>
          <w:b/>
          <w:color w:val="000000" w:themeColor="text1"/>
          <w:sz w:val="20"/>
          <w:szCs w:val="20"/>
        </w:rPr>
        <w:t>1.</w:t>
      </w:r>
      <w:r w:rsidR="006D70ED">
        <w:rPr>
          <w:b/>
          <w:color w:val="000000" w:themeColor="text1"/>
          <w:sz w:val="20"/>
          <w:szCs w:val="20"/>
        </w:rPr>
        <w:t>73</w:t>
      </w:r>
      <w:bookmarkStart w:id="0" w:name="_GoBack"/>
      <w:bookmarkEnd w:id="0"/>
      <w:r w:rsidR="008463C7" w:rsidRPr="008463C7">
        <w:rPr>
          <w:b/>
          <w:color w:val="000000" w:themeColor="text1"/>
          <w:sz w:val="20"/>
          <w:szCs w:val="20"/>
        </w:rPr>
        <w:t>.</w:t>
      </w:r>
      <w:r w:rsidR="00E93D66">
        <w:rPr>
          <w:b/>
          <w:color w:val="000000" w:themeColor="text1"/>
          <w:sz w:val="20"/>
          <w:szCs w:val="20"/>
        </w:rPr>
        <w:t>2025</w:t>
      </w:r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</w:t>
      </w:r>
      <w:r w:rsidR="00535ADD">
        <w:rPr>
          <w:color w:val="auto"/>
          <w:sz w:val="20"/>
          <w:szCs w:val="20"/>
        </w:rPr>
        <w:t> </w:t>
      </w:r>
      <w:r w:rsidRPr="008C3284">
        <w:rPr>
          <w:color w:val="auto"/>
          <w:sz w:val="20"/>
          <w:szCs w:val="20"/>
        </w:rPr>
        <w:t>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E93D66" w:rsidRDefault="00E93D66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E93D66" w:rsidRPr="00083202" w:rsidRDefault="00E93D66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7E0AEB" w:rsidRPr="008C3284" w:rsidRDefault="007E0AEB" w:rsidP="007E0AEB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7E0AEB" w:rsidRPr="008C3284" w:rsidRDefault="007E0AEB" w:rsidP="007E0AE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E0AEB" w:rsidRPr="008C3284" w:rsidRDefault="007E0AEB" w:rsidP="007E0AE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7E0AEB" w:rsidRPr="008C3284" w:rsidRDefault="007E0AEB" w:rsidP="007E0AE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7E0AEB" w:rsidRPr="008C3284" w:rsidRDefault="007E0AEB" w:rsidP="007E0AEB">
      <w:pPr>
        <w:jc w:val="right"/>
        <w:rPr>
          <w:i/>
          <w:color w:val="auto"/>
        </w:rPr>
      </w:pPr>
    </w:p>
    <w:p w:rsidR="007E0AEB" w:rsidRPr="008C3284" w:rsidRDefault="007E0AEB" w:rsidP="007E0AEB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p w:rsidR="007E0AEB" w:rsidRDefault="007E0AEB" w:rsidP="007E0AEB">
      <w:pPr>
        <w:jc w:val="both"/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Default="00DA3845">
      <w:pPr>
        <w:jc w:val="both"/>
        <w:rPr>
          <w:color w:val="auto"/>
        </w:rPr>
      </w:pP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6D70E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35C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35ADD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74910"/>
    <w:rsid w:val="00684999"/>
    <w:rsid w:val="006930E3"/>
    <w:rsid w:val="006C1704"/>
    <w:rsid w:val="006C26C7"/>
    <w:rsid w:val="006D70ED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E0AEB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55FE5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40AF8"/>
    <w:rsid w:val="00E43ACC"/>
    <w:rsid w:val="00E555B9"/>
    <w:rsid w:val="00E66012"/>
    <w:rsid w:val="00E93D66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A3DFA-4687-43A2-B59C-95B1595D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1093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3</cp:revision>
  <cp:lastPrinted>2024-03-21T07:50:00Z</cp:lastPrinted>
  <dcterms:created xsi:type="dcterms:W3CDTF">2025-09-26T10:23:00Z</dcterms:created>
  <dcterms:modified xsi:type="dcterms:W3CDTF">2025-12-04T13:28:00Z</dcterms:modified>
</cp:coreProperties>
</file>