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48DBB" w14:textId="02FA6F57" w:rsidR="005E5AD9" w:rsidRPr="00863972" w:rsidRDefault="00DA03F9" w:rsidP="00936FD1">
      <w:pPr>
        <w:rPr>
          <w:rFonts w:ascii="HK Grotesk" w:hAnsi="HK Grotesk"/>
          <w:sz w:val="22"/>
          <w:szCs w:val="22"/>
        </w:rPr>
      </w:pPr>
      <w:r w:rsidRPr="00863972">
        <w:rPr>
          <w:rFonts w:ascii="HK Grotesk" w:hAnsi="HK Grotesk"/>
          <w:sz w:val="22"/>
          <w:szCs w:val="22"/>
        </w:rPr>
        <w:t>ZP-</w:t>
      </w:r>
      <w:r w:rsidR="00094D0A">
        <w:rPr>
          <w:rFonts w:ascii="HK Grotesk" w:hAnsi="HK Grotesk"/>
          <w:sz w:val="22"/>
          <w:szCs w:val="22"/>
        </w:rPr>
        <w:t>27</w:t>
      </w:r>
      <w:r w:rsidR="00172FE0" w:rsidRPr="00863972">
        <w:rPr>
          <w:rFonts w:ascii="HK Grotesk" w:hAnsi="HK Grotesk"/>
          <w:sz w:val="22"/>
          <w:szCs w:val="22"/>
        </w:rPr>
        <w:t>/</w:t>
      </w:r>
      <w:r w:rsidR="00094D0A">
        <w:rPr>
          <w:rFonts w:ascii="HK Grotesk" w:hAnsi="HK Grotesk"/>
          <w:sz w:val="22"/>
          <w:szCs w:val="22"/>
        </w:rPr>
        <w:t>12</w:t>
      </w:r>
      <w:r w:rsidR="00172FE0" w:rsidRPr="00863972">
        <w:rPr>
          <w:rFonts w:ascii="HK Grotesk" w:hAnsi="HK Grotesk"/>
          <w:sz w:val="22"/>
          <w:szCs w:val="22"/>
        </w:rPr>
        <w:t>/202</w:t>
      </w:r>
      <w:r w:rsidR="002E45E5">
        <w:rPr>
          <w:rFonts w:ascii="HK Grotesk" w:hAnsi="HK Grotesk"/>
          <w:sz w:val="22"/>
          <w:szCs w:val="22"/>
        </w:rPr>
        <w:t>5</w:t>
      </w:r>
      <w:r w:rsidR="00172FE0" w:rsidRPr="00863972">
        <w:rPr>
          <w:rFonts w:ascii="HK Grotesk" w:hAnsi="HK Grotesk"/>
          <w:sz w:val="22"/>
          <w:szCs w:val="22"/>
        </w:rPr>
        <w:t>/272/W/</w:t>
      </w:r>
      <w:r w:rsidR="002E45E5">
        <w:rPr>
          <w:rFonts w:ascii="HK Grotesk" w:hAnsi="HK Grotesk"/>
          <w:sz w:val="22"/>
          <w:szCs w:val="22"/>
        </w:rPr>
        <w:t>TP</w:t>
      </w:r>
    </w:p>
    <w:p w14:paraId="297BD73B" w14:textId="6DF46436" w:rsidR="008F14D1" w:rsidRPr="008E0666" w:rsidRDefault="008F14D1" w:rsidP="008E0666">
      <w:pPr>
        <w:jc w:val="right"/>
        <w:rPr>
          <w:rFonts w:ascii="HK Grotesk" w:hAnsi="HK Grotesk"/>
          <w:b/>
          <w:bCs/>
          <w:sz w:val="22"/>
          <w:szCs w:val="22"/>
        </w:rPr>
      </w:pPr>
      <w:r w:rsidRPr="008E0666">
        <w:rPr>
          <w:rFonts w:ascii="HK Grotesk" w:hAnsi="HK Grotesk"/>
          <w:b/>
          <w:bCs/>
          <w:sz w:val="22"/>
          <w:szCs w:val="22"/>
        </w:rPr>
        <w:t>Załącznik nr 1</w:t>
      </w:r>
      <w:r w:rsidR="001E0357" w:rsidRPr="008E0666">
        <w:rPr>
          <w:rFonts w:ascii="HK Grotesk" w:hAnsi="HK Grotesk"/>
          <w:b/>
          <w:bCs/>
          <w:sz w:val="22"/>
          <w:szCs w:val="22"/>
        </w:rPr>
        <w:t xml:space="preserve"> do SWZ</w:t>
      </w:r>
    </w:p>
    <w:p w14:paraId="0EFCB44D" w14:textId="77777777" w:rsidR="008F14D1" w:rsidRPr="0043343B" w:rsidRDefault="008F14D1" w:rsidP="008F14D1">
      <w:pPr>
        <w:jc w:val="right"/>
        <w:rPr>
          <w:rFonts w:ascii="HK Grotesk" w:hAnsi="HK Grotesk"/>
          <w:sz w:val="22"/>
          <w:szCs w:val="22"/>
        </w:rPr>
      </w:pPr>
    </w:p>
    <w:p w14:paraId="0F9D947D" w14:textId="77777777" w:rsidR="008F14D1" w:rsidRPr="0043343B" w:rsidRDefault="008F14D1" w:rsidP="008F14D1">
      <w:pPr>
        <w:jc w:val="right"/>
        <w:rPr>
          <w:rFonts w:ascii="HK Grotesk" w:hAnsi="HK Grotesk"/>
          <w:sz w:val="22"/>
          <w:szCs w:val="22"/>
        </w:rPr>
      </w:pPr>
    </w:p>
    <w:p w14:paraId="059A07C6" w14:textId="481956A3" w:rsidR="008F14D1" w:rsidRPr="0043343B" w:rsidRDefault="008F14D1" w:rsidP="007A72AE">
      <w:pPr>
        <w:rPr>
          <w:rFonts w:ascii="HK Grotesk" w:hAnsi="HK Grotesk"/>
          <w:sz w:val="22"/>
          <w:szCs w:val="22"/>
        </w:rPr>
      </w:pPr>
    </w:p>
    <w:p w14:paraId="0128D7C1" w14:textId="285EE38C" w:rsidR="008F14D1" w:rsidRPr="0043343B" w:rsidRDefault="008F14D1" w:rsidP="007A72AE">
      <w:pPr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....................................., dnia ......................... roku</w:t>
      </w:r>
    </w:p>
    <w:p w14:paraId="16E9A9A8" w14:textId="5FBC32DC" w:rsidR="008F14D1" w:rsidRPr="0043343B" w:rsidRDefault="008F14D1" w:rsidP="007A72AE">
      <w:pPr>
        <w:rPr>
          <w:rFonts w:ascii="HK Grotesk" w:hAnsi="HK Grotesk"/>
          <w:i/>
          <w:sz w:val="22"/>
          <w:szCs w:val="22"/>
        </w:rPr>
      </w:pPr>
      <w:r w:rsidRPr="0043343B">
        <w:rPr>
          <w:rFonts w:ascii="HK Grotesk" w:hAnsi="HK Grotesk"/>
          <w:i/>
          <w:sz w:val="22"/>
          <w:szCs w:val="22"/>
        </w:rPr>
        <w:t>(miejscowość)                                     (data)</w:t>
      </w:r>
    </w:p>
    <w:p w14:paraId="65D4E129" w14:textId="48E7C34D" w:rsidR="001E0357" w:rsidRPr="0043343B" w:rsidRDefault="001E0357" w:rsidP="008F14D1">
      <w:pPr>
        <w:jc w:val="both"/>
        <w:rPr>
          <w:rFonts w:ascii="HK Grotesk" w:hAnsi="HK Grotesk"/>
          <w:b/>
          <w:sz w:val="22"/>
          <w:szCs w:val="22"/>
        </w:rPr>
      </w:pPr>
    </w:p>
    <w:p w14:paraId="32CEBF42" w14:textId="77777777" w:rsidR="001E0357" w:rsidRPr="0043343B" w:rsidRDefault="001E0357" w:rsidP="008F14D1">
      <w:pPr>
        <w:jc w:val="both"/>
        <w:rPr>
          <w:rFonts w:ascii="HK Grotesk" w:hAnsi="HK Grotesk"/>
          <w:b/>
          <w:sz w:val="22"/>
          <w:szCs w:val="22"/>
        </w:rPr>
      </w:pPr>
    </w:p>
    <w:p w14:paraId="408C06E4" w14:textId="77777777" w:rsidR="008F14D1" w:rsidRPr="0043343B" w:rsidRDefault="008F14D1" w:rsidP="00B85E9D">
      <w:pPr>
        <w:ind w:left="4248" w:firstLine="708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Uniwersytet Muzyczny Fryderyka Chopina</w:t>
      </w:r>
    </w:p>
    <w:p w14:paraId="56F13058" w14:textId="77777777" w:rsidR="008F14D1" w:rsidRPr="0043343B" w:rsidRDefault="008F14D1" w:rsidP="00B85E9D">
      <w:pPr>
        <w:ind w:left="4254" w:firstLine="702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ul. Okólnik 2</w:t>
      </w:r>
    </w:p>
    <w:p w14:paraId="7DD87FCC" w14:textId="77777777" w:rsidR="008F14D1" w:rsidRDefault="008F14D1" w:rsidP="00B85E9D">
      <w:pPr>
        <w:ind w:left="4254" w:firstLine="702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00-368 Warszawa</w:t>
      </w:r>
    </w:p>
    <w:p w14:paraId="75ABC186" w14:textId="77777777" w:rsidR="00D43F0C" w:rsidRPr="0043343B" w:rsidRDefault="00D43F0C" w:rsidP="008F14D1">
      <w:pPr>
        <w:ind w:left="4254"/>
        <w:rPr>
          <w:rFonts w:ascii="HK Grotesk" w:hAnsi="HK Grotesk"/>
          <w:sz w:val="22"/>
          <w:szCs w:val="22"/>
        </w:rPr>
      </w:pPr>
    </w:p>
    <w:p w14:paraId="6F450ADD" w14:textId="6F259881" w:rsidR="00D43F0C" w:rsidRPr="009F70B8" w:rsidRDefault="009F70B8" w:rsidP="009F70B8">
      <w:pPr>
        <w:ind w:left="1741" w:right="1735" w:hanging="6"/>
        <w:jc w:val="center"/>
        <w:rPr>
          <w:rFonts w:ascii="HK Grotesk" w:hAnsi="HK Grotesk"/>
          <w:b/>
          <w:w w:val="90"/>
        </w:rPr>
      </w:pPr>
      <w:r w:rsidRPr="009F70B8">
        <w:rPr>
          <w:rFonts w:ascii="HK Grotesk" w:hAnsi="HK Grotesk"/>
          <w:b/>
          <w:w w:val="90"/>
        </w:rPr>
        <w:t>„</w:t>
      </w:r>
      <w:bookmarkStart w:id="0" w:name="_Hlk204760134"/>
      <w:r w:rsidRPr="009F70B8">
        <w:rPr>
          <w:rFonts w:ascii="HK Grotesk" w:hAnsi="HK Grotesk"/>
          <w:b/>
          <w:w w:val="90"/>
        </w:rPr>
        <w:t>Dostawa i wdrożenie Systemu Zarządzania Zasobami Bibliotecznymi w modelu SaaS, działającego w chmurze obliczeniowej</w:t>
      </w:r>
      <w:bookmarkEnd w:id="0"/>
      <w:r w:rsidRPr="009F70B8">
        <w:rPr>
          <w:rFonts w:ascii="HK Grotesk" w:hAnsi="HK Grotesk"/>
          <w:b/>
          <w:w w:val="90"/>
        </w:rPr>
        <w:t>”</w:t>
      </w:r>
    </w:p>
    <w:p w14:paraId="46BEB074" w14:textId="786296D6" w:rsidR="008F14D1" w:rsidRPr="0043343B" w:rsidRDefault="008F14D1" w:rsidP="008F14D1">
      <w:pPr>
        <w:autoSpaceDE w:val="0"/>
        <w:autoSpaceDN w:val="0"/>
        <w:adjustRightInd w:val="0"/>
        <w:jc w:val="center"/>
        <w:rPr>
          <w:rFonts w:ascii="HK Grotesk" w:hAnsi="HK Grotesk" w:cs="Arial"/>
          <w:b/>
          <w:sz w:val="22"/>
          <w:szCs w:val="22"/>
        </w:rPr>
      </w:pPr>
      <w:r w:rsidRPr="0043343B">
        <w:rPr>
          <w:rFonts w:ascii="HK Grotesk" w:hAnsi="HK Grotesk"/>
          <w:b/>
          <w:sz w:val="22"/>
          <w:szCs w:val="22"/>
        </w:rPr>
        <w:t xml:space="preserve">Znak sprawy: </w:t>
      </w:r>
      <w:r w:rsidR="00DA03F9">
        <w:rPr>
          <w:rFonts w:ascii="HK Grotesk" w:hAnsi="HK Grotesk" w:cs="Arial"/>
          <w:b/>
          <w:sz w:val="22"/>
          <w:szCs w:val="22"/>
        </w:rPr>
        <w:t>ZP</w:t>
      </w:r>
      <w:r w:rsidR="00172FE0">
        <w:rPr>
          <w:rFonts w:ascii="HK Grotesk" w:hAnsi="HK Grotesk" w:cs="Arial"/>
          <w:b/>
          <w:sz w:val="22"/>
          <w:szCs w:val="22"/>
        </w:rPr>
        <w:t>-</w:t>
      </w:r>
      <w:r w:rsidR="00094D0A">
        <w:rPr>
          <w:rFonts w:ascii="HK Grotesk" w:hAnsi="HK Grotesk" w:cs="Arial"/>
          <w:b/>
          <w:sz w:val="22"/>
          <w:szCs w:val="22"/>
        </w:rPr>
        <w:t>27</w:t>
      </w:r>
      <w:r w:rsidR="00172FE0">
        <w:rPr>
          <w:rFonts w:ascii="HK Grotesk" w:hAnsi="HK Grotesk" w:cs="Arial"/>
          <w:b/>
          <w:sz w:val="22"/>
          <w:szCs w:val="22"/>
        </w:rPr>
        <w:t>/</w:t>
      </w:r>
      <w:r w:rsidR="00094D0A">
        <w:rPr>
          <w:rFonts w:ascii="HK Grotesk" w:hAnsi="HK Grotesk" w:cs="Arial"/>
          <w:b/>
          <w:sz w:val="22"/>
          <w:szCs w:val="22"/>
        </w:rPr>
        <w:t>12</w:t>
      </w:r>
      <w:r w:rsidR="00172FE0">
        <w:rPr>
          <w:rFonts w:ascii="HK Grotesk" w:hAnsi="HK Grotesk" w:cs="Arial"/>
          <w:b/>
          <w:sz w:val="22"/>
          <w:szCs w:val="22"/>
        </w:rPr>
        <w:t>/202</w:t>
      </w:r>
      <w:r w:rsidR="009F70B8">
        <w:rPr>
          <w:rFonts w:ascii="HK Grotesk" w:hAnsi="HK Grotesk" w:cs="Arial"/>
          <w:b/>
          <w:sz w:val="22"/>
          <w:szCs w:val="22"/>
        </w:rPr>
        <w:t>5</w:t>
      </w:r>
      <w:r w:rsidR="00172FE0">
        <w:rPr>
          <w:rFonts w:ascii="HK Grotesk" w:hAnsi="HK Grotesk" w:cs="Arial"/>
          <w:b/>
          <w:sz w:val="22"/>
          <w:szCs w:val="22"/>
        </w:rPr>
        <w:t>/272/W/</w:t>
      </w:r>
      <w:r w:rsidR="009F70B8">
        <w:rPr>
          <w:rFonts w:ascii="HK Grotesk" w:hAnsi="HK Grotesk" w:cs="Arial"/>
          <w:b/>
          <w:sz w:val="22"/>
          <w:szCs w:val="22"/>
        </w:rPr>
        <w:t>TP</w:t>
      </w:r>
    </w:p>
    <w:p w14:paraId="151F534A" w14:textId="77777777" w:rsidR="008F14D1" w:rsidRPr="0043343B" w:rsidRDefault="008F14D1" w:rsidP="00B85E9D">
      <w:pPr>
        <w:pStyle w:val="Nagwek1"/>
        <w:ind w:left="0"/>
        <w:rPr>
          <w:rFonts w:ascii="HK Grotesk" w:hAnsi="HK Grotesk"/>
          <w:sz w:val="22"/>
          <w:szCs w:val="22"/>
        </w:rPr>
      </w:pPr>
    </w:p>
    <w:p w14:paraId="6DCB048A" w14:textId="77777777" w:rsidR="008F14D1" w:rsidRPr="0043343B" w:rsidRDefault="008F14D1" w:rsidP="001E0357">
      <w:pPr>
        <w:pStyle w:val="Nagwek1"/>
        <w:jc w:val="center"/>
        <w:rPr>
          <w:rFonts w:ascii="HK Grotesk" w:hAnsi="HK Grotesk"/>
          <w:b/>
          <w:sz w:val="32"/>
          <w:szCs w:val="32"/>
        </w:rPr>
      </w:pPr>
      <w:r w:rsidRPr="0043343B">
        <w:rPr>
          <w:rFonts w:ascii="HK Grotesk" w:hAnsi="HK Grotesk"/>
          <w:b/>
          <w:sz w:val="32"/>
          <w:szCs w:val="32"/>
        </w:rPr>
        <w:t>OFERTA</w:t>
      </w:r>
    </w:p>
    <w:p w14:paraId="207A06FD" w14:textId="77777777" w:rsidR="008F14D1" w:rsidRPr="0043343B" w:rsidRDefault="008F14D1" w:rsidP="008F14D1">
      <w:pPr>
        <w:jc w:val="both"/>
        <w:rPr>
          <w:rFonts w:ascii="HK Grotesk" w:hAnsi="HK Grotesk"/>
          <w:sz w:val="22"/>
          <w:szCs w:val="22"/>
        </w:rPr>
      </w:pPr>
    </w:p>
    <w:p w14:paraId="046ADE46" w14:textId="77777777" w:rsidR="008F14D1" w:rsidRPr="0043343B" w:rsidRDefault="008F14D1" w:rsidP="008F14D1">
      <w:pPr>
        <w:tabs>
          <w:tab w:val="left" w:pos="360"/>
        </w:tabs>
        <w:ind w:right="4"/>
        <w:rPr>
          <w:rFonts w:ascii="HK Grotesk" w:hAnsi="HK Grotesk"/>
          <w:b/>
          <w:sz w:val="22"/>
          <w:szCs w:val="22"/>
        </w:rPr>
      </w:pPr>
      <w:r w:rsidRPr="0043343B">
        <w:rPr>
          <w:rFonts w:ascii="HK Grotesk" w:hAnsi="HK Grotesk"/>
          <w:b/>
          <w:smallCaps/>
          <w:sz w:val="22"/>
          <w:szCs w:val="22"/>
        </w:rPr>
        <w:t>I.</w:t>
      </w:r>
      <w:r w:rsidRPr="0043343B">
        <w:rPr>
          <w:rFonts w:ascii="HK Grotesk" w:hAnsi="HK Grotesk"/>
          <w:b/>
          <w:smallCaps/>
          <w:sz w:val="22"/>
          <w:szCs w:val="22"/>
        </w:rPr>
        <w:tab/>
        <w:t>Oferta złożona przez wykonawcę/podmioty wspólnie ubiegające się o zamówienie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0"/>
        <w:gridCol w:w="2835"/>
        <w:gridCol w:w="5670"/>
      </w:tblGrid>
      <w:tr w:rsidR="008F14D1" w:rsidRPr="0043343B" w14:paraId="1F8D3083" w14:textId="77777777" w:rsidTr="00644D97">
        <w:trPr>
          <w:cantSplit/>
        </w:trPr>
        <w:tc>
          <w:tcPr>
            <w:tcW w:w="850" w:type="dxa"/>
          </w:tcPr>
          <w:p w14:paraId="12DDC60D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pct5" w:color="auto" w:fill="FFFFFF"/>
          </w:tcPr>
          <w:p w14:paraId="6103910D" w14:textId="77777777" w:rsidR="008F14D1" w:rsidRPr="0043343B" w:rsidRDefault="008F14D1" w:rsidP="00644D97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Nazwa</w:t>
            </w:r>
          </w:p>
        </w:tc>
        <w:tc>
          <w:tcPr>
            <w:tcW w:w="5670" w:type="dxa"/>
            <w:shd w:val="pct5" w:color="auto" w:fill="FFFFFF"/>
          </w:tcPr>
          <w:p w14:paraId="60E07FA1" w14:textId="77777777" w:rsidR="008F14D1" w:rsidRPr="0043343B" w:rsidRDefault="008F14D1" w:rsidP="00644D97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Adres</w:t>
            </w:r>
          </w:p>
        </w:tc>
      </w:tr>
      <w:tr w:rsidR="008F14D1" w:rsidRPr="0043343B" w14:paraId="7EAD6ABC" w14:textId="77777777" w:rsidTr="00644D97">
        <w:trPr>
          <w:cantSplit/>
        </w:trPr>
        <w:tc>
          <w:tcPr>
            <w:tcW w:w="850" w:type="dxa"/>
          </w:tcPr>
          <w:p w14:paraId="068AD015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2835" w:type="dxa"/>
          </w:tcPr>
          <w:p w14:paraId="165D7BD7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14:paraId="1B64A227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8F14D1" w:rsidRPr="0043343B" w14:paraId="6E2FB646" w14:textId="77777777" w:rsidTr="00644D97">
        <w:trPr>
          <w:cantSplit/>
        </w:trPr>
        <w:tc>
          <w:tcPr>
            <w:tcW w:w="850" w:type="dxa"/>
          </w:tcPr>
          <w:p w14:paraId="5DE4B3D1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2835" w:type="dxa"/>
          </w:tcPr>
          <w:p w14:paraId="29D34D24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14:paraId="2A432D5B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8F14D1" w:rsidRPr="0043343B" w14:paraId="270E73E8" w14:textId="77777777" w:rsidTr="00644D97">
        <w:trPr>
          <w:cantSplit/>
        </w:trPr>
        <w:tc>
          <w:tcPr>
            <w:tcW w:w="850" w:type="dxa"/>
          </w:tcPr>
          <w:p w14:paraId="3770A0CE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2835" w:type="dxa"/>
          </w:tcPr>
          <w:p w14:paraId="76D5BE99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14:paraId="00FDE387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8F14D1" w:rsidRPr="0043343B" w14:paraId="50EC0826" w14:textId="77777777" w:rsidTr="00644D97">
        <w:trPr>
          <w:cantSplit/>
        </w:trPr>
        <w:tc>
          <w:tcPr>
            <w:tcW w:w="850" w:type="dxa"/>
          </w:tcPr>
          <w:p w14:paraId="70815828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  <w:lang w:val="de-DE"/>
              </w:rPr>
              <w:t>...</w:t>
            </w:r>
          </w:p>
        </w:tc>
        <w:tc>
          <w:tcPr>
            <w:tcW w:w="2835" w:type="dxa"/>
          </w:tcPr>
          <w:p w14:paraId="2D1FE9CF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14:paraId="3C598264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</w:tbl>
    <w:p w14:paraId="0A018122" w14:textId="77777777" w:rsidR="008F14D1" w:rsidRPr="0043343B" w:rsidRDefault="008F14D1" w:rsidP="008F14D1">
      <w:pPr>
        <w:jc w:val="both"/>
        <w:rPr>
          <w:rFonts w:ascii="HK Grotesk" w:hAnsi="HK Grotesk"/>
          <w:sz w:val="22"/>
          <w:szCs w:val="22"/>
          <w:lang w:val="de-DE"/>
        </w:rPr>
      </w:pPr>
    </w:p>
    <w:p w14:paraId="76C3BB55" w14:textId="77777777" w:rsidR="008F14D1" w:rsidRPr="0043343B" w:rsidRDefault="008F14D1" w:rsidP="008F14D1">
      <w:pPr>
        <w:tabs>
          <w:tab w:val="left" w:pos="360"/>
        </w:tabs>
        <w:ind w:right="4"/>
        <w:rPr>
          <w:rFonts w:ascii="HK Grotesk" w:hAnsi="HK Grotesk"/>
          <w:b/>
          <w:smallCaps/>
          <w:sz w:val="22"/>
          <w:szCs w:val="22"/>
        </w:rPr>
      </w:pPr>
      <w:r w:rsidRPr="0043343B">
        <w:rPr>
          <w:rFonts w:ascii="HK Grotesk" w:hAnsi="HK Grotesk"/>
          <w:b/>
          <w:smallCaps/>
          <w:sz w:val="22"/>
          <w:szCs w:val="22"/>
        </w:rPr>
        <w:t>II.</w:t>
      </w:r>
      <w:r w:rsidRPr="0043343B">
        <w:rPr>
          <w:rFonts w:ascii="HK Grotesk" w:hAnsi="HK Grotesk"/>
          <w:b/>
          <w:smallCaps/>
          <w:sz w:val="22"/>
          <w:szCs w:val="22"/>
        </w:rPr>
        <w:tab/>
        <w:t>Osoba do kontaktu</w:t>
      </w:r>
    </w:p>
    <w:p w14:paraId="4DF69EBE" w14:textId="77777777" w:rsidR="0015497B" w:rsidRPr="0043343B" w:rsidRDefault="0015497B" w:rsidP="008F14D1">
      <w:pPr>
        <w:tabs>
          <w:tab w:val="left" w:pos="360"/>
        </w:tabs>
        <w:ind w:right="4"/>
        <w:rPr>
          <w:rFonts w:ascii="HK Grotesk" w:hAnsi="HK Grotesk"/>
          <w:b/>
          <w:sz w:val="22"/>
          <w:szCs w:val="22"/>
        </w:rPr>
      </w:pPr>
    </w:p>
    <w:tbl>
      <w:tblPr>
        <w:tblW w:w="0" w:type="auto"/>
        <w:tblInd w:w="18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528"/>
      </w:tblGrid>
      <w:tr w:rsidR="008F14D1" w:rsidRPr="0043343B" w14:paraId="06F4A5D0" w14:textId="77777777" w:rsidTr="00644D97">
        <w:tc>
          <w:tcPr>
            <w:tcW w:w="1701" w:type="dxa"/>
            <w:shd w:val="pct5" w:color="auto" w:fill="FFFFFF"/>
          </w:tcPr>
          <w:p w14:paraId="0934CA66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Imię i Nazwisko</w:t>
            </w:r>
          </w:p>
        </w:tc>
        <w:tc>
          <w:tcPr>
            <w:tcW w:w="4528" w:type="dxa"/>
          </w:tcPr>
          <w:p w14:paraId="494569B2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0B9C8DCA" w14:textId="77777777" w:rsidTr="00644D97">
        <w:tc>
          <w:tcPr>
            <w:tcW w:w="1701" w:type="dxa"/>
            <w:shd w:val="pct5" w:color="auto" w:fill="FFFFFF"/>
          </w:tcPr>
          <w:p w14:paraId="7289CF5C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Instytucja</w:t>
            </w:r>
          </w:p>
        </w:tc>
        <w:tc>
          <w:tcPr>
            <w:tcW w:w="4528" w:type="dxa"/>
          </w:tcPr>
          <w:p w14:paraId="2BE50278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0438DC50" w14:textId="77777777" w:rsidTr="00644D97">
        <w:tc>
          <w:tcPr>
            <w:tcW w:w="1701" w:type="dxa"/>
            <w:shd w:val="pct5" w:color="auto" w:fill="FFFFFF"/>
          </w:tcPr>
          <w:p w14:paraId="0FF829D8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Adres</w:t>
            </w:r>
          </w:p>
        </w:tc>
        <w:tc>
          <w:tcPr>
            <w:tcW w:w="4528" w:type="dxa"/>
          </w:tcPr>
          <w:p w14:paraId="3E6A046F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9F70B8" w:rsidRPr="0043343B" w14:paraId="5A199068" w14:textId="77777777" w:rsidTr="00644D97">
        <w:tc>
          <w:tcPr>
            <w:tcW w:w="1701" w:type="dxa"/>
            <w:shd w:val="pct5" w:color="auto" w:fill="FFFFFF"/>
          </w:tcPr>
          <w:p w14:paraId="5F84281B" w14:textId="5CDA5CC1" w:rsidR="009F70B8" w:rsidRPr="0043343B" w:rsidRDefault="009F70B8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województwo</w:t>
            </w:r>
          </w:p>
        </w:tc>
        <w:tc>
          <w:tcPr>
            <w:tcW w:w="4528" w:type="dxa"/>
          </w:tcPr>
          <w:p w14:paraId="6C036A80" w14:textId="77777777" w:rsidR="009F70B8" w:rsidRPr="0043343B" w:rsidRDefault="009F70B8" w:rsidP="00644D97">
            <w:pPr>
              <w:spacing w:after="120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6789B6AF" w14:textId="77777777" w:rsidTr="00644D97">
        <w:tc>
          <w:tcPr>
            <w:tcW w:w="1701" w:type="dxa"/>
            <w:shd w:val="pct5" w:color="auto" w:fill="FFFFFF"/>
          </w:tcPr>
          <w:p w14:paraId="14688F34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Telefon</w:t>
            </w:r>
          </w:p>
        </w:tc>
        <w:tc>
          <w:tcPr>
            <w:tcW w:w="4528" w:type="dxa"/>
          </w:tcPr>
          <w:p w14:paraId="0A4A82D4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2DDBB36B" w14:textId="77777777" w:rsidTr="00644D97">
        <w:tc>
          <w:tcPr>
            <w:tcW w:w="1701" w:type="dxa"/>
            <w:shd w:val="pct5" w:color="auto" w:fill="FFFFFF"/>
          </w:tcPr>
          <w:p w14:paraId="29325634" w14:textId="77777777" w:rsidR="008F14D1" w:rsidRPr="0043343B" w:rsidRDefault="00BC4D1D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4528" w:type="dxa"/>
          </w:tcPr>
          <w:p w14:paraId="0B21E1AF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  <w:lang w:val="de-DE"/>
              </w:rPr>
            </w:pPr>
          </w:p>
        </w:tc>
      </w:tr>
      <w:tr w:rsidR="005A72D4" w:rsidRPr="0043343B" w14:paraId="71353E97" w14:textId="77777777" w:rsidTr="00644D97">
        <w:tc>
          <w:tcPr>
            <w:tcW w:w="1701" w:type="dxa"/>
            <w:shd w:val="pct5" w:color="auto" w:fill="FFFFFF"/>
          </w:tcPr>
          <w:p w14:paraId="6572C97A" w14:textId="72559898" w:rsidR="005A72D4" w:rsidRDefault="005A72D4" w:rsidP="005A72D4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Określenie</w:t>
            </w:r>
            <w:proofErr w:type="spellEnd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przedsiębiorcy</w:t>
            </w:r>
            <w:proofErr w:type="spellEnd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 xml:space="preserve"> (</w:t>
            </w:r>
            <w:proofErr w:type="spellStart"/>
            <w:r w:rsidR="00263AB7">
              <w:rPr>
                <w:rFonts w:ascii="HK Grotesk" w:hAnsi="HK Grotesk"/>
                <w:b/>
                <w:sz w:val="22"/>
                <w:szCs w:val="22"/>
                <w:lang w:val="de-DE"/>
              </w:rPr>
              <w:t>mikro</w:t>
            </w:r>
            <w:proofErr w:type="spellEnd"/>
            <w:r w:rsidR="00263AB7">
              <w:rPr>
                <w:rFonts w:ascii="HK Grotesk" w:hAnsi="HK Grotesk"/>
                <w:b/>
                <w:sz w:val="22"/>
                <w:szCs w:val="22"/>
                <w:lang w:val="de-DE"/>
              </w:rPr>
              <w:t xml:space="preserve">, </w:t>
            </w:r>
            <w:proofErr w:type="spellStart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mały</w:t>
            </w:r>
            <w:proofErr w:type="spellEnd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 xml:space="preserve">, </w:t>
            </w:r>
            <w:proofErr w:type="spellStart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średni</w:t>
            </w:r>
            <w:proofErr w:type="spellEnd"/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4528" w:type="dxa"/>
          </w:tcPr>
          <w:p w14:paraId="7FA828E1" w14:textId="77777777" w:rsidR="005A72D4" w:rsidRPr="0043343B" w:rsidRDefault="005A72D4" w:rsidP="00644D97">
            <w:pPr>
              <w:spacing w:after="120"/>
              <w:rPr>
                <w:rFonts w:ascii="HK Grotesk" w:hAnsi="HK Grotesk"/>
                <w:sz w:val="22"/>
                <w:szCs w:val="22"/>
                <w:lang w:val="de-DE"/>
              </w:rPr>
            </w:pPr>
          </w:p>
        </w:tc>
      </w:tr>
      <w:tr w:rsidR="008F14D1" w:rsidRPr="0043343B" w14:paraId="394BDF33" w14:textId="77777777" w:rsidTr="00644D97">
        <w:tc>
          <w:tcPr>
            <w:tcW w:w="1701" w:type="dxa"/>
            <w:shd w:val="pct5" w:color="auto" w:fill="FFFFFF"/>
          </w:tcPr>
          <w:p w14:paraId="607ED63A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proofErr w:type="spellStart"/>
            <w:r w:rsidRPr="0043343B">
              <w:rPr>
                <w:rFonts w:ascii="HK Grotesk" w:hAnsi="HK Grotesk"/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528" w:type="dxa"/>
          </w:tcPr>
          <w:p w14:paraId="7CED5E69" w14:textId="77777777" w:rsidR="008F14D1" w:rsidRPr="0043343B" w:rsidRDefault="008F14D1" w:rsidP="00644D97">
            <w:pPr>
              <w:spacing w:after="120"/>
              <w:rPr>
                <w:rFonts w:ascii="HK Grotesk" w:hAnsi="HK Grotesk"/>
                <w:sz w:val="22"/>
                <w:szCs w:val="22"/>
                <w:lang w:val="de-DE"/>
              </w:rPr>
            </w:pPr>
          </w:p>
        </w:tc>
      </w:tr>
    </w:tbl>
    <w:p w14:paraId="5E617A37" w14:textId="19693570" w:rsidR="0043343B" w:rsidRDefault="0043343B" w:rsidP="008F14D1">
      <w:pPr>
        <w:pStyle w:val="Nagwek6"/>
        <w:rPr>
          <w:rFonts w:ascii="HK Grotesk" w:hAnsi="HK Grotesk"/>
          <w:sz w:val="22"/>
          <w:szCs w:val="22"/>
        </w:rPr>
      </w:pPr>
    </w:p>
    <w:p w14:paraId="5C9A70B6" w14:textId="257140C6" w:rsidR="008F14D1" w:rsidRPr="00C82DB9" w:rsidRDefault="008F14D1" w:rsidP="008F14D1">
      <w:pPr>
        <w:pStyle w:val="Nagwek6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br w:type="page"/>
      </w:r>
      <w:r w:rsidR="0015497B" w:rsidRPr="0043343B">
        <w:rPr>
          <w:rFonts w:ascii="HK Grotesk" w:hAnsi="HK Grotesk"/>
          <w:b/>
          <w:i w:val="0"/>
          <w:color w:val="auto"/>
          <w:sz w:val="22"/>
          <w:szCs w:val="22"/>
        </w:rPr>
        <w:lastRenderedPageBreak/>
        <w:t>III.</w:t>
      </w:r>
      <w:r w:rsidR="0015497B" w:rsidRPr="0043343B">
        <w:rPr>
          <w:rFonts w:ascii="HK Grotesk" w:hAnsi="HK Grotesk"/>
          <w:b/>
          <w:i w:val="0"/>
          <w:color w:val="auto"/>
          <w:sz w:val="22"/>
          <w:szCs w:val="22"/>
        </w:rPr>
        <w:tab/>
        <w:t>TREŚĆ OFERTY</w:t>
      </w:r>
    </w:p>
    <w:p w14:paraId="2BE2E311" w14:textId="77777777" w:rsidR="0015497B" w:rsidRPr="0043343B" w:rsidRDefault="0015497B" w:rsidP="0015497B">
      <w:pPr>
        <w:rPr>
          <w:rFonts w:ascii="HK Grotesk" w:hAnsi="HK Grotesk"/>
        </w:rPr>
      </w:pPr>
    </w:p>
    <w:p w14:paraId="3A2DBAB3" w14:textId="1DF684B6" w:rsidR="008F14D1" w:rsidRPr="0043343B" w:rsidRDefault="008F14D1" w:rsidP="0043343B">
      <w:pPr>
        <w:pStyle w:val="Tekstpodstawowy2"/>
        <w:spacing w:after="0" w:line="240" w:lineRule="auto"/>
        <w:jc w:val="both"/>
        <w:rPr>
          <w:rFonts w:ascii="HK Grotesk" w:hAnsi="HK Grotesk"/>
          <w:b/>
          <w:sz w:val="22"/>
          <w:szCs w:val="22"/>
        </w:rPr>
      </w:pPr>
      <w:r w:rsidRPr="0043343B">
        <w:rPr>
          <w:rFonts w:ascii="HK Grotesk" w:hAnsi="HK Grotesk"/>
          <w:b/>
          <w:sz w:val="22"/>
          <w:szCs w:val="22"/>
        </w:rPr>
        <w:t>W odpo</w:t>
      </w:r>
      <w:r w:rsidR="001E0357" w:rsidRPr="0043343B">
        <w:rPr>
          <w:rFonts w:ascii="HK Grotesk" w:hAnsi="HK Grotesk"/>
          <w:b/>
          <w:sz w:val="22"/>
          <w:szCs w:val="22"/>
        </w:rPr>
        <w:t>wiedzi na ogłoszenie o postępowaniu prowadzony</w:t>
      </w:r>
      <w:r w:rsidR="005E5AD9">
        <w:rPr>
          <w:rFonts w:ascii="HK Grotesk" w:hAnsi="HK Grotesk"/>
          <w:b/>
          <w:sz w:val="22"/>
          <w:szCs w:val="22"/>
        </w:rPr>
        <w:t>m</w:t>
      </w:r>
      <w:r w:rsidR="001E0357" w:rsidRPr="0043343B">
        <w:rPr>
          <w:rFonts w:ascii="HK Grotesk" w:hAnsi="HK Grotesk"/>
          <w:b/>
          <w:sz w:val="22"/>
          <w:szCs w:val="22"/>
        </w:rPr>
        <w:t xml:space="preserve"> w </w:t>
      </w:r>
      <w:r w:rsidR="001E0357" w:rsidRPr="00863972">
        <w:rPr>
          <w:rFonts w:ascii="HK Grotesk" w:hAnsi="HK Grotesk"/>
          <w:b/>
          <w:sz w:val="22"/>
          <w:szCs w:val="22"/>
        </w:rPr>
        <w:t>trybie podstawowym</w:t>
      </w:r>
      <w:r w:rsidR="001E0357" w:rsidRPr="0043343B">
        <w:rPr>
          <w:rFonts w:ascii="HK Grotesk" w:hAnsi="HK Grotesk"/>
          <w:b/>
          <w:sz w:val="22"/>
          <w:szCs w:val="22"/>
        </w:rPr>
        <w:t xml:space="preserve"> na podstawie art. 275 pkt 1 ustawy </w:t>
      </w:r>
      <w:proofErr w:type="spellStart"/>
      <w:r w:rsidR="001E0357" w:rsidRPr="0043343B">
        <w:rPr>
          <w:rFonts w:ascii="HK Grotesk" w:hAnsi="HK Grotesk"/>
          <w:b/>
          <w:sz w:val="22"/>
          <w:szCs w:val="22"/>
        </w:rPr>
        <w:t>Pzp</w:t>
      </w:r>
      <w:proofErr w:type="spellEnd"/>
      <w:r w:rsidRPr="0043343B">
        <w:rPr>
          <w:rFonts w:ascii="HK Grotesk" w:hAnsi="HK Grotesk"/>
          <w:b/>
          <w:sz w:val="22"/>
          <w:szCs w:val="22"/>
        </w:rPr>
        <w:t>, oświadczamy, że:</w:t>
      </w:r>
    </w:p>
    <w:p w14:paraId="69BC127E" w14:textId="6A49ADA0" w:rsidR="00F97F6F" w:rsidRDefault="00F97F6F" w:rsidP="007B3813">
      <w:pPr>
        <w:jc w:val="both"/>
        <w:rPr>
          <w:rFonts w:ascii="HK Grotesk" w:hAnsi="HK Grotesk"/>
          <w:sz w:val="22"/>
          <w:szCs w:val="22"/>
        </w:rPr>
      </w:pPr>
    </w:p>
    <w:p w14:paraId="2C195DDC" w14:textId="77777777" w:rsidR="009F70B8" w:rsidRDefault="00064F05" w:rsidP="009F70B8">
      <w:pPr>
        <w:numPr>
          <w:ilvl w:val="0"/>
          <w:numId w:val="17"/>
        </w:numPr>
        <w:spacing w:line="360" w:lineRule="auto"/>
        <w:ind w:left="35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oferujemy </w:t>
      </w:r>
      <w:r w:rsidR="001D00A5">
        <w:rPr>
          <w:rFonts w:ascii="HK Grotesk" w:hAnsi="HK Grotesk"/>
          <w:sz w:val="22"/>
          <w:szCs w:val="22"/>
        </w:rPr>
        <w:t>następując</w:t>
      </w:r>
      <w:r w:rsidR="009F70B8">
        <w:rPr>
          <w:rFonts w:ascii="HK Grotesk" w:hAnsi="HK Grotesk"/>
          <w:sz w:val="22"/>
          <w:szCs w:val="22"/>
        </w:rPr>
        <w:t>y System Zarządzania Zasobami Bibliotecznymi</w:t>
      </w:r>
      <w:r w:rsidR="001D00A5">
        <w:rPr>
          <w:rFonts w:ascii="HK Grotesk" w:hAnsi="HK Grotesk"/>
          <w:sz w:val="22"/>
          <w:szCs w:val="22"/>
        </w:rPr>
        <w:t>:</w:t>
      </w:r>
      <w:r w:rsidR="009F70B8">
        <w:rPr>
          <w:rFonts w:ascii="HK Grotesk" w:hAnsi="HK Grotesk"/>
          <w:sz w:val="22"/>
          <w:szCs w:val="22"/>
        </w:rPr>
        <w:t>…</w:t>
      </w:r>
      <w:r w:rsidR="001D00A5" w:rsidRPr="009F70B8">
        <w:rPr>
          <w:rFonts w:ascii="HK Grotesk" w:hAnsi="HK Grotesk"/>
          <w:sz w:val="22"/>
          <w:szCs w:val="22"/>
        </w:rPr>
        <w:t>……………………………</w:t>
      </w:r>
      <w:r w:rsidR="009F70B8">
        <w:rPr>
          <w:rFonts w:ascii="HK Grotesk" w:hAnsi="HK Grotesk"/>
          <w:sz w:val="22"/>
          <w:szCs w:val="22"/>
        </w:rPr>
        <w:t>..</w:t>
      </w:r>
      <w:r w:rsidR="001D00A5" w:rsidRPr="009F70B8">
        <w:rPr>
          <w:rFonts w:ascii="HK Grotesk" w:hAnsi="HK Grotesk"/>
          <w:sz w:val="22"/>
          <w:szCs w:val="22"/>
        </w:rPr>
        <w:t>……</w:t>
      </w:r>
    </w:p>
    <w:p w14:paraId="77752496" w14:textId="3707486B" w:rsidR="001D00A5" w:rsidRDefault="009F70B8" w:rsidP="009F70B8">
      <w:pPr>
        <w:ind w:left="35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  <w:r w:rsidR="004D7A19" w:rsidRPr="009F70B8">
        <w:rPr>
          <w:rFonts w:ascii="HK Grotesk" w:hAnsi="HK Grotesk"/>
          <w:sz w:val="22"/>
          <w:szCs w:val="22"/>
        </w:rPr>
        <w:t>;</w:t>
      </w:r>
    </w:p>
    <w:p w14:paraId="2D71F0F0" w14:textId="6D46E8F5" w:rsidR="009F70B8" w:rsidRPr="009F70B8" w:rsidRDefault="009F70B8" w:rsidP="009F70B8">
      <w:pPr>
        <w:ind w:left="360"/>
        <w:jc w:val="center"/>
        <w:rPr>
          <w:rFonts w:ascii="HK Grotesk" w:hAnsi="HK Grotesk"/>
          <w:i/>
          <w:sz w:val="18"/>
          <w:szCs w:val="18"/>
        </w:rPr>
      </w:pPr>
      <w:r w:rsidRPr="009F70B8">
        <w:rPr>
          <w:rFonts w:ascii="HK Grotesk" w:hAnsi="HK Grotesk"/>
          <w:i/>
          <w:sz w:val="18"/>
          <w:szCs w:val="18"/>
        </w:rPr>
        <w:t>(nazwa systemu)</w:t>
      </w:r>
    </w:p>
    <w:p w14:paraId="31F2BFF6" w14:textId="77777777" w:rsidR="009F70B8" w:rsidRPr="009F70B8" w:rsidRDefault="009F70B8" w:rsidP="009F70B8">
      <w:pPr>
        <w:ind w:left="360"/>
        <w:jc w:val="both"/>
        <w:rPr>
          <w:rFonts w:ascii="HK Grotesk" w:hAnsi="HK Grotesk"/>
          <w:sz w:val="22"/>
          <w:szCs w:val="22"/>
        </w:rPr>
      </w:pPr>
    </w:p>
    <w:p w14:paraId="686039BA" w14:textId="34205EA4" w:rsidR="00B920AB" w:rsidRDefault="00064F05" w:rsidP="00374DD0">
      <w:pPr>
        <w:numPr>
          <w:ilvl w:val="0"/>
          <w:numId w:val="17"/>
        </w:numPr>
        <w:spacing w:line="360" w:lineRule="auto"/>
        <w:ind w:left="357" w:hanging="35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o</w:t>
      </w:r>
      <w:r w:rsidR="00B920AB" w:rsidRPr="00B920AB">
        <w:rPr>
          <w:rFonts w:ascii="HK Grotesk" w:hAnsi="HK Grotesk"/>
          <w:sz w:val="22"/>
          <w:szCs w:val="22"/>
        </w:rPr>
        <w:t xml:space="preserve">ferujemy wykonanie zamówienia za cenę netto: …………………… zł </w:t>
      </w:r>
      <w:r w:rsidR="00B920AB" w:rsidRPr="00B920AB">
        <w:rPr>
          <w:rFonts w:ascii="HK Grotesk" w:hAnsi="HK Grotesk"/>
          <w:sz w:val="22"/>
          <w:szCs w:val="22"/>
        </w:rPr>
        <w:br/>
        <w:t>(słownie: …………………………………………………</w:t>
      </w:r>
      <w:r w:rsidR="005E5AD9">
        <w:rPr>
          <w:rFonts w:ascii="HK Grotesk" w:hAnsi="HK Grotesk"/>
          <w:sz w:val="22"/>
          <w:szCs w:val="22"/>
        </w:rPr>
        <w:t>……</w:t>
      </w:r>
      <w:r w:rsidR="00B920AB" w:rsidRPr="00B920AB">
        <w:rPr>
          <w:rFonts w:ascii="HK Grotesk" w:hAnsi="HK Grotesk"/>
          <w:sz w:val="22"/>
          <w:szCs w:val="22"/>
        </w:rPr>
        <w:t>… złotych), a po uwzględnienie podatku VAT  za cenę brutto ……………… zł (słownie: ……</w:t>
      </w:r>
      <w:r w:rsidR="00B920AB">
        <w:rPr>
          <w:rFonts w:ascii="HK Grotesk" w:hAnsi="HK Grotesk"/>
          <w:sz w:val="22"/>
          <w:szCs w:val="22"/>
        </w:rPr>
        <w:t xml:space="preserve">…………………………………………………… złotych) </w:t>
      </w:r>
      <w:r w:rsidR="00B920AB" w:rsidRPr="00B920AB">
        <w:rPr>
          <w:rFonts w:ascii="HK Grotesk" w:hAnsi="HK Grotesk"/>
          <w:sz w:val="22"/>
          <w:szCs w:val="22"/>
        </w:rPr>
        <w:t>zgodnie z opisem przedmiotu zamówienia stanowiącym załączni</w:t>
      </w:r>
      <w:r w:rsidR="00B920AB">
        <w:rPr>
          <w:rFonts w:ascii="HK Grotesk" w:hAnsi="HK Grotesk"/>
          <w:sz w:val="22"/>
          <w:szCs w:val="22"/>
        </w:rPr>
        <w:t>k nr 2 do S</w:t>
      </w:r>
      <w:r w:rsidR="00B920AB" w:rsidRPr="00B920AB">
        <w:rPr>
          <w:rFonts w:ascii="HK Grotesk" w:hAnsi="HK Grotesk"/>
          <w:sz w:val="22"/>
          <w:szCs w:val="22"/>
        </w:rPr>
        <w:t xml:space="preserve">WZ oraz </w:t>
      </w:r>
      <w:r w:rsidR="009F70B8">
        <w:rPr>
          <w:rFonts w:ascii="HK Grotesk" w:hAnsi="HK Grotesk"/>
          <w:sz w:val="22"/>
          <w:szCs w:val="22"/>
        </w:rPr>
        <w:t>P</w:t>
      </w:r>
      <w:r w:rsidR="00B920AB" w:rsidRPr="00B920AB">
        <w:rPr>
          <w:rFonts w:ascii="HK Grotesk" w:hAnsi="HK Grotesk"/>
          <w:sz w:val="22"/>
          <w:szCs w:val="22"/>
        </w:rPr>
        <w:t>PU stanowiącymi</w:t>
      </w:r>
      <w:r w:rsidR="00B920AB">
        <w:rPr>
          <w:rFonts w:ascii="HK Grotesk" w:hAnsi="HK Grotesk"/>
          <w:sz w:val="22"/>
          <w:szCs w:val="22"/>
        </w:rPr>
        <w:t xml:space="preserve"> załącznik nr 5 do S</w:t>
      </w:r>
      <w:r w:rsidR="00B920AB" w:rsidRPr="00B920AB">
        <w:rPr>
          <w:rFonts w:ascii="HK Grotesk" w:hAnsi="HK Grotesk"/>
          <w:sz w:val="22"/>
          <w:szCs w:val="22"/>
        </w:rPr>
        <w:t>WZ.</w:t>
      </w:r>
    </w:p>
    <w:p w14:paraId="7F743752" w14:textId="18BF59B7" w:rsidR="00B920AB" w:rsidRDefault="00B920AB" w:rsidP="00B920AB">
      <w:pPr>
        <w:ind w:left="360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Na cenę wskazaną powyżej składa się cena za:</w:t>
      </w:r>
    </w:p>
    <w:p w14:paraId="7FE17A7F" w14:textId="77777777" w:rsidR="00616004" w:rsidRDefault="00616004" w:rsidP="00B920AB">
      <w:pPr>
        <w:ind w:left="360"/>
        <w:jc w:val="both"/>
        <w:rPr>
          <w:rFonts w:ascii="HK Grotesk" w:hAnsi="HK Grotesk"/>
          <w:sz w:val="22"/>
          <w:szCs w:val="22"/>
        </w:rPr>
      </w:pPr>
    </w:p>
    <w:p w14:paraId="4936C3E0" w14:textId="58DB8C5F" w:rsidR="00616004" w:rsidRPr="0021097E" w:rsidRDefault="00206CFD" w:rsidP="00F44FAC">
      <w:pPr>
        <w:pStyle w:val="Akapitzlist"/>
        <w:numPr>
          <w:ilvl w:val="0"/>
          <w:numId w:val="27"/>
        </w:numPr>
        <w:spacing w:line="360" w:lineRule="auto"/>
        <w:ind w:left="1139" w:hanging="357"/>
        <w:jc w:val="both"/>
        <w:rPr>
          <w:rFonts w:ascii="HK Grotesk" w:hAnsi="HK Grotesk"/>
          <w:sz w:val="22"/>
          <w:szCs w:val="22"/>
        </w:rPr>
      </w:pPr>
      <w:bookmarkStart w:id="1" w:name="_Hlk124848738"/>
      <w:r>
        <w:rPr>
          <w:rFonts w:ascii="HK Grotesk" w:hAnsi="HK Grotesk"/>
          <w:sz w:val="22"/>
          <w:szCs w:val="22"/>
        </w:rPr>
        <w:t xml:space="preserve">Etap I </w:t>
      </w:r>
      <w:r w:rsidR="00616004" w:rsidRPr="0021097E">
        <w:rPr>
          <w:rFonts w:ascii="HK Grotesk" w:hAnsi="HK Grotesk"/>
          <w:sz w:val="22"/>
          <w:szCs w:val="22"/>
        </w:rPr>
        <w:t>w wysokości …………………. zł netto słownie: …………………………………………………..… złotych), a po uwzględnienie podatku VAT za cenę brutto ……………… zł (słownie: ………………………………………………………….. złotych)</w:t>
      </w:r>
    </w:p>
    <w:bookmarkEnd w:id="1"/>
    <w:p w14:paraId="4F4576AE" w14:textId="611F508D" w:rsidR="00616004" w:rsidRDefault="00616004" w:rsidP="00B920AB">
      <w:pPr>
        <w:ind w:left="360"/>
        <w:jc w:val="both"/>
        <w:rPr>
          <w:rFonts w:ascii="HK Grotesk" w:hAnsi="HK Grotesk"/>
          <w:sz w:val="22"/>
          <w:szCs w:val="22"/>
        </w:rPr>
      </w:pPr>
    </w:p>
    <w:p w14:paraId="3C768E7D" w14:textId="5CE92653" w:rsidR="00F44FAC" w:rsidRPr="0021097E" w:rsidRDefault="00F44FAC" w:rsidP="00F44FAC">
      <w:pPr>
        <w:pStyle w:val="Akapitzlist"/>
        <w:numPr>
          <w:ilvl w:val="0"/>
          <w:numId w:val="27"/>
        </w:numPr>
        <w:spacing w:line="360" w:lineRule="auto"/>
        <w:ind w:left="1139" w:hanging="357"/>
        <w:jc w:val="both"/>
        <w:rPr>
          <w:rFonts w:ascii="HK Grotesk" w:hAnsi="HK Grotesk"/>
          <w:sz w:val="22"/>
          <w:szCs w:val="22"/>
        </w:rPr>
      </w:pPr>
      <w:bookmarkStart w:id="2" w:name="_Hlk124848781"/>
      <w:r>
        <w:rPr>
          <w:rFonts w:ascii="HK Grotesk" w:hAnsi="HK Grotesk"/>
          <w:sz w:val="22"/>
          <w:szCs w:val="22"/>
        </w:rPr>
        <w:t xml:space="preserve">Etap II </w:t>
      </w:r>
      <w:r w:rsidRPr="0021097E">
        <w:rPr>
          <w:rFonts w:ascii="HK Grotesk" w:hAnsi="HK Grotesk"/>
          <w:sz w:val="22"/>
          <w:szCs w:val="22"/>
        </w:rPr>
        <w:t xml:space="preserve"> w wysokości …………………. zł netto słownie: …………………………………………………..… złotych), a po uwzględnienie podatku VAT za cenę brutto ……………… zł (słownie: ………………………………………………………….. złotych)</w:t>
      </w:r>
    </w:p>
    <w:bookmarkEnd w:id="2"/>
    <w:p w14:paraId="09621541" w14:textId="77777777" w:rsidR="00F44FAC" w:rsidRDefault="00F44FAC" w:rsidP="00B920AB">
      <w:pPr>
        <w:ind w:left="360"/>
        <w:jc w:val="both"/>
        <w:rPr>
          <w:rFonts w:ascii="HK Grotesk" w:hAnsi="HK Grotesk"/>
          <w:sz w:val="22"/>
          <w:szCs w:val="22"/>
        </w:rPr>
      </w:pPr>
    </w:p>
    <w:p w14:paraId="1360330A" w14:textId="1FC4D341" w:rsidR="00F44FAC" w:rsidRDefault="00F44FAC" w:rsidP="00F44FAC">
      <w:pPr>
        <w:pStyle w:val="Akapitzlist"/>
        <w:numPr>
          <w:ilvl w:val="0"/>
          <w:numId w:val="27"/>
        </w:numPr>
        <w:spacing w:line="360" w:lineRule="auto"/>
        <w:ind w:left="1139" w:hanging="35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Etap III</w:t>
      </w:r>
      <w:r w:rsidRPr="0021097E">
        <w:rPr>
          <w:rFonts w:ascii="HK Grotesk" w:hAnsi="HK Grotesk"/>
          <w:sz w:val="22"/>
          <w:szCs w:val="22"/>
        </w:rPr>
        <w:t xml:space="preserve"> w wysokości …………………. zł netto słownie: …………………………………………………..… złotych), a po uwzględnienie podatku VAT za cenę brutto ……………… zł (słownie: ………………………………………………………….. złotych)</w:t>
      </w:r>
    </w:p>
    <w:p w14:paraId="014F72DE" w14:textId="77777777" w:rsidR="00F44FAC" w:rsidRPr="00374DD0" w:rsidRDefault="00F44FAC" w:rsidP="00374DD0">
      <w:pPr>
        <w:jc w:val="both"/>
        <w:rPr>
          <w:rFonts w:ascii="HK Grotesk" w:hAnsi="HK Grotesk"/>
          <w:sz w:val="22"/>
          <w:szCs w:val="22"/>
        </w:rPr>
      </w:pPr>
    </w:p>
    <w:p w14:paraId="616B0933" w14:textId="6D55DF1E" w:rsidR="009F70B8" w:rsidRDefault="009F70B8" w:rsidP="00507092">
      <w:pPr>
        <w:numPr>
          <w:ilvl w:val="0"/>
          <w:numId w:val="17"/>
        </w:numPr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D</w:t>
      </w:r>
      <w:r w:rsidR="00B920AB" w:rsidRPr="00DA03F9">
        <w:rPr>
          <w:rFonts w:ascii="HK Grotesk" w:hAnsi="HK Grotesk"/>
          <w:sz w:val="22"/>
          <w:szCs w:val="22"/>
        </w:rPr>
        <w:t>ekl</w:t>
      </w:r>
      <w:r w:rsidR="00DA03F9">
        <w:rPr>
          <w:rFonts w:ascii="HK Grotesk" w:hAnsi="HK Grotesk"/>
          <w:sz w:val="22"/>
          <w:szCs w:val="22"/>
        </w:rPr>
        <w:t xml:space="preserve">arujemy </w:t>
      </w:r>
      <w:r>
        <w:rPr>
          <w:rFonts w:ascii="HK Grotesk" w:hAnsi="HK Grotesk"/>
          <w:sz w:val="22"/>
          <w:szCs w:val="22"/>
        </w:rPr>
        <w:t>opracowanie analizy przedwdrożeniowej w terminie do 4 tygodni od daty podpisania umowy.</w:t>
      </w:r>
    </w:p>
    <w:p w14:paraId="125D7691" w14:textId="77777777" w:rsidR="00C82DB9" w:rsidRDefault="00C82DB9" w:rsidP="00C82DB9">
      <w:pPr>
        <w:ind w:left="360"/>
        <w:jc w:val="both"/>
        <w:rPr>
          <w:rFonts w:ascii="HK Grotesk" w:hAnsi="HK Grotesk"/>
          <w:sz w:val="22"/>
          <w:szCs w:val="22"/>
        </w:rPr>
      </w:pPr>
    </w:p>
    <w:p w14:paraId="5FBA9DF6" w14:textId="713F9C76" w:rsidR="001E296C" w:rsidRDefault="001E296C" w:rsidP="00507092">
      <w:pPr>
        <w:numPr>
          <w:ilvl w:val="0"/>
          <w:numId w:val="17"/>
        </w:numPr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Deklarujemy wdrożenie systemu w terminie do 12 miesięcy od </w:t>
      </w:r>
      <w:r w:rsidR="00DC03DC">
        <w:rPr>
          <w:rFonts w:ascii="HK Grotesk" w:hAnsi="HK Grotesk"/>
          <w:sz w:val="22"/>
          <w:szCs w:val="22"/>
        </w:rPr>
        <w:t xml:space="preserve">daty </w:t>
      </w:r>
      <w:r>
        <w:rPr>
          <w:rFonts w:ascii="HK Grotesk" w:hAnsi="HK Grotesk"/>
          <w:sz w:val="22"/>
          <w:szCs w:val="22"/>
        </w:rPr>
        <w:t>podpisania protokołu odbioru etapu pierwszego.</w:t>
      </w:r>
    </w:p>
    <w:p w14:paraId="5F78BC7A" w14:textId="77777777" w:rsidR="00C21A4B" w:rsidRPr="00C21A4B" w:rsidRDefault="00C21A4B" w:rsidP="00C21A4B">
      <w:pPr>
        <w:jc w:val="both"/>
        <w:rPr>
          <w:rFonts w:ascii="HK Grotesk" w:hAnsi="HK Grotesk"/>
          <w:sz w:val="22"/>
          <w:szCs w:val="22"/>
        </w:rPr>
      </w:pPr>
    </w:p>
    <w:p w14:paraId="236C385E" w14:textId="25CB0FD4" w:rsidR="00B255B8" w:rsidRPr="00C82DB9" w:rsidRDefault="00C21A4B" w:rsidP="00B255B8">
      <w:pPr>
        <w:numPr>
          <w:ilvl w:val="0"/>
          <w:numId w:val="17"/>
        </w:numPr>
        <w:jc w:val="both"/>
        <w:rPr>
          <w:rFonts w:ascii="HK Grotesk" w:hAnsi="HK Grotesk"/>
          <w:sz w:val="22"/>
          <w:szCs w:val="22"/>
        </w:rPr>
      </w:pPr>
      <w:r w:rsidRPr="00C21A4B">
        <w:rPr>
          <w:rFonts w:ascii="HK Grotesk" w:hAnsi="HK Grotesk"/>
          <w:sz w:val="22"/>
          <w:szCs w:val="22"/>
        </w:rPr>
        <w:t>W celu przyznania punktów w kryteriach oceny ofert deklarujemy</w:t>
      </w:r>
      <w:r>
        <w:rPr>
          <w:rFonts w:ascii="HK Grotesk" w:hAnsi="HK Grotesk"/>
          <w:sz w:val="22"/>
          <w:szCs w:val="22"/>
        </w:rPr>
        <w:t>:</w:t>
      </w:r>
    </w:p>
    <w:p w14:paraId="5F3FD43B" w14:textId="77777777" w:rsidR="00B255B8" w:rsidRPr="00B255B8" w:rsidRDefault="00B255B8" w:rsidP="00B255B8">
      <w:pPr>
        <w:jc w:val="both"/>
        <w:rPr>
          <w:rFonts w:ascii="HK Grotesk" w:hAnsi="HK Grotesk"/>
          <w:sz w:val="22"/>
          <w:szCs w:val="22"/>
        </w:rPr>
      </w:pPr>
    </w:p>
    <w:p w14:paraId="201D7906" w14:textId="753E6A54" w:rsidR="00B255B8" w:rsidRDefault="00B255B8" w:rsidP="00C21A4B">
      <w:pPr>
        <w:pStyle w:val="Akapitzlist"/>
        <w:numPr>
          <w:ilvl w:val="1"/>
          <w:numId w:val="30"/>
        </w:numPr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czas przerwy w dostępie do Systemu podczas przejścia z obecnie używanego systemu na nowy system będzie wynosił:</w:t>
      </w:r>
    </w:p>
    <w:p w14:paraId="479DFCA7" w14:textId="77777777" w:rsidR="002E45E5" w:rsidRPr="002E45E5" w:rsidRDefault="002E45E5" w:rsidP="002E45E5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20"/>
          <w:szCs w:val="20"/>
        </w:rPr>
      </w:pPr>
      <w:r w:rsidRPr="002E45E5">
        <w:rPr>
          <w:rFonts w:ascii="HK Grotesk" w:hAnsi="HK Grotesk"/>
          <w:b/>
          <w:i/>
          <w:color w:val="C00000"/>
          <w:sz w:val="20"/>
          <w:szCs w:val="20"/>
        </w:rPr>
        <w:t>/należy zaznaczyć odpowiednie pole/</w:t>
      </w:r>
    </w:p>
    <w:p w14:paraId="268E9F52" w14:textId="77777777" w:rsidR="00C21A4B" w:rsidRPr="002E45E5" w:rsidRDefault="00C21A4B" w:rsidP="00C21A4B">
      <w:pPr>
        <w:pStyle w:val="Akapitzlist"/>
        <w:ind w:left="1080"/>
        <w:jc w:val="both"/>
        <w:rPr>
          <w:rFonts w:ascii="HK Grotesk" w:hAnsi="HK Grotesk"/>
          <w:sz w:val="12"/>
          <w:szCs w:val="12"/>
        </w:rPr>
      </w:pPr>
    </w:p>
    <w:p w14:paraId="55BCDADE" w14:textId="7A2B00EB" w:rsidR="00C21A4B" w:rsidRDefault="00C21A4B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b/>
          <w:sz w:val="22"/>
          <w:szCs w:val="22"/>
        </w:rPr>
      </w:pPr>
      <w:r w:rsidRPr="009F70B8">
        <w:rPr>
          <w:sz w:val="28"/>
          <w:szCs w:val="28"/>
        </w:rPr>
        <w:sym w:font="Symbol" w:char="F08B"/>
      </w:r>
      <w:r w:rsidRPr="00C21A4B">
        <w:rPr>
          <w:rFonts w:ascii="HK Grotesk" w:hAnsi="HK Grotesk"/>
          <w:sz w:val="22"/>
          <w:szCs w:val="22"/>
        </w:rPr>
        <w:t xml:space="preserve">  do </w:t>
      </w:r>
      <w:r w:rsidR="00B255B8">
        <w:rPr>
          <w:rFonts w:ascii="HK Grotesk" w:hAnsi="HK Grotesk"/>
          <w:b/>
          <w:sz w:val="22"/>
          <w:szCs w:val="22"/>
        </w:rPr>
        <w:t>5 dni</w:t>
      </w:r>
      <w:r w:rsidRPr="00C21A4B">
        <w:rPr>
          <w:rFonts w:ascii="HK Grotesk" w:hAnsi="HK Grotesk"/>
          <w:b/>
          <w:sz w:val="22"/>
          <w:szCs w:val="22"/>
        </w:rPr>
        <w:t xml:space="preserve"> </w:t>
      </w:r>
    </w:p>
    <w:p w14:paraId="5ECF2D75" w14:textId="77777777" w:rsidR="00C82DB9" w:rsidRPr="00C21A4B" w:rsidRDefault="00C82DB9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color w:val="000000" w:themeColor="text1"/>
          <w:sz w:val="22"/>
          <w:szCs w:val="22"/>
        </w:rPr>
      </w:pPr>
    </w:p>
    <w:p w14:paraId="492558E1" w14:textId="63A90590" w:rsidR="00C21A4B" w:rsidRDefault="00C21A4B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sz w:val="22"/>
          <w:szCs w:val="22"/>
        </w:rPr>
      </w:pPr>
      <w:bookmarkStart w:id="3" w:name="_Hlk205372570"/>
      <w:r w:rsidRPr="009F70B8">
        <w:rPr>
          <w:sz w:val="28"/>
          <w:szCs w:val="28"/>
        </w:rPr>
        <w:lastRenderedPageBreak/>
        <w:sym w:font="Symbol" w:char="F08B"/>
      </w:r>
      <w:r w:rsidRPr="00C21A4B">
        <w:rPr>
          <w:rFonts w:ascii="HK Grotesk" w:hAnsi="HK Grotesk"/>
          <w:sz w:val="28"/>
          <w:szCs w:val="28"/>
        </w:rPr>
        <w:t xml:space="preserve"> </w:t>
      </w:r>
      <w:bookmarkEnd w:id="3"/>
      <w:r w:rsidRPr="00C21A4B">
        <w:rPr>
          <w:rFonts w:ascii="HK Grotesk" w:hAnsi="HK Grotesk"/>
          <w:sz w:val="22"/>
          <w:szCs w:val="22"/>
        </w:rPr>
        <w:t xml:space="preserve"> </w:t>
      </w:r>
      <w:r w:rsidR="00B255B8">
        <w:rPr>
          <w:rFonts w:ascii="HK Grotesk" w:hAnsi="HK Grotesk"/>
          <w:sz w:val="22"/>
          <w:szCs w:val="22"/>
        </w:rPr>
        <w:t xml:space="preserve">od </w:t>
      </w:r>
      <w:r w:rsidR="00B255B8">
        <w:rPr>
          <w:rFonts w:ascii="HK Grotesk" w:hAnsi="HK Grotesk"/>
          <w:b/>
          <w:sz w:val="22"/>
          <w:szCs w:val="22"/>
        </w:rPr>
        <w:t>6 do 7 dni</w:t>
      </w:r>
    </w:p>
    <w:p w14:paraId="66474B37" w14:textId="3C5FE5AD" w:rsidR="00B255B8" w:rsidRDefault="00B255B8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sz w:val="28"/>
          <w:szCs w:val="28"/>
        </w:rPr>
      </w:pPr>
      <w:r w:rsidRPr="00B255B8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Pr="00B255B8">
        <w:rPr>
          <w:rFonts w:ascii="HK Grotesk" w:hAnsi="HK Grotesk"/>
          <w:sz w:val="22"/>
          <w:szCs w:val="22"/>
        </w:rPr>
        <w:t xml:space="preserve">od </w:t>
      </w:r>
      <w:r w:rsidRPr="00B255B8">
        <w:rPr>
          <w:rFonts w:ascii="HK Grotesk" w:hAnsi="HK Grotesk"/>
          <w:b/>
          <w:sz w:val="22"/>
          <w:szCs w:val="22"/>
        </w:rPr>
        <w:t xml:space="preserve">8 do </w:t>
      </w:r>
      <w:r w:rsidR="001E296C">
        <w:rPr>
          <w:rFonts w:ascii="HK Grotesk" w:hAnsi="HK Grotesk"/>
          <w:b/>
          <w:sz w:val="22"/>
          <w:szCs w:val="22"/>
        </w:rPr>
        <w:t>9</w:t>
      </w:r>
      <w:r w:rsidRPr="00B255B8">
        <w:rPr>
          <w:rFonts w:ascii="HK Grotesk" w:hAnsi="HK Grotesk"/>
          <w:b/>
          <w:sz w:val="22"/>
          <w:szCs w:val="22"/>
        </w:rPr>
        <w:t xml:space="preserve"> dni</w:t>
      </w:r>
      <w:r>
        <w:rPr>
          <w:rFonts w:ascii="HK Grotesk" w:hAnsi="HK Grotesk"/>
          <w:sz w:val="28"/>
          <w:szCs w:val="28"/>
        </w:rPr>
        <w:t xml:space="preserve"> </w:t>
      </w:r>
    </w:p>
    <w:p w14:paraId="33908710" w14:textId="45FAFA3D" w:rsidR="00C21A4B" w:rsidRPr="00B255B8" w:rsidRDefault="00B255B8" w:rsidP="00B255B8">
      <w:pPr>
        <w:pStyle w:val="Akapitzlist"/>
        <w:spacing w:line="360" w:lineRule="auto"/>
        <w:ind w:left="1134"/>
        <w:jc w:val="both"/>
        <w:rPr>
          <w:rFonts w:ascii="HK Grotesk" w:hAnsi="HK Grotesk"/>
          <w:sz w:val="22"/>
          <w:szCs w:val="22"/>
        </w:rPr>
      </w:pPr>
      <w:r w:rsidRPr="00B255B8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 xml:space="preserve"> </w:t>
      </w:r>
      <w:r w:rsidRPr="00B255B8">
        <w:rPr>
          <w:rFonts w:ascii="HK Grotesk" w:hAnsi="HK Grotesk"/>
          <w:b/>
          <w:sz w:val="22"/>
          <w:szCs w:val="22"/>
        </w:rPr>
        <w:t>10 dni</w:t>
      </w:r>
    </w:p>
    <w:p w14:paraId="19B936AA" w14:textId="77777777" w:rsidR="00C21A4B" w:rsidRDefault="00C21A4B" w:rsidP="00C21A4B">
      <w:pPr>
        <w:pStyle w:val="Akapitzlist"/>
        <w:ind w:left="1080"/>
        <w:jc w:val="both"/>
        <w:rPr>
          <w:rFonts w:ascii="HK Grotesk" w:hAnsi="HK Grotesk"/>
          <w:sz w:val="22"/>
          <w:szCs w:val="22"/>
        </w:rPr>
      </w:pPr>
    </w:p>
    <w:p w14:paraId="3C02B50E" w14:textId="67390E09" w:rsidR="00C21A4B" w:rsidRDefault="00C21A4B" w:rsidP="00C21A4B">
      <w:pPr>
        <w:pStyle w:val="Akapitzlist"/>
        <w:numPr>
          <w:ilvl w:val="1"/>
          <w:numId w:val="30"/>
        </w:numPr>
        <w:jc w:val="both"/>
        <w:rPr>
          <w:rFonts w:ascii="HK Grotesk" w:hAnsi="HK Grotesk"/>
          <w:b/>
          <w:sz w:val="22"/>
          <w:szCs w:val="22"/>
        </w:rPr>
      </w:pPr>
      <w:r w:rsidRPr="00C21A4B">
        <w:rPr>
          <w:rFonts w:ascii="HK Grotesk" w:hAnsi="HK Grotesk"/>
          <w:b/>
          <w:sz w:val="22"/>
          <w:szCs w:val="22"/>
        </w:rPr>
        <w:t>czas reakcji na zgłoszenie:</w:t>
      </w:r>
    </w:p>
    <w:p w14:paraId="12DC6728" w14:textId="7073B1EC" w:rsidR="00C21A4B" w:rsidRDefault="002E45E5" w:rsidP="00C21A4B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20"/>
          <w:szCs w:val="20"/>
        </w:rPr>
      </w:pPr>
      <w:bookmarkStart w:id="4" w:name="_Hlk205287211"/>
      <w:r w:rsidRPr="002E45E5">
        <w:rPr>
          <w:rFonts w:ascii="HK Grotesk" w:hAnsi="HK Grotesk"/>
          <w:b/>
          <w:i/>
          <w:color w:val="C00000"/>
          <w:sz w:val="20"/>
          <w:szCs w:val="20"/>
        </w:rPr>
        <w:t>/należy zaznaczyć odpowiednie pole/</w:t>
      </w:r>
    </w:p>
    <w:p w14:paraId="217D8E9E" w14:textId="77777777" w:rsidR="002E45E5" w:rsidRPr="002E45E5" w:rsidRDefault="002E45E5" w:rsidP="00C21A4B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12"/>
          <w:szCs w:val="12"/>
        </w:rPr>
      </w:pPr>
    </w:p>
    <w:bookmarkEnd w:id="4"/>
    <w:p w14:paraId="22D9B10E" w14:textId="010F2EA6" w:rsidR="00C21A4B" w:rsidRDefault="00C21A4B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sz w:val="28"/>
          <w:szCs w:val="28"/>
        </w:rPr>
      </w:pPr>
      <w:r w:rsidRPr="009728F6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Pr="00C21A4B">
        <w:rPr>
          <w:rFonts w:ascii="HK Grotesk" w:hAnsi="HK Grotesk"/>
          <w:sz w:val="22"/>
          <w:szCs w:val="22"/>
        </w:rPr>
        <w:t>do 2 godzin</w:t>
      </w:r>
    </w:p>
    <w:p w14:paraId="146A1A17" w14:textId="75DA7EA3" w:rsidR="00C21A4B" w:rsidRDefault="00C21A4B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sz w:val="28"/>
          <w:szCs w:val="28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="001E296C" w:rsidRPr="00000DE2">
        <w:rPr>
          <w:rFonts w:ascii="HK Grotesk" w:hAnsi="HK Grotesk"/>
          <w:sz w:val="22"/>
          <w:szCs w:val="22"/>
        </w:rPr>
        <w:t>od 2</w:t>
      </w:r>
      <w:r w:rsidR="001E296C">
        <w:rPr>
          <w:rFonts w:ascii="HK Grotesk" w:hAnsi="HK Grotesk"/>
          <w:sz w:val="28"/>
          <w:szCs w:val="28"/>
        </w:rPr>
        <w:t xml:space="preserve"> </w:t>
      </w:r>
      <w:r w:rsidRPr="00C21A4B">
        <w:rPr>
          <w:rFonts w:ascii="HK Grotesk" w:hAnsi="HK Grotesk"/>
          <w:sz w:val="22"/>
          <w:szCs w:val="22"/>
        </w:rPr>
        <w:t xml:space="preserve">do </w:t>
      </w:r>
      <w:r w:rsidR="001E296C">
        <w:rPr>
          <w:rFonts w:ascii="HK Grotesk" w:hAnsi="HK Grotesk"/>
          <w:sz w:val="22"/>
          <w:szCs w:val="22"/>
        </w:rPr>
        <w:t>3</w:t>
      </w:r>
      <w:r w:rsidRPr="00C21A4B">
        <w:rPr>
          <w:rFonts w:ascii="HK Grotesk" w:hAnsi="HK Grotesk"/>
          <w:sz w:val="22"/>
          <w:szCs w:val="22"/>
        </w:rPr>
        <w:t xml:space="preserve"> godzin</w:t>
      </w:r>
    </w:p>
    <w:p w14:paraId="45779A14" w14:textId="5A39355D" w:rsidR="00C21A4B" w:rsidRPr="009728F6" w:rsidRDefault="00C21A4B" w:rsidP="00C21A4B">
      <w:pPr>
        <w:pStyle w:val="Akapitzlist"/>
        <w:spacing w:line="360" w:lineRule="auto"/>
        <w:ind w:left="1134"/>
        <w:jc w:val="both"/>
        <w:rPr>
          <w:rFonts w:ascii="HK Grotesk" w:hAnsi="HK Grotesk"/>
          <w:sz w:val="28"/>
          <w:szCs w:val="28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Pr="00C21A4B">
        <w:rPr>
          <w:rFonts w:ascii="HK Grotesk" w:hAnsi="HK Grotesk"/>
          <w:sz w:val="22"/>
          <w:szCs w:val="22"/>
        </w:rPr>
        <w:t>4 godzin</w:t>
      </w:r>
      <w:r w:rsidR="001E296C">
        <w:rPr>
          <w:rFonts w:ascii="HK Grotesk" w:hAnsi="HK Grotesk"/>
          <w:sz w:val="22"/>
          <w:szCs w:val="22"/>
        </w:rPr>
        <w:t>y</w:t>
      </w:r>
    </w:p>
    <w:p w14:paraId="5EDF8C74" w14:textId="77777777" w:rsidR="00C21A4B" w:rsidRPr="002064D4" w:rsidRDefault="00C21A4B" w:rsidP="00C21A4B">
      <w:pPr>
        <w:pStyle w:val="Akapitzlist"/>
        <w:ind w:left="1080"/>
        <w:jc w:val="both"/>
        <w:rPr>
          <w:rFonts w:ascii="HK Grotesk" w:hAnsi="HK Grotesk"/>
          <w:b/>
          <w:sz w:val="12"/>
          <w:szCs w:val="12"/>
        </w:rPr>
      </w:pPr>
    </w:p>
    <w:p w14:paraId="5961FE68" w14:textId="23EBF7D3" w:rsidR="00C21A4B" w:rsidRDefault="002064D4" w:rsidP="00C21A4B">
      <w:pPr>
        <w:pStyle w:val="Akapitzlist"/>
        <w:numPr>
          <w:ilvl w:val="1"/>
          <w:numId w:val="30"/>
        </w:numPr>
        <w:jc w:val="both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czas usunięcia błędu krytycznego (awarii uniemożliwiającej korzystanie z systemu):</w:t>
      </w:r>
    </w:p>
    <w:p w14:paraId="7AED4016" w14:textId="77777777" w:rsidR="002E45E5" w:rsidRPr="002E45E5" w:rsidRDefault="002E45E5" w:rsidP="002E45E5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20"/>
          <w:szCs w:val="20"/>
        </w:rPr>
      </w:pPr>
      <w:r w:rsidRPr="002E45E5">
        <w:rPr>
          <w:rFonts w:ascii="HK Grotesk" w:hAnsi="HK Grotesk"/>
          <w:b/>
          <w:i/>
          <w:color w:val="C00000"/>
          <w:sz w:val="20"/>
          <w:szCs w:val="20"/>
        </w:rPr>
        <w:t>/należy zaznaczyć odpowiednie pole/</w:t>
      </w:r>
    </w:p>
    <w:p w14:paraId="7E8F6E96" w14:textId="5F926D9F" w:rsidR="002064D4" w:rsidRPr="002064D4" w:rsidRDefault="002064D4" w:rsidP="002064D4">
      <w:pPr>
        <w:pStyle w:val="Akapitzlist"/>
        <w:ind w:left="1080"/>
        <w:jc w:val="both"/>
        <w:rPr>
          <w:rFonts w:ascii="HK Grotesk" w:hAnsi="HK Grotesk"/>
          <w:b/>
          <w:sz w:val="12"/>
          <w:szCs w:val="12"/>
        </w:rPr>
      </w:pPr>
    </w:p>
    <w:p w14:paraId="0F8453CB" w14:textId="61387D54" w:rsidR="002064D4" w:rsidRP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 w:rsidRPr="002064D4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 xml:space="preserve">do </w:t>
      </w:r>
      <w:r w:rsidR="00094D0A">
        <w:rPr>
          <w:rFonts w:ascii="HK Grotesk" w:hAnsi="HK Grotesk"/>
          <w:sz w:val="22"/>
          <w:szCs w:val="22"/>
        </w:rPr>
        <w:t>12</w:t>
      </w:r>
      <w:r>
        <w:rPr>
          <w:rFonts w:ascii="HK Grotesk" w:hAnsi="HK Grotesk"/>
          <w:sz w:val="22"/>
          <w:szCs w:val="22"/>
        </w:rPr>
        <w:t xml:space="preserve"> godzin</w:t>
      </w:r>
    </w:p>
    <w:p w14:paraId="035A6082" w14:textId="489EDD37" w:rsidR="002064D4" w:rsidRP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2"/>
          <w:szCs w:val="22"/>
        </w:rPr>
        <w:t xml:space="preserve"> </w:t>
      </w:r>
      <w:r w:rsidR="001E296C">
        <w:rPr>
          <w:rFonts w:ascii="HK Grotesk" w:hAnsi="HK Grotesk"/>
          <w:sz w:val="22"/>
          <w:szCs w:val="22"/>
        </w:rPr>
        <w:t xml:space="preserve">od </w:t>
      </w:r>
      <w:r w:rsidR="00094D0A">
        <w:rPr>
          <w:rFonts w:ascii="HK Grotesk" w:hAnsi="HK Grotesk"/>
          <w:sz w:val="22"/>
          <w:szCs w:val="22"/>
        </w:rPr>
        <w:t>12</w:t>
      </w:r>
      <w:r w:rsidR="001E296C">
        <w:rPr>
          <w:rFonts w:ascii="HK Grotesk" w:hAnsi="HK Grotesk"/>
          <w:sz w:val="22"/>
          <w:szCs w:val="22"/>
        </w:rPr>
        <w:t xml:space="preserve"> </w:t>
      </w:r>
      <w:r>
        <w:rPr>
          <w:rFonts w:ascii="HK Grotesk" w:hAnsi="HK Grotesk"/>
          <w:sz w:val="22"/>
          <w:szCs w:val="22"/>
        </w:rPr>
        <w:t xml:space="preserve">do </w:t>
      </w:r>
      <w:r w:rsidR="00094D0A">
        <w:rPr>
          <w:rFonts w:ascii="HK Grotesk" w:hAnsi="HK Grotesk"/>
          <w:sz w:val="22"/>
          <w:szCs w:val="22"/>
        </w:rPr>
        <w:t>24</w:t>
      </w:r>
      <w:r>
        <w:rPr>
          <w:rFonts w:ascii="HK Grotesk" w:hAnsi="HK Grotesk"/>
          <w:sz w:val="22"/>
          <w:szCs w:val="22"/>
        </w:rPr>
        <w:t xml:space="preserve"> godzin</w:t>
      </w:r>
    </w:p>
    <w:p w14:paraId="3DA59F15" w14:textId="1FA5316B" w:rsid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2"/>
          <w:szCs w:val="22"/>
        </w:rPr>
        <w:t xml:space="preserve"> </w:t>
      </w:r>
      <w:r w:rsidR="00094D0A">
        <w:rPr>
          <w:rFonts w:ascii="HK Grotesk" w:hAnsi="HK Grotesk"/>
          <w:sz w:val="22"/>
          <w:szCs w:val="22"/>
        </w:rPr>
        <w:t>24</w:t>
      </w:r>
      <w:r>
        <w:rPr>
          <w:rFonts w:ascii="HK Grotesk" w:hAnsi="HK Grotesk"/>
          <w:sz w:val="22"/>
          <w:szCs w:val="22"/>
        </w:rPr>
        <w:t xml:space="preserve"> godzin</w:t>
      </w:r>
      <w:r w:rsidR="004357B4">
        <w:rPr>
          <w:rFonts w:ascii="HK Grotesk" w:hAnsi="HK Grotesk"/>
          <w:sz w:val="22"/>
          <w:szCs w:val="22"/>
        </w:rPr>
        <w:t>y</w:t>
      </w:r>
      <w:bookmarkStart w:id="5" w:name="_GoBack"/>
      <w:bookmarkEnd w:id="5"/>
    </w:p>
    <w:p w14:paraId="508E315A" w14:textId="77777777" w:rsidR="002064D4" w:rsidRP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12"/>
          <w:szCs w:val="12"/>
        </w:rPr>
      </w:pPr>
    </w:p>
    <w:p w14:paraId="12546227" w14:textId="035CFDAC" w:rsidR="002064D4" w:rsidRDefault="002064D4" w:rsidP="00C21A4B">
      <w:pPr>
        <w:pStyle w:val="Akapitzlist"/>
        <w:numPr>
          <w:ilvl w:val="1"/>
          <w:numId w:val="30"/>
        </w:numPr>
        <w:jc w:val="both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zapewnienie dostępu do środowiska testowego z preinstalowana bazą danych</w:t>
      </w:r>
    </w:p>
    <w:p w14:paraId="7B11AF01" w14:textId="77777777" w:rsidR="002E45E5" w:rsidRPr="002E45E5" w:rsidRDefault="002E45E5" w:rsidP="002E45E5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20"/>
          <w:szCs w:val="20"/>
        </w:rPr>
      </w:pPr>
      <w:r w:rsidRPr="002E45E5">
        <w:rPr>
          <w:rFonts w:ascii="HK Grotesk" w:hAnsi="HK Grotesk"/>
          <w:b/>
          <w:i/>
          <w:color w:val="C00000"/>
          <w:sz w:val="20"/>
          <w:szCs w:val="20"/>
        </w:rPr>
        <w:t>/należy zaznaczyć odpowiednie pole/</w:t>
      </w:r>
    </w:p>
    <w:p w14:paraId="217C697B" w14:textId="3CE75DCA" w:rsidR="002064D4" w:rsidRPr="002E45E5" w:rsidRDefault="002064D4" w:rsidP="002064D4">
      <w:pPr>
        <w:pStyle w:val="Akapitzlist"/>
        <w:ind w:left="1080"/>
        <w:jc w:val="both"/>
        <w:rPr>
          <w:rFonts w:ascii="HK Grotesk" w:hAnsi="HK Grotesk"/>
          <w:b/>
          <w:sz w:val="12"/>
          <w:szCs w:val="12"/>
        </w:rPr>
      </w:pPr>
    </w:p>
    <w:p w14:paraId="1305DA83" w14:textId="57CAF0E9" w:rsidR="002064D4" w:rsidRP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 w:rsidRPr="002064D4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>w czasie wdrożenia i przez okres subskrypcji</w:t>
      </w:r>
    </w:p>
    <w:p w14:paraId="2D34A1A5" w14:textId="5395BEE0" w:rsidR="002064D4" w:rsidRP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>w czasie wdrożenia</w:t>
      </w:r>
    </w:p>
    <w:p w14:paraId="060AF41E" w14:textId="608058C2" w:rsidR="002064D4" w:rsidRDefault="002064D4" w:rsidP="002064D4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>dostęp nie będzie zapewniony</w:t>
      </w:r>
    </w:p>
    <w:p w14:paraId="36D9E60A" w14:textId="77777777" w:rsidR="002064D4" w:rsidRPr="002064D4" w:rsidRDefault="002064D4" w:rsidP="002064D4">
      <w:pPr>
        <w:pStyle w:val="Akapitzlist"/>
        <w:ind w:left="1080"/>
        <w:jc w:val="both"/>
        <w:rPr>
          <w:rFonts w:ascii="HK Grotesk" w:hAnsi="HK Grotesk"/>
          <w:sz w:val="12"/>
          <w:szCs w:val="12"/>
        </w:rPr>
      </w:pPr>
    </w:p>
    <w:p w14:paraId="2910C4DC" w14:textId="1FA87512" w:rsidR="002064D4" w:rsidRDefault="002064D4" w:rsidP="00C21A4B">
      <w:pPr>
        <w:pStyle w:val="Akapitzlist"/>
        <w:numPr>
          <w:ilvl w:val="1"/>
          <w:numId w:val="30"/>
        </w:numPr>
        <w:jc w:val="both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dodatkowe funkcjonalności systemu</w:t>
      </w:r>
      <w:r w:rsidR="002E45E5">
        <w:rPr>
          <w:rFonts w:ascii="HK Grotesk" w:hAnsi="HK Grotesk"/>
          <w:b/>
          <w:sz w:val="22"/>
          <w:szCs w:val="22"/>
        </w:rPr>
        <w:t>:</w:t>
      </w:r>
    </w:p>
    <w:p w14:paraId="55A222B4" w14:textId="281678CC" w:rsidR="002E45E5" w:rsidRPr="002E45E5" w:rsidRDefault="002E45E5" w:rsidP="002E45E5">
      <w:pPr>
        <w:pStyle w:val="Akapitzlist"/>
        <w:ind w:left="1080"/>
        <w:jc w:val="both"/>
        <w:rPr>
          <w:rFonts w:ascii="HK Grotesk" w:hAnsi="HK Grotesk"/>
          <w:b/>
          <w:i/>
          <w:color w:val="C00000"/>
          <w:sz w:val="20"/>
          <w:szCs w:val="20"/>
        </w:rPr>
      </w:pPr>
      <w:r w:rsidRPr="002E45E5">
        <w:rPr>
          <w:rFonts w:ascii="HK Grotesk" w:hAnsi="HK Grotesk"/>
          <w:b/>
          <w:i/>
          <w:color w:val="C00000"/>
          <w:sz w:val="20"/>
          <w:szCs w:val="20"/>
        </w:rPr>
        <w:t xml:space="preserve">/należy zaznaczyć </w:t>
      </w:r>
      <w:r>
        <w:rPr>
          <w:rFonts w:ascii="HK Grotesk" w:hAnsi="HK Grotesk"/>
          <w:b/>
          <w:i/>
          <w:color w:val="C00000"/>
          <w:sz w:val="20"/>
          <w:szCs w:val="20"/>
        </w:rPr>
        <w:t>wszystkie dodatkowe funkcje systemu</w:t>
      </w:r>
      <w:r w:rsidRPr="002E45E5">
        <w:rPr>
          <w:rFonts w:ascii="HK Grotesk" w:hAnsi="HK Grotesk"/>
          <w:b/>
          <w:i/>
          <w:color w:val="C00000"/>
          <w:sz w:val="20"/>
          <w:szCs w:val="20"/>
        </w:rPr>
        <w:t>/</w:t>
      </w:r>
    </w:p>
    <w:p w14:paraId="1A97DAF1" w14:textId="4EB6FFE1" w:rsidR="002E45E5" w:rsidRPr="002E45E5" w:rsidRDefault="002E45E5" w:rsidP="002E45E5">
      <w:pPr>
        <w:pStyle w:val="Akapitzlist"/>
        <w:ind w:left="1080"/>
        <w:jc w:val="both"/>
        <w:rPr>
          <w:rFonts w:ascii="HK Grotesk" w:hAnsi="HK Grotesk"/>
          <w:b/>
          <w:sz w:val="12"/>
          <w:szCs w:val="12"/>
        </w:rPr>
      </w:pPr>
    </w:p>
    <w:p w14:paraId="5D833AA5" w14:textId="465C300C" w:rsidR="002E45E5" w:rsidRPr="002E45E5" w:rsidRDefault="002E45E5" w:rsidP="002E45E5">
      <w:pPr>
        <w:pStyle w:val="Akapitzlist"/>
        <w:spacing w:line="360" w:lineRule="auto"/>
        <w:ind w:left="1077"/>
        <w:jc w:val="both"/>
        <w:rPr>
          <w:rFonts w:ascii="HK Grotesk" w:hAnsi="HK Grotesk"/>
          <w:sz w:val="22"/>
          <w:szCs w:val="22"/>
        </w:rPr>
      </w:pPr>
      <w:r w:rsidRPr="002E45E5"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>
        <w:rPr>
          <w:rFonts w:ascii="HK Grotesk" w:hAnsi="HK Grotesk"/>
          <w:sz w:val="22"/>
          <w:szCs w:val="22"/>
        </w:rPr>
        <w:t>funkcja (BI)</w:t>
      </w:r>
    </w:p>
    <w:p w14:paraId="785CFDBE" w14:textId="74BF33A6" w:rsidR="002E45E5" w:rsidRDefault="002E45E5" w:rsidP="002E45E5">
      <w:pPr>
        <w:pStyle w:val="Akapitzlist"/>
        <w:spacing w:line="360" w:lineRule="auto"/>
        <w:ind w:left="1077"/>
        <w:jc w:val="both"/>
        <w:rPr>
          <w:rFonts w:ascii="HK Grotesk" w:hAnsi="HK Grotesk"/>
          <w:sz w:val="28"/>
          <w:szCs w:val="28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Pr="002E45E5">
        <w:rPr>
          <w:rFonts w:ascii="HK Grotesk" w:hAnsi="HK Grotesk"/>
          <w:sz w:val="22"/>
          <w:szCs w:val="22"/>
        </w:rPr>
        <w:t>funkcja AI i ML</w:t>
      </w:r>
    </w:p>
    <w:p w14:paraId="685C4394" w14:textId="11BC3557" w:rsidR="009728F6" w:rsidRPr="002E45E5" w:rsidRDefault="002E45E5" w:rsidP="002E45E5">
      <w:pPr>
        <w:pStyle w:val="Akapitzlist"/>
        <w:spacing w:line="360" w:lineRule="auto"/>
        <w:ind w:left="1077"/>
        <w:jc w:val="both"/>
        <w:rPr>
          <w:rFonts w:ascii="HK Grotesk" w:hAnsi="HK Grotesk"/>
          <w:sz w:val="28"/>
          <w:szCs w:val="28"/>
        </w:rPr>
      </w:pPr>
      <w:r>
        <w:rPr>
          <w:rFonts w:ascii="HK Grotesk" w:hAnsi="HK Grotesk"/>
          <w:sz w:val="28"/>
          <w:szCs w:val="28"/>
        </w:rPr>
        <w:sym w:font="Symbol" w:char="F08B"/>
      </w:r>
      <w:r>
        <w:rPr>
          <w:rFonts w:ascii="HK Grotesk" w:hAnsi="HK Grotesk"/>
          <w:sz w:val="28"/>
          <w:szCs w:val="28"/>
        </w:rPr>
        <w:t xml:space="preserve"> </w:t>
      </w:r>
      <w:r w:rsidRPr="002E45E5">
        <w:rPr>
          <w:rFonts w:ascii="HK Grotesk" w:hAnsi="HK Grotesk"/>
          <w:sz w:val="22"/>
          <w:szCs w:val="22"/>
        </w:rPr>
        <w:t>brak</w:t>
      </w:r>
    </w:p>
    <w:p w14:paraId="52B1B3FA" w14:textId="77777777" w:rsidR="00B255B8" w:rsidRDefault="00B255B8" w:rsidP="007B3813">
      <w:pPr>
        <w:jc w:val="both"/>
        <w:rPr>
          <w:rFonts w:ascii="HK Grotesk" w:hAnsi="HK Grotesk"/>
          <w:b/>
          <w:sz w:val="22"/>
          <w:szCs w:val="22"/>
        </w:rPr>
      </w:pPr>
    </w:p>
    <w:p w14:paraId="6F1E4D8D" w14:textId="34084D09" w:rsidR="00F97F6F" w:rsidRPr="00AF7A77" w:rsidRDefault="00F97F6F" w:rsidP="007B3813">
      <w:pPr>
        <w:jc w:val="both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Ponadto oświadczamy, że:</w:t>
      </w:r>
    </w:p>
    <w:p w14:paraId="68C9E42C" w14:textId="77777777" w:rsidR="007B3813" w:rsidRPr="00936FD1" w:rsidRDefault="007B3813" w:rsidP="00936FD1">
      <w:pPr>
        <w:jc w:val="both"/>
        <w:rPr>
          <w:rFonts w:ascii="HK Grotesk" w:hAnsi="HK Grotesk"/>
          <w:sz w:val="22"/>
          <w:szCs w:val="22"/>
        </w:rPr>
      </w:pPr>
    </w:p>
    <w:p w14:paraId="1DE4CE8F" w14:textId="77777777" w:rsidR="008F14D1" w:rsidRPr="0043343B" w:rsidRDefault="008F14D1" w:rsidP="00F426C9">
      <w:pPr>
        <w:numPr>
          <w:ilvl w:val="0"/>
          <w:numId w:val="26"/>
        </w:numPr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Zapoznaliś</w:t>
      </w:r>
      <w:r w:rsidR="001E0357" w:rsidRPr="0043343B">
        <w:rPr>
          <w:rFonts w:ascii="HK Grotesk" w:hAnsi="HK Grotesk"/>
          <w:sz w:val="22"/>
          <w:szCs w:val="22"/>
        </w:rPr>
        <w:t>my się ze specyfikacją</w:t>
      </w:r>
      <w:r w:rsidRPr="0043343B">
        <w:rPr>
          <w:rFonts w:ascii="HK Grotesk" w:hAnsi="HK Grotesk"/>
          <w:sz w:val="22"/>
          <w:szCs w:val="22"/>
        </w:rPr>
        <w:t xml:space="preserve"> warunków zamówienia i nie wnosimy do niej zastrzeżeń oraz zdobyliśmy informacje niezbędne do właściwego wykonania zamówienia.</w:t>
      </w:r>
    </w:p>
    <w:p w14:paraId="6DD516E4" w14:textId="77777777" w:rsidR="008F14D1" w:rsidRPr="0043343B" w:rsidRDefault="008F14D1" w:rsidP="00F426C9">
      <w:pPr>
        <w:numPr>
          <w:ilvl w:val="0"/>
          <w:numId w:val="26"/>
        </w:numPr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Jesteśmy związani niniejszą ofertą na czas w</w:t>
      </w:r>
      <w:r w:rsidR="001E0357" w:rsidRPr="0043343B">
        <w:rPr>
          <w:rFonts w:ascii="HK Grotesk" w:hAnsi="HK Grotesk"/>
          <w:sz w:val="22"/>
          <w:szCs w:val="22"/>
        </w:rPr>
        <w:t>skazany w specyfikacji</w:t>
      </w:r>
      <w:r w:rsidRPr="0043343B">
        <w:rPr>
          <w:rFonts w:ascii="HK Grotesk" w:hAnsi="HK Grotesk"/>
          <w:sz w:val="22"/>
          <w:szCs w:val="22"/>
        </w:rPr>
        <w:t xml:space="preserve"> warunków zamówienia.</w:t>
      </w:r>
    </w:p>
    <w:p w14:paraId="22DC2BF4" w14:textId="3A39AA2F" w:rsidR="008F14D1" w:rsidRPr="0043343B" w:rsidRDefault="001E0357" w:rsidP="00F426C9">
      <w:pPr>
        <w:numPr>
          <w:ilvl w:val="0"/>
          <w:numId w:val="26"/>
        </w:numPr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Zawarty w specyfikacji</w:t>
      </w:r>
      <w:r w:rsidR="008F14D1" w:rsidRPr="0043343B">
        <w:rPr>
          <w:rFonts w:ascii="HK Grotesk" w:hAnsi="HK Grotesk"/>
          <w:sz w:val="22"/>
          <w:szCs w:val="22"/>
        </w:rPr>
        <w:t xml:space="preserve"> warunków zamówienia projekt umowy został przez nas zaakceptowany i zobowiązujemy się – w przypadku wybrania naszej oferty – do zawarcia umowy według wzoru </w:t>
      </w:r>
      <w:r w:rsidR="008F14D1" w:rsidRPr="0043343B">
        <w:rPr>
          <w:rFonts w:ascii="HK Grotesk" w:hAnsi="HK Grotesk"/>
          <w:sz w:val="22"/>
          <w:szCs w:val="22"/>
        </w:rPr>
        <w:lastRenderedPageBreak/>
        <w:t>określonego w Załącznik</w:t>
      </w:r>
      <w:r w:rsidR="00B920AB">
        <w:rPr>
          <w:rFonts w:ascii="HK Grotesk" w:hAnsi="HK Grotesk"/>
          <w:sz w:val="22"/>
          <w:szCs w:val="22"/>
        </w:rPr>
        <w:t>u nr 5</w:t>
      </w:r>
      <w:r w:rsidR="001F2068" w:rsidRPr="0043343B">
        <w:rPr>
          <w:rFonts w:ascii="HK Grotesk" w:hAnsi="HK Grotesk"/>
          <w:sz w:val="22"/>
          <w:szCs w:val="22"/>
        </w:rPr>
        <w:t xml:space="preserve"> do specyfikacji</w:t>
      </w:r>
      <w:r w:rsidR="008F14D1" w:rsidRPr="0043343B">
        <w:rPr>
          <w:rFonts w:ascii="HK Grotesk" w:hAnsi="HK Grotesk"/>
          <w:sz w:val="22"/>
          <w:szCs w:val="22"/>
        </w:rPr>
        <w:t xml:space="preserve"> warunków zamówienia, w miejscu i terminie wyznaczonym przez Zamawiającego.</w:t>
      </w:r>
    </w:p>
    <w:p w14:paraId="738F04AE" w14:textId="57542DF6" w:rsidR="008F14D1" w:rsidRPr="0043343B" w:rsidRDefault="001F2068" w:rsidP="00F426C9">
      <w:pPr>
        <w:numPr>
          <w:ilvl w:val="0"/>
          <w:numId w:val="26"/>
        </w:numPr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Zgodnie z wymogami art. 255 ust. 1</w:t>
      </w:r>
      <w:r w:rsidR="008F14D1" w:rsidRPr="0043343B">
        <w:rPr>
          <w:rFonts w:ascii="HK Grotesk" w:hAnsi="HK Grotesk"/>
          <w:sz w:val="22"/>
          <w:szCs w:val="22"/>
        </w:rPr>
        <w:t xml:space="preserve"> ustawy </w:t>
      </w:r>
      <w:proofErr w:type="spellStart"/>
      <w:r w:rsidR="008F14D1" w:rsidRPr="0043343B">
        <w:rPr>
          <w:rFonts w:ascii="HK Grotesk" w:hAnsi="HK Grotesk"/>
          <w:sz w:val="22"/>
          <w:szCs w:val="22"/>
        </w:rPr>
        <w:t>Pzp</w:t>
      </w:r>
      <w:proofErr w:type="spellEnd"/>
      <w:r w:rsidR="008F14D1" w:rsidRPr="0043343B">
        <w:rPr>
          <w:rFonts w:ascii="HK Grotesk" w:hAnsi="HK Grotesk"/>
          <w:sz w:val="22"/>
          <w:szCs w:val="22"/>
        </w:rPr>
        <w:t xml:space="preserve"> oświadczam</w:t>
      </w:r>
      <w:r w:rsidR="00C01B82">
        <w:rPr>
          <w:rFonts w:ascii="HK Grotesk" w:hAnsi="HK Grotesk"/>
          <w:sz w:val="22"/>
          <w:szCs w:val="22"/>
        </w:rPr>
        <w:t>,</w:t>
      </w:r>
      <w:r w:rsidR="008F14D1" w:rsidRPr="0043343B">
        <w:rPr>
          <w:rFonts w:ascii="HK Grotesk" w:hAnsi="HK Grotesk"/>
          <w:sz w:val="22"/>
          <w:szCs w:val="22"/>
        </w:rPr>
        <w:t xml:space="preserve"> że wybór naszej oferty nie będzie prowadził do powstania u Zamawiającego obowiązku podatkowego zgodnie z przepisami o podatku od towarów i usług.</w:t>
      </w:r>
      <w:r w:rsidR="008F14D1" w:rsidRPr="0043343B">
        <w:rPr>
          <w:rStyle w:val="Odwoanieprzypisudolnego"/>
          <w:rFonts w:ascii="HK Grotesk" w:hAnsi="HK Grotesk"/>
          <w:sz w:val="22"/>
          <w:szCs w:val="22"/>
        </w:rPr>
        <w:footnoteReference w:id="1"/>
      </w:r>
    </w:p>
    <w:p w14:paraId="50B38DA2" w14:textId="77777777" w:rsidR="008F14D1" w:rsidRPr="0043343B" w:rsidRDefault="008F14D1" w:rsidP="00F426C9">
      <w:pPr>
        <w:pStyle w:val="NormalnyWeb"/>
        <w:numPr>
          <w:ilvl w:val="0"/>
          <w:numId w:val="26"/>
        </w:numPr>
        <w:spacing w:line="276" w:lineRule="auto"/>
        <w:ind w:left="357" w:hanging="357"/>
        <w:jc w:val="both"/>
        <w:rPr>
          <w:rFonts w:ascii="HK Grotesk" w:hAnsi="HK Grotesk" w:cs="Calibri"/>
          <w:sz w:val="22"/>
          <w:szCs w:val="22"/>
        </w:rPr>
      </w:pPr>
      <w:r w:rsidRPr="0043343B">
        <w:rPr>
          <w:rFonts w:ascii="HK Grotesk" w:hAnsi="HK Grotesk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43343B">
        <w:rPr>
          <w:rStyle w:val="Odwoanieprzypisudolnego"/>
          <w:rFonts w:ascii="HK Grotesk" w:hAnsi="HK Grotesk" w:cs="Calibri"/>
          <w:color w:val="000000"/>
          <w:sz w:val="22"/>
          <w:szCs w:val="22"/>
        </w:rPr>
        <w:footnoteReference w:id="2"/>
      </w:r>
      <w:r w:rsidRPr="0043343B">
        <w:rPr>
          <w:rFonts w:ascii="HK Grotesk" w:hAnsi="HK Grotesk" w:cs="Calibri"/>
          <w:color w:val="000000"/>
          <w:sz w:val="22"/>
          <w:szCs w:val="22"/>
        </w:rPr>
        <w:t xml:space="preserve"> wobec osób fizycznych, </w:t>
      </w:r>
      <w:r w:rsidRPr="0043343B">
        <w:rPr>
          <w:rFonts w:ascii="HK Grotesk" w:hAnsi="HK Grotesk" w:cs="Calibri"/>
          <w:sz w:val="22"/>
          <w:szCs w:val="22"/>
        </w:rPr>
        <w:t>od których dane osobowe bezpośrednio lub pośrednio pozyskałem</w:t>
      </w:r>
      <w:r w:rsidRPr="0043343B">
        <w:rPr>
          <w:rFonts w:ascii="HK Grotesk" w:hAnsi="HK Grotesk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3343B">
        <w:rPr>
          <w:rFonts w:ascii="HK Grotesk" w:hAnsi="HK Grotesk" w:cs="Calibri"/>
          <w:sz w:val="22"/>
          <w:szCs w:val="22"/>
        </w:rPr>
        <w:t>.*</w:t>
      </w:r>
    </w:p>
    <w:p w14:paraId="134D5499" w14:textId="77777777" w:rsidR="008F14D1" w:rsidRPr="00D43F0C" w:rsidRDefault="008F14D1" w:rsidP="00D43F0C">
      <w:pPr>
        <w:pStyle w:val="NormalnyWeb"/>
        <w:spacing w:line="276" w:lineRule="auto"/>
        <w:ind w:left="360"/>
        <w:jc w:val="both"/>
        <w:rPr>
          <w:rFonts w:ascii="HK Grotesk" w:hAnsi="HK Grotesk" w:cs="Arial"/>
          <w:sz w:val="16"/>
          <w:szCs w:val="16"/>
        </w:rPr>
      </w:pPr>
      <w:r w:rsidRPr="0043343B">
        <w:rPr>
          <w:rFonts w:ascii="HK Grotesk" w:hAnsi="HK Grotesk" w:cs="Arial"/>
          <w:color w:val="000000"/>
          <w:sz w:val="16"/>
          <w:szCs w:val="16"/>
        </w:rPr>
        <w:t xml:space="preserve">* W przypadku gdy wykonawca </w:t>
      </w:r>
      <w:r w:rsidRPr="0043343B">
        <w:rPr>
          <w:rFonts w:ascii="HK Grotesk" w:hAnsi="HK Grotesk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6041F7" w14:textId="007F33C4" w:rsidR="00936FD1" w:rsidRPr="0043343B" w:rsidRDefault="00936FD1" w:rsidP="007A72AE">
      <w:pPr>
        <w:jc w:val="both"/>
        <w:rPr>
          <w:rFonts w:ascii="HK Grotesk" w:hAnsi="HK Grotesk"/>
          <w:sz w:val="22"/>
          <w:szCs w:val="22"/>
        </w:rPr>
      </w:pPr>
    </w:p>
    <w:p w14:paraId="2E228548" w14:textId="77777777" w:rsidR="008F14D1" w:rsidRDefault="008F14D1" w:rsidP="00F426C9">
      <w:pPr>
        <w:pStyle w:val="Tekstpodstawowywcity2"/>
        <w:keepNext/>
        <w:keepLines/>
        <w:widowControl w:val="0"/>
        <w:numPr>
          <w:ilvl w:val="0"/>
          <w:numId w:val="26"/>
        </w:numPr>
        <w:spacing w:line="240" w:lineRule="auto"/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 xml:space="preserve">Wskazany w poniższej tabeli zakres prac zamierzamy powierzyć podwykonawcom: </w:t>
      </w:r>
    </w:p>
    <w:p w14:paraId="7D5FF644" w14:textId="77777777" w:rsidR="0043343B" w:rsidRPr="0043343B" w:rsidRDefault="0043343B" w:rsidP="00613D4E">
      <w:pPr>
        <w:pStyle w:val="Tekstpodstawowywcity2"/>
        <w:keepNext/>
        <w:keepLines/>
        <w:widowControl w:val="0"/>
        <w:spacing w:after="0" w:line="240" w:lineRule="auto"/>
        <w:ind w:left="357"/>
        <w:jc w:val="both"/>
        <w:rPr>
          <w:rFonts w:ascii="HK Grotesk" w:hAnsi="HK Grotesk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3365"/>
        <w:gridCol w:w="3365"/>
      </w:tblGrid>
      <w:tr w:rsidR="008F14D1" w:rsidRPr="0043343B" w14:paraId="7D92A30B" w14:textId="77777777" w:rsidTr="006163E2">
        <w:trPr>
          <w:cantSplit/>
          <w:jc w:val="center"/>
        </w:trPr>
        <w:tc>
          <w:tcPr>
            <w:tcW w:w="770" w:type="dxa"/>
            <w:vAlign w:val="center"/>
          </w:tcPr>
          <w:p w14:paraId="65778A1C" w14:textId="77777777" w:rsidR="008F14D1" w:rsidRPr="0043343B" w:rsidRDefault="008F14D1" w:rsidP="006163E2">
            <w:pPr>
              <w:pStyle w:val="Tekstpodstawowywcity2"/>
              <w:ind w:left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bookmarkStart w:id="6" w:name="_Hlk124420801"/>
            <w:r w:rsidRPr="0043343B">
              <w:rPr>
                <w:rFonts w:ascii="HK Grotesk" w:hAnsi="HK Grotesk"/>
                <w:b/>
                <w:sz w:val="22"/>
                <w:szCs w:val="22"/>
              </w:rPr>
              <w:t>Lp.</w:t>
            </w:r>
          </w:p>
        </w:tc>
        <w:tc>
          <w:tcPr>
            <w:tcW w:w="3365" w:type="dxa"/>
            <w:vAlign w:val="center"/>
          </w:tcPr>
          <w:p w14:paraId="35FA344E" w14:textId="2675A86B" w:rsidR="008F14D1" w:rsidRPr="0043343B" w:rsidRDefault="008F14D1" w:rsidP="006163E2">
            <w:pPr>
              <w:pStyle w:val="Tekstpodstawowywcity2"/>
              <w:spacing w:line="276" w:lineRule="auto"/>
              <w:ind w:left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Zakres prac</w:t>
            </w:r>
          </w:p>
        </w:tc>
        <w:tc>
          <w:tcPr>
            <w:tcW w:w="3365" w:type="dxa"/>
            <w:vAlign w:val="center"/>
          </w:tcPr>
          <w:p w14:paraId="5AB56FE6" w14:textId="77777777" w:rsidR="008F14D1" w:rsidRPr="0043343B" w:rsidRDefault="008F14D1" w:rsidP="006163E2">
            <w:pPr>
              <w:pStyle w:val="Tekstpodstawowywcity2"/>
              <w:ind w:left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43343B">
              <w:rPr>
                <w:rFonts w:ascii="HK Grotesk" w:hAnsi="HK Grotesk"/>
                <w:b/>
                <w:sz w:val="22"/>
                <w:szCs w:val="22"/>
              </w:rPr>
              <w:t>Nazwa i adres podwykonawcy</w:t>
            </w:r>
          </w:p>
        </w:tc>
      </w:tr>
      <w:tr w:rsidR="008F14D1" w:rsidRPr="0043343B" w14:paraId="6504E362" w14:textId="77777777" w:rsidTr="00644D97">
        <w:trPr>
          <w:cantSplit/>
          <w:jc w:val="center"/>
        </w:trPr>
        <w:tc>
          <w:tcPr>
            <w:tcW w:w="770" w:type="dxa"/>
            <w:vAlign w:val="center"/>
          </w:tcPr>
          <w:p w14:paraId="7D85CAB0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3343B">
              <w:rPr>
                <w:rFonts w:ascii="HK Grotesk" w:hAnsi="HK Grotesk"/>
                <w:sz w:val="22"/>
                <w:szCs w:val="22"/>
              </w:rPr>
              <w:t>1.</w:t>
            </w:r>
          </w:p>
        </w:tc>
        <w:tc>
          <w:tcPr>
            <w:tcW w:w="3365" w:type="dxa"/>
            <w:vAlign w:val="center"/>
          </w:tcPr>
          <w:p w14:paraId="10BDBF25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3365" w:type="dxa"/>
          </w:tcPr>
          <w:p w14:paraId="5A5AB5FF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15F47A7E" w14:textId="77777777" w:rsidTr="00644D97">
        <w:trPr>
          <w:cantSplit/>
          <w:jc w:val="center"/>
        </w:trPr>
        <w:tc>
          <w:tcPr>
            <w:tcW w:w="770" w:type="dxa"/>
            <w:vAlign w:val="center"/>
          </w:tcPr>
          <w:p w14:paraId="07940816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3343B">
              <w:rPr>
                <w:rFonts w:ascii="HK Grotesk" w:hAnsi="HK Grotesk"/>
                <w:sz w:val="22"/>
                <w:szCs w:val="22"/>
              </w:rPr>
              <w:t>2.</w:t>
            </w:r>
          </w:p>
        </w:tc>
        <w:tc>
          <w:tcPr>
            <w:tcW w:w="3365" w:type="dxa"/>
            <w:vAlign w:val="center"/>
          </w:tcPr>
          <w:p w14:paraId="5506F388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3365" w:type="dxa"/>
          </w:tcPr>
          <w:p w14:paraId="06B98373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</w:tr>
      <w:tr w:rsidR="008F14D1" w:rsidRPr="0043343B" w14:paraId="5EF5FBD5" w14:textId="77777777" w:rsidTr="00644D97">
        <w:trPr>
          <w:cantSplit/>
          <w:jc w:val="center"/>
        </w:trPr>
        <w:tc>
          <w:tcPr>
            <w:tcW w:w="770" w:type="dxa"/>
            <w:vAlign w:val="center"/>
          </w:tcPr>
          <w:p w14:paraId="5F0BF196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  <w:r w:rsidRPr="0043343B">
              <w:rPr>
                <w:rFonts w:ascii="HK Grotesk" w:hAnsi="HK Grotesk"/>
                <w:sz w:val="22"/>
                <w:szCs w:val="22"/>
              </w:rPr>
              <w:t>...</w:t>
            </w:r>
          </w:p>
        </w:tc>
        <w:tc>
          <w:tcPr>
            <w:tcW w:w="3365" w:type="dxa"/>
            <w:vAlign w:val="center"/>
          </w:tcPr>
          <w:p w14:paraId="68400213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  <w:tc>
          <w:tcPr>
            <w:tcW w:w="3365" w:type="dxa"/>
          </w:tcPr>
          <w:p w14:paraId="7A9C7308" w14:textId="77777777" w:rsidR="008F14D1" w:rsidRPr="0043343B" w:rsidRDefault="008F14D1" w:rsidP="00644D97">
            <w:pPr>
              <w:pStyle w:val="Tekstpodstawowywcity2"/>
              <w:ind w:left="0"/>
              <w:jc w:val="center"/>
              <w:rPr>
                <w:rFonts w:ascii="HK Grotesk" w:hAnsi="HK Grotesk"/>
                <w:sz w:val="22"/>
                <w:szCs w:val="22"/>
              </w:rPr>
            </w:pPr>
          </w:p>
        </w:tc>
      </w:tr>
      <w:bookmarkEnd w:id="6"/>
    </w:tbl>
    <w:p w14:paraId="1DCAF306" w14:textId="77777777" w:rsidR="0043343B" w:rsidRDefault="0043343B" w:rsidP="00DD65F5">
      <w:pPr>
        <w:pStyle w:val="Tekstpodstawowywcity2"/>
        <w:keepNext/>
        <w:keepLines/>
        <w:widowControl w:val="0"/>
        <w:spacing w:line="240" w:lineRule="auto"/>
        <w:ind w:left="0"/>
        <w:jc w:val="both"/>
        <w:rPr>
          <w:rFonts w:ascii="HK Grotesk" w:hAnsi="HK Grotesk"/>
          <w:sz w:val="22"/>
          <w:szCs w:val="22"/>
        </w:rPr>
      </w:pPr>
    </w:p>
    <w:p w14:paraId="79DD0697" w14:textId="67DDECE7" w:rsidR="008F14D1" w:rsidRDefault="008F14D1" w:rsidP="008F14D1">
      <w:pPr>
        <w:pStyle w:val="Tekstpodstawowywcity2"/>
        <w:keepNext/>
        <w:keepLines/>
        <w:widowControl w:val="0"/>
        <w:numPr>
          <w:ilvl w:val="0"/>
          <w:numId w:val="26"/>
        </w:numPr>
        <w:spacing w:line="240" w:lineRule="auto"/>
        <w:jc w:val="both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Oferta zawiera łącznie &lt;liczba ponumerowanych i parafowanych stron&gt; ponumerowanych i parafowanych stron.</w:t>
      </w:r>
    </w:p>
    <w:p w14:paraId="1D2DFF15" w14:textId="77777777" w:rsidR="00D666CB" w:rsidRPr="00613D4E" w:rsidRDefault="00D666CB" w:rsidP="004C0E5D">
      <w:pPr>
        <w:pStyle w:val="Tekstpodstawowywcity2"/>
        <w:keepNext/>
        <w:keepLines/>
        <w:widowControl w:val="0"/>
        <w:spacing w:line="240" w:lineRule="auto"/>
        <w:ind w:left="0"/>
        <w:jc w:val="both"/>
        <w:rPr>
          <w:rFonts w:ascii="HK Grotesk" w:hAnsi="HK Grotesk"/>
          <w:sz w:val="22"/>
          <w:szCs w:val="22"/>
        </w:rPr>
      </w:pPr>
    </w:p>
    <w:p w14:paraId="2F52BD73" w14:textId="77777777" w:rsidR="008F14D1" w:rsidRPr="0043343B" w:rsidRDefault="008F14D1" w:rsidP="00242B4E">
      <w:pPr>
        <w:pStyle w:val="Tekstpodstawowy2"/>
        <w:spacing w:after="0" w:line="240" w:lineRule="auto"/>
        <w:jc w:val="right"/>
        <w:rPr>
          <w:rFonts w:ascii="HK Grotesk" w:hAnsi="HK Grotesk"/>
          <w:b/>
          <w:sz w:val="18"/>
          <w:szCs w:val="18"/>
        </w:rPr>
      </w:pPr>
      <w:r w:rsidRPr="0043343B">
        <w:rPr>
          <w:rFonts w:ascii="HK Grotesk" w:hAnsi="HK Grotesk"/>
          <w:b/>
          <w:sz w:val="18"/>
          <w:szCs w:val="18"/>
        </w:rPr>
        <w:t xml:space="preserve">    .......................................................................................</w:t>
      </w:r>
    </w:p>
    <w:p w14:paraId="12673EE2" w14:textId="51DA6038" w:rsidR="008F14D1" w:rsidRDefault="00B255B8" w:rsidP="00D666CB">
      <w:pPr>
        <w:jc w:val="right"/>
        <w:rPr>
          <w:rFonts w:ascii="HK Grotesk" w:hAnsi="HK Grotesk"/>
          <w:sz w:val="18"/>
          <w:szCs w:val="18"/>
        </w:rPr>
      </w:pPr>
      <w:r w:rsidRPr="0043343B">
        <w:rPr>
          <w:rFonts w:ascii="HK Grotesk" w:hAnsi="HK Grotesk"/>
          <w:i/>
          <w:sz w:val="18"/>
          <w:szCs w:val="18"/>
        </w:rPr>
        <w:t xml:space="preserve"> </w:t>
      </w:r>
      <w:r w:rsidR="008F14D1" w:rsidRPr="0043343B">
        <w:rPr>
          <w:rFonts w:ascii="HK Grotesk" w:hAnsi="HK Grotesk"/>
          <w:i/>
          <w:sz w:val="18"/>
          <w:szCs w:val="18"/>
        </w:rPr>
        <w:t>(podpis osoby/osób uprawnionej</w:t>
      </w:r>
      <w:r w:rsidR="008F14D1" w:rsidRPr="0043343B">
        <w:rPr>
          <w:rFonts w:ascii="HK Grotesk" w:hAnsi="HK Grotesk"/>
          <w:sz w:val="18"/>
          <w:szCs w:val="18"/>
        </w:rPr>
        <w:t xml:space="preserve"> </w:t>
      </w:r>
      <w:r w:rsidR="008F14D1" w:rsidRPr="0043343B">
        <w:rPr>
          <w:rFonts w:ascii="HK Grotesk" w:hAnsi="HK Grotesk"/>
          <w:i/>
          <w:sz w:val="18"/>
          <w:szCs w:val="18"/>
        </w:rPr>
        <w:t>do reprezentowania Wykonawcy)</w:t>
      </w:r>
    </w:p>
    <w:p w14:paraId="72622ACC" w14:textId="3B10D7FC" w:rsidR="00374DD0" w:rsidRDefault="00374DD0" w:rsidP="008F14D1">
      <w:pPr>
        <w:rPr>
          <w:rFonts w:ascii="HK Grotesk" w:hAnsi="HK Grotesk"/>
          <w:b/>
          <w:sz w:val="22"/>
          <w:szCs w:val="22"/>
        </w:rPr>
      </w:pPr>
    </w:p>
    <w:p w14:paraId="103AAC67" w14:textId="77777777" w:rsidR="00374DD0" w:rsidRDefault="00374DD0" w:rsidP="008F14D1">
      <w:pPr>
        <w:rPr>
          <w:rFonts w:ascii="HK Grotesk" w:hAnsi="HK Grotesk"/>
          <w:b/>
          <w:sz w:val="22"/>
          <w:szCs w:val="22"/>
        </w:rPr>
      </w:pPr>
    </w:p>
    <w:p w14:paraId="119EA348" w14:textId="04678248" w:rsidR="008F14D1" w:rsidRPr="0043343B" w:rsidRDefault="008F14D1" w:rsidP="008F14D1">
      <w:pPr>
        <w:rPr>
          <w:rFonts w:ascii="HK Grotesk" w:hAnsi="HK Grotesk"/>
          <w:i/>
          <w:sz w:val="18"/>
          <w:szCs w:val="18"/>
        </w:rPr>
      </w:pPr>
      <w:r w:rsidRPr="0043343B">
        <w:rPr>
          <w:rFonts w:ascii="HK Grotesk" w:hAnsi="HK Grotesk"/>
          <w:b/>
          <w:sz w:val="22"/>
          <w:szCs w:val="22"/>
        </w:rPr>
        <w:t>Do oferty zostały dołączone następujące załączniki:</w:t>
      </w:r>
    </w:p>
    <w:p w14:paraId="0DEAC0A0" w14:textId="77777777" w:rsidR="008F14D1" w:rsidRPr="00D43F0C" w:rsidRDefault="008F14D1" w:rsidP="00D43F0C">
      <w:pPr>
        <w:rPr>
          <w:rFonts w:ascii="HK Grotesk" w:hAnsi="HK Grotesk"/>
          <w:b/>
          <w:sz w:val="22"/>
          <w:szCs w:val="22"/>
        </w:rPr>
      </w:pPr>
    </w:p>
    <w:p w14:paraId="65582893" w14:textId="2B3F7890" w:rsidR="001F2068" w:rsidRDefault="001F2068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 w:rsidRPr="0043343B">
        <w:rPr>
          <w:rFonts w:ascii="HK Grotesk" w:hAnsi="HK Grotesk"/>
          <w:b/>
          <w:sz w:val="22"/>
          <w:szCs w:val="22"/>
        </w:rPr>
        <w:t>oświadczenie o braku podstaw do wykluczenia</w:t>
      </w:r>
    </w:p>
    <w:p w14:paraId="3D0107CD" w14:textId="7F0F5DCD" w:rsidR="00E54CB0" w:rsidRDefault="00B920AB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oświadczenie o spełnianiu warunków udziału w postępowaniu</w:t>
      </w:r>
    </w:p>
    <w:p w14:paraId="35C51D77" w14:textId="0A8042A9" w:rsidR="00FF45D6" w:rsidRDefault="00FF45D6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Załącznik nr 11 – wykaz wymaganych funkcjonalności</w:t>
      </w:r>
    </w:p>
    <w:p w14:paraId="4B76D427" w14:textId="301C143E" w:rsidR="00FF45D6" w:rsidRPr="00FF45D6" w:rsidRDefault="002E45E5" w:rsidP="00FF45D6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 xml:space="preserve">załącznik nr </w:t>
      </w:r>
      <w:r w:rsidR="00FF45D6">
        <w:rPr>
          <w:rFonts w:ascii="HK Grotesk" w:hAnsi="HK Grotesk"/>
          <w:b/>
          <w:sz w:val="22"/>
          <w:szCs w:val="22"/>
        </w:rPr>
        <w:t>12</w:t>
      </w:r>
      <w:r>
        <w:rPr>
          <w:rFonts w:ascii="HK Grotesk" w:hAnsi="HK Grotesk"/>
          <w:b/>
          <w:sz w:val="22"/>
          <w:szCs w:val="22"/>
        </w:rPr>
        <w:t xml:space="preserve"> –</w:t>
      </w:r>
      <w:r w:rsidRPr="002E45E5">
        <w:rPr>
          <w:rFonts w:ascii="HK Grotesk" w:hAnsi="HK Grotesk"/>
          <w:b/>
          <w:sz w:val="22"/>
          <w:szCs w:val="22"/>
        </w:rPr>
        <w:t xml:space="preserve"> wykaz osób składany w celu przyznania punktów w kryterium Organizacja, kwalifikacje zawodowe i doświadczenie osób wyznaczonych do realizacji zamówienia</w:t>
      </w:r>
      <w:r>
        <w:rPr>
          <w:rFonts w:ascii="HK Grotesk" w:hAnsi="HK Grotesk"/>
          <w:b/>
          <w:sz w:val="22"/>
          <w:szCs w:val="22"/>
        </w:rPr>
        <w:t>.</w:t>
      </w:r>
    </w:p>
    <w:p w14:paraId="2C6BFEE7" w14:textId="618C46A6" w:rsidR="002E45E5" w:rsidRDefault="002E45E5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lastRenderedPageBreak/>
        <w:t xml:space="preserve">Przedmiotowy środek dowodowy </w:t>
      </w:r>
      <w:r w:rsidR="004C0E5D">
        <w:rPr>
          <w:rFonts w:ascii="HK Grotesk" w:hAnsi="HK Grotesk"/>
          <w:b/>
          <w:sz w:val="22"/>
          <w:szCs w:val="22"/>
        </w:rPr>
        <w:t xml:space="preserve">– próbka oferowanego </w:t>
      </w:r>
      <w:r w:rsidR="004C0E5D" w:rsidRPr="004C0E5D">
        <w:rPr>
          <w:rFonts w:ascii="HK Grotesk" w:hAnsi="HK Grotesk"/>
          <w:b/>
          <w:sz w:val="22"/>
          <w:szCs w:val="22"/>
        </w:rPr>
        <w:t>systemu Zarządzania Zasobami Bibliotecznymi</w:t>
      </w:r>
      <w:r w:rsidR="004C0E5D">
        <w:rPr>
          <w:rFonts w:ascii="HK Grotesk" w:hAnsi="HK Grotesk"/>
          <w:b/>
          <w:sz w:val="22"/>
          <w:szCs w:val="22"/>
        </w:rPr>
        <w:t xml:space="preserve"> w celu potwierdzenia</w:t>
      </w:r>
      <w:r w:rsidR="004C0E5D" w:rsidRPr="004C0E5D">
        <w:rPr>
          <w:rFonts w:ascii="HK Grotesk" w:hAnsi="HK Grotesk"/>
          <w:b/>
          <w:sz w:val="22"/>
          <w:szCs w:val="22"/>
        </w:rPr>
        <w:t xml:space="preserve"> wymaganych funkcjonalności</w:t>
      </w:r>
      <w:r w:rsidR="00C82DB9">
        <w:rPr>
          <w:rFonts w:ascii="HK Grotesk" w:hAnsi="HK Grotesk"/>
          <w:b/>
          <w:sz w:val="22"/>
          <w:szCs w:val="22"/>
        </w:rPr>
        <w:t xml:space="preserve"> wraz ze skróconym opisem funkcjonalnym systemu.</w:t>
      </w:r>
    </w:p>
    <w:p w14:paraId="7119DF0D" w14:textId="3A1137AD" w:rsidR="00C82DB9" w:rsidRDefault="00C82DB9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Przedmiotowy środek dowodowy – dokumentacja techniczna oferowanego rozwiązania.</w:t>
      </w:r>
    </w:p>
    <w:p w14:paraId="43393128" w14:textId="4CEF1CCF" w:rsidR="00E54CB0" w:rsidRDefault="00E54CB0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………………………………………………………………………</w:t>
      </w:r>
    </w:p>
    <w:p w14:paraId="0C311D79" w14:textId="1C2AB411" w:rsidR="004C0E5D" w:rsidRDefault="004C0E5D" w:rsidP="001F2068">
      <w:pPr>
        <w:pStyle w:val="Akapitzlist"/>
        <w:numPr>
          <w:ilvl w:val="0"/>
          <w:numId w:val="19"/>
        </w:numPr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>…………………………………………………………………….</w:t>
      </w:r>
    </w:p>
    <w:sectPr w:rsidR="004C0E5D" w:rsidSect="003B21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426" w:left="709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5CA173" w16cex:dateUtc="2025-09-08T11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7AC4" w14:textId="77777777" w:rsidR="00A316D2" w:rsidRDefault="00A316D2" w:rsidP="00C274B1">
      <w:r>
        <w:separator/>
      </w:r>
    </w:p>
  </w:endnote>
  <w:endnote w:type="continuationSeparator" w:id="0">
    <w:p w14:paraId="73613B01" w14:textId="77777777" w:rsidR="00A316D2" w:rsidRDefault="00A316D2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K Grotesk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F45E7" w14:textId="77777777" w:rsidR="006F1783" w:rsidRDefault="006F17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EC55B" w14:textId="77777777" w:rsidR="009F70B8" w:rsidRPr="0038268B" w:rsidRDefault="009F70B8" w:rsidP="009F70B8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  <w:lang w:eastAsia="en-US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FB60AE" wp14:editId="05D0367C">
              <wp:simplePos x="0" y="0"/>
              <wp:positionH relativeFrom="column">
                <wp:posOffset>2340610</wp:posOffset>
              </wp:positionH>
              <wp:positionV relativeFrom="page">
                <wp:posOffset>9774555</wp:posOffset>
              </wp:positionV>
              <wp:extent cx="4406735" cy="0"/>
              <wp:effectExtent l="0" t="0" r="13335" b="12700"/>
              <wp:wrapNone/>
              <wp:docPr id="2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799BB49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4.3pt,769.65pt" to="531.3pt,7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31410FB4" wp14:editId="28043DB1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  <w:lang w:eastAsia="en-US"/>
      </w:rPr>
      <w:t>chopin.edu.pl</w:t>
    </w:r>
  </w:p>
  <w:p w14:paraId="38C62161" w14:textId="77777777" w:rsidR="009F70B8" w:rsidRDefault="009F70B8" w:rsidP="009F70B8">
    <w:pPr>
      <w:pStyle w:val="Stopka"/>
      <w:tabs>
        <w:tab w:val="clear" w:pos="4536"/>
        <w:tab w:val="clear" w:pos="9072"/>
        <w:tab w:val="left" w:pos="3765"/>
      </w:tabs>
    </w:pPr>
    <w:r>
      <w:tab/>
    </w:r>
  </w:p>
  <w:p w14:paraId="0D4424AF" w14:textId="534F56C3" w:rsidR="00774B6E" w:rsidRPr="00B16E7A" w:rsidRDefault="00774B6E" w:rsidP="007A72AE">
    <w:pPr>
      <w:tabs>
        <w:tab w:val="center" w:pos="4536"/>
        <w:tab w:val="right" w:pos="9072"/>
      </w:tabs>
      <w:jc w:val="center"/>
      <w:rPr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768C1" w14:textId="77777777" w:rsidR="006F1783" w:rsidRDefault="006F1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43108" w14:textId="77777777" w:rsidR="00A316D2" w:rsidRDefault="00A316D2" w:rsidP="00C274B1">
      <w:r>
        <w:separator/>
      </w:r>
    </w:p>
  </w:footnote>
  <w:footnote w:type="continuationSeparator" w:id="0">
    <w:p w14:paraId="31B60092" w14:textId="77777777" w:rsidR="00A316D2" w:rsidRDefault="00A316D2" w:rsidP="00C274B1">
      <w:r>
        <w:continuationSeparator/>
      </w:r>
    </w:p>
  </w:footnote>
  <w:footnote w:id="1">
    <w:p w14:paraId="65E6DADB" w14:textId="77777777" w:rsidR="008F14D1" w:rsidRPr="00D666CB" w:rsidRDefault="008F14D1" w:rsidP="008F14D1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D666CB">
        <w:rPr>
          <w:rStyle w:val="Odwoanieprzypisudolnego"/>
          <w:rFonts w:ascii="Calibri" w:hAnsi="Calibri"/>
          <w:sz w:val="18"/>
          <w:szCs w:val="18"/>
        </w:rPr>
        <w:footnoteRef/>
      </w:r>
      <w:r w:rsidRPr="00D666CB">
        <w:rPr>
          <w:rFonts w:ascii="Calibri" w:hAnsi="Calibri"/>
          <w:sz w:val="18"/>
          <w:szCs w:val="18"/>
        </w:rPr>
        <w:t xml:space="preserve"> W przypadku gdy Wykonawca składa ofertę, której wybór spowodowałby powstanie u zamawiającego obowiązku podatkowego zgodnie z  przepisami o podatku od towarów i usług, Wykonawca, składając ofertę, zamiast w/w oświadczenia, składa oświadczenie, w którym informuje zamawiającego, że wybór jego oferty będzie prowadzić do powstania u zamawiającego obowiązku podatkowego (co oznacza, iż to na zamawiającym będzie spoczywał obowiązek podatkowy i konieczność odprowadzenia przez zamawiającego odpowiedniej kwoty podatku od towarów i usług, tzn. VAT do Urzędu Skarbowego), wskazując jednocześnie nazwę (rodzaj) towaru lub usługi, których dostawa lub świadczenie będzie prowadzić do jego powstania, oraz wskazując ich wartość bez kwoty podatku.</w:t>
      </w:r>
    </w:p>
  </w:footnote>
  <w:footnote w:id="2">
    <w:p w14:paraId="6466EF4E" w14:textId="77777777" w:rsidR="008F14D1" w:rsidRPr="00D666CB" w:rsidRDefault="008F14D1" w:rsidP="008F14D1">
      <w:pPr>
        <w:pStyle w:val="Tekstprzypisudolnego"/>
        <w:rPr>
          <w:rFonts w:ascii="Calibri" w:hAnsi="Calibri" w:cs="Calibri"/>
          <w:sz w:val="18"/>
          <w:szCs w:val="18"/>
        </w:rPr>
      </w:pPr>
      <w:r w:rsidRPr="00D666CB">
        <w:rPr>
          <w:rStyle w:val="Odwoanieprzypisudolnego"/>
          <w:sz w:val="18"/>
          <w:szCs w:val="18"/>
        </w:rPr>
        <w:footnoteRef/>
      </w:r>
      <w:r w:rsidRPr="00D666CB">
        <w:rPr>
          <w:sz w:val="18"/>
          <w:szCs w:val="18"/>
        </w:rPr>
        <w:t xml:space="preserve"> </w:t>
      </w:r>
      <w:r w:rsidRPr="00D666CB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F764D1" w14:textId="77777777" w:rsidR="008F14D1" w:rsidRDefault="008F14D1" w:rsidP="008F14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94B42" w14:textId="77777777" w:rsidR="006F1783" w:rsidRDefault="006F1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400C0" w14:textId="1C64C0B5" w:rsidR="007E773D" w:rsidRDefault="004357B4" w:rsidP="009F70B8">
    <w:pPr>
      <w:pStyle w:val="Nagwek"/>
      <w:jc w:val="center"/>
    </w:pPr>
    <w:sdt>
      <w:sdtPr>
        <w:id w:val="-1065181642"/>
        <w:docPartObj>
          <w:docPartGallery w:val="Page Numbers (Margins)"/>
          <w:docPartUnique/>
        </w:docPartObj>
      </w:sdtPr>
      <w:sdtEndPr/>
      <w:sdtContent>
        <w:r w:rsidR="006F1783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27B89F74" wp14:editId="714E113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9E8F3" w14:textId="4CE53930" w:rsidR="006F1783" w:rsidRPr="006F1783" w:rsidRDefault="006F1783">
                              <w:pPr>
                                <w:pStyle w:val="Stopka"/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</w:pPr>
                              <w:r w:rsidRPr="006F178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>Strona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F1783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F1783">
                                <w:rPr>
                                  <w:rFonts w:ascii="HK Grotesk" w:hAnsi="HK Grotesk"/>
                                  <w:sz w:val="22"/>
                                  <w:szCs w:val="22"/>
                                </w:rPr>
                                <w:instrText>PAGE    \* MERGEFORMAT</w:instrText>
                              </w:r>
                              <w:r w:rsidRPr="006F1783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6F178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6F1783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B89F74" id="Prostokąt 1" o:spid="_x0000_s1026" style="position:absolute;left:0;text-align:left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70C9E8F3" w14:textId="4CE53930" w:rsidR="006F1783" w:rsidRPr="006F1783" w:rsidRDefault="006F1783">
                        <w:pPr>
                          <w:pStyle w:val="Stopka"/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</w:pPr>
                        <w:r w:rsidRPr="006F178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>Strona</w:t>
                        </w:r>
                        <w:r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 xml:space="preserve"> </w:t>
                        </w:r>
                        <w:r w:rsidRPr="006F1783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begin"/>
                        </w:r>
                        <w:r w:rsidRPr="006F1783">
                          <w:rPr>
                            <w:rFonts w:ascii="HK Grotesk" w:hAnsi="HK Grotesk"/>
                            <w:sz w:val="22"/>
                            <w:szCs w:val="22"/>
                          </w:rPr>
                          <w:instrText>PAGE    \* MERGEFORMAT</w:instrText>
                        </w:r>
                        <w:r w:rsidRPr="006F1783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separate"/>
                        </w:r>
                        <w:r w:rsidRPr="006F178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>2</w:t>
                        </w:r>
                        <w:r w:rsidRPr="006F1783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F70B8">
      <w:rPr>
        <w:noProof/>
      </w:rPr>
      <w:drawing>
        <wp:inline distT="0" distB="0" distL="0" distR="0" wp14:anchorId="541B72A9" wp14:editId="576D78CC">
          <wp:extent cx="6210300" cy="658389"/>
          <wp:effectExtent l="0" t="0" r="0" b="889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583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15A260" w14:textId="334AFF28" w:rsidR="00D53E05" w:rsidRPr="007E773D" w:rsidRDefault="007E773D" w:rsidP="007E773D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5657D7F" wp14:editId="718C1D44">
              <wp:simplePos x="0" y="0"/>
              <wp:positionH relativeFrom="column">
                <wp:posOffset>-24765</wp:posOffset>
              </wp:positionH>
              <wp:positionV relativeFrom="paragraph">
                <wp:posOffset>59689</wp:posOffset>
              </wp:positionV>
              <wp:extent cx="641032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808AE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.95pt;margin-top:4.7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D2C2" w14:textId="77777777" w:rsidR="006F1783" w:rsidRDefault="006F17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591B"/>
    <w:multiLevelType w:val="multilevel"/>
    <w:tmpl w:val="493A9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4135B"/>
    <w:multiLevelType w:val="hybridMultilevel"/>
    <w:tmpl w:val="97BCA54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1DE753CA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 w15:restartNumberingAfterBreak="0">
    <w:nsid w:val="350C47A5"/>
    <w:multiLevelType w:val="hybridMultilevel"/>
    <w:tmpl w:val="387A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80EE0"/>
    <w:multiLevelType w:val="hybridMultilevel"/>
    <w:tmpl w:val="1D048090"/>
    <w:lvl w:ilvl="0" w:tplc="AC7CAA2E">
      <w:start w:val="4"/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D53D2C"/>
    <w:multiLevelType w:val="multilevel"/>
    <w:tmpl w:val="C0CA8D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720"/>
      </w:pPr>
      <w:rPr>
        <w:rFonts w:ascii="HK Grotesk" w:hAnsi="HK Grotesk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2CE25B6"/>
    <w:multiLevelType w:val="multilevel"/>
    <w:tmpl w:val="F5FC6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60338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" w15:restartNumberingAfterBreak="0">
    <w:nsid w:val="4F43738D"/>
    <w:multiLevelType w:val="multilevel"/>
    <w:tmpl w:val="A97ED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53C91AF7"/>
    <w:multiLevelType w:val="hybridMultilevel"/>
    <w:tmpl w:val="6504B9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 w15:restartNumberingAfterBreak="0">
    <w:nsid w:val="62825700"/>
    <w:multiLevelType w:val="multilevel"/>
    <w:tmpl w:val="38F0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817B43"/>
    <w:multiLevelType w:val="hybridMultilevel"/>
    <w:tmpl w:val="03EA6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02447C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756F7290"/>
    <w:multiLevelType w:val="hybridMultilevel"/>
    <w:tmpl w:val="0FC6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7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6"/>
  </w:num>
  <w:num w:numId="4">
    <w:abstractNumId w:val="2"/>
  </w:num>
  <w:num w:numId="5">
    <w:abstractNumId w:val="29"/>
  </w:num>
  <w:num w:numId="6">
    <w:abstractNumId w:val="26"/>
  </w:num>
  <w:num w:numId="7">
    <w:abstractNumId w:val="16"/>
  </w:num>
  <w:num w:numId="8">
    <w:abstractNumId w:val="28"/>
  </w:num>
  <w:num w:numId="9">
    <w:abstractNumId w:val="0"/>
  </w:num>
  <w:num w:numId="10">
    <w:abstractNumId w:val="3"/>
  </w:num>
  <w:num w:numId="11">
    <w:abstractNumId w:val="22"/>
  </w:num>
  <w:num w:numId="12">
    <w:abstractNumId w:val="9"/>
  </w:num>
  <w:num w:numId="13">
    <w:abstractNumId w:val="13"/>
  </w:num>
  <w:num w:numId="14">
    <w:abstractNumId w:val="19"/>
  </w:num>
  <w:num w:numId="15">
    <w:abstractNumId w:val="17"/>
  </w:num>
  <w:num w:numId="16">
    <w:abstractNumId w:val="17"/>
  </w:num>
  <w:num w:numId="17">
    <w:abstractNumId w:val="15"/>
  </w:num>
  <w:num w:numId="18">
    <w:abstractNumId w:val="27"/>
  </w:num>
  <w:num w:numId="19">
    <w:abstractNumId w:val="25"/>
  </w:num>
  <w:num w:numId="20">
    <w:abstractNumId w:val="18"/>
  </w:num>
  <w:num w:numId="21">
    <w:abstractNumId w:val="12"/>
  </w:num>
  <w:num w:numId="22">
    <w:abstractNumId w:val="4"/>
  </w:num>
  <w:num w:numId="23">
    <w:abstractNumId w:val="7"/>
  </w:num>
  <w:num w:numId="24">
    <w:abstractNumId w:val="14"/>
  </w:num>
  <w:num w:numId="25">
    <w:abstractNumId w:val="24"/>
  </w:num>
  <w:num w:numId="26">
    <w:abstractNumId w:val="20"/>
  </w:num>
  <w:num w:numId="27">
    <w:abstractNumId w:val="5"/>
  </w:num>
  <w:num w:numId="28">
    <w:abstractNumId w:val="8"/>
  </w:num>
  <w:num w:numId="29">
    <w:abstractNumId w:val="21"/>
  </w:num>
  <w:num w:numId="30">
    <w:abstractNumId w:val="1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00DE2"/>
    <w:rsid w:val="00017B83"/>
    <w:rsid w:val="0006454C"/>
    <w:rsid w:val="00064F05"/>
    <w:rsid w:val="0006669D"/>
    <w:rsid w:val="00094D0A"/>
    <w:rsid w:val="00105CF9"/>
    <w:rsid w:val="00106257"/>
    <w:rsid w:val="001078C8"/>
    <w:rsid w:val="0015497B"/>
    <w:rsid w:val="00160FB8"/>
    <w:rsid w:val="00172FE0"/>
    <w:rsid w:val="00173024"/>
    <w:rsid w:val="00185C1C"/>
    <w:rsid w:val="001C311E"/>
    <w:rsid w:val="001D00A5"/>
    <w:rsid w:val="001D675D"/>
    <w:rsid w:val="001E0357"/>
    <w:rsid w:val="001E296C"/>
    <w:rsid w:val="001F2068"/>
    <w:rsid w:val="002064D4"/>
    <w:rsid w:val="00206CFD"/>
    <w:rsid w:val="00241C61"/>
    <w:rsid w:val="00242B4E"/>
    <w:rsid w:val="002603DE"/>
    <w:rsid w:val="00263AB7"/>
    <w:rsid w:val="00287149"/>
    <w:rsid w:val="00290B95"/>
    <w:rsid w:val="002947EC"/>
    <w:rsid w:val="002A16A2"/>
    <w:rsid w:val="002B1B1F"/>
    <w:rsid w:val="002B3F95"/>
    <w:rsid w:val="002C1E40"/>
    <w:rsid w:val="002C3929"/>
    <w:rsid w:val="002C3C70"/>
    <w:rsid w:val="002E45E5"/>
    <w:rsid w:val="002F7A3E"/>
    <w:rsid w:val="00316004"/>
    <w:rsid w:val="00357C74"/>
    <w:rsid w:val="00372637"/>
    <w:rsid w:val="00374094"/>
    <w:rsid w:val="00374DD0"/>
    <w:rsid w:val="00376BBE"/>
    <w:rsid w:val="00393828"/>
    <w:rsid w:val="003B21F6"/>
    <w:rsid w:val="0043343B"/>
    <w:rsid w:val="004357B4"/>
    <w:rsid w:val="00436670"/>
    <w:rsid w:val="004569FF"/>
    <w:rsid w:val="004570BC"/>
    <w:rsid w:val="004C0E5D"/>
    <w:rsid w:val="004C50A0"/>
    <w:rsid w:val="004D7A19"/>
    <w:rsid w:val="004F5A36"/>
    <w:rsid w:val="004F7359"/>
    <w:rsid w:val="00505DD8"/>
    <w:rsid w:val="00507092"/>
    <w:rsid w:val="00511C27"/>
    <w:rsid w:val="005152C7"/>
    <w:rsid w:val="00527C79"/>
    <w:rsid w:val="005409DB"/>
    <w:rsid w:val="00551031"/>
    <w:rsid w:val="005A72D4"/>
    <w:rsid w:val="005E2365"/>
    <w:rsid w:val="005E5AD9"/>
    <w:rsid w:val="00613D4E"/>
    <w:rsid w:val="00616004"/>
    <w:rsid w:val="006163E2"/>
    <w:rsid w:val="00616FCB"/>
    <w:rsid w:val="00620848"/>
    <w:rsid w:val="006267A5"/>
    <w:rsid w:val="00646277"/>
    <w:rsid w:val="00665AAF"/>
    <w:rsid w:val="006B7430"/>
    <w:rsid w:val="006E5D4A"/>
    <w:rsid w:val="006F1783"/>
    <w:rsid w:val="00700188"/>
    <w:rsid w:val="00703700"/>
    <w:rsid w:val="00710522"/>
    <w:rsid w:val="00746E09"/>
    <w:rsid w:val="0076516C"/>
    <w:rsid w:val="00774B6E"/>
    <w:rsid w:val="00782B27"/>
    <w:rsid w:val="007A0E26"/>
    <w:rsid w:val="007A72AE"/>
    <w:rsid w:val="007B3813"/>
    <w:rsid w:val="007D62E4"/>
    <w:rsid w:val="007D698C"/>
    <w:rsid w:val="007E773D"/>
    <w:rsid w:val="007F4176"/>
    <w:rsid w:val="007F4CFD"/>
    <w:rsid w:val="00801500"/>
    <w:rsid w:val="00801530"/>
    <w:rsid w:val="00801778"/>
    <w:rsid w:val="0081055E"/>
    <w:rsid w:val="00821044"/>
    <w:rsid w:val="008262C3"/>
    <w:rsid w:val="00841F46"/>
    <w:rsid w:val="008609FB"/>
    <w:rsid w:val="00863972"/>
    <w:rsid w:val="008B0754"/>
    <w:rsid w:val="008E0666"/>
    <w:rsid w:val="008E4363"/>
    <w:rsid w:val="008F14D1"/>
    <w:rsid w:val="00905BA9"/>
    <w:rsid w:val="00906330"/>
    <w:rsid w:val="00920808"/>
    <w:rsid w:val="0092697D"/>
    <w:rsid w:val="00936DB1"/>
    <w:rsid w:val="00936FD1"/>
    <w:rsid w:val="00945A5B"/>
    <w:rsid w:val="00947F26"/>
    <w:rsid w:val="009518AA"/>
    <w:rsid w:val="009728F6"/>
    <w:rsid w:val="00992955"/>
    <w:rsid w:val="009B63A4"/>
    <w:rsid w:val="009C16F4"/>
    <w:rsid w:val="009E4D37"/>
    <w:rsid w:val="009F70B8"/>
    <w:rsid w:val="00A316D2"/>
    <w:rsid w:val="00A31AF7"/>
    <w:rsid w:val="00A51A01"/>
    <w:rsid w:val="00A61884"/>
    <w:rsid w:val="00A91AB9"/>
    <w:rsid w:val="00A970A1"/>
    <w:rsid w:val="00AD0C73"/>
    <w:rsid w:val="00AD62BD"/>
    <w:rsid w:val="00AE5ED9"/>
    <w:rsid w:val="00AF62EE"/>
    <w:rsid w:val="00AF7A77"/>
    <w:rsid w:val="00B02EB9"/>
    <w:rsid w:val="00B2192A"/>
    <w:rsid w:val="00B255B8"/>
    <w:rsid w:val="00B637E1"/>
    <w:rsid w:val="00B67EFE"/>
    <w:rsid w:val="00B77FD6"/>
    <w:rsid w:val="00B85E9D"/>
    <w:rsid w:val="00B920AB"/>
    <w:rsid w:val="00BB23EE"/>
    <w:rsid w:val="00BC0D5F"/>
    <w:rsid w:val="00BC4D1D"/>
    <w:rsid w:val="00BF6EE1"/>
    <w:rsid w:val="00C01B82"/>
    <w:rsid w:val="00C21A4B"/>
    <w:rsid w:val="00C23025"/>
    <w:rsid w:val="00C23E76"/>
    <w:rsid w:val="00C24E46"/>
    <w:rsid w:val="00C274B1"/>
    <w:rsid w:val="00C32CE4"/>
    <w:rsid w:val="00C33673"/>
    <w:rsid w:val="00C37C2B"/>
    <w:rsid w:val="00C76F7B"/>
    <w:rsid w:val="00C82DB9"/>
    <w:rsid w:val="00C91097"/>
    <w:rsid w:val="00C94A85"/>
    <w:rsid w:val="00CB70D4"/>
    <w:rsid w:val="00CD3860"/>
    <w:rsid w:val="00CE19CF"/>
    <w:rsid w:val="00CE337E"/>
    <w:rsid w:val="00D32330"/>
    <w:rsid w:val="00D43F0C"/>
    <w:rsid w:val="00D53E05"/>
    <w:rsid w:val="00D61B4E"/>
    <w:rsid w:val="00D666CB"/>
    <w:rsid w:val="00D73BBF"/>
    <w:rsid w:val="00DA03F9"/>
    <w:rsid w:val="00DB4EFD"/>
    <w:rsid w:val="00DC03DC"/>
    <w:rsid w:val="00DC76DA"/>
    <w:rsid w:val="00DD65F5"/>
    <w:rsid w:val="00DF384B"/>
    <w:rsid w:val="00DF78C1"/>
    <w:rsid w:val="00E07B62"/>
    <w:rsid w:val="00E11C1A"/>
    <w:rsid w:val="00E11F80"/>
    <w:rsid w:val="00E3466F"/>
    <w:rsid w:val="00E43411"/>
    <w:rsid w:val="00E54CB0"/>
    <w:rsid w:val="00E558E8"/>
    <w:rsid w:val="00E6346E"/>
    <w:rsid w:val="00E9024E"/>
    <w:rsid w:val="00E9433B"/>
    <w:rsid w:val="00E95C1F"/>
    <w:rsid w:val="00EB0BA7"/>
    <w:rsid w:val="00EC1F00"/>
    <w:rsid w:val="00EC23FB"/>
    <w:rsid w:val="00ED15FB"/>
    <w:rsid w:val="00F00D26"/>
    <w:rsid w:val="00F2131C"/>
    <w:rsid w:val="00F36AF0"/>
    <w:rsid w:val="00F41498"/>
    <w:rsid w:val="00F426C9"/>
    <w:rsid w:val="00F44FAC"/>
    <w:rsid w:val="00F51D69"/>
    <w:rsid w:val="00F56294"/>
    <w:rsid w:val="00F71A69"/>
    <w:rsid w:val="00F96452"/>
    <w:rsid w:val="00F97F6F"/>
    <w:rsid w:val="00FA6953"/>
    <w:rsid w:val="00FD3CAE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EF1EAD"/>
  <w15:docId w15:val="{24DFBF31-A15E-4E8D-824B-22285A0D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26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F14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F14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4D1"/>
  </w:style>
  <w:style w:type="character" w:styleId="Odwoanieprzypisudolnego">
    <w:name w:val="footnote reference"/>
    <w:uiPriority w:val="99"/>
    <w:semiHidden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A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A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A6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064D4"/>
    <w:rPr>
      <w:color w:val="808080"/>
    </w:rPr>
  </w:style>
  <w:style w:type="paragraph" w:styleId="Poprawka">
    <w:name w:val="Revision"/>
    <w:hidden/>
    <w:uiPriority w:val="99"/>
    <w:semiHidden/>
    <w:rsid w:val="007037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C12AE-E52C-4F37-A6C4-11245DA5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722</Words>
  <Characters>4751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3</cp:revision>
  <cp:lastPrinted>2019-01-10T07:00:00Z</cp:lastPrinted>
  <dcterms:created xsi:type="dcterms:W3CDTF">2025-12-03T19:04:00Z</dcterms:created>
  <dcterms:modified xsi:type="dcterms:W3CDTF">2025-12-04T10:42:00Z</dcterms:modified>
</cp:coreProperties>
</file>