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AACE3F" w14:textId="77777777" w:rsidR="00DF68E0" w:rsidRDefault="00DF68E0" w:rsidP="00F701E7">
      <w:pPr>
        <w:spacing w:after="0" w:line="48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10302333" w14:textId="6978C0CE" w:rsidR="00AA4641" w:rsidRPr="00AA4641" w:rsidRDefault="00E60E9F" w:rsidP="00F701E7">
      <w:pPr>
        <w:spacing w:after="0" w:line="48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>WIZ.272.</w:t>
      </w:r>
      <w:r w:rsidR="00D25B67">
        <w:rPr>
          <w:rFonts w:ascii="Times New Roman" w:eastAsia="Calibri" w:hAnsi="Times New Roman" w:cs="Times New Roman"/>
          <w:b/>
          <w:i/>
          <w:sz w:val="24"/>
          <w:szCs w:val="24"/>
        </w:rPr>
        <w:t>3</w:t>
      </w:r>
      <w:r w:rsidR="00A11A03">
        <w:rPr>
          <w:rFonts w:ascii="Times New Roman" w:eastAsia="Calibri" w:hAnsi="Times New Roman" w:cs="Times New Roman"/>
          <w:b/>
          <w:i/>
          <w:sz w:val="24"/>
          <w:szCs w:val="24"/>
        </w:rPr>
        <w:t>8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>.2025</w:t>
      </w:r>
      <w:r w:rsidR="00AA4641" w:rsidRPr="00AA4641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="00AA4641" w:rsidRPr="00AA4641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="00AA4641" w:rsidRPr="00AA4641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="00AA4641" w:rsidRPr="00AA4641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="00AA4641" w:rsidRPr="00AA4641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="00AA4641" w:rsidRPr="00AA4641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="00AA4641" w:rsidRPr="00AA4641">
        <w:rPr>
          <w:rFonts w:ascii="Times New Roman" w:eastAsia="Calibri" w:hAnsi="Times New Roman" w:cs="Times New Roman"/>
          <w:b/>
          <w:i/>
          <w:sz w:val="24"/>
          <w:szCs w:val="24"/>
        </w:rPr>
        <w:tab/>
        <w:t xml:space="preserve">    Załącznik nr </w:t>
      </w:r>
      <w:r w:rsidR="00CA150D">
        <w:rPr>
          <w:rFonts w:ascii="Times New Roman" w:eastAsia="Calibri" w:hAnsi="Times New Roman" w:cs="Times New Roman"/>
          <w:b/>
          <w:i/>
          <w:sz w:val="24"/>
          <w:szCs w:val="24"/>
        </w:rPr>
        <w:t>1</w:t>
      </w:r>
      <w:r w:rsidR="00AA4641" w:rsidRPr="00AA4641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do SWZ</w:t>
      </w:r>
    </w:p>
    <w:p w14:paraId="55F7CA72" w14:textId="77777777" w:rsidR="00AA4641" w:rsidRPr="00AA4641" w:rsidRDefault="00AA4641" w:rsidP="00AA4641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AA464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Wykonawca:</w:t>
      </w:r>
    </w:p>
    <w:p w14:paraId="1E1E4E1C" w14:textId="77777777" w:rsidR="00AA4641" w:rsidRPr="00AA4641" w:rsidRDefault="00AA4641" w:rsidP="00AA4641">
      <w:pPr>
        <w:spacing w:after="0" w:line="360" w:lineRule="auto"/>
        <w:ind w:right="5954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AA4641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</w:t>
      </w:r>
      <w:r w:rsidRPr="00AA464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………</w:t>
      </w:r>
    </w:p>
    <w:p w14:paraId="0BA741B8" w14:textId="77777777" w:rsidR="00AA4641" w:rsidRPr="00AA4641" w:rsidRDefault="00AA4641" w:rsidP="00AA4641">
      <w:pPr>
        <w:spacing w:after="0" w:line="36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AA464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adres)</w:t>
      </w:r>
    </w:p>
    <w:p w14:paraId="164D715B" w14:textId="77777777" w:rsidR="00AA4641" w:rsidRPr="00AA4641" w:rsidRDefault="00AA4641" w:rsidP="00AA4641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4027644" w14:textId="3A619301" w:rsidR="00AA4641" w:rsidRPr="00AA4641" w:rsidRDefault="00AA4641" w:rsidP="00AA464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9924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OŚWIADCZENIE WYKONAWCY O NIEPODLEGANIU WYKLUCZENIU</w:t>
      </w:r>
      <w:r w:rsidR="006D6265" w:rsidRPr="009924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</w:t>
      </w:r>
      <w:r w:rsidR="009924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                 </w:t>
      </w:r>
      <w:r w:rsidR="006D6265" w:rsidRPr="009924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ORAZ</w:t>
      </w:r>
      <w:r w:rsidR="006D62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SPE</w:t>
      </w:r>
      <w:r w:rsidR="009924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ŁNI</w:t>
      </w:r>
      <w:r w:rsidR="00C0674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A</w:t>
      </w:r>
      <w:r w:rsidR="009924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NIU WARUNKÓW UDZI</w:t>
      </w:r>
      <w:r w:rsidR="00C0674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A</w:t>
      </w:r>
      <w:r w:rsidR="009924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ŁU W POSTĘPOWANIU</w:t>
      </w:r>
      <w:r w:rsidRPr="00AA464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</w:t>
      </w:r>
    </w:p>
    <w:p w14:paraId="5D7FF01C" w14:textId="2AFD5040" w:rsidR="00AA4641" w:rsidRPr="00AA4641" w:rsidRDefault="00AA4641" w:rsidP="00AA464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A464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składane na podstawie art. 125 ust. 1 ustawy z dnia 11 września 2019r. </w:t>
      </w:r>
    </w:p>
    <w:p w14:paraId="102B411C" w14:textId="77777777" w:rsidR="00AA4641" w:rsidRPr="00AA4641" w:rsidRDefault="00AA4641" w:rsidP="00AA464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A464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Prawo zamówień publicznych (dalej jako: ustawa </w:t>
      </w:r>
      <w:proofErr w:type="spellStart"/>
      <w:r w:rsidRPr="00AA464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Pzp</w:t>
      </w:r>
      <w:proofErr w:type="spellEnd"/>
      <w:r w:rsidRPr="00AA464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)</w:t>
      </w:r>
    </w:p>
    <w:p w14:paraId="666D87F7" w14:textId="77777777" w:rsidR="00AA4641" w:rsidRPr="00AA4641" w:rsidRDefault="00AA4641" w:rsidP="00AA464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30602CC" w14:textId="009F2299" w:rsidR="00AA4641" w:rsidRPr="00AB4627" w:rsidRDefault="00AA4641" w:rsidP="009969EA">
      <w:pPr>
        <w:pStyle w:val="Akapitzlist"/>
        <w:numPr>
          <w:ilvl w:val="0"/>
          <w:numId w:val="29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4627">
        <w:rPr>
          <w:rFonts w:ascii="Times New Roman" w:eastAsia="Times New Roman" w:hAnsi="Times New Roman" w:cs="Times New Roman"/>
          <w:sz w:val="24"/>
          <w:szCs w:val="24"/>
          <w:lang w:eastAsia="pl-PL"/>
        </w:rPr>
        <w:t>Na potrzeby postępowania o udzielenie zamówienia publi</w:t>
      </w:r>
      <w:r w:rsidR="00A94DE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cznego, którego przedmiotem </w:t>
      </w:r>
      <w:r w:rsidRPr="0000429F">
        <w:rPr>
          <w:rFonts w:ascii="Times New Roman" w:eastAsia="Times New Roman" w:hAnsi="Times New Roman" w:cs="Times New Roman"/>
          <w:sz w:val="24"/>
          <w:szCs w:val="24"/>
          <w:lang w:eastAsia="pl-PL"/>
        </w:rPr>
        <w:t>jest</w:t>
      </w:r>
      <w:r w:rsidR="002919D0" w:rsidRPr="0000429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F1E69" w:rsidRPr="0000429F">
        <w:rPr>
          <w:rFonts w:ascii="Times New Roman" w:eastAsia="Times New Roman" w:hAnsi="Times New Roman" w:cs="Times New Roman"/>
          <w:sz w:val="24"/>
          <w:szCs w:val="24"/>
          <w:lang w:eastAsia="pl-PL"/>
        </w:rPr>
        <w:t>„</w:t>
      </w:r>
      <w:r w:rsidR="008F5D3A" w:rsidRPr="008F5D3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Dostawa </w:t>
      </w:r>
      <w:r w:rsidR="00A11A03">
        <w:rPr>
          <w:rFonts w:ascii="Times New Roman" w:eastAsia="Times New Roman" w:hAnsi="Times New Roman" w:cs="Times New Roman"/>
          <w:sz w:val="24"/>
          <w:szCs w:val="24"/>
          <w:lang w:eastAsia="pl-PL"/>
        </w:rPr>
        <w:t>ultrasonografu</w:t>
      </w:r>
      <w:r w:rsidR="008F5D3A" w:rsidRPr="008F5D3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dla ZZOZ w Cieszynie w ramach realizacji Programu Ochrony Ludności i Obrony Cywilnej na lata 2025 -2026</w:t>
      </w:r>
      <w:r w:rsidR="00EF1E69" w:rsidRPr="0000429F">
        <w:rPr>
          <w:rFonts w:ascii="Times New Roman" w:eastAsia="Times New Roman" w:hAnsi="Times New Roman" w:cs="Times New Roman"/>
          <w:sz w:val="24"/>
          <w:szCs w:val="24"/>
          <w:lang w:eastAsia="pl-PL"/>
        </w:rPr>
        <w:t>”</w:t>
      </w:r>
      <w:r w:rsidR="00DA4E2E" w:rsidRPr="0000429F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DA4E2E" w:rsidRPr="00AB46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B4627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oświadczam/my, co następuje:</w:t>
      </w:r>
    </w:p>
    <w:p w14:paraId="640E9CA1" w14:textId="77777777" w:rsidR="00AB4627" w:rsidRPr="0073637E" w:rsidRDefault="00AB4627" w:rsidP="00AB4627">
      <w:pPr>
        <w:numPr>
          <w:ilvl w:val="0"/>
          <w:numId w:val="30"/>
        </w:numPr>
        <w:spacing w:after="0" w:line="24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637E">
        <w:rPr>
          <w:rFonts w:ascii="Times New Roman" w:eastAsia="Calibri" w:hAnsi="Times New Roman" w:cs="Times New Roman"/>
          <w:sz w:val="24"/>
          <w:szCs w:val="24"/>
        </w:rPr>
        <w:t xml:space="preserve">Mając na uwadze </w:t>
      </w:r>
      <w:r w:rsidRPr="0073637E">
        <w:rPr>
          <w:rFonts w:ascii="Times New Roman" w:hAnsi="Times New Roman" w:cs="Times New Roman"/>
          <w:sz w:val="24"/>
          <w:szCs w:val="24"/>
        </w:rPr>
        <w:t>przesłanki wykluczenia zawarte w art. 108 ust. 1 pkt 1-6 ustawy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73637E">
        <w:rPr>
          <w:rFonts w:ascii="Times New Roman" w:hAnsi="Times New Roman" w:cs="Times New Roman"/>
          <w:sz w:val="24"/>
          <w:szCs w:val="24"/>
        </w:rPr>
        <w:t>:</w:t>
      </w:r>
    </w:p>
    <w:p w14:paraId="1F9BA654" w14:textId="77777777" w:rsidR="00AB4627" w:rsidRPr="0073637E" w:rsidRDefault="00AB4627" w:rsidP="00AB4627">
      <w:pPr>
        <w:spacing w:after="0" w:line="24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637E">
        <w:rPr>
          <w:rFonts w:ascii="Times New Roman" w:eastAsia="Calibri" w:hAnsi="Times New Roman" w:cs="Times New Roman"/>
          <w:sz w:val="24"/>
          <w:szCs w:val="24"/>
        </w:rPr>
        <w:t xml:space="preserve">- oświadczam, że nie podlegam wykluczeniu z postępowania na podstawie </w:t>
      </w:r>
      <w:r w:rsidRPr="0073637E">
        <w:rPr>
          <w:rFonts w:ascii="Times New Roman" w:eastAsia="Calibri" w:hAnsi="Times New Roman" w:cs="Times New Roman"/>
          <w:sz w:val="24"/>
          <w:szCs w:val="24"/>
        </w:rPr>
        <w:br/>
        <w:t>art. 108 ust. 1 pkt 1-6 ustawy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</w:t>
      </w:r>
    </w:p>
    <w:p w14:paraId="3148B630" w14:textId="77777777" w:rsidR="00AB4627" w:rsidRPr="0073637E" w:rsidRDefault="00AB4627" w:rsidP="00AB4627">
      <w:pPr>
        <w:spacing w:after="0" w:line="24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D8228D4" w14:textId="77777777" w:rsidR="00AB4627" w:rsidRPr="0073637E" w:rsidRDefault="00AB4627" w:rsidP="00AB4627">
      <w:pPr>
        <w:spacing w:after="0" w:line="240" w:lineRule="auto"/>
        <w:ind w:left="64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3637E">
        <w:rPr>
          <w:rFonts w:ascii="Times New Roman" w:eastAsia="Calibri" w:hAnsi="Times New Roman" w:cs="Times New Roman"/>
          <w:sz w:val="24"/>
          <w:szCs w:val="24"/>
        </w:rPr>
        <w:t>- o</w:t>
      </w:r>
      <w:r w:rsidRPr="0073637E">
        <w:rPr>
          <w:rFonts w:ascii="Times New Roman" w:hAnsi="Times New Roman" w:cs="Times New Roman"/>
          <w:sz w:val="24"/>
          <w:szCs w:val="24"/>
        </w:rPr>
        <w:t xml:space="preserve">świadczam, że zachodzą w stosunku do mnie podstawy wykluczenia z postępowania na podstawie art. ……………… ustawy </w:t>
      </w:r>
      <w:proofErr w:type="spellStart"/>
      <w:r w:rsidRPr="0073637E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73637E">
        <w:rPr>
          <w:rFonts w:ascii="Times New Roman" w:hAnsi="Times New Roman" w:cs="Times New Roman"/>
          <w:sz w:val="24"/>
          <w:szCs w:val="24"/>
        </w:rPr>
        <w:t xml:space="preserve"> </w:t>
      </w:r>
      <w:r w:rsidRPr="0073637E">
        <w:rPr>
          <w:rFonts w:ascii="Times New Roman" w:hAnsi="Times New Roman" w:cs="Times New Roman"/>
          <w:i/>
          <w:sz w:val="24"/>
          <w:szCs w:val="24"/>
        </w:rPr>
        <w:t>(podać mającą zastosowanie podstawę wykluczenia spośród wymienionych w art. 108 ust. 1 pkt 1,2, i 5  ustawy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Pzp</w:t>
      </w:r>
      <w:proofErr w:type="spellEnd"/>
      <w:r w:rsidRPr="0073637E">
        <w:rPr>
          <w:rFonts w:ascii="Times New Roman" w:hAnsi="Times New Roman" w:cs="Times New Roman"/>
          <w:i/>
          <w:sz w:val="24"/>
          <w:szCs w:val="24"/>
        </w:rPr>
        <w:t>).</w:t>
      </w:r>
      <w:r w:rsidRPr="0073637E">
        <w:rPr>
          <w:rFonts w:ascii="Times New Roman" w:hAnsi="Times New Roman" w:cs="Times New Roman"/>
          <w:sz w:val="24"/>
          <w:szCs w:val="24"/>
        </w:rPr>
        <w:t xml:space="preserve"> Jednocześnie oświadczam, że w związku z ww. okolicznością, na podstawie art. 110 ust. 2 ustawy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73637E">
        <w:rPr>
          <w:rFonts w:ascii="Times New Roman" w:hAnsi="Times New Roman" w:cs="Times New Roman"/>
          <w:sz w:val="24"/>
          <w:szCs w:val="24"/>
        </w:rPr>
        <w:t xml:space="preserve"> podjąłem następujące czynności (procedura sanacyjna – samooczyszczenie):</w:t>
      </w:r>
    </w:p>
    <w:p w14:paraId="15651B3E" w14:textId="77777777" w:rsidR="00AB4627" w:rsidRPr="0073637E" w:rsidRDefault="00AB4627" w:rsidP="00AB4627">
      <w:pPr>
        <w:spacing w:after="0" w:line="240" w:lineRule="auto"/>
        <w:ind w:left="64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3637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14:paraId="62D2E546" w14:textId="3014D58A" w:rsidR="00AB4627" w:rsidRPr="0073637E" w:rsidRDefault="00AB4627" w:rsidP="00AB4627">
      <w:pPr>
        <w:spacing w:after="0" w:line="240" w:lineRule="auto"/>
        <w:ind w:right="28" w:firstLine="644"/>
        <w:jc w:val="both"/>
        <w:rPr>
          <w:rFonts w:ascii="Times New Roman" w:hAnsi="Times New Roman" w:cs="Times New Roman"/>
          <w:sz w:val="24"/>
          <w:szCs w:val="24"/>
        </w:rPr>
      </w:pPr>
      <w:r w:rsidRPr="0073637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</w:p>
    <w:p w14:paraId="4FB2A0C5" w14:textId="77777777" w:rsidR="00AB4627" w:rsidRPr="0073637E" w:rsidRDefault="00AB4627" w:rsidP="00AB4627">
      <w:pPr>
        <w:spacing w:after="0" w:line="240" w:lineRule="auto"/>
        <w:ind w:right="28" w:firstLine="644"/>
        <w:jc w:val="both"/>
        <w:rPr>
          <w:rFonts w:ascii="Times New Roman" w:hAnsi="Times New Roman" w:cs="Times New Roman"/>
          <w:sz w:val="24"/>
          <w:szCs w:val="24"/>
        </w:rPr>
      </w:pPr>
    </w:p>
    <w:p w14:paraId="12CE8674" w14:textId="77777777" w:rsidR="00AB4627" w:rsidRPr="0073637E" w:rsidRDefault="00AB4627" w:rsidP="00AB4627">
      <w:pPr>
        <w:spacing w:after="0" w:line="240" w:lineRule="auto"/>
        <w:ind w:right="28" w:firstLine="644"/>
        <w:jc w:val="both"/>
        <w:rPr>
          <w:rFonts w:ascii="Times New Roman" w:hAnsi="Times New Roman" w:cs="Times New Roman"/>
          <w:sz w:val="24"/>
          <w:szCs w:val="24"/>
        </w:rPr>
      </w:pPr>
      <w:r w:rsidRPr="0073637E">
        <w:rPr>
          <w:rFonts w:ascii="Times New Roman" w:hAnsi="Times New Roman" w:cs="Times New Roman"/>
          <w:sz w:val="24"/>
          <w:szCs w:val="24"/>
        </w:rPr>
        <w:t>Na potwierdzenie powyższego przedkładam następujące środki dowodowe:</w:t>
      </w:r>
    </w:p>
    <w:p w14:paraId="1808BE4D" w14:textId="77777777" w:rsidR="00AB4627" w:rsidRPr="0073637E" w:rsidRDefault="00AB4627" w:rsidP="00AB4627">
      <w:pPr>
        <w:spacing w:after="0" w:line="240" w:lineRule="auto"/>
        <w:ind w:right="28" w:firstLine="644"/>
        <w:jc w:val="both"/>
        <w:rPr>
          <w:rFonts w:ascii="Times New Roman" w:hAnsi="Times New Roman" w:cs="Times New Roman"/>
          <w:sz w:val="24"/>
          <w:szCs w:val="24"/>
        </w:rPr>
      </w:pPr>
      <w:r w:rsidRPr="0073637E">
        <w:rPr>
          <w:rFonts w:ascii="Times New Roman" w:hAnsi="Times New Roman" w:cs="Times New Roman"/>
          <w:sz w:val="24"/>
          <w:szCs w:val="24"/>
        </w:rPr>
        <w:t>1) ………………………………………………..</w:t>
      </w:r>
    </w:p>
    <w:p w14:paraId="22793F41" w14:textId="77777777" w:rsidR="00AB4627" w:rsidRPr="0073637E" w:rsidRDefault="00AB4627" w:rsidP="00AB4627">
      <w:pPr>
        <w:spacing w:after="0" w:line="240" w:lineRule="auto"/>
        <w:ind w:right="28" w:firstLine="644"/>
        <w:jc w:val="both"/>
        <w:rPr>
          <w:rFonts w:ascii="Times New Roman" w:hAnsi="Times New Roman" w:cs="Times New Roman"/>
          <w:sz w:val="24"/>
          <w:szCs w:val="24"/>
        </w:rPr>
      </w:pPr>
      <w:r w:rsidRPr="0073637E">
        <w:rPr>
          <w:rFonts w:ascii="Times New Roman" w:hAnsi="Times New Roman" w:cs="Times New Roman"/>
          <w:sz w:val="24"/>
          <w:szCs w:val="24"/>
        </w:rPr>
        <w:t>2) ………………………………………………..</w:t>
      </w:r>
    </w:p>
    <w:p w14:paraId="207C6BB2" w14:textId="77777777" w:rsidR="00AB4627" w:rsidRPr="0073637E" w:rsidRDefault="00AB4627" w:rsidP="00AB4627">
      <w:pPr>
        <w:spacing w:after="0" w:line="240" w:lineRule="auto"/>
        <w:ind w:right="28" w:firstLine="644"/>
        <w:jc w:val="both"/>
        <w:rPr>
          <w:rFonts w:ascii="Times New Roman" w:hAnsi="Times New Roman" w:cs="Times New Roman"/>
          <w:sz w:val="24"/>
          <w:szCs w:val="24"/>
        </w:rPr>
      </w:pPr>
    </w:p>
    <w:p w14:paraId="678E16FA" w14:textId="315C5E59" w:rsidR="00EF1E69" w:rsidRPr="00A0666B" w:rsidRDefault="00AB4627" w:rsidP="00A0666B">
      <w:pPr>
        <w:pStyle w:val="Akapitzlist"/>
        <w:numPr>
          <w:ilvl w:val="0"/>
          <w:numId w:val="30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3637E">
        <w:rPr>
          <w:rFonts w:ascii="Times New Roman" w:hAnsi="Times New Roman" w:cs="Times New Roman"/>
          <w:sz w:val="24"/>
          <w:szCs w:val="24"/>
        </w:rPr>
        <w:t>Mając na uwadze przesłanki wykluczenia zawarte w art. 7 ust. 1 pkt 1-3 ustawy z dnia 13 kwietnia 2022 r. o szczególnych rozwiązaniach w zakresie przeciwdziałania wspieraniu agresji na Ukrainę oraz służących ochronie bezpieczeństwa narodowego (Dz.U.2022 poz. 835):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4AB5">
        <w:rPr>
          <w:rFonts w:ascii="Times New Roman" w:eastAsia="Calibri" w:hAnsi="Times New Roman" w:cs="Times New Roman"/>
          <w:sz w:val="24"/>
          <w:szCs w:val="24"/>
        </w:rPr>
        <w:t xml:space="preserve">oświadczam, że nie podlegam wykluczeniu z postępowania na podstawie art. 7 ust. 1 pkt 1-3 ustawy </w:t>
      </w:r>
      <w:r w:rsidRPr="00DE4AB5">
        <w:rPr>
          <w:rFonts w:ascii="Times New Roman" w:hAnsi="Times New Roman" w:cs="Times New Roman"/>
          <w:sz w:val="24"/>
          <w:szCs w:val="24"/>
        </w:rPr>
        <w:t>z dnia 13 kwietnia 2022 r. o szczególnych rozwiązaniach w zakresie przeciwdziałania wspieraniu agresji na Ukrainę oraz służących ochronie bezpieczeństwa narodowego (Dz.U. poz. 835)</w:t>
      </w:r>
      <w:r w:rsidRPr="00DE4AB5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50A4DF9" w14:textId="77777777" w:rsidR="00EF1E69" w:rsidRDefault="00EF1E69" w:rsidP="00FD6463">
      <w:pPr>
        <w:tabs>
          <w:tab w:val="left" w:pos="1134"/>
        </w:tabs>
        <w:spacing w:after="0" w:line="264" w:lineRule="auto"/>
        <w:jc w:val="both"/>
        <w:rPr>
          <w:rFonts w:ascii="Times New Roman" w:hAnsi="Times New Roman"/>
          <w:b/>
          <w:i/>
          <w:iCs/>
          <w:sz w:val="24"/>
          <w:szCs w:val="24"/>
        </w:rPr>
      </w:pPr>
    </w:p>
    <w:p w14:paraId="38657926" w14:textId="77777777" w:rsidR="00AA4641" w:rsidRPr="00AA4641" w:rsidRDefault="00AA4641" w:rsidP="00AB4627">
      <w:pPr>
        <w:shd w:val="clear" w:color="auto" w:fill="BFBFB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A464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DOTYCZĄCE PODANYCH INFORMACJI:</w:t>
      </w:r>
    </w:p>
    <w:p w14:paraId="2B45A2F3" w14:textId="63C084D8" w:rsidR="00C60325" w:rsidRPr="000946F2" w:rsidRDefault="00AA4641" w:rsidP="000946F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A464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wszystkie informacje podane w powyższych oświadczeniach są aktualne </w:t>
      </w:r>
      <w:r w:rsidRPr="00AA464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sectPr w:rsidR="00C60325" w:rsidRPr="000946F2" w:rsidSect="009858BF">
      <w:headerReference w:type="default" r:id="rId7"/>
      <w:pgSz w:w="11906" w:h="16838"/>
      <w:pgMar w:top="1021" w:right="1418" w:bottom="1021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35AF1B" w14:textId="77777777" w:rsidR="006B08AE" w:rsidRDefault="006B08AE" w:rsidP="00F701E7">
      <w:pPr>
        <w:spacing w:after="0" w:line="240" w:lineRule="auto"/>
      </w:pPr>
      <w:r>
        <w:separator/>
      </w:r>
    </w:p>
  </w:endnote>
  <w:endnote w:type="continuationSeparator" w:id="0">
    <w:p w14:paraId="7B012C2D" w14:textId="77777777" w:rsidR="006B08AE" w:rsidRDefault="006B08AE" w:rsidP="00F70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3E8851" w14:textId="77777777" w:rsidR="006B08AE" w:rsidRDefault="006B08AE" w:rsidP="00F701E7">
      <w:pPr>
        <w:spacing w:after="0" w:line="240" w:lineRule="auto"/>
      </w:pPr>
      <w:r>
        <w:separator/>
      </w:r>
    </w:p>
  </w:footnote>
  <w:footnote w:type="continuationSeparator" w:id="0">
    <w:p w14:paraId="73D7F7C5" w14:textId="77777777" w:rsidR="006B08AE" w:rsidRDefault="006B08AE" w:rsidP="00F701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FDE3F6" w14:textId="798F994D" w:rsidR="00DF68E0" w:rsidRDefault="00DF68E0">
    <w:pPr>
      <w:pStyle w:val="Nagwek"/>
    </w:pPr>
    <w:r>
      <w:tab/>
    </w:r>
    <w:r>
      <w:tab/>
    </w:r>
    <w:r w:rsidRPr="00DF68E0">
      <w:rPr>
        <w:noProof/>
      </w:rPr>
      <w:drawing>
        <wp:inline distT="0" distB="0" distL="0" distR="0" wp14:anchorId="46A72AAB" wp14:editId="508AD80F">
          <wp:extent cx="1591310" cy="384175"/>
          <wp:effectExtent l="0" t="0" r="8890" b="0"/>
          <wp:docPr id="1827099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1310" cy="384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127F7"/>
    <w:multiLevelType w:val="hybridMultilevel"/>
    <w:tmpl w:val="B65432B4"/>
    <w:lvl w:ilvl="0" w:tplc="F9F8696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32F315B"/>
    <w:multiLevelType w:val="hybridMultilevel"/>
    <w:tmpl w:val="59487B6E"/>
    <w:lvl w:ilvl="0" w:tplc="8D0455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BB5FBF"/>
    <w:multiLevelType w:val="hybridMultilevel"/>
    <w:tmpl w:val="D2D836D6"/>
    <w:lvl w:ilvl="0" w:tplc="8D0455D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73D27FD"/>
    <w:multiLevelType w:val="hybridMultilevel"/>
    <w:tmpl w:val="5DD8955E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36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AB295E"/>
    <w:multiLevelType w:val="hybridMultilevel"/>
    <w:tmpl w:val="E6665956"/>
    <w:lvl w:ilvl="0" w:tplc="FCEC73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88591E"/>
    <w:multiLevelType w:val="hybridMultilevel"/>
    <w:tmpl w:val="3030FCE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F8C6776"/>
    <w:multiLevelType w:val="hybridMultilevel"/>
    <w:tmpl w:val="11D8E154"/>
    <w:lvl w:ilvl="0" w:tplc="FCEC73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036665"/>
    <w:multiLevelType w:val="hybridMultilevel"/>
    <w:tmpl w:val="093E0B1A"/>
    <w:lvl w:ilvl="0" w:tplc="FCEC73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A062AC"/>
    <w:multiLevelType w:val="hybridMultilevel"/>
    <w:tmpl w:val="A29A8A96"/>
    <w:lvl w:ilvl="0" w:tplc="0338F34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291AD6"/>
    <w:multiLevelType w:val="hybridMultilevel"/>
    <w:tmpl w:val="56A67722"/>
    <w:lvl w:ilvl="0" w:tplc="FC6C71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EF7486"/>
    <w:multiLevelType w:val="hybridMultilevel"/>
    <w:tmpl w:val="E9D08B6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B5929AF"/>
    <w:multiLevelType w:val="hybridMultilevel"/>
    <w:tmpl w:val="405468C6"/>
    <w:lvl w:ilvl="0" w:tplc="D3342C02">
      <w:start w:val="3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C67BC6"/>
    <w:multiLevelType w:val="hybridMultilevel"/>
    <w:tmpl w:val="43A21BE4"/>
    <w:lvl w:ilvl="0" w:tplc="FCEC730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F3C52E4"/>
    <w:multiLevelType w:val="hybridMultilevel"/>
    <w:tmpl w:val="F69AF546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5" w15:restartNumberingAfterBreak="0">
    <w:nsid w:val="30EC0C18"/>
    <w:multiLevelType w:val="hybridMultilevel"/>
    <w:tmpl w:val="D92E70B6"/>
    <w:lvl w:ilvl="0" w:tplc="3990A22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651A6"/>
    <w:multiLevelType w:val="hybridMultilevel"/>
    <w:tmpl w:val="9F306E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3B7896"/>
    <w:multiLevelType w:val="hybridMultilevel"/>
    <w:tmpl w:val="0A442BD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5A65DC3"/>
    <w:multiLevelType w:val="hybridMultilevel"/>
    <w:tmpl w:val="BAE460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F65503"/>
    <w:multiLevelType w:val="hybridMultilevel"/>
    <w:tmpl w:val="F20679FA"/>
    <w:lvl w:ilvl="0" w:tplc="057E2ABE">
      <w:start w:val="1"/>
      <w:numFmt w:val="lowerLetter"/>
      <w:lvlText w:val="%1)"/>
      <w:lvlJc w:val="left"/>
      <w:pPr>
        <w:ind w:left="108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C8C033F"/>
    <w:multiLevelType w:val="hybridMultilevel"/>
    <w:tmpl w:val="E0746A6E"/>
    <w:lvl w:ilvl="0" w:tplc="4C10744A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DF3BBF"/>
    <w:multiLevelType w:val="hybridMultilevel"/>
    <w:tmpl w:val="185013E6"/>
    <w:lvl w:ilvl="0" w:tplc="A558AC6C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FAA3002"/>
    <w:multiLevelType w:val="hybridMultilevel"/>
    <w:tmpl w:val="5DD8955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6B1135"/>
    <w:multiLevelType w:val="hybridMultilevel"/>
    <w:tmpl w:val="94D09882"/>
    <w:lvl w:ilvl="0" w:tplc="2CFC390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4A230B6"/>
    <w:multiLevelType w:val="hybridMultilevel"/>
    <w:tmpl w:val="1BB2C186"/>
    <w:lvl w:ilvl="0" w:tplc="B6BA80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6BC2FD5"/>
    <w:multiLevelType w:val="hybridMultilevel"/>
    <w:tmpl w:val="6328828C"/>
    <w:lvl w:ilvl="0" w:tplc="D218633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FCEC730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8F0FF0"/>
    <w:multiLevelType w:val="hybridMultilevel"/>
    <w:tmpl w:val="A0345A36"/>
    <w:lvl w:ilvl="0" w:tplc="8D0455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55562A12">
      <w:numFmt w:val="bullet"/>
      <w:lvlText w:val=""/>
      <w:lvlJc w:val="left"/>
      <w:pPr>
        <w:ind w:left="2160" w:hanging="360"/>
      </w:pPr>
      <w:rPr>
        <w:rFonts w:ascii="Symbol" w:eastAsia="Calibri" w:hAnsi="Symbol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A9677C0"/>
    <w:multiLevelType w:val="hybridMultilevel"/>
    <w:tmpl w:val="2736BE7E"/>
    <w:lvl w:ilvl="0" w:tplc="A364C7A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B3F55AF"/>
    <w:multiLevelType w:val="hybridMultilevel"/>
    <w:tmpl w:val="16481D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0B7AFD"/>
    <w:multiLevelType w:val="hybridMultilevel"/>
    <w:tmpl w:val="1E64337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7E3385A"/>
    <w:multiLevelType w:val="hybridMultilevel"/>
    <w:tmpl w:val="3DCC0E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020106"/>
    <w:multiLevelType w:val="hybridMultilevel"/>
    <w:tmpl w:val="C2E440A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088691154">
    <w:abstractNumId w:val="7"/>
  </w:num>
  <w:num w:numId="2" w16cid:durableId="147333790">
    <w:abstractNumId w:val="18"/>
  </w:num>
  <w:num w:numId="3" w16cid:durableId="539051387">
    <w:abstractNumId w:val="13"/>
  </w:num>
  <w:num w:numId="4" w16cid:durableId="864636134">
    <w:abstractNumId w:val="26"/>
  </w:num>
  <w:num w:numId="5" w16cid:durableId="1958365305">
    <w:abstractNumId w:val="24"/>
  </w:num>
  <w:num w:numId="6" w16cid:durableId="60452052">
    <w:abstractNumId w:val="19"/>
  </w:num>
  <w:num w:numId="7" w16cid:durableId="1553227468">
    <w:abstractNumId w:val="28"/>
  </w:num>
  <w:num w:numId="8" w16cid:durableId="198817164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85096202">
    <w:abstractNumId w:val="32"/>
  </w:num>
  <w:num w:numId="10" w16cid:durableId="1868978607">
    <w:abstractNumId w:val="8"/>
  </w:num>
  <w:num w:numId="11" w16cid:durableId="1355496521">
    <w:abstractNumId w:val="20"/>
  </w:num>
  <w:num w:numId="12" w16cid:durableId="304042971">
    <w:abstractNumId w:val="9"/>
  </w:num>
  <w:num w:numId="13" w16cid:durableId="1172523954">
    <w:abstractNumId w:val="12"/>
  </w:num>
  <w:num w:numId="14" w16cid:durableId="307514847">
    <w:abstractNumId w:val="11"/>
  </w:num>
  <w:num w:numId="15" w16cid:durableId="1208223199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93787386">
    <w:abstractNumId w:val="17"/>
  </w:num>
  <w:num w:numId="17" w16cid:durableId="11043485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367898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74209455">
    <w:abstractNumId w:val="5"/>
  </w:num>
  <w:num w:numId="20" w16cid:durableId="891578344">
    <w:abstractNumId w:val="23"/>
  </w:num>
  <w:num w:numId="21" w16cid:durableId="1401950013">
    <w:abstractNumId w:val="4"/>
  </w:num>
  <w:num w:numId="22" w16cid:durableId="1727408310">
    <w:abstractNumId w:val="31"/>
  </w:num>
  <w:num w:numId="23" w16cid:durableId="808976434">
    <w:abstractNumId w:val="14"/>
  </w:num>
  <w:num w:numId="24" w16cid:durableId="1016879947">
    <w:abstractNumId w:val="10"/>
  </w:num>
  <w:num w:numId="25" w16cid:durableId="503058336">
    <w:abstractNumId w:val="3"/>
  </w:num>
  <w:num w:numId="26" w16cid:durableId="1487667998">
    <w:abstractNumId w:val="27"/>
  </w:num>
  <w:num w:numId="27" w16cid:durableId="1586183430">
    <w:abstractNumId w:val="2"/>
  </w:num>
  <w:num w:numId="28" w16cid:durableId="1370758694">
    <w:abstractNumId w:val="15"/>
  </w:num>
  <w:num w:numId="29" w16cid:durableId="44069741">
    <w:abstractNumId w:val="21"/>
  </w:num>
  <w:num w:numId="30" w16cid:durableId="6578799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29852740">
    <w:abstractNumId w:val="16"/>
  </w:num>
  <w:num w:numId="32" w16cid:durableId="291643140">
    <w:abstractNumId w:val="33"/>
  </w:num>
  <w:num w:numId="33" w16cid:durableId="1115754967">
    <w:abstractNumId w:val="6"/>
  </w:num>
  <w:num w:numId="34" w16cid:durableId="865606698">
    <w:abstractNumId w:val="30"/>
  </w:num>
  <w:num w:numId="35" w16cid:durableId="12030519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4641"/>
    <w:rsid w:val="0000429F"/>
    <w:rsid w:val="00010263"/>
    <w:rsid w:val="00034F97"/>
    <w:rsid w:val="000357B7"/>
    <w:rsid w:val="00045834"/>
    <w:rsid w:val="00083AB2"/>
    <w:rsid w:val="000946F2"/>
    <w:rsid w:val="000D190B"/>
    <w:rsid w:val="000E383A"/>
    <w:rsid w:val="001513BD"/>
    <w:rsid w:val="00191040"/>
    <w:rsid w:val="00217BEE"/>
    <w:rsid w:val="00236C31"/>
    <w:rsid w:val="00242163"/>
    <w:rsid w:val="00242528"/>
    <w:rsid w:val="0024697F"/>
    <w:rsid w:val="00260AAE"/>
    <w:rsid w:val="00271707"/>
    <w:rsid w:val="002919D0"/>
    <w:rsid w:val="002B049A"/>
    <w:rsid w:val="0030481E"/>
    <w:rsid w:val="00322866"/>
    <w:rsid w:val="00327C79"/>
    <w:rsid w:val="0034585E"/>
    <w:rsid w:val="003F4525"/>
    <w:rsid w:val="00410020"/>
    <w:rsid w:val="0046454B"/>
    <w:rsid w:val="00475C07"/>
    <w:rsid w:val="00475E84"/>
    <w:rsid w:val="004D6D5E"/>
    <w:rsid w:val="004D6FC4"/>
    <w:rsid w:val="004E2616"/>
    <w:rsid w:val="004E5A26"/>
    <w:rsid w:val="00530B50"/>
    <w:rsid w:val="005955BF"/>
    <w:rsid w:val="005C49EE"/>
    <w:rsid w:val="005E6425"/>
    <w:rsid w:val="006172C7"/>
    <w:rsid w:val="006178C7"/>
    <w:rsid w:val="00635BD1"/>
    <w:rsid w:val="00636DA9"/>
    <w:rsid w:val="00690B2A"/>
    <w:rsid w:val="006950CE"/>
    <w:rsid w:val="00695150"/>
    <w:rsid w:val="006B08AE"/>
    <w:rsid w:val="006D6265"/>
    <w:rsid w:val="00711923"/>
    <w:rsid w:val="007122C4"/>
    <w:rsid w:val="00720AF2"/>
    <w:rsid w:val="00725FA0"/>
    <w:rsid w:val="00742311"/>
    <w:rsid w:val="007A58DA"/>
    <w:rsid w:val="007B4164"/>
    <w:rsid w:val="007C17DA"/>
    <w:rsid w:val="007C2B8C"/>
    <w:rsid w:val="00810F6C"/>
    <w:rsid w:val="00886356"/>
    <w:rsid w:val="00895594"/>
    <w:rsid w:val="008E2D53"/>
    <w:rsid w:val="008F5D3A"/>
    <w:rsid w:val="009142C6"/>
    <w:rsid w:val="00922742"/>
    <w:rsid w:val="009858BF"/>
    <w:rsid w:val="0099240A"/>
    <w:rsid w:val="009969EA"/>
    <w:rsid w:val="00A038A1"/>
    <w:rsid w:val="00A0666B"/>
    <w:rsid w:val="00A11A03"/>
    <w:rsid w:val="00A94DED"/>
    <w:rsid w:val="00AA4641"/>
    <w:rsid w:val="00AB4627"/>
    <w:rsid w:val="00AE34BF"/>
    <w:rsid w:val="00B01DF7"/>
    <w:rsid w:val="00B020D6"/>
    <w:rsid w:val="00B2307C"/>
    <w:rsid w:val="00B42D92"/>
    <w:rsid w:val="00BE6BC0"/>
    <w:rsid w:val="00C06748"/>
    <w:rsid w:val="00C439CB"/>
    <w:rsid w:val="00C60325"/>
    <w:rsid w:val="00C631D6"/>
    <w:rsid w:val="00C91677"/>
    <w:rsid w:val="00C963CA"/>
    <w:rsid w:val="00CA150D"/>
    <w:rsid w:val="00CA5401"/>
    <w:rsid w:val="00D25B67"/>
    <w:rsid w:val="00D535A1"/>
    <w:rsid w:val="00D7426C"/>
    <w:rsid w:val="00D87359"/>
    <w:rsid w:val="00DA229B"/>
    <w:rsid w:val="00DA4E2E"/>
    <w:rsid w:val="00DC19B8"/>
    <w:rsid w:val="00DF68E0"/>
    <w:rsid w:val="00DF7F5D"/>
    <w:rsid w:val="00E60E9F"/>
    <w:rsid w:val="00E653E9"/>
    <w:rsid w:val="00E72782"/>
    <w:rsid w:val="00E769FF"/>
    <w:rsid w:val="00EB0065"/>
    <w:rsid w:val="00ED092A"/>
    <w:rsid w:val="00ED5822"/>
    <w:rsid w:val="00EE204F"/>
    <w:rsid w:val="00EF1E69"/>
    <w:rsid w:val="00F26108"/>
    <w:rsid w:val="00F3046F"/>
    <w:rsid w:val="00F701E7"/>
    <w:rsid w:val="00FD6463"/>
    <w:rsid w:val="00FF3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21A469"/>
  <w15:docId w15:val="{83DF26E6-7CAB-41E4-B5D9-80DBBE75B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20D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Odstavec,bez odstępów,L1,Numerowanie,Akapit z listą5,CW_Lista"/>
    <w:basedOn w:val="Normalny"/>
    <w:link w:val="AkapitzlistZnak"/>
    <w:uiPriority w:val="99"/>
    <w:qFormat/>
    <w:rsid w:val="00C631D6"/>
    <w:pPr>
      <w:ind w:left="720"/>
      <w:contextualSpacing/>
    </w:pPr>
  </w:style>
  <w:style w:type="paragraph" w:customStyle="1" w:styleId="Default">
    <w:name w:val="Default"/>
    <w:rsid w:val="00217BE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wypunktowanie Znak,Odstavec Znak,bez odstępów Znak,L1 Znak,Numerowanie Znak,Akapit z listą5 Znak,CW_Lista Znak"/>
    <w:link w:val="Akapitzlist"/>
    <w:uiPriority w:val="99"/>
    <w:qFormat/>
    <w:locked/>
    <w:rsid w:val="00217BEE"/>
  </w:style>
  <w:style w:type="paragraph" w:styleId="Tekstpodstawowy">
    <w:name w:val="Body Text"/>
    <w:basedOn w:val="Normalny"/>
    <w:link w:val="TekstpodstawowyZnak"/>
    <w:semiHidden/>
    <w:unhideWhenUsed/>
    <w:rsid w:val="00635BD1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35BD1"/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Standard">
    <w:name w:val="Standard"/>
    <w:qFormat/>
    <w:rsid w:val="00C439CB"/>
    <w:pPr>
      <w:suppressAutoHyphens/>
      <w:spacing w:line="247" w:lineRule="auto"/>
      <w:textAlignment w:val="baseline"/>
    </w:pPr>
    <w:rPr>
      <w:rFonts w:ascii="Calibri" w:eastAsia="SimSun, 宋体" w:hAnsi="Calibri" w:cs="Tahoma"/>
      <w:kern w:val="2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F701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01E7"/>
  </w:style>
  <w:style w:type="paragraph" w:styleId="Stopka">
    <w:name w:val="footer"/>
    <w:basedOn w:val="Normalny"/>
    <w:link w:val="StopkaZnak"/>
    <w:uiPriority w:val="99"/>
    <w:unhideWhenUsed/>
    <w:rsid w:val="00F701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01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9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8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315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Stypa</dc:creator>
  <cp:keywords/>
  <dc:description/>
  <cp:lastModifiedBy>it7@powiat.cieszyn.pl</cp:lastModifiedBy>
  <cp:revision>13</cp:revision>
  <cp:lastPrinted>2022-07-01T09:47:00Z</cp:lastPrinted>
  <dcterms:created xsi:type="dcterms:W3CDTF">2025-10-20T10:38:00Z</dcterms:created>
  <dcterms:modified xsi:type="dcterms:W3CDTF">2025-12-04T08:10:00Z</dcterms:modified>
</cp:coreProperties>
</file>