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ED0061" w14:textId="77777777" w:rsidR="00F15227" w:rsidRPr="00681A57" w:rsidRDefault="00F15227" w:rsidP="00F15227">
      <w:pPr>
        <w:rPr>
          <w:rFonts w:ascii="Cambria" w:hAnsi="Cambria"/>
          <w:b/>
          <w:color w:val="000000" w:themeColor="text1"/>
          <w:sz w:val="20"/>
          <w:szCs w:val="20"/>
        </w:rPr>
      </w:pPr>
      <w:r w:rsidRPr="00681A57">
        <w:rPr>
          <w:rFonts w:ascii="Cambria" w:hAnsi="Cambria"/>
          <w:b/>
          <w:color w:val="000000" w:themeColor="text1"/>
          <w:sz w:val="20"/>
          <w:szCs w:val="20"/>
        </w:rPr>
        <w:t xml:space="preserve">      </w:t>
      </w:r>
      <w:bookmarkStart w:id="0" w:name="_Hlk59429758"/>
    </w:p>
    <w:p w14:paraId="403441CF" w14:textId="77777777" w:rsidR="00F15227" w:rsidRPr="00681A57" w:rsidRDefault="00F15227" w:rsidP="00F15227">
      <w:pPr>
        <w:jc w:val="center"/>
        <w:rPr>
          <w:rFonts w:ascii="Cambria" w:hAnsi="Cambria"/>
          <w:b/>
          <w:color w:val="000000" w:themeColor="text1"/>
          <w:sz w:val="20"/>
          <w:szCs w:val="20"/>
        </w:rPr>
      </w:pPr>
    </w:p>
    <w:p w14:paraId="2FCD815C" w14:textId="77777777" w:rsidR="00F15227" w:rsidRPr="00681A57" w:rsidRDefault="00F15227" w:rsidP="00F15227">
      <w:pPr>
        <w:spacing w:line="276" w:lineRule="auto"/>
        <w:jc w:val="center"/>
        <w:rPr>
          <w:rFonts w:ascii="Cambria" w:hAnsi="Cambria"/>
          <w:b/>
          <w:color w:val="000000" w:themeColor="text1"/>
        </w:rPr>
      </w:pPr>
    </w:p>
    <w:p w14:paraId="49C9D72A" w14:textId="77777777" w:rsidR="00375592" w:rsidRPr="00681A57" w:rsidRDefault="00375592" w:rsidP="00F15227">
      <w:pPr>
        <w:spacing w:line="276" w:lineRule="auto"/>
        <w:jc w:val="center"/>
        <w:rPr>
          <w:rFonts w:ascii="Cambria" w:eastAsia="SimSun" w:hAnsi="Cambria" w:cs="Calibri Light"/>
          <w:b/>
          <w:bCs/>
        </w:rPr>
      </w:pPr>
    </w:p>
    <w:p w14:paraId="2278EA9F" w14:textId="77777777" w:rsidR="00375592" w:rsidRPr="00681A57" w:rsidRDefault="00375592" w:rsidP="00F15227">
      <w:pPr>
        <w:spacing w:line="276" w:lineRule="auto"/>
        <w:jc w:val="center"/>
        <w:rPr>
          <w:rFonts w:ascii="Cambria" w:eastAsia="SimSun" w:hAnsi="Cambria" w:cs="Calibri Light"/>
          <w:b/>
          <w:bCs/>
        </w:rPr>
      </w:pPr>
    </w:p>
    <w:p w14:paraId="51CE5B89" w14:textId="77777777" w:rsidR="00375592" w:rsidRPr="00681A57" w:rsidRDefault="00375592" w:rsidP="00F15227">
      <w:pPr>
        <w:spacing w:line="276" w:lineRule="auto"/>
        <w:jc w:val="center"/>
        <w:rPr>
          <w:rFonts w:ascii="Cambria" w:eastAsia="SimSun" w:hAnsi="Cambria" w:cs="Calibri Light"/>
          <w:b/>
          <w:bCs/>
        </w:rPr>
      </w:pPr>
    </w:p>
    <w:p w14:paraId="63D362DC" w14:textId="77777777" w:rsidR="00375592" w:rsidRPr="00681A57" w:rsidRDefault="00375592" w:rsidP="00F15227">
      <w:pPr>
        <w:spacing w:line="276" w:lineRule="auto"/>
        <w:jc w:val="center"/>
        <w:rPr>
          <w:rFonts w:ascii="Cambria" w:eastAsia="SimSun" w:hAnsi="Cambria" w:cs="Calibri Light"/>
          <w:b/>
          <w:bCs/>
        </w:rPr>
      </w:pPr>
    </w:p>
    <w:p w14:paraId="588E0DD6" w14:textId="77777777" w:rsidR="00375592" w:rsidRPr="00681A57" w:rsidRDefault="00375592" w:rsidP="00F15227">
      <w:pPr>
        <w:spacing w:line="276" w:lineRule="auto"/>
        <w:jc w:val="center"/>
        <w:rPr>
          <w:rFonts w:ascii="Cambria" w:eastAsia="SimSun" w:hAnsi="Cambria" w:cs="Calibri Light"/>
          <w:b/>
          <w:bCs/>
        </w:rPr>
      </w:pPr>
    </w:p>
    <w:p w14:paraId="3F77B9CD" w14:textId="77777777" w:rsidR="00375592" w:rsidRPr="00681A57" w:rsidRDefault="00375592" w:rsidP="00F15227">
      <w:pPr>
        <w:spacing w:line="276" w:lineRule="auto"/>
        <w:jc w:val="center"/>
        <w:rPr>
          <w:rFonts w:ascii="Cambria" w:eastAsia="SimSun" w:hAnsi="Cambria" w:cs="Calibri Light"/>
          <w:b/>
          <w:bCs/>
        </w:rPr>
      </w:pPr>
    </w:p>
    <w:p w14:paraId="601BC3D5" w14:textId="193D13EA" w:rsidR="002F7FDB" w:rsidRPr="002F7FDB" w:rsidRDefault="002F7FDB" w:rsidP="002F7FDB">
      <w:pPr>
        <w:spacing w:line="276" w:lineRule="auto"/>
        <w:jc w:val="center"/>
        <w:rPr>
          <w:rFonts w:ascii="Cambria" w:eastAsia="SimSun" w:hAnsi="Cambria" w:cs="Calibri Light"/>
          <w:b/>
          <w:bCs/>
        </w:rPr>
      </w:pPr>
      <w:r w:rsidRPr="002F7FDB">
        <w:rPr>
          <w:rFonts w:ascii="Cambria" w:eastAsia="SimSun" w:hAnsi="Cambria" w:cs="Calibri Light"/>
          <w:b/>
          <w:bCs/>
        </w:rPr>
        <w:t>Szkoła Podstawowa nr 13 im. Stanisława Staszica</w:t>
      </w:r>
      <w:r w:rsidR="00CB3F46">
        <w:rPr>
          <w:rFonts w:ascii="Cambria" w:eastAsia="SimSun" w:hAnsi="Cambria" w:cs="Calibri Light"/>
          <w:b/>
          <w:bCs/>
        </w:rPr>
        <w:t xml:space="preserve"> w Raciborzu</w:t>
      </w:r>
    </w:p>
    <w:p w14:paraId="2434B8C5" w14:textId="77777777" w:rsidR="002F7FDB" w:rsidRPr="002F7FDB" w:rsidRDefault="002F7FDB" w:rsidP="002F7FDB">
      <w:pPr>
        <w:spacing w:line="276" w:lineRule="auto"/>
        <w:jc w:val="center"/>
        <w:rPr>
          <w:rFonts w:ascii="Cambria" w:eastAsia="SimSun" w:hAnsi="Cambria" w:cs="Calibri Light"/>
          <w:b/>
          <w:bCs/>
        </w:rPr>
      </w:pPr>
      <w:r w:rsidRPr="002F7FDB">
        <w:rPr>
          <w:rFonts w:ascii="Cambria" w:eastAsia="SimSun" w:hAnsi="Cambria" w:cs="Calibri Light"/>
          <w:b/>
          <w:bCs/>
        </w:rPr>
        <w:t>ul. ks. Stanisława Staszica 12</w:t>
      </w:r>
    </w:p>
    <w:p w14:paraId="6DEB608B" w14:textId="77777777" w:rsidR="002F7FDB" w:rsidRDefault="002F7FDB" w:rsidP="002F7FDB">
      <w:pPr>
        <w:spacing w:line="276" w:lineRule="auto"/>
        <w:jc w:val="center"/>
        <w:rPr>
          <w:rFonts w:ascii="Cambria" w:eastAsia="SimSun" w:hAnsi="Cambria" w:cs="Calibri Light"/>
          <w:b/>
          <w:bCs/>
        </w:rPr>
      </w:pPr>
      <w:r w:rsidRPr="002F7FDB">
        <w:rPr>
          <w:rFonts w:ascii="Cambria" w:eastAsia="SimSun" w:hAnsi="Cambria" w:cs="Calibri Light"/>
          <w:b/>
          <w:bCs/>
        </w:rPr>
        <w:t>47-400 Racibórz</w:t>
      </w:r>
    </w:p>
    <w:p w14:paraId="20DA5410" w14:textId="77777777" w:rsidR="00F15227" w:rsidRPr="00681A57" w:rsidRDefault="00F15227" w:rsidP="00F15227">
      <w:pPr>
        <w:spacing w:line="276" w:lineRule="auto"/>
        <w:jc w:val="center"/>
        <w:rPr>
          <w:rFonts w:ascii="Cambria" w:hAnsi="Cambria"/>
        </w:rPr>
      </w:pPr>
    </w:p>
    <w:tbl>
      <w:tblPr>
        <w:tblW w:w="9463" w:type="dxa"/>
        <w:tblInd w:w="-5" w:type="dxa"/>
        <w:tblLayout w:type="fixed"/>
        <w:tblLook w:val="00A0" w:firstRow="1" w:lastRow="0" w:firstColumn="1" w:lastColumn="0" w:noHBand="0" w:noVBand="0"/>
      </w:tblPr>
      <w:tblGrid>
        <w:gridCol w:w="9463"/>
      </w:tblGrid>
      <w:tr w:rsidR="00F15227" w:rsidRPr="00681A57" w14:paraId="579F9030" w14:textId="77777777" w:rsidTr="00823677">
        <w:trPr>
          <w:trHeight w:val="660"/>
        </w:trPr>
        <w:tc>
          <w:tcPr>
            <w:tcW w:w="9463" w:type="dxa"/>
            <w:tcBorders>
              <w:top w:val="single" w:sz="4" w:space="0" w:color="000000"/>
              <w:left w:val="single" w:sz="4" w:space="0" w:color="000000"/>
              <w:bottom w:val="single" w:sz="4" w:space="0" w:color="000000"/>
              <w:right w:val="single" w:sz="4" w:space="0" w:color="000000"/>
            </w:tcBorders>
          </w:tcPr>
          <w:p w14:paraId="72D7B09E" w14:textId="77777777" w:rsidR="00F15227" w:rsidRPr="00681A57" w:rsidRDefault="00F15227" w:rsidP="00823677">
            <w:pPr>
              <w:spacing w:line="276" w:lineRule="auto"/>
              <w:jc w:val="center"/>
              <w:rPr>
                <w:rFonts w:ascii="Cambria" w:hAnsi="Cambria" w:cs="Arial"/>
                <w:b/>
                <w:sz w:val="44"/>
                <w:szCs w:val="44"/>
              </w:rPr>
            </w:pPr>
            <w:r w:rsidRPr="00681A57">
              <w:rPr>
                <w:rFonts w:ascii="Cambria" w:hAnsi="Cambria" w:cs="Arial"/>
                <w:b/>
                <w:color w:val="FF0000"/>
                <w:sz w:val="44"/>
                <w:szCs w:val="44"/>
              </w:rPr>
              <w:t>S</w:t>
            </w:r>
            <w:r w:rsidRPr="00681A57">
              <w:rPr>
                <w:rFonts w:ascii="Cambria" w:hAnsi="Cambria" w:cs="Arial"/>
                <w:b/>
                <w:color w:val="000000"/>
                <w:sz w:val="36"/>
                <w:szCs w:val="36"/>
              </w:rPr>
              <w:t xml:space="preserve">PECYFIKACJA </w:t>
            </w:r>
            <w:r w:rsidRPr="00681A57">
              <w:rPr>
                <w:rFonts w:ascii="Cambria" w:hAnsi="Cambria" w:cs="Arial"/>
                <w:b/>
                <w:color w:val="FF0000"/>
                <w:sz w:val="44"/>
                <w:szCs w:val="40"/>
              </w:rPr>
              <w:t>W</w:t>
            </w:r>
            <w:r w:rsidRPr="00681A57">
              <w:rPr>
                <w:rFonts w:ascii="Cambria" w:hAnsi="Cambria" w:cs="Arial"/>
                <w:b/>
                <w:color w:val="000000"/>
                <w:sz w:val="36"/>
                <w:szCs w:val="36"/>
              </w:rPr>
              <w:t xml:space="preserve">ARUNKÓW </w:t>
            </w:r>
            <w:r w:rsidRPr="00681A57">
              <w:rPr>
                <w:rFonts w:ascii="Cambria" w:hAnsi="Cambria" w:cs="Arial"/>
                <w:b/>
                <w:color w:val="FF0000"/>
                <w:sz w:val="44"/>
                <w:szCs w:val="44"/>
              </w:rPr>
              <w:t>Z</w:t>
            </w:r>
            <w:r w:rsidRPr="00681A57">
              <w:rPr>
                <w:rFonts w:ascii="Cambria" w:hAnsi="Cambria" w:cs="Arial"/>
                <w:b/>
                <w:color w:val="000000"/>
                <w:sz w:val="36"/>
                <w:szCs w:val="36"/>
              </w:rPr>
              <w:t>AMÓWIENIA</w:t>
            </w:r>
          </w:p>
        </w:tc>
      </w:tr>
    </w:tbl>
    <w:p w14:paraId="1F6B65C5" w14:textId="77777777" w:rsidR="00F15227" w:rsidRPr="00681A57" w:rsidRDefault="00F15227" w:rsidP="00F15227">
      <w:pPr>
        <w:spacing w:line="276" w:lineRule="auto"/>
        <w:jc w:val="center"/>
        <w:rPr>
          <w:rFonts w:ascii="Cambria" w:hAnsi="Cambria"/>
          <w:bCs/>
        </w:rPr>
      </w:pPr>
    </w:p>
    <w:p w14:paraId="762BF25B" w14:textId="77777777" w:rsidR="00F15227" w:rsidRPr="00681A57" w:rsidRDefault="00F15227" w:rsidP="00F15227">
      <w:pPr>
        <w:spacing w:line="276" w:lineRule="auto"/>
        <w:jc w:val="center"/>
        <w:rPr>
          <w:rFonts w:ascii="Cambria" w:hAnsi="Cambria"/>
          <w:bCs/>
        </w:rPr>
      </w:pPr>
      <w:r w:rsidRPr="00681A57">
        <w:rPr>
          <w:rFonts w:ascii="Cambria" w:hAnsi="Cambria"/>
          <w:bCs/>
        </w:rPr>
        <w:t>w postępowaniu o udzielenie zamówienia publicznego na zadanie:</w:t>
      </w:r>
    </w:p>
    <w:p w14:paraId="0EFD8B51" w14:textId="77777777" w:rsidR="00F15227" w:rsidRPr="00681A57" w:rsidRDefault="00F15227" w:rsidP="00F15227">
      <w:pPr>
        <w:spacing w:line="276" w:lineRule="auto"/>
        <w:rPr>
          <w:rFonts w:ascii="Cambria" w:hAnsi="Cambria"/>
          <w:bCs/>
          <w:sz w:val="26"/>
          <w:szCs w:val="26"/>
        </w:rPr>
      </w:pPr>
    </w:p>
    <w:p w14:paraId="2FD65873" w14:textId="77777777" w:rsidR="00F15227" w:rsidRPr="00681A57" w:rsidRDefault="00F15227" w:rsidP="00F15227">
      <w:pPr>
        <w:spacing w:line="276" w:lineRule="auto"/>
        <w:rPr>
          <w:rFonts w:ascii="Cambria" w:hAnsi="Cambria"/>
          <w:bCs/>
          <w:sz w:val="26"/>
          <w:szCs w:val="26"/>
        </w:rPr>
      </w:pPr>
    </w:p>
    <w:p w14:paraId="4D0C0C31" w14:textId="77777777" w:rsidR="00F15227" w:rsidRPr="00681A57" w:rsidRDefault="00F15227" w:rsidP="00F15227">
      <w:pPr>
        <w:spacing w:line="276" w:lineRule="auto"/>
        <w:rPr>
          <w:rFonts w:ascii="Cambria" w:hAnsi="Cambria"/>
          <w:bCs/>
          <w:sz w:val="26"/>
          <w:szCs w:val="26"/>
        </w:rPr>
      </w:pPr>
    </w:p>
    <w:p w14:paraId="5BCDE1F8" w14:textId="77777777" w:rsidR="00EF6D9B" w:rsidRPr="00681A57" w:rsidRDefault="00EF6D9B" w:rsidP="00EF6D9B">
      <w:pPr>
        <w:spacing w:line="276" w:lineRule="auto"/>
        <w:jc w:val="center"/>
        <w:rPr>
          <w:rFonts w:ascii="Cambria" w:hAnsi="Cambria"/>
          <w:b/>
          <w:sz w:val="28"/>
          <w:szCs w:val="28"/>
        </w:rPr>
      </w:pPr>
      <w:r w:rsidRPr="00681A57">
        <w:rPr>
          <w:rFonts w:ascii="Cambria" w:hAnsi="Cambria"/>
          <w:b/>
          <w:sz w:val="28"/>
          <w:szCs w:val="28"/>
        </w:rPr>
        <w:t>„</w:t>
      </w:r>
      <w:r w:rsidRPr="00681A57">
        <w:rPr>
          <w:rFonts w:ascii="Cambria" w:hAnsi="Cambria"/>
          <w:b/>
          <w:bCs/>
          <w:sz w:val="28"/>
          <w:szCs w:val="28"/>
        </w:rPr>
        <w:t>Dostawa wyposażenia i pomocy dydaktycznych</w:t>
      </w:r>
      <w:r w:rsidRPr="00681A57">
        <w:rPr>
          <w:rFonts w:ascii="Cambria" w:hAnsi="Cambria"/>
          <w:b/>
          <w:sz w:val="28"/>
          <w:szCs w:val="28"/>
        </w:rPr>
        <w:t>”</w:t>
      </w:r>
    </w:p>
    <w:p w14:paraId="0462CA61" w14:textId="77777777" w:rsidR="00EF6D9B" w:rsidRPr="00681A57" w:rsidRDefault="00EF6D9B" w:rsidP="00EF6D9B">
      <w:pPr>
        <w:spacing w:line="276" w:lineRule="auto"/>
        <w:jc w:val="center"/>
        <w:rPr>
          <w:rFonts w:ascii="Cambria" w:hAnsi="Cambria"/>
          <w:b/>
          <w:sz w:val="28"/>
          <w:szCs w:val="28"/>
        </w:rPr>
      </w:pPr>
    </w:p>
    <w:p w14:paraId="5CFA9233" w14:textId="77777777" w:rsidR="00EF6D9B" w:rsidRPr="00681A57" w:rsidRDefault="00EF6D9B" w:rsidP="00EF6D9B">
      <w:pPr>
        <w:spacing w:line="276" w:lineRule="auto"/>
        <w:jc w:val="center"/>
        <w:rPr>
          <w:rFonts w:ascii="Cambria" w:hAnsi="Cambria"/>
          <w:b/>
          <w:sz w:val="28"/>
          <w:szCs w:val="28"/>
        </w:rPr>
      </w:pPr>
    </w:p>
    <w:p w14:paraId="4A010801" w14:textId="0E4AD222" w:rsidR="00F15227" w:rsidRDefault="009E4D68" w:rsidP="00EF6D9B">
      <w:pPr>
        <w:tabs>
          <w:tab w:val="left" w:pos="567"/>
        </w:tabs>
        <w:spacing w:line="276" w:lineRule="auto"/>
        <w:jc w:val="center"/>
        <w:rPr>
          <w:rFonts w:ascii="Cambria" w:hAnsi="Cambria"/>
          <w:b/>
          <w:sz w:val="28"/>
          <w:szCs w:val="28"/>
        </w:rPr>
      </w:pPr>
      <w:r w:rsidRPr="009E4D68">
        <w:rPr>
          <w:rFonts w:ascii="Cambria" w:hAnsi="Cambria"/>
          <w:b/>
          <w:sz w:val="28"/>
          <w:szCs w:val="28"/>
        </w:rPr>
        <w:t>Zamówienie realizowane jest w ramach projektu „Przyszłość zaczyna się w raciborskich szkołach”, współfinansowanego ze środków Europejskiego Funduszu Społecznego Plus</w:t>
      </w:r>
    </w:p>
    <w:p w14:paraId="1CA8E82B" w14:textId="77777777" w:rsidR="00EF6D9B" w:rsidRDefault="00EF6D9B" w:rsidP="00EF6D9B">
      <w:pPr>
        <w:tabs>
          <w:tab w:val="left" w:pos="567"/>
        </w:tabs>
        <w:spacing w:line="276" w:lineRule="auto"/>
        <w:jc w:val="center"/>
        <w:rPr>
          <w:rFonts w:ascii="Cambria" w:hAnsi="Cambria"/>
          <w:b/>
          <w:sz w:val="28"/>
          <w:szCs w:val="28"/>
        </w:rPr>
      </w:pPr>
    </w:p>
    <w:p w14:paraId="14EA83F0" w14:textId="77777777" w:rsidR="00EF6D9B" w:rsidRPr="009E4D68" w:rsidRDefault="00EF6D9B" w:rsidP="00EF6D9B">
      <w:pPr>
        <w:tabs>
          <w:tab w:val="left" w:pos="567"/>
        </w:tabs>
        <w:spacing w:line="276" w:lineRule="auto"/>
        <w:jc w:val="center"/>
        <w:rPr>
          <w:rFonts w:ascii="Cambria" w:hAnsi="Cambria" w:cs="Cambria"/>
          <w:b/>
        </w:rPr>
      </w:pPr>
    </w:p>
    <w:p w14:paraId="249CFBD6" w14:textId="3E2333F6" w:rsidR="00F15227" w:rsidRPr="009E4D68" w:rsidRDefault="00F15227" w:rsidP="00F15227">
      <w:pPr>
        <w:tabs>
          <w:tab w:val="left" w:pos="567"/>
        </w:tabs>
        <w:spacing w:line="276" w:lineRule="auto"/>
        <w:jc w:val="center"/>
        <w:rPr>
          <w:rFonts w:ascii="Cambria" w:hAnsi="Cambria" w:cs="Cambria"/>
          <w:b/>
        </w:rPr>
      </w:pPr>
      <w:r w:rsidRPr="009E4D68">
        <w:rPr>
          <w:rFonts w:ascii="Cambria" w:hAnsi="Cambria" w:cs="Cambria"/>
          <w:bCs/>
        </w:rPr>
        <w:t>(</w:t>
      </w:r>
      <w:r w:rsidRPr="009E4D68">
        <w:rPr>
          <w:rFonts w:ascii="Cambria" w:hAnsi="Cambria" w:cs="Cambria"/>
          <w:b/>
          <w:bCs/>
        </w:rPr>
        <w:t>Numer referencyjny</w:t>
      </w:r>
      <w:r w:rsidRPr="009E4D68">
        <w:rPr>
          <w:rFonts w:ascii="Cambria" w:hAnsi="Cambria" w:cs="Cambria"/>
          <w:b/>
          <w:bCs/>
          <w:color w:val="000000"/>
        </w:rPr>
        <w:t xml:space="preserve">: </w:t>
      </w:r>
      <w:r w:rsidR="002708DF">
        <w:rPr>
          <w:rFonts w:ascii="Cambria" w:hAnsi="Cambria" w:cs="Cambria"/>
          <w:b/>
          <w:bCs/>
          <w:color w:val="000000"/>
        </w:rPr>
        <w:t>3</w:t>
      </w:r>
      <w:r w:rsidR="003A55FD" w:rsidRPr="009E4D68">
        <w:rPr>
          <w:rFonts w:ascii="Cambria" w:hAnsi="Cambria" w:cs="Cambria"/>
          <w:b/>
          <w:bCs/>
          <w:color w:val="000000"/>
        </w:rPr>
        <w:t>/202</w:t>
      </w:r>
      <w:r w:rsidR="002A65F8" w:rsidRPr="009E4D68">
        <w:rPr>
          <w:rFonts w:ascii="Cambria" w:hAnsi="Cambria" w:cs="Cambria"/>
          <w:b/>
          <w:bCs/>
          <w:color w:val="000000"/>
        </w:rPr>
        <w:t>5</w:t>
      </w:r>
      <w:r w:rsidRPr="009E4D68">
        <w:rPr>
          <w:rFonts w:ascii="Cambria" w:hAnsi="Cambria" w:cs="Cambria"/>
          <w:b/>
          <w:bCs/>
          <w:color w:val="000000"/>
        </w:rPr>
        <w:t>)</w:t>
      </w:r>
    </w:p>
    <w:p w14:paraId="357602AE" w14:textId="77777777" w:rsidR="00F15227" w:rsidRPr="009E4D68" w:rsidRDefault="00F15227" w:rsidP="00F15227">
      <w:pPr>
        <w:tabs>
          <w:tab w:val="left" w:pos="567"/>
        </w:tabs>
        <w:spacing w:line="276" w:lineRule="auto"/>
        <w:jc w:val="center"/>
        <w:rPr>
          <w:rFonts w:ascii="Cambria" w:hAnsi="Cambria" w:cs="Cambria"/>
          <w:b/>
        </w:rPr>
      </w:pPr>
    </w:p>
    <w:p w14:paraId="0B51A10F" w14:textId="77777777" w:rsidR="00F15227" w:rsidRPr="009E4D68" w:rsidRDefault="00F15227" w:rsidP="00F15227">
      <w:pPr>
        <w:tabs>
          <w:tab w:val="left" w:pos="567"/>
        </w:tabs>
        <w:spacing w:line="276" w:lineRule="auto"/>
        <w:rPr>
          <w:rFonts w:ascii="Cambria" w:hAnsi="Cambria" w:cs="Cambria"/>
          <w:b/>
          <w:iCs/>
          <w:sz w:val="20"/>
          <w:szCs w:val="20"/>
        </w:rPr>
      </w:pPr>
    </w:p>
    <w:p w14:paraId="559C79BD" w14:textId="77777777" w:rsidR="00F15227" w:rsidRPr="009E4D68" w:rsidRDefault="00F15227" w:rsidP="00F15227">
      <w:pPr>
        <w:tabs>
          <w:tab w:val="left" w:pos="567"/>
        </w:tabs>
        <w:spacing w:line="276" w:lineRule="auto"/>
        <w:jc w:val="center"/>
        <w:rPr>
          <w:rFonts w:ascii="Cambria" w:hAnsi="Cambria" w:cs="Cambria"/>
          <w:b/>
          <w:iCs/>
          <w:sz w:val="20"/>
          <w:szCs w:val="20"/>
        </w:rPr>
      </w:pPr>
    </w:p>
    <w:p w14:paraId="6EF737D3" w14:textId="77777777" w:rsidR="00F15227" w:rsidRPr="009E4D68" w:rsidRDefault="00F15227" w:rsidP="00F15227">
      <w:pPr>
        <w:tabs>
          <w:tab w:val="left" w:pos="567"/>
        </w:tabs>
        <w:spacing w:line="276" w:lineRule="auto"/>
        <w:jc w:val="center"/>
        <w:rPr>
          <w:rFonts w:ascii="Cambria" w:hAnsi="Cambria" w:cs="Cambria"/>
          <w:b/>
          <w:iCs/>
          <w:sz w:val="20"/>
          <w:szCs w:val="20"/>
        </w:rPr>
      </w:pPr>
    </w:p>
    <w:p w14:paraId="1D2596A3" w14:textId="77777777" w:rsidR="00F15227" w:rsidRPr="009E4D68" w:rsidRDefault="00F15227" w:rsidP="00F15227">
      <w:pPr>
        <w:tabs>
          <w:tab w:val="left" w:pos="567"/>
        </w:tabs>
        <w:spacing w:line="276" w:lineRule="auto"/>
        <w:jc w:val="center"/>
        <w:rPr>
          <w:rFonts w:ascii="Cambria" w:hAnsi="Cambria" w:cs="Cambria"/>
          <w:b/>
          <w:iCs/>
          <w:sz w:val="20"/>
          <w:szCs w:val="20"/>
        </w:rPr>
      </w:pPr>
    </w:p>
    <w:p w14:paraId="46109DCB" w14:textId="77777777" w:rsidR="00F15227" w:rsidRPr="009E4D68" w:rsidRDefault="00F15227" w:rsidP="00F15227">
      <w:pPr>
        <w:spacing w:line="276" w:lineRule="auto"/>
        <w:rPr>
          <w:rFonts w:ascii="Cambria" w:hAnsi="Cambria"/>
          <w:b/>
        </w:rPr>
      </w:pPr>
    </w:p>
    <w:p w14:paraId="06823F87" w14:textId="77777777" w:rsidR="00F15227" w:rsidRPr="009E4D68" w:rsidRDefault="00F15227" w:rsidP="00F15227">
      <w:pPr>
        <w:spacing w:line="276" w:lineRule="auto"/>
        <w:jc w:val="center"/>
        <w:rPr>
          <w:rFonts w:ascii="Cambria" w:hAnsi="Cambria" w:cs="Cambria"/>
        </w:rPr>
      </w:pPr>
    </w:p>
    <w:p w14:paraId="4DCBDC28" w14:textId="77777777" w:rsidR="00F15227" w:rsidRPr="009E4D68" w:rsidRDefault="00F15227" w:rsidP="00F15227">
      <w:pPr>
        <w:pStyle w:val="Zwykytekst"/>
        <w:spacing w:line="276" w:lineRule="auto"/>
        <w:jc w:val="center"/>
        <w:rPr>
          <w:rFonts w:ascii="Cambria" w:hAnsi="Cambria"/>
          <w:i/>
        </w:rPr>
      </w:pPr>
    </w:p>
    <w:p w14:paraId="20C9DAA0" w14:textId="77777777" w:rsidR="00F15227" w:rsidRPr="009E4D68" w:rsidRDefault="00F15227" w:rsidP="00F15227">
      <w:pPr>
        <w:pStyle w:val="Zwykytekst"/>
        <w:spacing w:line="276" w:lineRule="auto"/>
        <w:jc w:val="center"/>
        <w:rPr>
          <w:rFonts w:ascii="Cambria" w:hAnsi="Cambria"/>
          <w:i/>
        </w:rPr>
      </w:pPr>
    </w:p>
    <w:p w14:paraId="7AD4FBC5" w14:textId="77777777" w:rsidR="00F15227" w:rsidRPr="009E4D68" w:rsidRDefault="00F15227" w:rsidP="00F15227">
      <w:pPr>
        <w:pStyle w:val="Zwykytekst"/>
        <w:spacing w:line="276" w:lineRule="auto"/>
        <w:rPr>
          <w:rFonts w:ascii="Cambria" w:hAnsi="Cambria"/>
          <w:i/>
        </w:rPr>
      </w:pPr>
    </w:p>
    <w:p w14:paraId="57CBB7FD" w14:textId="77777777" w:rsidR="00F15227" w:rsidRPr="009E4D68" w:rsidRDefault="00F15227" w:rsidP="00F15227">
      <w:pPr>
        <w:spacing w:line="276" w:lineRule="auto"/>
        <w:jc w:val="center"/>
        <w:rPr>
          <w:rFonts w:ascii="Cambria" w:hAnsi="Cambria"/>
          <w:color w:val="000000" w:themeColor="text1"/>
        </w:rPr>
      </w:pPr>
    </w:p>
    <w:p w14:paraId="3D5E55AD" w14:textId="30C4008A" w:rsidR="00F15227" w:rsidRPr="00681A57" w:rsidRDefault="00F15227" w:rsidP="00F15227">
      <w:pPr>
        <w:spacing w:line="276" w:lineRule="auto"/>
        <w:jc w:val="center"/>
        <w:rPr>
          <w:rFonts w:ascii="Cambria" w:hAnsi="Cambria" w:cs="Cambria"/>
          <w:b/>
          <w:iCs/>
          <w:color w:val="000000" w:themeColor="text1"/>
          <w:sz w:val="20"/>
          <w:szCs w:val="20"/>
        </w:rPr>
      </w:pPr>
      <w:r w:rsidRPr="009E4D68">
        <w:rPr>
          <w:rFonts w:ascii="Cambria" w:hAnsi="Cambria"/>
          <w:color w:val="000000" w:themeColor="text1"/>
        </w:rPr>
        <w:t xml:space="preserve">Racibórz, dnia </w:t>
      </w:r>
      <w:r w:rsidR="002708DF">
        <w:rPr>
          <w:rFonts w:ascii="Cambria" w:hAnsi="Cambria"/>
          <w:color w:val="000000" w:themeColor="text1"/>
        </w:rPr>
        <w:t>01</w:t>
      </w:r>
      <w:r w:rsidR="001D0ED0" w:rsidRPr="009E4D68">
        <w:rPr>
          <w:rFonts w:ascii="Cambria" w:hAnsi="Cambria"/>
          <w:color w:val="000000" w:themeColor="text1"/>
        </w:rPr>
        <w:t>.</w:t>
      </w:r>
      <w:r w:rsidR="00EF6D9B" w:rsidRPr="009E4D68">
        <w:rPr>
          <w:rFonts w:ascii="Cambria" w:hAnsi="Cambria"/>
          <w:color w:val="000000" w:themeColor="text1"/>
        </w:rPr>
        <w:t>1</w:t>
      </w:r>
      <w:r w:rsidR="002708DF">
        <w:rPr>
          <w:rFonts w:ascii="Cambria" w:hAnsi="Cambria"/>
          <w:color w:val="000000" w:themeColor="text1"/>
        </w:rPr>
        <w:t>2</w:t>
      </w:r>
      <w:r w:rsidR="00875EC6" w:rsidRPr="009E4D68">
        <w:rPr>
          <w:rFonts w:ascii="Cambria" w:hAnsi="Cambria"/>
          <w:color w:val="000000" w:themeColor="text1"/>
        </w:rPr>
        <w:t>.</w:t>
      </w:r>
      <w:r w:rsidRPr="009E4D68">
        <w:rPr>
          <w:rFonts w:ascii="Cambria" w:hAnsi="Cambria"/>
          <w:color w:val="000000" w:themeColor="text1"/>
        </w:rPr>
        <w:t>202</w:t>
      </w:r>
      <w:r w:rsidR="002A65F8" w:rsidRPr="009E4D68">
        <w:rPr>
          <w:rFonts w:ascii="Cambria" w:hAnsi="Cambria"/>
          <w:color w:val="000000" w:themeColor="text1"/>
        </w:rPr>
        <w:t>5</w:t>
      </w:r>
      <w:r w:rsidRPr="009E4D68">
        <w:rPr>
          <w:rFonts w:ascii="Cambria" w:hAnsi="Cambria"/>
          <w:color w:val="000000" w:themeColor="text1"/>
        </w:rPr>
        <w:t xml:space="preserve"> r.</w:t>
      </w:r>
    </w:p>
    <w:p w14:paraId="6709B5D9" w14:textId="77777777" w:rsidR="00F15227" w:rsidRPr="00681A57" w:rsidRDefault="00F15227" w:rsidP="00F15227">
      <w:pPr>
        <w:spacing w:line="276" w:lineRule="auto"/>
        <w:rPr>
          <w:rFonts w:ascii="Cambria" w:hAnsi="Cambria"/>
        </w:rPr>
        <w:sectPr w:rsidR="00F15227" w:rsidRPr="00681A57" w:rsidSect="00F15227">
          <w:headerReference w:type="even" r:id="rId7"/>
          <w:headerReference w:type="default" r:id="rId8"/>
          <w:footerReference w:type="even" r:id="rId9"/>
          <w:footerReference w:type="default" r:id="rId10"/>
          <w:headerReference w:type="first" r:id="rId11"/>
          <w:pgSz w:w="11906" w:h="16838"/>
          <w:pgMar w:top="1046" w:right="1091" w:bottom="1191" w:left="1050" w:header="426" w:footer="567" w:gutter="0"/>
          <w:cols w:space="708"/>
          <w:titlePg/>
          <w:docGrid w:linePitch="600" w:charSpace="32768"/>
        </w:sectPr>
      </w:pPr>
    </w:p>
    <w:tbl>
      <w:tblPr>
        <w:tblW w:w="0" w:type="auto"/>
        <w:tblInd w:w="108" w:type="dxa"/>
        <w:tblLayout w:type="fixed"/>
        <w:tblLook w:val="0000" w:firstRow="0" w:lastRow="0" w:firstColumn="0" w:lastColumn="0" w:noHBand="0" w:noVBand="0"/>
      </w:tblPr>
      <w:tblGrid>
        <w:gridCol w:w="9639"/>
      </w:tblGrid>
      <w:tr w:rsidR="00F15227" w:rsidRPr="00681A57" w14:paraId="49C6385C" w14:textId="77777777" w:rsidTr="00823677">
        <w:trPr>
          <w:trHeight w:val="735"/>
        </w:trPr>
        <w:tc>
          <w:tcPr>
            <w:tcW w:w="9639" w:type="dxa"/>
            <w:tcBorders>
              <w:bottom w:val="single" w:sz="4" w:space="0" w:color="000000"/>
            </w:tcBorders>
            <w:shd w:val="clear" w:color="auto" w:fill="D9D9D9"/>
          </w:tcPr>
          <w:p w14:paraId="7A92242A" w14:textId="77777777" w:rsidR="00F15227" w:rsidRPr="00681A57" w:rsidRDefault="00F15227" w:rsidP="00823677">
            <w:pPr>
              <w:spacing w:line="276" w:lineRule="auto"/>
              <w:jc w:val="center"/>
              <w:rPr>
                <w:rFonts w:ascii="Cambria" w:hAnsi="Cambria" w:cs="Cambria"/>
                <w:b/>
                <w:bCs/>
                <w:sz w:val="26"/>
                <w:szCs w:val="26"/>
              </w:rPr>
            </w:pPr>
            <w:r w:rsidRPr="00681A57">
              <w:rPr>
                <w:rFonts w:ascii="Cambria" w:hAnsi="Cambria" w:cs="Cambria"/>
                <w:sz w:val="26"/>
                <w:szCs w:val="26"/>
              </w:rPr>
              <w:lastRenderedPageBreak/>
              <w:t>Rozdział 1</w:t>
            </w:r>
          </w:p>
          <w:p w14:paraId="53825365" w14:textId="77777777" w:rsidR="00F15227" w:rsidRPr="00681A57" w:rsidRDefault="00F15227" w:rsidP="00823677">
            <w:pPr>
              <w:spacing w:line="276" w:lineRule="auto"/>
              <w:jc w:val="center"/>
              <w:rPr>
                <w:rFonts w:ascii="Cambria" w:hAnsi="Cambria"/>
              </w:rPr>
            </w:pPr>
            <w:r w:rsidRPr="00681A57">
              <w:rPr>
                <w:rFonts w:ascii="Cambria" w:hAnsi="Cambria" w:cs="Cambria"/>
                <w:b/>
                <w:bCs/>
                <w:sz w:val="26"/>
                <w:szCs w:val="26"/>
              </w:rPr>
              <w:t>POSTANOWIENIA OGÓLNE</w:t>
            </w:r>
          </w:p>
        </w:tc>
      </w:tr>
    </w:tbl>
    <w:p w14:paraId="546D0620" w14:textId="77777777" w:rsidR="00F15227" w:rsidRPr="00681A57" w:rsidRDefault="00F15227" w:rsidP="00F15227">
      <w:pPr>
        <w:spacing w:line="276" w:lineRule="auto"/>
        <w:ind w:left="567"/>
        <w:jc w:val="both"/>
        <w:rPr>
          <w:rFonts w:ascii="Cambria" w:hAnsi="Cambria" w:cs="Cambria"/>
          <w:b/>
          <w:color w:val="000000"/>
        </w:rPr>
      </w:pPr>
    </w:p>
    <w:p w14:paraId="7590D842" w14:textId="77777777" w:rsidR="00F15227" w:rsidRPr="00681A57" w:rsidRDefault="00F15227" w:rsidP="001D0ED0">
      <w:pPr>
        <w:widowControl w:val="0"/>
        <w:numPr>
          <w:ilvl w:val="1"/>
          <w:numId w:val="24"/>
        </w:numPr>
        <w:suppressAutoHyphens/>
        <w:spacing w:line="276" w:lineRule="auto"/>
        <w:ind w:left="567" w:hanging="567"/>
        <w:jc w:val="both"/>
        <w:rPr>
          <w:rFonts w:ascii="Cambria" w:hAnsi="Cambria" w:cs="Cambria"/>
          <w:b/>
          <w:color w:val="000000"/>
        </w:rPr>
      </w:pPr>
      <w:r w:rsidRPr="00681A57">
        <w:rPr>
          <w:rFonts w:ascii="Cambria" w:hAnsi="Cambria" w:cs="Cambria"/>
          <w:b/>
          <w:bCs/>
        </w:rPr>
        <w:t>Nazwa oraz adres Zamawiającego.</w:t>
      </w:r>
    </w:p>
    <w:p w14:paraId="59B0A869" w14:textId="08FA6459" w:rsidR="00CE0625" w:rsidRPr="00CE0625" w:rsidRDefault="002F7FDB" w:rsidP="00502EAD">
      <w:pPr>
        <w:tabs>
          <w:tab w:val="left" w:pos="567"/>
        </w:tabs>
        <w:autoSpaceDE w:val="0"/>
        <w:autoSpaceDN w:val="0"/>
        <w:adjustRightInd w:val="0"/>
        <w:spacing w:line="276" w:lineRule="auto"/>
        <w:ind w:left="567"/>
        <w:jc w:val="both"/>
        <w:rPr>
          <w:rFonts w:ascii="Cambria" w:hAnsi="Cambria"/>
          <w:b/>
        </w:rPr>
      </w:pPr>
      <w:r>
        <w:rPr>
          <w:rFonts w:ascii="Cambria" w:hAnsi="Cambria"/>
          <w:b/>
        </w:rPr>
        <w:t xml:space="preserve">Szkoła Podstawowa nr 13 im. Stanisława Staszica w Raciborzu, </w:t>
      </w:r>
      <w:r w:rsidR="00B058BE">
        <w:rPr>
          <w:rFonts w:ascii="Cambria" w:hAnsi="Cambria"/>
          <w:b/>
        </w:rPr>
        <w:t xml:space="preserve"> </w:t>
      </w:r>
      <w:r w:rsidR="002A65F8" w:rsidRPr="002A65F8">
        <w:rPr>
          <w:rFonts w:ascii="Cambria" w:hAnsi="Cambria"/>
          <w:bCs/>
        </w:rPr>
        <w:t>zwan</w:t>
      </w:r>
      <w:r>
        <w:rPr>
          <w:rFonts w:ascii="Cambria" w:hAnsi="Cambria"/>
          <w:bCs/>
        </w:rPr>
        <w:t>a</w:t>
      </w:r>
      <w:r w:rsidR="002A65F8" w:rsidRPr="002A65F8">
        <w:rPr>
          <w:rFonts w:ascii="Cambria" w:hAnsi="Cambria"/>
          <w:bCs/>
        </w:rPr>
        <w:t xml:space="preserve"> dalej „Zamawiającym”,</w:t>
      </w:r>
    </w:p>
    <w:p w14:paraId="6304177E" w14:textId="08E86B99" w:rsidR="00CE0625" w:rsidRPr="00502EAD" w:rsidRDefault="00CE0625" w:rsidP="00CE0625">
      <w:pPr>
        <w:spacing w:line="276" w:lineRule="auto"/>
        <w:ind w:left="567"/>
        <w:jc w:val="both"/>
        <w:outlineLvl w:val="3"/>
        <w:rPr>
          <w:rFonts w:ascii="Cambria" w:hAnsi="Cambria"/>
          <w:bCs/>
        </w:rPr>
      </w:pPr>
      <w:r w:rsidRPr="00502EAD">
        <w:rPr>
          <w:rFonts w:ascii="Cambria" w:hAnsi="Cambria"/>
          <w:bCs/>
        </w:rPr>
        <w:t xml:space="preserve">ul. </w:t>
      </w:r>
      <w:r w:rsidR="00B058BE">
        <w:rPr>
          <w:rFonts w:ascii="Cambria" w:hAnsi="Cambria"/>
          <w:bCs/>
        </w:rPr>
        <w:t xml:space="preserve"> </w:t>
      </w:r>
      <w:r w:rsidR="002F7FDB">
        <w:rPr>
          <w:rFonts w:ascii="Cambria" w:hAnsi="Cambria"/>
          <w:bCs/>
        </w:rPr>
        <w:t>ks. Stanisława Staszica 12</w:t>
      </w:r>
      <w:r w:rsidRPr="00502EAD">
        <w:rPr>
          <w:rFonts w:ascii="Cambria" w:hAnsi="Cambria"/>
          <w:bCs/>
        </w:rPr>
        <w:t>; 47 – 400 Racibórz</w:t>
      </w:r>
    </w:p>
    <w:p w14:paraId="2F06260D" w14:textId="5C8031CA" w:rsidR="00CE0625" w:rsidRPr="00502EAD" w:rsidRDefault="00CE0625" w:rsidP="00CE0625">
      <w:pPr>
        <w:spacing w:line="276" w:lineRule="auto"/>
        <w:ind w:left="567"/>
        <w:jc w:val="both"/>
        <w:outlineLvl w:val="3"/>
        <w:rPr>
          <w:rFonts w:ascii="Cambria" w:hAnsi="Cambria"/>
          <w:bCs/>
        </w:rPr>
      </w:pPr>
      <w:r w:rsidRPr="00502EAD">
        <w:rPr>
          <w:rFonts w:ascii="Cambria" w:hAnsi="Cambria"/>
          <w:bCs/>
        </w:rPr>
        <w:t xml:space="preserve">NIP: </w:t>
      </w:r>
      <w:r w:rsidR="002F7FDB" w:rsidRPr="002F7FDB">
        <w:rPr>
          <w:rFonts w:ascii="Cambria" w:hAnsi="Cambria"/>
          <w:bCs/>
        </w:rPr>
        <w:t>6391699207</w:t>
      </w:r>
      <w:r w:rsidRPr="00502EAD">
        <w:rPr>
          <w:rFonts w:ascii="Cambria" w:hAnsi="Cambria"/>
          <w:bCs/>
        </w:rPr>
        <w:t xml:space="preserve">; REGON: </w:t>
      </w:r>
      <w:r w:rsidR="002F7FDB" w:rsidRPr="002F7FDB">
        <w:rPr>
          <w:rFonts w:ascii="Cambria" w:hAnsi="Cambria"/>
          <w:bCs/>
        </w:rPr>
        <w:t>000724086</w:t>
      </w:r>
      <w:r w:rsidR="002F7FDB">
        <w:rPr>
          <w:rFonts w:ascii="Cambria" w:hAnsi="Cambria"/>
          <w:bCs/>
        </w:rPr>
        <w:t xml:space="preserve"> </w:t>
      </w:r>
    </w:p>
    <w:p w14:paraId="6D1A6C9E" w14:textId="30C1F997" w:rsidR="00CE0625" w:rsidRPr="00502EAD" w:rsidRDefault="00CE0625" w:rsidP="00CE0625">
      <w:pPr>
        <w:spacing w:line="276" w:lineRule="auto"/>
        <w:ind w:left="567"/>
        <w:jc w:val="both"/>
        <w:outlineLvl w:val="3"/>
        <w:rPr>
          <w:rFonts w:ascii="Cambria" w:hAnsi="Cambria"/>
          <w:bCs/>
        </w:rPr>
      </w:pPr>
      <w:r w:rsidRPr="00502EAD">
        <w:rPr>
          <w:rFonts w:ascii="Cambria" w:hAnsi="Cambria"/>
          <w:bCs/>
        </w:rPr>
        <w:t>tel. +48 32</w:t>
      </w:r>
      <w:r w:rsidR="002F7FDB">
        <w:rPr>
          <w:rFonts w:ascii="Cambria" w:hAnsi="Cambria"/>
          <w:bCs/>
        </w:rPr>
        <w:t> </w:t>
      </w:r>
      <w:r w:rsidRPr="00502EAD">
        <w:rPr>
          <w:rFonts w:ascii="Cambria" w:hAnsi="Cambria"/>
          <w:bCs/>
        </w:rPr>
        <w:t>415</w:t>
      </w:r>
      <w:r w:rsidR="002F7FDB">
        <w:rPr>
          <w:rFonts w:ascii="Cambria" w:hAnsi="Cambria"/>
          <w:bCs/>
        </w:rPr>
        <w:t xml:space="preserve"> 33 24 </w:t>
      </w:r>
    </w:p>
    <w:p w14:paraId="2CC4E423" w14:textId="6A0A4DFE" w:rsidR="00F15227" w:rsidRPr="00681A57" w:rsidRDefault="00CE0625" w:rsidP="002F7FDB">
      <w:pPr>
        <w:spacing w:line="276" w:lineRule="auto"/>
        <w:ind w:left="567"/>
        <w:jc w:val="both"/>
        <w:outlineLvl w:val="3"/>
        <w:rPr>
          <w:rFonts w:ascii="Cambria" w:hAnsi="Cambria" w:cs="Arial"/>
          <w:bCs/>
          <w:color w:val="0070C0"/>
        </w:rPr>
      </w:pPr>
      <w:r w:rsidRPr="002F7FDB">
        <w:rPr>
          <w:rFonts w:ascii="Cambria" w:hAnsi="Cambria"/>
          <w:bCs/>
        </w:rPr>
        <w:t xml:space="preserve">e – mail: </w:t>
      </w:r>
      <w:hyperlink r:id="rId12" w:history="1">
        <w:r w:rsidR="002F7FDB" w:rsidRPr="00EF6D9B">
          <w:rPr>
            <w:rStyle w:val="Hipercze"/>
            <w:rFonts w:ascii="Cambria" w:hAnsi="Cambria"/>
          </w:rPr>
          <w:t>sekretariat@sp13raciborz.pl</w:t>
        </w:r>
      </w:hyperlink>
      <w:r w:rsidR="00B058BE">
        <w:rPr>
          <w:rFonts w:ascii="Cambria" w:hAnsi="Cambria"/>
        </w:rPr>
        <w:t xml:space="preserve"> </w:t>
      </w:r>
      <w:r w:rsidR="002F7FDB" w:rsidRPr="00EF6D9B" w:rsidDel="002F7FDB">
        <w:rPr>
          <w:rFonts w:ascii="Cambria" w:hAnsi="Cambria"/>
        </w:rPr>
        <w:t xml:space="preserve"> </w:t>
      </w:r>
      <w:r w:rsidR="002A65F8" w:rsidRPr="002F7FDB">
        <w:rPr>
          <w:rFonts w:ascii="Cambria" w:hAnsi="Cambria" w:cs="Arial"/>
          <w:bCs/>
        </w:rPr>
        <w:t xml:space="preserve">Strona internetowa Zamawiającego [URL]: </w:t>
      </w:r>
      <w:hyperlink r:id="rId13" w:history="1">
        <w:r w:rsidR="002F7FDB" w:rsidRPr="00EF6D9B">
          <w:rPr>
            <w:rStyle w:val="Hipercze"/>
            <w:rFonts w:ascii="Cambria" w:hAnsi="Cambria"/>
          </w:rPr>
          <w:t>https://sp13raciborz.szkolnastrona.pl</w:t>
        </w:r>
      </w:hyperlink>
      <w:r w:rsidR="002F7FDB" w:rsidRPr="00EF6D9B">
        <w:rPr>
          <w:rFonts w:ascii="Cambria" w:hAnsi="Cambria"/>
        </w:rPr>
        <w:t xml:space="preserve"> </w:t>
      </w:r>
      <w:r w:rsidR="00B058BE">
        <w:rPr>
          <w:rFonts w:ascii="Cambria" w:hAnsi="Cambria"/>
        </w:rPr>
        <w:t xml:space="preserve"> </w:t>
      </w:r>
    </w:p>
    <w:p w14:paraId="1870ED88" w14:textId="77777777" w:rsidR="00F15227" w:rsidRPr="00681A57" w:rsidRDefault="00F15227" w:rsidP="001D0ED0">
      <w:pPr>
        <w:widowControl w:val="0"/>
        <w:numPr>
          <w:ilvl w:val="1"/>
          <w:numId w:val="24"/>
        </w:numPr>
        <w:suppressAutoHyphens/>
        <w:spacing w:line="276" w:lineRule="auto"/>
        <w:ind w:left="567" w:hanging="567"/>
        <w:rPr>
          <w:rFonts w:ascii="Cambria" w:eastAsia="SimSun" w:hAnsi="Cambria" w:cs="Arial"/>
          <w:b/>
          <w:bCs/>
          <w:lang w:eastAsia="zh-CN"/>
        </w:rPr>
      </w:pPr>
      <w:r w:rsidRPr="00681A57">
        <w:rPr>
          <w:rFonts w:ascii="Cambria" w:eastAsia="SimSun" w:hAnsi="Cambria" w:cs="Arial"/>
          <w:b/>
          <w:bCs/>
          <w:lang w:eastAsia="zh-CN"/>
        </w:rPr>
        <w:t xml:space="preserve">Adres strony internetowej prowadzonego postępowania: </w:t>
      </w:r>
    </w:p>
    <w:p w14:paraId="3F553394" w14:textId="77777777" w:rsidR="00F15227" w:rsidRDefault="00F15227" w:rsidP="00F15227">
      <w:pPr>
        <w:spacing w:line="276" w:lineRule="auto"/>
        <w:jc w:val="both"/>
        <w:rPr>
          <w:rFonts w:ascii="Cambria" w:hAnsi="Cambria"/>
        </w:rPr>
      </w:pPr>
    </w:p>
    <w:p w14:paraId="6B90CCAF" w14:textId="020B6291" w:rsidR="002708DF" w:rsidRPr="00681A57" w:rsidRDefault="002708DF" w:rsidP="002708DF">
      <w:pPr>
        <w:spacing w:line="276" w:lineRule="auto"/>
        <w:jc w:val="center"/>
        <w:rPr>
          <w:rFonts w:ascii="Cambria" w:hAnsi="Cambria"/>
        </w:rPr>
      </w:pPr>
      <w:hyperlink r:id="rId14" w:history="1">
        <w:r w:rsidRPr="00B57312">
          <w:rPr>
            <w:rStyle w:val="Hipercze"/>
            <w:rFonts w:ascii="Cambria" w:hAnsi="Cambria"/>
          </w:rPr>
          <w:t>https://ezamowienia.gov.pl/mp-client/search/list/ocds-148610-557a8668-83e9-40c7-b140-e06ade5847d2</w:t>
        </w:r>
      </w:hyperlink>
      <w:r>
        <w:rPr>
          <w:rFonts w:ascii="Cambria" w:hAnsi="Cambria"/>
        </w:rPr>
        <w:t xml:space="preserve"> </w:t>
      </w:r>
    </w:p>
    <w:p w14:paraId="7EA41ABB" w14:textId="77777777" w:rsidR="00F15227" w:rsidRPr="00681A57" w:rsidRDefault="00F15227" w:rsidP="009E4D68">
      <w:pPr>
        <w:spacing w:line="276" w:lineRule="auto"/>
        <w:jc w:val="both"/>
        <w:rPr>
          <w:rFonts w:ascii="Cambria" w:eastAsia="SimSun" w:hAnsi="Cambria" w:cs="Arial"/>
          <w:lang w:eastAsia="zh-CN"/>
        </w:rPr>
      </w:pPr>
    </w:p>
    <w:p w14:paraId="78A27E34" w14:textId="77777777" w:rsidR="00F15227" w:rsidRPr="00681A57" w:rsidRDefault="00F15227" w:rsidP="001D0ED0">
      <w:pPr>
        <w:widowControl w:val="0"/>
        <w:numPr>
          <w:ilvl w:val="1"/>
          <w:numId w:val="24"/>
        </w:numPr>
        <w:suppressAutoHyphens/>
        <w:spacing w:line="276" w:lineRule="auto"/>
        <w:ind w:left="567" w:hanging="567"/>
        <w:jc w:val="both"/>
        <w:rPr>
          <w:rFonts w:ascii="Cambria" w:hAnsi="Cambria" w:cs="Cambria"/>
          <w:b/>
          <w:bCs/>
        </w:rPr>
      </w:pPr>
      <w:r w:rsidRPr="00681A57">
        <w:rPr>
          <w:rFonts w:ascii="Cambria" w:hAnsi="Cambria" w:cs="Cambria"/>
          <w:b/>
          <w:bCs/>
        </w:rPr>
        <w:t>Tryb udzielenia zamówienia.</w:t>
      </w:r>
    </w:p>
    <w:p w14:paraId="0CD07DEA" w14:textId="77777777" w:rsidR="00F15227" w:rsidRPr="00681A57" w:rsidRDefault="00F15227" w:rsidP="00F15227">
      <w:pPr>
        <w:spacing w:line="276" w:lineRule="auto"/>
        <w:ind w:left="567"/>
        <w:jc w:val="both"/>
        <w:rPr>
          <w:rFonts w:ascii="Cambria" w:eastAsia="MS Mincho" w:hAnsi="Cambria" w:cs="Cambria"/>
          <w:b/>
          <w:bCs/>
        </w:rPr>
      </w:pPr>
      <w:r w:rsidRPr="00681A57">
        <w:rPr>
          <w:rFonts w:ascii="Cambria" w:hAnsi="Cambria" w:cs="Cambria"/>
          <w:bCs/>
        </w:rPr>
        <w:t xml:space="preserve">Niniejsze postępowanie o udzielenie zamówienia publicznego prowadzone jest w trybie podstawowym, w </w:t>
      </w:r>
      <w:r w:rsidRPr="00681A57">
        <w:rPr>
          <w:rFonts w:ascii="Cambria" w:hAnsi="Cambria" w:cs="Cambria"/>
          <w:color w:val="000000"/>
        </w:rPr>
        <w:t>którym w odpowiedzi na ogłoszenie o zamówieniu oferty mogą składać wszyscy zainteresowani Wykonawcy, a następnie Zamawiający wybiera najkorzystniejszą ofertę bez przeprowadzenia negocjacji (art. 275 pkt 1 ustawy Pzp). Zamawiający nie przewiduje możliwości wyboru najkorzystniejszej oferty z możliwością prowadzenia negocjacji (art. 275 pkt 2 ustawy Pzp).</w:t>
      </w:r>
    </w:p>
    <w:p w14:paraId="357B3893" w14:textId="77777777" w:rsidR="00F15227" w:rsidRPr="00681A57" w:rsidRDefault="00F15227" w:rsidP="001D0ED0">
      <w:pPr>
        <w:widowControl w:val="0"/>
        <w:numPr>
          <w:ilvl w:val="1"/>
          <w:numId w:val="24"/>
        </w:numPr>
        <w:suppressAutoHyphens/>
        <w:spacing w:line="276" w:lineRule="auto"/>
        <w:ind w:left="567" w:hanging="567"/>
        <w:jc w:val="both"/>
        <w:rPr>
          <w:rFonts w:ascii="Cambria" w:eastAsia="MS Mincho" w:hAnsi="Cambria" w:cs="Cambria"/>
          <w:bCs/>
        </w:rPr>
      </w:pPr>
      <w:r w:rsidRPr="00681A57">
        <w:rPr>
          <w:rFonts w:ascii="Cambria" w:eastAsia="MS Mincho" w:hAnsi="Cambria" w:cs="Cambria"/>
          <w:b/>
          <w:bCs/>
        </w:rPr>
        <w:t>Wartość zamówienia.</w:t>
      </w:r>
    </w:p>
    <w:p w14:paraId="53362C94" w14:textId="77777777" w:rsidR="00F15227" w:rsidRPr="00681A57" w:rsidRDefault="00F15227" w:rsidP="00F15227">
      <w:pPr>
        <w:spacing w:line="276" w:lineRule="auto"/>
        <w:ind w:left="567"/>
        <w:jc w:val="both"/>
        <w:rPr>
          <w:rFonts w:ascii="Cambria" w:eastAsia="MS Mincho" w:hAnsi="Cambria" w:cs="Cambria"/>
          <w:b/>
          <w:bCs/>
          <w:szCs w:val="23"/>
        </w:rPr>
      </w:pPr>
      <w:r w:rsidRPr="00681A57">
        <w:rPr>
          <w:rFonts w:ascii="Cambria" w:eastAsia="MS Mincho" w:hAnsi="Cambria" w:cs="Cambria"/>
          <w:bCs/>
          <w:szCs w:val="23"/>
        </w:rPr>
        <w:t xml:space="preserve">Niniejsze zamówienie jest zamówieniem klasycznym w rozumieniu art. 7 pkt 33) ustawy </w:t>
      </w:r>
      <w:r w:rsidRPr="00681A57">
        <w:rPr>
          <w:rFonts w:ascii="Cambria" w:hAnsi="Cambria" w:cs="Cambria"/>
          <w:color w:val="000000"/>
          <w:szCs w:val="23"/>
        </w:rPr>
        <w:t>Pzp</w:t>
      </w:r>
      <w:r w:rsidRPr="00681A57">
        <w:rPr>
          <w:rFonts w:ascii="Cambria" w:eastAsia="MS Mincho" w:hAnsi="Cambria" w:cs="Cambria"/>
          <w:bCs/>
          <w:szCs w:val="23"/>
        </w:rPr>
        <w:t xml:space="preserve">. Wartość zamówienia </w:t>
      </w:r>
      <w:r w:rsidRPr="00681A57">
        <w:rPr>
          <w:rFonts w:ascii="Cambria" w:eastAsia="MS Mincho" w:hAnsi="Cambria" w:cs="Cambria"/>
          <w:b/>
          <w:szCs w:val="23"/>
        </w:rPr>
        <w:t>nie przekracza progów unijnych</w:t>
      </w:r>
      <w:r w:rsidRPr="00681A57">
        <w:rPr>
          <w:rFonts w:ascii="Cambria" w:eastAsia="MS Mincho" w:hAnsi="Cambria" w:cs="Cambria"/>
          <w:bCs/>
          <w:szCs w:val="23"/>
        </w:rPr>
        <w:t xml:space="preserve"> w rozumieniu art. 3 ustawy Pzp.</w:t>
      </w:r>
    </w:p>
    <w:p w14:paraId="6059070D" w14:textId="77777777" w:rsidR="00F15227" w:rsidRPr="00681A57" w:rsidRDefault="00F15227" w:rsidP="001D0ED0">
      <w:pPr>
        <w:widowControl w:val="0"/>
        <w:numPr>
          <w:ilvl w:val="1"/>
          <w:numId w:val="24"/>
        </w:numPr>
        <w:suppressAutoHyphens/>
        <w:spacing w:line="276" w:lineRule="auto"/>
        <w:ind w:left="567" w:hanging="567"/>
        <w:jc w:val="both"/>
        <w:rPr>
          <w:rFonts w:ascii="Cambria" w:eastAsia="MS Mincho" w:hAnsi="Cambria" w:cs="Cambria"/>
          <w:b/>
          <w:bCs/>
          <w:szCs w:val="23"/>
        </w:rPr>
      </w:pPr>
      <w:r w:rsidRPr="00681A57">
        <w:rPr>
          <w:rFonts w:ascii="Cambria" w:eastAsia="MS Mincho" w:hAnsi="Cambria" w:cs="Cambria"/>
          <w:b/>
          <w:bCs/>
        </w:rPr>
        <w:t>Słownik</w:t>
      </w:r>
      <w:r w:rsidRPr="00681A57">
        <w:rPr>
          <w:rFonts w:ascii="Cambria" w:eastAsia="MS Mincho" w:hAnsi="Cambria" w:cs="MS Mincho"/>
          <w:b/>
          <w:bCs/>
        </w:rPr>
        <w:t>.</w:t>
      </w:r>
    </w:p>
    <w:p w14:paraId="52705D08" w14:textId="77777777" w:rsidR="00F15227" w:rsidRPr="00681A57" w:rsidRDefault="00F15227" w:rsidP="00F15227">
      <w:pPr>
        <w:spacing w:line="276" w:lineRule="auto"/>
        <w:ind w:left="567"/>
        <w:jc w:val="both"/>
        <w:outlineLvl w:val="3"/>
        <w:rPr>
          <w:rFonts w:ascii="Cambria" w:eastAsia="MS Mincho" w:hAnsi="Cambria" w:cs="MS Mincho"/>
          <w:bCs/>
        </w:rPr>
      </w:pPr>
      <w:r w:rsidRPr="00681A57">
        <w:rPr>
          <w:rFonts w:ascii="Cambria" w:eastAsia="MS Mincho" w:hAnsi="Cambria" w:cs="MS Mincho"/>
          <w:bCs/>
        </w:rPr>
        <w:t>Użyte w niniejszej SWZ (oraz w załącznikach) terminy mają następujące znaczenie:</w:t>
      </w:r>
    </w:p>
    <w:p w14:paraId="3BADD78B" w14:textId="77777777" w:rsidR="00F15227" w:rsidRPr="00681A57" w:rsidRDefault="00F15227" w:rsidP="001D0ED0">
      <w:pPr>
        <w:pStyle w:val="Kolorowalistaakcent11"/>
        <w:widowControl w:val="0"/>
        <w:numPr>
          <w:ilvl w:val="0"/>
          <w:numId w:val="25"/>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„ustawa”</w:t>
      </w:r>
      <w:r w:rsidRPr="00681A57">
        <w:rPr>
          <w:rFonts w:ascii="Cambria" w:eastAsia="MS Mincho" w:hAnsi="Cambria" w:cs="MS Mincho"/>
          <w:bCs/>
          <w:sz w:val="24"/>
          <w:szCs w:val="24"/>
        </w:rPr>
        <w:t xml:space="preserve"> – ustawa z dnia 11 września 2019 r. Prawo zamówień publicznych,</w:t>
      </w:r>
    </w:p>
    <w:p w14:paraId="1732CEF5" w14:textId="77777777" w:rsidR="00F15227" w:rsidRPr="00681A57" w:rsidRDefault="00F15227" w:rsidP="001D0ED0">
      <w:pPr>
        <w:pStyle w:val="Kolorowalistaakcent11"/>
        <w:widowControl w:val="0"/>
        <w:numPr>
          <w:ilvl w:val="0"/>
          <w:numId w:val="25"/>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„SWZ”</w:t>
      </w:r>
      <w:r w:rsidRPr="00681A57">
        <w:rPr>
          <w:rFonts w:ascii="Cambria" w:eastAsia="MS Mincho" w:hAnsi="Cambria" w:cs="MS Mincho"/>
          <w:bCs/>
          <w:sz w:val="24"/>
          <w:szCs w:val="24"/>
        </w:rPr>
        <w:t xml:space="preserve"> – niniejsza Specyfikacja Warunków Zamówienia,</w:t>
      </w:r>
    </w:p>
    <w:p w14:paraId="133A5038" w14:textId="77777777" w:rsidR="00F15227" w:rsidRPr="00681A57" w:rsidRDefault="00F15227" w:rsidP="001D0ED0">
      <w:pPr>
        <w:pStyle w:val="Kolorowalistaakcent11"/>
        <w:widowControl w:val="0"/>
        <w:numPr>
          <w:ilvl w:val="0"/>
          <w:numId w:val="25"/>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„zamówienie”</w:t>
      </w:r>
      <w:r w:rsidRPr="00681A57">
        <w:rPr>
          <w:rFonts w:ascii="Cambria" w:eastAsia="MS Mincho" w:hAnsi="Cambria" w:cs="MS Mincho"/>
          <w:bCs/>
          <w:sz w:val="24"/>
          <w:szCs w:val="24"/>
        </w:rPr>
        <w:t xml:space="preserve"> – zamówienie publiczne będące przedmiotem niniejszego postępowania,</w:t>
      </w:r>
    </w:p>
    <w:p w14:paraId="3F242533" w14:textId="77777777" w:rsidR="00F15227" w:rsidRPr="00681A57" w:rsidRDefault="00F15227" w:rsidP="001D0ED0">
      <w:pPr>
        <w:pStyle w:val="Kolorowalistaakcent11"/>
        <w:widowControl w:val="0"/>
        <w:numPr>
          <w:ilvl w:val="0"/>
          <w:numId w:val="25"/>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„postępowanie”</w:t>
      </w:r>
      <w:r w:rsidRPr="00681A57">
        <w:rPr>
          <w:rFonts w:ascii="Cambria" w:eastAsia="MS Mincho" w:hAnsi="Cambria" w:cs="MS Mincho"/>
          <w:bCs/>
          <w:sz w:val="24"/>
          <w:szCs w:val="24"/>
        </w:rPr>
        <w:t xml:space="preserve"> – postępowanie o udzielenie zamówienia publicznego, którego dotyczy niniejsza SWZ,</w:t>
      </w:r>
    </w:p>
    <w:p w14:paraId="68B3D97C" w14:textId="7CF72121" w:rsidR="00F15227" w:rsidRPr="00681A57" w:rsidRDefault="00F15227" w:rsidP="001D0ED0">
      <w:pPr>
        <w:pStyle w:val="Kolorowalistaakcent11"/>
        <w:widowControl w:val="0"/>
        <w:numPr>
          <w:ilvl w:val="0"/>
          <w:numId w:val="25"/>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„Zamawiający”</w:t>
      </w:r>
      <w:r w:rsidRPr="00681A57">
        <w:rPr>
          <w:rFonts w:ascii="Cambria" w:eastAsia="MS Mincho" w:hAnsi="Cambria" w:cs="MS Mincho"/>
          <w:bCs/>
          <w:sz w:val="24"/>
          <w:szCs w:val="24"/>
        </w:rPr>
        <w:t xml:space="preserve"> – </w:t>
      </w:r>
      <w:r w:rsidR="009E4D68" w:rsidRPr="009E4D68">
        <w:rPr>
          <w:rFonts w:ascii="Cambria" w:hAnsi="Cambria" w:cs="Cambria"/>
          <w:b/>
          <w:bCs/>
          <w:color w:val="000000"/>
          <w:sz w:val="24"/>
          <w:szCs w:val="24"/>
        </w:rPr>
        <w:t xml:space="preserve">Szkoła Podstawowa nr 13 im. Stanisława Staszica </w:t>
      </w:r>
      <w:r w:rsidR="009E4D68">
        <w:rPr>
          <w:rFonts w:ascii="Cambria" w:hAnsi="Cambria" w:cs="Cambria"/>
          <w:b/>
          <w:bCs/>
          <w:color w:val="000000"/>
          <w:sz w:val="24"/>
          <w:szCs w:val="24"/>
        </w:rPr>
        <w:br/>
      </w:r>
      <w:r w:rsidR="009E4D68" w:rsidRPr="009E4D68">
        <w:rPr>
          <w:rFonts w:ascii="Cambria" w:hAnsi="Cambria" w:cs="Cambria"/>
          <w:b/>
          <w:bCs/>
          <w:color w:val="000000"/>
          <w:sz w:val="24"/>
          <w:szCs w:val="24"/>
        </w:rPr>
        <w:t>w Raciborzu</w:t>
      </w:r>
      <w:r w:rsidR="00F06F45" w:rsidRPr="00681A57">
        <w:rPr>
          <w:rFonts w:ascii="Cambria" w:eastAsia="MS Mincho" w:hAnsi="Cambria" w:cs="MS Mincho"/>
          <w:bCs/>
          <w:sz w:val="24"/>
          <w:szCs w:val="24"/>
        </w:rPr>
        <w:t>,</w:t>
      </w:r>
    </w:p>
    <w:p w14:paraId="56AB6095" w14:textId="77777777" w:rsidR="00F15227" w:rsidRPr="00681A57" w:rsidRDefault="00F15227" w:rsidP="001D0ED0">
      <w:pPr>
        <w:pStyle w:val="Akapitzlist"/>
        <w:widowControl w:val="0"/>
        <w:numPr>
          <w:ilvl w:val="0"/>
          <w:numId w:val="25"/>
        </w:numPr>
        <w:spacing w:line="276" w:lineRule="auto"/>
        <w:ind w:left="993" w:hanging="426"/>
        <w:jc w:val="both"/>
        <w:outlineLvl w:val="3"/>
        <w:rPr>
          <w:rFonts w:ascii="Cambria" w:eastAsia="MS Mincho" w:hAnsi="Cambria" w:cs="MS Mincho"/>
          <w:bCs/>
        </w:rPr>
      </w:pPr>
      <w:r w:rsidRPr="00681A57">
        <w:rPr>
          <w:rFonts w:ascii="Cambria" w:eastAsia="MS Mincho" w:hAnsi="Cambria" w:cs="MS Mincho"/>
          <w:b/>
          <w:bCs/>
        </w:rPr>
        <w:t>„Wykonawca”</w:t>
      </w:r>
      <w:r w:rsidRPr="00681A57">
        <w:rPr>
          <w:rFonts w:ascii="Cambria" w:eastAsia="MS Mincho" w:hAnsi="Cambria" w:cs="MS Mincho"/>
          <w:bCs/>
        </w:rPr>
        <w:t xml:space="preserve"> – </w:t>
      </w:r>
      <w:r w:rsidRPr="00681A57">
        <w:rPr>
          <w:rFonts w:ascii="Cambria" w:hAnsi="Cambria"/>
          <w:color w:val="000000"/>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681A57">
        <w:rPr>
          <w:rFonts w:ascii="Cambria" w:eastAsia="MS Mincho" w:hAnsi="Cambria" w:cs="MS Mincho"/>
          <w:bCs/>
        </w:rPr>
        <w:t>,</w:t>
      </w:r>
    </w:p>
    <w:p w14:paraId="07A51B9C" w14:textId="77777777" w:rsidR="00F15227" w:rsidRPr="00681A57" w:rsidRDefault="00F15227" w:rsidP="001D0ED0">
      <w:pPr>
        <w:pStyle w:val="Kolorowalistaakcent11"/>
        <w:widowControl w:val="0"/>
        <w:numPr>
          <w:ilvl w:val="0"/>
          <w:numId w:val="25"/>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„RODO”</w:t>
      </w:r>
      <w:r w:rsidRPr="00681A57">
        <w:rPr>
          <w:rFonts w:ascii="Cambria" w:eastAsia="MS Mincho" w:hAnsi="Cambria" w:cs="MS Mincho"/>
          <w:bCs/>
          <w:sz w:val="24"/>
          <w:szCs w:val="24"/>
        </w:rPr>
        <w:t xml:space="preserve"> - rozporządzenie Parlamentu Europejskiego i Rady (UE) 2016/679 z dnia 27 kwietnia2016 r.  w sprawie ochrony osób fizycznych w związku </w:t>
      </w:r>
      <w:r w:rsidRPr="00681A57">
        <w:rPr>
          <w:rFonts w:ascii="Cambria" w:eastAsia="MS Mincho" w:hAnsi="Cambria" w:cs="MS Mincho"/>
          <w:bCs/>
          <w:sz w:val="24"/>
          <w:szCs w:val="24"/>
        </w:rPr>
        <w:lastRenderedPageBreak/>
        <w:t>z przetwarzaniem danych osobowych i w sprawie swobodnego przepływu takich danych oraz uchylenia dyrektywy 95/46/WE (ogólne rozporządzenie o ochronie danych) (Dz. Urz. UE L 119 z 04.05.2016, str. 1),</w:t>
      </w:r>
    </w:p>
    <w:p w14:paraId="6420DD3A" w14:textId="77777777" w:rsidR="00F15227" w:rsidRPr="00681A57" w:rsidRDefault="00F15227" w:rsidP="001D0ED0">
      <w:pPr>
        <w:pStyle w:val="Kolorowalistaakcent11"/>
        <w:widowControl w:val="0"/>
        <w:numPr>
          <w:ilvl w:val="0"/>
          <w:numId w:val="25"/>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Platforma e-zamówienia”</w:t>
      </w:r>
      <w:r w:rsidRPr="00681A57">
        <w:rPr>
          <w:rFonts w:ascii="Cambria" w:eastAsia="MS Mincho" w:hAnsi="Cambria" w:cs="MS Mincho"/>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5" w:history="1">
        <w:r w:rsidRPr="00681A57">
          <w:rPr>
            <w:rStyle w:val="Hipercze"/>
            <w:rFonts w:ascii="Cambria" w:eastAsia="MS Mincho" w:hAnsi="Cambria" w:cs="MS Mincho"/>
            <w:bCs/>
            <w:sz w:val="24"/>
            <w:szCs w:val="24"/>
          </w:rPr>
          <w:t>https://ezamowienia.gov.pl</w:t>
        </w:r>
      </w:hyperlink>
    </w:p>
    <w:p w14:paraId="5BD3E4B1" w14:textId="77777777" w:rsidR="00F15227" w:rsidRPr="00681A57" w:rsidRDefault="00F15227" w:rsidP="001D0ED0">
      <w:pPr>
        <w:pStyle w:val="Kolorowalistaakcent11"/>
        <w:widowControl w:val="0"/>
        <w:numPr>
          <w:ilvl w:val="0"/>
          <w:numId w:val="26"/>
        </w:numPr>
        <w:suppressAutoHyphens/>
        <w:spacing w:before="0" w:after="0" w:line="276" w:lineRule="auto"/>
        <w:ind w:left="993" w:hanging="426"/>
        <w:outlineLvl w:val="3"/>
        <w:rPr>
          <w:rFonts w:ascii="Cambria" w:eastAsia="MS Mincho" w:hAnsi="Cambria" w:cs="MS Mincho"/>
          <w:bCs/>
          <w:sz w:val="24"/>
          <w:szCs w:val="24"/>
        </w:rPr>
      </w:pPr>
      <w:r w:rsidRPr="00681A57">
        <w:rPr>
          <w:rFonts w:ascii="Cambria" w:hAnsi="Cambria" w:cs="Arial"/>
          <w:b/>
          <w:bCs/>
          <w:sz w:val="24"/>
          <w:szCs w:val="24"/>
        </w:rPr>
        <w:t xml:space="preserve">„kwalifikowany podpis elektroniczny” </w:t>
      </w:r>
      <w:r w:rsidRPr="00681A57">
        <w:rPr>
          <w:rFonts w:ascii="Cambria" w:hAnsi="Cambria" w:cs="Arial"/>
          <w:sz w:val="24"/>
          <w:szCs w:val="24"/>
        </w:rPr>
        <w:t xml:space="preserve">–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2020 r. poz. 1173, 2320), </w:t>
      </w:r>
    </w:p>
    <w:p w14:paraId="6AF94658" w14:textId="77777777" w:rsidR="00F15227" w:rsidRPr="00681A57" w:rsidRDefault="00F15227" w:rsidP="001D0ED0">
      <w:pPr>
        <w:pStyle w:val="Kolorowalistaakcent11"/>
        <w:widowControl w:val="0"/>
        <w:numPr>
          <w:ilvl w:val="0"/>
          <w:numId w:val="26"/>
        </w:numPr>
        <w:suppressAutoHyphens/>
        <w:spacing w:before="0" w:after="0" w:line="276" w:lineRule="auto"/>
        <w:ind w:left="993" w:hanging="426"/>
        <w:outlineLvl w:val="3"/>
        <w:rPr>
          <w:rFonts w:ascii="Cambria" w:eastAsia="MS Mincho" w:hAnsi="Cambria" w:cs="MS Mincho"/>
          <w:bCs/>
          <w:sz w:val="24"/>
          <w:szCs w:val="24"/>
        </w:rPr>
      </w:pPr>
      <w:r w:rsidRPr="00681A57">
        <w:rPr>
          <w:rFonts w:ascii="Cambria" w:hAnsi="Cambria" w:cs="Arial"/>
          <w:b/>
          <w:bCs/>
          <w:sz w:val="24"/>
          <w:szCs w:val="24"/>
        </w:rPr>
        <w:t>„podpis zaufany”</w:t>
      </w:r>
      <w:r w:rsidRPr="00681A57">
        <w:rPr>
          <w:rFonts w:ascii="Cambria" w:hAnsi="Cambria" w:cs="Arial"/>
          <w:sz w:val="24"/>
          <w:szCs w:val="24"/>
        </w:rPr>
        <w:t xml:space="preserve"> – podpis elektroniczny, którego autentyczność </w:t>
      </w:r>
      <w:r w:rsidRPr="00681A57">
        <w:rPr>
          <w:rFonts w:ascii="Cambria" w:hAnsi="Cambria" w:cs="Arial"/>
          <w:sz w:val="24"/>
          <w:szCs w:val="24"/>
        </w:rPr>
        <w:b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780C9B52" w14:textId="77777777" w:rsidR="00F15227" w:rsidRPr="00681A57" w:rsidRDefault="00F15227" w:rsidP="001D0ED0">
      <w:pPr>
        <w:pStyle w:val="Kolorowalistaakcent11"/>
        <w:widowControl w:val="0"/>
        <w:numPr>
          <w:ilvl w:val="0"/>
          <w:numId w:val="26"/>
        </w:numPr>
        <w:suppressAutoHyphens/>
        <w:spacing w:before="0" w:after="0" w:line="276" w:lineRule="auto"/>
        <w:ind w:left="993" w:hanging="426"/>
        <w:outlineLvl w:val="3"/>
        <w:rPr>
          <w:rFonts w:ascii="Cambria" w:eastAsia="MS Mincho" w:hAnsi="Cambria" w:cs="MS Mincho"/>
          <w:bCs/>
          <w:sz w:val="24"/>
          <w:szCs w:val="24"/>
        </w:rPr>
      </w:pPr>
      <w:r w:rsidRPr="00681A57">
        <w:rPr>
          <w:rFonts w:ascii="Cambria" w:hAnsi="Cambria" w:cs="Arial"/>
          <w:b/>
          <w:bCs/>
          <w:sz w:val="24"/>
          <w:szCs w:val="24"/>
        </w:rPr>
        <w:t>„podpis osobisty”</w:t>
      </w:r>
      <w:r w:rsidRPr="00681A57">
        <w:rPr>
          <w:rFonts w:ascii="Cambria" w:hAnsi="Cambria" w:cs="Arial"/>
          <w:sz w:val="24"/>
          <w:szCs w:val="24"/>
        </w:rPr>
        <w:t xml:space="preserve"> – zaawansowany podpis elektroniczny w rozumieniu art. 3 pkt 11 rozporządzenia Parlamentu Europejskiego i Rady (UE) nr 910/2014 </w:t>
      </w:r>
      <w:r w:rsidRPr="00681A57">
        <w:rPr>
          <w:rFonts w:ascii="Cambria" w:hAnsi="Cambria" w:cs="Arial"/>
          <w:sz w:val="24"/>
          <w:szCs w:val="24"/>
        </w:rPr>
        <w:br/>
        <w:t>z 23 lipca 2014 r. w sprawie identyfikacji elektronicznej i usług zaufania w odniesieniu do transakcji elektronicznych na rynku wewnętrznym oraz uchylającego dyrektywę 1999/93/WE, weryfikowany za pomocą certyfikatu podpisu osobistego</w:t>
      </w:r>
      <w:r w:rsidRPr="00681A57">
        <w:rPr>
          <w:rFonts w:ascii="Cambria" w:eastAsia="MS Mincho" w:hAnsi="Cambria" w:cs="Cambria"/>
          <w:b/>
          <w:bCs/>
          <w:sz w:val="24"/>
          <w:szCs w:val="24"/>
        </w:rPr>
        <w:t xml:space="preserve"> </w:t>
      </w:r>
    </w:p>
    <w:p w14:paraId="16AF94A6" w14:textId="77777777" w:rsidR="00F15227" w:rsidRPr="00681A57" w:rsidRDefault="00F15227" w:rsidP="001D0ED0">
      <w:pPr>
        <w:widowControl w:val="0"/>
        <w:numPr>
          <w:ilvl w:val="1"/>
          <w:numId w:val="24"/>
        </w:numPr>
        <w:suppressAutoHyphens/>
        <w:spacing w:line="276" w:lineRule="auto"/>
        <w:ind w:left="567" w:hanging="567"/>
        <w:jc w:val="both"/>
        <w:rPr>
          <w:rFonts w:ascii="Cambria" w:eastAsia="MS Mincho" w:hAnsi="Cambria" w:cs="MS Mincho"/>
          <w:bCs/>
        </w:rPr>
      </w:pPr>
      <w:r w:rsidRPr="00681A57">
        <w:rPr>
          <w:rFonts w:ascii="Cambria" w:eastAsia="MS Mincho" w:hAnsi="Cambria" w:cs="Cambria"/>
        </w:rPr>
        <w:t>Wykonawca</w:t>
      </w:r>
      <w:r w:rsidRPr="00681A57">
        <w:rPr>
          <w:rFonts w:ascii="Cambria" w:hAnsi="Cambria" w:cs="Arial"/>
          <w:bCs/>
        </w:rPr>
        <w:t xml:space="preserve"> powinien dokładnie zapoznać się z niniejszą SWZ i złożyć ofertę zgodnie z jej wymaganiami.</w:t>
      </w:r>
    </w:p>
    <w:p w14:paraId="68E66185" w14:textId="77777777" w:rsidR="00F15227" w:rsidRPr="00681A57" w:rsidRDefault="00F15227" w:rsidP="00F15227">
      <w:pPr>
        <w:spacing w:line="276" w:lineRule="auto"/>
        <w:jc w:val="both"/>
        <w:rPr>
          <w:rFonts w:ascii="Cambria" w:eastAsia="MS Mincho" w:hAnsi="Cambria" w:cs="MS Mincho"/>
          <w:bCs/>
        </w:rPr>
      </w:pPr>
    </w:p>
    <w:p w14:paraId="69381483" w14:textId="77777777" w:rsidR="00F15227" w:rsidRPr="00681A57" w:rsidRDefault="00F15227" w:rsidP="00F15227">
      <w:pPr>
        <w:spacing w:line="276" w:lineRule="auto"/>
        <w:ind w:left="567"/>
        <w:jc w:val="both"/>
        <w:rPr>
          <w:rFonts w:ascii="Cambria" w:hAnsi="Cambria" w:cs="Cambria"/>
          <w:bCs/>
          <w:sz w:val="10"/>
          <w:szCs w:val="10"/>
        </w:rPr>
      </w:pPr>
    </w:p>
    <w:tbl>
      <w:tblPr>
        <w:tblW w:w="0" w:type="auto"/>
        <w:tblInd w:w="354" w:type="dxa"/>
        <w:tblLayout w:type="fixed"/>
        <w:tblLook w:val="0000" w:firstRow="0" w:lastRow="0" w:firstColumn="0" w:lastColumn="0" w:noHBand="0" w:noVBand="0"/>
      </w:tblPr>
      <w:tblGrid>
        <w:gridCol w:w="9393"/>
      </w:tblGrid>
      <w:tr w:rsidR="00F15227" w:rsidRPr="00681A57" w14:paraId="6C60CEF2" w14:textId="77777777" w:rsidTr="00823677">
        <w:trPr>
          <w:trHeight w:val="735"/>
        </w:trPr>
        <w:tc>
          <w:tcPr>
            <w:tcW w:w="9393" w:type="dxa"/>
            <w:tcBorders>
              <w:bottom w:val="single" w:sz="4" w:space="0" w:color="000000"/>
            </w:tcBorders>
            <w:shd w:val="clear" w:color="auto" w:fill="D9D9D9"/>
          </w:tcPr>
          <w:p w14:paraId="2777E6B1" w14:textId="77777777" w:rsidR="00F15227" w:rsidRPr="00681A57" w:rsidRDefault="00F15227" w:rsidP="00823677">
            <w:pPr>
              <w:spacing w:line="276" w:lineRule="auto"/>
              <w:jc w:val="center"/>
              <w:rPr>
                <w:rFonts w:ascii="Cambria" w:hAnsi="Cambria" w:cs="Cambria"/>
                <w:b/>
                <w:bCs/>
                <w:sz w:val="26"/>
                <w:szCs w:val="26"/>
              </w:rPr>
            </w:pPr>
            <w:r w:rsidRPr="00681A57">
              <w:rPr>
                <w:rFonts w:ascii="Cambria" w:hAnsi="Cambria" w:cs="Cambria"/>
                <w:sz w:val="26"/>
                <w:szCs w:val="26"/>
              </w:rPr>
              <w:t>Rozdział 2</w:t>
            </w:r>
          </w:p>
          <w:p w14:paraId="3DD9ECDE" w14:textId="77777777" w:rsidR="00F15227" w:rsidRPr="00681A57" w:rsidRDefault="00F15227" w:rsidP="00823677">
            <w:pPr>
              <w:spacing w:line="276" w:lineRule="auto"/>
              <w:jc w:val="center"/>
              <w:rPr>
                <w:rFonts w:ascii="Cambria" w:hAnsi="Cambria"/>
              </w:rPr>
            </w:pPr>
            <w:r w:rsidRPr="00681A57">
              <w:rPr>
                <w:rFonts w:ascii="Cambria" w:hAnsi="Cambria" w:cs="Cambria"/>
                <w:b/>
                <w:bCs/>
                <w:sz w:val="26"/>
                <w:szCs w:val="26"/>
              </w:rPr>
              <w:t>INFORMACJA, CZY ZAMAWIAJĄCY PRZEWIDUJE WYBÓR NAJKORZYSTNIEJSZEJ OFERTY Z MOZLIWOŚCIĄ PROWADZENIA NEGOCJACJI</w:t>
            </w:r>
          </w:p>
        </w:tc>
      </w:tr>
    </w:tbl>
    <w:p w14:paraId="58F012FF" w14:textId="77777777" w:rsidR="00F15227" w:rsidRPr="00681A57" w:rsidRDefault="00F15227" w:rsidP="00F15227">
      <w:pPr>
        <w:pStyle w:val="Akapitzlist2"/>
        <w:spacing w:line="276" w:lineRule="auto"/>
        <w:ind w:left="0"/>
        <w:rPr>
          <w:rFonts w:ascii="Cambria" w:hAnsi="Cambria" w:cs="Cambria"/>
          <w:b/>
          <w:bCs/>
          <w:lang w:val="pl-PL"/>
        </w:rPr>
      </w:pPr>
    </w:p>
    <w:p w14:paraId="0569D7FF" w14:textId="792DD42D" w:rsidR="00681A57" w:rsidRPr="00681A57" w:rsidRDefault="00F15227" w:rsidP="002A65F8">
      <w:pPr>
        <w:spacing w:line="276" w:lineRule="auto"/>
        <w:ind w:left="284"/>
        <w:jc w:val="both"/>
        <w:rPr>
          <w:rFonts w:ascii="Cambria" w:hAnsi="Cambria" w:cs="Cambria"/>
          <w:bCs/>
        </w:rPr>
      </w:pPr>
      <w:r w:rsidRPr="00681A57">
        <w:rPr>
          <w:rFonts w:ascii="Cambria" w:hAnsi="Cambria" w:cs="Cambria"/>
          <w:bCs/>
        </w:rPr>
        <w:t xml:space="preserve">Zamawiający </w:t>
      </w:r>
      <w:r w:rsidRPr="00681A57">
        <w:rPr>
          <w:rFonts w:ascii="Cambria" w:hAnsi="Cambria" w:cs="Cambria"/>
          <w:b/>
          <w:bCs/>
          <w:u w:val="single"/>
        </w:rPr>
        <w:t xml:space="preserve">nie przewiduje </w:t>
      </w:r>
      <w:r w:rsidRPr="00681A57">
        <w:rPr>
          <w:rFonts w:ascii="Cambria" w:hAnsi="Cambria" w:cs="Cambria"/>
          <w:bCs/>
        </w:rPr>
        <w:t>wyboru najkorzystniejszej oferty z możliwością prowadzenia negocjacji.</w:t>
      </w:r>
    </w:p>
    <w:p w14:paraId="70B05DF8" w14:textId="77777777" w:rsidR="002A65F8" w:rsidRPr="00681A57" w:rsidRDefault="002A65F8" w:rsidP="00F15227">
      <w:pPr>
        <w:spacing w:line="276" w:lineRule="auto"/>
        <w:jc w:val="both"/>
        <w:rPr>
          <w:rFonts w:ascii="Cambria" w:hAnsi="Cambria" w:cs="Cambria"/>
          <w:bCs/>
        </w:rPr>
      </w:pPr>
    </w:p>
    <w:tbl>
      <w:tblPr>
        <w:tblW w:w="9605" w:type="dxa"/>
        <w:tblInd w:w="142" w:type="dxa"/>
        <w:tblLayout w:type="fixed"/>
        <w:tblLook w:val="0000" w:firstRow="0" w:lastRow="0" w:firstColumn="0" w:lastColumn="0" w:noHBand="0" w:noVBand="0"/>
      </w:tblPr>
      <w:tblGrid>
        <w:gridCol w:w="9605"/>
      </w:tblGrid>
      <w:tr w:rsidR="00F15227" w:rsidRPr="00681A57" w14:paraId="1F093A80" w14:textId="77777777" w:rsidTr="00823677">
        <w:tc>
          <w:tcPr>
            <w:tcW w:w="9605" w:type="dxa"/>
            <w:tcBorders>
              <w:bottom w:val="single" w:sz="4" w:space="0" w:color="000000"/>
            </w:tcBorders>
            <w:shd w:val="clear" w:color="auto" w:fill="D9D9D9"/>
          </w:tcPr>
          <w:p w14:paraId="3D60A681"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3</w:t>
            </w:r>
          </w:p>
          <w:p w14:paraId="3FE0682C" w14:textId="77777777" w:rsidR="00F15227" w:rsidRPr="00681A57" w:rsidRDefault="00F15227" w:rsidP="00823677">
            <w:pPr>
              <w:tabs>
                <w:tab w:val="center" w:pos="4581"/>
                <w:tab w:val="left" w:pos="6809"/>
              </w:tabs>
              <w:spacing w:line="276" w:lineRule="auto"/>
              <w:rPr>
                <w:rFonts w:ascii="Cambria" w:hAnsi="Cambria" w:cs="Cambria"/>
                <w:b/>
                <w:sz w:val="26"/>
                <w:szCs w:val="26"/>
              </w:rPr>
            </w:pPr>
            <w:r w:rsidRPr="00681A57">
              <w:rPr>
                <w:rFonts w:ascii="Cambria" w:hAnsi="Cambria" w:cs="Cambria"/>
                <w:b/>
                <w:sz w:val="26"/>
                <w:szCs w:val="26"/>
              </w:rPr>
              <w:tab/>
              <w:t>ŹRÓDŁA FINANSOWANIA</w:t>
            </w:r>
          </w:p>
        </w:tc>
      </w:tr>
    </w:tbl>
    <w:p w14:paraId="40160429" w14:textId="77777777" w:rsidR="00F15227" w:rsidRPr="00681A57" w:rsidRDefault="00F15227" w:rsidP="00F15227">
      <w:pPr>
        <w:pStyle w:val="Akapitzlist2"/>
        <w:spacing w:line="276" w:lineRule="auto"/>
        <w:ind w:left="567"/>
        <w:rPr>
          <w:rFonts w:ascii="Cambria" w:hAnsi="Cambria" w:cs="Cambria"/>
          <w:bCs/>
          <w:lang w:val="pl-PL"/>
        </w:rPr>
      </w:pPr>
    </w:p>
    <w:p w14:paraId="27AA738F" w14:textId="696379F5" w:rsidR="00F15227" w:rsidRPr="00681A57" w:rsidRDefault="009E4D68" w:rsidP="00F15227">
      <w:pPr>
        <w:spacing w:line="276" w:lineRule="auto"/>
        <w:jc w:val="both"/>
        <w:outlineLvl w:val="3"/>
        <w:rPr>
          <w:rFonts w:ascii="Cambria" w:hAnsi="Cambria"/>
          <w:b/>
        </w:rPr>
      </w:pPr>
      <w:r w:rsidRPr="009E4D68">
        <w:rPr>
          <w:rFonts w:ascii="Cambria" w:hAnsi="Cambria" w:cs="Arial"/>
          <w:b/>
        </w:rPr>
        <w:t>Zamówienie realizowane jest w ramach projektu „Przyszłość zaczyna się w raciborskich szkołach”, współfinansowanego ze środków Europejskiego Funduszu Społecznego Plus</w:t>
      </w:r>
      <w:r>
        <w:rPr>
          <w:rFonts w:ascii="Cambria" w:hAnsi="Cambria" w:cs="Arial"/>
          <w:b/>
        </w:rPr>
        <w:t>.</w:t>
      </w:r>
    </w:p>
    <w:p w14:paraId="5120068C" w14:textId="77777777" w:rsidR="00F15227" w:rsidRDefault="00F15227" w:rsidP="00F15227">
      <w:pPr>
        <w:jc w:val="both"/>
        <w:rPr>
          <w:rFonts w:ascii="Cambria" w:hAnsi="Cambria"/>
          <w:b/>
        </w:rPr>
      </w:pPr>
    </w:p>
    <w:p w14:paraId="4AB17F22" w14:textId="77777777" w:rsidR="009E4D68" w:rsidRDefault="009E4D68" w:rsidP="00F15227">
      <w:pPr>
        <w:jc w:val="both"/>
        <w:rPr>
          <w:rFonts w:ascii="Cambria" w:hAnsi="Cambria"/>
          <w:b/>
        </w:rPr>
      </w:pPr>
    </w:p>
    <w:p w14:paraId="0D795565" w14:textId="77777777" w:rsidR="009E4D68" w:rsidRDefault="009E4D68" w:rsidP="00F15227">
      <w:pPr>
        <w:jc w:val="both"/>
        <w:rPr>
          <w:rFonts w:ascii="Cambria" w:hAnsi="Cambria"/>
          <w:b/>
        </w:rPr>
      </w:pPr>
    </w:p>
    <w:p w14:paraId="2BB8FE9C" w14:textId="77777777" w:rsidR="009E4D68" w:rsidRPr="00681A57" w:rsidRDefault="009E4D68" w:rsidP="00F15227">
      <w:pPr>
        <w:jc w:val="both"/>
        <w:rPr>
          <w:rFonts w:ascii="Cambria" w:hAnsi="Cambria"/>
          <w:b/>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54"/>
      </w:tblGrid>
      <w:tr w:rsidR="00F15227" w:rsidRPr="00681A57" w14:paraId="350EDF3E" w14:textId="77777777" w:rsidTr="00823677">
        <w:trPr>
          <w:jc w:val="center"/>
        </w:trPr>
        <w:tc>
          <w:tcPr>
            <w:tcW w:w="9054" w:type="dxa"/>
            <w:shd w:val="clear" w:color="auto" w:fill="D9D9D9" w:themeFill="background1" w:themeFillShade="D9"/>
          </w:tcPr>
          <w:p w14:paraId="54A7FB48" w14:textId="77777777" w:rsidR="00F15227" w:rsidRPr="00681A57" w:rsidRDefault="00F15227" w:rsidP="00823677">
            <w:pPr>
              <w:spacing w:line="276" w:lineRule="auto"/>
              <w:jc w:val="center"/>
              <w:rPr>
                <w:rFonts w:ascii="Cambria" w:hAnsi="Cambria"/>
                <w:sz w:val="26"/>
                <w:szCs w:val="26"/>
              </w:rPr>
            </w:pPr>
            <w:r w:rsidRPr="00681A57">
              <w:rPr>
                <w:rFonts w:ascii="Cambria" w:hAnsi="Cambria"/>
                <w:sz w:val="26"/>
                <w:szCs w:val="26"/>
              </w:rPr>
              <w:lastRenderedPageBreak/>
              <w:t>Rozdział 4</w:t>
            </w:r>
          </w:p>
          <w:p w14:paraId="4B5FCB81" w14:textId="77777777" w:rsidR="00F15227" w:rsidRPr="00681A57" w:rsidRDefault="00F15227" w:rsidP="00823677">
            <w:pPr>
              <w:spacing w:line="276" w:lineRule="auto"/>
              <w:jc w:val="center"/>
              <w:rPr>
                <w:rFonts w:ascii="Cambria" w:hAnsi="Cambria"/>
              </w:rPr>
            </w:pPr>
            <w:r w:rsidRPr="00681A57">
              <w:rPr>
                <w:rFonts w:ascii="Cambria" w:hAnsi="Cambria"/>
                <w:b/>
                <w:sz w:val="26"/>
                <w:szCs w:val="26"/>
              </w:rPr>
              <w:t>OPIS PRZEDMIOTU ZAMÓWIENIA</w:t>
            </w:r>
          </w:p>
        </w:tc>
      </w:tr>
    </w:tbl>
    <w:p w14:paraId="16971D06" w14:textId="77777777" w:rsidR="00F15227" w:rsidRPr="00681A57" w:rsidRDefault="00F15227" w:rsidP="00F15227">
      <w:pPr>
        <w:pStyle w:val="Kolorowalistaakcent11"/>
        <w:tabs>
          <w:tab w:val="left" w:pos="567"/>
        </w:tabs>
        <w:suppressAutoHyphens/>
        <w:spacing w:before="0" w:after="0" w:line="276" w:lineRule="auto"/>
        <w:ind w:left="0"/>
        <w:rPr>
          <w:rFonts w:ascii="Cambria" w:hAnsi="Cambria" w:cs="Arial"/>
          <w:bCs/>
          <w:vanish/>
          <w:sz w:val="24"/>
          <w:szCs w:val="24"/>
        </w:rPr>
      </w:pPr>
    </w:p>
    <w:p w14:paraId="3E413E4E" w14:textId="77777777" w:rsidR="00F15227" w:rsidRPr="00681A57" w:rsidRDefault="00F15227" w:rsidP="00F15227">
      <w:pPr>
        <w:pStyle w:val="Kolorowalistaakcent11"/>
        <w:tabs>
          <w:tab w:val="left" w:pos="567"/>
        </w:tabs>
        <w:suppressAutoHyphens/>
        <w:spacing w:line="276" w:lineRule="auto"/>
        <w:ind w:left="567"/>
        <w:rPr>
          <w:rFonts w:ascii="Cambria" w:hAnsi="Cambria" w:cs="Arial"/>
          <w:b/>
          <w:bCs/>
          <w:sz w:val="24"/>
          <w:szCs w:val="24"/>
        </w:rPr>
      </w:pPr>
    </w:p>
    <w:p w14:paraId="680008FB" w14:textId="77777777" w:rsidR="00F15227" w:rsidRPr="00681A57" w:rsidRDefault="00F15227" w:rsidP="00F15227">
      <w:pPr>
        <w:pStyle w:val="Akapitzlist"/>
        <w:numPr>
          <w:ilvl w:val="0"/>
          <w:numId w:val="16"/>
        </w:numPr>
        <w:tabs>
          <w:tab w:val="left" w:pos="1701"/>
        </w:tabs>
        <w:spacing w:line="276" w:lineRule="auto"/>
        <w:contextualSpacing w:val="0"/>
        <w:jc w:val="both"/>
        <w:rPr>
          <w:rFonts w:ascii="Cambria" w:hAnsi="Cambria" w:cs="Arial"/>
          <w:bCs/>
          <w:vanish/>
        </w:rPr>
      </w:pPr>
    </w:p>
    <w:p w14:paraId="64656C6F" w14:textId="77777777" w:rsidR="00F15227" w:rsidRPr="00681A57" w:rsidRDefault="00F15227" w:rsidP="00F15227">
      <w:pPr>
        <w:pStyle w:val="Akapitzlist"/>
        <w:numPr>
          <w:ilvl w:val="0"/>
          <w:numId w:val="16"/>
        </w:numPr>
        <w:tabs>
          <w:tab w:val="left" w:pos="1701"/>
        </w:tabs>
        <w:spacing w:line="276" w:lineRule="auto"/>
        <w:contextualSpacing w:val="0"/>
        <w:jc w:val="both"/>
        <w:rPr>
          <w:rFonts w:ascii="Cambria" w:hAnsi="Cambria" w:cs="Arial"/>
          <w:bCs/>
          <w:vanish/>
        </w:rPr>
      </w:pPr>
    </w:p>
    <w:p w14:paraId="21FDC3B4" w14:textId="77777777" w:rsidR="00F15227" w:rsidRPr="00681A57" w:rsidRDefault="00F15227" w:rsidP="00F15227">
      <w:pPr>
        <w:pStyle w:val="Akapitzlist"/>
        <w:numPr>
          <w:ilvl w:val="0"/>
          <w:numId w:val="16"/>
        </w:numPr>
        <w:tabs>
          <w:tab w:val="left" w:pos="1701"/>
        </w:tabs>
        <w:spacing w:line="276" w:lineRule="auto"/>
        <w:contextualSpacing w:val="0"/>
        <w:jc w:val="both"/>
        <w:rPr>
          <w:rFonts w:ascii="Cambria" w:hAnsi="Cambria" w:cs="Arial"/>
          <w:bCs/>
          <w:vanish/>
        </w:rPr>
      </w:pPr>
    </w:p>
    <w:p w14:paraId="1F49A104" w14:textId="77777777" w:rsidR="00F15227" w:rsidRPr="00681A57" w:rsidRDefault="00F15227" w:rsidP="00F15227">
      <w:pPr>
        <w:pStyle w:val="Akapitzlist"/>
        <w:numPr>
          <w:ilvl w:val="0"/>
          <w:numId w:val="16"/>
        </w:numPr>
        <w:tabs>
          <w:tab w:val="left" w:pos="1701"/>
        </w:tabs>
        <w:spacing w:line="276" w:lineRule="auto"/>
        <w:contextualSpacing w:val="0"/>
        <w:jc w:val="both"/>
        <w:rPr>
          <w:rFonts w:ascii="Cambria" w:hAnsi="Cambria" w:cs="Arial"/>
          <w:bCs/>
          <w:vanish/>
        </w:rPr>
      </w:pPr>
    </w:p>
    <w:p w14:paraId="66B2DB03" w14:textId="2E1E9D79" w:rsidR="00F15227" w:rsidRPr="00681A57" w:rsidRDefault="00F15227" w:rsidP="00E21C89">
      <w:pPr>
        <w:pStyle w:val="Kolorowalistaakcent11"/>
        <w:numPr>
          <w:ilvl w:val="1"/>
          <w:numId w:val="16"/>
        </w:numPr>
        <w:suppressAutoHyphens/>
        <w:spacing w:line="276" w:lineRule="auto"/>
        <w:ind w:left="567" w:hanging="567"/>
        <w:rPr>
          <w:rFonts w:ascii="Cambria" w:hAnsi="Cambria" w:cs="Arial"/>
          <w:b/>
          <w:bCs/>
          <w:kern w:val="22"/>
          <w:sz w:val="24"/>
          <w:szCs w:val="24"/>
        </w:rPr>
      </w:pPr>
      <w:r w:rsidRPr="00681A57">
        <w:rPr>
          <w:rFonts w:ascii="Cambria" w:hAnsi="Cambria" w:cs="Arial"/>
          <w:bCs/>
          <w:sz w:val="24"/>
          <w:szCs w:val="24"/>
        </w:rPr>
        <w:t xml:space="preserve">Przedmiotem zamówienia </w:t>
      </w:r>
      <w:r w:rsidRPr="00D40101">
        <w:rPr>
          <w:rFonts w:ascii="Cambria" w:hAnsi="Cambria" w:cs="Arial"/>
          <w:bCs/>
          <w:kern w:val="22"/>
          <w:sz w:val="24"/>
          <w:szCs w:val="24"/>
        </w:rPr>
        <w:t xml:space="preserve">jest </w:t>
      </w:r>
      <w:r w:rsidRPr="00D40101">
        <w:rPr>
          <w:rFonts w:ascii="Cambria" w:hAnsi="Cambria" w:cs="Arial"/>
          <w:b/>
          <w:bCs/>
          <w:kern w:val="22"/>
          <w:sz w:val="24"/>
          <w:szCs w:val="24"/>
        </w:rPr>
        <w:t xml:space="preserve">dostawa </w:t>
      </w:r>
      <w:r w:rsidR="00194D7F" w:rsidRPr="00D40101">
        <w:rPr>
          <w:rFonts w:ascii="Cambria" w:hAnsi="Cambria" w:cs="Arial"/>
          <w:b/>
          <w:bCs/>
          <w:kern w:val="22"/>
          <w:sz w:val="24"/>
          <w:szCs w:val="24"/>
        </w:rPr>
        <w:t>wyposażenia i pomocy dydaktycznych</w:t>
      </w:r>
      <w:r w:rsidR="00F06F45" w:rsidRPr="00D40101">
        <w:rPr>
          <w:rFonts w:ascii="Cambria" w:hAnsi="Cambria" w:cs="Arial"/>
          <w:b/>
          <w:bCs/>
          <w:kern w:val="22"/>
          <w:sz w:val="24"/>
          <w:szCs w:val="24"/>
        </w:rPr>
        <w:t>.</w:t>
      </w:r>
    </w:p>
    <w:p w14:paraId="7688E3A5" w14:textId="278BC3C3" w:rsidR="00F15227" w:rsidRPr="00681A57" w:rsidRDefault="00F15227" w:rsidP="00E21C89">
      <w:pPr>
        <w:pStyle w:val="Kolorowalistaakcent11"/>
        <w:numPr>
          <w:ilvl w:val="1"/>
          <w:numId w:val="16"/>
        </w:numPr>
        <w:tabs>
          <w:tab w:val="left" w:pos="567"/>
        </w:tabs>
        <w:suppressAutoHyphens/>
        <w:spacing w:before="0" w:after="0" w:line="276" w:lineRule="auto"/>
        <w:ind w:left="567" w:hanging="567"/>
        <w:rPr>
          <w:rFonts w:ascii="Cambria" w:hAnsi="Cambria" w:cs="Arial"/>
          <w:b/>
          <w:sz w:val="24"/>
          <w:szCs w:val="24"/>
        </w:rPr>
      </w:pPr>
      <w:r w:rsidRPr="00681A57">
        <w:rPr>
          <w:rFonts w:ascii="Cambria" w:hAnsi="Cambria" w:cs="Arial"/>
          <w:b/>
          <w:sz w:val="24"/>
          <w:szCs w:val="24"/>
        </w:rPr>
        <w:t xml:space="preserve">Zamawiający zgodnie z art. 91 ust. 1 ustawy Pzp dopuszcza składanie ofert częściowych z podziałem na </w:t>
      </w:r>
      <w:r w:rsidR="00F50632">
        <w:rPr>
          <w:rFonts w:ascii="Cambria" w:hAnsi="Cambria" w:cs="Arial"/>
          <w:b/>
          <w:sz w:val="24"/>
          <w:szCs w:val="24"/>
        </w:rPr>
        <w:t>11</w:t>
      </w:r>
      <w:r w:rsidR="00F50632" w:rsidRPr="00681A57">
        <w:rPr>
          <w:rFonts w:ascii="Cambria" w:hAnsi="Cambria" w:cs="Arial"/>
          <w:b/>
          <w:sz w:val="24"/>
          <w:szCs w:val="24"/>
        </w:rPr>
        <w:t xml:space="preserve"> </w:t>
      </w:r>
      <w:r w:rsidRPr="00681A57">
        <w:rPr>
          <w:rFonts w:ascii="Cambria" w:hAnsi="Cambria" w:cs="Arial"/>
          <w:b/>
          <w:sz w:val="24"/>
          <w:szCs w:val="24"/>
        </w:rPr>
        <w:t>części, jak poniżej:</w:t>
      </w:r>
    </w:p>
    <w:p w14:paraId="7C921DCF" w14:textId="77777777" w:rsidR="00F15227" w:rsidRPr="00681A57" w:rsidRDefault="00F15227" w:rsidP="00F15227">
      <w:pPr>
        <w:pStyle w:val="Kolorowalistaakcent11"/>
        <w:tabs>
          <w:tab w:val="left" w:pos="567"/>
        </w:tabs>
        <w:suppressAutoHyphens/>
        <w:spacing w:before="0" w:after="0" w:line="276" w:lineRule="auto"/>
        <w:ind w:left="567"/>
        <w:rPr>
          <w:rFonts w:ascii="Cambria" w:hAnsi="Cambria" w:cs="Arial"/>
          <w:b/>
          <w:sz w:val="24"/>
          <w:szCs w:val="24"/>
        </w:rPr>
      </w:pPr>
    </w:p>
    <w:p w14:paraId="1E2D1A6E" w14:textId="37E1C9C3" w:rsidR="002A65F8" w:rsidRPr="002A65F8" w:rsidRDefault="002A65F8" w:rsidP="001D0ED0">
      <w:pPr>
        <w:pStyle w:val="Akapitzlist"/>
        <w:numPr>
          <w:ilvl w:val="2"/>
          <w:numId w:val="59"/>
        </w:numPr>
        <w:suppressAutoHyphens/>
        <w:spacing w:line="276" w:lineRule="auto"/>
        <w:ind w:left="1276"/>
        <w:jc w:val="both"/>
        <w:rPr>
          <w:rFonts w:ascii="Cambria" w:hAnsi="Cambria" w:cs="Cambria"/>
        </w:rPr>
      </w:pPr>
      <w:r w:rsidRPr="002A65F8">
        <w:rPr>
          <w:rFonts w:ascii="Cambria" w:hAnsi="Cambria" w:cs="Arial"/>
          <w:b/>
        </w:rPr>
        <w:t>część 1 - „</w:t>
      </w:r>
      <w:r w:rsidR="00F50632">
        <w:rPr>
          <w:rFonts w:ascii="Cambria" w:hAnsi="Cambria" w:cs="Arial"/>
          <w:b/>
        </w:rPr>
        <w:t>Wyposażenie do zajęć - Szachy</w:t>
      </w:r>
      <w:r w:rsidRPr="002A65F8">
        <w:rPr>
          <w:rFonts w:ascii="Cambria" w:hAnsi="Cambria" w:cs="Arial"/>
          <w:b/>
        </w:rPr>
        <w:t xml:space="preserve">”, </w:t>
      </w:r>
      <w:r w:rsidRPr="002A65F8">
        <w:rPr>
          <w:rFonts w:ascii="Cambria" w:hAnsi="Cambria" w:cs="Arial"/>
          <w:bCs/>
        </w:rPr>
        <w:t>obejmująca swym zakresem:</w:t>
      </w:r>
    </w:p>
    <w:p w14:paraId="435BA974" w14:textId="6C0600F9" w:rsidR="002A65F8" w:rsidRPr="00600B7E" w:rsidRDefault="002A65F8" w:rsidP="001D0ED0">
      <w:pPr>
        <w:pStyle w:val="Akapitzlist"/>
        <w:numPr>
          <w:ilvl w:val="0"/>
          <w:numId w:val="53"/>
        </w:numPr>
        <w:spacing w:before="20" w:after="40"/>
        <w:ind w:left="1701"/>
        <w:jc w:val="both"/>
        <w:rPr>
          <w:rFonts w:ascii="Cambria" w:hAnsi="Cambria" w:cs="Cambria"/>
        </w:rPr>
      </w:pPr>
      <w:r w:rsidRPr="00B967CB">
        <w:rPr>
          <w:rFonts w:ascii="Cambria" w:hAnsi="Cambria" w:cs="Cambria"/>
        </w:rPr>
        <w:t>do</w:t>
      </w:r>
      <w:r w:rsidRPr="00600B7E">
        <w:rPr>
          <w:rFonts w:ascii="Cambria" w:hAnsi="Cambria" w:cs="Cambria"/>
        </w:rPr>
        <w:t xml:space="preserve">stawę fabrycznie nowego wyposażenia w zakresie określonym w Załączniku nr 1 do </w:t>
      </w:r>
      <w:r w:rsidR="00D92D44" w:rsidRPr="00600B7E">
        <w:rPr>
          <w:rFonts w:ascii="Cambria" w:hAnsi="Cambria" w:cs="Cambria"/>
        </w:rPr>
        <w:t>SWZ</w:t>
      </w:r>
      <w:r w:rsidRPr="00600B7E">
        <w:rPr>
          <w:rFonts w:ascii="Cambria" w:hAnsi="Cambria" w:cs="Cambria"/>
        </w:rPr>
        <w:t xml:space="preserve"> wraz z transportem i wniesieniem w miejsce wskazane przez Zamawiającego,</w:t>
      </w:r>
    </w:p>
    <w:p w14:paraId="2E80A986" w14:textId="77777777" w:rsidR="002A65F8" w:rsidRPr="00600B7E" w:rsidRDefault="002A65F8" w:rsidP="001D0ED0">
      <w:pPr>
        <w:pStyle w:val="Akapitzlist"/>
        <w:numPr>
          <w:ilvl w:val="0"/>
          <w:numId w:val="53"/>
        </w:numPr>
        <w:spacing w:before="20" w:after="40"/>
        <w:ind w:left="1701"/>
        <w:jc w:val="both"/>
        <w:rPr>
          <w:rFonts w:ascii="Cambria" w:hAnsi="Cambria" w:cs="Cambria"/>
        </w:rPr>
      </w:pPr>
      <w:r w:rsidRPr="00600B7E">
        <w:rPr>
          <w:rFonts w:ascii="Cambria" w:hAnsi="Cambria" w:cs="Cambria"/>
        </w:rPr>
        <w:t>dostarczenie wraz z zamówieniem wymaganej do obsługi instrukcji w języku polskim,</w:t>
      </w:r>
    </w:p>
    <w:p w14:paraId="18F4401D" w14:textId="77777777" w:rsidR="002A65F8" w:rsidRPr="00600B7E" w:rsidRDefault="002A65F8" w:rsidP="001D0ED0">
      <w:pPr>
        <w:pStyle w:val="Akapitzlist"/>
        <w:numPr>
          <w:ilvl w:val="0"/>
          <w:numId w:val="53"/>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p>
    <w:p w14:paraId="6D4C687B" w14:textId="77777777" w:rsidR="002A65F8" w:rsidRPr="00600B7E" w:rsidRDefault="002A65F8" w:rsidP="001D0ED0">
      <w:pPr>
        <w:pStyle w:val="Akapitzlist"/>
        <w:numPr>
          <w:ilvl w:val="0"/>
          <w:numId w:val="53"/>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538C9C14" w14:textId="20878081" w:rsidR="00F15227" w:rsidRPr="00600B7E" w:rsidRDefault="00F15227" w:rsidP="00994E5D">
      <w:pPr>
        <w:spacing w:before="20" w:after="40"/>
        <w:jc w:val="both"/>
        <w:rPr>
          <w:rFonts w:ascii="Cambria" w:hAnsi="Cambria" w:cs="Cambria"/>
        </w:rPr>
      </w:pPr>
    </w:p>
    <w:p w14:paraId="19B8CA35" w14:textId="319345B2" w:rsidR="002A65F8" w:rsidRPr="00600B7E" w:rsidRDefault="002A65F8" w:rsidP="001D0ED0">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część 2 – „</w:t>
      </w:r>
      <w:r w:rsidR="00F50632">
        <w:rPr>
          <w:rFonts w:ascii="Cambria" w:hAnsi="Cambria" w:cs="Arial"/>
          <w:b/>
        </w:rPr>
        <w:t>Wyposażenie do zajęć – Mistrz Języka Polskiego</w:t>
      </w:r>
      <w:r w:rsidRPr="00600B7E">
        <w:rPr>
          <w:rFonts w:ascii="Cambria" w:hAnsi="Cambria" w:cs="Arial"/>
          <w:b/>
        </w:rPr>
        <w:t xml:space="preserve">”, </w:t>
      </w:r>
      <w:r w:rsidRPr="00600B7E">
        <w:rPr>
          <w:rFonts w:ascii="Cambria" w:hAnsi="Cambria" w:cs="Arial"/>
          <w:bCs/>
        </w:rPr>
        <w:t>obejmująca swym zakresem:</w:t>
      </w:r>
    </w:p>
    <w:p w14:paraId="61320109" w14:textId="79E5946E" w:rsidR="002A65F8" w:rsidRPr="00600B7E" w:rsidRDefault="002A65F8" w:rsidP="001D0ED0">
      <w:pPr>
        <w:pStyle w:val="Akapitzlist"/>
        <w:numPr>
          <w:ilvl w:val="0"/>
          <w:numId w:val="54"/>
        </w:numPr>
        <w:spacing w:before="20" w:after="40"/>
        <w:ind w:left="1701"/>
        <w:jc w:val="both"/>
        <w:rPr>
          <w:rFonts w:ascii="Cambria" w:hAnsi="Cambria" w:cs="Cambria"/>
        </w:rPr>
      </w:pPr>
      <w:r w:rsidRPr="00600B7E">
        <w:rPr>
          <w:rFonts w:ascii="Cambria" w:hAnsi="Cambria" w:cs="Cambria"/>
        </w:rPr>
        <w:t xml:space="preserve">dostawę fabrycznie nowego wyposażenia w zakresie określonym w Załączniku nr 1 do </w:t>
      </w:r>
      <w:r w:rsidR="00D92D44" w:rsidRPr="00600B7E">
        <w:rPr>
          <w:rFonts w:ascii="Cambria" w:hAnsi="Cambria" w:cs="Cambria"/>
        </w:rPr>
        <w:t>SWZ</w:t>
      </w:r>
      <w:r w:rsidRPr="00600B7E">
        <w:rPr>
          <w:rFonts w:ascii="Cambria" w:hAnsi="Cambria" w:cs="Cambria"/>
        </w:rPr>
        <w:t xml:space="preserve"> wraz z transportem i wniesieniem w miejsce wskazane przez Zamawiającego,</w:t>
      </w:r>
    </w:p>
    <w:p w14:paraId="565E8F6F" w14:textId="77777777" w:rsidR="002A65F8" w:rsidRPr="00600B7E" w:rsidRDefault="002A65F8" w:rsidP="001D0ED0">
      <w:pPr>
        <w:pStyle w:val="Akapitzlist"/>
        <w:numPr>
          <w:ilvl w:val="0"/>
          <w:numId w:val="54"/>
        </w:numPr>
        <w:spacing w:before="20" w:after="40"/>
        <w:ind w:left="1701"/>
        <w:jc w:val="both"/>
        <w:rPr>
          <w:rFonts w:ascii="Cambria" w:hAnsi="Cambria" w:cs="Cambria"/>
        </w:rPr>
      </w:pPr>
      <w:r w:rsidRPr="00600B7E">
        <w:rPr>
          <w:rFonts w:ascii="Cambria" w:hAnsi="Cambria" w:cs="Cambria"/>
        </w:rPr>
        <w:t>dostarczenie wraz z zamówieniem wymaganej do obsługi instrukcji w języku polskim,</w:t>
      </w:r>
    </w:p>
    <w:p w14:paraId="04B17503" w14:textId="77777777" w:rsidR="002A65F8" w:rsidRPr="00600B7E" w:rsidRDefault="002A65F8" w:rsidP="001D0ED0">
      <w:pPr>
        <w:pStyle w:val="Akapitzlist"/>
        <w:numPr>
          <w:ilvl w:val="0"/>
          <w:numId w:val="54"/>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p>
    <w:p w14:paraId="26E2A5D8" w14:textId="77777777" w:rsidR="002A65F8" w:rsidRPr="00600B7E" w:rsidRDefault="002A65F8" w:rsidP="001D0ED0">
      <w:pPr>
        <w:pStyle w:val="Akapitzlist"/>
        <w:numPr>
          <w:ilvl w:val="0"/>
          <w:numId w:val="54"/>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2B92F1DB" w14:textId="77777777" w:rsidR="002A65F8" w:rsidRPr="00600B7E" w:rsidRDefault="002A65F8" w:rsidP="002A65F8">
      <w:pPr>
        <w:pStyle w:val="Akapitzlist"/>
        <w:ind w:left="1560"/>
        <w:rPr>
          <w:rFonts w:ascii="Cambria" w:hAnsi="Cambria" w:cs="Cambria"/>
        </w:rPr>
      </w:pPr>
    </w:p>
    <w:p w14:paraId="3F552212" w14:textId="777C26D6" w:rsidR="002A65F8" w:rsidRPr="00600B7E" w:rsidRDefault="002A65F8" w:rsidP="001D0ED0">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sidR="00600B7E">
        <w:rPr>
          <w:rFonts w:ascii="Cambria" w:hAnsi="Cambria" w:cs="Arial"/>
          <w:b/>
        </w:rPr>
        <w:t>3</w:t>
      </w:r>
      <w:r w:rsidRPr="00600B7E">
        <w:rPr>
          <w:rFonts w:ascii="Cambria" w:hAnsi="Cambria" w:cs="Arial"/>
          <w:b/>
        </w:rPr>
        <w:t xml:space="preserve"> – „</w:t>
      </w:r>
      <w:r w:rsidR="00F50632">
        <w:rPr>
          <w:rFonts w:ascii="Cambria" w:hAnsi="Cambria" w:cs="Arial"/>
          <w:b/>
        </w:rPr>
        <w:t>Wyposażenie do zajęć – Programowanie i robotyka</w:t>
      </w:r>
      <w:r w:rsidRPr="00600B7E">
        <w:rPr>
          <w:rFonts w:ascii="Cambria" w:hAnsi="Cambria" w:cs="Arial"/>
          <w:b/>
        </w:rPr>
        <w:t xml:space="preserve">”, </w:t>
      </w:r>
      <w:r w:rsidRPr="00600B7E">
        <w:rPr>
          <w:rFonts w:ascii="Cambria" w:hAnsi="Cambria" w:cs="Arial"/>
          <w:bCs/>
        </w:rPr>
        <w:t>obejmująca swym zakresem:</w:t>
      </w:r>
    </w:p>
    <w:p w14:paraId="4008D944" w14:textId="2BE0B1B9" w:rsidR="002A65F8" w:rsidRPr="00600B7E" w:rsidRDefault="002A65F8" w:rsidP="001D0ED0">
      <w:pPr>
        <w:pStyle w:val="Akapitzlist"/>
        <w:numPr>
          <w:ilvl w:val="0"/>
          <w:numId w:val="55"/>
        </w:numPr>
        <w:spacing w:before="20" w:after="40"/>
        <w:ind w:left="1701"/>
        <w:jc w:val="both"/>
        <w:rPr>
          <w:rFonts w:ascii="Cambria" w:hAnsi="Cambria" w:cs="Cambria"/>
        </w:rPr>
      </w:pPr>
      <w:r w:rsidRPr="00600B7E">
        <w:rPr>
          <w:rFonts w:ascii="Cambria" w:hAnsi="Cambria" w:cs="Cambria"/>
        </w:rPr>
        <w:t>dostawę fabrycznie nowego wyposażenia w zakresie określonym w Załączniku nr 1</w:t>
      </w:r>
      <w:r w:rsidR="00293B16">
        <w:rPr>
          <w:rFonts w:ascii="Cambria" w:hAnsi="Cambria" w:cs="Cambria"/>
        </w:rPr>
        <w:t xml:space="preserve"> </w:t>
      </w:r>
      <w:r w:rsidRPr="00600B7E">
        <w:rPr>
          <w:rFonts w:ascii="Cambria" w:hAnsi="Cambria" w:cs="Cambria"/>
        </w:rPr>
        <w:t xml:space="preserve">do </w:t>
      </w:r>
      <w:r w:rsidR="00D92D44" w:rsidRPr="00600B7E">
        <w:rPr>
          <w:rFonts w:ascii="Cambria" w:hAnsi="Cambria" w:cs="Cambria"/>
        </w:rPr>
        <w:t>SWZ</w:t>
      </w:r>
      <w:r w:rsidRPr="00600B7E">
        <w:rPr>
          <w:rFonts w:ascii="Cambria" w:hAnsi="Cambria" w:cs="Cambria"/>
        </w:rPr>
        <w:t xml:space="preserve"> wraz z transportem i wniesieniem w miejsce wskazane przez Zamawiającego,</w:t>
      </w:r>
    </w:p>
    <w:p w14:paraId="2E83DF8B" w14:textId="77777777" w:rsidR="002A65F8" w:rsidRPr="00600B7E" w:rsidRDefault="002A65F8" w:rsidP="001D0ED0">
      <w:pPr>
        <w:pStyle w:val="Akapitzlist"/>
        <w:numPr>
          <w:ilvl w:val="0"/>
          <w:numId w:val="55"/>
        </w:numPr>
        <w:spacing w:before="20" w:after="40"/>
        <w:ind w:left="1701"/>
        <w:jc w:val="both"/>
        <w:rPr>
          <w:rFonts w:ascii="Cambria" w:hAnsi="Cambria" w:cs="Cambria"/>
        </w:rPr>
      </w:pPr>
      <w:r w:rsidRPr="00600B7E">
        <w:rPr>
          <w:rFonts w:ascii="Cambria" w:hAnsi="Cambria" w:cs="Cambria"/>
        </w:rPr>
        <w:t>dostarczenie wraz z zamówieniem wymaganej do obsługi instrukcji w języku polskim,</w:t>
      </w:r>
    </w:p>
    <w:p w14:paraId="1423A92C" w14:textId="77777777" w:rsidR="002A65F8" w:rsidRPr="00600B7E" w:rsidRDefault="002A65F8" w:rsidP="001D0ED0">
      <w:pPr>
        <w:pStyle w:val="Akapitzlist"/>
        <w:numPr>
          <w:ilvl w:val="0"/>
          <w:numId w:val="55"/>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p>
    <w:p w14:paraId="371DB003" w14:textId="77777777" w:rsidR="002A65F8" w:rsidRPr="00600B7E" w:rsidRDefault="002A65F8" w:rsidP="001D0ED0">
      <w:pPr>
        <w:pStyle w:val="Akapitzlist"/>
        <w:numPr>
          <w:ilvl w:val="0"/>
          <w:numId w:val="55"/>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08F63152" w14:textId="77777777" w:rsidR="002A65F8" w:rsidRPr="00600B7E" w:rsidRDefault="002A65F8" w:rsidP="002A65F8">
      <w:pPr>
        <w:pStyle w:val="Akapitzlist"/>
        <w:ind w:left="1701"/>
        <w:rPr>
          <w:rFonts w:ascii="Cambria" w:hAnsi="Cambria" w:cs="Cambria"/>
        </w:rPr>
      </w:pPr>
    </w:p>
    <w:p w14:paraId="67CEBC2D" w14:textId="660ED64E" w:rsidR="002A65F8" w:rsidRPr="00600B7E" w:rsidRDefault="002A65F8" w:rsidP="001D0ED0">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sidR="00600B7E">
        <w:rPr>
          <w:rFonts w:ascii="Cambria" w:hAnsi="Cambria" w:cs="Arial"/>
          <w:b/>
        </w:rPr>
        <w:t>4</w:t>
      </w:r>
      <w:r w:rsidRPr="00600B7E">
        <w:rPr>
          <w:rFonts w:ascii="Cambria" w:hAnsi="Cambria" w:cs="Arial"/>
          <w:b/>
        </w:rPr>
        <w:t xml:space="preserve"> – „</w:t>
      </w:r>
      <w:r w:rsidR="00F50632">
        <w:rPr>
          <w:rFonts w:ascii="Cambria" w:hAnsi="Cambria" w:cs="Arial"/>
          <w:b/>
        </w:rPr>
        <w:t>Wyposażenie do zajęć – Język angielski</w:t>
      </w:r>
      <w:r w:rsidRPr="00600B7E">
        <w:rPr>
          <w:rFonts w:ascii="Cambria" w:hAnsi="Cambria" w:cs="Arial"/>
          <w:b/>
        </w:rPr>
        <w:t xml:space="preserve">”, </w:t>
      </w:r>
      <w:r w:rsidRPr="00600B7E">
        <w:rPr>
          <w:rFonts w:ascii="Cambria" w:hAnsi="Cambria" w:cs="Arial"/>
          <w:bCs/>
        </w:rPr>
        <w:t>obejmująca swym zakresem:</w:t>
      </w:r>
    </w:p>
    <w:p w14:paraId="0115FCB1" w14:textId="00A4417B" w:rsidR="002A65F8" w:rsidRPr="00600B7E" w:rsidRDefault="002A65F8" w:rsidP="001D0ED0">
      <w:pPr>
        <w:pStyle w:val="Akapitzlist"/>
        <w:numPr>
          <w:ilvl w:val="0"/>
          <w:numId w:val="56"/>
        </w:numPr>
        <w:spacing w:before="20" w:after="40"/>
        <w:ind w:left="1701"/>
        <w:jc w:val="both"/>
        <w:rPr>
          <w:rFonts w:ascii="Cambria" w:hAnsi="Cambria" w:cs="Cambria"/>
        </w:rPr>
      </w:pPr>
      <w:r w:rsidRPr="00600B7E">
        <w:rPr>
          <w:rFonts w:ascii="Cambria" w:hAnsi="Cambria" w:cs="Cambria"/>
        </w:rPr>
        <w:t xml:space="preserve">dostawę fabrycznie nowego wyposażenia w zakresie określonym w Załączniku nr 1 do </w:t>
      </w:r>
      <w:r w:rsidR="00D92D44" w:rsidRPr="00600B7E">
        <w:rPr>
          <w:rFonts w:ascii="Cambria" w:hAnsi="Cambria" w:cs="Cambria"/>
        </w:rPr>
        <w:t>SWZ</w:t>
      </w:r>
      <w:r w:rsidRPr="00600B7E">
        <w:rPr>
          <w:rFonts w:ascii="Cambria" w:hAnsi="Cambria" w:cs="Cambria"/>
        </w:rPr>
        <w:t xml:space="preserve"> wraz z transportem i wniesieniem w miejsce wskazane przez Zamawiającego,</w:t>
      </w:r>
    </w:p>
    <w:p w14:paraId="438BCCD2" w14:textId="77777777" w:rsidR="002A65F8" w:rsidRPr="00600B7E" w:rsidRDefault="002A65F8" w:rsidP="001D0ED0">
      <w:pPr>
        <w:pStyle w:val="Akapitzlist"/>
        <w:numPr>
          <w:ilvl w:val="0"/>
          <w:numId w:val="56"/>
        </w:numPr>
        <w:spacing w:before="20" w:after="40"/>
        <w:ind w:left="1701"/>
        <w:jc w:val="both"/>
        <w:rPr>
          <w:rFonts w:ascii="Cambria" w:hAnsi="Cambria" w:cs="Cambria"/>
        </w:rPr>
      </w:pPr>
      <w:r w:rsidRPr="00600B7E">
        <w:rPr>
          <w:rFonts w:ascii="Cambria" w:hAnsi="Cambria" w:cs="Cambria"/>
        </w:rPr>
        <w:t>dostarczenie wraz z zamówieniem wymaganej do obsługi instrukcji w języku polskim,</w:t>
      </w:r>
    </w:p>
    <w:p w14:paraId="653D68CF" w14:textId="77777777" w:rsidR="002A65F8" w:rsidRPr="00600B7E" w:rsidRDefault="002A65F8" w:rsidP="001D0ED0">
      <w:pPr>
        <w:pStyle w:val="Akapitzlist"/>
        <w:numPr>
          <w:ilvl w:val="0"/>
          <w:numId w:val="56"/>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p>
    <w:p w14:paraId="7FEAAE4D" w14:textId="77777777" w:rsidR="002A65F8" w:rsidRPr="00600B7E" w:rsidRDefault="002A65F8" w:rsidP="001D0ED0">
      <w:pPr>
        <w:pStyle w:val="Akapitzlist"/>
        <w:numPr>
          <w:ilvl w:val="0"/>
          <w:numId w:val="56"/>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692DCFC2" w14:textId="77777777" w:rsidR="002A65F8" w:rsidRPr="00600B7E" w:rsidRDefault="002A65F8" w:rsidP="002A65F8">
      <w:pPr>
        <w:pStyle w:val="Akapitzlist"/>
        <w:suppressAutoHyphens/>
        <w:spacing w:line="276" w:lineRule="auto"/>
        <w:ind w:left="1276"/>
        <w:rPr>
          <w:rFonts w:ascii="Cambria" w:hAnsi="Cambria" w:cs="Arial"/>
          <w:b/>
        </w:rPr>
      </w:pPr>
    </w:p>
    <w:p w14:paraId="1D883532" w14:textId="3870AE87" w:rsidR="002A65F8" w:rsidRPr="00600B7E" w:rsidRDefault="002A65F8" w:rsidP="001D0ED0">
      <w:pPr>
        <w:pStyle w:val="Akapitzlist"/>
        <w:numPr>
          <w:ilvl w:val="2"/>
          <w:numId w:val="59"/>
        </w:numPr>
        <w:suppressAutoHyphens/>
        <w:spacing w:line="276" w:lineRule="auto"/>
        <w:ind w:left="1276"/>
        <w:jc w:val="both"/>
        <w:rPr>
          <w:rFonts w:ascii="Cambria" w:hAnsi="Cambria" w:cs="Cambria"/>
        </w:rPr>
      </w:pPr>
      <w:r w:rsidRPr="00600B7E">
        <w:rPr>
          <w:rFonts w:ascii="Cambria" w:hAnsi="Cambria" w:cs="Arial"/>
          <w:b/>
        </w:rPr>
        <w:t xml:space="preserve">część </w:t>
      </w:r>
      <w:r w:rsidR="00600B7E">
        <w:rPr>
          <w:rFonts w:ascii="Cambria" w:hAnsi="Cambria" w:cs="Arial"/>
          <w:b/>
        </w:rPr>
        <w:t>5</w:t>
      </w:r>
      <w:r w:rsidRPr="00600B7E">
        <w:rPr>
          <w:rFonts w:ascii="Cambria" w:hAnsi="Cambria" w:cs="Arial"/>
          <w:b/>
        </w:rPr>
        <w:t xml:space="preserve"> – „</w:t>
      </w:r>
      <w:r w:rsidR="00F50632">
        <w:rPr>
          <w:rFonts w:ascii="Cambria" w:hAnsi="Cambria" w:cs="Arial"/>
          <w:b/>
        </w:rPr>
        <w:t>Wyposażenie do zajęć – Nowoczesne technologie</w:t>
      </w:r>
      <w:r w:rsidRPr="00600B7E">
        <w:rPr>
          <w:rFonts w:ascii="Cambria" w:hAnsi="Cambria" w:cs="Arial"/>
          <w:b/>
        </w:rPr>
        <w:t xml:space="preserve">”, </w:t>
      </w:r>
      <w:r w:rsidRPr="00600B7E">
        <w:rPr>
          <w:rFonts w:ascii="Cambria" w:hAnsi="Cambria" w:cs="Arial"/>
          <w:bCs/>
        </w:rPr>
        <w:t>obejmująca swym zakresem:</w:t>
      </w:r>
    </w:p>
    <w:p w14:paraId="0D6D9256" w14:textId="260E3E9A" w:rsidR="002A65F8" w:rsidRPr="00600B7E" w:rsidRDefault="002A65F8" w:rsidP="001D0ED0">
      <w:pPr>
        <w:pStyle w:val="Akapitzlist"/>
        <w:numPr>
          <w:ilvl w:val="0"/>
          <w:numId w:val="57"/>
        </w:numPr>
        <w:spacing w:before="20" w:after="40"/>
        <w:ind w:left="1701"/>
        <w:jc w:val="both"/>
        <w:rPr>
          <w:rFonts w:ascii="Cambria" w:hAnsi="Cambria" w:cs="Cambria"/>
        </w:rPr>
      </w:pPr>
      <w:r w:rsidRPr="00600B7E">
        <w:rPr>
          <w:rFonts w:ascii="Cambria" w:hAnsi="Cambria" w:cs="Cambria"/>
        </w:rPr>
        <w:t xml:space="preserve">dostawę fabrycznie nowego wyposażenia w zakresie określonym w Załączniku nr 1 do </w:t>
      </w:r>
      <w:r w:rsidR="00D92D44" w:rsidRPr="00600B7E">
        <w:rPr>
          <w:rFonts w:ascii="Cambria" w:hAnsi="Cambria" w:cs="Cambria"/>
        </w:rPr>
        <w:t>SWZ</w:t>
      </w:r>
      <w:r w:rsidRPr="00600B7E">
        <w:rPr>
          <w:rFonts w:ascii="Cambria" w:hAnsi="Cambria" w:cs="Cambria"/>
        </w:rPr>
        <w:t xml:space="preserve"> wraz z transportem i wniesieniem w miejsce wskazane przez Zamawiającego,</w:t>
      </w:r>
    </w:p>
    <w:p w14:paraId="3F93B88C" w14:textId="77777777" w:rsidR="002A65F8" w:rsidRPr="00600B7E" w:rsidRDefault="002A65F8" w:rsidP="001D0ED0">
      <w:pPr>
        <w:pStyle w:val="Akapitzlist"/>
        <w:numPr>
          <w:ilvl w:val="0"/>
          <w:numId w:val="57"/>
        </w:numPr>
        <w:spacing w:before="20" w:after="40"/>
        <w:ind w:left="1701"/>
        <w:jc w:val="both"/>
        <w:rPr>
          <w:rFonts w:ascii="Cambria" w:hAnsi="Cambria" w:cs="Cambria"/>
        </w:rPr>
      </w:pPr>
      <w:r w:rsidRPr="00600B7E">
        <w:rPr>
          <w:rFonts w:ascii="Cambria" w:hAnsi="Cambria" w:cs="Cambria"/>
        </w:rPr>
        <w:t>dostarczenie wraz z zamówieniem wymaganej do obsługi instrukcji w języku polskim,</w:t>
      </w:r>
    </w:p>
    <w:p w14:paraId="211B9B64" w14:textId="77777777" w:rsidR="002A65F8" w:rsidRPr="00600B7E" w:rsidRDefault="002A65F8" w:rsidP="001D0ED0">
      <w:pPr>
        <w:pStyle w:val="Akapitzlist"/>
        <w:numPr>
          <w:ilvl w:val="0"/>
          <w:numId w:val="57"/>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p>
    <w:p w14:paraId="3B251E93" w14:textId="77777777" w:rsidR="002A65F8" w:rsidRPr="00600B7E" w:rsidRDefault="002A65F8" w:rsidP="001D0ED0">
      <w:pPr>
        <w:pStyle w:val="Akapitzlist"/>
        <w:numPr>
          <w:ilvl w:val="0"/>
          <w:numId w:val="57"/>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1A12BFAD" w14:textId="77777777" w:rsidR="002A65F8" w:rsidRPr="00600B7E" w:rsidRDefault="002A65F8" w:rsidP="002A65F8">
      <w:pPr>
        <w:spacing w:before="20" w:after="40"/>
        <w:jc w:val="both"/>
        <w:rPr>
          <w:rFonts w:ascii="Cambria" w:hAnsi="Cambria" w:cs="Cambria"/>
        </w:rPr>
      </w:pPr>
    </w:p>
    <w:p w14:paraId="5C501441" w14:textId="70EAF3C1" w:rsidR="002A65F8" w:rsidRPr="00600B7E" w:rsidRDefault="002A65F8" w:rsidP="001D0ED0">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sidR="00600B7E">
        <w:rPr>
          <w:rFonts w:ascii="Cambria" w:hAnsi="Cambria" w:cs="Arial"/>
          <w:b/>
        </w:rPr>
        <w:t>6</w:t>
      </w:r>
      <w:r w:rsidRPr="00600B7E">
        <w:rPr>
          <w:rFonts w:ascii="Cambria" w:hAnsi="Cambria" w:cs="Arial"/>
          <w:b/>
        </w:rPr>
        <w:t xml:space="preserve"> – „</w:t>
      </w:r>
      <w:r w:rsidR="00F50632">
        <w:rPr>
          <w:rFonts w:ascii="Cambria" w:hAnsi="Cambria" w:cs="Arial"/>
          <w:b/>
        </w:rPr>
        <w:t>Wyposażenie do zajęć – Zajęcia sprawnościowo-zdrowotne z WF</w:t>
      </w:r>
      <w:r w:rsidRPr="00600B7E">
        <w:rPr>
          <w:rFonts w:ascii="Cambria" w:hAnsi="Cambria" w:cs="Arial"/>
          <w:b/>
        </w:rPr>
        <w:t xml:space="preserve">”, </w:t>
      </w:r>
      <w:r w:rsidRPr="00600B7E">
        <w:rPr>
          <w:rFonts w:ascii="Cambria" w:hAnsi="Cambria" w:cs="Arial"/>
          <w:bCs/>
        </w:rPr>
        <w:t>obejmująca swym zakresem:</w:t>
      </w:r>
    </w:p>
    <w:p w14:paraId="0725FB9A" w14:textId="695625B9" w:rsidR="002A65F8" w:rsidRPr="00600B7E" w:rsidRDefault="002A65F8" w:rsidP="001D0ED0">
      <w:pPr>
        <w:pStyle w:val="Akapitzlist"/>
        <w:numPr>
          <w:ilvl w:val="0"/>
          <w:numId w:val="58"/>
        </w:numPr>
        <w:spacing w:before="20" w:after="40"/>
        <w:ind w:left="1701"/>
        <w:jc w:val="both"/>
        <w:rPr>
          <w:rFonts w:ascii="Cambria" w:hAnsi="Cambria" w:cs="Cambria"/>
        </w:rPr>
      </w:pPr>
      <w:r w:rsidRPr="00600B7E">
        <w:rPr>
          <w:rFonts w:ascii="Cambria" w:hAnsi="Cambria" w:cs="Cambria"/>
        </w:rPr>
        <w:t xml:space="preserve">dostawę fabrycznie nowego wyposażenia w zakresie określonym w Załączniku nr 1 do </w:t>
      </w:r>
      <w:r w:rsidR="00D92D44" w:rsidRPr="00600B7E">
        <w:rPr>
          <w:rFonts w:ascii="Cambria" w:hAnsi="Cambria" w:cs="Cambria"/>
        </w:rPr>
        <w:t>SWZ</w:t>
      </w:r>
      <w:r w:rsidRPr="00600B7E">
        <w:rPr>
          <w:rFonts w:ascii="Cambria" w:hAnsi="Cambria" w:cs="Cambria"/>
        </w:rPr>
        <w:t xml:space="preserve"> wraz z </w:t>
      </w:r>
      <w:r w:rsidR="00600B7E" w:rsidRPr="00600B7E">
        <w:rPr>
          <w:rFonts w:ascii="Cambria" w:hAnsi="Cambria" w:cs="Cambria"/>
        </w:rPr>
        <w:t>transportem i wniesieniem w miejsce wskazane przez Zamawiającego</w:t>
      </w:r>
      <w:r w:rsidRPr="00600B7E">
        <w:rPr>
          <w:rFonts w:ascii="Cambria" w:hAnsi="Cambria" w:cs="Cambria"/>
        </w:rPr>
        <w:t>,</w:t>
      </w:r>
    </w:p>
    <w:p w14:paraId="5731EB55" w14:textId="77777777" w:rsidR="002A65F8" w:rsidRPr="00600B7E" w:rsidRDefault="002A65F8" w:rsidP="001D0ED0">
      <w:pPr>
        <w:pStyle w:val="Akapitzlist"/>
        <w:numPr>
          <w:ilvl w:val="0"/>
          <w:numId w:val="58"/>
        </w:numPr>
        <w:spacing w:before="20" w:after="40"/>
        <w:ind w:left="1701"/>
        <w:jc w:val="both"/>
        <w:rPr>
          <w:rFonts w:ascii="Cambria" w:hAnsi="Cambria" w:cs="Cambria"/>
        </w:rPr>
      </w:pPr>
      <w:r w:rsidRPr="00600B7E">
        <w:rPr>
          <w:rFonts w:ascii="Cambria" w:hAnsi="Cambria" w:cs="Cambria"/>
        </w:rPr>
        <w:t>dostarczenie wraz z zamówieniem wymaganej do obsługi instrukcji w języku polskim,</w:t>
      </w:r>
    </w:p>
    <w:p w14:paraId="311DF20C" w14:textId="77777777" w:rsidR="002A65F8" w:rsidRPr="00600B7E" w:rsidRDefault="002A65F8" w:rsidP="001D0ED0">
      <w:pPr>
        <w:pStyle w:val="Akapitzlist"/>
        <w:numPr>
          <w:ilvl w:val="0"/>
          <w:numId w:val="58"/>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p>
    <w:p w14:paraId="64DB8BDA" w14:textId="77777777" w:rsidR="002A65F8" w:rsidRPr="00600B7E" w:rsidRDefault="002A65F8" w:rsidP="001D0ED0">
      <w:pPr>
        <w:pStyle w:val="Akapitzlist"/>
        <w:numPr>
          <w:ilvl w:val="0"/>
          <w:numId w:val="58"/>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55910DB3" w14:textId="77777777" w:rsidR="002A65F8" w:rsidRPr="00600B7E" w:rsidRDefault="002A65F8" w:rsidP="002A65F8">
      <w:pPr>
        <w:pStyle w:val="Akapitzlist"/>
        <w:suppressAutoHyphens/>
        <w:spacing w:line="276" w:lineRule="auto"/>
        <w:ind w:left="1276"/>
        <w:rPr>
          <w:rFonts w:ascii="Cambria" w:hAnsi="Cambria" w:cs="Arial"/>
          <w:b/>
        </w:rPr>
      </w:pPr>
    </w:p>
    <w:p w14:paraId="6DE0B798" w14:textId="28F216E4" w:rsidR="00600B7E" w:rsidRPr="00600B7E" w:rsidRDefault="00600B7E" w:rsidP="001D0ED0">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Pr>
          <w:rFonts w:ascii="Cambria" w:hAnsi="Cambria" w:cs="Arial"/>
          <w:b/>
        </w:rPr>
        <w:t>7</w:t>
      </w:r>
      <w:r w:rsidRPr="00600B7E">
        <w:rPr>
          <w:rFonts w:ascii="Cambria" w:hAnsi="Cambria" w:cs="Arial"/>
          <w:b/>
        </w:rPr>
        <w:t xml:space="preserve"> – „</w:t>
      </w:r>
      <w:r w:rsidR="00F50632">
        <w:rPr>
          <w:rFonts w:ascii="Cambria" w:hAnsi="Cambria" w:cs="Arial"/>
          <w:b/>
        </w:rPr>
        <w:t>Wyposażenie do zajęć – Dziecko w świecie wiedzy</w:t>
      </w:r>
      <w:r w:rsidRPr="00600B7E">
        <w:rPr>
          <w:rFonts w:ascii="Cambria" w:hAnsi="Cambria" w:cs="Arial"/>
          <w:b/>
        </w:rPr>
        <w:t xml:space="preserve">”, </w:t>
      </w:r>
      <w:r w:rsidRPr="00600B7E">
        <w:rPr>
          <w:rFonts w:ascii="Cambria" w:hAnsi="Cambria" w:cs="Arial"/>
          <w:bCs/>
        </w:rPr>
        <w:t>obejmująca swym zakresem:</w:t>
      </w:r>
    </w:p>
    <w:p w14:paraId="60F041F8" w14:textId="6A65018A" w:rsidR="00600B7E" w:rsidRPr="00600B7E" w:rsidRDefault="00600B7E" w:rsidP="008472C3">
      <w:pPr>
        <w:pStyle w:val="Akapitzlist"/>
        <w:numPr>
          <w:ilvl w:val="0"/>
          <w:numId w:val="60"/>
        </w:numPr>
        <w:spacing w:before="20" w:after="40"/>
        <w:ind w:left="1701"/>
        <w:jc w:val="both"/>
        <w:rPr>
          <w:rFonts w:ascii="Cambria" w:hAnsi="Cambria" w:cs="Cambria"/>
        </w:rPr>
      </w:pPr>
      <w:r w:rsidRPr="00600B7E">
        <w:rPr>
          <w:rFonts w:ascii="Cambria" w:hAnsi="Cambria" w:cs="Cambria"/>
        </w:rPr>
        <w:t>dostawę fabrycznie nowego wyposażenia w zakresie określonym w Załączniku nr 1 do SWZ wraz z transportem i wniesieniem w miejsce wskazane przez Zamawiającego,</w:t>
      </w:r>
    </w:p>
    <w:p w14:paraId="7C1FBBC1" w14:textId="77777777" w:rsidR="00600B7E" w:rsidRPr="00600B7E" w:rsidRDefault="00600B7E" w:rsidP="008472C3">
      <w:pPr>
        <w:pStyle w:val="Akapitzlist"/>
        <w:numPr>
          <w:ilvl w:val="0"/>
          <w:numId w:val="60"/>
        </w:numPr>
        <w:spacing w:before="20" w:after="40"/>
        <w:ind w:left="1701"/>
        <w:jc w:val="both"/>
        <w:rPr>
          <w:rFonts w:ascii="Cambria" w:hAnsi="Cambria" w:cs="Cambria"/>
        </w:rPr>
      </w:pPr>
      <w:r w:rsidRPr="00600B7E">
        <w:rPr>
          <w:rFonts w:ascii="Cambria" w:hAnsi="Cambria" w:cs="Cambria"/>
        </w:rPr>
        <w:t>dostarczenie wraz z zamówieniem wymaganej do obsługi instrukcji w języku polskim,</w:t>
      </w:r>
    </w:p>
    <w:p w14:paraId="6872D432" w14:textId="77777777" w:rsidR="00600B7E" w:rsidRPr="00600B7E" w:rsidRDefault="00600B7E" w:rsidP="008472C3">
      <w:pPr>
        <w:pStyle w:val="Akapitzlist"/>
        <w:numPr>
          <w:ilvl w:val="0"/>
          <w:numId w:val="60"/>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p>
    <w:p w14:paraId="18437063" w14:textId="77777777" w:rsidR="00600B7E" w:rsidRPr="00600B7E" w:rsidRDefault="00600B7E" w:rsidP="008472C3">
      <w:pPr>
        <w:pStyle w:val="Akapitzlist"/>
        <w:numPr>
          <w:ilvl w:val="0"/>
          <w:numId w:val="60"/>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7B6BB3E1" w14:textId="77777777" w:rsidR="00600B7E" w:rsidRPr="00600B7E" w:rsidRDefault="00600B7E" w:rsidP="002A65F8">
      <w:pPr>
        <w:pStyle w:val="Akapitzlist"/>
        <w:suppressAutoHyphens/>
        <w:spacing w:line="276" w:lineRule="auto"/>
        <w:ind w:left="1276"/>
        <w:rPr>
          <w:rFonts w:ascii="Cambria" w:hAnsi="Cambria" w:cs="Arial"/>
          <w:b/>
        </w:rPr>
      </w:pPr>
    </w:p>
    <w:p w14:paraId="089E7D4C" w14:textId="3FF90DBC" w:rsidR="00600B7E" w:rsidRPr="00600B7E" w:rsidRDefault="00600B7E" w:rsidP="001D0ED0">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Pr>
          <w:rFonts w:ascii="Cambria" w:hAnsi="Cambria" w:cs="Arial"/>
          <w:b/>
        </w:rPr>
        <w:t>8</w:t>
      </w:r>
      <w:r w:rsidRPr="00600B7E">
        <w:rPr>
          <w:rFonts w:ascii="Cambria" w:hAnsi="Cambria" w:cs="Arial"/>
          <w:b/>
        </w:rPr>
        <w:t xml:space="preserve"> – „</w:t>
      </w:r>
      <w:r w:rsidR="00F50632">
        <w:rPr>
          <w:rFonts w:ascii="Cambria" w:hAnsi="Cambria" w:cs="Arial"/>
          <w:b/>
        </w:rPr>
        <w:t>Wyposażenie do zajęć – Ekspresja kulturalna</w:t>
      </w:r>
      <w:r w:rsidRPr="00600B7E">
        <w:rPr>
          <w:rFonts w:ascii="Cambria" w:hAnsi="Cambria" w:cs="Arial"/>
          <w:b/>
        </w:rPr>
        <w:t xml:space="preserve">”, </w:t>
      </w:r>
      <w:r w:rsidRPr="00600B7E">
        <w:rPr>
          <w:rFonts w:ascii="Cambria" w:hAnsi="Cambria" w:cs="Arial"/>
          <w:bCs/>
        </w:rPr>
        <w:t>obejmująca swym zakresem:</w:t>
      </w:r>
    </w:p>
    <w:p w14:paraId="433974D9" w14:textId="7051AAC4" w:rsidR="00600B7E" w:rsidRPr="00600B7E" w:rsidRDefault="00600B7E" w:rsidP="008472C3">
      <w:pPr>
        <w:pStyle w:val="Akapitzlist"/>
        <w:numPr>
          <w:ilvl w:val="0"/>
          <w:numId w:val="61"/>
        </w:numPr>
        <w:spacing w:before="20" w:after="40"/>
        <w:ind w:left="1701"/>
        <w:jc w:val="both"/>
        <w:rPr>
          <w:rFonts w:ascii="Cambria" w:hAnsi="Cambria" w:cs="Cambria"/>
        </w:rPr>
      </w:pPr>
      <w:r w:rsidRPr="00600B7E">
        <w:rPr>
          <w:rFonts w:ascii="Cambria" w:hAnsi="Cambria" w:cs="Cambria"/>
        </w:rPr>
        <w:t>dostawę fabrycznie nowego wyposażenia w zakresie określonym w Załączniku nr 1 do SWZ wraz z transportem i wniesieniem w miejsce wskazane przez Zamawiającego,</w:t>
      </w:r>
    </w:p>
    <w:p w14:paraId="0E447111" w14:textId="77777777" w:rsidR="00600B7E" w:rsidRPr="00600B7E" w:rsidRDefault="00600B7E" w:rsidP="008472C3">
      <w:pPr>
        <w:pStyle w:val="Akapitzlist"/>
        <w:numPr>
          <w:ilvl w:val="0"/>
          <w:numId w:val="61"/>
        </w:numPr>
        <w:spacing w:before="20" w:after="40"/>
        <w:ind w:left="1701"/>
        <w:jc w:val="both"/>
        <w:rPr>
          <w:rFonts w:ascii="Cambria" w:hAnsi="Cambria" w:cs="Cambria"/>
        </w:rPr>
      </w:pPr>
      <w:r w:rsidRPr="00600B7E">
        <w:rPr>
          <w:rFonts w:ascii="Cambria" w:hAnsi="Cambria" w:cs="Cambria"/>
        </w:rPr>
        <w:t>dostarczenie wraz z zamówieniem wymaganej do obsługi instrukcji w języku polskim,</w:t>
      </w:r>
    </w:p>
    <w:p w14:paraId="72B2508C" w14:textId="77777777" w:rsidR="00600B7E" w:rsidRPr="00600B7E" w:rsidRDefault="00600B7E" w:rsidP="008472C3">
      <w:pPr>
        <w:pStyle w:val="Akapitzlist"/>
        <w:numPr>
          <w:ilvl w:val="0"/>
          <w:numId w:val="61"/>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p>
    <w:p w14:paraId="3DC8ED9E" w14:textId="77777777" w:rsidR="00600B7E" w:rsidRPr="00600B7E" w:rsidRDefault="00600B7E" w:rsidP="008472C3">
      <w:pPr>
        <w:pStyle w:val="Akapitzlist"/>
        <w:numPr>
          <w:ilvl w:val="0"/>
          <w:numId w:val="61"/>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39B8FBBE" w14:textId="77777777" w:rsidR="00600B7E" w:rsidRPr="00600B7E" w:rsidRDefault="00600B7E" w:rsidP="002A65F8">
      <w:pPr>
        <w:pStyle w:val="Akapitzlist"/>
        <w:suppressAutoHyphens/>
        <w:spacing w:line="276" w:lineRule="auto"/>
        <w:ind w:left="1276"/>
        <w:rPr>
          <w:rFonts w:ascii="Cambria" w:hAnsi="Cambria" w:cs="Arial"/>
          <w:b/>
        </w:rPr>
      </w:pPr>
    </w:p>
    <w:p w14:paraId="69075150" w14:textId="081115B8" w:rsidR="00600B7E" w:rsidRPr="00600B7E" w:rsidRDefault="00600B7E" w:rsidP="001D0ED0">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Pr>
          <w:rFonts w:ascii="Cambria" w:hAnsi="Cambria" w:cs="Arial"/>
          <w:b/>
        </w:rPr>
        <w:t>9</w:t>
      </w:r>
      <w:r w:rsidRPr="00600B7E">
        <w:rPr>
          <w:rFonts w:ascii="Cambria" w:hAnsi="Cambria" w:cs="Arial"/>
          <w:b/>
        </w:rPr>
        <w:t xml:space="preserve"> – „</w:t>
      </w:r>
      <w:r w:rsidR="00F50632">
        <w:rPr>
          <w:rFonts w:ascii="Cambria" w:hAnsi="Cambria" w:cs="Arial"/>
          <w:b/>
        </w:rPr>
        <w:t>Wyposażenie do zajęć – Programy multimedialne</w:t>
      </w:r>
      <w:r w:rsidRPr="00600B7E">
        <w:rPr>
          <w:rFonts w:ascii="Cambria" w:hAnsi="Cambria" w:cs="Arial"/>
          <w:b/>
        </w:rPr>
        <w:t xml:space="preserve">”, </w:t>
      </w:r>
      <w:r w:rsidRPr="00600B7E">
        <w:rPr>
          <w:rFonts w:ascii="Cambria" w:hAnsi="Cambria" w:cs="Arial"/>
          <w:bCs/>
        </w:rPr>
        <w:t>obejmująca swym zakresem:</w:t>
      </w:r>
    </w:p>
    <w:p w14:paraId="58C7671E" w14:textId="3519ACE4" w:rsidR="00600B7E" w:rsidRPr="00600B7E" w:rsidRDefault="00600B7E" w:rsidP="008472C3">
      <w:pPr>
        <w:pStyle w:val="Akapitzlist"/>
        <w:numPr>
          <w:ilvl w:val="0"/>
          <w:numId w:val="62"/>
        </w:numPr>
        <w:spacing w:before="20" w:after="40"/>
        <w:ind w:left="1701"/>
        <w:jc w:val="both"/>
        <w:rPr>
          <w:rFonts w:ascii="Cambria" w:hAnsi="Cambria" w:cs="Cambria"/>
        </w:rPr>
      </w:pPr>
      <w:r w:rsidRPr="00600B7E">
        <w:rPr>
          <w:rFonts w:ascii="Cambria" w:hAnsi="Cambria" w:cs="Cambria"/>
        </w:rPr>
        <w:lastRenderedPageBreak/>
        <w:t>dostawę fabrycznie nowego wyposażenia w zakresie określonym w Załączniku nr 1 do SWZ wraz z transportem i wniesieniem w miejsce wskazane przez Zamawiającego,</w:t>
      </w:r>
    </w:p>
    <w:p w14:paraId="74CBC9CE" w14:textId="77777777" w:rsidR="00600B7E" w:rsidRPr="00600B7E" w:rsidRDefault="00600B7E" w:rsidP="008472C3">
      <w:pPr>
        <w:pStyle w:val="Akapitzlist"/>
        <w:numPr>
          <w:ilvl w:val="0"/>
          <w:numId w:val="62"/>
        </w:numPr>
        <w:spacing w:before="20" w:after="40"/>
        <w:ind w:left="1701"/>
        <w:jc w:val="both"/>
        <w:rPr>
          <w:rFonts w:ascii="Cambria" w:hAnsi="Cambria" w:cs="Cambria"/>
        </w:rPr>
      </w:pPr>
      <w:r w:rsidRPr="00600B7E">
        <w:rPr>
          <w:rFonts w:ascii="Cambria" w:hAnsi="Cambria" w:cs="Cambria"/>
        </w:rPr>
        <w:t>dostarczenie wraz z zamówieniem wymaganej do obsługi instrukcji w języku polskim,</w:t>
      </w:r>
    </w:p>
    <w:p w14:paraId="4909D0DB" w14:textId="77777777" w:rsidR="00600B7E" w:rsidRPr="00600B7E" w:rsidRDefault="00600B7E" w:rsidP="008472C3">
      <w:pPr>
        <w:pStyle w:val="Akapitzlist"/>
        <w:numPr>
          <w:ilvl w:val="0"/>
          <w:numId w:val="62"/>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p>
    <w:p w14:paraId="189E467D" w14:textId="77777777" w:rsidR="00600B7E" w:rsidRPr="00600B7E" w:rsidRDefault="00600B7E" w:rsidP="008472C3">
      <w:pPr>
        <w:pStyle w:val="Akapitzlist"/>
        <w:numPr>
          <w:ilvl w:val="0"/>
          <w:numId w:val="62"/>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7AE2C75E" w14:textId="77777777" w:rsidR="00600B7E" w:rsidRPr="00B967CB" w:rsidRDefault="00600B7E" w:rsidP="002A65F8">
      <w:pPr>
        <w:pStyle w:val="Akapitzlist"/>
        <w:suppressAutoHyphens/>
        <w:spacing w:line="276" w:lineRule="auto"/>
        <w:ind w:left="1276"/>
        <w:rPr>
          <w:rFonts w:ascii="Cambria" w:hAnsi="Cambria" w:cs="Arial"/>
          <w:b/>
        </w:rPr>
      </w:pPr>
    </w:p>
    <w:p w14:paraId="5B7EBD17" w14:textId="5C73E5BB" w:rsidR="008472C3" w:rsidRPr="00600B7E" w:rsidRDefault="008472C3" w:rsidP="008472C3">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Pr>
          <w:rFonts w:ascii="Cambria" w:hAnsi="Cambria" w:cs="Arial"/>
          <w:b/>
        </w:rPr>
        <w:t>10</w:t>
      </w:r>
      <w:r w:rsidRPr="00600B7E">
        <w:rPr>
          <w:rFonts w:ascii="Cambria" w:hAnsi="Cambria" w:cs="Arial"/>
          <w:b/>
        </w:rPr>
        <w:t xml:space="preserve"> – „</w:t>
      </w:r>
      <w:r w:rsidR="00F50632">
        <w:rPr>
          <w:rFonts w:ascii="Cambria" w:hAnsi="Cambria" w:cs="Arial"/>
          <w:b/>
        </w:rPr>
        <w:t>Wyposażenie do zajęć – Zakup wirtualnego laboratorium</w:t>
      </w:r>
      <w:r w:rsidRPr="00600B7E">
        <w:rPr>
          <w:rFonts w:ascii="Cambria" w:hAnsi="Cambria" w:cs="Arial"/>
          <w:b/>
        </w:rPr>
        <w:t xml:space="preserve">”, </w:t>
      </w:r>
      <w:r w:rsidRPr="00600B7E">
        <w:rPr>
          <w:rFonts w:ascii="Cambria" w:hAnsi="Cambria" w:cs="Arial"/>
          <w:bCs/>
        </w:rPr>
        <w:t>obejmująca swym zakresem:</w:t>
      </w:r>
    </w:p>
    <w:p w14:paraId="430E3270" w14:textId="0FF600DE" w:rsidR="00F50632" w:rsidRDefault="008472C3" w:rsidP="008472C3">
      <w:pPr>
        <w:pStyle w:val="Akapitzlist"/>
        <w:numPr>
          <w:ilvl w:val="0"/>
          <w:numId w:val="63"/>
        </w:numPr>
        <w:spacing w:before="20" w:after="40"/>
        <w:ind w:left="1701"/>
        <w:jc w:val="both"/>
        <w:rPr>
          <w:rFonts w:ascii="Cambria" w:hAnsi="Cambria" w:cs="Cambria"/>
        </w:rPr>
      </w:pPr>
      <w:r w:rsidRPr="00600B7E">
        <w:rPr>
          <w:rFonts w:ascii="Cambria" w:hAnsi="Cambria" w:cs="Cambria"/>
        </w:rPr>
        <w:t xml:space="preserve">dostawę </w:t>
      </w:r>
      <w:r w:rsidR="00F50632">
        <w:rPr>
          <w:rFonts w:ascii="Cambria" w:hAnsi="Cambria" w:cs="Cambria"/>
        </w:rPr>
        <w:t xml:space="preserve">fabrycznie nowego wyposażenia w zakresie określonym w Załączniku 1 do SWZ wraz z transportem i wniesieniem w miejsce wskazane przez Zamawiającego, </w:t>
      </w:r>
    </w:p>
    <w:p w14:paraId="24EA7821" w14:textId="77777777" w:rsidR="00F50632" w:rsidRDefault="00F50632" w:rsidP="008472C3">
      <w:pPr>
        <w:pStyle w:val="Akapitzlist"/>
        <w:numPr>
          <w:ilvl w:val="0"/>
          <w:numId w:val="63"/>
        </w:numPr>
        <w:spacing w:before="20" w:after="40"/>
        <w:ind w:left="1701"/>
        <w:jc w:val="both"/>
        <w:rPr>
          <w:rFonts w:ascii="Cambria" w:hAnsi="Cambria" w:cs="Cambria"/>
        </w:rPr>
      </w:pPr>
      <w:r>
        <w:rPr>
          <w:rFonts w:ascii="Cambria" w:hAnsi="Cambria" w:cs="Cambria"/>
        </w:rPr>
        <w:t xml:space="preserve">dostarczenie wraz z zamówieniem wymaganej do obsługi instrukcji w języku polskim, </w:t>
      </w:r>
    </w:p>
    <w:p w14:paraId="0F45F5AB" w14:textId="77777777" w:rsidR="00F50632" w:rsidRDefault="00F50632" w:rsidP="008472C3">
      <w:pPr>
        <w:pStyle w:val="Akapitzlist"/>
        <w:numPr>
          <w:ilvl w:val="0"/>
          <w:numId w:val="63"/>
        </w:numPr>
        <w:spacing w:before="20" w:after="40"/>
        <w:ind w:left="1701"/>
        <w:jc w:val="both"/>
        <w:rPr>
          <w:rFonts w:ascii="Cambria" w:hAnsi="Cambria" w:cs="Cambria"/>
        </w:rPr>
      </w:pPr>
      <w:r>
        <w:rPr>
          <w:rFonts w:ascii="Cambria" w:hAnsi="Cambria" w:cs="Cambria"/>
        </w:rPr>
        <w:t xml:space="preserve">dostarczenie dokumentacji technicznej, użytkowej związanej z przedmiotem zamówienia, </w:t>
      </w:r>
    </w:p>
    <w:p w14:paraId="3CE12A2F" w14:textId="77777777" w:rsidR="00F50632" w:rsidRDefault="00F50632" w:rsidP="00F50632">
      <w:pPr>
        <w:pStyle w:val="Akapitzlist"/>
        <w:numPr>
          <w:ilvl w:val="0"/>
          <w:numId w:val="63"/>
        </w:numPr>
        <w:spacing w:before="20" w:after="40"/>
        <w:ind w:left="1701"/>
        <w:jc w:val="both"/>
        <w:rPr>
          <w:rFonts w:ascii="Cambria" w:hAnsi="Cambria" w:cs="Cambria"/>
        </w:rPr>
      </w:pPr>
      <w:r>
        <w:rPr>
          <w:rFonts w:ascii="Cambria" w:hAnsi="Cambria" w:cs="Cambria"/>
        </w:rPr>
        <w:t>dostarczenie wraz z zamówieniem dokumentów gwarancyjnych</w:t>
      </w:r>
    </w:p>
    <w:p w14:paraId="231B39A2" w14:textId="77777777" w:rsidR="00F50632" w:rsidRDefault="00F50632" w:rsidP="00F50632">
      <w:pPr>
        <w:pStyle w:val="Akapitzlist"/>
        <w:spacing w:before="20" w:after="40"/>
        <w:ind w:left="1701"/>
        <w:jc w:val="both"/>
        <w:rPr>
          <w:rFonts w:ascii="Cambria" w:hAnsi="Cambria" w:cs="Cambria"/>
        </w:rPr>
      </w:pPr>
    </w:p>
    <w:p w14:paraId="2307110D" w14:textId="0CA3E5F2" w:rsidR="00F50632" w:rsidRPr="00600B7E" w:rsidRDefault="00F50632" w:rsidP="00F50632">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Pr>
          <w:rFonts w:ascii="Cambria" w:hAnsi="Cambria" w:cs="Arial"/>
          <w:b/>
        </w:rPr>
        <w:t>11</w:t>
      </w:r>
      <w:r w:rsidRPr="00600B7E">
        <w:rPr>
          <w:rFonts w:ascii="Cambria" w:hAnsi="Cambria" w:cs="Arial"/>
          <w:b/>
        </w:rPr>
        <w:t xml:space="preserve"> – „</w:t>
      </w:r>
      <w:r>
        <w:rPr>
          <w:rFonts w:ascii="Cambria" w:hAnsi="Cambria" w:cs="Arial"/>
          <w:b/>
        </w:rPr>
        <w:t>Wyposażenie do zajęć – TIK</w:t>
      </w:r>
      <w:r w:rsidRPr="00600B7E">
        <w:rPr>
          <w:rFonts w:ascii="Cambria" w:hAnsi="Cambria" w:cs="Arial"/>
          <w:b/>
        </w:rPr>
        <w:t xml:space="preserve">”, </w:t>
      </w:r>
      <w:r w:rsidRPr="00600B7E">
        <w:rPr>
          <w:rFonts w:ascii="Cambria" w:hAnsi="Cambria" w:cs="Arial"/>
          <w:bCs/>
        </w:rPr>
        <w:t>obejmująca swym zakresem:</w:t>
      </w:r>
    </w:p>
    <w:p w14:paraId="6125E4D3" w14:textId="08500F23" w:rsidR="00F50632" w:rsidRPr="002A4875" w:rsidRDefault="00F50632" w:rsidP="002A4875">
      <w:pPr>
        <w:pStyle w:val="Akapitzlist"/>
        <w:numPr>
          <w:ilvl w:val="0"/>
          <w:numId w:val="64"/>
        </w:numPr>
        <w:spacing w:before="20" w:after="40"/>
        <w:ind w:left="1701"/>
        <w:jc w:val="both"/>
        <w:rPr>
          <w:rFonts w:ascii="Cambria" w:hAnsi="Cambria" w:cs="Cambria"/>
        </w:rPr>
      </w:pPr>
      <w:r w:rsidRPr="002A4875">
        <w:rPr>
          <w:rFonts w:ascii="Cambria" w:hAnsi="Cambria" w:cs="Cambria"/>
        </w:rPr>
        <w:t xml:space="preserve">dostawę fabrycznie nowego wyposażenia w zakresie określonym </w:t>
      </w:r>
      <w:r w:rsidR="002A4875" w:rsidRPr="002A4875">
        <w:rPr>
          <w:rFonts w:ascii="Cambria" w:hAnsi="Cambria" w:cs="Cambria"/>
        </w:rPr>
        <w:br/>
      </w:r>
      <w:r w:rsidRPr="002A4875">
        <w:rPr>
          <w:rFonts w:ascii="Cambria" w:hAnsi="Cambria" w:cs="Cambria"/>
        </w:rPr>
        <w:t>w Załączniku 1 do SWZ wraz z transportem i wniesieniem</w:t>
      </w:r>
      <w:r w:rsidR="002A4875" w:rsidRPr="002A4875">
        <w:rPr>
          <w:rFonts w:ascii="Cambria" w:hAnsi="Cambria" w:cs="Cambria"/>
        </w:rPr>
        <w:t xml:space="preserve"> oraz montażem</w:t>
      </w:r>
      <w:r w:rsidRPr="002A4875">
        <w:rPr>
          <w:rFonts w:ascii="Cambria" w:hAnsi="Cambria" w:cs="Cambria"/>
        </w:rPr>
        <w:t xml:space="preserve"> w miejsc</w:t>
      </w:r>
      <w:r w:rsidR="002A4875" w:rsidRPr="002A4875">
        <w:rPr>
          <w:rFonts w:ascii="Cambria" w:hAnsi="Cambria" w:cs="Cambria"/>
        </w:rPr>
        <w:t>u</w:t>
      </w:r>
      <w:r w:rsidRPr="002A4875">
        <w:rPr>
          <w:rFonts w:ascii="Cambria" w:hAnsi="Cambria" w:cs="Cambria"/>
        </w:rPr>
        <w:t xml:space="preserve"> wskazan</w:t>
      </w:r>
      <w:r w:rsidR="002A4875" w:rsidRPr="002A4875">
        <w:rPr>
          <w:rFonts w:ascii="Cambria" w:hAnsi="Cambria" w:cs="Cambria"/>
        </w:rPr>
        <w:t>ym</w:t>
      </w:r>
      <w:r w:rsidRPr="002A4875">
        <w:rPr>
          <w:rFonts w:ascii="Cambria" w:hAnsi="Cambria" w:cs="Cambria"/>
        </w:rPr>
        <w:t xml:space="preserve"> przez Zamawiającego, </w:t>
      </w:r>
    </w:p>
    <w:p w14:paraId="05C856CC" w14:textId="77777777" w:rsidR="00F50632" w:rsidRDefault="00F50632" w:rsidP="002A4875">
      <w:pPr>
        <w:pStyle w:val="Akapitzlist"/>
        <w:numPr>
          <w:ilvl w:val="0"/>
          <w:numId w:val="64"/>
        </w:numPr>
        <w:spacing w:before="20" w:after="40"/>
        <w:ind w:left="1701"/>
        <w:jc w:val="both"/>
        <w:rPr>
          <w:rFonts w:ascii="Cambria" w:hAnsi="Cambria" w:cs="Cambria"/>
        </w:rPr>
      </w:pPr>
      <w:r>
        <w:rPr>
          <w:rFonts w:ascii="Cambria" w:hAnsi="Cambria" w:cs="Cambria"/>
        </w:rPr>
        <w:t xml:space="preserve">dostarczenie wraz z zamówieniem wymaganej do obsługi instrukcji w języku polskim, </w:t>
      </w:r>
    </w:p>
    <w:p w14:paraId="71B68DB3" w14:textId="77777777" w:rsidR="00F50632" w:rsidRDefault="00F50632" w:rsidP="002A4875">
      <w:pPr>
        <w:pStyle w:val="Akapitzlist"/>
        <w:numPr>
          <w:ilvl w:val="0"/>
          <w:numId w:val="64"/>
        </w:numPr>
        <w:spacing w:before="20" w:after="40"/>
        <w:ind w:left="1701"/>
        <w:jc w:val="both"/>
        <w:rPr>
          <w:rFonts w:ascii="Cambria" w:hAnsi="Cambria" w:cs="Cambria"/>
        </w:rPr>
      </w:pPr>
      <w:r>
        <w:rPr>
          <w:rFonts w:ascii="Cambria" w:hAnsi="Cambria" w:cs="Cambria"/>
        </w:rPr>
        <w:t xml:space="preserve">dostarczenie dokumentacji technicznej, użytkowej związanej z przedmiotem zamówienia, </w:t>
      </w:r>
    </w:p>
    <w:p w14:paraId="0366F1B6" w14:textId="77777777" w:rsidR="00F50632" w:rsidRDefault="00F50632" w:rsidP="002A4875">
      <w:pPr>
        <w:pStyle w:val="Akapitzlist"/>
        <w:numPr>
          <w:ilvl w:val="0"/>
          <w:numId w:val="64"/>
        </w:numPr>
        <w:spacing w:before="20" w:after="40"/>
        <w:ind w:left="1701"/>
        <w:jc w:val="both"/>
        <w:rPr>
          <w:rFonts w:ascii="Cambria" w:hAnsi="Cambria" w:cs="Cambria"/>
        </w:rPr>
      </w:pPr>
      <w:r>
        <w:rPr>
          <w:rFonts w:ascii="Cambria" w:hAnsi="Cambria" w:cs="Cambria"/>
        </w:rPr>
        <w:t>dostarczenie wraz z zamówieniem dokumentów gwarancyjnych</w:t>
      </w:r>
    </w:p>
    <w:p w14:paraId="7A89A255" w14:textId="77777777" w:rsidR="00F50632" w:rsidRDefault="00F50632" w:rsidP="00EF6D9B">
      <w:pPr>
        <w:pStyle w:val="Akapitzlist"/>
        <w:spacing w:before="20" w:after="40"/>
        <w:ind w:left="1701"/>
        <w:jc w:val="both"/>
        <w:rPr>
          <w:rFonts w:ascii="Cambria" w:hAnsi="Cambria" w:cs="Cambria"/>
        </w:rPr>
      </w:pPr>
    </w:p>
    <w:p w14:paraId="7D24FBAB" w14:textId="77777777" w:rsidR="008472C3" w:rsidRPr="008472C3" w:rsidRDefault="008472C3" w:rsidP="008472C3">
      <w:pPr>
        <w:pStyle w:val="Akapitzlist"/>
        <w:spacing w:before="20" w:after="40"/>
        <w:ind w:left="1701"/>
        <w:jc w:val="both"/>
        <w:rPr>
          <w:rFonts w:ascii="Cambria" w:hAnsi="Cambria" w:cs="Cambria"/>
        </w:rPr>
      </w:pPr>
    </w:p>
    <w:p w14:paraId="4C475D6A" w14:textId="77777777" w:rsidR="00F15227" w:rsidRPr="00681A57" w:rsidRDefault="00F15227" w:rsidP="00F15227">
      <w:pPr>
        <w:pStyle w:val="Akapitzlist"/>
        <w:widowControl w:val="0"/>
        <w:numPr>
          <w:ilvl w:val="0"/>
          <w:numId w:val="1"/>
        </w:numPr>
        <w:spacing w:line="276" w:lineRule="auto"/>
        <w:jc w:val="both"/>
        <w:outlineLvl w:val="3"/>
        <w:rPr>
          <w:rFonts w:ascii="Cambria" w:hAnsi="Cambria" w:cs="Arial"/>
          <w:vanish/>
        </w:rPr>
      </w:pPr>
    </w:p>
    <w:p w14:paraId="68D799CD" w14:textId="77777777" w:rsidR="00F15227" w:rsidRPr="00681A57" w:rsidRDefault="00F15227" w:rsidP="00F15227">
      <w:pPr>
        <w:pStyle w:val="Akapitzlist"/>
        <w:widowControl w:val="0"/>
        <w:numPr>
          <w:ilvl w:val="0"/>
          <w:numId w:val="1"/>
        </w:numPr>
        <w:spacing w:line="276" w:lineRule="auto"/>
        <w:jc w:val="both"/>
        <w:outlineLvl w:val="3"/>
        <w:rPr>
          <w:rFonts w:ascii="Cambria" w:hAnsi="Cambria" w:cs="Arial"/>
          <w:vanish/>
        </w:rPr>
      </w:pPr>
    </w:p>
    <w:p w14:paraId="323435B3" w14:textId="77777777" w:rsidR="00F15227" w:rsidRPr="00681A57" w:rsidRDefault="00F15227" w:rsidP="00F15227">
      <w:pPr>
        <w:pStyle w:val="Akapitzlist"/>
        <w:widowControl w:val="0"/>
        <w:numPr>
          <w:ilvl w:val="0"/>
          <w:numId w:val="1"/>
        </w:numPr>
        <w:spacing w:line="276" w:lineRule="auto"/>
        <w:jc w:val="both"/>
        <w:outlineLvl w:val="3"/>
        <w:rPr>
          <w:rFonts w:ascii="Cambria" w:hAnsi="Cambria" w:cs="Arial"/>
          <w:vanish/>
        </w:rPr>
      </w:pPr>
    </w:p>
    <w:p w14:paraId="17FCE0E8" w14:textId="77777777" w:rsidR="00F15227" w:rsidRPr="00681A57" w:rsidRDefault="00F15227" w:rsidP="00F15227">
      <w:pPr>
        <w:pStyle w:val="Akapitzlist"/>
        <w:widowControl w:val="0"/>
        <w:numPr>
          <w:ilvl w:val="1"/>
          <w:numId w:val="1"/>
        </w:numPr>
        <w:spacing w:line="276" w:lineRule="auto"/>
        <w:jc w:val="both"/>
        <w:outlineLvl w:val="3"/>
        <w:rPr>
          <w:rFonts w:ascii="Cambria" w:hAnsi="Cambria" w:cs="Arial"/>
          <w:vanish/>
        </w:rPr>
      </w:pPr>
    </w:p>
    <w:p w14:paraId="5B4CE5B1" w14:textId="77777777" w:rsidR="00F15227" w:rsidRPr="00681A57" w:rsidRDefault="00F15227" w:rsidP="00F15227">
      <w:pPr>
        <w:pStyle w:val="Akapitzlist"/>
        <w:widowControl w:val="0"/>
        <w:numPr>
          <w:ilvl w:val="1"/>
          <w:numId w:val="1"/>
        </w:numPr>
        <w:spacing w:line="276" w:lineRule="auto"/>
        <w:jc w:val="both"/>
        <w:outlineLvl w:val="3"/>
        <w:rPr>
          <w:rFonts w:ascii="Cambria" w:hAnsi="Cambria" w:cs="Arial"/>
          <w:vanish/>
        </w:rPr>
      </w:pPr>
    </w:p>
    <w:p w14:paraId="3014A718" w14:textId="77777777" w:rsidR="00F15227" w:rsidRPr="00681A57" w:rsidRDefault="00F15227" w:rsidP="00F15227">
      <w:pPr>
        <w:pStyle w:val="Akapitzlist"/>
        <w:widowControl w:val="0"/>
        <w:numPr>
          <w:ilvl w:val="1"/>
          <w:numId w:val="1"/>
        </w:numPr>
        <w:spacing w:line="276" w:lineRule="auto"/>
        <w:jc w:val="both"/>
        <w:outlineLvl w:val="3"/>
        <w:rPr>
          <w:rFonts w:ascii="Cambria" w:hAnsi="Cambria" w:cs="Arial"/>
          <w:vanish/>
        </w:rPr>
      </w:pPr>
    </w:p>
    <w:p w14:paraId="235B1DDC" w14:textId="779BF608" w:rsidR="00F15227" w:rsidRPr="00681A57" w:rsidRDefault="00F15227" w:rsidP="001D0ED0">
      <w:pPr>
        <w:pStyle w:val="Kolorowalistaakcent11"/>
        <w:widowControl w:val="0"/>
        <w:numPr>
          <w:ilvl w:val="1"/>
          <w:numId w:val="52"/>
        </w:numPr>
        <w:spacing w:before="0" w:after="0" w:line="276" w:lineRule="auto"/>
        <w:ind w:left="567" w:hanging="567"/>
        <w:outlineLvl w:val="3"/>
        <w:rPr>
          <w:rFonts w:ascii="Cambria" w:hAnsi="Cambria" w:cs="Arial"/>
          <w:sz w:val="24"/>
          <w:szCs w:val="24"/>
        </w:rPr>
      </w:pPr>
      <w:r w:rsidRPr="00681A57">
        <w:rPr>
          <w:rFonts w:ascii="Cambria" w:hAnsi="Cambria" w:cs="Arial"/>
          <w:sz w:val="24"/>
          <w:szCs w:val="24"/>
        </w:rPr>
        <w:t>Nazwa/y i kod/y Wspólnego Słownika Zamówień: (CPV):</w:t>
      </w:r>
    </w:p>
    <w:p w14:paraId="7995481A" w14:textId="77777777" w:rsidR="00F15227" w:rsidRPr="00681A57" w:rsidRDefault="00F15227" w:rsidP="00F15227">
      <w:pPr>
        <w:pStyle w:val="Standardowy1"/>
        <w:spacing w:line="276" w:lineRule="auto"/>
        <w:ind w:left="2127" w:hanging="1560"/>
        <w:jc w:val="both"/>
        <w:rPr>
          <w:rFonts w:ascii="Cambria" w:hAnsi="Cambria"/>
          <w:sz w:val="24"/>
          <w:szCs w:val="24"/>
        </w:rPr>
      </w:pPr>
    </w:p>
    <w:p w14:paraId="6EFBFCB6" w14:textId="77777777" w:rsidR="00F15227" w:rsidRPr="00681A57" w:rsidRDefault="00F15227" w:rsidP="00F15227">
      <w:pPr>
        <w:pStyle w:val="Standardowy1"/>
        <w:spacing w:line="276" w:lineRule="auto"/>
        <w:ind w:left="2127" w:hanging="1560"/>
        <w:jc w:val="both"/>
        <w:rPr>
          <w:rFonts w:ascii="Cambria" w:hAnsi="Cambria"/>
          <w:b/>
          <w:bCs/>
          <w:sz w:val="24"/>
          <w:szCs w:val="24"/>
        </w:rPr>
      </w:pPr>
      <w:r w:rsidRPr="00681A57">
        <w:rPr>
          <w:rFonts w:ascii="Cambria" w:hAnsi="Cambria"/>
          <w:b/>
          <w:bCs/>
          <w:sz w:val="24"/>
          <w:szCs w:val="24"/>
        </w:rPr>
        <w:t>Główny Kod CPV wspólny dla wszystkich części zamówienia:</w:t>
      </w:r>
    </w:p>
    <w:p w14:paraId="228236DE" w14:textId="77D1313D" w:rsidR="00F15227" w:rsidRPr="00681A57" w:rsidRDefault="001E6725" w:rsidP="00F15227">
      <w:pPr>
        <w:pStyle w:val="Standardowy1"/>
        <w:spacing w:line="276" w:lineRule="auto"/>
        <w:ind w:left="2127" w:hanging="1560"/>
        <w:jc w:val="both"/>
        <w:rPr>
          <w:rFonts w:ascii="Cambria" w:hAnsi="Cambria"/>
          <w:sz w:val="24"/>
          <w:szCs w:val="24"/>
        </w:rPr>
      </w:pPr>
      <w:r w:rsidRPr="00681A57">
        <w:rPr>
          <w:rFonts w:ascii="Cambria" w:hAnsi="Cambria"/>
          <w:sz w:val="24"/>
          <w:szCs w:val="24"/>
        </w:rPr>
        <w:t>39162100-6 – Pomoce dydaktyczne</w:t>
      </w:r>
    </w:p>
    <w:p w14:paraId="10D68F56" w14:textId="77777777" w:rsidR="001E6725" w:rsidRPr="00681A57" w:rsidRDefault="001E6725" w:rsidP="00F15227">
      <w:pPr>
        <w:pStyle w:val="Standardowy1"/>
        <w:spacing w:line="276" w:lineRule="auto"/>
        <w:ind w:left="2127" w:hanging="1560"/>
        <w:jc w:val="both"/>
        <w:rPr>
          <w:rFonts w:ascii="Cambria" w:hAnsi="Cambria"/>
          <w:sz w:val="24"/>
          <w:szCs w:val="24"/>
        </w:rPr>
      </w:pPr>
    </w:p>
    <w:p w14:paraId="787FABC6" w14:textId="77777777" w:rsidR="00F15227" w:rsidRPr="00681A57" w:rsidRDefault="00F15227" w:rsidP="00F15227">
      <w:pPr>
        <w:pStyle w:val="Standardowy1"/>
        <w:spacing w:line="276" w:lineRule="auto"/>
        <w:ind w:left="2127" w:hanging="1560"/>
        <w:jc w:val="both"/>
        <w:rPr>
          <w:rFonts w:ascii="Cambria" w:hAnsi="Cambria"/>
          <w:b/>
          <w:bCs/>
          <w:sz w:val="24"/>
          <w:szCs w:val="24"/>
        </w:rPr>
      </w:pPr>
      <w:r w:rsidRPr="00681A57">
        <w:rPr>
          <w:rFonts w:ascii="Cambria" w:hAnsi="Cambria"/>
          <w:b/>
          <w:bCs/>
          <w:sz w:val="24"/>
          <w:szCs w:val="24"/>
        </w:rPr>
        <w:t>Kody dodatkowe:</w:t>
      </w:r>
    </w:p>
    <w:p w14:paraId="31DFBE40" w14:textId="77777777" w:rsidR="002A65F8" w:rsidRPr="00502EAD" w:rsidRDefault="002A65F8" w:rsidP="00502EAD">
      <w:pPr>
        <w:suppressAutoHyphens/>
        <w:spacing w:line="276" w:lineRule="auto"/>
        <w:rPr>
          <w:rFonts w:ascii="Cambria" w:hAnsi="Cambria" w:cs="Calibri"/>
          <w:lang w:eastAsia="ar-SA"/>
        </w:rPr>
      </w:pPr>
    </w:p>
    <w:p w14:paraId="6F926CBF" w14:textId="77777777" w:rsidR="002A65F8" w:rsidRDefault="002A65F8" w:rsidP="002A65F8">
      <w:pPr>
        <w:pStyle w:val="Akapitzlist"/>
        <w:suppressAutoHyphens/>
        <w:spacing w:line="276" w:lineRule="auto"/>
        <w:ind w:left="567"/>
        <w:rPr>
          <w:rFonts w:ascii="Cambria" w:hAnsi="Cambria" w:cs="Calibri"/>
          <w:lang w:eastAsia="ar-SA"/>
        </w:rPr>
      </w:pPr>
      <w:r>
        <w:rPr>
          <w:rFonts w:ascii="Cambria" w:hAnsi="Cambria" w:cs="Calibri"/>
          <w:lang w:eastAsia="ar-SA"/>
        </w:rPr>
        <w:t>Część 1:</w:t>
      </w:r>
    </w:p>
    <w:p w14:paraId="5F7FDC40" w14:textId="2FB50971" w:rsidR="00FE2AF5" w:rsidRPr="00FE2AF5" w:rsidRDefault="00FE2AF5" w:rsidP="00FE2AF5">
      <w:pPr>
        <w:pStyle w:val="Akapitzlist"/>
        <w:suppressAutoHyphens/>
        <w:spacing w:line="276" w:lineRule="auto"/>
        <w:ind w:left="567"/>
        <w:rPr>
          <w:rFonts w:ascii="Cambria" w:hAnsi="Cambria" w:cs="Mangal"/>
          <w:lang w:bidi="hi-IN"/>
        </w:rPr>
      </w:pPr>
      <w:r w:rsidRPr="00FE2AF5">
        <w:rPr>
          <w:rFonts w:ascii="Cambria" w:hAnsi="Cambria" w:cs="Mangal"/>
          <w:lang w:bidi="hi-IN"/>
        </w:rPr>
        <w:t>39290000-1 - Wyposażenie różne</w:t>
      </w:r>
    </w:p>
    <w:p w14:paraId="28B51577" w14:textId="4731778A" w:rsidR="000E0D4A" w:rsidRDefault="00FE2AF5" w:rsidP="00FE2AF5">
      <w:pPr>
        <w:pStyle w:val="Akapitzlist"/>
        <w:suppressAutoHyphens/>
        <w:spacing w:line="276" w:lineRule="auto"/>
        <w:ind w:left="567"/>
        <w:rPr>
          <w:rFonts w:ascii="Cambria" w:hAnsi="Cambria" w:cs="Calibri"/>
          <w:lang w:eastAsia="ar-SA"/>
        </w:rPr>
      </w:pPr>
      <w:r w:rsidRPr="00FE2AF5">
        <w:rPr>
          <w:rFonts w:ascii="Cambria" w:hAnsi="Cambria" w:cs="Mangal"/>
          <w:lang w:bidi="hi-IN"/>
        </w:rPr>
        <w:t>37524500-2 - Gry strategiczne</w:t>
      </w:r>
    </w:p>
    <w:p w14:paraId="2FA5AD1D" w14:textId="77777777" w:rsidR="00FE2AF5" w:rsidRDefault="00FE2AF5" w:rsidP="002A65F8">
      <w:pPr>
        <w:pStyle w:val="Akapitzlist"/>
        <w:suppressAutoHyphens/>
        <w:spacing w:line="276" w:lineRule="auto"/>
        <w:ind w:left="567"/>
        <w:rPr>
          <w:rFonts w:ascii="Cambria" w:hAnsi="Cambria" w:cs="Calibri"/>
          <w:lang w:eastAsia="ar-SA"/>
        </w:rPr>
      </w:pPr>
    </w:p>
    <w:p w14:paraId="287DB08E" w14:textId="4F37EDAC" w:rsidR="002A65F8" w:rsidRDefault="002A65F8" w:rsidP="002A65F8">
      <w:pPr>
        <w:pStyle w:val="Akapitzlist"/>
        <w:suppressAutoHyphens/>
        <w:spacing w:line="276" w:lineRule="auto"/>
        <w:ind w:left="567"/>
        <w:rPr>
          <w:rFonts w:ascii="Cambria" w:hAnsi="Cambria" w:cs="Calibri"/>
          <w:lang w:eastAsia="ar-SA"/>
        </w:rPr>
      </w:pPr>
      <w:r>
        <w:rPr>
          <w:rFonts w:ascii="Cambria" w:hAnsi="Cambria" w:cs="Calibri"/>
          <w:lang w:eastAsia="ar-SA"/>
        </w:rPr>
        <w:t>Część 2:</w:t>
      </w:r>
    </w:p>
    <w:p w14:paraId="4A70F94D" w14:textId="32C6DACC" w:rsidR="00FE2AF5" w:rsidRPr="00FE2AF5" w:rsidRDefault="00FE2AF5" w:rsidP="00FE2AF5">
      <w:pPr>
        <w:widowControl w:val="0"/>
        <w:spacing w:line="276" w:lineRule="auto"/>
        <w:ind w:left="2124" w:hanging="1557"/>
        <w:jc w:val="both"/>
        <w:outlineLvl w:val="3"/>
        <w:rPr>
          <w:rFonts w:ascii="Cambria" w:hAnsi="Cambria" w:cs="Mangal"/>
          <w:lang w:bidi="hi-IN"/>
        </w:rPr>
      </w:pPr>
      <w:r w:rsidRPr="00FE2AF5">
        <w:rPr>
          <w:rFonts w:ascii="Cambria" w:hAnsi="Cambria" w:cs="Mangal"/>
          <w:lang w:bidi="hi-IN"/>
        </w:rPr>
        <w:t>39290000-1 - Wyposażenie różne</w:t>
      </w:r>
    </w:p>
    <w:p w14:paraId="1A36884D" w14:textId="6B18D596" w:rsidR="000E0D4A" w:rsidRPr="00B967CB" w:rsidRDefault="00FE2AF5" w:rsidP="00FE2AF5">
      <w:pPr>
        <w:widowControl w:val="0"/>
        <w:spacing w:line="276" w:lineRule="auto"/>
        <w:ind w:left="2124" w:hanging="1557"/>
        <w:jc w:val="both"/>
        <w:outlineLvl w:val="3"/>
        <w:rPr>
          <w:rFonts w:ascii="Cambria" w:eastAsia="Calibri" w:hAnsi="Cambria" w:cs="Calibri"/>
        </w:rPr>
      </w:pPr>
      <w:r w:rsidRPr="00FE2AF5">
        <w:rPr>
          <w:rFonts w:ascii="Cambria" w:hAnsi="Cambria" w:cs="Mangal"/>
          <w:lang w:bidi="hi-IN"/>
        </w:rPr>
        <w:t>39160000-1 - Meble szkolne</w:t>
      </w:r>
    </w:p>
    <w:p w14:paraId="3B9111BC" w14:textId="77777777" w:rsidR="002A65F8" w:rsidRDefault="002A65F8" w:rsidP="002A65F8">
      <w:pPr>
        <w:pStyle w:val="Akapitzlist"/>
        <w:suppressAutoHyphens/>
        <w:spacing w:line="276" w:lineRule="auto"/>
        <w:ind w:left="567"/>
        <w:rPr>
          <w:rFonts w:ascii="Cambria" w:hAnsi="Cambria" w:cs="Calibri"/>
          <w:lang w:eastAsia="ar-SA"/>
        </w:rPr>
      </w:pPr>
    </w:p>
    <w:p w14:paraId="47623323" w14:textId="77777777" w:rsidR="002A65F8" w:rsidRDefault="002A65F8" w:rsidP="002A65F8">
      <w:pPr>
        <w:pStyle w:val="Akapitzlist"/>
        <w:suppressAutoHyphens/>
        <w:spacing w:line="276" w:lineRule="auto"/>
        <w:ind w:left="567"/>
        <w:rPr>
          <w:rFonts w:ascii="Cambria" w:hAnsi="Cambria" w:cs="Calibri"/>
          <w:lang w:eastAsia="ar-SA"/>
        </w:rPr>
      </w:pPr>
      <w:r>
        <w:rPr>
          <w:rFonts w:ascii="Cambria" w:hAnsi="Cambria" w:cs="Calibri"/>
          <w:lang w:eastAsia="ar-SA"/>
        </w:rPr>
        <w:t>Część 3:</w:t>
      </w:r>
    </w:p>
    <w:p w14:paraId="4402F06D" w14:textId="77777777" w:rsidR="00FE2AF5" w:rsidRPr="00FE2AF5" w:rsidRDefault="00FE2AF5" w:rsidP="00FE2AF5">
      <w:pPr>
        <w:pStyle w:val="Akapitzlist"/>
        <w:suppressAutoHyphens/>
        <w:spacing w:line="276" w:lineRule="auto"/>
        <w:ind w:left="567"/>
        <w:rPr>
          <w:rFonts w:ascii="Cambria" w:hAnsi="Cambria" w:cs="Mangal"/>
          <w:lang w:bidi="hi-IN"/>
        </w:rPr>
      </w:pPr>
      <w:r w:rsidRPr="00FE2AF5">
        <w:rPr>
          <w:rFonts w:ascii="Cambria" w:hAnsi="Cambria" w:cs="Mangal"/>
          <w:lang w:bidi="hi-IN"/>
        </w:rPr>
        <w:t>39290000-1 - Wyposażenie różne</w:t>
      </w:r>
    </w:p>
    <w:p w14:paraId="3FCE71B8" w14:textId="77777777" w:rsidR="00FE2AF5" w:rsidRPr="00FE2AF5" w:rsidRDefault="00FE2AF5" w:rsidP="00FE2AF5">
      <w:pPr>
        <w:pStyle w:val="Akapitzlist"/>
        <w:suppressAutoHyphens/>
        <w:spacing w:line="276" w:lineRule="auto"/>
        <w:ind w:left="567"/>
        <w:rPr>
          <w:rFonts w:ascii="Cambria" w:hAnsi="Cambria" w:cs="Mangal"/>
          <w:lang w:bidi="hi-IN"/>
        </w:rPr>
      </w:pPr>
    </w:p>
    <w:p w14:paraId="4B001922" w14:textId="7F03AB64" w:rsidR="00FE2AF5" w:rsidRPr="00FE2AF5" w:rsidRDefault="00FE2AF5" w:rsidP="00FE2AF5">
      <w:pPr>
        <w:pStyle w:val="Akapitzlist"/>
        <w:suppressAutoHyphens/>
        <w:spacing w:line="276" w:lineRule="auto"/>
        <w:ind w:left="567"/>
        <w:rPr>
          <w:rFonts w:ascii="Cambria" w:hAnsi="Cambria" w:cs="Mangal"/>
          <w:lang w:bidi="hi-IN"/>
        </w:rPr>
      </w:pPr>
      <w:r w:rsidRPr="00FE2AF5">
        <w:rPr>
          <w:rFonts w:ascii="Cambria" w:hAnsi="Cambria" w:cs="Mangal"/>
          <w:lang w:bidi="hi-IN"/>
        </w:rPr>
        <w:t>37520000-9 - Zabawki</w:t>
      </w:r>
    </w:p>
    <w:p w14:paraId="27F32346" w14:textId="5DD10A56" w:rsidR="002A65F8" w:rsidRDefault="00FE2AF5" w:rsidP="00FE2AF5">
      <w:pPr>
        <w:pStyle w:val="Akapitzlist"/>
        <w:suppressAutoHyphens/>
        <w:spacing w:line="276" w:lineRule="auto"/>
        <w:ind w:left="567"/>
        <w:rPr>
          <w:rFonts w:ascii="Cambria" w:hAnsi="Cambria" w:cs="Calibri"/>
          <w:lang w:eastAsia="ar-SA"/>
        </w:rPr>
      </w:pPr>
      <w:r w:rsidRPr="00FE2AF5">
        <w:rPr>
          <w:rFonts w:ascii="Cambria" w:hAnsi="Cambria" w:cs="Mangal"/>
          <w:lang w:bidi="hi-IN"/>
        </w:rPr>
        <w:t>37524200-9 - Gry planszowe</w:t>
      </w:r>
    </w:p>
    <w:p w14:paraId="359D0068" w14:textId="77777777" w:rsidR="002A65F8" w:rsidRDefault="002A65F8" w:rsidP="002A65F8">
      <w:pPr>
        <w:pStyle w:val="Akapitzlist"/>
        <w:suppressAutoHyphens/>
        <w:spacing w:line="276" w:lineRule="auto"/>
        <w:ind w:left="567"/>
        <w:rPr>
          <w:rFonts w:ascii="Cambria" w:hAnsi="Cambria" w:cs="Calibri"/>
          <w:lang w:eastAsia="ar-SA"/>
        </w:rPr>
      </w:pPr>
    </w:p>
    <w:p w14:paraId="632576A9" w14:textId="77777777" w:rsidR="002A65F8" w:rsidRDefault="002A65F8" w:rsidP="002A65F8">
      <w:pPr>
        <w:pStyle w:val="Akapitzlist"/>
        <w:suppressAutoHyphens/>
        <w:spacing w:line="276" w:lineRule="auto"/>
        <w:ind w:left="567"/>
        <w:rPr>
          <w:rFonts w:ascii="Cambria" w:hAnsi="Cambria" w:cs="Calibri"/>
          <w:lang w:eastAsia="ar-SA"/>
        </w:rPr>
      </w:pPr>
      <w:r>
        <w:rPr>
          <w:rFonts w:ascii="Cambria" w:hAnsi="Cambria" w:cs="Calibri"/>
          <w:lang w:eastAsia="ar-SA"/>
        </w:rPr>
        <w:t>Część 4:</w:t>
      </w:r>
    </w:p>
    <w:p w14:paraId="795E69AC" w14:textId="77777777" w:rsidR="00FE2AF5" w:rsidRPr="00FE2AF5" w:rsidRDefault="00FE2AF5" w:rsidP="00FE2AF5">
      <w:pPr>
        <w:widowControl w:val="0"/>
        <w:spacing w:line="276" w:lineRule="auto"/>
        <w:ind w:left="2124" w:hanging="1557"/>
        <w:jc w:val="both"/>
        <w:outlineLvl w:val="3"/>
        <w:rPr>
          <w:rFonts w:ascii="Cambria" w:hAnsi="Cambria" w:cs="Mangal"/>
          <w:lang w:bidi="hi-IN"/>
        </w:rPr>
      </w:pPr>
      <w:r w:rsidRPr="00FE2AF5">
        <w:rPr>
          <w:rFonts w:ascii="Cambria" w:hAnsi="Cambria" w:cs="Mangal"/>
          <w:lang w:bidi="hi-IN"/>
        </w:rPr>
        <w:t>39290000-1 - Wyposażenie różne</w:t>
      </w:r>
    </w:p>
    <w:p w14:paraId="3608E94A" w14:textId="77777777" w:rsidR="00FE2AF5" w:rsidRPr="00FE2AF5" w:rsidRDefault="00FE2AF5" w:rsidP="00FE2AF5">
      <w:pPr>
        <w:widowControl w:val="0"/>
        <w:spacing w:line="276" w:lineRule="auto"/>
        <w:ind w:left="2124" w:hanging="1557"/>
        <w:jc w:val="both"/>
        <w:outlineLvl w:val="3"/>
        <w:rPr>
          <w:rFonts w:ascii="Cambria" w:hAnsi="Cambria" w:cs="Mangal"/>
          <w:lang w:bidi="hi-IN"/>
        </w:rPr>
      </w:pPr>
    </w:p>
    <w:p w14:paraId="194135E2" w14:textId="0EEA94D3" w:rsidR="005A1B06" w:rsidRDefault="00FE2AF5" w:rsidP="00FE2AF5">
      <w:pPr>
        <w:widowControl w:val="0"/>
        <w:spacing w:line="276" w:lineRule="auto"/>
        <w:ind w:left="2124" w:hanging="1557"/>
        <w:jc w:val="both"/>
        <w:outlineLvl w:val="3"/>
        <w:rPr>
          <w:rFonts w:ascii="Cambria" w:eastAsia="Calibri" w:hAnsi="Cambria" w:cs="Calibri"/>
        </w:rPr>
      </w:pPr>
      <w:r w:rsidRPr="00FE2AF5">
        <w:rPr>
          <w:rFonts w:ascii="Cambria" w:hAnsi="Cambria" w:cs="Mangal"/>
          <w:lang w:bidi="hi-IN"/>
        </w:rPr>
        <w:t>32340000-8 - Mikrofony i głośniki</w:t>
      </w:r>
    </w:p>
    <w:p w14:paraId="03DC237F" w14:textId="77777777" w:rsidR="005A1B06" w:rsidRDefault="005A1B06" w:rsidP="002A65F8">
      <w:pPr>
        <w:widowControl w:val="0"/>
        <w:spacing w:line="276" w:lineRule="auto"/>
        <w:ind w:left="2124" w:hanging="1557"/>
        <w:jc w:val="both"/>
        <w:outlineLvl w:val="3"/>
        <w:rPr>
          <w:rFonts w:ascii="Cambria" w:eastAsia="Calibri" w:hAnsi="Cambria" w:cs="Calibri"/>
        </w:rPr>
      </w:pPr>
    </w:p>
    <w:p w14:paraId="779BA068" w14:textId="77777777" w:rsidR="002A65F8" w:rsidRDefault="002A65F8" w:rsidP="002A65F8">
      <w:pPr>
        <w:widowControl w:val="0"/>
        <w:spacing w:line="276" w:lineRule="auto"/>
        <w:ind w:left="2124" w:hanging="1557"/>
        <w:jc w:val="both"/>
        <w:outlineLvl w:val="3"/>
        <w:rPr>
          <w:rFonts w:ascii="Cambria" w:eastAsia="Calibri" w:hAnsi="Cambria" w:cs="Calibri"/>
        </w:rPr>
      </w:pPr>
      <w:r>
        <w:rPr>
          <w:rFonts w:ascii="Cambria" w:eastAsia="Calibri" w:hAnsi="Cambria" w:cs="Calibri"/>
        </w:rPr>
        <w:t>Część 5:</w:t>
      </w:r>
    </w:p>
    <w:p w14:paraId="70E0DAAF" w14:textId="77777777" w:rsidR="00FE2AF5" w:rsidRPr="00FE2AF5" w:rsidRDefault="00FE2AF5" w:rsidP="00FE2AF5">
      <w:pPr>
        <w:widowControl w:val="0"/>
        <w:spacing w:line="276" w:lineRule="auto"/>
        <w:ind w:left="2124" w:hanging="1557"/>
        <w:jc w:val="both"/>
        <w:outlineLvl w:val="3"/>
        <w:rPr>
          <w:rFonts w:ascii="Cambria" w:hAnsi="Cambria" w:cs="Mangal"/>
          <w:lang w:bidi="hi-IN"/>
        </w:rPr>
      </w:pPr>
      <w:r w:rsidRPr="00FE2AF5">
        <w:rPr>
          <w:rFonts w:ascii="Cambria" w:hAnsi="Cambria" w:cs="Mangal"/>
          <w:lang w:bidi="hi-IN"/>
        </w:rPr>
        <w:t>39290000-1 - Wyposażenie różne</w:t>
      </w:r>
    </w:p>
    <w:p w14:paraId="7D325CDD" w14:textId="77777777" w:rsidR="00FE2AF5" w:rsidRPr="00FE2AF5" w:rsidRDefault="00FE2AF5" w:rsidP="00FE2AF5">
      <w:pPr>
        <w:widowControl w:val="0"/>
        <w:spacing w:line="276" w:lineRule="auto"/>
        <w:ind w:left="2124" w:hanging="1557"/>
        <w:jc w:val="both"/>
        <w:outlineLvl w:val="3"/>
        <w:rPr>
          <w:rFonts w:ascii="Cambria" w:hAnsi="Cambria" w:cs="Mangal"/>
          <w:lang w:bidi="hi-IN"/>
        </w:rPr>
      </w:pPr>
    </w:p>
    <w:p w14:paraId="760392E8" w14:textId="10217CB4" w:rsidR="005A1B06" w:rsidRPr="005A1B06" w:rsidRDefault="00FE2AF5" w:rsidP="00FE2AF5">
      <w:pPr>
        <w:widowControl w:val="0"/>
        <w:spacing w:line="276" w:lineRule="auto"/>
        <w:ind w:left="2124" w:hanging="1557"/>
        <w:jc w:val="both"/>
        <w:outlineLvl w:val="3"/>
        <w:rPr>
          <w:rFonts w:ascii="Cambria" w:eastAsia="Calibri" w:hAnsi="Cambria" w:cs="Calibri"/>
        </w:rPr>
      </w:pPr>
      <w:r w:rsidRPr="00FE2AF5">
        <w:rPr>
          <w:rFonts w:ascii="Cambria" w:hAnsi="Cambria" w:cs="Mangal"/>
          <w:lang w:bidi="hi-IN"/>
        </w:rPr>
        <w:t>38650000-6 - Sprzęt fotograficzny</w:t>
      </w:r>
    </w:p>
    <w:p w14:paraId="54BCBBE4" w14:textId="77777777" w:rsidR="002A65F8" w:rsidRDefault="002A65F8" w:rsidP="002A65F8">
      <w:pPr>
        <w:widowControl w:val="0"/>
        <w:spacing w:line="276" w:lineRule="auto"/>
        <w:ind w:left="2124" w:hanging="1557"/>
        <w:jc w:val="both"/>
        <w:outlineLvl w:val="3"/>
        <w:rPr>
          <w:rFonts w:ascii="Cambria" w:eastAsia="Calibri" w:hAnsi="Cambria" w:cs="Calibri"/>
        </w:rPr>
      </w:pPr>
    </w:p>
    <w:p w14:paraId="6780FED4" w14:textId="77777777" w:rsidR="002A65F8" w:rsidRDefault="002A65F8" w:rsidP="002A65F8">
      <w:pPr>
        <w:widowControl w:val="0"/>
        <w:spacing w:line="276" w:lineRule="auto"/>
        <w:ind w:left="2124" w:hanging="1557"/>
        <w:jc w:val="both"/>
        <w:outlineLvl w:val="3"/>
        <w:rPr>
          <w:rFonts w:ascii="Cambria" w:eastAsia="Calibri" w:hAnsi="Cambria" w:cs="Calibri"/>
        </w:rPr>
      </w:pPr>
      <w:r>
        <w:rPr>
          <w:rFonts w:ascii="Cambria" w:eastAsia="Calibri" w:hAnsi="Cambria" w:cs="Calibri"/>
        </w:rPr>
        <w:t>Część 6:</w:t>
      </w:r>
    </w:p>
    <w:p w14:paraId="0A8BE822" w14:textId="77777777" w:rsidR="00FE2AF5" w:rsidRPr="00FE2AF5" w:rsidRDefault="00FE2AF5" w:rsidP="00FE2AF5">
      <w:pPr>
        <w:widowControl w:val="0"/>
        <w:spacing w:line="276" w:lineRule="auto"/>
        <w:ind w:left="2124" w:hanging="1557"/>
        <w:jc w:val="both"/>
        <w:outlineLvl w:val="3"/>
        <w:rPr>
          <w:rFonts w:ascii="Cambria" w:hAnsi="Cambria" w:cs="Mangal"/>
          <w:lang w:bidi="hi-IN"/>
        </w:rPr>
      </w:pPr>
      <w:r w:rsidRPr="00FE2AF5">
        <w:rPr>
          <w:rFonts w:ascii="Cambria" w:hAnsi="Cambria" w:cs="Mangal"/>
          <w:lang w:bidi="hi-IN"/>
        </w:rPr>
        <w:t>39290000-1 - Wyposażenie różne</w:t>
      </w:r>
    </w:p>
    <w:p w14:paraId="34552177" w14:textId="77777777" w:rsidR="00FE2AF5" w:rsidRPr="00FE2AF5" w:rsidRDefault="00FE2AF5" w:rsidP="00FE2AF5">
      <w:pPr>
        <w:widowControl w:val="0"/>
        <w:spacing w:line="276" w:lineRule="auto"/>
        <w:ind w:left="2124" w:hanging="1557"/>
        <w:jc w:val="both"/>
        <w:outlineLvl w:val="3"/>
        <w:rPr>
          <w:rFonts w:ascii="Cambria" w:hAnsi="Cambria" w:cs="Mangal"/>
          <w:lang w:bidi="hi-IN"/>
        </w:rPr>
      </w:pPr>
    </w:p>
    <w:p w14:paraId="197B1CF9" w14:textId="40F1A627" w:rsidR="00D04187" w:rsidRDefault="00FE2AF5" w:rsidP="00FE2AF5">
      <w:pPr>
        <w:widowControl w:val="0"/>
        <w:spacing w:line="276" w:lineRule="auto"/>
        <w:ind w:left="2124" w:hanging="1557"/>
        <w:jc w:val="both"/>
        <w:outlineLvl w:val="3"/>
        <w:rPr>
          <w:rFonts w:ascii="Cambria" w:eastAsia="Calibri" w:hAnsi="Cambria" w:cs="Calibri"/>
        </w:rPr>
      </w:pPr>
      <w:r w:rsidRPr="00FE2AF5">
        <w:rPr>
          <w:rFonts w:ascii="Cambria" w:hAnsi="Cambria" w:cs="Mangal"/>
          <w:lang w:bidi="hi-IN"/>
        </w:rPr>
        <w:t>37400000-2 - Artykuły i sprzęt sportowy</w:t>
      </w:r>
    </w:p>
    <w:p w14:paraId="69D7F2DC" w14:textId="77777777" w:rsidR="005A1B06" w:rsidRDefault="005A1B06" w:rsidP="002A65F8">
      <w:pPr>
        <w:pStyle w:val="Akapitzlist"/>
        <w:suppressAutoHyphens/>
        <w:spacing w:line="276" w:lineRule="auto"/>
        <w:ind w:left="567"/>
        <w:rPr>
          <w:rFonts w:ascii="Cambria" w:hAnsi="Cambria" w:cs="Calibri"/>
          <w:lang w:eastAsia="ar-SA"/>
        </w:rPr>
      </w:pPr>
    </w:p>
    <w:p w14:paraId="43C896C5" w14:textId="2D4088C9" w:rsidR="00600B7E" w:rsidRDefault="00600B7E" w:rsidP="00600B7E">
      <w:pPr>
        <w:widowControl w:val="0"/>
        <w:spacing w:line="276" w:lineRule="auto"/>
        <w:ind w:left="2124" w:hanging="1557"/>
        <w:jc w:val="both"/>
        <w:outlineLvl w:val="3"/>
        <w:rPr>
          <w:rFonts w:ascii="Cambria" w:eastAsia="Calibri" w:hAnsi="Cambria" w:cs="Calibri"/>
        </w:rPr>
      </w:pPr>
      <w:r>
        <w:rPr>
          <w:rFonts w:ascii="Cambria" w:eastAsia="Calibri" w:hAnsi="Cambria" w:cs="Calibri"/>
        </w:rPr>
        <w:t>Część 7:</w:t>
      </w:r>
    </w:p>
    <w:p w14:paraId="7ECC0FCF" w14:textId="77777777" w:rsidR="00FE2AF5" w:rsidRPr="00FE2AF5" w:rsidRDefault="00FE2AF5" w:rsidP="00FE2AF5">
      <w:pPr>
        <w:pStyle w:val="Standardowy1"/>
        <w:spacing w:line="276" w:lineRule="auto"/>
        <w:ind w:firstLine="567"/>
        <w:jc w:val="both"/>
        <w:rPr>
          <w:rFonts w:ascii="Cambria" w:hAnsi="Cambria"/>
          <w:sz w:val="24"/>
          <w:szCs w:val="24"/>
        </w:rPr>
      </w:pPr>
      <w:r w:rsidRPr="00FE2AF5">
        <w:rPr>
          <w:rFonts w:ascii="Cambria" w:hAnsi="Cambria"/>
          <w:sz w:val="24"/>
          <w:szCs w:val="24"/>
        </w:rPr>
        <w:t>22114300-5 - Mapy</w:t>
      </w:r>
    </w:p>
    <w:p w14:paraId="7587678A" w14:textId="77777777" w:rsidR="00FE2AF5" w:rsidRPr="00FE2AF5" w:rsidRDefault="00FE2AF5" w:rsidP="00FE2AF5">
      <w:pPr>
        <w:pStyle w:val="Standardowy1"/>
        <w:spacing w:line="276" w:lineRule="auto"/>
        <w:jc w:val="both"/>
        <w:rPr>
          <w:rFonts w:ascii="Cambria" w:hAnsi="Cambria"/>
          <w:sz w:val="24"/>
          <w:szCs w:val="24"/>
        </w:rPr>
      </w:pPr>
    </w:p>
    <w:p w14:paraId="669C1630" w14:textId="77777777" w:rsidR="00FE2AF5" w:rsidRPr="00FE2AF5" w:rsidRDefault="00FE2AF5" w:rsidP="00FE2AF5">
      <w:pPr>
        <w:pStyle w:val="Standardowy1"/>
        <w:spacing w:line="276" w:lineRule="auto"/>
        <w:ind w:firstLine="567"/>
        <w:jc w:val="both"/>
        <w:rPr>
          <w:rFonts w:ascii="Cambria" w:hAnsi="Cambria"/>
          <w:sz w:val="24"/>
          <w:szCs w:val="24"/>
        </w:rPr>
      </w:pPr>
      <w:r w:rsidRPr="00FE2AF5">
        <w:rPr>
          <w:rFonts w:ascii="Cambria" w:hAnsi="Cambria"/>
          <w:sz w:val="24"/>
          <w:szCs w:val="24"/>
        </w:rPr>
        <w:t>39298600-3 - Globusy</w:t>
      </w:r>
    </w:p>
    <w:p w14:paraId="0D0C0F6D" w14:textId="77777777" w:rsidR="00FE2AF5" w:rsidRPr="00FE2AF5" w:rsidRDefault="00FE2AF5" w:rsidP="00FE2AF5">
      <w:pPr>
        <w:pStyle w:val="Standardowy1"/>
        <w:spacing w:line="276" w:lineRule="auto"/>
        <w:jc w:val="both"/>
        <w:rPr>
          <w:rFonts w:ascii="Cambria" w:hAnsi="Cambria"/>
          <w:sz w:val="24"/>
          <w:szCs w:val="24"/>
        </w:rPr>
      </w:pPr>
    </w:p>
    <w:p w14:paraId="775D3DC4" w14:textId="22B86FDD" w:rsidR="001E6725" w:rsidRDefault="00FE2AF5" w:rsidP="00FE2AF5">
      <w:pPr>
        <w:pStyle w:val="Standardowy1"/>
        <w:spacing w:line="276" w:lineRule="auto"/>
        <w:ind w:firstLine="567"/>
        <w:jc w:val="both"/>
        <w:rPr>
          <w:rFonts w:ascii="Cambria" w:hAnsi="Cambria"/>
          <w:b/>
          <w:bCs/>
          <w:sz w:val="24"/>
          <w:szCs w:val="24"/>
        </w:rPr>
      </w:pPr>
      <w:r w:rsidRPr="00FE2AF5">
        <w:rPr>
          <w:rFonts w:ascii="Cambria" w:hAnsi="Cambria"/>
          <w:sz w:val="24"/>
          <w:szCs w:val="24"/>
        </w:rPr>
        <w:t>39290000-1 - Wyposażenie różne</w:t>
      </w:r>
    </w:p>
    <w:p w14:paraId="58DFEF58" w14:textId="77777777" w:rsidR="00FE2AF5" w:rsidRDefault="00FE2AF5" w:rsidP="00600B7E">
      <w:pPr>
        <w:widowControl w:val="0"/>
        <w:spacing w:line="276" w:lineRule="auto"/>
        <w:ind w:left="2124" w:hanging="1557"/>
        <w:jc w:val="both"/>
        <w:outlineLvl w:val="3"/>
        <w:rPr>
          <w:rFonts w:ascii="Cambria" w:eastAsia="Calibri" w:hAnsi="Cambria" w:cs="Calibri"/>
        </w:rPr>
      </w:pPr>
    </w:p>
    <w:p w14:paraId="765A93EF" w14:textId="69861BA8" w:rsidR="00600B7E" w:rsidRDefault="00600B7E" w:rsidP="00600B7E">
      <w:pPr>
        <w:widowControl w:val="0"/>
        <w:spacing w:line="276" w:lineRule="auto"/>
        <w:ind w:left="2124" w:hanging="1557"/>
        <w:jc w:val="both"/>
        <w:outlineLvl w:val="3"/>
        <w:rPr>
          <w:rFonts w:ascii="Cambria" w:eastAsia="Calibri" w:hAnsi="Cambria" w:cs="Calibri"/>
        </w:rPr>
      </w:pPr>
      <w:r>
        <w:rPr>
          <w:rFonts w:ascii="Cambria" w:eastAsia="Calibri" w:hAnsi="Cambria" w:cs="Calibri"/>
        </w:rPr>
        <w:t>Część 8:</w:t>
      </w:r>
    </w:p>
    <w:p w14:paraId="0D25AE62" w14:textId="77777777" w:rsidR="00FE2AF5" w:rsidRPr="00FE2AF5" w:rsidRDefault="00FE2AF5" w:rsidP="00FE2AF5">
      <w:pPr>
        <w:widowControl w:val="0"/>
        <w:spacing w:line="276" w:lineRule="auto"/>
        <w:ind w:left="2124" w:hanging="1557"/>
        <w:jc w:val="both"/>
        <w:outlineLvl w:val="3"/>
        <w:rPr>
          <w:rFonts w:ascii="Cambria" w:hAnsi="Cambria" w:cs="Mangal"/>
          <w:lang w:bidi="hi-IN"/>
        </w:rPr>
      </w:pPr>
      <w:r w:rsidRPr="00FE2AF5">
        <w:rPr>
          <w:rFonts w:ascii="Cambria" w:hAnsi="Cambria" w:cs="Mangal"/>
          <w:lang w:bidi="hi-IN"/>
        </w:rPr>
        <w:t>9290000-1 - Wyposażenie różne</w:t>
      </w:r>
    </w:p>
    <w:p w14:paraId="799F8DAF" w14:textId="77777777" w:rsidR="00FE2AF5" w:rsidRPr="00FE2AF5" w:rsidRDefault="00FE2AF5" w:rsidP="00FE2AF5">
      <w:pPr>
        <w:widowControl w:val="0"/>
        <w:spacing w:line="276" w:lineRule="auto"/>
        <w:ind w:left="2124" w:hanging="1557"/>
        <w:jc w:val="both"/>
        <w:outlineLvl w:val="3"/>
        <w:rPr>
          <w:rFonts w:ascii="Cambria" w:hAnsi="Cambria" w:cs="Mangal"/>
          <w:lang w:bidi="hi-IN"/>
        </w:rPr>
      </w:pPr>
    </w:p>
    <w:p w14:paraId="790B7998" w14:textId="77777777" w:rsidR="00FE2AF5" w:rsidRPr="00FE2AF5" w:rsidRDefault="00FE2AF5" w:rsidP="00FE2AF5">
      <w:pPr>
        <w:widowControl w:val="0"/>
        <w:spacing w:line="276" w:lineRule="auto"/>
        <w:ind w:left="2124" w:hanging="1557"/>
        <w:jc w:val="both"/>
        <w:outlineLvl w:val="3"/>
        <w:rPr>
          <w:rFonts w:ascii="Cambria" w:hAnsi="Cambria" w:cs="Mangal"/>
          <w:lang w:bidi="hi-IN"/>
        </w:rPr>
      </w:pPr>
      <w:r w:rsidRPr="00FE2AF5">
        <w:rPr>
          <w:rFonts w:ascii="Cambria" w:hAnsi="Cambria" w:cs="Mangal"/>
          <w:lang w:bidi="hi-IN"/>
        </w:rPr>
        <w:t>37524000-7 - Gry</w:t>
      </w:r>
    </w:p>
    <w:p w14:paraId="4844A232" w14:textId="77777777" w:rsidR="00FE2AF5" w:rsidRPr="00FE2AF5" w:rsidRDefault="00FE2AF5" w:rsidP="00FE2AF5">
      <w:pPr>
        <w:widowControl w:val="0"/>
        <w:spacing w:line="276" w:lineRule="auto"/>
        <w:ind w:left="2124" w:hanging="1557"/>
        <w:jc w:val="both"/>
        <w:outlineLvl w:val="3"/>
        <w:rPr>
          <w:rFonts w:ascii="Cambria" w:hAnsi="Cambria" w:cs="Mangal"/>
          <w:lang w:bidi="hi-IN"/>
        </w:rPr>
      </w:pPr>
    </w:p>
    <w:p w14:paraId="0BA8B53A" w14:textId="0C0F3A40" w:rsidR="00D04187" w:rsidRDefault="00FE2AF5" w:rsidP="00FE2AF5">
      <w:pPr>
        <w:widowControl w:val="0"/>
        <w:spacing w:line="276" w:lineRule="auto"/>
        <w:ind w:left="2124" w:hanging="1557"/>
        <w:jc w:val="both"/>
        <w:outlineLvl w:val="3"/>
        <w:rPr>
          <w:rFonts w:ascii="Cambria" w:eastAsia="Calibri" w:hAnsi="Cambria" w:cs="Calibri"/>
        </w:rPr>
      </w:pPr>
      <w:r w:rsidRPr="00FE2AF5">
        <w:rPr>
          <w:rFonts w:ascii="Cambria" w:hAnsi="Cambria" w:cs="Mangal"/>
          <w:lang w:bidi="hi-IN"/>
        </w:rPr>
        <w:t>37300000-1 - Instrumenty muzyczne i ich części</w:t>
      </w:r>
    </w:p>
    <w:p w14:paraId="06D361C6" w14:textId="77777777" w:rsidR="00600B7E" w:rsidRDefault="00600B7E" w:rsidP="001E6725">
      <w:pPr>
        <w:pStyle w:val="Standardowy1"/>
        <w:spacing w:line="276" w:lineRule="auto"/>
        <w:jc w:val="both"/>
        <w:rPr>
          <w:rFonts w:ascii="Cambria" w:hAnsi="Cambria"/>
          <w:b/>
          <w:bCs/>
          <w:sz w:val="24"/>
          <w:szCs w:val="24"/>
        </w:rPr>
      </w:pPr>
    </w:p>
    <w:p w14:paraId="081E0889" w14:textId="009EA523" w:rsidR="00600B7E" w:rsidRDefault="00600B7E" w:rsidP="00600B7E">
      <w:pPr>
        <w:widowControl w:val="0"/>
        <w:spacing w:line="276" w:lineRule="auto"/>
        <w:ind w:left="2124" w:hanging="1557"/>
        <w:jc w:val="both"/>
        <w:outlineLvl w:val="3"/>
        <w:rPr>
          <w:rFonts w:ascii="Cambria" w:eastAsia="Calibri" w:hAnsi="Cambria" w:cs="Calibri"/>
        </w:rPr>
      </w:pPr>
      <w:r>
        <w:rPr>
          <w:rFonts w:ascii="Cambria" w:eastAsia="Calibri" w:hAnsi="Cambria" w:cs="Calibri"/>
        </w:rPr>
        <w:t>Część 9:</w:t>
      </w:r>
    </w:p>
    <w:p w14:paraId="76C6CF36" w14:textId="662FA9EF" w:rsidR="00433B61" w:rsidRDefault="00FE2AF5" w:rsidP="00433B61">
      <w:pPr>
        <w:widowControl w:val="0"/>
        <w:spacing w:line="276" w:lineRule="auto"/>
        <w:ind w:left="2124" w:hanging="1557"/>
        <w:jc w:val="both"/>
        <w:outlineLvl w:val="3"/>
        <w:rPr>
          <w:rFonts w:ascii="Cambria" w:eastAsia="Calibri" w:hAnsi="Cambria" w:cs="Calibri"/>
        </w:rPr>
      </w:pPr>
      <w:r w:rsidRPr="00FE2AF5">
        <w:rPr>
          <w:rFonts w:ascii="Cambria" w:hAnsi="Cambria" w:cs="Mangal"/>
          <w:lang w:bidi="hi-IN"/>
        </w:rPr>
        <w:t>48190000-6 - Pakiety oprogramowania edukacyjnego</w:t>
      </w:r>
    </w:p>
    <w:p w14:paraId="116A334E" w14:textId="77777777" w:rsidR="00600B7E" w:rsidRDefault="00600B7E" w:rsidP="001E6725">
      <w:pPr>
        <w:pStyle w:val="Standardowy1"/>
        <w:spacing w:line="276" w:lineRule="auto"/>
        <w:jc w:val="both"/>
        <w:rPr>
          <w:rFonts w:ascii="Cambria" w:hAnsi="Cambria"/>
          <w:b/>
          <w:bCs/>
          <w:sz w:val="24"/>
          <w:szCs w:val="24"/>
        </w:rPr>
      </w:pPr>
    </w:p>
    <w:p w14:paraId="75FB7F6F" w14:textId="0D9B0243" w:rsidR="00433B61" w:rsidRDefault="00433B61" w:rsidP="00433B61">
      <w:pPr>
        <w:widowControl w:val="0"/>
        <w:spacing w:line="276" w:lineRule="auto"/>
        <w:ind w:left="2124" w:hanging="1557"/>
        <w:jc w:val="both"/>
        <w:outlineLvl w:val="3"/>
        <w:rPr>
          <w:rFonts w:ascii="Cambria" w:eastAsia="Calibri" w:hAnsi="Cambria" w:cs="Calibri"/>
        </w:rPr>
      </w:pPr>
      <w:r>
        <w:rPr>
          <w:rFonts w:ascii="Cambria" w:eastAsia="Calibri" w:hAnsi="Cambria" w:cs="Calibri"/>
        </w:rPr>
        <w:t>Część 10:</w:t>
      </w:r>
    </w:p>
    <w:p w14:paraId="61C3A860" w14:textId="77777777" w:rsidR="00FE2AF5" w:rsidRPr="00FE2AF5" w:rsidRDefault="00FE2AF5" w:rsidP="00FE2AF5">
      <w:pPr>
        <w:pStyle w:val="Akapitzlist"/>
        <w:suppressAutoHyphens/>
        <w:spacing w:line="276" w:lineRule="auto"/>
        <w:ind w:left="567"/>
        <w:rPr>
          <w:rFonts w:ascii="Cambria" w:hAnsi="Cambria" w:cs="Calibri"/>
          <w:lang w:eastAsia="ar-SA"/>
        </w:rPr>
      </w:pPr>
      <w:r w:rsidRPr="00FE2AF5">
        <w:rPr>
          <w:rFonts w:ascii="Cambria" w:hAnsi="Cambria" w:cs="Calibri"/>
          <w:lang w:eastAsia="ar-SA"/>
        </w:rPr>
        <w:t>32322000-6 - Urządzenia multimedialne</w:t>
      </w:r>
    </w:p>
    <w:p w14:paraId="2A1F68D5" w14:textId="77777777" w:rsidR="00FE2AF5" w:rsidRPr="00FE2AF5" w:rsidRDefault="00FE2AF5" w:rsidP="00FE2AF5">
      <w:pPr>
        <w:pStyle w:val="Akapitzlist"/>
        <w:suppressAutoHyphens/>
        <w:spacing w:line="276" w:lineRule="auto"/>
        <w:ind w:left="567"/>
        <w:rPr>
          <w:rFonts w:ascii="Cambria" w:hAnsi="Cambria" w:cs="Calibri"/>
          <w:lang w:eastAsia="ar-SA"/>
        </w:rPr>
      </w:pPr>
    </w:p>
    <w:p w14:paraId="781CBA17" w14:textId="120573D2" w:rsidR="00433B61" w:rsidRDefault="00FE2AF5" w:rsidP="00FE2AF5">
      <w:pPr>
        <w:pStyle w:val="Akapitzlist"/>
        <w:suppressAutoHyphens/>
        <w:spacing w:line="276" w:lineRule="auto"/>
        <w:ind w:left="567"/>
        <w:rPr>
          <w:rFonts w:ascii="Cambria" w:hAnsi="Cambria" w:cs="Calibri"/>
          <w:lang w:eastAsia="ar-SA"/>
        </w:rPr>
      </w:pPr>
      <w:r w:rsidRPr="00FE2AF5">
        <w:rPr>
          <w:rFonts w:ascii="Cambria" w:hAnsi="Cambria" w:cs="Calibri"/>
          <w:lang w:eastAsia="ar-SA"/>
        </w:rPr>
        <w:t>48190000-6 - Pakiety oprogramowania edukacyjnego</w:t>
      </w:r>
    </w:p>
    <w:p w14:paraId="6AE5A0E4" w14:textId="2F7A5550" w:rsidR="00433B61" w:rsidRDefault="00433B61" w:rsidP="00433B61">
      <w:pPr>
        <w:widowControl w:val="0"/>
        <w:spacing w:line="276" w:lineRule="auto"/>
        <w:ind w:left="2124" w:hanging="1557"/>
        <w:jc w:val="both"/>
        <w:outlineLvl w:val="3"/>
        <w:rPr>
          <w:rFonts w:ascii="Cambria" w:eastAsia="Calibri" w:hAnsi="Cambria" w:cs="Calibri"/>
        </w:rPr>
      </w:pPr>
    </w:p>
    <w:p w14:paraId="02FC8CE9" w14:textId="448E76C5" w:rsidR="00FE2AF5" w:rsidRDefault="00FE2AF5" w:rsidP="00433B61">
      <w:pPr>
        <w:widowControl w:val="0"/>
        <w:spacing w:line="276" w:lineRule="auto"/>
        <w:ind w:left="2124" w:hanging="1557"/>
        <w:jc w:val="both"/>
        <w:outlineLvl w:val="3"/>
        <w:rPr>
          <w:rFonts w:ascii="Cambria" w:eastAsia="Calibri" w:hAnsi="Cambria" w:cs="Calibri"/>
        </w:rPr>
      </w:pPr>
      <w:r>
        <w:rPr>
          <w:rFonts w:ascii="Cambria" w:eastAsia="Calibri" w:hAnsi="Cambria" w:cs="Calibri"/>
        </w:rPr>
        <w:t>Część 11:</w:t>
      </w:r>
    </w:p>
    <w:p w14:paraId="55B8995F" w14:textId="77777777" w:rsidR="00FE2AF5" w:rsidRPr="00FE2AF5" w:rsidRDefault="00FE2AF5" w:rsidP="00FE2AF5">
      <w:pPr>
        <w:widowControl w:val="0"/>
        <w:spacing w:line="276" w:lineRule="auto"/>
        <w:ind w:left="2124" w:hanging="1557"/>
        <w:jc w:val="both"/>
        <w:outlineLvl w:val="3"/>
        <w:rPr>
          <w:rFonts w:ascii="Cambria" w:eastAsia="Calibri" w:hAnsi="Cambria" w:cs="Calibri"/>
        </w:rPr>
      </w:pPr>
      <w:r w:rsidRPr="00FE2AF5">
        <w:rPr>
          <w:rFonts w:ascii="Cambria" w:eastAsia="Calibri" w:hAnsi="Cambria" w:cs="Calibri"/>
        </w:rPr>
        <w:t>39290000-1 - Wyposażenie różne</w:t>
      </w:r>
    </w:p>
    <w:p w14:paraId="25E0BF95" w14:textId="77777777" w:rsidR="00FE2AF5" w:rsidRPr="00FE2AF5" w:rsidRDefault="00FE2AF5" w:rsidP="00FE2AF5">
      <w:pPr>
        <w:widowControl w:val="0"/>
        <w:spacing w:line="276" w:lineRule="auto"/>
        <w:ind w:left="2124" w:hanging="1557"/>
        <w:jc w:val="both"/>
        <w:outlineLvl w:val="3"/>
        <w:rPr>
          <w:rFonts w:ascii="Cambria" w:eastAsia="Calibri" w:hAnsi="Cambria" w:cs="Calibri"/>
        </w:rPr>
      </w:pPr>
    </w:p>
    <w:p w14:paraId="3A228A73" w14:textId="77777777" w:rsidR="00FE2AF5" w:rsidRPr="00FE2AF5" w:rsidRDefault="00FE2AF5" w:rsidP="00FE2AF5">
      <w:pPr>
        <w:widowControl w:val="0"/>
        <w:spacing w:line="276" w:lineRule="auto"/>
        <w:ind w:left="2124" w:hanging="1557"/>
        <w:jc w:val="both"/>
        <w:outlineLvl w:val="3"/>
        <w:rPr>
          <w:rFonts w:ascii="Cambria" w:eastAsia="Calibri" w:hAnsi="Cambria" w:cs="Calibri"/>
        </w:rPr>
      </w:pPr>
      <w:r w:rsidRPr="00FE2AF5">
        <w:rPr>
          <w:rFonts w:ascii="Cambria" w:eastAsia="Calibri" w:hAnsi="Cambria" w:cs="Calibri"/>
        </w:rPr>
        <w:t>32342412-3 - Głośniki</w:t>
      </w:r>
    </w:p>
    <w:p w14:paraId="5A263704" w14:textId="77777777" w:rsidR="00FE2AF5" w:rsidRPr="00FE2AF5" w:rsidRDefault="00FE2AF5" w:rsidP="00FE2AF5">
      <w:pPr>
        <w:widowControl w:val="0"/>
        <w:spacing w:line="276" w:lineRule="auto"/>
        <w:ind w:left="2124" w:hanging="1557"/>
        <w:jc w:val="both"/>
        <w:outlineLvl w:val="3"/>
        <w:rPr>
          <w:rFonts w:ascii="Cambria" w:eastAsia="Calibri" w:hAnsi="Cambria" w:cs="Calibri"/>
        </w:rPr>
      </w:pPr>
    </w:p>
    <w:p w14:paraId="07197B1C" w14:textId="77777777" w:rsidR="00FE2AF5" w:rsidRPr="00FE2AF5" w:rsidRDefault="00FE2AF5" w:rsidP="00FE2AF5">
      <w:pPr>
        <w:widowControl w:val="0"/>
        <w:spacing w:line="276" w:lineRule="auto"/>
        <w:ind w:left="2124" w:hanging="1557"/>
        <w:jc w:val="both"/>
        <w:outlineLvl w:val="3"/>
        <w:rPr>
          <w:rFonts w:ascii="Cambria" w:eastAsia="Calibri" w:hAnsi="Cambria" w:cs="Calibri"/>
        </w:rPr>
      </w:pPr>
      <w:r w:rsidRPr="00FE2AF5">
        <w:rPr>
          <w:rFonts w:ascii="Cambria" w:eastAsia="Calibri" w:hAnsi="Cambria" w:cs="Calibri"/>
        </w:rPr>
        <w:t>30231320-6 - Monitory dotykowe</w:t>
      </w:r>
    </w:p>
    <w:p w14:paraId="77948ECD" w14:textId="77777777" w:rsidR="00FE2AF5" w:rsidRPr="00FE2AF5" w:rsidRDefault="00FE2AF5" w:rsidP="00FE2AF5">
      <w:pPr>
        <w:widowControl w:val="0"/>
        <w:spacing w:line="276" w:lineRule="auto"/>
        <w:ind w:left="2124" w:hanging="1557"/>
        <w:jc w:val="both"/>
        <w:outlineLvl w:val="3"/>
        <w:rPr>
          <w:rFonts w:ascii="Cambria" w:eastAsia="Calibri" w:hAnsi="Cambria" w:cs="Calibri"/>
        </w:rPr>
      </w:pPr>
    </w:p>
    <w:p w14:paraId="19374011" w14:textId="77777777" w:rsidR="00FE2AF5" w:rsidRPr="00FE2AF5" w:rsidRDefault="00FE2AF5" w:rsidP="00FE2AF5">
      <w:pPr>
        <w:widowControl w:val="0"/>
        <w:spacing w:line="276" w:lineRule="auto"/>
        <w:ind w:left="2124" w:hanging="1557"/>
        <w:jc w:val="both"/>
        <w:outlineLvl w:val="3"/>
        <w:rPr>
          <w:rFonts w:ascii="Cambria" w:eastAsia="Calibri" w:hAnsi="Cambria" w:cs="Calibri"/>
        </w:rPr>
      </w:pPr>
      <w:r w:rsidRPr="00FE2AF5">
        <w:rPr>
          <w:rFonts w:ascii="Cambria" w:eastAsia="Calibri" w:hAnsi="Cambria" w:cs="Calibri"/>
        </w:rPr>
        <w:t>30213100-6 - Komputery przenośne</w:t>
      </w:r>
    </w:p>
    <w:p w14:paraId="77A18DBC" w14:textId="77777777" w:rsidR="00FE2AF5" w:rsidRPr="00FE2AF5" w:rsidRDefault="00FE2AF5" w:rsidP="00FE2AF5">
      <w:pPr>
        <w:widowControl w:val="0"/>
        <w:spacing w:line="276" w:lineRule="auto"/>
        <w:ind w:left="2124" w:hanging="1557"/>
        <w:jc w:val="both"/>
        <w:outlineLvl w:val="3"/>
        <w:rPr>
          <w:rFonts w:ascii="Cambria" w:eastAsia="Calibri" w:hAnsi="Cambria" w:cs="Calibri"/>
        </w:rPr>
      </w:pPr>
    </w:p>
    <w:p w14:paraId="51091421" w14:textId="0BC76308" w:rsidR="00FE2AF5" w:rsidRDefault="00FE2AF5" w:rsidP="00FE2AF5">
      <w:pPr>
        <w:widowControl w:val="0"/>
        <w:spacing w:line="276" w:lineRule="auto"/>
        <w:ind w:left="2124" w:hanging="1557"/>
        <w:jc w:val="both"/>
        <w:outlineLvl w:val="3"/>
        <w:rPr>
          <w:rFonts w:ascii="Cambria" w:eastAsia="Calibri" w:hAnsi="Cambria" w:cs="Calibri"/>
        </w:rPr>
      </w:pPr>
      <w:r w:rsidRPr="00FE2AF5">
        <w:rPr>
          <w:rFonts w:ascii="Cambria" w:eastAsia="Calibri" w:hAnsi="Cambria" w:cs="Calibri"/>
        </w:rPr>
        <w:t>32333200-8 - Kamery wideo</w:t>
      </w:r>
    </w:p>
    <w:p w14:paraId="5EBF8FC6" w14:textId="77777777" w:rsidR="00433B61" w:rsidRPr="00681A57" w:rsidRDefault="00433B61" w:rsidP="001E6725">
      <w:pPr>
        <w:pStyle w:val="Standardowy1"/>
        <w:spacing w:line="276" w:lineRule="auto"/>
        <w:jc w:val="both"/>
        <w:rPr>
          <w:rFonts w:ascii="Cambria" w:hAnsi="Cambria"/>
          <w:b/>
          <w:bCs/>
          <w:sz w:val="24"/>
          <w:szCs w:val="24"/>
        </w:rPr>
      </w:pPr>
    </w:p>
    <w:p w14:paraId="3E1151F6" w14:textId="53A2DD5D" w:rsidR="001E6725" w:rsidRPr="00681A57" w:rsidRDefault="00F15227" w:rsidP="001D0ED0">
      <w:pPr>
        <w:pStyle w:val="Akapitzlist"/>
        <w:numPr>
          <w:ilvl w:val="1"/>
          <w:numId w:val="18"/>
        </w:numPr>
        <w:suppressAutoHyphens/>
        <w:spacing w:line="276" w:lineRule="auto"/>
        <w:ind w:left="567" w:hanging="567"/>
        <w:jc w:val="both"/>
        <w:rPr>
          <w:rFonts w:ascii="Cambria" w:hAnsi="Cambria" w:cs="Helvetica"/>
          <w:bCs/>
          <w:color w:val="000000" w:themeColor="text1"/>
        </w:rPr>
      </w:pPr>
      <w:r w:rsidRPr="00681A57">
        <w:rPr>
          <w:rFonts w:ascii="Cambria" w:hAnsi="Cambria" w:cs="Helvetica"/>
          <w:bCs/>
          <w:color w:val="000000" w:themeColor="text1"/>
        </w:rPr>
        <w:t xml:space="preserve">Szczegółowy opis przedmiotu zamówienia </w:t>
      </w:r>
      <w:r w:rsidR="001E6725" w:rsidRPr="00681A57">
        <w:rPr>
          <w:rFonts w:ascii="Cambria" w:hAnsi="Cambria" w:cs="Helvetica"/>
          <w:bCs/>
          <w:color w:val="000000" w:themeColor="text1"/>
        </w:rPr>
        <w:t xml:space="preserve">poszczególnych części, w tym wymagania techno-ilościowe, </w:t>
      </w:r>
      <w:r w:rsidRPr="00681A57">
        <w:rPr>
          <w:rFonts w:ascii="Cambria" w:hAnsi="Cambria" w:cs="Helvetica"/>
          <w:bCs/>
          <w:color w:val="000000" w:themeColor="text1"/>
        </w:rPr>
        <w:t>stanowi</w:t>
      </w:r>
      <w:r w:rsidR="001E6725" w:rsidRPr="00681A57">
        <w:rPr>
          <w:rFonts w:ascii="Cambria" w:hAnsi="Cambria" w:cs="Helvetica"/>
          <w:bCs/>
          <w:color w:val="000000" w:themeColor="text1"/>
        </w:rPr>
        <w:t xml:space="preserve"> </w:t>
      </w:r>
      <w:r w:rsidR="001E6725" w:rsidRPr="00681A57">
        <w:rPr>
          <w:rFonts w:ascii="Cambria" w:hAnsi="Cambria" w:cs="Helvetica"/>
          <w:b/>
          <w:color w:val="000000" w:themeColor="text1"/>
        </w:rPr>
        <w:t>Załącznik nr 1 do SWZ</w:t>
      </w:r>
      <w:r w:rsidR="001E6725" w:rsidRPr="00681A57">
        <w:rPr>
          <w:rFonts w:ascii="Cambria" w:hAnsi="Cambria" w:cs="Helvetica"/>
          <w:bCs/>
          <w:color w:val="000000" w:themeColor="text1"/>
        </w:rPr>
        <w:t xml:space="preserve">. </w:t>
      </w:r>
      <w:r w:rsidRPr="00681A57">
        <w:rPr>
          <w:rFonts w:ascii="Cambria" w:hAnsi="Cambria" w:cs="Helvetica"/>
          <w:bCs/>
          <w:color w:val="000000" w:themeColor="text1"/>
        </w:rPr>
        <w:t xml:space="preserve">Sposób wykonania zamówienia dla każdej części określa projekt umowy stanowiący </w:t>
      </w:r>
      <w:r w:rsidRPr="00681A57">
        <w:rPr>
          <w:rFonts w:ascii="Cambria" w:hAnsi="Cambria" w:cs="Helvetica"/>
          <w:b/>
          <w:color w:val="000000" w:themeColor="text1"/>
        </w:rPr>
        <w:t>Załącznik nr 2 do SWZ.</w:t>
      </w:r>
    </w:p>
    <w:p w14:paraId="26A267A5" w14:textId="77777777" w:rsidR="00F15227" w:rsidRPr="00681A57" w:rsidRDefault="00F15227" w:rsidP="001D0ED0">
      <w:pPr>
        <w:pStyle w:val="Akapitzlist"/>
        <w:numPr>
          <w:ilvl w:val="1"/>
          <w:numId w:val="18"/>
        </w:numPr>
        <w:suppressAutoHyphens/>
        <w:spacing w:line="276" w:lineRule="auto"/>
        <w:ind w:left="567" w:hanging="567"/>
        <w:jc w:val="both"/>
        <w:rPr>
          <w:rFonts w:ascii="Cambria" w:hAnsi="Cambria" w:cs="Arial"/>
          <w:b/>
          <w:bCs/>
        </w:rPr>
      </w:pPr>
      <w:r w:rsidRPr="00681A57">
        <w:rPr>
          <w:rFonts w:ascii="Cambria" w:hAnsi="Cambria" w:cs="Arial"/>
          <w:b/>
          <w:bCs/>
        </w:rPr>
        <w:t>Przedmiotowe środki dowodowe.</w:t>
      </w:r>
    </w:p>
    <w:p w14:paraId="3F6EF63D" w14:textId="77777777" w:rsidR="00F15227" w:rsidRPr="00681A57" w:rsidRDefault="00F15227" w:rsidP="00F15227">
      <w:pPr>
        <w:pStyle w:val="Akapitzlist"/>
        <w:widowControl w:val="0"/>
        <w:spacing w:line="276" w:lineRule="auto"/>
        <w:ind w:left="567"/>
        <w:outlineLvl w:val="3"/>
        <w:rPr>
          <w:rFonts w:ascii="Cambria" w:hAnsi="Cambria" w:cs="Arial"/>
        </w:rPr>
      </w:pPr>
      <w:r w:rsidRPr="00681A57">
        <w:rPr>
          <w:rFonts w:ascii="Cambria" w:hAnsi="Cambria" w:cs="Arial"/>
        </w:rPr>
        <w:t xml:space="preserve">Zamawiający </w:t>
      </w:r>
      <w:r w:rsidRPr="00681A57">
        <w:rPr>
          <w:rFonts w:ascii="Cambria" w:hAnsi="Cambria" w:cs="Arial"/>
          <w:b/>
          <w:bCs/>
        </w:rPr>
        <w:t>nie wymaga</w:t>
      </w:r>
      <w:r w:rsidRPr="00681A57">
        <w:rPr>
          <w:rFonts w:ascii="Cambria" w:hAnsi="Cambria" w:cs="Arial"/>
        </w:rPr>
        <w:t xml:space="preserve"> od Wykonawcy złożenia wraz z ofertą przedmiotowych środków dowodowych</w:t>
      </w:r>
    </w:p>
    <w:p w14:paraId="32A2F658" w14:textId="469DBA9E" w:rsidR="00A9492E" w:rsidRPr="00681A57" w:rsidRDefault="00A9492E" w:rsidP="001D0ED0">
      <w:pPr>
        <w:pStyle w:val="Akapitzlist"/>
        <w:numPr>
          <w:ilvl w:val="1"/>
          <w:numId w:val="18"/>
        </w:numPr>
        <w:suppressAutoHyphens/>
        <w:autoSpaceDE w:val="0"/>
        <w:spacing w:line="276" w:lineRule="auto"/>
        <w:ind w:left="567" w:hanging="567"/>
        <w:jc w:val="both"/>
        <w:rPr>
          <w:rFonts w:ascii="Cambria" w:hAnsi="Cambria" w:cs="Cambria"/>
          <w:b/>
          <w:bCs/>
          <w:color w:val="000000"/>
        </w:rPr>
      </w:pPr>
      <w:r w:rsidRPr="00681A57">
        <w:rPr>
          <w:rFonts w:ascii="Cambria" w:hAnsi="Cambria" w:cs="Cambria"/>
          <w:b/>
          <w:bCs/>
          <w:color w:val="000000"/>
        </w:rPr>
        <w:t>Zatrudnienie lub oddelegowanie osoby należącej do grupy osób marginalizowanych.</w:t>
      </w:r>
    </w:p>
    <w:p w14:paraId="7951E355" w14:textId="74AF85F6" w:rsidR="00A9492E" w:rsidRPr="00681A57" w:rsidRDefault="00A9492E" w:rsidP="001D0ED0">
      <w:pPr>
        <w:pStyle w:val="Listanumerowana2"/>
        <w:numPr>
          <w:ilvl w:val="0"/>
          <w:numId w:val="50"/>
        </w:numPr>
        <w:ind w:left="1134"/>
        <w:rPr>
          <w:rFonts w:ascii="Cambria" w:hAnsi="Cambria" w:cs="Cambria"/>
          <w:sz w:val="24"/>
        </w:rPr>
      </w:pPr>
      <w:r w:rsidRPr="00681A57">
        <w:rPr>
          <w:rFonts w:ascii="Cambria" w:hAnsi="Cambria" w:cs="Cambria"/>
          <w:bCs/>
          <w:color w:val="000000"/>
          <w:sz w:val="24"/>
        </w:rPr>
        <w:t xml:space="preserve">W przedmiotowym postępowaniu </w:t>
      </w:r>
      <w:r w:rsidRPr="00681A57">
        <w:rPr>
          <w:rFonts w:ascii="Cambria" w:hAnsi="Cambria" w:cs="Cambria"/>
          <w:b/>
          <w:bCs/>
          <w:color w:val="000000"/>
          <w:sz w:val="24"/>
        </w:rPr>
        <w:t>jednym z kryteriów oceny ofert</w:t>
      </w:r>
      <w:r w:rsidR="003F119A" w:rsidRPr="00681A57">
        <w:rPr>
          <w:rFonts w:ascii="Cambria" w:hAnsi="Cambria" w:cs="Cambria"/>
          <w:b/>
          <w:bCs/>
          <w:color w:val="000000"/>
          <w:sz w:val="24"/>
        </w:rPr>
        <w:t xml:space="preserve"> </w:t>
      </w:r>
      <w:r w:rsidRPr="00681A57">
        <w:rPr>
          <w:rFonts w:ascii="Cambria" w:hAnsi="Cambria" w:cs="Cambria"/>
          <w:b/>
          <w:bCs/>
          <w:color w:val="000000" w:themeColor="text1"/>
          <w:sz w:val="24"/>
        </w:rPr>
        <w:t xml:space="preserve">jest kryterium </w:t>
      </w:r>
      <w:r w:rsidRPr="00681A57">
        <w:rPr>
          <w:rFonts w:ascii="Cambria" w:hAnsi="Cambria" w:cs="Cambria"/>
          <w:b/>
          <w:bCs/>
          <w:sz w:val="24"/>
        </w:rPr>
        <w:t>zatrudnienia lub oddelegowania do realizacji zamówienia co najmniej jednej osoby należącej do grup</w:t>
      </w:r>
      <w:r w:rsidR="003F119A" w:rsidRPr="00681A57">
        <w:rPr>
          <w:rFonts w:ascii="Cambria" w:hAnsi="Cambria" w:cs="Cambria"/>
          <w:b/>
          <w:bCs/>
          <w:sz w:val="24"/>
        </w:rPr>
        <w:t>y</w:t>
      </w:r>
      <w:r w:rsidRPr="00681A57">
        <w:rPr>
          <w:rFonts w:ascii="Cambria" w:hAnsi="Cambria" w:cs="Cambria"/>
          <w:b/>
          <w:bCs/>
          <w:sz w:val="24"/>
        </w:rPr>
        <w:t xml:space="preserve"> osób społecznie</w:t>
      </w:r>
      <w:r w:rsidR="003F119A" w:rsidRPr="00681A57">
        <w:rPr>
          <w:rFonts w:ascii="Cambria" w:hAnsi="Cambria" w:cs="Cambria"/>
          <w:b/>
          <w:bCs/>
          <w:sz w:val="24"/>
        </w:rPr>
        <w:t xml:space="preserve"> </w:t>
      </w:r>
      <w:r w:rsidRPr="00681A57">
        <w:rPr>
          <w:rFonts w:ascii="Cambria" w:hAnsi="Cambria" w:cs="Cambria"/>
          <w:b/>
          <w:bCs/>
          <w:sz w:val="24"/>
        </w:rPr>
        <w:t>marginalizowanych, tj.:</w:t>
      </w:r>
    </w:p>
    <w:p w14:paraId="558B1ECD" w14:textId="7E204F08" w:rsidR="00A9492E" w:rsidRPr="00681A57" w:rsidRDefault="00A9492E" w:rsidP="001D0ED0">
      <w:pPr>
        <w:pStyle w:val="Listanumerowana2"/>
        <w:numPr>
          <w:ilvl w:val="1"/>
          <w:numId w:val="26"/>
        </w:numPr>
        <w:ind w:left="1560"/>
        <w:rPr>
          <w:rFonts w:ascii="Cambria" w:hAnsi="Cambria" w:cs="Cambria"/>
          <w:sz w:val="24"/>
        </w:rPr>
      </w:pPr>
      <w:r w:rsidRPr="00681A57">
        <w:rPr>
          <w:rFonts w:ascii="Cambria" w:hAnsi="Cambria"/>
          <w:sz w:val="24"/>
        </w:rPr>
        <w:t>osób niepełnosprawnych w rozumieniu ustawy z dnia 27 sierpnia 1997 r. o rehabilitacji zawodowej i społecznej oraz zatrudnianiu osób niepełnosprawnych (Dz. U. z 2023 r. poz. 100, 173, 240, 852 i 1234),</w:t>
      </w:r>
    </w:p>
    <w:p w14:paraId="5529801A" w14:textId="24914489" w:rsidR="00A9492E" w:rsidRPr="00681A57" w:rsidRDefault="00A9492E" w:rsidP="001D0ED0">
      <w:pPr>
        <w:pStyle w:val="Listanumerowana2"/>
        <w:numPr>
          <w:ilvl w:val="1"/>
          <w:numId w:val="26"/>
        </w:numPr>
        <w:ind w:left="1560"/>
        <w:rPr>
          <w:rFonts w:ascii="Cambria" w:hAnsi="Cambria" w:cs="Cambria"/>
          <w:sz w:val="24"/>
        </w:rPr>
      </w:pPr>
      <w:r w:rsidRPr="00681A57">
        <w:rPr>
          <w:rFonts w:ascii="Cambria" w:hAnsi="Cambria"/>
          <w:sz w:val="24"/>
        </w:rPr>
        <w:t>bezrobotnych w rozumieniu ustawy z dnia 20 kwietnia 2004 r. o promocji zatrudnienia i instytucjach rynku pracy (Dz. U. z 2023 r. poz. 735),</w:t>
      </w:r>
    </w:p>
    <w:p w14:paraId="34245949" w14:textId="5E62D8E1" w:rsidR="00A9492E" w:rsidRPr="00681A57" w:rsidRDefault="00A9492E" w:rsidP="001D0ED0">
      <w:pPr>
        <w:pStyle w:val="Listanumerowana2"/>
        <w:numPr>
          <w:ilvl w:val="1"/>
          <w:numId w:val="26"/>
        </w:numPr>
        <w:ind w:left="1560"/>
        <w:rPr>
          <w:rFonts w:ascii="Cambria" w:hAnsi="Cambria" w:cs="Cambria"/>
          <w:sz w:val="24"/>
        </w:rPr>
      </w:pPr>
      <w:r w:rsidRPr="00681A57">
        <w:rPr>
          <w:rFonts w:ascii="Cambria" w:hAnsi="Cambria"/>
          <w:sz w:val="24"/>
        </w:rPr>
        <w:t>osób poszukujących pracy, niepozostających w zatrudnieniu lub niewykonujących innej pracy zarobkowej, w rozumieniu ustawy z dnia 20 kwietnia 2004 r. o promocji zatrudnienia i instytucjach rynku pracy,</w:t>
      </w:r>
    </w:p>
    <w:p w14:paraId="0058076D" w14:textId="77777777" w:rsidR="005F190A" w:rsidRDefault="00A9492E" w:rsidP="001D0ED0">
      <w:pPr>
        <w:pStyle w:val="Listanumerowana2"/>
        <w:numPr>
          <w:ilvl w:val="1"/>
          <w:numId w:val="26"/>
        </w:numPr>
        <w:ind w:left="1560"/>
        <w:rPr>
          <w:rFonts w:ascii="Cambria" w:hAnsi="Cambria" w:cs="Cambria"/>
          <w:sz w:val="24"/>
        </w:rPr>
      </w:pPr>
      <w:r w:rsidRPr="00681A57">
        <w:rPr>
          <w:rFonts w:ascii="Cambria" w:hAnsi="Cambria"/>
          <w:sz w:val="24"/>
        </w:rPr>
        <w:t xml:space="preserve">osób usamodzielnianych, o których mowa w art. 140 ust. 1 i </w:t>
      </w:r>
      <w:hyperlink r:id="rId16" w:history="1">
        <w:r w:rsidRPr="00681A57">
          <w:rPr>
            <w:rStyle w:val="Hipercze"/>
            <w:rFonts w:ascii="Cambria" w:eastAsiaTheme="majorEastAsia" w:hAnsi="Cambria"/>
            <w:sz w:val="24"/>
          </w:rPr>
          <w:t>2</w:t>
        </w:r>
      </w:hyperlink>
      <w:r w:rsidRPr="00681A57">
        <w:rPr>
          <w:rFonts w:ascii="Cambria" w:hAnsi="Cambria"/>
          <w:sz w:val="24"/>
        </w:rPr>
        <w:t xml:space="preserve"> ustawy z dnia 9 czerwca 2011 r. o wspieraniu rodziny i systemie pieczy zastępczej (Dz. U. z 2022 r. poz. 447, 1700 i 2140 oraz z 2023 r. poz. 403, 535 i 818),</w:t>
      </w:r>
    </w:p>
    <w:p w14:paraId="42FE6B42" w14:textId="77777777" w:rsidR="005F190A" w:rsidRDefault="00A9492E" w:rsidP="001D0ED0">
      <w:pPr>
        <w:pStyle w:val="Listanumerowana2"/>
        <w:numPr>
          <w:ilvl w:val="1"/>
          <w:numId w:val="26"/>
        </w:numPr>
        <w:ind w:left="1560"/>
        <w:rPr>
          <w:rFonts w:ascii="Cambria" w:hAnsi="Cambria" w:cs="Cambria"/>
          <w:sz w:val="24"/>
        </w:rPr>
      </w:pPr>
      <w:r w:rsidRPr="005F190A">
        <w:rPr>
          <w:rFonts w:ascii="Cambria" w:hAnsi="Cambria"/>
          <w:sz w:val="24"/>
        </w:rPr>
        <w:t>osób pozbawionych wolności lub zwalnianych z zakładów karnych, o których mowa w ustawie z dnia 6 czerwca 1997 r. - Kodeks karny wykonawczy (Dz. U. z 2023 r. poz. 127, z 2022 r. poz. 2600 oraz z 2023 r. poz. 818), mających trudności w integracji ze środowiskiem,</w:t>
      </w:r>
    </w:p>
    <w:p w14:paraId="6C7B95A7" w14:textId="77777777" w:rsidR="005F190A" w:rsidRDefault="00A9492E" w:rsidP="001D0ED0">
      <w:pPr>
        <w:pStyle w:val="Listanumerowana2"/>
        <w:numPr>
          <w:ilvl w:val="1"/>
          <w:numId w:val="26"/>
        </w:numPr>
        <w:ind w:left="1560"/>
        <w:rPr>
          <w:rFonts w:ascii="Cambria" w:hAnsi="Cambria" w:cs="Cambria"/>
          <w:sz w:val="24"/>
        </w:rPr>
      </w:pPr>
      <w:r w:rsidRPr="005F190A">
        <w:rPr>
          <w:rFonts w:ascii="Cambria" w:hAnsi="Cambria"/>
          <w:sz w:val="24"/>
        </w:rPr>
        <w:t>osób z zaburzeniami psychicznymi w rozumieniu ustawy z dnia 19 sierpnia 1994 r. o ochronie zdrowia psychicznego (Dz. U. z 2022 r. poz. 2123),</w:t>
      </w:r>
    </w:p>
    <w:p w14:paraId="1D903ECC" w14:textId="77777777" w:rsidR="005F190A" w:rsidRDefault="00A9492E" w:rsidP="001D0ED0">
      <w:pPr>
        <w:pStyle w:val="Listanumerowana2"/>
        <w:numPr>
          <w:ilvl w:val="1"/>
          <w:numId w:val="26"/>
        </w:numPr>
        <w:ind w:left="1560"/>
        <w:rPr>
          <w:rFonts w:ascii="Cambria" w:hAnsi="Cambria" w:cs="Cambria"/>
          <w:sz w:val="24"/>
        </w:rPr>
      </w:pPr>
      <w:r w:rsidRPr="005F190A">
        <w:rPr>
          <w:rFonts w:ascii="Cambria" w:hAnsi="Cambria"/>
          <w:sz w:val="24"/>
        </w:rPr>
        <w:t>osób bezdomnych w rozumieniu ustawy z dnia 12 marca 2004 r. o pomocy społecznej (Dz. U. z 2023 r. poz. 901),</w:t>
      </w:r>
    </w:p>
    <w:p w14:paraId="4B9935C8" w14:textId="77777777" w:rsidR="005F190A" w:rsidRDefault="00A9492E" w:rsidP="001D0ED0">
      <w:pPr>
        <w:pStyle w:val="Listanumerowana2"/>
        <w:numPr>
          <w:ilvl w:val="1"/>
          <w:numId w:val="26"/>
        </w:numPr>
        <w:ind w:left="1560"/>
        <w:rPr>
          <w:rFonts w:ascii="Cambria" w:hAnsi="Cambria" w:cs="Cambria"/>
          <w:sz w:val="24"/>
        </w:rPr>
      </w:pPr>
      <w:r w:rsidRPr="005F190A">
        <w:rPr>
          <w:rFonts w:ascii="Cambria" w:hAnsi="Cambria"/>
          <w:sz w:val="24"/>
        </w:rPr>
        <w:t>osób, które uzyskały w Rzeczypospolitej Polskiej status uchodźcy lub ochronę uzupełniającą, o których mowa w ustawie z dnia 13 czerwca 2003 r. o udzielaniu cudzoziemcom ochrony na terytorium Rzeczypospolitej Polskiej (Dz. U. z 2022 r. poz. 1264 i 1383 oraz z 2023 r. poz. 185 i 547),</w:t>
      </w:r>
    </w:p>
    <w:p w14:paraId="470C3525" w14:textId="77777777" w:rsidR="005F190A" w:rsidRDefault="00A9492E" w:rsidP="001D0ED0">
      <w:pPr>
        <w:pStyle w:val="Listanumerowana2"/>
        <w:numPr>
          <w:ilvl w:val="1"/>
          <w:numId w:val="26"/>
        </w:numPr>
        <w:ind w:left="1560"/>
        <w:rPr>
          <w:rFonts w:ascii="Cambria" w:hAnsi="Cambria" w:cs="Cambria"/>
          <w:sz w:val="24"/>
        </w:rPr>
      </w:pPr>
      <w:r w:rsidRPr="005F190A">
        <w:rPr>
          <w:rFonts w:ascii="Cambria" w:hAnsi="Cambria"/>
          <w:sz w:val="24"/>
        </w:rPr>
        <w:lastRenderedPageBreak/>
        <w:t>osób do 30. roku życia oraz po ukończeniu 50. roku życia, posiadających status osoby poszukującej pracy, bez zatrudnienia,</w:t>
      </w:r>
    </w:p>
    <w:p w14:paraId="30D15574" w14:textId="02DF2E9F" w:rsidR="00A9492E" w:rsidRPr="005F190A" w:rsidRDefault="00A9492E" w:rsidP="001D0ED0">
      <w:pPr>
        <w:pStyle w:val="Listanumerowana2"/>
        <w:numPr>
          <w:ilvl w:val="1"/>
          <w:numId w:val="26"/>
        </w:numPr>
        <w:ind w:left="1560"/>
        <w:rPr>
          <w:rFonts w:ascii="Cambria" w:hAnsi="Cambria" w:cs="Cambria"/>
          <w:sz w:val="24"/>
        </w:rPr>
      </w:pPr>
      <w:r w:rsidRPr="005F190A">
        <w:rPr>
          <w:rFonts w:ascii="Cambria" w:hAnsi="Cambria"/>
          <w:sz w:val="24"/>
        </w:rPr>
        <w:t>osób będących członkami mniejszości znajdującej się w niekorzystnej sytuacji, w szczególności będących członkami mniejszości narodowych i etnicznych w rozumieniu ustawy z dnia 6 stycznia 2005 r. o mniejszościach narodowych i etnicznych oraz o języku regionalnym (Dz. U. z 2017 r. poz. 823).</w:t>
      </w:r>
    </w:p>
    <w:p w14:paraId="59191363" w14:textId="0B1612B2" w:rsidR="00EF4030" w:rsidRPr="005F190A" w:rsidRDefault="00A9492E" w:rsidP="001D0ED0">
      <w:pPr>
        <w:pStyle w:val="Akapitzlist"/>
        <w:numPr>
          <w:ilvl w:val="0"/>
          <w:numId w:val="50"/>
        </w:numPr>
        <w:suppressAutoHyphens/>
        <w:autoSpaceDE w:val="0"/>
        <w:spacing w:line="276" w:lineRule="auto"/>
        <w:ind w:left="1134"/>
        <w:jc w:val="both"/>
        <w:rPr>
          <w:rFonts w:ascii="Cambria" w:hAnsi="Cambria" w:cs="Cambria"/>
          <w:bCs/>
          <w:color w:val="000000" w:themeColor="text1"/>
        </w:rPr>
      </w:pPr>
      <w:r w:rsidRPr="005F190A">
        <w:rPr>
          <w:rFonts w:ascii="Cambria" w:hAnsi="Cambria"/>
          <w:color w:val="000000" w:themeColor="text1"/>
        </w:rPr>
        <w:t xml:space="preserve">Wykonawca ma obowiązek nie później niż w </w:t>
      </w:r>
      <w:r w:rsidR="00171879" w:rsidRPr="005F190A">
        <w:rPr>
          <w:rFonts w:ascii="Cambria" w:hAnsi="Cambria"/>
          <w:color w:val="000000" w:themeColor="text1"/>
        </w:rPr>
        <w:t>terminie</w:t>
      </w:r>
      <w:r w:rsidRPr="005F190A">
        <w:rPr>
          <w:rFonts w:ascii="Cambria" w:hAnsi="Cambria"/>
          <w:color w:val="000000" w:themeColor="text1"/>
        </w:rPr>
        <w:t xml:space="preserve"> 3 dni kalendarzowych </w:t>
      </w:r>
      <w:r w:rsidRPr="005F190A">
        <w:rPr>
          <w:rFonts w:ascii="Cambria" w:hAnsi="Cambria"/>
          <w:color w:val="000000" w:themeColor="text1"/>
        </w:rPr>
        <w:br/>
        <w:t>po podpisaniu umowy przedstawić Zamawiającemu dowód zatrudnienia lub oddelegowania osoby</w:t>
      </w:r>
      <w:r w:rsidR="00EF4030" w:rsidRPr="005F190A">
        <w:rPr>
          <w:rFonts w:ascii="Cambria" w:hAnsi="Cambria"/>
          <w:color w:val="000000" w:themeColor="text1"/>
        </w:rPr>
        <w:t>, o kt</w:t>
      </w:r>
      <w:r w:rsidR="00171879" w:rsidRPr="005F190A">
        <w:rPr>
          <w:rFonts w:ascii="Cambria" w:hAnsi="Cambria"/>
          <w:color w:val="000000" w:themeColor="text1"/>
        </w:rPr>
        <w:t>ó</w:t>
      </w:r>
      <w:r w:rsidR="00EF4030" w:rsidRPr="005F190A">
        <w:rPr>
          <w:rFonts w:ascii="Cambria" w:hAnsi="Cambria"/>
          <w:color w:val="000000" w:themeColor="text1"/>
        </w:rPr>
        <w:t>r</w:t>
      </w:r>
      <w:r w:rsidR="00171879" w:rsidRPr="005F190A">
        <w:rPr>
          <w:rFonts w:ascii="Cambria" w:hAnsi="Cambria"/>
          <w:color w:val="000000" w:themeColor="text1"/>
        </w:rPr>
        <w:t>e</w:t>
      </w:r>
      <w:r w:rsidR="00EF4030" w:rsidRPr="005F190A">
        <w:rPr>
          <w:rFonts w:ascii="Cambria" w:hAnsi="Cambria"/>
          <w:color w:val="000000" w:themeColor="text1"/>
        </w:rPr>
        <w:t xml:space="preserve">j </w:t>
      </w:r>
      <w:r w:rsidRPr="005F190A">
        <w:rPr>
          <w:rFonts w:ascii="Cambria" w:hAnsi="Cambria"/>
          <w:color w:val="000000" w:themeColor="text1"/>
        </w:rPr>
        <w:t xml:space="preserve">w postaci oświadczenia o zatrudnieniu lub oddelegowaniu takiej osoby. </w:t>
      </w:r>
    </w:p>
    <w:p w14:paraId="3A36DDEB" w14:textId="7B4E5357" w:rsidR="00EF4030" w:rsidRPr="00681A57" w:rsidRDefault="00A9492E" w:rsidP="001D0ED0">
      <w:pPr>
        <w:pStyle w:val="Akapitzlist"/>
        <w:numPr>
          <w:ilvl w:val="0"/>
          <w:numId w:val="50"/>
        </w:numPr>
        <w:suppressAutoHyphens/>
        <w:autoSpaceDE w:val="0"/>
        <w:spacing w:line="276" w:lineRule="auto"/>
        <w:ind w:left="1134" w:hanging="284"/>
        <w:jc w:val="both"/>
        <w:rPr>
          <w:rFonts w:ascii="Cambria" w:hAnsi="Cambria" w:cs="Cambria"/>
          <w:bCs/>
          <w:color w:val="000000" w:themeColor="text1"/>
        </w:rPr>
      </w:pPr>
      <w:r w:rsidRPr="00681A57">
        <w:rPr>
          <w:rFonts w:ascii="Cambria" w:hAnsi="Cambria"/>
          <w:color w:val="000000" w:themeColor="text1"/>
        </w:rPr>
        <w:t xml:space="preserve">Oświadczenie, o którym mowa powyżej powinno zawierać: dokładne określenie podmiotu składającego oświadczenie, datę złożenia oświadczenia, informację o zatrudnieniu lub oddelegowaniu do realizacji zamówienia określonej w pkt 1 osoby, imię i nazwisko tej osoby, okres zatrudnienia, </w:t>
      </w:r>
      <w:r w:rsidR="00D05BCC" w:rsidRPr="00681A57">
        <w:rPr>
          <w:rFonts w:ascii="Cambria" w:hAnsi="Cambria"/>
          <w:color w:val="000000" w:themeColor="text1"/>
        </w:rPr>
        <w:t xml:space="preserve">wskazanie czynności realizowanych przez tę osobę, związanych z wykonaniem zamówienia, </w:t>
      </w:r>
      <w:r w:rsidRPr="00681A57">
        <w:rPr>
          <w:rFonts w:ascii="Cambria" w:hAnsi="Cambria"/>
          <w:color w:val="000000" w:themeColor="text1"/>
        </w:rPr>
        <w:t xml:space="preserve">poświadczenie, że jest to osoba </w:t>
      </w:r>
      <w:r w:rsidR="00D05BCC" w:rsidRPr="00681A57">
        <w:rPr>
          <w:rFonts w:ascii="Cambria" w:hAnsi="Cambria"/>
          <w:color w:val="000000" w:themeColor="text1"/>
        </w:rPr>
        <w:t>należąca do grupy osób marginalizowanych</w:t>
      </w:r>
      <w:r w:rsidRPr="00681A57">
        <w:rPr>
          <w:rFonts w:ascii="Cambria" w:hAnsi="Cambria"/>
          <w:color w:val="000000" w:themeColor="text1"/>
        </w:rPr>
        <w:t xml:space="preserve"> oraz </w:t>
      </w:r>
      <w:r w:rsidRPr="00681A57">
        <w:rPr>
          <w:rFonts w:ascii="Cambria" w:hAnsi="Cambria"/>
        </w:rPr>
        <w:t xml:space="preserve">podpis osoby uprawnionej do złożenia oświadczenia w imieniu Wykonawcy. </w:t>
      </w:r>
    </w:p>
    <w:p w14:paraId="1EE95F13" w14:textId="5F778E0A" w:rsidR="00F15227" w:rsidRPr="00681A57" w:rsidRDefault="00A9492E" w:rsidP="001D0ED0">
      <w:pPr>
        <w:pStyle w:val="Akapitzlist"/>
        <w:numPr>
          <w:ilvl w:val="0"/>
          <w:numId w:val="50"/>
        </w:numPr>
        <w:suppressAutoHyphens/>
        <w:autoSpaceDE w:val="0"/>
        <w:spacing w:line="276" w:lineRule="auto"/>
        <w:ind w:left="1134" w:hanging="284"/>
        <w:jc w:val="both"/>
        <w:rPr>
          <w:rFonts w:ascii="Cambria" w:hAnsi="Cambria" w:cs="Cambria"/>
          <w:bCs/>
          <w:color w:val="000000" w:themeColor="text1"/>
        </w:rPr>
      </w:pPr>
      <w:r w:rsidRPr="00681A57">
        <w:rPr>
          <w:rFonts w:ascii="Cambria" w:hAnsi="Cambria"/>
        </w:rPr>
        <w:t xml:space="preserve">Niezłożenie w terminie dokumentów, o których mowa w pkt 2) i 3), zostanie </w:t>
      </w:r>
      <w:r w:rsidRPr="00681A57">
        <w:rPr>
          <w:rFonts w:ascii="Cambria" w:hAnsi="Cambria"/>
          <w:color w:val="000000" w:themeColor="text1"/>
        </w:rPr>
        <w:t>uznane za nieoddelegowanie do realizacji zamówienia zadeklarowanej przez Wykonawcę osoby.</w:t>
      </w:r>
    </w:p>
    <w:p w14:paraId="5B5DA580" w14:textId="77777777" w:rsidR="00A9492E" w:rsidRPr="00681A57" w:rsidRDefault="00A9492E" w:rsidP="00F15227">
      <w:pPr>
        <w:spacing w:line="276" w:lineRule="auto"/>
        <w:jc w:val="both"/>
        <w:rPr>
          <w:rFonts w:ascii="Cambria" w:hAnsi="Cambria"/>
          <w:color w:val="2C2B2B"/>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68"/>
      </w:tblGrid>
      <w:tr w:rsidR="00F15227" w:rsidRPr="00681A57" w14:paraId="1BD4DFEB" w14:textId="77777777" w:rsidTr="00823677">
        <w:trPr>
          <w:jc w:val="center"/>
        </w:trPr>
        <w:tc>
          <w:tcPr>
            <w:tcW w:w="9068" w:type="dxa"/>
            <w:tcBorders>
              <w:bottom w:val="single" w:sz="4" w:space="0" w:color="auto"/>
            </w:tcBorders>
            <w:shd w:val="clear" w:color="auto" w:fill="D9D9D9" w:themeFill="background1" w:themeFillShade="D9"/>
          </w:tcPr>
          <w:p w14:paraId="79F1185E" w14:textId="77777777" w:rsidR="00F15227" w:rsidRPr="00681A57" w:rsidRDefault="00F15227" w:rsidP="00823677">
            <w:pPr>
              <w:suppressAutoHyphens/>
              <w:spacing w:line="276" w:lineRule="auto"/>
              <w:contextualSpacing/>
              <w:jc w:val="center"/>
              <w:textAlignment w:val="baseline"/>
              <w:rPr>
                <w:rFonts w:ascii="Cambria" w:hAnsi="Cambria"/>
                <w:sz w:val="26"/>
                <w:szCs w:val="26"/>
              </w:rPr>
            </w:pPr>
            <w:r w:rsidRPr="00681A57">
              <w:rPr>
                <w:rFonts w:ascii="Cambria" w:hAnsi="Cambria"/>
                <w:sz w:val="26"/>
                <w:szCs w:val="26"/>
              </w:rPr>
              <w:t>Rozdział 5</w:t>
            </w:r>
          </w:p>
          <w:p w14:paraId="3140BE64" w14:textId="77777777" w:rsidR="00F15227" w:rsidRPr="00681A57" w:rsidRDefault="00F15227" w:rsidP="00823677">
            <w:pPr>
              <w:suppressAutoHyphens/>
              <w:spacing w:line="276" w:lineRule="auto"/>
              <w:contextualSpacing/>
              <w:jc w:val="center"/>
              <w:textAlignment w:val="baseline"/>
              <w:rPr>
                <w:rFonts w:ascii="Cambria" w:hAnsi="Cambria"/>
              </w:rPr>
            </w:pPr>
            <w:r w:rsidRPr="00681A57">
              <w:rPr>
                <w:rFonts w:ascii="Cambria" w:hAnsi="Cambria"/>
                <w:b/>
                <w:sz w:val="26"/>
                <w:szCs w:val="26"/>
              </w:rPr>
              <w:t>TERMIN WYKONANIA ZAMÓWIENIA</w:t>
            </w:r>
          </w:p>
        </w:tc>
      </w:tr>
    </w:tbl>
    <w:p w14:paraId="509EE8D3" w14:textId="77777777" w:rsidR="00F15227" w:rsidRPr="00681A57" w:rsidRDefault="00F15227" w:rsidP="00F15227">
      <w:pPr>
        <w:pStyle w:val="Akapitzlist"/>
        <w:widowControl w:val="0"/>
        <w:spacing w:line="276" w:lineRule="auto"/>
        <w:ind w:left="567"/>
        <w:outlineLvl w:val="3"/>
        <w:rPr>
          <w:rFonts w:ascii="Cambria" w:hAnsi="Cambria" w:cs="Arial"/>
          <w:bCs/>
        </w:rPr>
      </w:pPr>
    </w:p>
    <w:p w14:paraId="7B56D82A" w14:textId="102B0A5E" w:rsidR="00F15227" w:rsidRPr="00681A57" w:rsidRDefault="00F15227" w:rsidP="001D0ED0">
      <w:pPr>
        <w:pStyle w:val="Akapitzlist"/>
        <w:widowControl w:val="0"/>
        <w:numPr>
          <w:ilvl w:val="1"/>
          <w:numId w:val="19"/>
        </w:numPr>
        <w:spacing w:before="20" w:after="40" w:line="276" w:lineRule="auto"/>
        <w:jc w:val="both"/>
        <w:outlineLvl w:val="3"/>
        <w:rPr>
          <w:rFonts w:ascii="Cambria" w:hAnsi="Cambria" w:cs="Arial"/>
          <w:bCs/>
        </w:rPr>
      </w:pPr>
      <w:r w:rsidRPr="00681A57">
        <w:rPr>
          <w:rFonts w:ascii="Cambria" w:hAnsi="Cambria" w:cs="Arial"/>
          <w:bCs/>
        </w:rPr>
        <w:t>Wykonawca zobowiązany jest wykonywać zamówienie w okresie</w:t>
      </w:r>
      <w:r w:rsidRPr="00681A57">
        <w:rPr>
          <w:rFonts w:ascii="Cambria" w:hAnsi="Cambria" w:cs="Arial"/>
          <w:b/>
          <w:bCs/>
        </w:rPr>
        <w:t xml:space="preserve"> </w:t>
      </w:r>
      <w:r w:rsidR="001E6725" w:rsidRPr="00681A57">
        <w:rPr>
          <w:rFonts w:ascii="Cambria" w:hAnsi="Cambria" w:cs="Arial"/>
          <w:b/>
          <w:bCs/>
        </w:rPr>
        <w:t xml:space="preserve">do </w:t>
      </w:r>
      <w:r w:rsidR="002708DF">
        <w:rPr>
          <w:rFonts w:ascii="Cambria" w:hAnsi="Cambria" w:cs="Arial"/>
          <w:b/>
          <w:bCs/>
        </w:rPr>
        <w:t>7</w:t>
      </w:r>
      <w:r w:rsidR="001E6725" w:rsidRPr="00681A57">
        <w:rPr>
          <w:rFonts w:ascii="Cambria" w:hAnsi="Cambria" w:cs="Arial"/>
          <w:b/>
          <w:bCs/>
        </w:rPr>
        <w:t xml:space="preserve"> dni od dnia</w:t>
      </w:r>
      <w:r w:rsidRPr="00681A57">
        <w:rPr>
          <w:rFonts w:ascii="Cambria" w:hAnsi="Cambria" w:cs="Arial"/>
          <w:b/>
          <w:bCs/>
        </w:rPr>
        <w:t xml:space="preserve"> </w:t>
      </w:r>
      <w:r w:rsidR="001E6725" w:rsidRPr="00681A57">
        <w:rPr>
          <w:rFonts w:ascii="Cambria" w:hAnsi="Cambria" w:cs="Arial"/>
          <w:b/>
          <w:bCs/>
        </w:rPr>
        <w:t>zawarcia umowy</w:t>
      </w:r>
    </w:p>
    <w:p w14:paraId="1B8DDFAE" w14:textId="34A13CFC" w:rsidR="003A02DF" w:rsidRPr="00681A57" w:rsidRDefault="003A02DF" w:rsidP="001D0ED0">
      <w:pPr>
        <w:pStyle w:val="Akapitzlist"/>
        <w:widowControl w:val="0"/>
        <w:numPr>
          <w:ilvl w:val="1"/>
          <w:numId w:val="19"/>
        </w:numPr>
        <w:spacing w:before="20" w:after="40" w:line="276" w:lineRule="auto"/>
        <w:jc w:val="both"/>
        <w:outlineLvl w:val="3"/>
        <w:rPr>
          <w:rFonts w:ascii="Cambria" w:hAnsi="Cambria" w:cs="Arial"/>
          <w:bCs/>
        </w:rPr>
      </w:pPr>
      <w:r w:rsidRPr="00681A57">
        <w:rPr>
          <w:rFonts w:ascii="Cambria" w:hAnsi="Cambria" w:cs="Arial"/>
          <w:bCs/>
        </w:rPr>
        <w:t xml:space="preserve">Dostawa zostanie zrealizowana w dni robocze, w godzinach pracy Zamawiającego, </w:t>
      </w:r>
      <w:r w:rsidRPr="00681A57">
        <w:rPr>
          <w:rFonts w:ascii="Cambria" w:hAnsi="Cambria" w:cs="Arial"/>
          <w:bCs/>
        </w:rPr>
        <w:br/>
        <w:t>z wyłączeniem dni ustawowo wolnych od pracy.</w:t>
      </w:r>
    </w:p>
    <w:p w14:paraId="4DAFCA94" w14:textId="77777777" w:rsidR="00F15227" w:rsidRPr="00681A57" w:rsidRDefault="00F15227" w:rsidP="00F15227">
      <w:pPr>
        <w:widowControl w:val="0"/>
        <w:spacing w:line="276" w:lineRule="auto"/>
        <w:jc w:val="both"/>
        <w:outlineLvl w:val="3"/>
        <w:rPr>
          <w:rFonts w:ascii="Cambria" w:hAnsi="Cambria" w:cs="Arial"/>
          <w:bCs/>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68"/>
      </w:tblGrid>
      <w:tr w:rsidR="00F15227" w:rsidRPr="00681A57" w14:paraId="06E4002C" w14:textId="77777777" w:rsidTr="00823677">
        <w:trPr>
          <w:jc w:val="center"/>
        </w:trPr>
        <w:tc>
          <w:tcPr>
            <w:tcW w:w="9068" w:type="dxa"/>
            <w:tcBorders>
              <w:bottom w:val="single" w:sz="4" w:space="0" w:color="auto"/>
            </w:tcBorders>
            <w:shd w:val="clear" w:color="auto" w:fill="D9D9D9" w:themeFill="background1" w:themeFillShade="D9"/>
          </w:tcPr>
          <w:p w14:paraId="6BFB6B40" w14:textId="77777777" w:rsidR="00F15227" w:rsidRPr="00681A57" w:rsidRDefault="00F15227" w:rsidP="00823677">
            <w:pPr>
              <w:suppressAutoHyphens/>
              <w:spacing w:line="276" w:lineRule="auto"/>
              <w:contextualSpacing/>
              <w:jc w:val="center"/>
              <w:textAlignment w:val="baseline"/>
              <w:rPr>
                <w:rFonts w:ascii="Cambria" w:hAnsi="Cambria"/>
                <w:sz w:val="26"/>
                <w:szCs w:val="26"/>
              </w:rPr>
            </w:pPr>
            <w:r w:rsidRPr="00681A57">
              <w:rPr>
                <w:rFonts w:ascii="Cambria" w:hAnsi="Cambria"/>
                <w:sz w:val="26"/>
                <w:szCs w:val="26"/>
              </w:rPr>
              <w:t>Rozdział 6</w:t>
            </w:r>
          </w:p>
          <w:p w14:paraId="274E6E23" w14:textId="77777777" w:rsidR="00F15227" w:rsidRPr="00681A57" w:rsidRDefault="00F15227" w:rsidP="00823677">
            <w:pPr>
              <w:suppressAutoHyphens/>
              <w:spacing w:line="276" w:lineRule="auto"/>
              <w:contextualSpacing/>
              <w:jc w:val="center"/>
              <w:textAlignment w:val="baseline"/>
              <w:rPr>
                <w:rFonts w:ascii="Cambria" w:hAnsi="Cambria"/>
              </w:rPr>
            </w:pPr>
            <w:r w:rsidRPr="00681A57">
              <w:rPr>
                <w:rFonts w:ascii="Cambria" w:hAnsi="Cambria"/>
                <w:b/>
                <w:sz w:val="26"/>
                <w:szCs w:val="26"/>
              </w:rPr>
              <w:t xml:space="preserve">WARUNKI UDZIAŁU W POSTĘPOWANIU </w:t>
            </w:r>
          </w:p>
        </w:tc>
      </w:tr>
    </w:tbl>
    <w:p w14:paraId="73E74816" w14:textId="77777777" w:rsidR="00F15227" w:rsidRPr="00681A57" w:rsidRDefault="00F15227" w:rsidP="00F15227">
      <w:pPr>
        <w:pStyle w:val="Kolorowalistaakcent11"/>
        <w:widowControl w:val="0"/>
        <w:spacing w:before="0" w:after="0" w:line="276" w:lineRule="auto"/>
        <w:ind w:left="0"/>
        <w:contextualSpacing w:val="0"/>
        <w:outlineLvl w:val="3"/>
        <w:rPr>
          <w:rFonts w:ascii="Cambria" w:hAnsi="Cambria" w:cs="Arial"/>
          <w:bCs/>
          <w:vanish/>
          <w:sz w:val="24"/>
          <w:szCs w:val="24"/>
          <w:lang w:eastAsia="pl-PL"/>
        </w:rPr>
      </w:pPr>
    </w:p>
    <w:p w14:paraId="0AC5655D" w14:textId="77777777" w:rsidR="00F15227" w:rsidRPr="00681A57" w:rsidRDefault="00F15227" w:rsidP="00F15227">
      <w:pPr>
        <w:pStyle w:val="Kolorowalistaakcent11"/>
        <w:autoSpaceDE w:val="0"/>
        <w:autoSpaceDN w:val="0"/>
        <w:adjustRightInd w:val="0"/>
        <w:spacing w:before="0" w:after="0" w:line="276" w:lineRule="auto"/>
        <w:ind w:left="567"/>
        <w:rPr>
          <w:rFonts w:ascii="Cambria" w:hAnsi="Cambria" w:cs="Arial"/>
          <w:bCs/>
          <w:sz w:val="10"/>
          <w:szCs w:val="10"/>
        </w:rPr>
      </w:pPr>
    </w:p>
    <w:p w14:paraId="5901E090" w14:textId="77777777" w:rsidR="00BF7A28" w:rsidRPr="00681A57" w:rsidRDefault="00BF7A28" w:rsidP="00F15227">
      <w:pPr>
        <w:pStyle w:val="Kolorowalistaakcent11"/>
        <w:tabs>
          <w:tab w:val="left" w:pos="567"/>
        </w:tabs>
        <w:autoSpaceDE w:val="0"/>
        <w:autoSpaceDN w:val="0"/>
        <w:adjustRightInd w:val="0"/>
        <w:spacing w:before="0" w:after="0" w:line="276" w:lineRule="auto"/>
        <w:ind w:left="0"/>
        <w:rPr>
          <w:rFonts w:ascii="Cambria" w:hAnsi="Cambria" w:cs="Arial"/>
          <w:bCs/>
          <w:sz w:val="24"/>
          <w:szCs w:val="24"/>
        </w:rPr>
      </w:pPr>
    </w:p>
    <w:p w14:paraId="51CE4D84" w14:textId="74E6E591" w:rsidR="00F15227" w:rsidRPr="00681A57" w:rsidRDefault="00F15227" w:rsidP="00F15227">
      <w:pPr>
        <w:pStyle w:val="Kolorowalistaakcent11"/>
        <w:tabs>
          <w:tab w:val="left" w:pos="567"/>
        </w:tabs>
        <w:autoSpaceDE w:val="0"/>
        <w:autoSpaceDN w:val="0"/>
        <w:adjustRightInd w:val="0"/>
        <w:spacing w:before="0" w:after="0" w:line="276" w:lineRule="auto"/>
        <w:ind w:left="0"/>
        <w:rPr>
          <w:rFonts w:ascii="Cambria" w:hAnsi="Cambria" w:cs="Arial"/>
          <w:bCs/>
          <w:sz w:val="24"/>
          <w:szCs w:val="24"/>
        </w:rPr>
      </w:pPr>
      <w:r w:rsidRPr="00681A57">
        <w:rPr>
          <w:rFonts w:ascii="Cambria" w:hAnsi="Cambria" w:cs="Arial"/>
          <w:bCs/>
          <w:sz w:val="24"/>
          <w:szCs w:val="24"/>
        </w:rPr>
        <w:t xml:space="preserve">Zamawiający </w:t>
      </w:r>
      <w:r w:rsidRPr="00681A57">
        <w:rPr>
          <w:rFonts w:ascii="Cambria" w:hAnsi="Cambria" w:cs="Arial"/>
          <w:b/>
          <w:sz w:val="24"/>
          <w:szCs w:val="24"/>
        </w:rPr>
        <w:t>nie określa</w:t>
      </w:r>
      <w:r w:rsidRPr="00681A57">
        <w:rPr>
          <w:rFonts w:ascii="Cambria" w:hAnsi="Cambria" w:cs="Arial"/>
          <w:bCs/>
          <w:sz w:val="24"/>
          <w:szCs w:val="24"/>
        </w:rPr>
        <w:t xml:space="preserve"> warunków udziału w niniejszym postępowaniu.</w:t>
      </w:r>
    </w:p>
    <w:p w14:paraId="396B2180" w14:textId="77777777" w:rsidR="00681A57" w:rsidRPr="00681A57" w:rsidRDefault="00681A57" w:rsidP="00F15227">
      <w:pPr>
        <w:pStyle w:val="Kolorowalistaakcent11"/>
        <w:tabs>
          <w:tab w:val="left" w:pos="567"/>
        </w:tabs>
        <w:autoSpaceDE w:val="0"/>
        <w:autoSpaceDN w:val="0"/>
        <w:adjustRightInd w:val="0"/>
        <w:spacing w:before="0" w:after="0" w:line="276" w:lineRule="auto"/>
        <w:ind w:left="0"/>
        <w:rPr>
          <w:rFonts w:ascii="Cambria" w:hAnsi="Cambria"/>
          <w:i/>
          <w:sz w:val="24"/>
          <w:szCs w:val="24"/>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68"/>
      </w:tblGrid>
      <w:tr w:rsidR="00F15227" w:rsidRPr="00681A57" w14:paraId="0B053710" w14:textId="77777777" w:rsidTr="00823677">
        <w:trPr>
          <w:jc w:val="center"/>
        </w:trPr>
        <w:tc>
          <w:tcPr>
            <w:tcW w:w="9068" w:type="dxa"/>
            <w:tcBorders>
              <w:bottom w:val="single" w:sz="4" w:space="0" w:color="auto"/>
            </w:tcBorders>
            <w:shd w:val="clear" w:color="auto" w:fill="D9D9D9" w:themeFill="background1" w:themeFillShade="D9"/>
          </w:tcPr>
          <w:p w14:paraId="4D45F252" w14:textId="77777777" w:rsidR="00F15227" w:rsidRPr="00681A57" w:rsidRDefault="00F15227" w:rsidP="00823677">
            <w:pPr>
              <w:suppressAutoHyphens/>
              <w:spacing w:line="276" w:lineRule="auto"/>
              <w:contextualSpacing/>
              <w:jc w:val="center"/>
              <w:textAlignment w:val="baseline"/>
              <w:rPr>
                <w:rFonts w:ascii="Cambria" w:hAnsi="Cambria"/>
                <w:sz w:val="26"/>
                <w:szCs w:val="26"/>
              </w:rPr>
            </w:pPr>
            <w:r w:rsidRPr="00681A57">
              <w:rPr>
                <w:rFonts w:ascii="Cambria" w:hAnsi="Cambria"/>
                <w:b/>
              </w:rPr>
              <w:br w:type="page"/>
            </w:r>
            <w:r w:rsidRPr="00681A57">
              <w:rPr>
                <w:rFonts w:ascii="Cambria" w:hAnsi="Cambria"/>
                <w:sz w:val="26"/>
                <w:szCs w:val="26"/>
              </w:rPr>
              <w:t>Rozdział 7</w:t>
            </w:r>
          </w:p>
          <w:p w14:paraId="0F6E06BD" w14:textId="77777777" w:rsidR="00F15227" w:rsidRPr="00681A57" w:rsidRDefault="00F15227" w:rsidP="00823677">
            <w:pPr>
              <w:suppressAutoHyphens/>
              <w:spacing w:line="276" w:lineRule="auto"/>
              <w:contextualSpacing/>
              <w:jc w:val="center"/>
              <w:textAlignment w:val="baseline"/>
              <w:rPr>
                <w:rFonts w:ascii="Cambria" w:hAnsi="Cambria"/>
              </w:rPr>
            </w:pPr>
            <w:r w:rsidRPr="00681A57">
              <w:rPr>
                <w:rFonts w:ascii="Cambria" w:hAnsi="Cambria"/>
                <w:b/>
                <w:sz w:val="26"/>
                <w:szCs w:val="26"/>
              </w:rPr>
              <w:t xml:space="preserve">PODSTAWY WYKLUCZENIA Z POSTĘPOWANIA </w:t>
            </w:r>
          </w:p>
        </w:tc>
      </w:tr>
    </w:tbl>
    <w:p w14:paraId="621E0F57" w14:textId="77777777" w:rsidR="00F15227" w:rsidRPr="00681A57" w:rsidRDefault="00F15227" w:rsidP="00F15227">
      <w:pPr>
        <w:pStyle w:val="Kolorowalistaakcent11"/>
        <w:tabs>
          <w:tab w:val="left" w:pos="567"/>
        </w:tabs>
        <w:autoSpaceDE w:val="0"/>
        <w:autoSpaceDN w:val="0"/>
        <w:adjustRightInd w:val="0"/>
        <w:spacing w:before="0" w:after="0" w:line="276" w:lineRule="auto"/>
        <w:ind w:left="567"/>
        <w:rPr>
          <w:rFonts w:ascii="Cambria" w:hAnsi="Cambria" w:cs="Arial"/>
        </w:rPr>
      </w:pPr>
    </w:p>
    <w:p w14:paraId="363F7517" w14:textId="436ADE13" w:rsidR="00F15227" w:rsidRPr="00681A57" w:rsidRDefault="00F15227" w:rsidP="00F15227">
      <w:pPr>
        <w:pStyle w:val="Kolorowalistaakcent11"/>
        <w:numPr>
          <w:ilvl w:val="1"/>
          <w:numId w:val="9"/>
        </w:numPr>
        <w:tabs>
          <w:tab w:val="left" w:pos="567"/>
        </w:tabs>
        <w:autoSpaceDE w:val="0"/>
        <w:autoSpaceDN w:val="0"/>
        <w:adjustRightInd w:val="0"/>
        <w:spacing w:before="0" w:after="0" w:line="276" w:lineRule="auto"/>
        <w:ind w:left="567" w:hanging="567"/>
        <w:rPr>
          <w:rFonts w:ascii="Cambria" w:hAnsi="Cambria"/>
        </w:rPr>
      </w:pPr>
      <w:r w:rsidRPr="00681A57">
        <w:rPr>
          <w:rFonts w:ascii="Cambria" w:hAnsi="Cambria" w:cs="Arial"/>
          <w:sz w:val="24"/>
          <w:szCs w:val="24"/>
        </w:rPr>
        <w:t>Z postępowania o udzielenie zamówienia wyklucza się Wykonawcę, w stosunku, do którego zachodzi którakolwiek z okoliczności, o których mowa w art. 108</w:t>
      </w:r>
      <w:r w:rsidR="00410D71" w:rsidRPr="00681A57">
        <w:rPr>
          <w:rFonts w:ascii="Cambria" w:hAnsi="Cambria" w:cs="Arial"/>
          <w:sz w:val="24"/>
          <w:szCs w:val="24"/>
        </w:rPr>
        <w:t xml:space="preserve"> ust. 1</w:t>
      </w:r>
      <w:r w:rsidRPr="00681A57">
        <w:rPr>
          <w:rFonts w:ascii="Cambria" w:hAnsi="Cambria" w:cs="Arial"/>
          <w:sz w:val="24"/>
          <w:szCs w:val="24"/>
        </w:rPr>
        <w:t xml:space="preserve"> ustawy.</w:t>
      </w:r>
    </w:p>
    <w:p w14:paraId="3B7BD031" w14:textId="77777777" w:rsidR="00F15227" w:rsidRPr="00681A57" w:rsidRDefault="00F15227" w:rsidP="00F15227">
      <w:pPr>
        <w:pStyle w:val="Kolorowalistaakcent11"/>
        <w:numPr>
          <w:ilvl w:val="1"/>
          <w:numId w:val="9"/>
        </w:numPr>
        <w:tabs>
          <w:tab w:val="left" w:pos="567"/>
        </w:tabs>
        <w:autoSpaceDE w:val="0"/>
        <w:autoSpaceDN w:val="0"/>
        <w:adjustRightInd w:val="0"/>
        <w:spacing w:before="0" w:after="0" w:line="276" w:lineRule="auto"/>
        <w:ind w:left="567" w:hanging="567"/>
        <w:rPr>
          <w:rFonts w:ascii="Cambria" w:hAnsi="Cambria"/>
          <w:color w:val="000000"/>
          <w:sz w:val="24"/>
          <w:szCs w:val="24"/>
          <w:shd w:val="clear" w:color="auto" w:fill="FFFFFF"/>
        </w:rPr>
      </w:pPr>
      <w:r w:rsidRPr="00681A57">
        <w:rPr>
          <w:rFonts w:ascii="Cambria" w:hAnsi="Cambria"/>
          <w:color w:val="000000"/>
          <w:sz w:val="24"/>
          <w:szCs w:val="24"/>
          <w:shd w:val="clear" w:color="auto" w:fill="FFFFFF"/>
        </w:rPr>
        <w:t>Zamawiający nie przewiduje podstaw wykluczenia wskazanych w art. 109 ustawy.</w:t>
      </w:r>
    </w:p>
    <w:p w14:paraId="17EEC3AA" w14:textId="77777777" w:rsidR="00F15227" w:rsidRPr="00681A57" w:rsidRDefault="00F15227" w:rsidP="00F15227">
      <w:pPr>
        <w:pStyle w:val="Kolorowalistaakcent11"/>
        <w:numPr>
          <w:ilvl w:val="1"/>
          <w:numId w:val="9"/>
        </w:numPr>
        <w:tabs>
          <w:tab w:val="left" w:pos="567"/>
        </w:tabs>
        <w:autoSpaceDE w:val="0"/>
        <w:autoSpaceDN w:val="0"/>
        <w:adjustRightInd w:val="0"/>
        <w:spacing w:before="0" w:after="0" w:line="276" w:lineRule="auto"/>
        <w:ind w:left="567" w:hanging="567"/>
        <w:rPr>
          <w:rFonts w:ascii="Cambria" w:hAnsi="Cambria" w:cs="Arial"/>
          <w:sz w:val="24"/>
          <w:szCs w:val="24"/>
        </w:rPr>
      </w:pPr>
      <w:r w:rsidRPr="00681A57">
        <w:rPr>
          <w:rFonts w:ascii="Cambria" w:hAnsi="Cambria"/>
          <w:color w:val="000000"/>
          <w:sz w:val="24"/>
          <w:szCs w:val="24"/>
          <w:shd w:val="clear" w:color="auto" w:fill="FFFFFF"/>
        </w:rPr>
        <w:lastRenderedPageBreak/>
        <w:t>Wykonawca może zostać wykluczony przez zamawiającego na każdym etapie postępowania o udzielenie zamówienia</w:t>
      </w:r>
    </w:p>
    <w:p w14:paraId="3DD51EC2" w14:textId="77777777" w:rsidR="00F15227" w:rsidRPr="00681A57" w:rsidRDefault="00F15227" w:rsidP="00F15227">
      <w:pPr>
        <w:pStyle w:val="Kolorowalistaakcent11"/>
        <w:numPr>
          <w:ilvl w:val="1"/>
          <w:numId w:val="9"/>
        </w:numPr>
        <w:tabs>
          <w:tab w:val="left" w:pos="567"/>
        </w:tabs>
        <w:autoSpaceDE w:val="0"/>
        <w:autoSpaceDN w:val="0"/>
        <w:adjustRightInd w:val="0"/>
        <w:spacing w:before="0" w:after="0" w:line="276" w:lineRule="auto"/>
        <w:ind w:left="567" w:hanging="567"/>
        <w:rPr>
          <w:rFonts w:ascii="Cambria" w:hAnsi="Cambria"/>
          <w:sz w:val="24"/>
          <w:szCs w:val="24"/>
        </w:rPr>
      </w:pPr>
      <w:r w:rsidRPr="00681A57">
        <w:rPr>
          <w:rFonts w:ascii="Cambria" w:hAnsi="Cambria"/>
          <w:color w:val="000000"/>
          <w:sz w:val="24"/>
          <w:szCs w:val="24"/>
        </w:rPr>
        <w:t>Wykonawca nie podlega wykluczeniu w okolicznościach określonych w art. 108 ust. 1 pkt 1, 2 i 5 jeżeli udowodni zamawiającemu, że spełnił łącznie następujące przesłanki:</w:t>
      </w:r>
    </w:p>
    <w:p w14:paraId="3409D5B0" w14:textId="77777777" w:rsidR="00F15227" w:rsidRPr="00681A57" w:rsidRDefault="00F15227" w:rsidP="00410D71">
      <w:pPr>
        <w:pStyle w:val="Akapitzlist"/>
        <w:shd w:val="clear" w:color="auto" w:fill="FFFFFF"/>
        <w:spacing w:before="72" w:after="72" w:line="276" w:lineRule="auto"/>
        <w:ind w:left="1134" w:hanging="567"/>
        <w:jc w:val="both"/>
        <w:rPr>
          <w:rFonts w:ascii="Cambria" w:hAnsi="Cambria"/>
          <w:color w:val="000000"/>
        </w:rPr>
      </w:pPr>
      <w:r w:rsidRPr="00681A57">
        <w:rPr>
          <w:rFonts w:ascii="Cambria" w:hAnsi="Cambria"/>
          <w:color w:val="000000"/>
        </w:rPr>
        <w:t>1)</w:t>
      </w:r>
      <w:r w:rsidRPr="00681A57">
        <w:rPr>
          <w:rFonts w:ascii="Cambria" w:hAnsi="Cambria"/>
          <w:color w:val="000000"/>
        </w:rPr>
        <w:tab/>
        <w:t>naprawił lub zobowiązał się do naprawienia szkody wyrządzonej przestępstwem, wykroczeniem lub swoim nieprawidłowym postępowaniem, w tym poprzez zadośćuczynienie pieniężne;</w:t>
      </w:r>
    </w:p>
    <w:p w14:paraId="78579946" w14:textId="77777777" w:rsidR="00F15227" w:rsidRPr="00681A57" w:rsidRDefault="00F15227" w:rsidP="00410D71">
      <w:pPr>
        <w:pStyle w:val="Akapitzlist"/>
        <w:shd w:val="clear" w:color="auto" w:fill="FFFFFF"/>
        <w:spacing w:before="72" w:after="72" w:line="276" w:lineRule="auto"/>
        <w:ind w:left="1134" w:hanging="567"/>
        <w:jc w:val="both"/>
        <w:rPr>
          <w:rFonts w:ascii="Cambria" w:hAnsi="Cambria"/>
          <w:color w:val="000000"/>
        </w:rPr>
      </w:pPr>
      <w:r w:rsidRPr="00681A57">
        <w:rPr>
          <w:rFonts w:ascii="Cambria" w:hAnsi="Cambria"/>
          <w:color w:val="000000"/>
        </w:rPr>
        <w:t>2)</w:t>
      </w:r>
      <w:r w:rsidRPr="00681A57">
        <w:rPr>
          <w:rFonts w:ascii="Cambria" w:hAnsi="Cambria"/>
          <w:color w:val="000000"/>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3A0188D" w14:textId="77777777" w:rsidR="00F15227" w:rsidRPr="00681A57" w:rsidRDefault="00F15227" w:rsidP="00410D71">
      <w:pPr>
        <w:pStyle w:val="Akapitzlist"/>
        <w:shd w:val="clear" w:color="auto" w:fill="FFFFFF"/>
        <w:spacing w:before="72" w:after="72" w:line="276" w:lineRule="auto"/>
        <w:ind w:left="1134" w:hanging="567"/>
        <w:jc w:val="both"/>
        <w:rPr>
          <w:rFonts w:ascii="Cambria" w:hAnsi="Cambria"/>
          <w:color w:val="000000"/>
        </w:rPr>
      </w:pPr>
      <w:r w:rsidRPr="00681A57">
        <w:rPr>
          <w:rFonts w:ascii="Cambria" w:hAnsi="Cambria"/>
          <w:color w:val="000000"/>
        </w:rPr>
        <w:t>3)</w:t>
      </w:r>
      <w:r w:rsidRPr="00681A57">
        <w:rPr>
          <w:rFonts w:ascii="Cambria" w:hAnsi="Cambria"/>
          <w:color w:val="000000"/>
        </w:rPr>
        <w:tab/>
        <w:t>podjął konkretne środki techniczne, organizacyjne i kadrowe, odpowiednie dla zapobiegania dalszym przestępstwom, wykroczeniom lub nieprawidłowemu postępowaniu, w szczególności:</w:t>
      </w:r>
    </w:p>
    <w:p w14:paraId="3FDAB84F" w14:textId="77777777" w:rsidR="00F15227" w:rsidRPr="00681A57" w:rsidRDefault="00F15227" w:rsidP="00410D71">
      <w:pPr>
        <w:pStyle w:val="Akapitzlist"/>
        <w:shd w:val="clear" w:color="auto" w:fill="FFFFFF"/>
        <w:spacing w:before="72" w:after="72" w:line="276" w:lineRule="auto"/>
        <w:ind w:left="1843" w:hanging="567"/>
        <w:jc w:val="both"/>
        <w:rPr>
          <w:rFonts w:ascii="Cambria" w:hAnsi="Cambria"/>
          <w:color w:val="000000"/>
        </w:rPr>
      </w:pPr>
      <w:r w:rsidRPr="00681A57">
        <w:rPr>
          <w:rFonts w:ascii="Cambria" w:hAnsi="Cambria"/>
          <w:color w:val="000000"/>
        </w:rPr>
        <w:t>a)</w:t>
      </w:r>
      <w:r w:rsidRPr="00681A57">
        <w:rPr>
          <w:rFonts w:ascii="Cambria" w:hAnsi="Cambria"/>
          <w:color w:val="000000"/>
        </w:rPr>
        <w:tab/>
        <w:t>zerwał wszelkie powiązania z osobami lub podmiotami odpowiedzialnymi za nieprawidłowe postępowanie wykonawcy,</w:t>
      </w:r>
    </w:p>
    <w:p w14:paraId="44DD756E" w14:textId="77777777" w:rsidR="00F15227" w:rsidRPr="00681A57" w:rsidRDefault="00F15227" w:rsidP="00410D71">
      <w:pPr>
        <w:pStyle w:val="Akapitzlist"/>
        <w:shd w:val="clear" w:color="auto" w:fill="FFFFFF"/>
        <w:spacing w:before="72" w:after="72" w:line="276" w:lineRule="auto"/>
        <w:ind w:left="1843" w:hanging="567"/>
        <w:jc w:val="both"/>
        <w:rPr>
          <w:rFonts w:ascii="Cambria" w:hAnsi="Cambria"/>
          <w:color w:val="000000"/>
        </w:rPr>
      </w:pPr>
      <w:r w:rsidRPr="00681A57">
        <w:rPr>
          <w:rFonts w:ascii="Cambria" w:hAnsi="Cambria"/>
          <w:color w:val="000000"/>
        </w:rPr>
        <w:t>b)</w:t>
      </w:r>
      <w:r w:rsidRPr="00681A57">
        <w:rPr>
          <w:rFonts w:ascii="Cambria" w:hAnsi="Cambria"/>
          <w:color w:val="000000"/>
        </w:rPr>
        <w:tab/>
        <w:t>zreorganizował personel,</w:t>
      </w:r>
    </w:p>
    <w:p w14:paraId="7EEEE8C7" w14:textId="77777777" w:rsidR="00F15227" w:rsidRPr="00681A57" w:rsidRDefault="00F15227" w:rsidP="00410D71">
      <w:pPr>
        <w:pStyle w:val="Akapitzlist"/>
        <w:shd w:val="clear" w:color="auto" w:fill="FFFFFF"/>
        <w:spacing w:before="72" w:after="72" w:line="276" w:lineRule="auto"/>
        <w:ind w:left="1843" w:hanging="567"/>
        <w:jc w:val="both"/>
        <w:rPr>
          <w:rFonts w:ascii="Cambria" w:hAnsi="Cambria"/>
          <w:color w:val="000000"/>
        </w:rPr>
      </w:pPr>
      <w:r w:rsidRPr="00681A57">
        <w:rPr>
          <w:rFonts w:ascii="Cambria" w:hAnsi="Cambria"/>
          <w:color w:val="000000"/>
        </w:rPr>
        <w:t>c)</w:t>
      </w:r>
      <w:r w:rsidRPr="00681A57">
        <w:rPr>
          <w:rFonts w:ascii="Cambria" w:hAnsi="Cambria"/>
          <w:color w:val="000000"/>
        </w:rPr>
        <w:tab/>
        <w:t>wdrożył system sprawozdawczości i kontroli,</w:t>
      </w:r>
    </w:p>
    <w:p w14:paraId="2E65291C" w14:textId="77777777" w:rsidR="00F15227" w:rsidRPr="00681A57" w:rsidRDefault="00F15227" w:rsidP="00410D71">
      <w:pPr>
        <w:pStyle w:val="Akapitzlist"/>
        <w:shd w:val="clear" w:color="auto" w:fill="FFFFFF"/>
        <w:spacing w:before="72" w:after="72" w:line="276" w:lineRule="auto"/>
        <w:ind w:left="1843" w:hanging="567"/>
        <w:jc w:val="both"/>
        <w:rPr>
          <w:rFonts w:ascii="Cambria" w:hAnsi="Cambria"/>
          <w:color w:val="000000"/>
        </w:rPr>
      </w:pPr>
      <w:r w:rsidRPr="00681A57">
        <w:rPr>
          <w:rFonts w:ascii="Cambria" w:hAnsi="Cambria"/>
          <w:color w:val="000000"/>
        </w:rPr>
        <w:t>d)</w:t>
      </w:r>
      <w:r w:rsidRPr="00681A57">
        <w:rPr>
          <w:rFonts w:ascii="Cambria" w:hAnsi="Cambria"/>
          <w:color w:val="000000"/>
        </w:rPr>
        <w:tab/>
        <w:t>utworzył struktury audytu wewnętrznego do monitorowania przestrzegania przepisów, wewnętrznych regulacji lub standardów,</w:t>
      </w:r>
    </w:p>
    <w:p w14:paraId="79E6D296" w14:textId="77777777" w:rsidR="00F15227" w:rsidRPr="00681A57" w:rsidRDefault="00F15227" w:rsidP="00410D71">
      <w:pPr>
        <w:pStyle w:val="Akapitzlist"/>
        <w:shd w:val="clear" w:color="auto" w:fill="FFFFFF"/>
        <w:spacing w:before="72" w:after="72" w:line="276" w:lineRule="auto"/>
        <w:ind w:left="1843" w:hanging="567"/>
        <w:jc w:val="both"/>
        <w:rPr>
          <w:rFonts w:ascii="Cambria" w:hAnsi="Cambria"/>
          <w:color w:val="000000"/>
        </w:rPr>
      </w:pPr>
      <w:r w:rsidRPr="00681A57">
        <w:rPr>
          <w:rFonts w:ascii="Cambria" w:hAnsi="Cambria"/>
          <w:color w:val="000000"/>
        </w:rPr>
        <w:t>e)</w:t>
      </w:r>
      <w:r w:rsidRPr="00681A57">
        <w:rPr>
          <w:rFonts w:ascii="Cambria" w:hAnsi="Cambria"/>
          <w:color w:val="000000"/>
        </w:rPr>
        <w:tab/>
        <w:t>wprowadził wewnętrzne regulacje dotyczące odpowiedzialności                     i odszkodowań za nieprzestrzeganie przepisów, wewnętrznych regulacji lub standardów.</w:t>
      </w:r>
    </w:p>
    <w:p w14:paraId="2729C645" w14:textId="77777777" w:rsidR="00F15227" w:rsidRPr="00681A57" w:rsidRDefault="00F15227" w:rsidP="00F15227">
      <w:pPr>
        <w:pStyle w:val="Kolorowalistaakcent11"/>
        <w:numPr>
          <w:ilvl w:val="1"/>
          <w:numId w:val="9"/>
        </w:numPr>
        <w:tabs>
          <w:tab w:val="left" w:pos="567"/>
        </w:tabs>
        <w:autoSpaceDE w:val="0"/>
        <w:autoSpaceDN w:val="0"/>
        <w:adjustRightInd w:val="0"/>
        <w:spacing w:before="0" w:after="0" w:line="276" w:lineRule="auto"/>
        <w:ind w:left="567" w:hanging="567"/>
        <w:rPr>
          <w:rFonts w:ascii="Cambria" w:hAnsi="Cambria" w:cs="Arial"/>
          <w:iCs/>
          <w:sz w:val="24"/>
          <w:szCs w:val="24"/>
        </w:rPr>
      </w:pPr>
      <w:r w:rsidRPr="00681A57">
        <w:rPr>
          <w:rFonts w:ascii="Cambria" w:hAnsi="Cambria"/>
          <w:color w:val="000000"/>
          <w:sz w:val="24"/>
          <w:szCs w:val="24"/>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08A80FA0" w14:textId="77777777" w:rsidR="00F15227" w:rsidRPr="00681A57" w:rsidRDefault="00F15227" w:rsidP="00F15227">
      <w:pPr>
        <w:pStyle w:val="Akapitzlist"/>
        <w:widowControl w:val="0"/>
        <w:numPr>
          <w:ilvl w:val="1"/>
          <w:numId w:val="9"/>
        </w:numPr>
        <w:suppressAutoHyphens/>
        <w:spacing w:line="276" w:lineRule="auto"/>
        <w:ind w:left="567" w:hanging="567"/>
        <w:jc w:val="both"/>
        <w:rPr>
          <w:rFonts w:ascii="Cambria" w:hAnsi="Cambria" w:cs="Cambria"/>
        </w:rPr>
      </w:pPr>
      <w:r w:rsidRPr="00681A57">
        <w:rPr>
          <w:rFonts w:ascii="Cambria" w:hAnsi="Cambria" w:cs="Cambria"/>
        </w:rPr>
        <w:t>Wykonawca podlega wykluczeniu także w oparciu o podstawy wykluczenia wskazane art. 7 ustawy z dnia 13 kwietnia 2022 r. o szczególnych rozwiązaniach w zakresie przeciwdziałania wspieraniu agresji na Ukrainę oraz służących ochronie bezpieczeństwa narodowego.</w:t>
      </w:r>
    </w:p>
    <w:p w14:paraId="326C1656" w14:textId="77777777" w:rsidR="00F15227" w:rsidRPr="00681A57" w:rsidRDefault="00F15227" w:rsidP="00F15227">
      <w:pPr>
        <w:pStyle w:val="Akapitzlist"/>
        <w:widowControl w:val="0"/>
        <w:numPr>
          <w:ilvl w:val="1"/>
          <w:numId w:val="9"/>
        </w:numPr>
        <w:suppressAutoHyphens/>
        <w:spacing w:line="276" w:lineRule="auto"/>
        <w:ind w:left="567" w:hanging="567"/>
        <w:jc w:val="both"/>
        <w:rPr>
          <w:rFonts w:ascii="Cambria" w:hAnsi="Cambria" w:cs="Cambria"/>
        </w:rPr>
      </w:pPr>
      <w:r w:rsidRPr="00681A57">
        <w:rPr>
          <w:rFonts w:ascii="Cambria" w:hAnsi="Cambria" w:cs="Cambria"/>
          <w:iCs/>
        </w:rPr>
        <w:t>Zamawiający informuje, że wykluczeniu z postępowania na podstawie pkt 7.6 SWZ podlegają Wykonawcy:</w:t>
      </w:r>
    </w:p>
    <w:p w14:paraId="77A1B755" w14:textId="77777777" w:rsidR="00F15227" w:rsidRPr="00681A57" w:rsidRDefault="00F15227" w:rsidP="00410D71">
      <w:pPr>
        <w:pStyle w:val="Akapitzlist"/>
        <w:spacing w:line="276" w:lineRule="auto"/>
        <w:ind w:left="851" w:hanging="284"/>
        <w:jc w:val="both"/>
        <w:rPr>
          <w:rFonts w:ascii="Cambria" w:hAnsi="Cambria" w:cs="Cambria"/>
        </w:rPr>
      </w:pPr>
      <w:r w:rsidRPr="00681A57">
        <w:rPr>
          <w:rFonts w:ascii="Cambria" w:hAnsi="Cambria" w:cs="Cambria"/>
        </w:rPr>
        <w:t xml:space="preserve">1) </w:t>
      </w:r>
      <w:r w:rsidRPr="00681A57">
        <w:rPr>
          <w:rFonts w:ascii="Cambria" w:hAnsi="Cambria" w:cs="Cambria"/>
        </w:rPr>
        <w:tab/>
        <w:t>wymienieni w wykazach określonych w rozporządzeniu 765/2006 z dnia 18 maja 2006 r. dotyczącego środków ograniczających w związku z sytuacją na Białorusi i udziałem Białorusi w agresji Rosji wobec Ukrainy (Dz. Urz. UE L 134 z 20.05.2006, str. 1, z późn. zm.) i rozporządzeniu 269/2014 z dnia 17 marca 2014 r. w sprawie środków ograniczających w odniesieniu do działań podważających integralność terytorialną, suwerenność i niezależność Ukrainy lub im zagrażających (Dz. Urz. UE L 78 z 17.03.2014, str. 6, z późn. zm.) albo wpisanego na listę na podstawie decyzji w sprawie wpisu na listę rozstrzygającej o zastosowaniu środka, o którym mowa w art. 1 pkt 3 powołanej ustawy;</w:t>
      </w:r>
    </w:p>
    <w:p w14:paraId="12032CC5" w14:textId="77777777" w:rsidR="00F15227" w:rsidRPr="00681A57" w:rsidRDefault="00F15227" w:rsidP="00410D71">
      <w:pPr>
        <w:pStyle w:val="Akapitzlist"/>
        <w:spacing w:line="276" w:lineRule="auto"/>
        <w:ind w:left="851" w:hanging="284"/>
        <w:jc w:val="both"/>
        <w:rPr>
          <w:rFonts w:ascii="Cambria" w:hAnsi="Cambria" w:cs="Cambria"/>
        </w:rPr>
      </w:pPr>
      <w:r w:rsidRPr="00681A57">
        <w:rPr>
          <w:rFonts w:ascii="Cambria" w:hAnsi="Cambria" w:cs="Cambria"/>
        </w:rPr>
        <w:lastRenderedPageBreak/>
        <w:t>2)</w:t>
      </w:r>
      <w:r w:rsidRPr="00681A57">
        <w:rPr>
          <w:rFonts w:ascii="Cambria" w:hAnsi="Cambria" w:cs="Cambria"/>
        </w:rPr>
        <w:tab/>
        <w:t>którego beneficjentem rzeczywistym w rozumieniu ustawy z dnia 1 marca 2018 r. o przeciwdziałaniu praniu pieniędzy oraz finansowaniu terroryzmu (Dz. U. z 2022 r. poz. 593, 655, 835, 2180 i 2185) jest osoba wymieniona w wykazach określonych w rozporządzeniu 765/2006 z dnia 18 maja 2006 r. dotyczącego środków ograniczających w związku z sytuacją na Białorusi i udziałem Białorusi w agresji Rosji wobec Ukrainy (Dz. Urz. UE L 134 z 20.05.2006, str. 1, z późn. zm.) i rozporządzeniu 269/2014 albo wpisana na listę lub będąca takim beneficjentem rzeczywistym od dnia 24 lutego 2022 r., o ile została wpisana na listę na podstawie decyzji w sprawie wpisu na listę rozstrzygającej o zastosowaniu środka, o którym mowa w art. 1 pkt 3 powołanej ustawy;</w:t>
      </w:r>
    </w:p>
    <w:p w14:paraId="1ED942D5" w14:textId="77777777" w:rsidR="00F15227" w:rsidRPr="00681A57" w:rsidRDefault="00F15227" w:rsidP="00410D71">
      <w:pPr>
        <w:pStyle w:val="Akapitzlist"/>
        <w:spacing w:line="276" w:lineRule="auto"/>
        <w:ind w:left="851" w:hanging="284"/>
        <w:jc w:val="both"/>
        <w:rPr>
          <w:rFonts w:ascii="Cambria" w:hAnsi="Cambria" w:cs="Cambria"/>
        </w:rPr>
      </w:pPr>
      <w:r w:rsidRPr="00681A57">
        <w:rPr>
          <w:rFonts w:ascii="Cambria" w:hAnsi="Cambria" w:cs="Cambria"/>
        </w:rPr>
        <w:t>3)</w:t>
      </w:r>
      <w:r w:rsidRPr="00681A57">
        <w:rPr>
          <w:rFonts w:ascii="Cambria" w:hAnsi="Cambria" w:cs="Cambria"/>
        </w:rPr>
        <w:tab/>
        <w:t xml:space="preserve">którego jednostką dominującą w rozumieniu art. 3 ust. 1 pkt 37 ustawy z dnia 29 września 1994 r. o rachunkowości (Dz. U. z 2021 r. poz. 217, 2105 i 2106 oraz z 2022 r. poz. 1488) jest podmiot wymieniony w wykazach określonych w rozporządzeniu 765/2006 z dnia 18 maja 2006 r. dotyczącego środków ogranicza-jących w związku z sytuacją na Białorusi i udziałem Białorusi w agresji Rosji wobec Ukrainy (Dz. Urz. UE L 134 z 20.05.2006, str. 1, z późn. zm.) i rozporządzeniu 269/2014 z dnia 17 marca 2014 r. w sprawie środków ograniczających w odniesieniu do działań podważających integralność terytorialną, suwerenność i niezależność Ukrainy lub im zagrażających (Dz. Urz. UE L 78 z 17.03.2014, str. 6, z późn.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listę rozstrzygającej o zastosowaniu środka, o którym mowa w art. 1 pkt 3 powołanej ustawy;.  </w:t>
      </w:r>
    </w:p>
    <w:p w14:paraId="0FE5A0E0" w14:textId="77777777" w:rsidR="00F15227" w:rsidRPr="00681A57" w:rsidRDefault="00F15227" w:rsidP="00F15227">
      <w:pPr>
        <w:pStyle w:val="Akapitzlist"/>
        <w:numPr>
          <w:ilvl w:val="1"/>
          <w:numId w:val="9"/>
        </w:numPr>
        <w:spacing w:before="20" w:after="40" w:line="276" w:lineRule="auto"/>
        <w:jc w:val="both"/>
        <w:rPr>
          <w:rFonts w:ascii="Cambria" w:hAnsi="Cambria" w:cs="Cambria"/>
        </w:rPr>
      </w:pPr>
      <w:r w:rsidRPr="00681A57">
        <w:rPr>
          <w:rFonts w:ascii="Cambria" w:hAnsi="Cambria" w:cs="Cambria"/>
        </w:rPr>
        <w:t>Wykluczenie, o którym mowa w pkt 7.6 SWZ następuje na okres trwania ww. okoliczności.</w:t>
      </w:r>
    </w:p>
    <w:p w14:paraId="77596D64" w14:textId="77777777" w:rsidR="00F15227" w:rsidRPr="00681A57" w:rsidRDefault="00F15227" w:rsidP="00F15227">
      <w:pPr>
        <w:pStyle w:val="Akapitzlist"/>
        <w:numPr>
          <w:ilvl w:val="1"/>
          <w:numId w:val="9"/>
        </w:numPr>
        <w:spacing w:before="20" w:after="40" w:line="276" w:lineRule="auto"/>
        <w:jc w:val="both"/>
        <w:rPr>
          <w:rFonts w:ascii="Cambria" w:hAnsi="Cambria" w:cs="Cambria"/>
        </w:rPr>
      </w:pPr>
      <w:r w:rsidRPr="00681A57">
        <w:rPr>
          <w:rFonts w:ascii="Cambria" w:hAnsi="Cambria" w:cs="Cambria"/>
        </w:rPr>
        <w:t xml:space="preserve">W przypadku wykonawcy wykluczonego na podstawie przesłanek wskazanych w pkt 7.7 SWZ, zamawiający odrzuca ofertę takiego wykonawcy </w:t>
      </w:r>
    </w:p>
    <w:p w14:paraId="3CC68220" w14:textId="77777777" w:rsidR="00F15227" w:rsidRPr="00681A57" w:rsidRDefault="00F15227" w:rsidP="00F15227">
      <w:pPr>
        <w:pStyle w:val="Akapitzlist"/>
        <w:numPr>
          <w:ilvl w:val="1"/>
          <w:numId w:val="9"/>
        </w:numPr>
        <w:spacing w:before="20" w:after="40" w:line="276" w:lineRule="auto"/>
        <w:jc w:val="both"/>
        <w:rPr>
          <w:rFonts w:ascii="Cambria" w:hAnsi="Cambria" w:cs="Cambria"/>
        </w:rPr>
      </w:pPr>
      <w:r w:rsidRPr="00681A57">
        <w:rPr>
          <w:rFonts w:ascii="Cambria" w:hAnsi="Cambria" w:cs="Cambria"/>
        </w:rPr>
        <w:t>Osoba lub podmiot podlegające wykluczeniu na podstawie pkt 7.6 SWZ,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20 000 000,00 zł.</w:t>
      </w:r>
    </w:p>
    <w:p w14:paraId="267AD593" w14:textId="77777777" w:rsidR="00F15227" w:rsidRPr="00681A57" w:rsidRDefault="00F15227" w:rsidP="00F15227">
      <w:pPr>
        <w:pStyle w:val="Akapitzlist"/>
        <w:numPr>
          <w:ilvl w:val="1"/>
          <w:numId w:val="9"/>
        </w:numPr>
        <w:spacing w:before="20" w:after="40" w:line="276" w:lineRule="auto"/>
        <w:jc w:val="both"/>
        <w:rPr>
          <w:rFonts w:ascii="Cambria" w:hAnsi="Cambria" w:cs="Cambria"/>
        </w:rPr>
      </w:pPr>
      <w:r w:rsidRPr="00681A57">
        <w:rPr>
          <w:rFonts w:ascii="Cambria" w:hAnsi="Cambria"/>
          <w:iCs/>
        </w:rPr>
        <w:t>Sposób wykazania braku podstaw wykluczenia wskazano w rozdziale 8 SWZ.</w:t>
      </w:r>
    </w:p>
    <w:p w14:paraId="51603AF9" w14:textId="77777777" w:rsidR="00F15227" w:rsidRPr="00681A57" w:rsidRDefault="00F15227" w:rsidP="00F15227">
      <w:pPr>
        <w:spacing w:line="276" w:lineRule="auto"/>
        <w:rPr>
          <w:rFonts w:ascii="Cambria" w:hAnsi="Cambria" w:cs="Cambria"/>
        </w:rPr>
      </w:pPr>
    </w:p>
    <w:p w14:paraId="1C2D798C" w14:textId="77777777" w:rsidR="003A02DF" w:rsidRPr="00681A57" w:rsidRDefault="003A02DF" w:rsidP="00F15227">
      <w:pPr>
        <w:spacing w:line="276" w:lineRule="auto"/>
        <w:rPr>
          <w:rFonts w:ascii="Cambria" w:hAnsi="Cambria" w:cs="Cambria"/>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60"/>
      </w:tblGrid>
      <w:tr w:rsidR="00F15227" w:rsidRPr="00681A57" w14:paraId="61FE9324" w14:textId="77777777" w:rsidTr="00823677">
        <w:trPr>
          <w:jc w:val="center"/>
        </w:trPr>
        <w:tc>
          <w:tcPr>
            <w:tcW w:w="9060" w:type="dxa"/>
            <w:tcBorders>
              <w:bottom w:val="single" w:sz="4" w:space="0" w:color="auto"/>
            </w:tcBorders>
            <w:shd w:val="clear" w:color="auto" w:fill="D9D9D9" w:themeFill="background1" w:themeFillShade="D9"/>
          </w:tcPr>
          <w:p w14:paraId="73C342BD" w14:textId="77777777" w:rsidR="00F15227" w:rsidRPr="00681A57" w:rsidRDefault="00F15227" w:rsidP="00823677">
            <w:pPr>
              <w:suppressAutoHyphens/>
              <w:spacing w:line="276" w:lineRule="auto"/>
              <w:contextualSpacing/>
              <w:jc w:val="center"/>
              <w:textAlignment w:val="baseline"/>
              <w:rPr>
                <w:rFonts w:ascii="Cambria" w:hAnsi="Cambria"/>
                <w:sz w:val="26"/>
                <w:szCs w:val="26"/>
              </w:rPr>
            </w:pPr>
            <w:r w:rsidRPr="00681A57">
              <w:rPr>
                <w:rFonts w:ascii="Cambria" w:hAnsi="Cambria"/>
                <w:b/>
              </w:rPr>
              <w:br w:type="page"/>
            </w:r>
            <w:r w:rsidRPr="00681A57">
              <w:rPr>
                <w:rFonts w:ascii="Cambria" w:hAnsi="Cambria"/>
                <w:sz w:val="26"/>
                <w:szCs w:val="26"/>
              </w:rPr>
              <w:t>Rozdział 8</w:t>
            </w:r>
          </w:p>
          <w:p w14:paraId="24E43629" w14:textId="77777777" w:rsidR="00F15227" w:rsidRPr="00681A57" w:rsidRDefault="00F15227" w:rsidP="00823677">
            <w:pPr>
              <w:suppressAutoHyphens/>
              <w:spacing w:line="276" w:lineRule="auto"/>
              <w:contextualSpacing/>
              <w:jc w:val="center"/>
              <w:textAlignment w:val="baseline"/>
              <w:rPr>
                <w:rFonts w:ascii="Cambria" w:hAnsi="Cambria"/>
              </w:rPr>
            </w:pPr>
            <w:r w:rsidRPr="00681A57">
              <w:rPr>
                <w:rFonts w:ascii="Cambria" w:hAnsi="Cambria"/>
                <w:b/>
                <w:sz w:val="26"/>
                <w:szCs w:val="26"/>
              </w:rPr>
              <w:t xml:space="preserve">WYKAZ OŚWIADCZEŃ LUB DOKUMENTÓW, JAKIE MAJĄ </w:t>
            </w:r>
            <w:r w:rsidRPr="00681A57">
              <w:rPr>
                <w:rFonts w:ascii="Cambria" w:hAnsi="Cambria"/>
                <w:b/>
                <w:sz w:val="26"/>
                <w:szCs w:val="26"/>
              </w:rPr>
              <w:br/>
              <w:t>ZŁOŻYĆ WYKONAWCY W CELU POTWIERDZENIA SPEŁNIANIA WARUNKÓW UDZIAŁU W POSTĘPOWANIU ORAZ NIEPODLEGANIA WYKLUCZENIU Z POSTĘPOWANIA</w:t>
            </w:r>
          </w:p>
        </w:tc>
      </w:tr>
    </w:tbl>
    <w:p w14:paraId="7E5FBA85" w14:textId="77777777" w:rsidR="00F15227" w:rsidRPr="00681A57" w:rsidRDefault="00F15227" w:rsidP="00F15227">
      <w:pPr>
        <w:pStyle w:val="Kolorowalistaakcent11"/>
        <w:autoSpaceDE w:val="0"/>
        <w:autoSpaceDN w:val="0"/>
        <w:adjustRightInd w:val="0"/>
        <w:spacing w:before="0" w:after="0" w:line="276" w:lineRule="auto"/>
        <w:ind w:left="0"/>
        <w:rPr>
          <w:rFonts w:ascii="Cambria" w:hAnsi="Cambria" w:cs="Arial"/>
        </w:rPr>
      </w:pPr>
    </w:p>
    <w:p w14:paraId="3983767B" w14:textId="77777777" w:rsidR="00F15227" w:rsidRPr="00681A57" w:rsidRDefault="00F15227" w:rsidP="00F15227">
      <w:pPr>
        <w:pStyle w:val="Kolorowalistaakcent11"/>
        <w:autoSpaceDE w:val="0"/>
        <w:autoSpaceDN w:val="0"/>
        <w:adjustRightInd w:val="0"/>
        <w:spacing w:before="0" w:after="0" w:line="276" w:lineRule="auto"/>
        <w:ind w:left="0"/>
        <w:rPr>
          <w:rFonts w:ascii="Cambria" w:hAnsi="Cambria" w:cs="Arial"/>
          <w:bCs/>
          <w:vanish/>
          <w:sz w:val="24"/>
          <w:szCs w:val="24"/>
        </w:rPr>
      </w:pPr>
    </w:p>
    <w:p w14:paraId="03651166" w14:textId="77777777" w:rsidR="00F15227" w:rsidRPr="00681A57" w:rsidRDefault="00F15227" w:rsidP="00F15227">
      <w:pPr>
        <w:pStyle w:val="Kolorowalistaakcent11"/>
        <w:numPr>
          <w:ilvl w:val="1"/>
          <w:numId w:val="10"/>
        </w:numPr>
        <w:autoSpaceDE w:val="0"/>
        <w:autoSpaceDN w:val="0"/>
        <w:adjustRightInd w:val="0"/>
        <w:spacing w:line="276" w:lineRule="auto"/>
        <w:ind w:left="709" w:hanging="709"/>
        <w:rPr>
          <w:rFonts w:ascii="Cambria" w:hAnsi="Cambria" w:cs="Arial"/>
          <w:b/>
          <w:sz w:val="24"/>
          <w:szCs w:val="24"/>
        </w:rPr>
      </w:pPr>
      <w:r w:rsidRPr="00681A57">
        <w:rPr>
          <w:rFonts w:ascii="Cambria" w:hAnsi="Cambria" w:cs="Arial"/>
          <w:bCs/>
          <w:sz w:val="24"/>
          <w:szCs w:val="24"/>
        </w:rPr>
        <w:t xml:space="preserve">Wykonawca zobowiązany jest złożyć </w:t>
      </w:r>
      <w:r w:rsidRPr="00681A57">
        <w:rPr>
          <w:rFonts w:ascii="Cambria" w:hAnsi="Cambria" w:cs="Arial"/>
          <w:b/>
          <w:sz w:val="24"/>
          <w:szCs w:val="24"/>
          <w:u w:val="single"/>
        </w:rPr>
        <w:t>wraz z ofertą</w:t>
      </w:r>
      <w:r w:rsidRPr="00681A57">
        <w:rPr>
          <w:rFonts w:ascii="Cambria" w:hAnsi="Cambria" w:cs="Arial"/>
          <w:b/>
          <w:sz w:val="24"/>
          <w:szCs w:val="24"/>
        </w:rPr>
        <w:t xml:space="preserve"> </w:t>
      </w:r>
      <w:r w:rsidRPr="00681A57">
        <w:rPr>
          <w:rFonts w:ascii="Cambria" w:hAnsi="Cambria" w:cs="Arial"/>
          <w:sz w:val="24"/>
          <w:szCs w:val="24"/>
        </w:rPr>
        <w:t>oświadczenia stanowiące wstępne potwierdzenie, że Wykonawca na dzień składania ofert nie podlega wykluczeniu.</w:t>
      </w:r>
    </w:p>
    <w:p w14:paraId="575918D2" w14:textId="77777777" w:rsidR="00F15227" w:rsidRPr="00681A57" w:rsidRDefault="00F15227" w:rsidP="00F15227">
      <w:pPr>
        <w:pStyle w:val="Kolorowalistaakcent11"/>
        <w:numPr>
          <w:ilvl w:val="2"/>
          <w:numId w:val="10"/>
        </w:numPr>
        <w:autoSpaceDE w:val="0"/>
        <w:autoSpaceDN w:val="0"/>
        <w:adjustRightInd w:val="0"/>
        <w:spacing w:line="276" w:lineRule="auto"/>
        <w:ind w:left="1418" w:hanging="709"/>
        <w:rPr>
          <w:rFonts w:ascii="Cambria" w:hAnsi="Cambria" w:cs="Arial"/>
          <w:b/>
          <w:sz w:val="24"/>
          <w:szCs w:val="24"/>
        </w:rPr>
      </w:pPr>
      <w:r w:rsidRPr="00681A57">
        <w:rPr>
          <w:rFonts w:ascii="Cambria" w:hAnsi="Cambria" w:cs="Arial"/>
          <w:color w:val="000000" w:themeColor="text1"/>
          <w:sz w:val="24"/>
          <w:szCs w:val="24"/>
        </w:rPr>
        <w:t>Oświadczenie należy złożyć wg</w:t>
      </w:r>
      <w:r w:rsidRPr="00681A57">
        <w:rPr>
          <w:rFonts w:ascii="Cambria" w:hAnsi="Cambria"/>
          <w:sz w:val="24"/>
          <w:szCs w:val="24"/>
        </w:rPr>
        <w:t xml:space="preserve"> wymogów </w:t>
      </w:r>
      <w:r w:rsidRPr="00681A57">
        <w:rPr>
          <w:rFonts w:ascii="Cambria" w:hAnsi="Cambria"/>
          <w:b/>
          <w:sz w:val="24"/>
          <w:szCs w:val="24"/>
        </w:rPr>
        <w:t>załącznika nr 4 do SWZ</w:t>
      </w:r>
      <w:r w:rsidRPr="00681A57">
        <w:rPr>
          <w:rFonts w:ascii="Cambria" w:hAnsi="Cambria"/>
          <w:bCs/>
          <w:sz w:val="24"/>
          <w:szCs w:val="24"/>
        </w:rPr>
        <w:t>.</w:t>
      </w:r>
    </w:p>
    <w:p w14:paraId="101A14EC" w14:textId="77777777" w:rsidR="00F15227" w:rsidRPr="00681A57" w:rsidRDefault="00F15227" w:rsidP="00F15227">
      <w:pPr>
        <w:pStyle w:val="Kolorowalistaakcent11"/>
        <w:numPr>
          <w:ilvl w:val="2"/>
          <w:numId w:val="10"/>
        </w:numPr>
        <w:autoSpaceDE w:val="0"/>
        <w:autoSpaceDN w:val="0"/>
        <w:adjustRightInd w:val="0"/>
        <w:spacing w:line="276" w:lineRule="auto"/>
        <w:ind w:left="1418" w:hanging="709"/>
        <w:rPr>
          <w:rFonts w:ascii="Cambria" w:hAnsi="Cambria" w:cs="Arial"/>
          <w:b/>
          <w:sz w:val="24"/>
          <w:szCs w:val="24"/>
        </w:rPr>
      </w:pPr>
      <w:r w:rsidRPr="00681A57">
        <w:rPr>
          <w:rFonts w:ascii="Cambria" w:hAnsi="Cambria"/>
          <w:color w:val="000000"/>
          <w:sz w:val="24"/>
          <w:szCs w:val="24"/>
        </w:rPr>
        <w:t>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w:t>
      </w:r>
    </w:p>
    <w:p w14:paraId="53A15309" w14:textId="77777777" w:rsidR="00F15227" w:rsidRPr="00681A57" w:rsidRDefault="00F15227" w:rsidP="00F15227">
      <w:pPr>
        <w:pStyle w:val="Kolorowalistaakcent11"/>
        <w:numPr>
          <w:ilvl w:val="2"/>
          <w:numId w:val="10"/>
        </w:numPr>
        <w:autoSpaceDE w:val="0"/>
        <w:autoSpaceDN w:val="0"/>
        <w:adjustRightInd w:val="0"/>
        <w:spacing w:line="276" w:lineRule="auto"/>
        <w:ind w:left="1418" w:hanging="709"/>
        <w:rPr>
          <w:rFonts w:ascii="Cambria" w:hAnsi="Cambria" w:cs="Arial"/>
          <w:b/>
          <w:sz w:val="24"/>
          <w:szCs w:val="24"/>
        </w:rPr>
      </w:pPr>
      <w:r w:rsidRPr="00681A57">
        <w:rPr>
          <w:rFonts w:ascii="Cambria" w:hAnsi="Cambria"/>
          <w:color w:val="000000"/>
          <w:sz w:val="24"/>
          <w:szCs w:val="24"/>
        </w:rPr>
        <w:t>Zamawiający może żądać od wykonawców wyjaśnień dotyczących treści złożonego oświadczenia, o którym mowa w pkt 8.1 SWZ.</w:t>
      </w:r>
    </w:p>
    <w:p w14:paraId="6EFB6E09" w14:textId="77777777" w:rsidR="00F15227" w:rsidRPr="00681A57" w:rsidRDefault="00F15227" w:rsidP="00F15227">
      <w:pPr>
        <w:pStyle w:val="Kolorowalistaakcent11"/>
        <w:numPr>
          <w:ilvl w:val="1"/>
          <w:numId w:val="7"/>
        </w:numPr>
        <w:autoSpaceDE w:val="0"/>
        <w:autoSpaceDN w:val="0"/>
        <w:adjustRightInd w:val="0"/>
        <w:spacing w:line="276" w:lineRule="auto"/>
        <w:ind w:left="709" w:hanging="709"/>
        <w:rPr>
          <w:rFonts w:ascii="Cambria" w:hAnsi="Cambria" w:cs="Arial"/>
          <w:sz w:val="24"/>
          <w:szCs w:val="24"/>
        </w:rPr>
      </w:pPr>
      <w:r w:rsidRPr="00681A57">
        <w:rPr>
          <w:rFonts w:ascii="Cambria" w:hAnsi="Cambria" w:cs="Arial"/>
          <w:sz w:val="24"/>
          <w:szCs w:val="24"/>
        </w:rPr>
        <w:t xml:space="preserve">Oświadczenie, o którym mowa w rozdziale 8.1 SWZ </w:t>
      </w:r>
      <w:r w:rsidRPr="00681A57">
        <w:rPr>
          <w:rFonts w:ascii="Cambria" w:hAnsi="Cambria"/>
          <w:color w:val="000000"/>
          <w:sz w:val="24"/>
          <w:szCs w:val="24"/>
          <w:shd w:val="clear" w:color="auto" w:fill="FFFFFF"/>
        </w:rPr>
        <w:t>składa się, pod rygorem nieważności, w formie elektronicznej lub w postaci elektronicznej opatrzonej podpisem zaufanym lub podpisem osobistym.</w:t>
      </w:r>
    </w:p>
    <w:p w14:paraId="3EB95372" w14:textId="77777777" w:rsidR="00F15227" w:rsidRPr="00681A57" w:rsidRDefault="00F15227" w:rsidP="00F15227">
      <w:pPr>
        <w:pStyle w:val="Kolorowalistaakcent11"/>
        <w:numPr>
          <w:ilvl w:val="1"/>
          <w:numId w:val="7"/>
        </w:numPr>
        <w:autoSpaceDE w:val="0"/>
        <w:autoSpaceDN w:val="0"/>
        <w:adjustRightInd w:val="0"/>
        <w:spacing w:line="276" w:lineRule="auto"/>
        <w:ind w:left="709" w:hanging="709"/>
        <w:rPr>
          <w:rFonts w:ascii="Cambria" w:hAnsi="Cambria" w:cs="Arial"/>
          <w:sz w:val="24"/>
          <w:szCs w:val="24"/>
        </w:rPr>
      </w:pPr>
      <w:r w:rsidRPr="00681A57">
        <w:rPr>
          <w:rFonts w:ascii="Cambria" w:hAnsi="Cambria" w:cs="Arial"/>
          <w:sz w:val="24"/>
          <w:szCs w:val="24"/>
        </w:rPr>
        <w:t>Oświadczenia wskazane w rozdziale 8.1 SWZ przekazuje się środkiem komunikacji elektronicznej wskazanym w rozdziale 11 SWZ.</w:t>
      </w:r>
    </w:p>
    <w:p w14:paraId="66C2FFC6" w14:textId="77777777" w:rsidR="00F15227" w:rsidRPr="00681A57" w:rsidRDefault="00F15227" w:rsidP="00F15227">
      <w:pPr>
        <w:pStyle w:val="Kolorowalistaakcent11"/>
        <w:numPr>
          <w:ilvl w:val="1"/>
          <w:numId w:val="7"/>
        </w:numPr>
        <w:autoSpaceDE w:val="0"/>
        <w:autoSpaceDN w:val="0"/>
        <w:adjustRightInd w:val="0"/>
        <w:spacing w:line="276" w:lineRule="auto"/>
        <w:ind w:left="709" w:hanging="709"/>
        <w:rPr>
          <w:rFonts w:ascii="Cambria" w:hAnsi="Cambria" w:cs="Arial"/>
          <w:sz w:val="24"/>
          <w:szCs w:val="24"/>
        </w:rPr>
      </w:pPr>
      <w:r w:rsidRPr="00681A57">
        <w:rPr>
          <w:rFonts w:ascii="Cambria" w:hAnsi="Cambria"/>
          <w:color w:val="000000"/>
          <w:sz w:val="24"/>
          <w:szCs w:val="24"/>
          <w:shd w:val="clear" w:color="auto" w:fill="FFFFFF"/>
        </w:rPr>
        <w:t xml:space="preserve">W przypadku, gdy oświadczenie, o których mowa w rozdziale 8.1 SWZ zawierają informacje stanowiące tajemnicę przedsiębiorstwa w rozumieniu przepisów </w:t>
      </w:r>
      <w:r w:rsidRPr="00681A57">
        <w:rPr>
          <w:rFonts w:ascii="Cambria" w:hAnsi="Cambria"/>
          <w:sz w:val="24"/>
          <w:szCs w:val="24"/>
          <w:shd w:val="clear" w:color="auto" w:fill="FFFFFF"/>
        </w:rPr>
        <w:t>ustawy</w:t>
      </w:r>
      <w:r w:rsidRPr="00681A57">
        <w:rPr>
          <w:rFonts w:ascii="Cambria" w:hAnsi="Cambria"/>
          <w:color w:val="000000"/>
          <w:sz w:val="24"/>
          <w:szCs w:val="24"/>
          <w:shd w:val="clear" w:color="auto" w:fill="FFFFFF"/>
        </w:rPr>
        <w:t xml:space="preserve"> z dnia 16 kwietnia 1993 r. o zwalczaniu nieuczciwej konkurencji (Dz. U. z 2020 r. poz. 1913), wykonawca, w celu utrzymania w poufności tych informacji, przekazuje je w wydzielonym i odpowiednio oznaczonym pliku.</w:t>
      </w:r>
    </w:p>
    <w:p w14:paraId="61DB3415" w14:textId="77777777" w:rsidR="00F15227" w:rsidRPr="00681A57" w:rsidRDefault="00F15227" w:rsidP="00F15227">
      <w:pPr>
        <w:pStyle w:val="Kolorowalistaakcent11"/>
        <w:numPr>
          <w:ilvl w:val="1"/>
          <w:numId w:val="7"/>
        </w:numPr>
        <w:autoSpaceDE w:val="0"/>
        <w:autoSpaceDN w:val="0"/>
        <w:adjustRightInd w:val="0"/>
        <w:spacing w:line="276" w:lineRule="auto"/>
        <w:ind w:left="709" w:hanging="709"/>
        <w:rPr>
          <w:rFonts w:ascii="Cambria" w:hAnsi="Cambria" w:cs="Arial"/>
          <w:sz w:val="24"/>
          <w:szCs w:val="24"/>
        </w:rPr>
      </w:pPr>
      <w:r w:rsidRPr="00681A57">
        <w:rPr>
          <w:rFonts w:ascii="Cambria" w:hAnsi="Cambria"/>
          <w:color w:val="000000"/>
          <w:sz w:val="24"/>
          <w:szCs w:val="24"/>
          <w:shd w:val="clear" w:color="auto" w:fill="FFFFFF"/>
        </w:rPr>
        <w:t>Dokumenty elektroniczne muszą spełniać łącznie następujące wymagania:</w:t>
      </w:r>
    </w:p>
    <w:p w14:paraId="3169EBB6" w14:textId="77777777" w:rsidR="00F15227" w:rsidRPr="00681A57" w:rsidRDefault="00F15227" w:rsidP="001D0ED0">
      <w:pPr>
        <w:pStyle w:val="Akapitzlist"/>
        <w:numPr>
          <w:ilvl w:val="2"/>
          <w:numId w:val="20"/>
        </w:numPr>
        <w:shd w:val="clear" w:color="auto" w:fill="FFFFFF"/>
        <w:spacing w:before="20" w:after="40" w:line="276" w:lineRule="auto"/>
        <w:ind w:left="1134" w:hanging="425"/>
        <w:jc w:val="both"/>
        <w:rPr>
          <w:rFonts w:ascii="Cambria" w:hAnsi="Cambria"/>
          <w:color w:val="000000"/>
        </w:rPr>
      </w:pPr>
      <w:r w:rsidRPr="00681A57">
        <w:rPr>
          <w:rFonts w:ascii="Cambria" w:hAnsi="Cambria"/>
          <w:color w:val="000000"/>
        </w:rPr>
        <w:t>są utrwalone w sposób umożliwiający ich wielokrotne odczytanie, zapisanie i powielenie, a także przekazanie przy użyciu środków komunikacji elektronicznej lub na informatycznym nośniku danych;</w:t>
      </w:r>
    </w:p>
    <w:p w14:paraId="4784760A" w14:textId="77777777" w:rsidR="00F15227" w:rsidRPr="00681A57" w:rsidRDefault="00F15227" w:rsidP="001D0ED0">
      <w:pPr>
        <w:pStyle w:val="Akapitzlist"/>
        <w:numPr>
          <w:ilvl w:val="2"/>
          <w:numId w:val="20"/>
        </w:numPr>
        <w:shd w:val="clear" w:color="auto" w:fill="FFFFFF"/>
        <w:spacing w:before="20" w:after="40" w:line="276" w:lineRule="auto"/>
        <w:ind w:left="1134" w:hanging="425"/>
        <w:jc w:val="both"/>
        <w:rPr>
          <w:rFonts w:ascii="Cambria" w:hAnsi="Cambria"/>
          <w:color w:val="000000"/>
        </w:rPr>
      </w:pPr>
      <w:r w:rsidRPr="00681A57">
        <w:rPr>
          <w:rFonts w:ascii="Cambria" w:hAnsi="Cambria"/>
          <w:color w:val="000000"/>
        </w:rPr>
        <w:t>umożliwiają prezentację treści w postaci elektronicznej, w szczególności przez wyświetlenie tej treści na monitorze ekranowym;</w:t>
      </w:r>
    </w:p>
    <w:p w14:paraId="3FB13E11" w14:textId="77777777" w:rsidR="00F15227" w:rsidRPr="00681A57" w:rsidRDefault="00F15227" w:rsidP="001D0ED0">
      <w:pPr>
        <w:pStyle w:val="Akapitzlist"/>
        <w:numPr>
          <w:ilvl w:val="2"/>
          <w:numId w:val="20"/>
        </w:numPr>
        <w:shd w:val="clear" w:color="auto" w:fill="FFFFFF"/>
        <w:spacing w:before="20" w:after="40" w:line="276" w:lineRule="auto"/>
        <w:ind w:left="1134" w:hanging="425"/>
        <w:jc w:val="both"/>
        <w:rPr>
          <w:rFonts w:ascii="Cambria" w:hAnsi="Cambria"/>
          <w:color w:val="000000"/>
        </w:rPr>
      </w:pPr>
      <w:r w:rsidRPr="00681A57">
        <w:rPr>
          <w:rFonts w:ascii="Cambria" w:hAnsi="Cambria"/>
          <w:color w:val="000000"/>
        </w:rPr>
        <w:t>umożliwiają prezentację treści w postaci papierowej, w szczególności za pomocą wydruku;</w:t>
      </w:r>
    </w:p>
    <w:p w14:paraId="7B10398C" w14:textId="2E0FCE33" w:rsidR="003A02DF" w:rsidRPr="00681A57" w:rsidRDefault="00F15227" w:rsidP="001D0ED0">
      <w:pPr>
        <w:pStyle w:val="Akapitzlist"/>
        <w:numPr>
          <w:ilvl w:val="2"/>
          <w:numId w:val="20"/>
        </w:numPr>
        <w:shd w:val="clear" w:color="auto" w:fill="FFFFFF"/>
        <w:spacing w:before="20" w:after="40" w:line="276" w:lineRule="auto"/>
        <w:ind w:left="1134" w:hanging="425"/>
        <w:jc w:val="both"/>
        <w:rPr>
          <w:rFonts w:ascii="Cambria" w:hAnsi="Cambria"/>
          <w:color w:val="000000"/>
        </w:rPr>
      </w:pPr>
      <w:r w:rsidRPr="00681A57">
        <w:rPr>
          <w:rFonts w:ascii="Cambria" w:hAnsi="Cambria"/>
          <w:color w:val="000000"/>
        </w:rPr>
        <w:t>zawierają dane w układzie niepozostawiającym wątpliwości co do treści i kontekstu zapisanych informacji.</w:t>
      </w:r>
    </w:p>
    <w:p w14:paraId="3ADEB456" w14:textId="77777777" w:rsidR="00681A57" w:rsidRPr="00681A57" w:rsidRDefault="00681A57" w:rsidP="00D57843">
      <w:pPr>
        <w:shd w:val="clear" w:color="auto" w:fill="FFFFFF"/>
        <w:spacing w:line="276" w:lineRule="auto"/>
        <w:contextualSpacing/>
        <w:jc w:val="both"/>
        <w:rPr>
          <w:rFonts w:ascii="Cambria" w:hAnsi="Cambria"/>
          <w:color w:val="000000"/>
          <w:sz w:val="16"/>
          <w:szCs w:val="16"/>
        </w:rPr>
      </w:pPr>
    </w:p>
    <w:tbl>
      <w:tblPr>
        <w:tblW w:w="0" w:type="auto"/>
        <w:jc w:val="center"/>
        <w:tblBorders>
          <w:bottom w:val="single" w:sz="4" w:space="0" w:color="auto"/>
        </w:tblBorders>
        <w:tblLook w:val="00A0" w:firstRow="1" w:lastRow="0" w:firstColumn="1" w:lastColumn="0" w:noHBand="0" w:noVBand="0"/>
      </w:tblPr>
      <w:tblGrid>
        <w:gridCol w:w="9060"/>
      </w:tblGrid>
      <w:tr w:rsidR="00F15227" w:rsidRPr="00681A57" w14:paraId="423A57E0" w14:textId="77777777" w:rsidTr="00823677">
        <w:trPr>
          <w:jc w:val="center"/>
        </w:trPr>
        <w:tc>
          <w:tcPr>
            <w:tcW w:w="9060" w:type="dxa"/>
            <w:tcBorders>
              <w:top w:val="nil"/>
              <w:left w:val="nil"/>
              <w:bottom w:val="single" w:sz="4" w:space="0" w:color="auto"/>
              <w:right w:val="nil"/>
            </w:tcBorders>
            <w:shd w:val="clear" w:color="auto" w:fill="D9D9D9" w:themeFill="background1" w:themeFillShade="D9"/>
          </w:tcPr>
          <w:tbl>
            <w:tblPr>
              <w:tblW w:w="0" w:type="auto"/>
              <w:jc w:val="center"/>
              <w:tblBorders>
                <w:bottom w:val="single" w:sz="4" w:space="0" w:color="auto"/>
              </w:tblBorders>
              <w:tblLook w:val="00A0" w:firstRow="1" w:lastRow="0" w:firstColumn="1" w:lastColumn="0" w:noHBand="0" w:noVBand="0"/>
            </w:tblPr>
            <w:tblGrid>
              <w:gridCol w:w="8844"/>
            </w:tblGrid>
            <w:tr w:rsidR="00F15227" w:rsidRPr="00681A57" w14:paraId="0986F55A" w14:textId="77777777" w:rsidTr="00823677">
              <w:trPr>
                <w:jc w:val="center"/>
              </w:trPr>
              <w:tc>
                <w:tcPr>
                  <w:tcW w:w="9060" w:type="dxa"/>
                  <w:tcBorders>
                    <w:top w:val="nil"/>
                    <w:left w:val="nil"/>
                    <w:bottom w:val="single" w:sz="4" w:space="0" w:color="auto"/>
                    <w:right w:val="nil"/>
                  </w:tcBorders>
                  <w:shd w:val="clear" w:color="auto" w:fill="D9D9D9" w:themeFill="background1" w:themeFillShade="D9"/>
                </w:tcPr>
                <w:p w14:paraId="2EE391CF" w14:textId="77777777" w:rsidR="00F15227" w:rsidRPr="00681A57" w:rsidRDefault="00F15227" w:rsidP="00823677">
                  <w:pPr>
                    <w:suppressAutoHyphens/>
                    <w:spacing w:line="276" w:lineRule="auto"/>
                    <w:jc w:val="center"/>
                    <w:textAlignment w:val="baseline"/>
                    <w:rPr>
                      <w:rFonts w:ascii="Cambria" w:hAnsi="Cambria"/>
                      <w:sz w:val="10"/>
                      <w:szCs w:val="10"/>
                    </w:rPr>
                  </w:pPr>
                </w:p>
                <w:p w14:paraId="6B5D8A3D" w14:textId="77777777" w:rsidR="00F15227" w:rsidRPr="00681A57" w:rsidRDefault="00F15227" w:rsidP="00823677">
                  <w:pPr>
                    <w:suppressAutoHyphens/>
                    <w:spacing w:line="276" w:lineRule="auto"/>
                    <w:jc w:val="center"/>
                    <w:textAlignment w:val="baseline"/>
                    <w:rPr>
                      <w:rFonts w:ascii="Cambria" w:hAnsi="Cambria"/>
                      <w:sz w:val="26"/>
                      <w:szCs w:val="26"/>
                    </w:rPr>
                  </w:pPr>
                  <w:r w:rsidRPr="00681A57">
                    <w:rPr>
                      <w:rFonts w:ascii="Cambria" w:hAnsi="Cambria"/>
                      <w:sz w:val="26"/>
                      <w:szCs w:val="26"/>
                    </w:rPr>
                    <w:t>Rozdział 9</w:t>
                  </w:r>
                </w:p>
                <w:p w14:paraId="7E8D3068" w14:textId="77777777" w:rsidR="00F15227" w:rsidRPr="00681A57" w:rsidRDefault="00F15227" w:rsidP="00823677">
                  <w:pPr>
                    <w:suppressAutoHyphens/>
                    <w:spacing w:line="276" w:lineRule="auto"/>
                    <w:jc w:val="center"/>
                    <w:textAlignment w:val="baseline"/>
                    <w:rPr>
                      <w:rFonts w:ascii="Cambria" w:hAnsi="Cambria"/>
                    </w:rPr>
                  </w:pPr>
                  <w:r w:rsidRPr="00681A57">
                    <w:rPr>
                      <w:rFonts w:ascii="Cambria" w:hAnsi="Cambria"/>
                      <w:b/>
                      <w:sz w:val="26"/>
                      <w:szCs w:val="26"/>
                    </w:rPr>
                    <w:t>INFORMACJA DLA WYKONAWCÓW ZAMIERZAJĄCYCH POWIERZYĆ WYKONANIE CZĘŚCI ZAMÓWIENIA PODWYKONAWCOM</w:t>
                  </w:r>
                </w:p>
              </w:tc>
            </w:tr>
          </w:tbl>
          <w:p w14:paraId="197F4302" w14:textId="77777777" w:rsidR="00F15227" w:rsidRPr="00681A57" w:rsidRDefault="00F15227" w:rsidP="00823677">
            <w:pPr>
              <w:suppressAutoHyphens/>
              <w:spacing w:line="276" w:lineRule="auto"/>
              <w:textAlignment w:val="baseline"/>
              <w:rPr>
                <w:rFonts w:ascii="Cambria" w:hAnsi="Cambria"/>
              </w:rPr>
            </w:pPr>
          </w:p>
        </w:tc>
      </w:tr>
    </w:tbl>
    <w:p w14:paraId="534A1666" w14:textId="77777777" w:rsidR="00F15227" w:rsidRPr="00681A57" w:rsidRDefault="00F15227" w:rsidP="00F15227">
      <w:pPr>
        <w:pStyle w:val="Akapitzlist"/>
        <w:autoSpaceDE w:val="0"/>
        <w:autoSpaceDN w:val="0"/>
        <w:adjustRightInd w:val="0"/>
        <w:spacing w:line="276" w:lineRule="auto"/>
        <w:ind w:left="709"/>
        <w:rPr>
          <w:rFonts w:ascii="Cambria" w:hAnsi="Cambria" w:cs="Arial"/>
        </w:rPr>
      </w:pPr>
    </w:p>
    <w:p w14:paraId="5C4A21B7" w14:textId="77777777" w:rsidR="00F15227" w:rsidRPr="00681A57" w:rsidRDefault="00F15227" w:rsidP="00F15227">
      <w:pPr>
        <w:autoSpaceDE w:val="0"/>
        <w:autoSpaceDN w:val="0"/>
        <w:adjustRightInd w:val="0"/>
        <w:spacing w:line="276" w:lineRule="auto"/>
        <w:jc w:val="both"/>
        <w:rPr>
          <w:rFonts w:ascii="Cambria" w:hAnsi="Cambria"/>
          <w:color w:val="000000"/>
        </w:rPr>
      </w:pPr>
      <w:r w:rsidRPr="00681A57">
        <w:rPr>
          <w:rFonts w:ascii="Cambria" w:hAnsi="Cambria"/>
          <w:color w:val="000000"/>
        </w:rPr>
        <w:t xml:space="preserve">Zamawiający </w:t>
      </w:r>
      <w:r w:rsidRPr="00681A57">
        <w:rPr>
          <w:rFonts w:ascii="Cambria" w:hAnsi="Cambria"/>
          <w:b/>
          <w:bCs/>
          <w:color w:val="000000"/>
        </w:rPr>
        <w:t>nie żąda</w:t>
      </w:r>
      <w:r w:rsidRPr="00681A57">
        <w:rPr>
          <w:rFonts w:ascii="Cambria" w:hAnsi="Cambria"/>
          <w:color w:val="000000"/>
        </w:rPr>
        <w:t xml:space="preserve"> wskazania przez wykonawcę, w ofercie, części zamówienia, których wykonanie zamierza powierzyć podwykonawcom oraz podania nazw ewentualnych podwykonawców</w:t>
      </w:r>
    </w:p>
    <w:p w14:paraId="760E47B3" w14:textId="77777777" w:rsidR="00E21C89" w:rsidRPr="00681A57" w:rsidRDefault="00E21C89" w:rsidP="00681A57">
      <w:pPr>
        <w:autoSpaceDE w:val="0"/>
        <w:autoSpaceDN w:val="0"/>
        <w:adjustRightInd w:val="0"/>
        <w:spacing w:line="276" w:lineRule="auto"/>
        <w:rPr>
          <w:rFonts w:ascii="Cambria" w:hAnsi="Cambria" w:cs="Helvetica"/>
          <w:bCs/>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72"/>
      </w:tblGrid>
      <w:tr w:rsidR="00F15227" w:rsidRPr="00681A57" w14:paraId="1C1E8DB7" w14:textId="77777777" w:rsidTr="00823677">
        <w:trPr>
          <w:jc w:val="center"/>
        </w:trPr>
        <w:tc>
          <w:tcPr>
            <w:tcW w:w="9072" w:type="dxa"/>
            <w:tcBorders>
              <w:bottom w:val="single" w:sz="4" w:space="0" w:color="auto"/>
            </w:tcBorders>
            <w:shd w:val="clear" w:color="auto" w:fill="D9D9D9" w:themeFill="background1" w:themeFillShade="D9"/>
          </w:tcPr>
          <w:p w14:paraId="4732FE79" w14:textId="77777777" w:rsidR="00F15227" w:rsidRPr="00681A57" w:rsidRDefault="00F15227" w:rsidP="00823677">
            <w:pPr>
              <w:suppressAutoHyphens/>
              <w:spacing w:line="276" w:lineRule="auto"/>
              <w:contextualSpacing/>
              <w:jc w:val="center"/>
              <w:textAlignment w:val="baseline"/>
              <w:rPr>
                <w:rFonts w:ascii="Cambria" w:hAnsi="Cambria"/>
                <w:sz w:val="26"/>
                <w:szCs w:val="26"/>
              </w:rPr>
            </w:pPr>
            <w:r w:rsidRPr="00681A57">
              <w:rPr>
                <w:rFonts w:ascii="Cambria" w:hAnsi="Cambria"/>
                <w:sz w:val="26"/>
                <w:szCs w:val="26"/>
              </w:rPr>
              <w:t>Rozdział 10</w:t>
            </w:r>
          </w:p>
          <w:p w14:paraId="0A593A4F" w14:textId="77777777" w:rsidR="00F15227" w:rsidRPr="00681A57" w:rsidRDefault="00F15227" w:rsidP="00823677">
            <w:pPr>
              <w:suppressAutoHyphens/>
              <w:spacing w:line="276" w:lineRule="auto"/>
              <w:contextualSpacing/>
              <w:jc w:val="center"/>
              <w:textAlignment w:val="baseline"/>
              <w:rPr>
                <w:rFonts w:ascii="Cambria" w:hAnsi="Cambria"/>
              </w:rPr>
            </w:pPr>
            <w:r w:rsidRPr="00681A57">
              <w:rPr>
                <w:rFonts w:ascii="Cambria" w:hAnsi="Cambria"/>
                <w:b/>
                <w:sz w:val="26"/>
                <w:szCs w:val="26"/>
              </w:rPr>
              <w:t xml:space="preserve">INFORMACJA DLA WYKONAWCÓW WSPÓLNIE UBIEGAJĄCYCH SIĘ </w:t>
            </w:r>
            <w:r w:rsidRPr="00681A57">
              <w:rPr>
                <w:rFonts w:ascii="Cambria" w:hAnsi="Cambria"/>
                <w:b/>
                <w:sz w:val="26"/>
                <w:szCs w:val="26"/>
              </w:rPr>
              <w:br/>
              <w:t>O UDZIELENIE ZAMÓWIENIA (W TYM SPÓŁKI CYWILNE)</w:t>
            </w:r>
          </w:p>
        </w:tc>
      </w:tr>
    </w:tbl>
    <w:p w14:paraId="5B2F74FA" w14:textId="77777777" w:rsidR="00F15227" w:rsidRPr="00681A57" w:rsidRDefault="00F15227" w:rsidP="00F15227">
      <w:pPr>
        <w:pStyle w:val="Akapitzlist"/>
        <w:widowControl w:val="0"/>
        <w:spacing w:line="276" w:lineRule="auto"/>
        <w:ind w:left="709"/>
        <w:outlineLvl w:val="3"/>
        <w:rPr>
          <w:rFonts w:ascii="Cambria" w:hAnsi="Cambria" w:cs="Arial"/>
          <w:bCs/>
        </w:rPr>
      </w:pPr>
    </w:p>
    <w:p w14:paraId="46A7904F" w14:textId="77777777" w:rsidR="00F15227" w:rsidRPr="00681A57" w:rsidRDefault="00F15227" w:rsidP="00F15227">
      <w:pPr>
        <w:pStyle w:val="Akapitzlist"/>
        <w:widowControl w:val="0"/>
        <w:numPr>
          <w:ilvl w:val="1"/>
          <w:numId w:val="8"/>
        </w:numPr>
        <w:spacing w:before="20" w:after="40" w:line="276" w:lineRule="auto"/>
        <w:ind w:left="709" w:hanging="709"/>
        <w:jc w:val="both"/>
        <w:outlineLvl w:val="3"/>
        <w:rPr>
          <w:rFonts w:ascii="Cambria" w:hAnsi="Cambria" w:cs="Arial"/>
          <w:bCs/>
        </w:rPr>
      </w:pPr>
      <w:r w:rsidRPr="00681A57">
        <w:rPr>
          <w:rFonts w:ascii="Cambria" w:hAnsi="Cambria" w:cs="Arial"/>
          <w:bCs/>
        </w:rPr>
        <w:t xml:space="preserve">Wykonawcy </w:t>
      </w:r>
      <w:r w:rsidRPr="00681A57">
        <w:rPr>
          <w:rFonts w:ascii="Cambria" w:hAnsi="Cambria"/>
          <w:color w:val="000000"/>
        </w:rPr>
        <w:t xml:space="preserve">mogą wspólnie ubiegać się o udzielenie zamówienia. W takim przypadku, Wykonawcy ustanawiają pełnomocnika do reprezentowania </w:t>
      </w:r>
      <w:r w:rsidRPr="00681A57">
        <w:rPr>
          <w:rFonts w:ascii="Cambria" w:hAnsi="Cambria"/>
          <w:color w:val="000000"/>
        </w:rPr>
        <w:br/>
        <w:t>ich w postępowaniu o udzielenie zamówienia albo do reprezentowania w postępowaniu i zawarcia umowy w sprawie zamówienia publicznego.</w:t>
      </w:r>
    </w:p>
    <w:p w14:paraId="2557F959" w14:textId="77777777" w:rsidR="00F15227" w:rsidRPr="00681A57" w:rsidRDefault="00F15227" w:rsidP="00F15227">
      <w:pPr>
        <w:pStyle w:val="Akapitzlist"/>
        <w:widowControl w:val="0"/>
        <w:numPr>
          <w:ilvl w:val="1"/>
          <w:numId w:val="8"/>
        </w:numPr>
        <w:spacing w:before="20" w:after="40" w:line="276" w:lineRule="auto"/>
        <w:ind w:left="709" w:hanging="709"/>
        <w:jc w:val="both"/>
        <w:outlineLvl w:val="3"/>
        <w:rPr>
          <w:rFonts w:ascii="Cambria" w:hAnsi="Cambria" w:cs="Arial"/>
          <w:bCs/>
        </w:rPr>
      </w:pPr>
      <w:r w:rsidRPr="00681A57">
        <w:rPr>
          <w:rFonts w:ascii="Cambria" w:hAnsi="Cambria" w:cs="Arial"/>
          <w:bCs/>
        </w:rPr>
        <w:t xml:space="preserve">W przypadku Wykonawców wspólnie ubiegających się o udzielenie zamówienia: oświadczenie, o którym mowa w pkt. 8.1 SWZ </w:t>
      </w:r>
      <w:r w:rsidRPr="00681A57">
        <w:rPr>
          <w:rFonts w:ascii="Cambria" w:hAnsi="Cambria" w:cs="Arial"/>
          <w:b/>
          <w:bCs/>
          <w:u w:val="single"/>
        </w:rPr>
        <w:t xml:space="preserve">składa </w:t>
      </w:r>
      <w:r w:rsidRPr="00681A57">
        <w:rPr>
          <w:rFonts w:ascii="Cambria" w:hAnsi="Cambria" w:cs="Arial"/>
          <w:b/>
          <w:u w:val="single"/>
        </w:rPr>
        <w:t>z ofertą</w:t>
      </w:r>
      <w:r w:rsidRPr="00681A57">
        <w:rPr>
          <w:rFonts w:ascii="Cambria" w:hAnsi="Cambria" w:cs="Arial"/>
          <w:b/>
          <w:bCs/>
        </w:rPr>
        <w:t xml:space="preserve"> każdy </w:t>
      </w:r>
      <w:r w:rsidRPr="00681A57">
        <w:rPr>
          <w:rFonts w:ascii="Cambria" w:hAnsi="Cambria" w:cs="Arial"/>
          <w:b/>
          <w:bCs/>
        </w:rPr>
        <w:br/>
        <w:t>z Wykonawców wspólnie ubiegających się o zamówienie</w:t>
      </w:r>
      <w:r w:rsidRPr="00681A57">
        <w:rPr>
          <w:rFonts w:ascii="Cambria" w:hAnsi="Cambria" w:cs="Arial"/>
          <w:bCs/>
        </w:rPr>
        <w:t xml:space="preserve">. </w:t>
      </w:r>
      <w:r w:rsidRPr="00681A57">
        <w:rPr>
          <w:rFonts w:ascii="Cambria" w:hAnsi="Cambria"/>
          <w:color w:val="000000"/>
          <w:shd w:val="clear" w:color="auto" w:fill="FFFFFF"/>
        </w:rPr>
        <w:t xml:space="preserve">Oświadczenie </w:t>
      </w:r>
      <w:r w:rsidRPr="00681A57">
        <w:rPr>
          <w:rFonts w:ascii="Cambria" w:hAnsi="Cambria"/>
          <w:color w:val="000000"/>
          <w:shd w:val="clear" w:color="auto" w:fill="FFFFFF"/>
        </w:rPr>
        <w:br/>
        <w:t xml:space="preserve">to potwierdza brak podstaw wykluczenia w zakresie, w jakim każdy </w:t>
      </w:r>
      <w:r w:rsidRPr="00681A57">
        <w:rPr>
          <w:rFonts w:ascii="Cambria" w:hAnsi="Cambria"/>
          <w:color w:val="000000"/>
          <w:shd w:val="clear" w:color="auto" w:fill="FFFFFF"/>
        </w:rPr>
        <w:br/>
        <w:t>z Wykonawców wykazuje brak podstaw wykluczenia w postępowaniu.</w:t>
      </w:r>
    </w:p>
    <w:p w14:paraId="3B058C38" w14:textId="77777777" w:rsidR="00F15227" w:rsidRPr="00681A57" w:rsidRDefault="00F15227" w:rsidP="00F15227">
      <w:pPr>
        <w:pStyle w:val="Akapitzlist"/>
        <w:widowControl w:val="0"/>
        <w:numPr>
          <w:ilvl w:val="1"/>
          <w:numId w:val="8"/>
        </w:numPr>
        <w:spacing w:before="20" w:after="40" w:line="276" w:lineRule="auto"/>
        <w:ind w:left="709" w:hanging="709"/>
        <w:jc w:val="both"/>
        <w:outlineLvl w:val="3"/>
        <w:rPr>
          <w:rFonts w:ascii="Cambria" w:hAnsi="Cambria" w:cs="Arial"/>
          <w:bCs/>
        </w:rPr>
      </w:pPr>
      <w:r w:rsidRPr="00681A57">
        <w:rPr>
          <w:rFonts w:ascii="Cambria" w:hAnsi="Cambria"/>
          <w:color w:val="000000"/>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bookmarkEnd w:id="0"/>
    <w:p w14:paraId="5EE125B8" w14:textId="77777777" w:rsidR="00F15227" w:rsidRPr="00681A57" w:rsidRDefault="00F15227" w:rsidP="00F15227">
      <w:pPr>
        <w:pStyle w:val="Akapitzlist2"/>
        <w:spacing w:line="276" w:lineRule="auto"/>
        <w:ind w:left="0"/>
        <w:rPr>
          <w:rFonts w:ascii="Cambria" w:hAnsi="Cambria" w:cs="Cambria"/>
          <w:bCs/>
          <w:sz w:val="24"/>
          <w:szCs w:val="24"/>
          <w:lang w:val="pl-PL"/>
        </w:rPr>
      </w:pPr>
    </w:p>
    <w:tbl>
      <w:tblPr>
        <w:tblW w:w="9781" w:type="dxa"/>
        <w:tblInd w:w="108" w:type="dxa"/>
        <w:tblLayout w:type="fixed"/>
        <w:tblLook w:val="0000" w:firstRow="0" w:lastRow="0" w:firstColumn="0" w:lastColumn="0" w:noHBand="0" w:noVBand="0"/>
      </w:tblPr>
      <w:tblGrid>
        <w:gridCol w:w="9781"/>
      </w:tblGrid>
      <w:tr w:rsidR="00F15227" w:rsidRPr="00681A57" w14:paraId="51ACB5D1" w14:textId="77777777" w:rsidTr="00823677">
        <w:trPr>
          <w:trHeight w:val="819"/>
        </w:trPr>
        <w:tc>
          <w:tcPr>
            <w:tcW w:w="9781" w:type="dxa"/>
            <w:tcBorders>
              <w:bottom w:val="single" w:sz="4" w:space="0" w:color="000000"/>
            </w:tcBorders>
            <w:shd w:val="clear" w:color="auto" w:fill="D9D9D9"/>
          </w:tcPr>
          <w:p w14:paraId="7E70FAD4"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11</w:t>
            </w:r>
          </w:p>
          <w:p w14:paraId="4F5381F0"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INFORMACJE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69C806C3" w14:textId="77777777" w:rsidR="00F15227" w:rsidRPr="00681A57" w:rsidRDefault="00F15227" w:rsidP="00F15227">
      <w:pPr>
        <w:pStyle w:val="Kolorowalistaakcent11"/>
        <w:spacing w:line="276" w:lineRule="auto"/>
        <w:ind w:left="0"/>
        <w:outlineLvl w:val="3"/>
        <w:rPr>
          <w:rFonts w:ascii="Cambria" w:hAnsi="Cambria"/>
          <w:b/>
          <w:sz w:val="24"/>
          <w:szCs w:val="24"/>
          <w:highlight w:val="yellow"/>
        </w:rPr>
      </w:pPr>
    </w:p>
    <w:p w14:paraId="39B86000" w14:textId="60A19CCF" w:rsidR="00F15227" w:rsidRPr="00681A57" w:rsidRDefault="00F15227" w:rsidP="001D0ED0">
      <w:pPr>
        <w:pStyle w:val="Akapitzlist"/>
        <w:numPr>
          <w:ilvl w:val="1"/>
          <w:numId w:val="49"/>
        </w:numPr>
        <w:spacing w:line="276" w:lineRule="auto"/>
        <w:ind w:left="709"/>
        <w:jc w:val="both"/>
        <w:rPr>
          <w:rFonts w:ascii="Cambria" w:hAnsi="Cambria"/>
        </w:rPr>
      </w:pPr>
      <w:r w:rsidRPr="00681A57">
        <w:rPr>
          <w:rFonts w:ascii="Cambria" w:hAnsi="Cambria"/>
        </w:rPr>
        <w:t>W postępowaniu o udzielenie zamówienia publicznego komunikacja między Zamawiającym, a Wykonawcami odbywa się przy użyciu Platformy e-Zamówienia, która jest dostępna pod adresem</w:t>
      </w:r>
      <w:r w:rsidR="001D0ED0">
        <w:rPr>
          <w:rFonts w:ascii="Cambria" w:hAnsi="Cambria"/>
        </w:rPr>
        <w:t xml:space="preserve">: </w:t>
      </w:r>
      <w:hyperlink r:id="rId17" w:history="1">
        <w:r w:rsidR="002708DF" w:rsidRPr="00B57312">
          <w:rPr>
            <w:rStyle w:val="Hipercze"/>
            <w:rFonts w:ascii="Cambria" w:hAnsi="Cambria"/>
          </w:rPr>
          <w:t>https://ezamowienia.gov.pl/mp-client/search/list/ocds-148610-557a8668-83e9-40c7-b140-e06ade5847d2</w:t>
        </w:r>
      </w:hyperlink>
      <w:r w:rsidR="002708DF">
        <w:rPr>
          <w:rFonts w:ascii="Cambria" w:hAnsi="Cambria"/>
        </w:rPr>
        <w:t xml:space="preserve"> </w:t>
      </w:r>
    </w:p>
    <w:p w14:paraId="7147AED2" w14:textId="77777777" w:rsidR="00F15227" w:rsidRPr="00681A57" w:rsidRDefault="00F15227" w:rsidP="001D0ED0">
      <w:pPr>
        <w:pStyle w:val="Akapitzlist"/>
        <w:numPr>
          <w:ilvl w:val="1"/>
          <w:numId w:val="49"/>
        </w:numPr>
        <w:spacing w:before="20" w:after="40" w:line="276" w:lineRule="auto"/>
        <w:ind w:left="709"/>
        <w:jc w:val="both"/>
        <w:rPr>
          <w:rFonts w:ascii="Cambria" w:hAnsi="Cambria"/>
        </w:rPr>
      </w:pPr>
      <w:r w:rsidRPr="00681A57">
        <w:rPr>
          <w:rFonts w:ascii="Cambria" w:hAnsi="Cambria"/>
        </w:rPr>
        <w:t>Korzystanie z Platformy e-Zamówienia jest bezpłatne.</w:t>
      </w:r>
    </w:p>
    <w:p w14:paraId="660AB1C9"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Zamawiający wyznacza następujące osoby do kontaktu z Wykonawcami:</w:t>
      </w:r>
    </w:p>
    <w:p w14:paraId="435363D4" w14:textId="54DC85A0" w:rsidR="00F15227" w:rsidRPr="00681A57" w:rsidRDefault="00B058BE" w:rsidP="00F15227">
      <w:pPr>
        <w:pStyle w:val="Akapitzlist"/>
        <w:spacing w:line="276" w:lineRule="auto"/>
        <w:ind w:left="709"/>
        <w:rPr>
          <w:rFonts w:ascii="Cambria" w:hAnsi="Cambria"/>
        </w:rPr>
      </w:pPr>
      <w:r>
        <w:rPr>
          <w:rFonts w:ascii="Cambria" w:hAnsi="Cambria"/>
        </w:rPr>
        <w:t xml:space="preserve"> </w:t>
      </w:r>
      <w:r w:rsidR="002C1476">
        <w:rPr>
          <w:rFonts w:ascii="Cambria" w:hAnsi="Cambria"/>
        </w:rPr>
        <w:t>Sylwia Seidler</w:t>
      </w:r>
      <w:r w:rsidR="00F15227" w:rsidRPr="00EF6D9B">
        <w:rPr>
          <w:rFonts w:ascii="Cambria" w:hAnsi="Cambria"/>
        </w:rPr>
        <w:t>,</w:t>
      </w:r>
      <w:r w:rsidR="00F15227" w:rsidRPr="00681A57">
        <w:rPr>
          <w:rFonts w:ascii="Cambria" w:hAnsi="Cambria"/>
        </w:rPr>
        <w:t xml:space="preserve"> e-mail: </w:t>
      </w:r>
      <w:hyperlink r:id="rId18" w:history="1">
        <w:r w:rsidR="002C1476" w:rsidRPr="00EF6D9B">
          <w:rPr>
            <w:rStyle w:val="Hipercze"/>
            <w:rFonts w:ascii="Cambria" w:hAnsi="Cambria"/>
          </w:rPr>
          <w:t>sekretariat@sp13raciborz.pl</w:t>
        </w:r>
      </w:hyperlink>
      <w:r w:rsidR="002C1476" w:rsidRPr="00EF6D9B">
        <w:rPr>
          <w:rFonts w:ascii="Cambria" w:hAnsi="Cambria"/>
        </w:rPr>
        <w:t xml:space="preserve"> </w:t>
      </w:r>
      <w:r>
        <w:rPr>
          <w:rFonts w:ascii="Cambria" w:hAnsi="Cambria"/>
        </w:rPr>
        <w:t xml:space="preserve"> </w:t>
      </w:r>
      <w:hyperlink r:id="rId19" w:history="1"/>
    </w:p>
    <w:p w14:paraId="7129A6DC" w14:textId="05B87424"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 xml:space="preserve">Wykonawca zamierzający wziąć udział w postępowaniu o udzielenie zamówienia publicznego musi posiadać konto podmiotu </w:t>
      </w:r>
      <w:r w:rsidRPr="00681A57">
        <w:rPr>
          <w:rFonts w:ascii="Cambria" w:hAnsi="Cambria"/>
          <w:i/>
          <w:iCs/>
        </w:rPr>
        <w:t>„Wykonawca”</w:t>
      </w:r>
      <w:r w:rsidRPr="00681A57">
        <w:rPr>
          <w:rFonts w:ascii="Cambria" w:hAnsi="Cambria"/>
        </w:rPr>
        <w:t xml:space="preserve"> na Platformie e-Zamówienia. Szczegółowe informacje na temat zakładania kont podmiotów oraz zasady i warunki korzystania z Platformy e-Zamówienia określa Regulamin Platformy e-Zamówienia, dostępny na stronie internetowej </w:t>
      </w:r>
      <w:hyperlink r:id="rId20" w:anchor="regulamin-serwisu" w:history="1">
        <w:r w:rsidR="00132923" w:rsidRPr="00CC5064">
          <w:rPr>
            <w:rStyle w:val="Hipercze"/>
            <w:rFonts w:ascii="Cambria" w:eastAsiaTheme="majorEastAsia" w:hAnsi="Cambria"/>
          </w:rPr>
          <w:t>https://ezamowienia.gov.pl/pl/regulamin/#regulamin-serwisu</w:t>
        </w:r>
      </w:hyperlink>
      <w:r w:rsidRPr="00681A57">
        <w:rPr>
          <w:rFonts w:ascii="Cambria" w:hAnsi="Cambria"/>
        </w:rPr>
        <w:t xml:space="preserve"> oraz informacje zamieszczone w zakładce </w:t>
      </w:r>
      <w:r w:rsidRPr="00681A57">
        <w:rPr>
          <w:rFonts w:ascii="Cambria" w:hAnsi="Cambria"/>
          <w:i/>
          <w:iCs/>
        </w:rPr>
        <w:t>„Centrum Pomocy”.</w:t>
      </w:r>
    </w:p>
    <w:p w14:paraId="65F346DF"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Przeglądanie i pobieranie publicznej treści dokumentacji postępowania nie wymaga posiadania konta na Platformie e-Zamówienia ani logowania do Platformy e-Zamówienia.</w:t>
      </w:r>
    </w:p>
    <w:p w14:paraId="40F2CA14"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w:t>
      </w:r>
      <w:r w:rsidRPr="00681A57">
        <w:rPr>
          <w:rFonts w:ascii="Cambria" w:hAnsi="Cambria"/>
        </w:rPr>
        <w:lastRenderedPageBreak/>
        <w:t>dokumentów elektronicznych oraz środków komunikacji elektronicznej w postępowaniu o udzielenie zamówienia publicznego lub konkursie.</w:t>
      </w:r>
    </w:p>
    <w:p w14:paraId="3D3F3EC7"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Pzp, ww. regulacje nie będą miały bezpośredniego zastosowania.</w:t>
      </w:r>
    </w:p>
    <w:p w14:paraId="3E582625"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Informacje, oświadczenia lub dokumenty, inne niż wymienione w § 2 ust. 1 rozporządzenia, o którym mowa w pkt 11.6 SWZ, przekazywane w postępowaniu sporządza się w postaci elektronicznej:</w:t>
      </w:r>
    </w:p>
    <w:p w14:paraId="56BC28B7" w14:textId="77777777" w:rsidR="00F15227" w:rsidRPr="00681A57" w:rsidRDefault="00F15227" w:rsidP="001D0ED0">
      <w:pPr>
        <w:pStyle w:val="Akapitzlist"/>
        <w:numPr>
          <w:ilvl w:val="0"/>
          <w:numId w:val="41"/>
        </w:numPr>
        <w:spacing w:line="276" w:lineRule="auto"/>
        <w:ind w:left="993" w:hanging="284"/>
        <w:jc w:val="both"/>
        <w:rPr>
          <w:rFonts w:ascii="Cambria" w:hAnsi="Cambria"/>
        </w:rPr>
      </w:pPr>
      <w:r w:rsidRPr="00681A57">
        <w:rPr>
          <w:rFonts w:ascii="Cambria" w:hAnsi="Cambria"/>
        </w:rPr>
        <w:t xml:space="preserve">w formatach danych określonych w przepisach rozporządzenia Rady Ministrów w sprawie Krajowych Ram Interoperacyjności z uwzględnieniem rodzaju przekazywanych danych (i przekazuje się jako załącznik), </w:t>
      </w:r>
    </w:p>
    <w:p w14:paraId="0B72D511" w14:textId="77777777" w:rsidR="00F15227" w:rsidRPr="00681A57" w:rsidRDefault="00F15227" w:rsidP="00F15227">
      <w:pPr>
        <w:pStyle w:val="Akapitzlist"/>
        <w:spacing w:line="276" w:lineRule="auto"/>
        <w:rPr>
          <w:rFonts w:ascii="Cambria" w:hAnsi="Cambria"/>
        </w:rPr>
      </w:pPr>
      <w:r w:rsidRPr="00681A57">
        <w:rPr>
          <w:rFonts w:ascii="Cambria" w:hAnsi="Cambria"/>
        </w:rPr>
        <w:t>lub</w:t>
      </w:r>
    </w:p>
    <w:p w14:paraId="4F64A5D2" w14:textId="77777777" w:rsidR="00F15227" w:rsidRPr="00681A57" w:rsidRDefault="00F15227" w:rsidP="001D0ED0">
      <w:pPr>
        <w:pStyle w:val="Akapitzlist"/>
        <w:numPr>
          <w:ilvl w:val="0"/>
          <w:numId w:val="41"/>
        </w:numPr>
        <w:spacing w:line="276" w:lineRule="auto"/>
        <w:ind w:left="993" w:hanging="284"/>
        <w:jc w:val="both"/>
        <w:rPr>
          <w:rFonts w:ascii="Cambria" w:hAnsi="Cambria"/>
        </w:rPr>
      </w:pPr>
      <w:r w:rsidRPr="00681A57">
        <w:rPr>
          <w:rFonts w:ascii="Cambria" w:hAnsi="Cambria"/>
        </w:rPr>
        <w:t xml:space="preserve">jako tekst wpisany bezpośrednio do wiadomości przekazywanej przy użyciu środków komunikacji elektronicznej (np. w treści wiadomości e-mail lub w treści </w:t>
      </w:r>
      <w:r w:rsidRPr="00681A57">
        <w:rPr>
          <w:rFonts w:ascii="Cambria" w:hAnsi="Cambria"/>
          <w:i/>
          <w:iCs/>
        </w:rPr>
        <w:t>„Formularza do komunikacji”</w:t>
      </w:r>
      <w:r w:rsidRPr="00681A57">
        <w:rPr>
          <w:rFonts w:ascii="Cambria" w:hAnsi="Cambria"/>
        </w:rPr>
        <w:t>).</w:t>
      </w:r>
    </w:p>
    <w:p w14:paraId="633A4F6A"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681A57">
        <w:rPr>
          <w:rFonts w:ascii="Cambria" w:eastAsia="Calibri" w:hAnsi="Cambria" w:cs="Arial"/>
        </w:rPr>
        <w:t xml:space="preserve">(Dz. U. z 2020 r. poz. 1913), </w:t>
      </w:r>
      <w:r w:rsidRPr="00681A57">
        <w:rPr>
          <w:rFonts w:ascii="Cambria" w:hAnsi="Cambria"/>
        </w:rPr>
        <w:t xml:space="preserve">wykonawca, w celu utrzymania w poufności tych informacji, przekazuje je w wydzielonym i odpowiednio oznaczonym pliku, wraz z jednoczesnym zaznaczeniem w nazwie pliku </w:t>
      </w:r>
      <w:r w:rsidRPr="00681A57">
        <w:rPr>
          <w:rFonts w:ascii="Cambria" w:hAnsi="Cambria"/>
          <w:i/>
          <w:iCs/>
        </w:rPr>
        <w:t>„Dokument stanowiący tajemnicę przedsiębiorstwa”.</w:t>
      </w:r>
    </w:p>
    <w:p w14:paraId="4F058573"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 xml:space="preserve">Komunikacja w postępowaniu, </w:t>
      </w:r>
      <w:r w:rsidRPr="00681A57">
        <w:rPr>
          <w:rFonts w:ascii="Cambria" w:hAnsi="Cambria"/>
          <w:b/>
          <w:bCs/>
          <w:u w:val="single"/>
        </w:rPr>
        <w:t>z wyłączeniem składania ofert</w:t>
      </w:r>
      <w:r w:rsidRPr="00681A57">
        <w:rPr>
          <w:rFonts w:ascii="Cambria" w:hAnsi="Cambria"/>
        </w:rPr>
        <w:t xml:space="preserve"> </w:t>
      </w:r>
      <w:r w:rsidRPr="00681A57">
        <w:rPr>
          <w:rFonts w:ascii="Cambria" w:hAnsi="Cambria"/>
          <w:b/>
          <w:bCs/>
        </w:rPr>
        <w:t>(sposób składania ofert opisano w rozdziale 13 SWZ)</w:t>
      </w:r>
      <w:r w:rsidRPr="00681A57">
        <w:rPr>
          <w:rFonts w:ascii="Cambria" w:hAnsi="Cambria"/>
        </w:rPr>
        <w:t xml:space="preserve"> odbywa się drogą elektroniczną za pośrednictwem formularzy do komunikacji dostępnych w zakładce </w:t>
      </w:r>
      <w:r w:rsidRPr="00681A57">
        <w:rPr>
          <w:rFonts w:ascii="Cambria" w:hAnsi="Cambria"/>
          <w:i/>
          <w:iCs/>
        </w:rPr>
        <w:t>„Formularze”</w:t>
      </w:r>
      <w:r w:rsidRPr="00681A57">
        <w:rPr>
          <w:rFonts w:ascii="Cambria" w:hAnsi="Cambria"/>
        </w:rPr>
        <w:t xml:space="preserve"> </w:t>
      </w:r>
      <w:r w:rsidRPr="00681A57">
        <w:rPr>
          <w:rFonts w:ascii="Cambria" w:hAnsi="Cambria"/>
          <w:i/>
          <w:iCs/>
        </w:rPr>
        <w:t>(„Formularze do komunikacji”).</w:t>
      </w:r>
      <w:r w:rsidRPr="00681A57">
        <w:rPr>
          <w:rFonts w:ascii="Cambria" w:hAnsi="Cambria"/>
        </w:rPr>
        <w:t xml:space="preserve"> Za pośrednictwem </w:t>
      </w:r>
      <w:r w:rsidRPr="00681A57">
        <w:rPr>
          <w:rFonts w:ascii="Cambria" w:hAnsi="Cambria"/>
          <w:i/>
          <w:iCs/>
        </w:rPr>
        <w:t xml:space="preserve">„Formularzy do komunikacji” </w:t>
      </w:r>
      <w:r w:rsidRPr="00681A57">
        <w:rPr>
          <w:rFonts w:ascii="Cambria" w:hAnsi="Cambria"/>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21DD74DB"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Możliwość korzystania w postępowaniu z „</w:t>
      </w:r>
      <w:r w:rsidRPr="00681A57">
        <w:rPr>
          <w:rFonts w:ascii="Cambria" w:hAnsi="Cambria"/>
          <w:i/>
          <w:iCs/>
        </w:rPr>
        <w:t>Formularzy do komunikacji”</w:t>
      </w:r>
      <w:r w:rsidRPr="00681A57">
        <w:rPr>
          <w:rFonts w:ascii="Cambria" w:hAnsi="Cambria"/>
        </w:rPr>
        <w:t xml:space="preserve"> w pełnym zakresie wymaga posiadania konta „Wykonawcy” na Platformie e-Zamówienia oraz zalogowania się na Platformie e-Zamówienia. Do korzystania z </w:t>
      </w:r>
      <w:r w:rsidRPr="00681A57">
        <w:rPr>
          <w:rFonts w:ascii="Cambria" w:hAnsi="Cambria"/>
          <w:i/>
          <w:iCs/>
        </w:rPr>
        <w:t xml:space="preserve">„Formularzy do komunikacji” </w:t>
      </w:r>
      <w:r w:rsidRPr="00681A57">
        <w:rPr>
          <w:rFonts w:ascii="Cambria" w:hAnsi="Cambria"/>
        </w:rPr>
        <w:t>służących do zadawania pytań dotyczących treści dokumentów zamówienia wystarczające jest posiadanie tzw. konta uproszczonego na Platformie e-Zamówienia.</w:t>
      </w:r>
    </w:p>
    <w:p w14:paraId="47D8B480"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 xml:space="preserve">Wszystkie wysłane i odebrane w postępowaniu przez wykonawcę wiadomości widoczne są po zalogowaniu w podglądzie postępowania w zakładce </w:t>
      </w:r>
      <w:r w:rsidRPr="00681A57">
        <w:rPr>
          <w:rFonts w:ascii="Cambria" w:hAnsi="Cambria"/>
          <w:i/>
          <w:iCs/>
        </w:rPr>
        <w:t>„Komunikacja”.</w:t>
      </w:r>
    </w:p>
    <w:p w14:paraId="5F915C27"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lastRenderedPageBreak/>
        <w:t xml:space="preserve">Maksymalny rozmiar plików przesyłanych za pośrednictwem </w:t>
      </w:r>
      <w:r w:rsidRPr="00681A57">
        <w:rPr>
          <w:rFonts w:ascii="Cambria" w:hAnsi="Cambria"/>
          <w:i/>
          <w:iCs/>
        </w:rPr>
        <w:t xml:space="preserve">„Formularzy do komunikacji” </w:t>
      </w:r>
      <w:r w:rsidRPr="00681A57">
        <w:rPr>
          <w:rFonts w:ascii="Cambria" w:hAnsi="Cambria"/>
        </w:rPr>
        <w:t>wynosi 150 MB (wielkość ta dotyczy plików przesyłanych jako załączniki do jednego formularza).</w:t>
      </w:r>
    </w:p>
    <w:p w14:paraId="66893336"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cs="Arial"/>
        </w:rPr>
        <w:t>Minimalne wymagania techniczne dotyczące sprzętu używanego w celu korzystania z usług Platformy e-Zamówienia oraz informacje dotyczące specyfikacji połączenia określa § 12 Regulamin Platformy e-Zamówienia, a mianowicie:</w:t>
      </w:r>
    </w:p>
    <w:p w14:paraId="387E7FCD" w14:textId="77777777" w:rsidR="00F15227" w:rsidRPr="00681A57" w:rsidRDefault="00F15227" w:rsidP="001D0ED0">
      <w:pPr>
        <w:pStyle w:val="Akapitzlist"/>
        <w:numPr>
          <w:ilvl w:val="2"/>
          <w:numId w:val="49"/>
        </w:numPr>
        <w:spacing w:line="276" w:lineRule="auto"/>
        <w:ind w:hanging="863"/>
        <w:jc w:val="both"/>
        <w:rPr>
          <w:rFonts w:ascii="Cambria" w:hAnsi="Cambria"/>
        </w:rPr>
      </w:pPr>
      <w:r w:rsidRPr="00681A57">
        <w:rPr>
          <w:rFonts w:ascii="Cambria" w:hAnsi="Cambria"/>
        </w:rPr>
        <w:t>W celu prawidłowego korzystania z usług Platformy e-Zamówienia wymagany jest:</w:t>
      </w:r>
    </w:p>
    <w:p w14:paraId="67F9A580" w14:textId="77777777" w:rsidR="00F15227" w:rsidRPr="00681A57" w:rsidRDefault="00F15227" w:rsidP="001D0ED0">
      <w:pPr>
        <w:pStyle w:val="Akapitzlist"/>
        <w:numPr>
          <w:ilvl w:val="3"/>
          <w:numId w:val="40"/>
        </w:numPr>
        <w:tabs>
          <w:tab w:val="left" w:pos="993"/>
          <w:tab w:val="left" w:pos="1134"/>
        </w:tabs>
        <w:spacing w:before="20" w:after="40" w:line="276" w:lineRule="auto"/>
        <w:ind w:left="1843" w:hanging="283"/>
        <w:jc w:val="both"/>
        <w:rPr>
          <w:rFonts w:ascii="Cambria" w:hAnsi="Cambria" w:cs="Arial"/>
        </w:rPr>
      </w:pPr>
      <w:r w:rsidRPr="00681A57">
        <w:rPr>
          <w:rFonts w:ascii="Cambria" w:hAnsi="Cambria"/>
        </w:rPr>
        <w:t>Komputer PC:         </w:t>
      </w:r>
    </w:p>
    <w:p w14:paraId="6F4F0B05" w14:textId="77777777" w:rsidR="00F15227" w:rsidRPr="00681A57" w:rsidRDefault="00F15227" w:rsidP="001D0ED0">
      <w:pPr>
        <w:pStyle w:val="Akapitzlist"/>
        <w:numPr>
          <w:ilvl w:val="0"/>
          <w:numId w:val="21"/>
        </w:numPr>
        <w:tabs>
          <w:tab w:val="center" w:pos="1843"/>
        </w:tabs>
        <w:spacing w:line="276" w:lineRule="auto"/>
        <w:ind w:left="2127" w:hanging="284"/>
        <w:jc w:val="both"/>
        <w:rPr>
          <w:rFonts w:ascii="Cambria" w:hAnsi="Cambria" w:cs="Arial"/>
          <w:lang w:val="en-US"/>
        </w:rPr>
      </w:pPr>
      <w:r w:rsidRPr="00681A57">
        <w:rPr>
          <w:rFonts w:ascii="Cambria" w:hAnsi="Cambria"/>
          <w:lang w:val="en-US"/>
        </w:rPr>
        <w:t>parametry minimum: Intel Core2 Duo, 2 GB RAM, HD,</w:t>
      </w:r>
    </w:p>
    <w:p w14:paraId="4666B1C2" w14:textId="77777777" w:rsidR="00F15227" w:rsidRPr="00681A57" w:rsidRDefault="00F15227" w:rsidP="001D0ED0">
      <w:pPr>
        <w:pStyle w:val="Akapitzlist"/>
        <w:numPr>
          <w:ilvl w:val="0"/>
          <w:numId w:val="21"/>
        </w:numPr>
        <w:tabs>
          <w:tab w:val="center" w:pos="1843"/>
        </w:tabs>
        <w:spacing w:line="276" w:lineRule="auto"/>
        <w:ind w:left="2127" w:hanging="284"/>
        <w:jc w:val="both"/>
        <w:rPr>
          <w:rFonts w:ascii="Cambria" w:hAnsi="Cambria" w:cs="Arial"/>
        </w:rPr>
      </w:pPr>
      <w:r w:rsidRPr="00681A57">
        <w:rPr>
          <w:rFonts w:ascii="Cambria" w:hAnsi="Cambria"/>
        </w:rPr>
        <w:t>zainstalowany jedne z poniższych systemów operacyjnych: MS Windows 7 lub nowszy, OSX/Mac OS 10.10, Ubuntu 14.04,</w:t>
      </w:r>
    </w:p>
    <w:p w14:paraId="6CBE2B60" w14:textId="77777777" w:rsidR="00F15227" w:rsidRPr="00681A57" w:rsidRDefault="00F15227" w:rsidP="001D0ED0">
      <w:pPr>
        <w:pStyle w:val="Akapitzlist"/>
        <w:numPr>
          <w:ilvl w:val="0"/>
          <w:numId w:val="21"/>
        </w:numPr>
        <w:tabs>
          <w:tab w:val="center" w:pos="1843"/>
        </w:tabs>
        <w:spacing w:line="276" w:lineRule="auto"/>
        <w:ind w:left="2127" w:hanging="284"/>
        <w:jc w:val="both"/>
        <w:rPr>
          <w:rFonts w:ascii="Cambria" w:hAnsi="Cambria" w:cs="Arial"/>
        </w:rPr>
      </w:pPr>
      <w:r w:rsidRPr="00681A57">
        <w:rPr>
          <w:rFonts w:ascii="Cambria" w:hAnsi="Cambria"/>
        </w:rPr>
        <w:t>zainstalowana jedna z poniższych przeglądarek: Chrome 66.0 lub nowsza, Firefox 59.0 lub nowszy, Safari 11.1 lub nowsza, Edge 14.0                   i nowsze,</w:t>
      </w:r>
    </w:p>
    <w:p w14:paraId="56930227" w14:textId="77777777" w:rsidR="00F15227" w:rsidRPr="00681A57" w:rsidRDefault="00F15227" w:rsidP="00F15227">
      <w:pPr>
        <w:spacing w:line="276" w:lineRule="auto"/>
        <w:ind w:left="1276" w:firstLine="284"/>
        <w:rPr>
          <w:rFonts w:ascii="Cambria" w:hAnsi="Cambria"/>
        </w:rPr>
      </w:pPr>
      <w:r w:rsidRPr="00681A57">
        <w:rPr>
          <w:rFonts w:ascii="Cambria" w:hAnsi="Cambria"/>
        </w:rPr>
        <w:t>albo</w:t>
      </w:r>
    </w:p>
    <w:p w14:paraId="60C66ACE" w14:textId="77777777" w:rsidR="00F15227" w:rsidRPr="00681A57" w:rsidRDefault="00F15227" w:rsidP="001D0ED0">
      <w:pPr>
        <w:pStyle w:val="Akapitzlist"/>
        <w:numPr>
          <w:ilvl w:val="3"/>
          <w:numId w:val="40"/>
        </w:numPr>
        <w:spacing w:line="276" w:lineRule="auto"/>
        <w:ind w:left="1843" w:hanging="283"/>
        <w:jc w:val="both"/>
        <w:rPr>
          <w:rFonts w:ascii="Cambria" w:hAnsi="Cambria"/>
        </w:rPr>
      </w:pPr>
      <w:r w:rsidRPr="00681A57">
        <w:rPr>
          <w:rFonts w:ascii="Cambria" w:hAnsi="Cambria"/>
        </w:rPr>
        <w:t>Tablet/Telefon:</w:t>
      </w:r>
    </w:p>
    <w:p w14:paraId="36FC5C78" w14:textId="77777777" w:rsidR="00F15227" w:rsidRPr="00681A57" w:rsidRDefault="00F15227" w:rsidP="001D0ED0">
      <w:pPr>
        <w:pStyle w:val="Akapitzlist"/>
        <w:numPr>
          <w:ilvl w:val="0"/>
          <w:numId w:val="22"/>
        </w:numPr>
        <w:spacing w:before="20" w:after="40" w:line="276" w:lineRule="auto"/>
        <w:ind w:left="2127" w:hanging="284"/>
        <w:jc w:val="both"/>
        <w:rPr>
          <w:rFonts w:ascii="Cambria" w:hAnsi="Cambria"/>
        </w:rPr>
      </w:pPr>
      <w:r w:rsidRPr="00681A57">
        <w:rPr>
          <w:rFonts w:ascii="Cambria" w:hAnsi="Cambria"/>
        </w:rPr>
        <w:t>parametry minimum: 4 rdzenie procesora, 2GB RAM, Android 6.0 Marshmallow, iOS 10.3,</w:t>
      </w:r>
    </w:p>
    <w:p w14:paraId="0A743632" w14:textId="77777777" w:rsidR="00F15227" w:rsidRPr="00681A57" w:rsidRDefault="00F15227" w:rsidP="001D0ED0">
      <w:pPr>
        <w:pStyle w:val="Akapitzlist"/>
        <w:numPr>
          <w:ilvl w:val="0"/>
          <w:numId w:val="22"/>
        </w:numPr>
        <w:spacing w:before="20" w:after="40" w:line="276" w:lineRule="auto"/>
        <w:ind w:left="2127" w:hanging="284"/>
        <w:jc w:val="both"/>
        <w:rPr>
          <w:rFonts w:ascii="Cambria" w:hAnsi="Cambria"/>
        </w:rPr>
      </w:pPr>
      <w:r w:rsidRPr="00681A57">
        <w:rPr>
          <w:rFonts w:ascii="Cambria" w:hAnsi="Cambria"/>
        </w:rPr>
        <w:t>przeglądarka Chrome 61 lub nowsza</w:t>
      </w:r>
    </w:p>
    <w:p w14:paraId="274FE466" w14:textId="77777777" w:rsidR="00F15227" w:rsidRPr="00681A57" w:rsidRDefault="00F15227" w:rsidP="001D0ED0">
      <w:pPr>
        <w:pStyle w:val="Akapitzlist"/>
        <w:numPr>
          <w:ilvl w:val="2"/>
          <w:numId w:val="49"/>
        </w:numPr>
        <w:tabs>
          <w:tab w:val="left" w:pos="426"/>
        </w:tabs>
        <w:spacing w:line="276" w:lineRule="auto"/>
        <w:ind w:left="1560" w:hanging="851"/>
        <w:jc w:val="both"/>
        <w:rPr>
          <w:rFonts w:ascii="Cambria" w:hAnsi="Cambria" w:cs="Arial"/>
        </w:rPr>
      </w:pPr>
      <w:r w:rsidRPr="00681A57">
        <w:rPr>
          <w:rFonts w:ascii="Cambria" w:hAnsi="Cambria"/>
        </w:rPr>
        <w:t>Dla skorzystania z pełnej funkcjonalności może być konieczne włączenie w przeglądarce obsługi protokołu bezpiecznej transmisji danych SSL, obsługi Java Script oraz cookies;</w:t>
      </w:r>
    </w:p>
    <w:p w14:paraId="3EF9D46D" w14:textId="77777777" w:rsidR="00F15227" w:rsidRPr="00681A57" w:rsidRDefault="00F15227" w:rsidP="001D0ED0">
      <w:pPr>
        <w:pStyle w:val="Akapitzlist"/>
        <w:numPr>
          <w:ilvl w:val="2"/>
          <w:numId w:val="49"/>
        </w:numPr>
        <w:tabs>
          <w:tab w:val="left" w:pos="426"/>
        </w:tabs>
        <w:spacing w:line="276" w:lineRule="auto"/>
        <w:ind w:left="1560" w:hanging="851"/>
        <w:jc w:val="both"/>
        <w:rPr>
          <w:rFonts w:ascii="Cambria" w:hAnsi="Cambria" w:cs="Arial"/>
        </w:rPr>
      </w:pPr>
      <w:r w:rsidRPr="00681A57">
        <w:rPr>
          <w:rFonts w:ascii="Cambria" w:hAnsi="Cambria"/>
        </w:rPr>
        <w:t>Specyfikacja połączenia, formatu przesyłanych danych oraz kodowania i oznaczania czasu odbioru danych:</w:t>
      </w:r>
    </w:p>
    <w:p w14:paraId="11573C5B" w14:textId="77777777" w:rsidR="00F15227" w:rsidRPr="00681A57" w:rsidRDefault="00F15227" w:rsidP="001D0ED0">
      <w:pPr>
        <w:pStyle w:val="Akapitzlist"/>
        <w:numPr>
          <w:ilvl w:val="0"/>
          <w:numId w:val="42"/>
        </w:numPr>
        <w:spacing w:before="20" w:after="40" w:line="276" w:lineRule="auto"/>
        <w:ind w:left="1843" w:hanging="283"/>
        <w:jc w:val="both"/>
        <w:rPr>
          <w:rFonts w:ascii="Cambria" w:hAnsi="Cambria"/>
        </w:rPr>
      </w:pPr>
      <w:r w:rsidRPr="00681A57">
        <w:rPr>
          <w:rFonts w:ascii="Cambria" w:hAnsi="Cambria"/>
        </w:rPr>
        <w:t>specyfikacja połączenia – formularze udostępnione są za pomocą protokołu TLS 1.2,</w:t>
      </w:r>
    </w:p>
    <w:p w14:paraId="5AB331F8" w14:textId="77777777" w:rsidR="00F15227" w:rsidRPr="00681A57" w:rsidRDefault="00F15227" w:rsidP="001D0ED0">
      <w:pPr>
        <w:pStyle w:val="Akapitzlist"/>
        <w:numPr>
          <w:ilvl w:val="0"/>
          <w:numId w:val="42"/>
        </w:numPr>
        <w:spacing w:before="20" w:after="40" w:line="276" w:lineRule="auto"/>
        <w:ind w:left="1843" w:hanging="283"/>
        <w:jc w:val="both"/>
        <w:rPr>
          <w:rFonts w:ascii="Cambria" w:hAnsi="Cambria"/>
        </w:rPr>
      </w:pPr>
      <w:r w:rsidRPr="00681A57">
        <w:rPr>
          <w:rFonts w:ascii="Cambria" w:hAnsi="Cambria"/>
        </w:rPr>
        <w:t>format danych oraz kodowanie: formularze dostępne są w formacie HTML z kodowaniem UTF-8,</w:t>
      </w:r>
    </w:p>
    <w:p w14:paraId="2790D8CD" w14:textId="77777777" w:rsidR="00F15227" w:rsidRPr="00681A57" w:rsidRDefault="00F15227" w:rsidP="001D0ED0">
      <w:pPr>
        <w:pStyle w:val="Akapitzlist"/>
        <w:numPr>
          <w:ilvl w:val="0"/>
          <w:numId w:val="42"/>
        </w:numPr>
        <w:spacing w:before="20" w:after="40" w:line="276" w:lineRule="auto"/>
        <w:ind w:left="1843" w:hanging="283"/>
        <w:jc w:val="both"/>
        <w:rPr>
          <w:rFonts w:ascii="Cambria" w:hAnsi="Cambria"/>
        </w:rPr>
      </w:pPr>
      <w:r w:rsidRPr="00681A57">
        <w:rPr>
          <w:rFonts w:ascii="Cambria" w:hAnsi="Cambria"/>
        </w:rPr>
        <w:t xml:space="preserve">oznaczenia czasu odbioru danych: wszelkie operacje opierają się </w:t>
      </w:r>
      <w:r w:rsidRPr="00681A57">
        <w:rPr>
          <w:rFonts w:ascii="Cambria" w:hAnsi="Cambria"/>
        </w:rPr>
        <w:br/>
        <w:t>o czas serwera i dane zapisywane są z dokładnością co do sekundy.</w:t>
      </w:r>
    </w:p>
    <w:p w14:paraId="7ADA04EA"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1" w:history="1">
        <w:r w:rsidRPr="00681A57">
          <w:rPr>
            <w:rStyle w:val="Hipercze"/>
            <w:rFonts w:ascii="Cambria" w:eastAsiaTheme="majorEastAsia" w:hAnsi="Cambria"/>
            <w:color w:val="0070C0"/>
          </w:rPr>
          <w:t>https://ezamowienia.gov.pl</w:t>
        </w:r>
      </w:hyperlink>
      <w:r w:rsidRPr="00681A57">
        <w:rPr>
          <w:rFonts w:ascii="Cambria" w:hAnsi="Cambria"/>
        </w:rPr>
        <w:t xml:space="preserve"> w zakładce </w:t>
      </w:r>
      <w:r w:rsidRPr="00681A57">
        <w:rPr>
          <w:rFonts w:ascii="Cambria" w:hAnsi="Cambria"/>
          <w:i/>
          <w:iCs/>
        </w:rPr>
        <w:t>„Zgłoś problem”.</w:t>
      </w:r>
    </w:p>
    <w:p w14:paraId="18FB7A0C" w14:textId="7FA307BC" w:rsidR="00F15227" w:rsidRPr="00681A57" w:rsidRDefault="00F15227" w:rsidP="001D0ED0">
      <w:pPr>
        <w:widowControl w:val="0"/>
        <w:numPr>
          <w:ilvl w:val="1"/>
          <w:numId w:val="49"/>
        </w:numPr>
        <w:suppressAutoHyphens/>
        <w:spacing w:line="276" w:lineRule="auto"/>
        <w:ind w:left="709" w:hanging="709"/>
        <w:contextualSpacing/>
        <w:jc w:val="both"/>
        <w:rPr>
          <w:rFonts w:ascii="Cambria" w:eastAsia="SimSun" w:hAnsi="Cambria"/>
          <w:b/>
          <w:bCs/>
          <w:lang w:eastAsia="zh-CN"/>
        </w:rPr>
      </w:pPr>
      <w:r w:rsidRPr="00681A57">
        <w:rPr>
          <w:rFonts w:ascii="Cambria" w:hAnsi="Cambria" w:cs="Arial"/>
        </w:rPr>
        <w:t xml:space="preserve">W szczególnie uzasadnionych przypadkach uniemożliwiających komunikację Wykonawcy i Zamawiającego za pośrednictwem Platformy e-Zamówienia, Zamawiający dopuszcza komunikację za pomocą poczty elektronicznej na adres e-mail: </w:t>
      </w:r>
      <w:hyperlink r:id="rId22" w:history="1">
        <w:r w:rsidR="002C1476" w:rsidRPr="00EF6D9B">
          <w:rPr>
            <w:rStyle w:val="Hipercze"/>
            <w:rFonts w:ascii="Cambria" w:hAnsi="Cambria"/>
          </w:rPr>
          <w:t>sekretariat@sp13raciborz.pl</w:t>
        </w:r>
      </w:hyperlink>
      <w:r w:rsidR="00B058BE">
        <w:rPr>
          <w:rFonts w:ascii="Cambria" w:hAnsi="Cambria"/>
        </w:rPr>
        <w:t xml:space="preserve"> </w:t>
      </w:r>
      <w:r w:rsidR="002C1476" w:rsidRPr="00EF6D9B" w:rsidDel="002C1476">
        <w:rPr>
          <w:rFonts w:ascii="Cambria" w:hAnsi="Cambria"/>
        </w:rPr>
        <w:t xml:space="preserve"> </w:t>
      </w:r>
      <w:r w:rsidRPr="00681A57">
        <w:rPr>
          <w:rFonts w:ascii="Cambria" w:hAnsi="Cambria" w:cs="Arial"/>
        </w:rPr>
        <w:t>(</w:t>
      </w:r>
      <w:r w:rsidRPr="00681A57">
        <w:rPr>
          <w:rFonts w:ascii="Cambria" w:hAnsi="Cambria" w:cs="Arial"/>
          <w:b/>
          <w:bCs/>
        </w:rPr>
        <w:t>nie dotyczy składania ofert w postępowaniu).</w:t>
      </w:r>
    </w:p>
    <w:p w14:paraId="66F76090" w14:textId="77777777" w:rsidR="00F15227" w:rsidRPr="00681A57" w:rsidRDefault="00F15227" w:rsidP="00F15227">
      <w:pPr>
        <w:pStyle w:val="Kolorowalistaakcent11"/>
        <w:spacing w:line="276" w:lineRule="auto"/>
        <w:ind w:left="0"/>
        <w:rPr>
          <w:rFonts w:ascii="Cambria" w:hAnsi="Cambria" w:cs="Cambria"/>
          <w:b/>
          <w:sz w:val="24"/>
          <w:szCs w:val="24"/>
          <w:shd w:val="clear" w:color="auto" w:fill="FFFF00"/>
        </w:rPr>
      </w:pPr>
    </w:p>
    <w:tbl>
      <w:tblPr>
        <w:tblW w:w="0" w:type="auto"/>
        <w:tblInd w:w="108" w:type="dxa"/>
        <w:tblLayout w:type="fixed"/>
        <w:tblLook w:val="0000" w:firstRow="0" w:lastRow="0" w:firstColumn="0" w:lastColumn="0" w:noHBand="0" w:noVBand="0"/>
      </w:tblPr>
      <w:tblGrid>
        <w:gridCol w:w="9639"/>
      </w:tblGrid>
      <w:tr w:rsidR="00F15227" w:rsidRPr="00681A57" w14:paraId="54AB773C" w14:textId="77777777" w:rsidTr="00823677">
        <w:trPr>
          <w:trHeight w:val="819"/>
        </w:trPr>
        <w:tc>
          <w:tcPr>
            <w:tcW w:w="9639" w:type="dxa"/>
            <w:tcBorders>
              <w:bottom w:val="single" w:sz="4" w:space="0" w:color="000000"/>
            </w:tcBorders>
            <w:shd w:val="clear" w:color="auto" w:fill="D9D9D9"/>
          </w:tcPr>
          <w:p w14:paraId="3B405772"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12</w:t>
            </w:r>
          </w:p>
          <w:p w14:paraId="2E6786CF"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WYMAGANIA DOTYCZĄCE WADIUM</w:t>
            </w:r>
          </w:p>
        </w:tc>
      </w:tr>
    </w:tbl>
    <w:p w14:paraId="510A0FF0" w14:textId="77777777" w:rsidR="00F15227" w:rsidRPr="00681A57" w:rsidRDefault="00F15227" w:rsidP="00F15227">
      <w:pPr>
        <w:pStyle w:val="Kolorowalistaakcent11"/>
        <w:spacing w:before="0" w:after="0" w:line="276" w:lineRule="auto"/>
        <w:ind w:left="0"/>
        <w:rPr>
          <w:rFonts w:ascii="Cambria" w:hAnsi="Cambria" w:cs="Cambria"/>
          <w:bCs/>
          <w:sz w:val="24"/>
          <w:szCs w:val="24"/>
        </w:rPr>
      </w:pPr>
    </w:p>
    <w:p w14:paraId="0A124D8C" w14:textId="77777777" w:rsidR="00F15227" w:rsidRPr="00681A57" w:rsidRDefault="00F15227" w:rsidP="001D0ED0">
      <w:pPr>
        <w:pStyle w:val="Kolorowalistaakcent11"/>
        <w:widowControl w:val="0"/>
        <w:numPr>
          <w:ilvl w:val="0"/>
          <w:numId w:val="43"/>
        </w:numPr>
        <w:suppressAutoHyphens/>
        <w:spacing w:before="0" w:after="0" w:line="276" w:lineRule="auto"/>
        <w:contextualSpacing w:val="0"/>
        <w:rPr>
          <w:rFonts w:ascii="Cambria" w:hAnsi="Cambria" w:cs="Cambria"/>
          <w:bCs/>
          <w:vanish/>
          <w:sz w:val="24"/>
          <w:szCs w:val="24"/>
        </w:rPr>
      </w:pPr>
    </w:p>
    <w:p w14:paraId="7B35A1CA" w14:textId="77777777" w:rsidR="00F15227" w:rsidRPr="00681A57" w:rsidRDefault="00F15227" w:rsidP="00F15227">
      <w:pPr>
        <w:spacing w:before="20" w:after="40" w:line="276" w:lineRule="auto"/>
        <w:contextualSpacing/>
        <w:jc w:val="both"/>
        <w:outlineLvl w:val="3"/>
        <w:rPr>
          <w:rFonts w:ascii="Cambria" w:eastAsia="SimSun" w:hAnsi="Cambria" w:cs="Arial"/>
          <w:bCs/>
          <w:lang w:eastAsia="zh-CN"/>
        </w:rPr>
      </w:pPr>
      <w:r w:rsidRPr="00681A57">
        <w:rPr>
          <w:rFonts w:ascii="Cambria" w:eastAsia="SimSun" w:hAnsi="Cambria" w:cs="Arial"/>
          <w:bCs/>
          <w:lang w:eastAsia="zh-CN"/>
        </w:rPr>
        <w:t xml:space="preserve">Wykonawca </w:t>
      </w:r>
      <w:r w:rsidRPr="00681A57">
        <w:rPr>
          <w:rFonts w:ascii="Cambria" w:eastAsia="SimSun" w:hAnsi="Cambria" w:cs="Arial"/>
          <w:b/>
          <w:lang w:eastAsia="zh-CN"/>
        </w:rPr>
        <w:t>nie wymaga</w:t>
      </w:r>
      <w:r w:rsidRPr="00681A57">
        <w:rPr>
          <w:rFonts w:ascii="Cambria" w:eastAsia="SimSun" w:hAnsi="Cambria" w:cs="Arial"/>
          <w:bCs/>
          <w:lang w:eastAsia="zh-CN"/>
        </w:rPr>
        <w:t xml:space="preserve"> wadium.</w:t>
      </w:r>
    </w:p>
    <w:p w14:paraId="538CA97C" w14:textId="77777777" w:rsidR="00F15227" w:rsidRPr="00681A57" w:rsidRDefault="00F15227" w:rsidP="00F15227">
      <w:pPr>
        <w:spacing w:line="276" w:lineRule="auto"/>
        <w:rPr>
          <w:rFonts w:ascii="Cambria" w:hAnsi="Cambria"/>
        </w:rPr>
      </w:pPr>
    </w:p>
    <w:tbl>
      <w:tblPr>
        <w:tblW w:w="0" w:type="auto"/>
        <w:tblInd w:w="108" w:type="dxa"/>
        <w:tblLayout w:type="fixed"/>
        <w:tblLook w:val="0000" w:firstRow="0" w:lastRow="0" w:firstColumn="0" w:lastColumn="0" w:noHBand="0" w:noVBand="0"/>
      </w:tblPr>
      <w:tblGrid>
        <w:gridCol w:w="9639"/>
      </w:tblGrid>
      <w:tr w:rsidR="00F15227" w:rsidRPr="00681A57" w14:paraId="08B7449B" w14:textId="77777777" w:rsidTr="00823677">
        <w:trPr>
          <w:trHeight w:val="819"/>
        </w:trPr>
        <w:tc>
          <w:tcPr>
            <w:tcW w:w="9639" w:type="dxa"/>
            <w:tcBorders>
              <w:bottom w:val="single" w:sz="4" w:space="0" w:color="000000"/>
            </w:tcBorders>
            <w:shd w:val="clear" w:color="auto" w:fill="D9D9D9"/>
          </w:tcPr>
          <w:p w14:paraId="564ED17D"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13</w:t>
            </w:r>
          </w:p>
          <w:p w14:paraId="28C78147"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OPIS SPOSOBU PRZYGOTOWANIA OFERTY</w:t>
            </w:r>
          </w:p>
        </w:tc>
      </w:tr>
    </w:tbl>
    <w:p w14:paraId="79CFB08B" w14:textId="77777777" w:rsidR="00F15227" w:rsidRPr="00681A57" w:rsidRDefault="00F15227" w:rsidP="00F15227">
      <w:pPr>
        <w:spacing w:line="276" w:lineRule="auto"/>
        <w:rPr>
          <w:rFonts w:ascii="Cambria" w:hAnsi="Cambria"/>
        </w:rPr>
      </w:pPr>
    </w:p>
    <w:p w14:paraId="2FB4B437" w14:textId="77777777" w:rsidR="00F15227" w:rsidRPr="00681A57" w:rsidRDefault="00F15227" w:rsidP="001D0ED0">
      <w:pPr>
        <w:widowControl w:val="0"/>
        <w:numPr>
          <w:ilvl w:val="1"/>
          <w:numId w:val="46"/>
        </w:numPr>
        <w:suppressAutoHyphens/>
        <w:spacing w:before="20" w:after="40" w:line="276" w:lineRule="auto"/>
        <w:contextualSpacing/>
        <w:jc w:val="both"/>
        <w:outlineLvl w:val="3"/>
        <w:rPr>
          <w:rFonts w:ascii="Cambria" w:eastAsia="SimSun" w:hAnsi="Cambria" w:cs="Arial"/>
          <w:bCs/>
          <w:lang w:eastAsia="zh-CN"/>
        </w:rPr>
      </w:pPr>
      <w:r w:rsidRPr="00681A57">
        <w:rPr>
          <w:rFonts w:ascii="Cambria" w:eastAsia="SimSun" w:hAnsi="Cambria" w:cs="Arial"/>
          <w:bCs/>
          <w:lang w:eastAsia="zh-CN"/>
        </w:rPr>
        <w:t xml:space="preserve">Każdy Wykonawca może złożyć </w:t>
      </w:r>
      <w:r w:rsidRPr="00681A57">
        <w:rPr>
          <w:rFonts w:ascii="Cambria" w:eastAsia="SimSun" w:hAnsi="Cambria" w:cs="Arial"/>
          <w:b/>
          <w:lang w:eastAsia="zh-CN"/>
        </w:rPr>
        <w:t xml:space="preserve">jedną </w:t>
      </w:r>
      <w:r w:rsidRPr="00681A57">
        <w:rPr>
          <w:rFonts w:ascii="Cambria" w:eastAsia="SimSun" w:hAnsi="Cambria" w:cs="Arial"/>
          <w:b/>
          <w:bCs/>
          <w:lang w:eastAsia="zh-CN"/>
        </w:rPr>
        <w:t>ofertę na każdą część zamówienia</w:t>
      </w:r>
      <w:r w:rsidRPr="00681A57">
        <w:rPr>
          <w:rFonts w:ascii="Cambria" w:eastAsia="SimSun" w:hAnsi="Cambria" w:cs="Arial"/>
          <w:bCs/>
          <w:lang w:eastAsia="zh-CN"/>
        </w:rPr>
        <w:t xml:space="preserve">. </w:t>
      </w:r>
    </w:p>
    <w:p w14:paraId="4272753A" w14:textId="77777777" w:rsidR="00F15227" w:rsidRPr="00681A57" w:rsidRDefault="00F15227" w:rsidP="001D0ED0">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cs="Arial"/>
          <w:lang w:eastAsia="zh-CN"/>
        </w:rPr>
        <w:t>Oferta musi być sporządzona w języku polskim.</w:t>
      </w:r>
    </w:p>
    <w:p w14:paraId="3C080458" w14:textId="77777777" w:rsidR="00F15227" w:rsidRPr="00681A57" w:rsidRDefault="00F15227" w:rsidP="001D0ED0">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cs="Arial"/>
          <w:b/>
          <w:color w:val="000000"/>
          <w:lang w:eastAsia="zh-CN"/>
        </w:rPr>
        <w:t xml:space="preserve">Ofertę </w:t>
      </w:r>
      <w:r w:rsidRPr="00681A57">
        <w:rPr>
          <w:rFonts w:ascii="Cambria" w:eastAsia="SimSun" w:hAnsi="Cambria"/>
          <w:b/>
          <w:color w:val="000000"/>
          <w:shd w:val="clear" w:color="auto" w:fill="FFFFFF"/>
          <w:lang w:eastAsia="zh-CN"/>
        </w:rPr>
        <w:t xml:space="preserve">składa się, </w:t>
      </w:r>
      <w:r w:rsidRPr="00681A57">
        <w:rPr>
          <w:rFonts w:ascii="Cambria" w:eastAsia="SimSun" w:hAnsi="Cambria"/>
          <w:b/>
          <w:color w:val="000000"/>
          <w:u w:val="single"/>
          <w:shd w:val="clear" w:color="auto" w:fill="FFFFFF"/>
          <w:lang w:eastAsia="zh-CN"/>
        </w:rPr>
        <w:t>pod rygorem nieważności</w:t>
      </w:r>
      <w:r w:rsidRPr="00681A57">
        <w:rPr>
          <w:rFonts w:ascii="Cambria" w:eastAsia="SimSun" w:hAnsi="Cambria"/>
          <w:b/>
          <w:color w:val="000000"/>
          <w:shd w:val="clear" w:color="auto" w:fill="FFFFFF"/>
          <w:lang w:eastAsia="zh-CN"/>
        </w:rPr>
        <w:t>, w formie elektronicznej lub w postaci elektronicznej opatrzonej podpisem zaufanym lub podpisem osobistym</w:t>
      </w:r>
      <w:r w:rsidRPr="00681A57">
        <w:rPr>
          <w:rFonts w:ascii="Cambria" w:eastAsia="SimSun" w:hAnsi="Cambria"/>
          <w:color w:val="000000"/>
          <w:shd w:val="clear" w:color="auto" w:fill="FFFFFF"/>
          <w:lang w:eastAsia="zh-CN"/>
        </w:rPr>
        <w:t xml:space="preserve"> w formatach danych określonych w przepisach wydanych na podstawie art. 18 ustawy z dnia 17 lutego 2005 r. o informatyzacji działalności podmiotów realizujących zadania publiczne (Dz. U. z 2021 r. poz. 2070 ze zm.), z zastrzeżeniem formatów, o których mowa w art. 66 ust. 1 ustawy Pzp, z uwzględnieniem rodzaju przekazywanych danych. </w:t>
      </w:r>
      <w:r w:rsidRPr="00681A57">
        <w:rPr>
          <w:rFonts w:ascii="Cambria" w:eastAsia="SimSun" w:hAnsi="Cambria" w:cs="Arial"/>
          <w:u w:val="single"/>
          <w:lang w:eastAsia="zh-CN"/>
        </w:rPr>
        <w:t xml:space="preserve">Zamawiający preferuje w szczególności następujące formaty przesłanych danych: .pdf, .docx, zip. </w:t>
      </w:r>
      <w:r w:rsidRPr="00681A57">
        <w:rPr>
          <w:rFonts w:ascii="Cambria" w:eastAsia="SimSun" w:hAnsi="Cambria"/>
          <w:lang w:eastAsia="zh-CN"/>
        </w:rPr>
        <w:t>(Zamawiający dopuszcza także format RAR).</w:t>
      </w:r>
    </w:p>
    <w:p w14:paraId="1A9B6862" w14:textId="77777777" w:rsidR="00F15227" w:rsidRPr="00681A57" w:rsidRDefault="00F15227" w:rsidP="001D0ED0">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cs="Arial"/>
          <w:lang w:eastAsia="zh-CN"/>
        </w:rPr>
        <w:t>Każdy dokument składający się na ofertę lub złożony wraz z ofertą sporządzony w języku innym niż polski musi być złożony wraz z tłumaczeniem na język polski.</w:t>
      </w:r>
    </w:p>
    <w:p w14:paraId="570024DB" w14:textId="77777777" w:rsidR="00F15227" w:rsidRPr="00681A57" w:rsidRDefault="00F15227" w:rsidP="001D0ED0">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cs="Arial"/>
          <w:lang w:eastAsia="zh-CN"/>
        </w:rPr>
        <w:t>Treść oferty musi być zgodna z treścią SWZ.</w:t>
      </w:r>
    </w:p>
    <w:p w14:paraId="3B92DAAC" w14:textId="77777777" w:rsidR="00F15227" w:rsidRPr="00681A57" w:rsidRDefault="00F15227" w:rsidP="001D0ED0">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cs="Arial"/>
          <w:lang w:eastAsia="zh-CN"/>
        </w:rPr>
        <w:t>Wykonawca ponosi wszelkie koszty związane z przygotowaniem i złożeniem oferty.</w:t>
      </w:r>
    </w:p>
    <w:p w14:paraId="0BDBCEA8" w14:textId="77777777" w:rsidR="00F15227" w:rsidRPr="00681A57" w:rsidRDefault="00F15227" w:rsidP="001D0ED0">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lang w:eastAsia="zh-CN"/>
        </w:rPr>
        <w:t>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5F26B266" w14:textId="4F256847" w:rsidR="00F15227" w:rsidRPr="00F51759" w:rsidRDefault="00F15227" w:rsidP="001D0ED0">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lang w:eastAsia="zh-CN"/>
        </w:rPr>
        <w:t>Wykonawca dodaje wybrany z dysku i uprzednio podpisany „Formularz oferty – Załącznik Nr 3 do SWZ” w pierwszym polu („Wypełniony formularz oferty”). W kolejnym polu („Załączniki i inne dokumenty przedstawione w ofercie przez Wykonawcę”) Wykonawca dodaje pozostałe pliki stanowiące ofertę lub składane wraz z ofertą.</w:t>
      </w:r>
    </w:p>
    <w:p w14:paraId="6A501A40" w14:textId="77777777" w:rsidR="00681A57" w:rsidRPr="00681A57" w:rsidRDefault="00681A57" w:rsidP="00F15227">
      <w:pPr>
        <w:spacing w:before="20" w:after="40" w:line="276" w:lineRule="auto"/>
        <w:ind w:left="720"/>
        <w:contextualSpacing/>
        <w:jc w:val="center"/>
        <w:outlineLvl w:val="3"/>
        <w:rPr>
          <w:rFonts w:ascii="Cambria" w:eastAsia="SimSun" w:hAnsi="Cambria"/>
          <w:b/>
          <w:bCs/>
          <w:color w:val="000000"/>
          <w:lang w:eastAsia="zh-CN"/>
        </w:rPr>
      </w:pPr>
    </w:p>
    <w:p w14:paraId="6A96D549" w14:textId="77777777" w:rsidR="00F15227" w:rsidRPr="00681A57" w:rsidRDefault="00F15227" w:rsidP="00F15227">
      <w:pPr>
        <w:spacing w:before="20" w:after="40" w:line="276" w:lineRule="auto"/>
        <w:ind w:left="720"/>
        <w:contextualSpacing/>
        <w:jc w:val="center"/>
        <w:outlineLvl w:val="3"/>
        <w:rPr>
          <w:rFonts w:ascii="Cambria" w:eastAsia="SimSun" w:hAnsi="Cambria"/>
          <w:b/>
          <w:bCs/>
          <w:color w:val="000000"/>
          <w:lang w:eastAsia="zh-CN"/>
        </w:rPr>
      </w:pPr>
      <w:r w:rsidRPr="00681A57">
        <w:rPr>
          <w:rFonts w:ascii="Cambria" w:eastAsia="SimSun" w:hAnsi="Cambria"/>
          <w:b/>
          <w:bCs/>
          <w:color w:val="000000"/>
          <w:lang w:eastAsia="zh-CN"/>
        </w:rPr>
        <w:t>UWAGA:</w:t>
      </w:r>
    </w:p>
    <w:p w14:paraId="37813061" w14:textId="77777777" w:rsidR="00F15227" w:rsidRPr="00681A57" w:rsidRDefault="00F15227" w:rsidP="00F15227">
      <w:pPr>
        <w:spacing w:before="20" w:after="40" w:line="276" w:lineRule="auto"/>
        <w:ind w:left="720"/>
        <w:contextualSpacing/>
        <w:jc w:val="both"/>
        <w:outlineLvl w:val="3"/>
        <w:rPr>
          <w:rFonts w:ascii="Cambria" w:eastAsia="SimSun" w:hAnsi="Cambria"/>
          <w:b/>
          <w:bCs/>
          <w:color w:val="000000"/>
          <w:lang w:eastAsia="zh-CN"/>
        </w:rPr>
      </w:pPr>
      <w:r w:rsidRPr="00681A57">
        <w:rPr>
          <w:rFonts w:ascii="Cambria" w:eastAsia="SimSun" w:hAnsi="Cambria"/>
          <w:b/>
          <w:bCs/>
          <w:color w:val="000000"/>
          <w:lang w:eastAsia="zh-CN"/>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r>
    </w:p>
    <w:p w14:paraId="7229D16D" w14:textId="77777777" w:rsidR="00F15227" w:rsidRPr="00681A57" w:rsidRDefault="00F15227" w:rsidP="00F15227">
      <w:pPr>
        <w:spacing w:before="20" w:after="40" w:line="276" w:lineRule="auto"/>
        <w:ind w:left="720"/>
        <w:contextualSpacing/>
        <w:jc w:val="both"/>
        <w:outlineLvl w:val="3"/>
        <w:rPr>
          <w:rFonts w:ascii="Cambria" w:eastAsia="SimSun" w:hAnsi="Cambria" w:cs="Arial"/>
          <w:b/>
          <w:bCs/>
          <w:color w:val="000000"/>
          <w:u w:val="single"/>
          <w:lang w:eastAsia="zh-CN"/>
        </w:rPr>
      </w:pPr>
      <w:r w:rsidRPr="00681A57">
        <w:rPr>
          <w:rFonts w:ascii="Cambria" w:eastAsia="SimSun" w:hAnsi="Cambria"/>
          <w:b/>
          <w:bCs/>
          <w:i/>
          <w:iCs/>
          <w:color w:val="000000"/>
          <w:lang w:eastAsia="zh-CN"/>
        </w:rPr>
        <w:t>„Czy chcesz kontynuować?</w:t>
      </w:r>
      <w:r w:rsidRPr="00681A57">
        <w:rPr>
          <w:rFonts w:ascii="Cambria" w:eastAsia="SimSun" w:hAnsi="Cambria"/>
          <w:b/>
          <w:bCs/>
          <w:color w:val="000000"/>
          <w:lang w:eastAsia="zh-CN"/>
        </w:rPr>
        <w:t xml:space="preserve"> </w:t>
      </w:r>
      <w:r w:rsidRPr="00681A57">
        <w:rPr>
          <w:rFonts w:ascii="Cambria" w:eastAsia="SimSun" w:hAnsi="Cambria"/>
          <w:b/>
          <w:bCs/>
          <w:i/>
          <w:iCs/>
          <w:color w:val="000000"/>
          <w:lang w:eastAsia="zh-CN"/>
        </w:rPr>
        <w:t>Postępowanie nie posiada opublikowanego formularza do tego etapu postępowania.</w:t>
      </w:r>
      <w:r w:rsidRPr="00681A57">
        <w:rPr>
          <w:rFonts w:ascii="Cambria" w:eastAsia="SimSun" w:hAnsi="Cambria"/>
          <w:b/>
          <w:bCs/>
          <w:color w:val="000000"/>
          <w:lang w:eastAsia="zh-CN"/>
        </w:rPr>
        <w:t xml:space="preserve"> </w:t>
      </w:r>
      <w:r w:rsidRPr="00681A57">
        <w:rPr>
          <w:rFonts w:ascii="Cambria" w:eastAsia="SimSun" w:hAnsi="Cambria"/>
          <w:b/>
          <w:bCs/>
          <w:i/>
          <w:iCs/>
          <w:color w:val="000000"/>
          <w:lang w:eastAsia="zh-CN"/>
        </w:rPr>
        <w:t>Plik [w tym miejscu pojawia się nazwa pliku] nie jest poprawnym formularzem interaktywnym wygenerowanym na Platformie."</w:t>
      </w:r>
      <w:r w:rsidRPr="00681A57">
        <w:rPr>
          <w:rFonts w:ascii="Cambria" w:eastAsia="SimSun" w:hAnsi="Cambria"/>
          <w:b/>
          <w:bCs/>
          <w:color w:val="000000"/>
          <w:lang w:eastAsia="zh-CN"/>
        </w:rPr>
        <w:t xml:space="preserve"> </w:t>
      </w:r>
    </w:p>
    <w:p w14:paraId="49543AC8" w14:textId="77777777" w:rsidR="00F15227" w:rsidRPr="00681A57" w:rsidRDefault="00F15227" w:rsidP="00F15227">
      <w:pPr>
        <w:spacing w:before="20" w:after="40" w:line="276" w:lineRule="auto"/>
        <w:ind w:left="720"/>
        <w:contextualSpacing/>
        <w:jc w:val="both"/>
        <w:outlineLvl w:val="3"/>
        <w:rPr>
          <w:rFonts w:ascii="Cambria" w:eastAsia="SimSun" w:hAnsi="Cambria"/>
          <w:b/>
          <w:bCs/>
          <w:color w:val="000000"/>
          <w:lang w:eastAsia="zh-CN"/>
        </w:rPr>
      </w:pPr>
    </w:p>
    <w:p w14:paraId="3F5FF1FC" w14:textId="77777777" w:rsidR="00F15227" w:rsidRPr="00681A57" w:rsidRDefault="00F15227" w:rsidP="00F15227">
      <w:pPr>
        <w:spacing w:before="20" w:after="40" w:line="276" w:lineRule="auto"/>
        <w:ind w:left="720"/>
        <w:contextualSpacing/>
        <w:jc w:val="both"/>
        <w:outlineLvl w:val="3"/>
        <w:rPr>
          <w:rFonts w:ascii="Cambria" w:eastAsia="SimSun" w:hAnsi="Cambria" w:cs="Arial"/>
          <w:u w:val="single"/>
          <w:lang w:eastAsia="zh-CN"/>
        </w:rPr>
      </w:pPr>
      <w:r w:rsidRPr="00681A57">
        <w:rPr>
          <w:rFonts w:ascii="Cambria" w:eastAsia="SimSun" w:hAnsi="Cambria"/>
          <w:b/>
          <w:bCs/>
          <w:color w:val="000000"/>
          <w:lang w:eastAsia="zh-CN"/>
        </w:rPr>
        <w:t>W takim przypadku należy wybrać opcję „Tak, chcę kontynuować".</w:t>
      </w:r>
    </w:p>
    <w:p w14:paraId="5ED31687" w14:textId="77777777" w:rsidR="00F15227" w:rsidRPr="00681A57" w:rsidRDefault="00F15227" w:rsidP="00F15227">
      <w:pPr>
        <w:spacing w:before="20" w:after="40" w:line="276" w:lineRule="auto"/>
        <w:ind w:left="720"/>
        <w:contextualSpacing/>
        <w:jc w:val="both"/>
        <w:outlineLvl w:val="3"/>
        <w:rPr>
          <w:rFonts w:ascii="Cambria" w:eastAsia="SimSun" w:hAnsi="Cambria"/>
          <w:lang w:eastAsia="zh-CN"/>
        </w:rPr>
      </w:pPr>
    </w:p>
    <w:p w14:paraId="63142BE8" w14:textId="7CB1DA96" w:rsidR="00F15227" w:rsidRPr="00681A57" w:rsidRDefault="00F15227" w:rsidP="001D0ED0">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lang w:eastAsia="zh-CN"/>
        </w:rPr>
        <w:t xml:space="preserve">Formularz ofertowy podpisuje się kwalifikowanym podpisem elektronicznym, podpisem zaufanym lub podpisem osobistym. Rekomendowanym wariantem podpisu jest typ wewnętrzny. </w:t>
      </w:r>
      <w:r w:rsidRPr="00681A57">
        <w:rPr>
          <w:rFonts w:ascii="Cambria" w:eastAsia="SimSun" w:hAnsi="Cambria"/>
          <w:u w:val="single"/>
          <w:lang w:eastAsia="zh-CN"/>
        </w:rPr>
        <w:t xml:space="preserve">Podpis formularza ofertowego wariantem podpisu w typie zewnętrznym również jest możliwy, tylko w tym przypadku, powstały oddzielny plik podpisu dla tego formularza należy załączyć w polu </w:t>
      </w:r>
      <w:r w:rsidRPr="00681A57">
        <w:rPr>
          <w:rFonts w:ascii="Cambria" w:eastAsia="SimSun" w:hAnsi="Cambria"/>
          <w:i/>
          <w:iCs/>
          <w:u w:val="single"/>
          <w:lang w:eastAsia="zh-CN"/>
        </w:rPr>
        <w:t>„Załączniki i inne dokumenty przedstawione w ofercie przez Wykonawcę”.</w:t>
      </w:r>
    </w:p>
    <w:p w14:paraId="17E54E95" w14:textId="77777777" w:rsidR="00F15227" w:rsidRPr="00681A57" w:rsidRDefault="00F15227" w:rsidP="001D0ED0">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lang w:eastAsia="zh-CN"/>
        </w:rPr>
        <w:t xml:space="preserve">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30461CD" w14:textId="77777777" w:rsidR="00F15227" w:rsidRPr="00681A57" w:rsidRDefault="00F15227" w:rsidP="001D0ED0">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lang w:eastAsia="zh-CN"/>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A28CDBC" w14:textId="77777777" w:rsidR="00F15227" w:rsidRPr="00681A57" w:rsidRDefault="00F15227" w:rsidP="001D0ED0">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lang w:eastAsia="zh-CN"/>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3A69A473" w14:textId="77777777" w:rsidR="00F15227" w:rsidRPr="00681A57" w:rsidRDefault="00F15227" w:rsidP="001D0ED0">
      <w:pPr>
        <w:pStyle w:val="Akapitzlist2"/>
        <w:numPr>
          <w:ilvl w:val="1"/>
          <w:numId w:val="46"/>
        </w:numPr>
        <w:spacing w:line="276" w:lineRule="auto"/>
        <w:rPr>
          <w:rFonts w:ascii="Cambria" w:hAnsi="Cambria" w:cs="Cambria"/>
          <w:bCs/>
          <w:sz w:val="24"/>
          <w:szCs w:val="24"/>
          <w:lang w:val="pl-PL"/>
        </w:rPr>
      </w:pPr>
      <w:r w:rsidRPr="00681A57">
        <w:rPr>
          <w:rFonts w:ascii="Cambria" w:hAnsi="Cambria"/>
          <w:sz w:val="24"/>
          <w:szCs w:val="24"/>
          <w:lang w:val="pl-PL" w:eastAsia="zh-CN"/>
        </w:rPr>
        <w:t>Maksymalny łączny rozmiar plików stanowiących ofertę lub składanych wraz z ofertą to 250 MB.</w:t>
      </w:r>
    </w:p>
    <w:p w14:paraId="01D6B2FD" w14:textId="77777777" w:rsidR="00F15227" w:rsidRPr="00681A57" w:rsidRDefault="00F15227" w:rsidP="001D0ED0">
      <w:pPr>
        <w:pStyle w:val="Akapitzlist2"/>
        <w:numPr>
          <w:ilvl w:val="1"/>
          <w:numId w:val="46"/>
        </w:numPr>
        <w:spacing w:line="276" w:lineRule="auto"/>
        <w:rPr>
          <w:rFonts w:ascii="Cambria" w:hAnsi="Cambria" w:cs="Cambria"/>
          <w:b/>
          <w:bCs/>
          <w:sz w:val="24"/>
          <w:szCs w:val="24"/>
          <w:lang w:val="pl-PL"/>
        </w:rPr>
      </w:pPr>
      <w:r w:rsidRPr="00681A57">
        <w:rPr>
          <w:rFonts w:ascii="Cambria" w:hAnsi="Cambria" w:cs="Cambria"/>
          <w:bCs/>
          <w:sz w:val="24"/>
          <w:szCs w:val="24"/>
          <w:lang w:val="pl-PL"/>
        </w:rPr>
        <w:t>Oferta musi zawierać następujące oświadczenia i dokumenty:</w:t>
      </w:r>
    </w:p>
    <w:p w14:paraId="249D33E8" w14:textId="19DAD91A" w:rsidR="00F15227" w:rsidRPr="00681A57" w:rsidRDefault="00F15227" w:rsidP="001D0ED0">
      <w:pPr>
        <w:pStyle w:val="Akapitzlist2"/>
        <w:numPr>
          <w:ilvl w:val="0"/>
          <w:numId w:val="44"/>
        </w:numPr>
        <w:spacing w:line="276" w:lineRule="auto"/>
        <w:ind w:left="993" w:hanging="284"/>
        <w:rPr>
          <w:rFonts w:ascii="Cambria" w:hAnsi="Cambria" w:cs="Cambria"/>
          <w:b/>
          <w:bCs/>
          <w:sz w:val="24"/>
          <w:szCs w:val="24"/>
          <w:lang w:val="pl-PL"/>
        </w:rPr>
      </w:pPr>
      <w:r w:rsidRPr="00681A57">
        <w:rPr>
          <w:rFonts w:ascii="Cambria" w:hAnsi="Cambria" w:cs="Cambria"/>
          <w:b/>
          <w:bCs/>
          <w:sz w:val="24"/>
          <w:szCs w:val="24"/>
          <w:lang w:val="pl-PL"/>
        </w:rPr>
        <w:t xml:space="preserve">Formularz ofertowy </w:t>
      </w:r>
      <w:r w:rsidRPr="00681A57">
        <w:rPr>
          <w:rFonts w:ascii="Cambria" w:hAnsi="Cambria" w:cs="Cambria"/>
          <w:bCs/>
          <w:sz w:val="24"/>
          <w:szCs w:val="24"/>
          <w:lang w:val="pl-PL"/>
        </w:rPr>
        <w:t xml:space="preserve">– do wykorzystania wzór (druk), stanowiący </w:t>
      </w:r>
      <w:r w:rsidRPr="00681A57">
        <w:rPr>
          <w:rFonts w:ascii="Cambria" w:hAnsi="Cambria" w:cs="Cambria"/>
          <w:b/>
          <w:bCs/>
          <w:sz w:val="24"/>
          <w:szCs w:val="24"/>
          <w:lang w:val="pl-PL"/>
        </w:rPr>
        <w:t xml:space="preserve">Załącznik </w:t>
      </w:r>
      <w:r w:rsidR="004F0BA0" w:rsidRPr="00681A57">
        <w:rPr>
          <w:rFonts w:ascii="Cambria" w:hAnsi="Cambria" w:cs="Cambria"/>
          <w:b/>
          <w:bCs/>
          <w:sz w:val="24"/>
          <w:szCs w:val="24"/>
          <w:lang w:val="pl-PL"/>
        </w:rPr>
        <w:br/>
      </w:r>
      <w:r w:rsidRPr="00681A57">
        <w:rPr>
          <w:rFonts w:ascii="Cambria" w:hAnsi="Cambria" w:cs="Cambria"/>
          <w:b/>
          <w:bCs/>
          <w:sz w:val="24"/>
          <w:szCs w:val="24"/>
          <w:lang w:val="pl-PL"/>
        </w:rPr>
        <w:t xml:space="preserve">nr 3 do SWZ </w:t>
      </w:r>
      <w:r w:rsidRPr="00681A57">
        <w:rPr>
          <w:rFonts w:ascii="Cambria" w:hAnsi="Cambria" w:cs="Cambria"/>
          <w:bCs/>
          <w:sz w:val="24"/>
          <w:szCs w:val="24"/>
          <w:lang w:val="pl-PL"/>
        </w:rPr>
        <w:t xml:space="preserve">(przy czym Wykonawca może sporządzić ofertę wg innego wzorca, powinna ona wówczas obejmować dane wymagane dla oferty w SWZ i załącznikach) – </w:t>
      </w:r>
      <w:r w:rsidRPr="00681A57">
        <w:rPr>
          <w:rFonts w:ascii="Cambria" w:hAnsi="Cambria" w:cs="Cambria"/>
          <w:bCs/>
          <w:i/>
          <w:iCs/>
          <w:sz w:val="24"/>
          <w:szCs w:val="24"/>
          <w:lang w:val="pl-PL"/>
        </w:rPr>
        <w:t>należy podpisać zgodnie z pkt 13.9 SWZ,</w:t>
      </w:r>
    </w:p>
    <w:p w14:paraId="655F3C08" w14:textId="77777777" w:rsidR="00F15227" w:rsidRPr="00681A57" w:rsidRDefault="00F15227" w:rsidP="001D0ED0">
      <w:pPr>
        <w:pStyle w:val="Akapitzlist2"/>
        <w:numPr>
          <w:ilvl w:val="0"/>
          <w:numId w:val="44"/>
        </w:numPr>
        <w:spacing w:line="276" w:lineRule="auto"/>
        <w:ind w:left="993" w:hanging="284"/>
        <w:rPr>
          <w:rFonts w:ascii="Cambria" w:hAnsi="Cambria" w:cs="Cambria"/>
          <w:b/>
          <w:sz w:val="24"/>
          <w:szCs w:val="24"/>
          <w:lang w:val="pl-PL"/>
        </w:rPr>
      </w:pPr>
      <w:r w:rsidRPr="00681A57">
        <w:rPr>
          <w:rFonts w:ascii="Cambria" w:hAnsi="Cambria" w:cs="Cambria"/>
          <w:b/>
          <w:bCs/>
          <w:sz w:val="24"/>
          <w:szCs w:val="24"/>
          <w:lang w:val="pl-PL"/>
        </w:rPr>
        <w:t>Oświadczenie</w:t>
      </w:r>
      <w:r w:rsidRPr="00681A57">
        <w:rPr>
          <w:rFonts w:ascii="Cambria" w:hAnsi="Cambria" w:cs="Cambria"/>
          <w:sz w:val="24"/>
          <w:szCs w:val="24"/>
          <w:lang w:val="pl-PL"/>
        </w:rPr>
        <w:t>, o których mowa w pkt 8.1 SWZ;</w:t>
      </w:r>
    </w:p>
    <w:p w14:paraId="118EFC1D" w14:textId="77777777" w:rsidR="00F15227" w:rsidRPr="00681A57" w:rsidRDefault="00F15227" w:rsidP="001D0ED0">
      <w:pPr>
        <w:pStyle w:val="Akapitzlist2"/>
        <w:numPr>
          <w:ilvl w:val="0"/>
          <w:numId w:val="44"/>
        </w:numPr>
        <w:spacing w:line="276" w:lineRule="auto"/>
        <w:ind w:left="993" w:hanging="284"/>
        <w:rPr>
          <w:rFonts w:ascii="Cambria" w:hAnsi="Cambria" w:cs="Cambria"/>
          <w:sz w:val="24"/>
          <w:szCs w:val="24"/>
          <w:lang w:val="pl-PL"/>
        </w:rPr>
      </w:pPr>
      <w:r w:rsidRPr="00681A57">
        <w:rPr>
          <w:rFonts w:ascii="Cambria" w:hAnsi="Cambria" w:cs="Cambria"/>
          <w:b/>
          <w:bCs/>
          <w:sz w:val="24"/>
          <w:szCs w:val="24"/>
          <w:lang w:val="pl-PL"/>
        </w:rPr>
        <w:t>Potwierdzenie umocowania do działania w imieniu Wykonawcy:</w:t>
      </w:r>
    </w:p>
    <w:p w14:paraId="356AAC05" w14:textId="77777777" w:rsidR="00F15227" w:rsidRPr="00681A57" w:rsidRDefault="00F15227" w:rsidP="001D0ED0">
      <w:pPr>
        <w:pStyle w:val="Akapitzlist2"/>
        <w:numPr>
          <w:ilvl w:val="0"/>
          <w:numId w:val="45"/>
        </w:numPr>
        <w:spacing w:line="276" w:lineRule="auto"/>
        <w:rPr>
          <w:rFonts w:ascii="Cambria" w:hAnsi="Cambria" w:cs="Cambria"/>
          <w:color w:val="000000"/>
          <w:sz w:val="24"/>
          <w:szCs w:val="24"/>
          <w:lang w:val="pl-PL"/>
        </w:rPr>
      </w:pPr>
      <w:r w:rsidRPr="00681A57">
        <w:rPr>
          <w:rFonts w:ascii="Cambria" w:hAnsi="Cambria" w:cs="Cambria"/>
          <w:sz w:val="24"/>
          <w:szCs w:val="24"/>
          <w:lang w:val="pl-PL"/>
        </w:rPr>
        <w:t xml:space="preserve">Zamawiający w </w:t>
      </w:r>
      <w:r w:rsidRPr="00681A57">
        <w:rPr>
          <w:rFonts w:ascii="Cambria" w:hAnsi="Cambria" w:cs="Cambria"/>
          <w:color w:val="000000"/>
          <w:sz w:val="24"/>
          <w:szCs w:val="24"/>
          <w:lang w:val="pl-PL"/>
        </w:rPr>
        <w:t xml:space="preserve">celu potwierdzenia, że osoba działająca w imieniu Wykonawcy jest umocowana do jego reprezentowania, żąda złożenia wraz z ofertą odpisu lub informacji z Krajowego Rejestru Sądowego, Centralnej </w:t>
      </w:r>
      <w:r w:rsidRPr="00681A57">
        <w:rPr>
          <w:rFonts w:ascii="Cambria" w:hAnsi="Cambria" w:cs="Cambria"/>
          <w:color w:val="000000"/>
          <w:sz w:val="24"/>
          <w:szCs w:val="24"/>
          <w:lang w:val="pl-PL"/>
        </w:rPr>
        <w:lastRenderedPageBreak/>
        <w:t>Ewidencji I Informacji o Działalności Gospodarczej lub innego właściwego rejestru;</w:t>
      </w:r>
    </w:p>
    <w:p w14:paraId="5855FA3B" w14:textId="77777777" w:rsidR="00F15227" w:rsidRPr="00681A57" w:rsidRDefault="00F15227" w:rsidP="001D0ED0">
      <w:pPr>
        <w:pStyle w:val="Akapitzlist2"/>
        <w:numPr>
          <w:ilvl w:val="0"/>
          <w:numId w:val="45"/>
        </w:numPr>
        <w:spacing w:line="276" w:lineRule="auto"/>
        <w:rPr>
          <w:rFonts w:ascii="Cambria" w:hAnsi="Cambria" w:cs="Cambria"/>
          <w:color w:val="000000"/>
          <w:sz w:val="24"/>
          <w:szCs w:val="24"/>
          <w:lang w:val="pl-PL"/>
        </w:rPr>
      </w:pPr>
      <w:r w:rsidRPr="00681A57">
        <w:rPr>
          <w:rFonts w:ascii="Cambria" w:hAnsi="Cambria" w:cs="Cambria"/>
          <w:color w:val="000000"/>
          <w:sz w:val="24"/>
          <w:szCs w:val="24"/>
          <w:lang w:val="pl-PL"/>
        </w:rPr>
        <w:t>Wykonawca nie jest zobowiązany do złożenia dokumentów, o których mowa w lit a), jeżeli Zamawiający może je uzyskać za pomocą bezpłatnych i ogólnodostępnych baz danych, o ile Wykonawca wskazał dane umożliwiające dostęp do tych dokumentów.</w:t>
      </w:r>
    </w:p>
    <w:p w14:paraId="756D8F09" w14:textId="77777777" w:rsidR="00F15227" w:rsidRPr="00681A57" w:rsidRDefault="00F15227" w:rsidP="001D0ED0">
      <w:pPr>
        <w:pStyle w:val="Akapitzlist2"/>
        <w:numPr>
          <w:ilvl w:val="0"/>
          <w:numId w:val="45"/>
        </w:numPr>
        <w:spacing w:line="276" w:lineRule="auto"/>
        <w:rPr>
          <w:rFonts w:ascii="Cambria" w:hAnsi="Cambria" w:cs="Cambria"/>
          <w:b/>
          <w:bCs/>
          <w:sz w:val="24"/>
          <w:szCs w:val="24"/>
          <w:lang w:val="pl-PL"/>
        </w:rPr>
      </w:pPr>
      <w:r w:rsidRPr="00681A57">
        <w:rPr>
          <w:rFonts w:ascii="Cambria" w:hAnsi="Cambria" w:cs="Cambria"/>
          <w:color w:val="000000"/>
          <w:sz w:val="24"/>
          <w:szCs w:val="24"/>
          <w:lang w:val="pl-PL"/>
        </w:rPr>
        <w:t xml:space="preserve">jeżeli w imieniu Wykonawcy działa osoba, której umocowanie do jego reprezentowania nie wynika z dokumentów, o których mowa w lit a), Zamawiający żąda od Wykonawcy złożenia wraz z ofertą pełnomocnictwa lub innego dokumentu potwierdzającego umocowanie do reprezentowania Wykonawcy. </w:t>
      </w:r>
    </w:p>
    <w:p w14:paraId="071531CD" w14:textId="77777777" w:rsidR="00F15227" w:rsidRPr="00681A57" w:rsidRDefault="00F15227" w:rsidP="001D0ED0">
      <w:pPr>
        <w:pStyle w:val="Akapitzlist2"/>
        <w:numPr>
          <w:ilvl w:val="0"/>
          <w:numId w:val="44"/>
        </w:numPr>
        <w:spacing w:line="276" w:lineRule="auto"/>
        <w:ind w:left="993" w:hanging="284"/>
        <w:rPr>
          <w:rFonts w:ascii="Cambria" w:hAnsi="Cambria" w:cs="Cambria"/>
          <w:b/>
          <w:bCs/>
          <w:sz w:val="24"/>
          <w:szCs w:val="24"/>
          <w:lang w:val="pl-PL"/>
        </w:rPr>
      </w:pPr>
      <w:r w:rsidRPr="00681A57">
        <w:rPr>
          <w:rFonts w:ascii="Cambria" w:hAnsi="Cambria" w:cs="Cambria"/>
          <w:b/>
          <w:bCs/>
          <w:sz w:val="24"/>
          <w:szCs w:val="24"/>
          <w:lang w:val="pl-PL"/>
        </w:rPr>
        <w:t xml:space="preserve">Pełnomocnictwo </w:t>
      </w:r>
      <w:r w:rsidRPr="00681A57">
        <w:rPr>
          <w:rFonts w:ascii="Cambria" w:hAnsi="Cambria" w:cs="Cambria"/>
          <w:color w:val="000000"/>
          <w:sz w:val="24"/>
          <w:szCs w:val="24"/>
          <w:lang w:val="pl-PL"/>
        </w:rPr>
        <w:t xml:space="preserve">do reprezentowania wykonawców wspólnie ubiegających się o udzielenie zamówienia w postępowaniu o udzielenie zamówienia albo do reprezentowania ich w postępowaniu i zawarcia </w:t>
      </w:r>
      <w:r w:rsidRPr="00681A57">
        <w:rPr>
          <w:rFonts w:ascii="Cambria" w:hAnsi="Cambria" w:cs="Cambria"/>
          <w:sz w:val="24"/>
          <w:szCs w:val="24"/>
          <w:lang w:val="pl-PL"/>
        </w:rPr>
        <w:t xml:space="preserve">umowy w sprawie zamówienia publicznego </w:t>
      </w:r>
      <w:r w:rsidRPr="00681A57">
        <w:rPr>
          <w:rFonts w:ascii="Cambria" w:hAnsi="Cambria" w:cs="Cambria"/>
          <w:b/>
          <w:bCs/>
          <w:i/>
          <w:sz w:val="24"/>
          <w:szCs w:val="24"/>
          <w:lang w:val="pl-PL"/>
        </w:rPr>
        <w:t>(jeżeli dotyczy)</w:t>
      </w:r>
      <w:r w:rsidRPr="00681A57">
        <w:rPr>
          <w:rFonts w:ascii="Cambria" w:hAnsi="Cambria" w:cs="Cambria"/>
          <w:bCs/>
          <w:sz w:val="24"/>
          <w:szCs w:val="24"/>
          <w:lang w:val="pl-PL"/>
        </w:rPr>
        <w:t>.</w:t>
      </w:r>
    </w:p>
    <w:p w14:paraId="53243DBE" w14:textId="699F17C4" w:rsidR="00F15227" w:rsidRPr="00681A57" w:rsidRDefault="00F15227" w:rsidP="001D0ED0">
      <w:pPr>
        <w:pStyle w:val="Akapitzlist"/>
        <w:numPr>
          <w:ilvl w:val="1"/>
          <w:numId w:val="46"/>
        </w:numPr>
        <w:spacing w:before="20" w:after="40" w:line="276" w:lineRule="auto"/>
        <w:jc w:val="both"/>
        <w:outlineLvl w:val="3"/>
        <w:rPr>
          <w:rFonts w:ascii="Cambria" w:hAnsi="Cambria" w:cs="Arial"/>
          <w:bCs/>
        </w:rPr>
      </w:pPr>
      <w:r w:rsidRPr="00681A57">
        <w:rPr>
          <w:rFonts w:ascii="Cambria" w:hAnsi="Cambria"/>
          <w:color w:val="000000"/>
        </w:rPr>
        <w:t xml:space="preserve">Pełnomocnictwo o którym mowa w rozdziale 13.14 pkt </w:t>
      </w:r>
      <w:r w:rsidR="00A6676F" w:rsidRPr="00681A57">
        <w:rPr>
          <w:rFonts w:ascii="Cambria" w:hAnsi="Cambria"/>
          <w:color w:val="000000"/>
        </w:rPr>
        <w:t>3)</w:t>
      </w:r>
      <w:r w:rsidRPr="00681A57">
        <w:rPr>
          <w:rFonts w:ascii="Cambria" w:hAnsi="Cambria"/>
          <w:color w:val="000000"/>
        </w:rPr>
        <w:t xml:space="preserve"> lit c) i pkt </w:t>
      </w:r>
      <w:r w:rsidR="00A6676F" w:rsidRPr="00681A57">
        <w:rPr>
          <w:rFonts w:ascii="Cambria" w:hAnsi="Cambria"/>
          <w:color w:val="000000"/>
        </w:rPr>
        <w:t>4</w:t>
      </w:r>
      <w:r w:rsidRPr="00681A57">
        <w:rPr>
          <w:rFonts w:ascii="Cambria" w:hAnsi="Cambria"/>
          <w:color w:val="000000"/>
        </w:rPr>
        <w:t xml:space="preserve">) SWZ </w:t>
      </w:r>
      <w:r w:rsidRPr="00681A57">
        <w:rPr>
          <w:rFonts w:ascii="Cambria" w:hAnsi="Cambria"/>
          <w:color w:val="000000"/>
          <w:shd w:val="clear" w:color="auto" w:fill="FFFFFF"/>
        </w:rPr>
        <w:t>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(Dz. U. z 2021 r. poz. 2070 ze zm.), z zastrzeżeniem formatów, o których mowa w art. 66 ust. 1 ustawy, z uwzględnieniem rodzaju przekazywanych danych.</w:t>
      </w:r>
    </w:p>
    <w:p w14:paraId="30618BAC" w14:textId="175FA2F5" w:rsidR="00F15227" w:rsidRPr="00681A57" w:rsidRDefault="00F15227" w:rsidP="001D0ED0">
      <w:pPr>
        <w:pStyle w:val="Akapitzlist"/>
        <w:numPr>
          <w:ilvl w:val="1"/>
          <w:numId w:val="46"/>
        </w:numPr>
        <w:spacing w:before="20" w:after="40" w:line="276" w:lineRule="auto"/>
        <w:jc w:val="both"/>
        <w:outlineLvl w:val="3"/>
        <w:rPr>
          <w:rFonts w:ascii="Cambria" w:hAnsi="Cambria" w:cs="Arial"/>
          <w:bCs/>
        </w:rPr>
      </w:pPr>
      <w:r w:rsidRPr="00681A57">
        <w:rPr>
          <w:rFonts w:ascii="Cambria" w:hAnsi="Cambria" w:cs="Arial"/>
        </w:rPr>
        <w:t xml:space="preserve">Wszelkie informacje stanowiące </w:t>
      </w:r>
      <w:r w:rsidRPr="00681A57">
        <w:rPr>
          <w:rFonts w:ascii="Cambria" w:hAnsi="Cambria" w:cs="Arial"/>
          <w:b/>
          <w:bCs/>
        </w:rPr>
        <w:t>tajemnicę przedsiębiorstwa</w:t>
      </w:r>
      <w:r w:rsidRPr="00681A57">
        <w:rPr>
          <w:rFonts w:ascii="Cambria" w:hAnsi="Cambria" w:cs="Arial"/>
        </w:rPr>
        <w:t xml:space="preserve"> w rozumieniu ustawy z dnia 16 kwietnia 1993 r. o zwalczaniu nieuczciwej konkurencji </w:t>
      </w:r>
      <w:r w:rsidR="00A6676F" w:rsidRPr="00681A57">
        <w:rPr>
          <w:rFonts w:ascii="Cambria" w:hAnsi="Cambria" w:cs="Arial"/>
        </w:rPr>
        <w:br/>
      </w:r>
      <w:r w:rsidRPr="00681A57">
        <w:rPr>
          <w:rFonts w:ascii="Cambria" w:hAnsi="Cambria" w:cs="Arial"/>
        </w:rPr>
        <w:t xml:space="preserve">(Dz. U. z 2022 r. poz. 1233 ze zm.), które Wykonawca zastrzeże jako tajemnicę przedsiębiorstwa, powinny zostać </w:t>
      </w:r>
      <w:r w:rsidRPr="00681A57">
        <w:rPr>
          <w:rFonts w:ascii="Cambria" w:hAnsi="Cambria" w:cs="Arial"/>
          <w:b/>
          <w:bCs/>
        </w:rPr>
        <w:t>złożone w osobnym pliku</w:t>
      </w:r>
      <w:r w:rsidRPr="00681A57">
        <w:rPr>
          <w:rFonts w:ascii="Cambria" w:hAnsi="Cambria" w:cs="Arial"/>
        </w:rPr>
        <w:t xml:space="preserve"> wraz z jednoczesnym zaznaczeniem polecenia </w:t>
      </w:r>
      <w:r w:rsidRPr="00681A57">
        <w:rPr>
          <w:rFonts w:ascii="Cambria" w:hAnsi="Cambria" w:cs="Arial"/>
          <w:i/>
          <w:iCs/>
        </w:rPr>
        <w:t>„Dokument stanowiący tajemnicę przedsiębiorstwa”</w:t>
      </w:r>
      <w:r w:rsidRPr="00681A57">
        <w:rPr>
          <w:rFonts w:ascii="Cambria" w:hAnsi="Cambria" w:cs="Arial"/>
        </w:rPr>
        <w:t>,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293823AC" w14:textId="77777777" w:rsidR="00F15227" w:rsidRPr="00681A57" w:rsidRDefault="00F15227" w:rsidP="001D0ED0">
      <w:pPr>
        <w:pStyle w:val="Akapitzlist"/>
        <w:numPr>
          <w:ilvl w:val="1"/>
          <w:numId w:val="46"/>
        </w:numPr>
        <w:spacing w:before="20" w:after="40" w:line="276" w:lineRule="auto"/>
        <w:jc w:val="both"/>
        <w:outlineLvl w:val="3"/>
        <w:rPr>
          <w:rFonts w:ascii="Cambria" w:hAnsi="Cambria" w:cs="Arial"/>
          <w:bCs/>
        </w:rPr>
      </w:pPr>
      <w:r w:rsidRPr="00681A57">
        <w:rPr>
          <w:rFonts w:ascii="Cambria" w:hAnsi="Cambria" w:cs="Arial"/>
          <w:color w:val="000000"/>
        </w:rPr>
        <w:t>Wykonawca nie może zastrzec informacji, o których mowa w art. 222 ust. 5 ustawy Pzp.</w:t>
      </w:r>
    </w:p>
    <w:p w14:paraId="69BD3D52" w14:textId="77777777" w:rsidR="00F15227" w:rsidRPr="00681A57" w:rsidRDefault="00F15227" w:rsidP="001D0ED0">
      <w:pPr>
        <w:pStyle w:val="Akapitzlist"/>
        <w:numPr>
          <w:ilvl w:val="1"/>
          <w:numId w:val="46"/>
        </w:numPr>
        <w:spacing w:before="20" w:after="40" w:line="276" w:lineRule="auto"/>
        <w:jc w:val="both"/>
        <w:outlineLvl w:val="3"/>
        <w:rPr>
          <w:rFonts w:ascii="Cambria" w:hAnsi="Cambria" w:cs="Arial"/>
          <w:bCs/>
        </w:rPr>
      </w:pPr>
      <w:r w:rsidRPr="00681A57">
        <w:rPr>
          <w:rFonts w:ascii="Cambria" w:hAnsi="Cambria" w:cs="Arial"/>
          <w:color w:val="000000"/>
          <w:kern w:val="2"/>
        </w:rPr>
        <w:t>Oświadczenia i dokumenty, o których mowa w pkt. 13.14 SWZ sporządza się pod rygorem nieważności w postaci elektronicznej i opatruje się kwalifikowanym podpisem elektronicznym lub podpisem zaufanym lub podpisem zaufanym lub podpisem osobistym.</w:t>
      </w:r>
    </w:p>
    <w:p w14:paraId="1BE669B4" w14:textId="77777777" w:rsidR="00F15227" w:rsidRPr="00681A57" w:rsidRDefault="00F15227" w:rsidP="00F15227">
      <w:pPr>
        <w:pStyle w:val="Akapitzlist2"/>
        <w:spacing w:line="276" w:lineRule="auto"/>
        <w:ind w:left="500"/>
        <w:rPr>
          <w:rFonts w:ascii="Cambria" w:hAnsi="Cambria" w:cs="Cambria"/>
          <w:bCs/>
          <w:sz w:val="24"/>
          <w:szCs w:val="24"/>
          <w:lang w:val="pl-PL"/>
        </w:rPr>
      </w:pPr>
    </w:p>
    <w:tbl>
      <w:tblPr>
        <w:tblW w:w="0" w:type="auto"/>
        <w:tblInd w:w="250" w:type="dxa"/>
        <w:tblLayout w:type="fixed"/>
        <w:tblLook w:val="0000" w:firstRow="0" w:lastRow="0" w:firstColumn="0" w:lastColumn="0" w:noHBand="0" w:noVBand="0"/>
      </w:tblPr>
      <w:tblGrid>
        <w:gridCol w:w="9497"/>
      </w:tblGrid>
      <w:tr w:rsidR="00F15227" w:rsidRPr="00681A57" w14:paraId="01E7117F" w14:textId="77777777" w:rsidTr="00823677">
        <w:tc>
          <w:tcPr>
            <w:tcW w:w="9497" w:type="dxa"/>
            <w:tcBorders>
              <w:bottom w:val="single" w:sz="4" w:space="0" w:color="000000"/>
            </w:tcBorders>
            <w:shd w:val="clear" w:color="auto" w:fill="D9D9D9"/>
            <w:vAlign w:val="center"/>
          </w:tcPr>
          <w:p w14:paraId="7171DBFB"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14</w:t>
            </w:r>
          </w:p>
          <w:p w14:paraId="381111DD"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SKŁADANIE I OTWARCIE OFERT</w:t>
            </w:r>
          </w:p>
        </w:tc>
      </w:tr>
    </w:tbl>
    <w:p w14:paraId="1896F02F" w14:textId="3ACBD02C" w:rsidR="00F15227" w:rsidRPr="00681A57" w:rsidRDefault="00F15227" w:rsidP="001D0ED0">
      <w:pPr>
        <w:widowControl w:val="0"/>
        <w:numPr>
          <w:ilvl w:val="1"/>
          <w:numId w:val="39"/>
        </w:numPr>
        <w:spacing w:line="276" w:lineRule="auto"/>
        <w:jc w:val="both"/>
        <w:outlineLvl w:val="3"/>
        <w:rPr>
          <w:rFonts w:ascii="Cambria" w:hAnsi="Cambria" w:cs="Arial"/>
          <w:b/>
        </w:rPr>
      </w:pPr>
      <w:r w:rsidRPr="00681A57">
        <w:rPr>
          <w:rFonts w:ascii="Cambria" w:hAnsi="Cambria" w:cs="Arial"/>
          <w:b/>
        </w:rPr>
        <w:t>Wykonawca składa ofertę za pomocą Platformy e-Zamówienia dostępnej pod adresem:</w:t>
      </w:r>
      <w:r w:rsidR="002708DF">
        <w:rPr>
          <w:rFonts w:ascii="Cambria" w:hAnsi="Cambria" w:cs="Arial"/>
          <w:b/>
        </w:rPr>
        <w:t xml:space="preserve"> </w:t>
      </w:r>
      <w:hyperlink r:id="rId23" w:history="1">
        <w:r w:rsidR="002708DF" w:rsidRPr="00B57312">
          <w:rPr>
            <w:rStyle w:val="Hipercze"/>
            <w:rFonts w:ascii="Cambria" w:hAnsi="Cambria" w:cs="Arial"/>
            <w:b/>
          </w:rPr>
          <w:t>https://ezamowienia.gov.pl/mp-client/search/list/ocds-148610-557a8668-83e9-40c7-b140-e06ade5847d2</w:t>
        </w:r>
      </w:hyperlink>
      <w:r w:rsidR="002708DF">
        <w:rPr>
          <w:rFonts w:ascii="Cambria" w:hAnsi="Cambria" w:cs="Arial"/>
          <w:b/>
        </w:rPr>
        <w:t xml:space="preserve"> </w:t>
      </w:r>
    </w:p>
    <w:p w14:paraId="7188F3A5" w14:textId="74AF2303" w:rsidR="00F15227" w:rsidRPr="00423FA8" w:rsidRDefault="00F15227" w:rsidP="001D0ED0">
      <w:pPr>
        <w:widowControl w:val="0"/>
        <w:numPr>
          <w:ilvl w:val="1"/>
          <w:numId w:val="39"/>
        </w:numPr>
        <w:spacing w:line="276" w:lineRule="auto"/>
        <w:jc w:val="both"/>
        <w:outlineLvl w:val="3"/>
        <w:rPr>
          <w:rFonts w:ascii="Cambria" w:hAnsi="Cambria" w:cs="Arial"/>
        </w:rPr>
      </w:pPr>
      <w:r w:rsidRPr="00681A57">
        <w:rPr>
          <w:rFonts w:ascii="Cambria" w:hAnsi="Cambria" w:cs="Arial"/>
          <w:bCs/>
        </w:rPr>
        <w:t xml:space="preserve">Termin </w:t>
      </w:r>
      <w:r w:rsidRPr="00423FA8">
        <w:rPr>
          <w:rFonts w:ascii="Cambria" w:hAnsi="Cambria" w:cs="Arial"/>
          <w:bCs/>
        </w:rPr>
        <w:t xml:space="preserve">składania </w:t>
      </w:r>
      <w:r w:rsidRPr="00423FA8">
        <w:rPr>
          <w:rFonts w:ascii="Cambria" w:hAnsi="Cambria" w:cs="Arial"/>
          <w:bCs/>
          <w:color w:val="000000" w:themeColor="text1"/>
        </w:rPr>
        <w:t xml:space="preserve">ofert: </w:t>
      </w:r>
      <w:r w:rsidR="00B058BE" w:rsidRPr="00423FA8">
        <w:rPr>
          <w:rFonts w:ascii="Cambria" w:hAnsi="Cambria" w:cs="Arial"/>
          <w:b/>
          <w:color w:val="000000" w:themeColor="text1"/>
        </w:rPr>
        <w:t xml:space="preserve"> 0</w:t>
      </w:r>
      <w:r w:rsidR="002708DF">
        <w:rPr>
          <w:rFonts w:ascii="Cambria" w:hAnsi="Cambria" w:cs="Arial"/>
          <w:b/>
          <w:color w:val="000000" w:themeColor="text1"/>
        </w:rPr>
        <w:t>9</w:t>
      </w:r>
      <w:r w:rsidR="00B058BE" w:rsidRPr="00423FA8">
        <w:rPr>
          <w:rFonts w:ascii="Cambria" w:hAnsi="Cambria" w:cs="Arial"/>
          <w:b/>
          <w:color w:val="000000" w:themeColor="text1"/>
        </w:rPr>
        <w:t>.12</w:t>
      </w:r>
      <w:r w:rsidR="008472C3" w:rsidRPr="00423FA8">
        <w:rPr>
          <w:rFonts w:ascii="Cambria" w:hAnsi="Cambria" w:cs="Arial"/>
          <w:b/>
          <w:color w:val="000000" w:themeColor="text1"/>
        </w:rPr>
        <w:t>.</w:t>
      </w:r>
      <w:r w:rsidRPr="00423FA8">
        <w:rPr>
          <w:rFonts w:ascii="Cambria" w:hAnsi="Cambria" w:cs="Arial"/>
          <w:b/>
          <w:color w:val="000000" w:themeColor="text1"/>
        </w:rPr>
        <w:t>2</w:t>
      </w:r>
      <w:r w:rsidRPr="00423FA8">
        <w:rPr>
          <w:rFonts w:ascii="Cambria" w:hAnsi="Cambria" w:cs="Arial"/>
          <w:b/>
          <w:bCs/>
          <w:color w:val="000000" w:themeColor="text1"/>
        </w:rPr>
        <w:t>02</w:t>
      </w:r>
      <w:r w:rsidR="00132923" w:rsidRPr="00423FA8">
        <w:rPr>
          <w:rFonts w:ascii="Cambria" w:hAnsi="Cambria" w:cs="Arial"/>
          <w:b/>
          <w:bCs/>
          <w:color w:val="000000" w:themeColor="text1"/>
        </w:rPr>
        <w:t>5</w:t>
      </w:r>
      <w:r w:rsidRPr="00423FA8">
        <w:rPr>
          <w:rFonts w:ascii="Cambria" w:hAnsi="Cambria" w:cs="Arial"/>
          <w:b/>
          <w:bCs/>
          <w:color w:val="000000" w:themeColor="text1"/>
        </w:rPr>
        <w:t xml:space="preserve"> r., godz. </w:t>
      </w:r>
      <w:r w:rsidR="00132923" w:rsidRPr="00423FA8">
        <w:rPr>
          <w:rFonts w:ascii="Cambria" w:hAnsi="Cambria" w:cs="Arial"/>
          <w:b/>
          <w:bCs/>
          <w:color w:val="000000" w:themeColor="text1"/>
        </w:rPr>
        <w:t>10</w:t>
      </w:r>
      <w:r w:rsidRPr="00423FA8">
        <w:rPr>
          <w:rFonts w:ascii="Cambria" w:hAnsi="Cambria" w:cs="Arial"/>
          <w:b/>
          <w:bCs/>
          <w:color w:val="000000" w:themeColor="text1"/>
        </w:rPr>
        <w:t>:00</w:t>
      </w:r>
    </w:p>
    <w:p w14:paraId="2DF7F71B" w14:textId="738366B7" w:rsidR="00F15227" w:rsidRPr="00423FA8" w:rsidRDefault="00F15227" w:rsidP="001D0ED0">
      <w:pPr>
        <w:widowControl w:val="0"/>
        <w:numPr>
          <w:ilvl w:val="1"/>
          <w:numId w:val="39"/>
        </w:numPr>
        <w:spacing w:line="276" w:lineRule="auto"/>
        <w:jc w:val="both"/>
        <w:outlineLvl w:val="3"/>
        <w:rPr>
          <w:rFonts w:ascii="Cambria" w:hAnsi="Cambria" w:cs="Arial"/>
        </w:rPr>
      </w:pPr>
      <w:r w:rsidRPr="00423FA8">
        <w:rPr>
          <w:rFonts w:ascii="Cambria" w:hAnsi="Cambria" w:cs="Arial"/>
          <w:bCs/>
        </w:rPr>
        <w:t xml:space="preserve">Termin otwarcia </w:t>
      </w:r>
      <w:r w:rsidRPr="00423FA8">
        <w:rPr>
          <w:rFonts w:ascii="Cambria" w:hAnsi="Cambria" w:cs="Arial"/>
          <w:bCs/>
          <w:color w:val="000000" w:themeColor="text1"/>
        </w:rPr>
        <w:t xml:space="preserve">ofert: </w:t>
      </w:r>
      <w:r w:rsidR="00B058BE" w:rsidRPr="00423FA8">
        <w:rPr>
          <w:rFonts w:ascii="Cambria" w:hAnsi="Cambria" w:cs="Arial"/>
          <w:b/>
          <w:color w:val="000000" w:themeColor="text1"/>
        </w:rPr>
        <w:t xml:space="preserve"> 0</w:t>
      </w:r>
      <w:r w:rsidR="002708DF">
        <w:rPr>
          <w:rFonts w:ascii="Cambria" w:hAnsi="Cambria" w:cs="Arial"/>
          <w:b/>
          <w:color w:val="000000" w:themeColor="text1"/>
        </w:rPr>
        <w:t>9</w:t>
      </w:r>
      <w:r w:rsidR="00B058BE" w:rsidRPr="00423FA8">
        <w:rPr>
          <w:rFonts w:ascii="Cambria" w:hAnsi="Cambria" w:cs="Arial"/>
          <w:b/>
          <w:color w:val="000000" w:themeColor="text1"/>
        </w:rPr>
        <w:t>.12</w:t>
      </w:r>
      <w:r w:rsidR="008472C3" w:rsidRPr="00423FA8">
        <w:rPr>
          <w:rFonts w:ascii="Cambria" w:hAnsi="Cambria" w:cs="Arial"/>
          <w:b/>
          <w:color w:val="000000" w:themeColor="text1"/>
        </w:rPr>
        <w:t>.</w:t>
      </w:r>
      <w:r w:rsidRPr="00423FA8">
        <w:rPr>
          <w:rFonts w:ascii="Cambria" w:hAnsi="Cambria" w:cs="Arial"/>
          <w:b/>
          <w:bCs/>
          <w:color w:val="000000" w:themeColor="text1"/>
        </w:rPr>
        <w:t>202</w:t>
      </w:r>
      <w:r w:rsidR="00132923" w:rsidRPr="00423FA8">
        <w:rPr>
          <w:rFonts w:ascii="Cambria" w:hAnsi="Cambria" w:cs="Arial"/>
          <w:b/>
          <w:bCs/>
          <w:color w:val="000000" w:themeColor="text1"/>
        </w:rPr>
        <w:t>5</w:t>
      </w:r>
      <w:r w:rsidRPr="00423FA8">
        <w:rPr>
          <w:rFonts w:ascii="Cambria" w:hAnsi="Cambria" w:cs="Arial"/>
          <w:b/>
          <w:bCs/>
          <w:color w:val="000000" w:themeColor="text1"/>
        </w:rPr>
        <w:t xml:space="preserve"> r</w:t>
      </w:r>
      <w:r w:rsidRPr="00423FA8">
        <w:rPr>
          <w:rFonts w:ascii="Cambria" w:hAnsi="Cambria" w:cs="Arial"/>
          <w:b/>
          <w:color w:val="000000" w:themeColor="text1"/>
        </w:rPr>
        <w:t>.,</w:t>
      </w:r>
      <w:r w:rsidRPr="00423FA8">
        <w:rPr>
          <w:rFonts w:ascii="Cambria" w:hAnsi="Cambria" w:cs="Arial"/>
          <w:b/>
          <w:bCs/>
          <w:color w:val="000000" w:themeColor="text1"/>
        </w:rPr>
        <w:t xml:space="preserve"> godz. </w:t>
      </w:r>
      <w:r w:rsidR="00B058BE" w:rsidRPr="00423FA8">
        <w:rPr>
          <w:rFonts w:ascii="Cambria" w:hAnsi="Cambria" w:cs="Arial"/>
          <w:b/>
          <w:bCs/>
          <w:color w:val="000000" w:themeColor="text1"/>
        </w:rPr>
        <w:t xml:space="preserve"> 12</w:t>
      </w:r>
      <w:r w:rsidRPr="00423FA8">
        <w:rPr>
          <w:rFonts w:ascii="Cambria" w:hAnsi="Cambria" w:cs="Arial"/>
          <w:b/>
          <w:bCs/>
          <w:color w:val="000000" w:themeColor="text1"/>
        </w:rPr>
        <w:t>:</w:t>
      </w:r>
      <w:r w:rsidR="00132923" w:rsidRPr="00423FA8">
        <w:rPr>
          <w:rFonts w:ascii="Cambria" w:hAnsi="Cambria" w:cs="Arial"/>
          <w:b/>
          <w:bCs/>
          <w:color w:val="000000" w:themeColor="text1"/>
        </w:rPr>
        <w:t>0</w:t>
      </w:r>
      <w:r w:rsidRPr="00423FA8">
        <w:rPr>
          <w:rFonts w:ascii="Cambria" w:hAnsi="Cambria" w:cs="Arial"/>
          <w:b/>
          <w:bCs/>
          <w:color w:val="000000" w:themeColor="text1"/>
        </w:rPr>
        <w:t>0</w:t>
      </w:r>
    </w:p>
    <w:p w14:paraId="1CCF8B85" w14:textId="77777777" w:rsidR="00F15227" w:rsidRPr="00681A57" w:rsidRDefault="00F15227" w:rsidP="001D0ED0">
      <w:pPr>
        <w:widowControl w:val="0"/>
        <w:numPr>
          <w:ilvl w:val="1"/>
          <w:numId w:val="39"/>
        </w:numPr>
        <w:spacing w:line="276" w:lineRule="auto"/>
        <w:jc w:val="both"/>
        <w:outlineLvl w:val="3"/>
        <w:rPr>
          <w:rFonts w:ascii="Cambria" w:hAnsi="Cambria" w:cs="Arial"/>
        </w:rPr>
      </w:pPr>
      <w:r w:rsidRPr="00681A57">
        <w:rPr>
          <w:rFonts w:ascii="Cambria" w:hAnsi="Cambria"/>
        </w:rPr>
        <w:t>Oferta może być złożona tylko do upływu terminu składania ofert.</w:t>
      </w:r>
    </w:p>
    <w:p w14:paraId="61283672" w14:textId="77777777" w:rsidR="00F15227" w:rsidRPr="00681A57" w:rsidRDefault="00F15227" w:rsidP="001D0ED0">
      <w:pPr>
        <w:widowControl w:val="0"/>
        <w:numPr>
          <w:ilvl w:val="1"/>
          <w:numId w:val="39"/>
        </w:numPr>
        <w:spacing w:line="276" w:lineRule="auto"/>
        <w:jc w:val="both"/>
        <w:outlineLvl w:val="3"/>
        <w:rPr>
          <w:rFonts w:ascii="Cambria" w:hAnsi="Cambria" w:cs="Arial"/>
        </w:rPr>
      </w:pPr>
      <w:r w:rsidRPr="00681A57">
        <w:rPr>
          <w:rFonts w:ascii="Cambria" w:hAnsi="Cambria" w:cs="Arial"/>
          <w:bCs/>
          <w:color w:val="000000" w:themeColor="text1"/>
        </w:rPr>
        <w:t>Wykonawca może przed upływem terminu składania ofert wycofać ofertę. Wykonawca wycofuje ofertę w zakładce „Oferty/wnioski” używając przycisku „Wycofaj ofertę”.</w:t>
      </w:r>
    </w:p>
    <w:p w14:paraId="5EBD980B" w14:textId="77777777" w:rsidR="00F15227" w:rsidRPr="00681A57" w:rsidRDefault="00F15227" w:rsidP="001D0ED0">
      <w:pPr>
        <w:widowControl w:val="0"/>
        <w:numPr>
          <w:ilvl w:val="1"/>
          <w:numId w:val="39"/>
        </w:numPr>
        <w:spacing w:line="276" w:lineRule="auto"/>
        <w:jc w:val="both"/>
        <w:outlineLvl w:val="3"/>
        <w:rPr>
          <w:rFonts w:ascii="Cambria" w:hAnsi="Cambria" w:cs="Arial"/>
        </w:rPr>
      </w:pPr>
      <w:r w:rsidRPr="00681A57">
        <w:rPr>
          <w:rFonts w:ascii="Cambria" w:eastAsia="Calibri" w:hAnsi="Cambria" w:cs="AppleSystemUIFont"/>
        </w:rPr>
        <w:t xml:space="preserve">Zamawiający, najpóźniej przed otwarciem ofert, udostępnia na stronie internetowej prowadzonego postępowania informację o kwocie, jaką zamierza przeznaczyć na sfinansowanie zamówienia. </w:t>
      </w:r>
    </w:p>
    <w:p w14:paraId="2A7EB5AA" w14:textId="77777777" w:rsidR="00F15227" w:rsidRPr="00681A57" w:rsidRDefault="00F15227" w:rsidP="001D0ED0">
      <w:pPr>
        <w:widowControl w:val="0"/>
        <w:numPr>
          <w:ilvl w:val="1"/>
          <w:numId w:val="39"/>
        </w:numPr>
        <w:spacing w:line="276" w:lineRule="auto"/>
        <w:jc w:val="both"/>
        <w:outlineLvl w:val="3"/>
        <w:rPr>
          <w:rFonts w:ascii="Cambria" w:hAnsi="Cambria" w:cs="Arial"/>
        </w:rPr>
      </w:pPr>
      <w:r w:rsidRPr="00681A57">
        <w:rPr>
          <w:rFonts w:ascii="Cambria" w:hAnsi="Cambria"/>
        </w:rPr>
        <w:t xml:space="preserve">Otwarcie ofert następuje poprzez użycie mechanizmu do odszyfrowania ofert </w:t>
      </w:r>
      <w:r w:rsidRPr="00681A57">
        <w:rPr>
          <w:rFonts w:ascii="Cambria" w:hAnsi="Cambria"/>
        </w:rPr>
        <w:br/>
        <w:t>dostępnego po zalogowaniu w zakładce „</w:t>
      </w:r>
      <w:r w:rsidRPr="00681A57">
        <w:rPr>
          <w:rFonts w:ascii="Cambria" w:hAnsi="Cambria"/>
          <w:i/>
          <w:iCs/>
        </w:rPr>
        <w:t>Oferty/wnioski”</w:t>
      </w:r>
      <w:r w:rsidRPr="00681A57">
        <w:rPr>
          <w:rFonts w:ascii="Cambria" w:hAnsi="Cambria"/>
        </w:rPr>
        <w:t>.</w:t>
      </w:r>
    </w:p>
    <w:p w14:paraId="5A0C022A" w14:textId="77777777" w:rsidR="00F15227" w:rsidRPr="00681A57" w:rsidRDefault="00F15227" w:rsidP="001D0ED0">
      <w:pPr>
        <w:widowControl w:val="0"/>
        <w:numPr>
          <w:ilvl w:val="1"/>
          <w:numId w:val="39"/>
        </w:numPr>
        <w:spacing w:line="276" w:lineRule="auto"/>
        <w:jc w:val="both"/>
        <w:outlineLvl w:val="3"/>
        <w:rPr>
          <w:rFonts w:ascii="Cambria" w:hAnsi="Cambria" w:cs="Arial"/>
        </w:rPr>
      </w:pPr>
      <w:r w:rsidRPr="00681A57">
        <w:rPr>
          <w:rFonts w:ascii="Cambria" w:hAnsi="Cambria" w:cs="Arial"/>
          <w:bCs/>
        </w:rPr>
        <w:t>Zamawiający, niezwłocznie po otwarciu ofert, udostępnia na stronie internetowej prowadzonego postępowania informacje o:</w:t>
      </w:r>
    </w:p>
    <w:p w14:paraId="19BBE312" w14:textId="77777777" w:rsidR="00F15227" w:rsidRPr="00681A57" w:rsidRDefault="00F15227" w:rsidP="001D0ED0">
      <w:pPr>
        <w:pStyle w:val="Akapitzlist"/>
        <w:widowControl w:val="0"/>
        <w:numPr>
          <w:ilvl w:val="0"/>
          <w:numId w:val="23"/>
        </w:numPr>
        <w:spacing w:before="20" w:after="40" w:line="276" w:lineRule="auto"/>
        <w:ind w:left="993" w:hanging="284"/>
        <w:jc w:val="both"/>
        <w:outlineLvl w:val="3"/>
        <w:rPr>
          <w:rFonts w:ascii="Cambria" w:hAnsi="Cambria" w:cs="Arial"/>
          <w:bCs/>
        </w:rPr>
      </w:pPr>
      <w:r w:rsidRPr="00681A57">
        <w:rPr>
          <w:rFonts w:ascii="Cambria" w:hAnsi="Cambria" w:cs="Arial"/>
          <w:bCs/>
        </w:rPr>
        <w:t>nazwach albo imionach i nazwiskach oraz siedzibach lub miejscach prowadzonej działalności gospodarczej albo miejscach zamieszkania wykonawców, których oferty zostały otwarte;</w:t>
      </w:r>
    </w:p>
    <w:p w14:paraId="5802ECE6" w14:textId="77777777" w:rsidR="00F15227" w:rsidRPr="00681A57" w:rsidRDefault="00F15227" w:rsidP="001D0ED0">
      <w:pPr>
        <w:pStyle w:val="Akapitzlist"/>
        <w:widowControl w:val="0"/>
        <w:numPr>
          <w:ilvl w:val="0"/>
          <w:numId w:val="23"/>
        </w:numPr>
        <w:spacing w:before="20" w:after="40" w:line="276" w:lineRule="auto"/>
        <w:ind w:left="993" w:hanging="284"/>
        <w:jc w:val="both"/>
        <w:outlineLvl w:val="3"/>
        <w:rPr>
          <w:rFonts w:ascii="Cambria" w:hAnsi="Cambria" w:cs="Arial"/>
          <w:bCs/>
        </w:rPr>
      </w:pPr>
      <w:r w:rsidRPr="00681A57">
        <w:rPr>
          <w:rFonts w:ascii="Cambria" w:hAnsi="Cambria" w:cs="Arial"/>
          <w:bCs/>
        </w:rPr>
        <w:t>cenach lub kosztach zawartych w ofertach.</w:t>
      </w:r>
    </w:p>
    <w:p w14:paraId="034718B6" w14:textId="77777777" w:rsidR="00F15227" w:rsidRPr="00681A57" w:rsidRDefault="00F15227" w:rsidP="001D0ED0">
      <w:pPr>
        <w:pStyle w:val="Akapitzlist"/>
        <w:widowControl w:val="0"/>
        <w:numPr>
          <w:ilvl w:val="1"/>
          <w:numId w:val="39"/>
        </w:numPr>
        <w:spacing w:before="20" w:after="40" w:line="276" w:lineRule="auto"/>
        <w:ind w:left="709" w:hanging="709"/>
        <w:jc w:val="both"/>
        <w:outlineLvl w:val="3"/>
        <w:rPr>
          <w:rFonts w:ascii="Cambria" w:hAnsi="Cambria" w:cs="Arial"/>
        </w:rPr>
      </w:pPr>
      <w:r w:rsidRPr="00681A57">
        <w:rPr>
          <w:rFonts w:ascii="Cambria" w:hAnsi="Cambria" w:cs="Arial"/>
        </w:rPr>
        <w:t xml:space="preserve">Zamawiający odrzuca ofertę, jeżeli została złożona po terminie składania ofert, </w:t>
      </w:r>
      <w:r w:rsidRPr="00681A57">
        <w:rPr>
          <w:rFonts w:ascii="Cambria" w:hAnsi="Cambria" w:cs="Arial"/>
        </w:rPr>
        <w:br/>
        <w:t>o którym mowa w pkt. 2.</w:t>
      </w:r>
    </w:p>
    <w:p w14:paraId="598BB9D5" w14:textId="77777777" w:rsidR="00F15227" w:rsidRPr="00681A57" w:rsidRDefault="00F15227" w:rsidP="001D0ED0">
      <w:pPr>
        <w:widowControl w:val="0"/>
        <w:numPr>
          <w:ilvl w:val="1"/>
          <w:numId w:val="39"/>
        </w:numPr>
        <w:spacing w:line="276" w:lineRule="auto"/>
        <w:ind w:left="709" w:hanging="709"/>
        <w:jc w:val="both"/>
        <w:outlineLvl w:val="3"/>
        <w:rPr>
          <w:rFonts w:ascii="Cambria" w:hAnsi="Cambria" w:cs="Arial"/>
        </w:rPr>
      </w:pPr>
      <w:r w:rsidRPr="00681A57">
        <w:rPr>
          <w:rFonts w:ascii="Cambria" w:hAnsi="Cambria" w:cs="Arial"/>
        </w:rPr>
        <w:t>W przypadku wystąpienia awarii systemu teleinformatycznego, która spowoduje brak możliwości otwarcia ofert w terminie określonym przez Zamawiającego, otwarcie ofert nastąpi niezwłocznie po usunięciu awarii.</w:t>
      </w:r>
    </w:p>
    <w:p w14:paraId="606517AA" w14:textId="77777777" w:rsidR="00F15227" w:rsidRPr="00681A57" w:rsidRDefault="00F15227" w:rsidP="00F15227">
      <w:pPr>
        <w:spacing w:line="276" w:lineRule="auto"/>
        <w:jc w:val="both"/>
        <w:rPr>
          <w:rFonts w:ascii="Cambria" w:hAnsi="Cambria" w:cs="Cambria"/>
          <w:bCs/>
        </w:rPr>
      </w:pPr>
      <w:r w:rsidRPr="00681A57">
        <w:rPr>
          <w:rFonts w:ascii="Cambria" w:hAnsi="Cambria" w:cs="Cambria"/>
          <w:bCs/>
        </w:rPr>
        <w:t xml:space="preserve">  </w:t>
      </w:r>
    </w:p>
    <w:tbl>
      <w:tblPr>
        <w:tblW w:w="0" w:type="auto"/>
        <w:tblInd w:w="459" w:type="dxa"/>
        <w:tblLayout w:type="fixed"/>
        <w:tblLook w:val="0000" w:firstRow="0" w:lastRow="0" w:firstColumn="0" w:lastColumn="0" w:noHBand="0" w:noVBand="0"/>
      </w:tblPr>
      <w:tblGrid>
        <w:gridCol w:w="8613"/>
      </w:tblGrid>
      <w:tr w:rsidR="00F15227" w:rsidRPr="00681A57" w14:paraId="4661FAD1" w14:textId="77777777" w:rsidTr="00823677">
        <w:trPr>
          <w:trHeight w:val="652"/>
        </w:trPr>
        <w:tc>
          <w:tcPr>
            <w:tcW w:w="8613" w:type="dxa"/>
            <w:tcBorders>
              <w:bottom w:val="single" w:sz="4" w:space="0" w:color="000000"/>
            </w:tcBorders>
            <w:shd w:val="clear" w:color="auto" w:fill="D9D9D9"/>
          </w:tcPr>
          <w:p w14:paraId="2149CC32"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15</w:t>
            </w:r>
          </w:p>
          <w:p w14:paraId="272B622C"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TERMIN ZWIĄZANIA OFERTĄ</w:t>
            </w:r>
          </w:p>
        </w:tc>
      </w:tr>
    </w:tbl>
    <w:p w14:paraId="37DFECAF" w14:textId="77777777" w:rsidR="00F15227" w:rsidRPr="00681A57" w:rsidRDefault="00F15227" w:rsidP="00F15227">
      <w:pPr>
        <w:pStyle w:val="Kolorowalistaakcent11"/>
        <w:spacing w:before="0" w:after="0" w:line="276" w:lineRule="auto"/>
        <w:ind w:left="340"/>
        <w:rPr>
          <w:rFonts w:ascii="Cambria" w:hAnsi="Cambria" w:cs="Cambria"/>
          <w:bCs/>
          <w:sz w:val="24"/>
          <w:szCs w:val="24"/>
        </w:rPr>
      </w:pPr>
    </w:p>
    <w:p w14:paraId="2487B75D" w14:textId="77777777" w:rsidR="00F15227" w:rsidRPr="00681A57" w:rsidRDefault="00F15227" w:rsidP="00F15227">
      <w:pPr>
        <w:pStyle w:val="Kolorowalistaakcent11"/>
        <w:spacing w:before="0" w:after="0" w:line="276" w:lineRule="auto"/>
        <w:ind w:left="340"/>
        <w:rPr>
          <w:rFonts w:ascii="Cambria" w:hAnsi="Cambria" w:cs="Cambria"/>
          <w:bCs/>
          <w:vanish/>
          <w:sz w:val="24"/>
          <w:szCs w:val="24"/>
        </w:rPr>
      </w:pPr>
    </w:p>
    <w:p w14:paraId="059230B2" w14:textId="596ECAC3" w:rsidR="00F15227" w:rsidRPr="00681A57" w:rsidRDefault="00F15227" w:rsidP="001D0ED0">
      <w:pPr>
        <w:pStyle w:val="Akapitzlist2"/>
        <w:numPr>
          <w:ilvl w:val="1"/>
          <w:numId w:val="27"/>
        </w:numPr>
        <w:spacing w:line="276" w:lineRule="auto"/>
        <w:rPr>
          <w:rFonts w:ascii="Cambria" w:hAnsi="Cambria" w:cs="Cambria"/>
          <w:color w:val="000000"/>
          <w:sz w:val="24"/>
          <w:szCs w:val="24"/>
          <w:lang w:val="pl-PL"/>
        </w:rPr>
      </w:pPr>
      <w:r w:rsidRPr="00681A57">
        <w:rPr>
          <w:rFonts w:ascii="Cambria" w:hAnsi="Cambria" w:cs="Cambria"/>
          <w:bCs/>
          <w:sz w:val="24"/>
          <w:szCs w:val="24"/>
          <w:lang w:val="pl-PL"/>
        </w:rPr>
        <w:t xml:space="preserve">Wykonawca jest </w:t>
      </w:r>
      <w:r w:rsidRPr="00423FA8">
        <w:rPr>
          <w:rFonts w:ascii="Cambria" w:hAnsi="Cambria" w:cs="Cambria"/>
          <w:bCs/>
          <w:sz w:val="24"/>
          <w:szCs w:val="24"/>
          <w:lang w:val="pl-PL"/>
        </w:rPr>
        <w:t xml:space="preserve">związany ofertą </w:t>
      </w:r>
      <w:r w:rsidRPr="00423FA8">
        <w:rPr>
          <w:rFonts w:ascii="Cambria" w:hAnsi="Cambria" w:cs="Cambria"/>
          <w:b/>
          <w:sz w:val="24"/>
          <w:szCs w:val="24"/>
          <w:lang w:val="pl-PL"/>
        </w:rPr>
        <w:t xml:space="preserve">do dnia </w:t>
      </w:r>
      <w:r w:rsidR="00B058BE" w:rsidRPr="00423FA8">
        <w:rPr>
          <w:rFonts w:ascii="Cambria" w:hAnsi="Cambria" w:cs="Cambria"/>
          <w:b/>
          <w:sz w:val="24"/>
          <w:szCs w:val="24"/>
          <w:lang w:val="pl-PL"/>
        </w:rPr>
        <w:t xml:space="preserve"> </w:t>
      </w:r>
      <w:r w:rsidR="002708DF">
        <w:rPr>
          <w:rFonts w:ascii="Cambria" w:hAnsi="Cambria" w:cs="Cambria"/>
          <w:b/>
          <w:sz w:val="24"/>
          <w:szCs w:val="24"/>
          <w:lang w:val="pl-PL"/>
        </w:rPr>
        <w:t>07</w:t>
      </w:r>
      <w:r w:rsidR="00B058BE" w:rsidRPr="00423FA8">
        <w:rPr>
          <w:rFonts w:ascii="Cambria" w:hAnsi="Cambria" w:cs="Cambria"/>
          <w:b/>
          <w:sz w:val="24"/>
          <w:szCs w:val="24"/>
          <w:lang w:val="pl-PL"/>
        </w:rPr>
        <w:t>.</w:t>
      </w:r>
      <w:r w:rsidR="002708DF">
        <w:rPr>
          <w:rFonts w:ascii="Cambria" w:hAnsi="Cambria" w:cs="Cambria"/>
          <w:b/>
          <w:sz w:val="24"/>
          <w:szCs w:val="24"/>
          <w:lang w:val="pl-PL"/>
        </w:rPr>
        <w:t>01</w:t>
      </w:r>
      <w:r w:rsidR="008472C3" w:rsidRPr="00423FA8">
        <w:rPr>
          <w:rFonts w:ascii="Cambria" w:hAnsi="Cambria" w:cs="Cambria"/>
          <w:b/>
          <w:sz w:val="24"/>
          <w:szCs w:val="24"/>
          <w:lang w:val="pl-PL"/>
        </w:rPr>
        <w:t>.</w:t>
      </w:r>
      <w:r w:rsidRPr="00423FA8">
        <w:rPr>
          <w:rFonts w:ascii="Cambria" w:hAnsi="Cambria" w:cs="Cambria"/>
          <w:b/>
          <w:color w:val="000000"/>
          <w:sz w:val="24"/>
          <w:szCs w:val="24"/>
          <w:lang w:val="pl-PL"/>
        </w:rPr>
        <w:t>202</w:t>
      </w:r>
      <w:r w:rsidR="002708DF">
        <w:rPr>
          <w:rFonts w:ascii="Cambria" w:hAnsi="Cambria" w:cs="Cambria"/>
          <w:b/>
          <w:color w:val="000000"/>
          <w:sz w:val="24"/>
          <w:szCs w:val="24"/>
          <w:lang w:val="pl-PL"/>
        </w:rPr>
        <w:t>6</w:t>
      </w:r>
      <w:r w:rsidRPr="00423FA8">
        <w:rPr>
          <w:rFonts w:ascii="Cambria" w:hAnsi="Cambria" w:cs="Cambria"/>
          <w:b/>
          <w:color w:val="000000"/>
          <w:sz w:val="24"/>
          <w:szCs w:val="24"/>
          <w:lang w:val="pl-PL"/>
        </w:rPr>
        <w:t xml:space="preserve"> r.</w:t>
      </w:r>
    </w:p>
    <w:p w14:paraId="5462E232" w14:textId="77777777" w:rsidR="00F15227" w:rsidRPr="00681A57" w:rsidRDefault="00F15227" w:rsidP="001D0ED0">
      <w:pPr>
        <w:pStyle w:val="Akapitzlist2"/>
        <w:numPr>
          <w:ilvl w:val="1"/>
          <w:numId w:val="27"/>
        </w:numPr>
        <w:spacing w:line="276" w:lineRule="auto"/>
        <w:rPr>
          <w:rFonts w:ascii="Cambria" w:hAnsi="Cambria" w:cs="Cambria"/>
          <w:bCs/>
          <w:sz w:val="24"/>
          <w:szCs w:val="24"/>
          <w:lang w:val="pl-PL"/>
        </w:rPr>
      </w:pPr>
      <w:r w:rsidRPr="00681A57">
        <w:rPr>
          <w:rFonts w:ascii="Cambria" w:hAnsi="Cambria" w:cs="Cambria"/>
          <w:color w:val="000000"/>
          <w:sz w:val="24"/>
          <w:szCs w:val="24"/>
          <w:lang w:val="pl-PL"/>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14:paraId="708C8794" w14:textId="77777777" w:rsidR="00F15227" w:rsidRPr="00681A57" w:rsidRDefault="00F15227" w:rsidP="001D0ED0">
      <w:pPr>
        <w:pStyle w:val="Akapitzlist2"/>
        <w:numPr>
          <w:ilvl w:val="1"/>
          <w:numId w:val="27"/>
        </w:numPr>
        <w:spacing w:line="276" w:lineRule="auto"/>
        <w:rPr>
          <w:rFonts w:ascii="Cambria" w:hAnsi="Cambria" w:cs="Cambria"/>
          <w:bCs/>
          <w:sz w:val="24"/>
          <w:szCs w:val="24"/>
          <w:lang w:val="pl-PL"/>
        </w:rPr>
      </w:pPr>
      <w:r w:rsidRPr="00681A57">
        <w:rPr>
          <w:rFonts w:ascii="Cambria" w:hAnsi="Cambria" w:cs="Cambria"/>
          <w:bCs/>
          <w:sz w:val="24"/>
          <w:szCs w:val="24"/>
          <w:lang w:val="pl-PL"/>
        </w:rPr>
        <w:t>Przedłużenie terminu związania ofertą, o którym mowa w pkt. 15.1 SWZ, wymaga złożenia przez Wykonawcę pisemnego oświadczenia o wyrażeniu zgody na przedłużenie terminu związania ofertą.</w:t>
      </w:r>
    </w:p>
    <w:p w14:paraId="5A3A3CCA" w14:textId="77777777" w:rsidR="00F15227" w:rsidRPr="00681A57" w:rsidRDefault="00F15227" w:rsidP="00F15227">
      <w:pPr>
        <w:spacing w:line="276" w:lineRule="auto"/>
        <w:jc w:val="both"/>
        <w:rPr>
          <w:rFonts w:ascii="Cambria" w:hAnsi="Cambria" w:cs="Cambria"/>
          <w:bCs/>
          <w:sz w:val="16"/>
          <w:szCs w:val="16"/>
        </w:rPr>
      </w:pPr>
    </w:p>
    <w:tbl>
      <w:tblPr>
        <w:tblW w:w="0" w:type="auto"/>
        <w:tblInd w:w="108" w:type="dxa"/>
        <w:tblLayout w:type="fixed"/>
        <w:tblLook w:val="0000" w:firstRow="0" w:lastRow="0" w:firstColumn="0" w:lastColumn="0" w:noHBand="0" w:noVBand="0"/>
      </w:tblPr>
      <w:tblGrid>
        <w:gridCol w:w="8964"/>
      </w:tblGrid>
      <w:tr w:rsidR="00F15227" w:rsidRPr="00681A57" w14:paraId="526E12C9" w14:textId="77777777" w:rsidTr="00823677">
        <w:tc>
          <w:tcPr>
            <w:tcW w:w="8964" w:type="dxa"/>
            <w:tcBorders>
              <w:bottom w:val="single" w:sz="4" w:space="0" w:color="000000"/>
            </w:tcBorders>
            <w:shd w:val="clear" w:color="auto" w:fill="D9D9D9"/>
          </w:tcPr>
          <w:p w14:paraId="073AED2C"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16</w:t>
            </w:r>
          </w:p>
          <w:p w14:paraId="7AA97803"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OPIS SPOSOBU OBLICZENIA CENY OFERTY</w:t>
            </w:r>
          </w:p>
        </w:tc>
      </w:tr>
    </w:tbl>
    <w:p w14:paraId="63D3810F" w14:textId="77777777" w:rsidR="00F15227" w:rsidRPr="00681A57" w:rsidRDefault="00F15227" w:rsidP="00F15227">
      <w:pPr>
        <w:pStyle w:val="Kolorowalistaakcent11"/>
        <w:spacing w:before="0" w:after="0" w:line="276" w:lineRule="auto"/>
        <w:ind w:left="0"/>
        <w:outlineLvl w:val="3"/>
        <w:rPr>
          <w:rFonts w:ascii="Cambria" w:hAnsi="Cambria" w:cs="Arial"/>
          <w:bCs/>
          <w:sz w:val="16"/>
          <w:szCs w:val="16"/>
          <w:lang w:eastAsia="pl-PL"/>
        </w:rPr>
      </w:pPr>
    </w:p>
    <w:p w14:paraId="440B06B3" w14:textId="77777777" w:rsidR="00F15227" w:rsidRPr="00681A57" w:rsidRDefault="00F15227" w:rsidP="00F15227">
      <w:pPr>
        <w:pStyle w:val="Kolorowalistaakcent11"/>
        <w:spacing w:before="0" w:after="0" w:line="276" w:lineRule="auto"/>
        <w:ind w:left="0"/>
        <w:outlineLvl w:val="3"/>
        <w:rPr>
          <w:rFonts w:ascii="Cambria" w:hAnsi="Cambria" w:cs="Arial"/>
          <w:bCs/>
          <w:vanish/>
          <w:sz w:val="24"/>
          <w:szCs w:val="24"/>
          <w:lang w:eastAsia="pl-PL"/>
        </w:rPr>
      </w:pPr>
    </w:p>
    <w:p w14:paraId="760CCA3B" w14:textId="241D38C1" w:rsidR="00F15227" w:rsidRPr="00681A57" w:rsidRDefault="00F15227" w:rsidP="001D0ED0">
      <w:pPr>
        <w:pStyle w:val="Akapitzlist2"/>
        <w:numPr>
          <w:ilvl w:val="1"/>
          <w:numId w:val="47"/>
        </w:numPr>
        <w:spacing w:before="0" w:after="0" w:line="276" w:lineRule="auto"/>
        <w:rPr>
          <w:rFonts w:ascii="Cambria" w:hAnsi="Cambria" w:cs="Cambria"/>
          <w:bCs/>
          <w:sz w:val="24"/>
          <w:szCs w:val="24"/>
          <w:lang w:val="pl-PL"/>
        </w:rPr>
      </w:pPr>
      <w:r w:rsidRPr="00681A57">
        <w:rPr>
          <w:rFonts w:ascii="Cambria" w:hAnsi="Cambria" w:cs="Cambria"/>
          <w:bCs/>
          <w:sz w:val="24"/>
          <w:szCs w:val="24"/>
          <w:lang w:val="pl-PL"/>
        </w:rPr>
        <w:t xml:space="preserve">W formularzu ofertowym stanowiącym </w:t>
      </w:r>
      <w:r w:rsidRPr="00681A57">
        <w:rPr>
          <w:rFonts w:ascii="Cambria" w:hAnsi="Cambria" w:cs="Cambria"/>
          <w:b/>
          <w:sz w:val="24"/>
          <w:szCs w:val="24"/>
          <w:lang w:val="pl-PL"/>
        </w:rPr>
        <w:t>załącznik nr 3 do SWZ</w:t>
      </w:r>
      <w:r w:rsidRPr="00681A57">
        <w:rPr>
          <w:rFonts w:ascii="Cambria" w:hAnsi="Cambria" w:cs="Cambria"/>
          <w:bCs/>
          <w:sz w:val="24"/>
          <w:szCs w:val="24"/>
          <w:lang w:val="pl-PL"/>
        </w:rPr>
        <w:t xml:space="preserve"> Wykonawca wskazuje całkowite wynagrodzenie za wykonanie dostaw w pełnym zakresie.</w:t>
      </w:r>
    </w:p>
    <w:p w14:paraId="63B72507" w14:textId="77777777" w:rsidR="00F15227" w:rsidRPr="00681A57" w:rsidRDefault="00F15227" w:rsidP="001D0ED0">
      <w:pPr>
        <w:pStyle w:val="Akapitzlist2"/>
        <w:numPr>
          <w:ilvl w:val="1"/>
          <w:numId w:val="47"/>
        </w:numPr>
        <w:spacing w:before="0" w:after="0" w:line="276" w:lineRule="auto"/>
        <w:rPr>
          <w:rFonts w:ascii="Cambria" w:hAnsi="Cambria" w:cs="Cambria"/>
          <w:bCs/>
          <w:sz w:val="24"/>
          <w:szCs w:val="24"/>
          <w:lang w:val="pl-PL"/>
        </w:rPr>
      </w:pPr>
      <w:r w:rsidRPr="00681A57">
        <w:rPr>
          <w:rFonts w:ascii="Cambria" w:hAnsi="Cambria" w:cs="Cambria"/>
          <w:bCs/>
          <w:sz w:val="24"/>
          <w:szCs w:val="24"/>
          <w:lang w:val="pl-PL"/>
        </w:rPr>
        <w:t xml:space="preserve">Cena wskazana w formularzu ofertowym obejmuje wszystkie koszty i składniki związane z wykonaniem zamówienia w zakresie wynikającym z opisu przedmiotu zamówienia, w tym koszty zakupu, transportu, przechowania i inne koszty niezbędne do należytego wykonania zamówienia.  </w:t>
      </w:r>
    </w:p>
    <w:p w14:paraId="65F0AEC3" w14:textId="77777777" w:rsidR="00F15227" w:rsidRPr="00681A57" w:rsidRDefault="00F15227" w:rsidP="001D0ED0">
      <w:pPr>
        <w:pStyle w:val="Akapitzlist2"/>
        <w:numPr>
          <w:ilvl w:val="1"/>
          <w:numId w:val="47"/>
        </w:numPr>
        <w:spacing w:before="0" w:after="0" w:line="276" w:lineRule="auto"/>
        <w:rPr>
          <w:rFonts w:ascii="Cambria" w:hAnsi="Cambria" w:cs="Cambria"/>
          <w:color w:val="000000"/>
          <w:sz w:val="24"/>
          <w:szCs w:val="24"/>
          <w:lang w:val="pl-PL"/>
        </w:rPr>
      </w:pPr>
      <w:r w:rsidRPr="00681A57">
        <w:rPr>
          <w:rFonts w:ascii="Cambria" w:hAnsi="Cambria" w:cs="Cambria"/>
          <w:bCs/>
          <w:sz w:val="24"/>
          <w:szCs w:val="24"/>
          <w:lang w:val="pl-PL"/>
        </w:rPr>
        <w:t>Wszelkie rozliczenia dotyczące realizacji przedmiotu zamówienia opisanego w niniejszej specyfikacji dokonywane będą w złotych polskich.</w:t>
      </w:r>
    </w:p>
    <w:p w14:paraId="5D6D52CB" w14:textId="77777777" w:rsidR="00F15227" w:rsidRPr="00681A57" w:rsidRDefault="00F15227" w:rsidP="001D0ED0">
      <w:pPr>
        <w:pStyle w:val="Akapitzlist2"/>
        <w:numPr>
          <w:ilvl w:val="1"/>
          <w:numId w:val="47"/>
        </w:numPr>
        <w:spacing w:before="0" w:after="0" w:line="276" w:lineRule="auto"/>
        <w:rPr>
          <w:rFonts w:ascii="Cambria" w:hAnsi="Cambria" w:cs="Cambria"/>
          <w:color w:val="000000"/>
          <w:sz w:val="24"/>
          <w:szCs w:val="24"/>
          <w:lang w:val="pl-PL"/>
        </w:rPr>
      </w:pPr>
      <w:r w:rsidRPr="00681A57">
        <w:rPr>
          <w:rFonts w:ascii="Cambria" w:hAnsi="Cambria" w:cs="Cambria"/>
          <w:color w:val="000000"/>
          <w:sz w:val="24"/>
          <w:szCs w:val="24"/>
          <w:lang w:val="pl-PL"/>
        </w:rPr>
        <w:t>Jeżeli została złożona oferta, której wybór prowadziłby do powstania u Zamawiającego obowiązku podatkowego zgodnie z ustawą z dnia 11 marca 2004 r. o podatku od towarów i usług (t. j. Dz. U. z 2020 r. poz. 106, z późn. zm.), dla celów zastosowania kryterium ceny lub kosztu zamawiający dolicza do przedstawionej w tej ofercie ceny kwotę podatku od towarów i usług, którą miałby obowiązek rozliczyć.</w:t>
      </w:r>
    </w:p>
    <w:p w14:paraId="460E1B6C" w14:textId="35FACEDC" w:rsidR="00F15227" w:rsidRPr="00681A57" w:rsidRDefault="00F15227" w:rsidP="001D0ED0">
      <w:pPr>
        <w:pStyle w:val="Akapitzlist2"/>
        <w:numPr>
          <w:ilvl w:val="1"/>
          <w:numId w:val="47"/>
        </w:numPr>
        <w:spacing w:before="0" w:after="0" w:line="276" w:lineRule="auto"/>
        <w:rPr>
          <w:rFonts w:ascii="Cambria" w:hAnsi="Cambria" w:cs="Cambria"/>
          <w:color w:val="000000"/>
          <w:sz w:val="24"/>
          <w:szCs w:val="24"/>
          <w:lang w:val="pl-PL"/>
        </w:rPr>
      </w:pPr>
      <w:r w:rsidRPr="00681A57">
        <w:rPr>
          <w:rFonts w:ascii="Cambria" w:hAnsi="Cambria" w:cs="Cambria"/>
          <w:color w:val="000000"/>
          <w:sz w:val="24"/>
          <w:szCs w:val="24"/>
          <w:lang w:val="pl-PL"/>
        </w:rPr>
        <w:t>W ofercie, o której mowa w pkt. 16.</w:t>
      </w:r>
      <w:r w:rsidR="00681A57" w:rsidRPr="00681A57">
        <w:rPr>
          <w:rFonts w:ascii="Cambria" w:hAnsi="Cambria" w:cs="Cambria"/>
          <w:color w:val="000000"/>
          <w:sz w:val="24"/>
          <w:szCs w:val="24"/>
          <w:lang w:val="pl-PL"/>
        </w:rPr>
        <w:t>4</w:t>
      </w:r>
      <w:r w:rsidRPr="00681A57">
        <w:rPr>
          <w:rFonts w:ascii="Cambria" w:hAnsi="Cambria" w:cs="Cambria"/>
          <w:color w:val="000000"/>
          <w:sz w:val="24"/>
          <w:szCs w:val="24"/>
          <w:lang w:val="pl-PL"/>
        </w:rPr>
        <w:t xml:space="preserve"> SWZ Wykonawca ma obowiązek:</w:t>
      </w:r>
    </w:p>
    <w:p w14:paraId="263EEABC" w14:textId="77777777" w:rsidR="00F15227" w:rsidRPr="00681A57" w:rsidRDefault="00F15227" w:rsidP="001D0ED0">
      <w:pPr>
        <w:pStyle w:val="Akapitzlist2"/>
        <w:numPr>
          <w:ilvl w:val="0"/>
          <w:numId w:val="48"/>
        </w:numPr>
        <w:shd w:val="clear" w:color="auto" w:fill="FFFFFF"/>
        <w:tabs>
          <w:tab w:val="left" w:pos="851"/>
        </w:tabs>
        <w:spacing w:before="0" w:after="0" w:line="276" w:lineRule="auto"/>
        <w:ind w:left="993" w:hanging="284"/>
        <w:rPr>
          <w:rFonts w:ascii="Cambria" w:hAnsi="Cambria" w:cs="Cambria"/>
          <w:color w:val="000000"/>
          <w:sz w:val="24"/>
          <w:szCs w:val="24"/>
          <w:lang w:val="pl-PL"/>
        </w:rPr>
      </w:pPr>
      <w:r w:rsidRPr="00681A57">
        <w:rPr>
          <w:rFonts w:ascii="Cambria" w:hAnsi="Cambria" w:cs="Cambria"/>
          <w:color w:val="000000"/>
          <w:sz w:val="24"/>
          <w:szCs w:val="24"/>
          <w:lang w:val="pl-PL"/>
        </w:rPr>
        <w:t>poinformowania Zamawiającego, że wybór jego oferty będzie prowadził do powstania u Zamawiającego obowiązku podatkowego;</w:t>
      </w:r>
    </w:p>
    <w:p w14:paraId="56BFE25F" w14:textId="77777777" w:rsidR="00F15227" w:rsidRPr="00681A57" w:rsidRDefault="00F15227" w:rsidP="001D0ED0">
      <w:pPr>
        <w:pStyle w:val="Akapitzlist2"/>
        <w:numPr>
          <w:ilvl w:val="0"/>
          <w:numId w:val="48"/>
        </w:numPr>
        <w:shd w:val="clear" w:color="auto" w:fill="FFFFFF"/>
        <w:tabs>
          <w:tab w:val="left" w:pos="851"/>
        </w:tabs>
        <w:spacing w:before="0" w:after="0" w:line="276" w:lineRule="auto"/>
        <w:ind w:left="993" w:hanging="284"/>
        <w:rPr>
          <w:rFonts w:ascii="Cambria" w:hAnsi="Cambria" w:cs="Cambria"/>
          <w:color w:val="000000"/>
          <w:sz w:val="24"/>
          <w:szCs w:val="24"/>
          <w:lang w:val="pl-PL"/>
        </w:rPr>
      </w:pPr>
      <w:r w:rsidRPr="00681A57">
        <w:rPr>
          <w:rFonts w:ascii="Cambria" w:hAnsi="Cambria" w:cs="Cambria"/>
          <w:color w:val="000000"/>
          <w:sz w:val="24"/>
          <w:szCs w:val="24"/>
          <w:lang w:val="pl-PL"/>
        </w:rPr>
        <w:t>wskazania nazwy (rodzaju) towaru lub usługi, których dostawa lub świadczenie będą prowadziły do powstania obowiązku podatkowego;</w:t>
      </w:r>
    </w:p>
    <w:p w14:paraId="1A5C3992" w14:textId="77777777" w:rsidR="00F15227" w:rsidRPr="00681A57" w:rsidRDefault="00F15227" w:rsidP="001D0ED0">
      <w:pPr>
        <w:pStyle w:val="Akapitzlist2"/>
        <w:numPr>
          <w:ilvl w:val="0"/>
          <w:numId w:val="48"/>
        </w:numPr>
        <w:shd w:val="clear" w:color="auto" w:fill="FFFFFF"/>
        <w:tabs>
          <w:tab w:val="left" w:pos="851"/>
        </w:tabs>
        <w:spacing w:before="0" w:after="0" w:line="276" w:lineRule="auto"/>
        <w:ind w:left="993" w:hanging="284"/>
        <w:rPr>
          <w:rFonts w:ascii="Cambria" w:hAnsi="Cambria" w:cs="Cambria"/>
          <w:color w:val="000000"/>
          <w:sz w:val="24"/>
          <w:szCs w:val="24"/>
          <w:lang w:val="pl-PL"/>
        </w:rPr>
      </w:pPr>
      <w:r w:rsidRPr="00681A57">
        <w:rPr>
          <w:rFonts w:ascii="Cambria" w:hAnsi="Cambria" w:cs="Cambria"/>
          <w:color w:val="000000"/>
          <w:sz w:val="24"/>
          <w:szCs w:val="24"/>
          <w:lang w:val="pl-PL"/>
        </w:rPr>
        <w:t>wskazania wartości towaru lub usługi objętego obowiązkiem podatkowym Zamawiającego, bez kwoty podatku;</w:t>
      </w:r>
    </w:p>
    <w:p w14:paraId="5F194E75" w14:textId="77777777" w:rsidR="00F15227" w:rsidRPr="00681A57" w:rsidRDefault="00F15227" w:rsidP="001D0ED0">
      <w:pPr>
        <w:pStyle w:val="Akapitzlist2"/>
        <w:numPr>
          <w:ilvl w:val="0"/>
          <w:numId w:val="48"/>
        </w:numPr>
        <w:shd w:val="clear" w:color="auto" w:fill="FFFFFF"/>
        <w:tabs>
          <w:tab w:val="left" w:pos="851"/>
        </w:tabs>
        <w:spacing w:before="0" w:after="0" w:line="276" w:lineRule="auto"/>
        <w:ind w:left="993" w:hanging="284"/>
        <w:rPr>
          <w:rFonts w:ascii="Cambria" w:hAnsi="Cambria" w:cs="Cambria"/>
          <w:sz w:val="24"/>
          <w:szCs w:val="24"/>
          <w:lang w:val="pl-PL"/>
        </w:rPr>
      </w:pPr>
      <w:r w:rsidRPr="00681A57">
        <w:rPr>
          <w:rFonts w:ascii="Cambria" w:hAnsi="Cambria" w:cs="Cambria"/>
          <w:color w:val="000000"/>
          <w:sz w:val="24"/>
          <w:szCs w:val="24"/>
          <w:lang w:val="pl-PL"/>
        </w:rPr>
        <w:t>wskazania stawki podatku od towarów i usług, która zgodnie z wiedzą Wykonawcy, będzie miała zastosowanie.</w:t>
      </w:r>
    </w:p>
    <w:p w14:paraId="68E3D616" w14:textId="77777777" w:rsidR="00F15227" w:rsidRDefault="00F15227" w:rsidP="001D0ED0">
      <w:pPr>
        <w:pStyle w:val="Kolorowalistaakcent11"/>
        <w:widowControl w:val="0"/>
        <w:numPr>
          <w:ilvl w:val="1"/>
          <w:numId w:val="47"/>
        </w:numPr>
        <w:suppressAutoHyphens/>
        <w:spacing w:before="0" w:after="0" w:line="276" w:lineRule="auto"/>
        <w:ind w:left="709" w:hanging="705"/>
        <w:contextualSpacing w:val="0"/>
        <w:rPr>
          <w:rFonts w:ascii="Cambria" w:hAnsi="Cambria" w:cs="Cambria"/>
          <w:sz w:val="24"/>
          <w:szCs w:val="24"/>
        </w:rPr>
      </w:pPr>
      <w:r w:rsidRPr="00681A57">
        <w:rPr>
          <w:rFonts w:ascii="Cambria" w:hAnsi="Cambria" w:cs="Cambria"/>
          <w:sz w:val="24"/>
          <w:szCs w:val="24"/>
        </w:rPr>
        <w:t>W Formularzu oferty Wykonawca podaje cen</w:t>
      </w:r>
      <w:r w:rsidRPr="00681A57">
        <w:rPr>
          <w:rFonts w:ascii="Cambria" w:eastAsia="TimesNewRoman" w:hAnsi="Cambria" w:cs="Cambria"/>
          <w:sz w:val="24"/>
          <w:szCs w:val="24"/>
        </w:rPr>
        <w:t>ę</w:t>
      </w:r>
      <w:r w:rsidRPr="00681A57">
        <w:rPr>
          <w:rFonts w:ascii="Cambria" w:hAnsi="Cambria" w:cs="Cambria"/>
          <w:sz w:val="24"/>
          <w:szCs w:val="24"/>
        </w:rPr>
        <w:t>, z dokładno</w:t>
      </w:r>
      <w:r w:rsidRPr="00681A57">
        <w:rPr>
          <w:rFonts w:ascii="Cambria" w:eastAsia="TimesNewRoman" w:hAnsi="Cambria" w:cs="Cambria"/>
          <w:sz w:val="24"/>
          <w:szCs w:val="24"/>
        </w:rPr>
        <w:t>ś</w:t>
      </w:r>
      <w:r w:rsidRPr="00681A57">
        <w:rPr>
          <w:rFonts w:ascii="Cambria" w:hAnsi="Cambria" w:cs="Cambria"/>
          <w:sz w:val="24"/>
          <w:szCs w:val="24"/>
        </w:rPr>
        <w:t>ci</w:t>
      </w:r>
      <w:r w:rsidRPr="00681A57">
        <w:rPr>
          <w:rFonts w:ascii="Cambria" w:eastAsia="TimesNewRoman" w:hAnsi="Cambria" w:cs="Cambria"/>
          <w:sz w:val="24"/>
          <w:szCs w:val="24"/>
        </w:rPr>
        <w:t xml:space="preserve">ą </w:t>
      </w:r>
      <w:r w:rsidRPr="00681A57">
        <w:rPr>
          <w:rFonts w:ascii="Cambria" w:hAnsi="Cambria" w:cs="Cambria"/>
          <w:sz w:val="24"/>
          <w:szCs w:val="24"/>
        </w:rPr>
        <w:t>do dwóch miejsc po przecinku w rozumieniu art. 3 ust. 1 pkt 1 i ust. 2 ustawy z dnia 9 maja 2014 r. o informowaniu o cenach towarów i usług oraz ustawy z dnia 7 lipca 1994 r. o denominacji złotego, za któr</w:t>
      </w:r>
      <w:r w:rsidRPr="00681A57">
        <w:rPr>
          <w:rFonts w:ascii="Cambria" w:eastAsia="TimesNewRoman" w:hAnsi="Cambria" w:cs="Cambria"/>
          <w:sz w:val="24"/>
          <w:szCs w:val="24"/>
        </w:rPr>
        <w:t xml:space="preserve">ą </w:t>
      </w:r>
      <w:r w:rsidRPr="00681A57">
        <w:rPr>
          <w:rFonts w:ascii="Cambria" w:hAnsi="Cambria" w:cs="Cambria"/>
          <w:sz w:val="24"/>
          <w:szCs w:val="24"/>
        </w:rPr>
        <w:t>podejmuje si</w:t>
      </w:r>
      <w:r w:rsidRPr="00681A57">
        <w:rPr>
          <w:rFonts w:ascii="Cambria" w:eastAsia="TimesNewRoman" w:hAnsi="Cambria" w:cs="Cambria"/>
          <w:sz w:val="24"/>
          <w:szCs w:val="24"/>
        </w:rPr>
        <w:t xml:space="preserve">ę </w:t>
      </w:r>
      <w:r w:rsidRPr="00681A57">
        <w:rPr>
          <w:rFonts w:ascii="Cambria" w:hAnsi="Cambria" w:cs="Cambria"/>
          <w:sz w:val="24"/>
          <w:szCs w:val="24"/>
        </w:rPr>
        <w:t>zrealizowa</w:t>
      </w:r>
      <w:r w:rsidRPr="00681A57">
        <w:rPr>
          <w:rFonts w:ascii="Cambria" w:eastAsia="TimesNewRoman" w:hAnsi="Cambria" w:cs="Cambria"/>
          <w:sz w:val="24"/>
          <w:szCs w:val="24"/>
        </w:rPr>
        <w:t xml:space="preserve">ć </w:t>
      </w:r>
      <w:r w:rsidRPr="00681A57">
        <w:rPr>
          <w:rFonts w:ascii="Cambria" w:hAnsi="Cambria" w:cs="Cambria"/>
          <w:sz w:val="24"/>
          <w:szCs w:val="24"/>
        </w:rPr>
        <w:t xml:space="preserve">przedmiot zamówienia. </w:t>
      </w:r>
    </w:p>
    <w:p w14:paraId="218280C0" w14:textId="744DDCCC" w:rsidR="00093C75" w:rsidRPr="00681A57" w:rsidRDefault="00093C75" w:rsidP="001D0ED0">
      <w:pPr>
        <w:pStyle w:val="Kolorowalistaakcent11"/>
        <w:widowControl w:val="0"/>
        <w:numPr>
          <w:ilvl w:val="1"/>
          <w:numId w:val="47"/>
        </w:numPr>
        <w:suppressAutoHyphens/>
        <w:spacing w:before="0" w:after="0" w:line="276" w:lineRule="auto"/>
        <w:ind w:left="709" w:hanging="705"/>
        <w:contextualSpacing w:val="0"/>
        <w:rPr>
          <w:rFonts w:ascii="Cambria" w:hAnsi="Cambria" w:cs="Cambria"/>
          <w:sz w:val="24"/>
          <w:szCs w:val="24"/>
        </w:rPr>
      </w:pPr>
      <w:r>
        <w:rPr>
          <w:rFonts w:ascii="Cambria" w:hAnsi="Cambria" w:cs="Cambria"/>
          <w:sz w:val="24"/>
          <w:szCs w:val="24"/>
        </w:rPr>
        <w:t>Zamawiający informuje, że zgodnie z</w:t>
      </w:r>
      <w:r w:rsidRPr="00093C75">
        <w:rPr>
          <w:rFonts w:ascii="Cambria" w:hAnsi="Cambria" w:cs="Cambria"/>
          <w:sz w:val="24"/>
          <w:szCs w:val="24"/>
        </w:rPr>
        <w:t xml:space="preserve"> art. 83 ust. 1 pkt. 26 </w:t>
      </w:r>
      <w:r>
        <w:rPr>
          <w:rFonts w:ascii="Cambria" w:hAnsi="Cambria" w:cs="Cambria"/>
          <w:sz w:val="24"/>
          <w:szCs w:val="24"/>
        </w:rPr>
        <w:t xml:space="preserve">ustawy o podatku od towarów i usług, dostawy </w:t>
      </w:r>
      <w:r w:rsidRPr="00093C75">
        <w:rPr>
          <w:rFonts w:ascii="Cambria" w:hAnsi="Cambria" w:cs="Cambria"/>
          <w:sz w:val="24"/>
          <w:szCs w:val="24"/>
        </w:rPr>
        <w:t>sprzętu komputerowego do placówek oświatowych</w:t>
      </w:r>
      <w:r>
        <w:rPr>
          <w:rFonts w:ascii="Cambria" w:hAnsi="Cambria" w:cs="Cambria"/>
          <w:sz w:val="24"/>
          <w:szCs w:val="24"/>
        </w:rPr>
        <w:t xml:space="preserve"> opodatkowane są stawką 0 % tego podatku</w:t>
      </w:r>
      <w:r w:rsidRPr="00093C75">
        <w:rPr>
          <w:rFonts w:ascii="Cambria" w:hAnsi="Cambria" w:cs="Cambria"/>
          <w:sz w:val="24"/>
          <w:szCs w:val="24"/>
        </w:rPr>
        <w:t>.</w:t>
      </w:r>
      <w:r>
        <w:rPr>
          <w:rFonts w:ascii="Cambria" w:hAnsi="Cambria" w:cs="Cambria"/>
          <w:sz w:val="24"/>
          <w:szCs w:val="24"/>
        </w:rPr>
        <w:t xml:space="preserve"> Zamawiający przekaże Wykonawcy oświadczenie o celu nabycia towaru, uprawniające do </w:t>
      </w:r>
      <w:r w:rsidR="00693B49">
        <w:rPr>
          <w:rFonts w:ascii="Cambria" w:hAnsi="Cambria" w:cs="Cambria"/>
          <w:sz w:val="24"/>
          <w:szCs w:val="24"/>
        </w:rPr>
        <w:t>zastosowania</w:t>
      </w:r>
      <w:r>
        <w:rPr>
          <w:rFonts w:ascii="Cambria" w:hAnsi="Cambria" w:cs="Cambria"/>
          <w:sz w:val="24"/>
          <w:szCs w:val="24"/>
        </w:rPr>
        <w:t xml:space="preserve"> takiej stawki.</w:t>
      </w:r>
    </w:p>
    <w:p w14:paraId="0799064D" w14:textId="77777777" w:rsidR="00F15227" w:rsidRPr="00681A57" w:rsidRDefault="00F15227" w:rsidP="001D0ED0">
      <w:pPr>
        <w:pStyle w:val="Kolorowalistaakcent11"/>
        <w:widowControl w:val="0"/>
        <w:numPr>
          <w:ilvl w:val="1"/>
          <w:numId w:val="47"/>
        </w:numPr>
        <w:suppressAutoHyphens/>
        <w:spacing w:before="0" w:after="0" w:line="276" w:lineRule="auto"/>
        <w:ind w:left="709" w:hanging="705"/>
        <w:contextualSpacing w:val="0"/>
        <w:rPr>
          <w:rFonts w:ascii="Cambria" w:hAnsi="Cambria" w:cs="Cambria"/>
          <w:sz w:val="24"/>
          <w:szCs w:val="24"/>
        </w:rPr>
      </w:pPr>
      <w:r w:rsidRPr="00681A57">
        <w:rPr>
          <w:rFonts w:ascii="Cambria" w:hAnsi="Cambria" w:cs="Cambria"/>
          <w:sz w:val="24"/>
          <w:szCs w:val="24"/>
        </w:rPr>
        <w:t xml:space="preserve">Wynagrodzenie </w:t>
      </w:r>
      <w:r w:rsidRPr="00681A57">
        <w:rPr>
          <w:rFonts w:ascii="Cambria" w:hAnsi="Cambria" w:cs="Arial"/>
          <w:sz w:val="24"/>
          <w:szCs w:val="24"/>
        </w:rPr>
        <w:t xml:space="preserve">będzie płatne zgodnie z Projektem umowy odpowiednio </w:t>
      </w:r>
      <w:r w:rsidRPr="00681A57">
        <w:rPr>
          <w:rFonts w:ascii="Cambria" w:hAnsi="Cambria" w:cs="Arial"/>
          <w:b/>
          <w:sz w:val="24"/>
          <w:szCs w:val="24"/>
        </w:rPr>
        <w:t>Załącznik Nr 2 do SWZ.</w:t>
      </w:r>
    </w:p>
    <w:p w14:paraId="488479A5" w14:textId="77777777" w:rsidR="00693B49" w:rsidRPr="00681A57" w:rsidRDefault="00693B49" w:rsidP="00F15227">
      <w:pPr>
        <w:pStyle w:val="Kolorowalistaakcent11"/>
        <w:spacing w:before="0" w:after="0" w:line="276" w:lineRule="auto"/>
        <w:ind w:left="0"/>
        <w:rPr>
          <w:rFonts w:ascii="Cambria" w:hAnsi="Cambria" w:cs="Cambria"/>
          <w:b/>
          <w:bCs/>
        </w:rPr>
      </w:pPr>
    </w:p>
    <w:tbl>
      <w:tblPr>
        <w:tblW w:w="8964" w:type="dxa"/>
        <w:tblInd w:w="108" w:type="dxa"/>
        <w:tblLayout w:type="fixed"/>
        <w:tblLook w:val="0000" w:firstRow="0" w:lastRow="0" w:firstColumn="0" w:lastColumn="0" w:noHBand="0" w:noVBand="0"/>
      </w:tblPr>
      <w:tblGrid>
        <w:gridCol w:w="8964"/>
      </w:tblGrid>
      <w:tr w:rsidR="00F15227" w:rsidRPr="00681A57" w14:paraId="1DF40055" w14:textId="77777777" w:rsidTr="00823677">
        <w:tc>
          <w:tcPr>
            <w:tcW w:w="8964" w:type="dxa"/>
            <w:tcBorders>
              <w:bottom w:val="single" w:sz="4" w:space="0" w:color="000000"/>
            </w:tcBorders>
            <w:shd w:val="clear" w:color="auto" w:fill="D9D9D9"/>
          </w:tcPr>
          <w:p w14:paraId="7884F5D0"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17</w:t>
            </w:r>
          </w:p>
          <w:p w14:paraId="1FD73409"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OPIS KRYTERIÓW OCENY OFERT, WRAZ Z PODANIEM WAG TYCH KRYTERIÓW I SPOSOBU OCENY OFERT</w:t>
            </w:r>
          </w:p>
        </w:tc>
      </w:tr>
    </w:tbl>
    <w:p w14:paraId="34BD8629" w14:textId="77777777" w:rsidR="00F15227" w:rsidRPr="00681A57" w:rsidRDefault="00F15227" w:rsidP="00F15227">
      <w:pPr>
        <w:pStyle w:val="Listanumerowana22"/>
        <w:tabs>
          <w:tab w:val="clear" w:pos="0"/>
          <w:tab w:val="left" w:pos="709"/>
          <w:tab w:val="left" w:pos="1276"/>
          <w:tab w:val="left" w:pos="1418"/>
        </w:tabs>
        <w:spacing w:line="276" w:lineRule="auto"/>
        <w:ind w:left="709"/>
        <w:rPr>
          <w:rFonts w:ascii="Cambria" w:hAnsi="Cambria" w:cs="Cambria"/>
          <w:sz w:val="24"/>
          <w:lang w:val="pl-PL"/>
        </w:rPr>
      </w:pPr>
    </w:p>
    <w:p w14:paraId="65D09F18" w14:textId="77777777" w:rsidR="00F15227" w:rsidRPr="00681A57" w:rsidRDefault="00F15227" w:rsidP="001D0ED0">
      <w:pPr>
        <w:pStyle w:val="Listanumerowana22"/>
        <w:numPr>
          <w:ilvl w:val="1"/>
          <w:numId w:val="31"/>
        </w:numPr>
        <w:spacing w:line="276" w:lineRule="auto"/>
        <w:ind w:left="709" w:hanging="709"/>
        <w:rPr>
          <w:rFonts w:ascii="Cambria" w:hAnsi="Cambria" w:cs="Cambria"/>
          <w:color w:val="000000"/>
          <w:sz w:val="10"/>
          <w:szCs w:val="10"/>
          <w:lang w:val="pl-PL"/>
        </w:rPr>
      </w:pPr>
      <w:r w:rsidRPr="00681A57">
        <w:rPr>
          <w:rFonts w:ascii="Cambria" w:hAnsi="Cambria" w:cs="Cambria"/>
          <w:color w:val="000000"/>
          <w:sz w:val="24"/>
          <w:lang w:val="pl-PL"/>
        </w:rPr>
        <w:t>Zamawiający dokona oceny ofert, które nie zostały odrzucone, na podstawie następujących kryteriów oceny ofert (dla każdej z części):</w:t>
      </w:r>
    </w:p>
    <w:p w14:paraId="0F745182" w14:textId="77777777" w:rsidR="00F15227" w:rsidRPr="00681A57" w:rsidRDefault="00F15227" w:rsidP="00F15227">
      <w:pPr>
        <w:pStyle w:val="Listanumerowana22"/>
        <w:tabs>
          <w:tab w:val="clear" w:pos="0"/>
        </w:tabs>
        <w:spacing w:line="276" w:lineRule="auto"/>
        <w:ind w:left="709" w:firstLine="0"/>
        <w:rPr>
          <w:rFonts w:ascii="Cambria" w:hAnsi="Cambria" w:cs="Cambria"/>
          <w:color w:val="000000"/>
          <w:sz w:val="10"/>
          <w:szCs w:val="10"/>
          <w:lang w:val="pl-PL"/>
        </w:rPr>
      </w:pPr>
    </w:p>
    <w:p w14:paraId="7C67B061" w14:textId="77777777" w:rsidR="00F15227" w:rsidRPr="00681A57" w:rsidRDefault="00F15227" w:rsidP="00F15227">
      <w:pPr>
        <w:pStyle w:val="Akapitzlist2"/>
        <w:tabs>
          <w:tab w:val="left" w:pos="709"/>
          <w:tab w:val="left" w:pos="1276"/>
          <w:tab w:val="left" w:pos="1418"/>
        </w:tabs>
        <w:spacing w:before="0" w:after="0" w:line="276" w:lineRule="auto"/>
        <w:ind w:left="709"/>
        <w:rPr>
          <w:rFonts w:ascii="Cambria" w:hAnsi="Cambria" w:cs="Cambria"/>
          <w:color w:val="000000"/>
          <w:sz w:val="10"/>
          <w:szCs w:val="10"/>
          <w:lang w:val="pl-PL"/>
        </w:rPr>
      </w:pPr>
    </w:p>
    <w:tbl>
      <w:tblPr>
        <w:tblW w:w="0" w:type="auto"/>
        <w:tblInd w:w="817" w:type="dxa"/>
        <w:tblLayout w:type="fixed"/>
        <w:tblLook w:val="0000" w:firstRow="0" w:lastRow="0" w:firstColumn="0" w:lastColumn="0" w:noHBand="0" w:noVBand="0"/>
      </w:tblPr>
      <w:tblGrid>
        <w:gridCol w:w="643"/>
        <w:gridCol w:w="4085"/>
        <w:gridCol w:w="3367"/>
      </w:tblGrid>
      <w:tr w:rsidR="00F15227" w:rsidRPr="00681A57" w14:paraId="36780A7F" w14:textId="77777777" w:rsidTr="00823677">
        <w:tc>
          <w:tcPr>
            <w:tcW w:w="643" w:type="dxa"/>
            <w:tcBorders>
              <w:top w:val="single" w:sz="4" w:space="0" w:color="000000"/>
              <w:left w:val="single" w:sz="4" w:space="0" w:color="000000"/>
              <w:bottom w:val="single" w:sz="4" w:space="0" w:color="000000"/>
            </w:tcBorders>
            <w:shd w:val="clear" w:color="auto" w:fill="E5E5E5"/>
          </w:tcPr>
          <w:p w14:paraId="30E6765F" w14:textId="77777777" w:rsidR="00F15227" w:rsidRPr="00681A57" w:rsidRDefault="00F15227" w:rsidP="00823677">
            <w:pPr>
              <w:pStyle w:val="Akapitzlist2"/>
              <w:tabs>
                <w:tab w:val="left" w:pos="709"/>
                <w:tab w:val="left" w:pos="1276"/>
                <w:tab w:val="left" w:pos="1418"/>
              </w:tabs>
              <w:spacing w:before="0" w:after="0" w:line="276" w:lineRule="auto"/>
              <w:ind w:left="0"/>
              <w:jc w:val="center"/>
              <w:rPr>
                <w:rFonts w:ascii="Cambria" w:hAnsi="Cambria" w:cs="Cambria"/>
                <w:b/>
                <w:color w:val="000000"/>
                <w:sz w:val="24"/>
                <w:szCs w:val="24"/>
                <w:lang w:val="pl-PL"/>
              </w:rPr>
            </w:pPr>
            <w:r w:rsidRPr="00681A57">
              <w:rPr>
                <w:rFonts w:ascii="Cambria" w:hAnsi="Cambria" w:cs="Cambria"/>
                <w:b/>
                <w:color w:val="000000"/>
                <w:sz w:val="24"/>
                <w:szCs w:val="24"/>
                <w:lang w:val="pl-PL"/>
              </w:rPr>
              <w:t>Lp.</w:t>
            </w:r>
          </w:p>
        </w:tc>
        <w:tc>
          <w:tcPr>
            <w:tcW w:w="4085" w:type="dxa"/>
            <w:tcBorders>
              <w:top w:val="single" w:sz="4" w:space="0" w:color="000000"/>
              <w:left w:val="single" w:sz="4" w:space="0" w:color="000000"/>
              <w:bottom w:val="single" w:sz="4" w:space="0" w:color="000000"/>
            </w:tcBorders>
            <w:shd w:val="clear" w:color="auto" w:fill="E5E5E5"/>
          </w:tcPr>
          <w:p w14:paraId="1457DB07" w14:textId="77777777" w:rsidR="00F15227" w:rsidRPr="00681A57" w:rsidRDefault="00F15227" w:rsidP="00823677">
            <w:pPr>
              <w:pStyle w:val="Akapitzlist2"/>
              <w:tabs>
                <w:tab w:val="left" w:pos="709"/>
                <w:tab w:val="left" w:pos="1276"/>
                <w:tab w:val="left" w:pos="1418"/>
              </w:tabs>
              <w:spacing w:before="0" w:after="0" w:line="276" w:lineRule="auto"/>
              <w:ind w:left="0"/>
              <w:rPr>
                <w:rFonts w:ascii="Cambria" w:hAnsi="Cambria" w:cs="Cambria"/>
                <w:b/>
                <w:color w:val="000000"/>
                <w:sz w:val="24"/>
                <w:szCs w:val="24"/>
                <w:lang w:val="pl-PL"/>
              </w:rPr>
            </w:pPr>
            <w:r w:rsidRPr="00681A57">
              <w:rPr>
                <w:rFonts w:ascii="Cambria" w:hAnsi="Cambria" w:cs="Cambria"/>
                <w:b/>
                <w:color w:val="000000"/>
                <w:sz w:val="24"/>
                <w:szCs w:val="24"/>
                <w:lang w:val="pl-PL"/>
              </w:rPr>
              <w:t>Nazwa kryterium</w:t>
            </w:r>
          </w:p>
        </w:tc>
        <w:tc>
          <w:tcPr>
            <w:tcW w:w="3367" w:type="dxa"/>
            <w:tcBorders>
              <w:top w:val="single" w:sz="4" w:space="0" w:color="000000"/>
              <w:left w:val="single" w:sz="4" w:space="0" w:color="000000"/>
              <w:bottom w:val="single" w:sz="4" w:space="0" w:color="000000"/>
              <w:right w:val="single" w:sz="4" w:space="0" w:color="000000"/>
            </w:tcBorders>
            <w:shd w:val="clear" w:color="auto" w:fill="E5E5E5"/>
          </w:tcPr>
          <w:p w14:paraId="097A5E15" w14:textId="77777777" w:rsidR="00F15227" w:rsidRPr="00681A57" w:rsidRDefault="00F15227" w:rsidP="00823677">
            <w:pPr>
              <w:pStyle w:val="Akapitzlist2"/>
              <w:tabs>
                <w:tab w:val="left" w:pos="709"/>
                <w:tab w:val="left" w:pos="1276"/>
                <w:tab w:val="left" w:pos="1418"/>
              </w:tabs>
              <w:spacing w:before="0" w:after="0" w:line="276" w:lineRule="auto"/>
              <w:ind w:left="0"/>
              <w:jc w:val="center"/>
              <w:rPr>
                <w:rFonts w:ascii="Cambria" w:hAnsi="Cambria"/>
                <w:lang w:val="pl-PL"/>
              </w:rPr>
            </w:pPr>
            <w:r w:rsidRPr="00681A57">
              <w:rPr>
                <w:rFonts w:ascii="Cambria" w:hAnsi="Cambria" w:cs="Cambria"/>
                <w:b/>
                <w:color w:val="000000"/>
                <w:sz w:val="24"/>
                <w:szCs w:val="24"/>
                <w:lang w:val="pl-PL"/>
              </w:rPr>
              <w:t>Znaczenie kryterium (w %)</w:t>
            </w:r>
          </w:p>
        </w:tc>
      </w:tr>
      <w:tr w:rsidR="00F15227" w:rsidRPr="00681A57" w14:paraId="484F50D4" w14:textId="77777777" w:rsidTr="00823677">
        <w:tc>
          <w:tcPr>
            <w:tcW w:w="643" w:type="dxa"/>
            <w:tcBorders>
              <w:top w:val="single" w:sz="4" w:space="0" w:color="000000"/>
              <w:left w:val="single" w:sz="4" w:space="0" w:color="000000"/>
              <w:bottom w:val="single" w:sz="4" w:space="0" w:color="000000"/>
            </w:tcBorders>
            <w:shd w:val="clear" w:color="auto" w:fill="FFFFFF"/>
            <w:vAlign w:val="center"/>
          </w:tcPr>
          <w:p w14:paraId="36376CD3" w14:textId="77777777" w:rsidR="00F15227" w:rsidRPr="00681A57" w:rsidRDefault="00F15227" w:rsidP="00823677">
            <w:pPr>
              <w:pStyle w:val="Akapitzlist2"/>
              <w:tabs>
                <w:tab w:val="left" w:pos="709"/>
                <w:tab w:val="left" w:pos="1276"/>
                <w:tab w:val="left" w:pos="1418"/>
              </w:tabs>
              <w:spacing w:before="0" w:after="0" w:line="276" w:lineRule="auto"/>
              <w:ind w:left="0"/>
              <w:jc w:val="center"/>
              <w:rPr>
                <w:rFonts w:ascii="Cambria" w:hAnsi="Cambria" w:cs="Cambria"/>
                <w:color w:val="000000"/>
                <w:sz w:val="24"/>
                <w:szCs w:val="24"/>
                <w:lang w:val="pl-PL"/>
              </w:rPr>
            </w:pPr>
            <w:r w:rsidRPr="00681A57">
              <w:rPr>
                <w:rFonts w:ascii="Cambria" w:hAnsi="Cambria" w:cs="Cambria"/>
                <w:color w:val="000000"/>
                <w:sz w:val="24"/>
                <w:szCs w:val="24"/>
                <w:lang w:val="pl-PL"/>
              </w:rPr>
              <w:t>1</w:t>
            </w:r>
          </w:p>
        </w:tc>
        <w:tc>
          <w:tcPr>
            <w:tcW w:w="4085" w:type="dxa"/>
            <w:tcBorders>
              <w:top w:val="single" w:sz="4" w:space="0" w:color="000000"/>
              <w:left w:val="single" w:sz="4" w:space="0" w:color="000000"/>
              <w:bottom w:val="single" w:sz="4" w:space="0" w:color="000000"/>
            </w:tcBorders>
            <w:shd w:val="clear" w:color="auto" w:fill="FFFFFF"/>
          </w:tcPr>
          <w:p w14:paraId="0756A775" w14:textId="77777777" w:rsidR="00F15227" w:rsidRPr="00681A57" w:rsidRDefault="00F15227" w:rsidP="00823677">
            <w:pPr>
              <w:pStyle w:val="Akapitzlist2"/>
              <w:tabs>
                <w:tab w:val="left" w:pos="709"/>
                <w:tab w:val="left" w:pos="1276"/>
                <w:tab w:val="left" w:pos="1418"/>
              </w:tabs>
              <w:spacing w:before="0" w:after="0" w:line="276" w:lineRule="auto"/>
              <w:ind w:left="0"/>
              <w:rPr>
                <w:rFonts w:ascii="Cambria" w:hAnsi="Cambria" w:cs="Cambria"/>
                <w:color w:val="000000"/>
                <w:sz w:val="24"/>
                <w:szCs w:val="24"/>
                <w:lang w:val="pl-PL"/>
              </w:rPr>
            </w:pPr>
            <w:r w:rsidRPr="00681A57">
              <w:rPr>
                <w:rFonts w:ascii="Cambria" w:hAnsi="Cambria" w:cs="Cambria"/>
                <w:color w:val="000000"/>
                <w:sz w:val="24"/>
                <w:szCs w:val="24"/>
                <w:lang w:val="pl-PL"/>
              </w:rPr>
              <w:t>Cena (C)</w:t>
            </w:r>
          </w:p>
        </w:tc>
        <w:tc>
          <w:tcPr>
            <w:tcW w:w="3367" w:type="dxa"/>
            <w:tcBorders>
              <w:top w:val="single" w:sz="4" w:space="0" w:color="000000"/>
              <w:left w:val="single" w:sz="4" w:space="0" w:color="000000"/>
              <w:bottom w:val="single" w:sz="4" w:space="0" w:color="000000"/>
              <w:right w:val="single" w:sz="4" w:space="0" w:color="000000"/>
            </w:tcBorders>
            <w:shd w:val="clear" w:color="auto" w:fill="FFFFFF"/>
          </w:tcPr>
          <w:p w14:paraId="2262EDF3" w14:textId="3155E3DB" w:rsidR="00F15227" w:rsidRPr="00681A57" w:rsidRDefault="004F0BA0" w:rsidP="00823677">
            <w:pPr>
              <w:pStyle w:val="Akapitzlist2"/>
              <w:tabs>
                <w:tab w:val="left" w:pos="709"/>
                <w:tab w:val="left" w:pos="1276"/>
                <w:tab w:val="left" w:pos="1418"/>
              </w:tabs>
              <w:spacing w:before="0" w:after="0" w:line="276" w:lineRule="auto"/>
              <w:ind w:left="0"/>
              <w:jc w:val="center"/>
              <w:rPr>
                <w:rFonts w:ascii="Cambria" w:hAnsi="Cambria"/>
                <w:lang w:val="pl-PL"/>
              </w:rPr>
            </w:pPr>
            <w:r w:rsidRPr="00681A57">
              <w:rPr>
                <w:rFonts w:ascii="Cambria" w:hAnsi="Cambria" w:cs="Cambria"/>
                <w:color w:val="000000"/>
                <w:sz w:val="24"/>
                <w:szCs w:val="24"/>
                <w:lang w:val="pl-PL"/>
              </w:rPr>
              <w:t>95</w:t>
            </w:r>
          </w:p>
        </w:tc>
      </w:tr>
      <w:tr w:rsidR="00D05BCC" w:rsidRPr="00681A57" w14:paraId="068D93D0" w14:textId="77777777" w:rsidTr="00823677">
        <w:tc>
          <w:tcPr>
            <w:tcW w:w="643" w:type="dxa"/>
            <w:tcBorders>
              <w:top w:val="single" w:sz="4" w:space="0" w:color="000000"/>
              <w:left w:val="single" w:sz="4" w:space="0" w:color="000000"/>
              <w:bottom w:val="single" w:sz="4" w:space="0" w:color="000000"/>
            </w:tcBorders>
            <w:shd w:val="clear" w:color="auto" w:fill="FFFFFF"/>
            <w:vAlign w:val="center"/>
          </w:tcPr>
          <w:p w14:paraId="5D8B2763" w14:textId="006C5481" w:rsidR="00D05BCC" w:rsidRPr="00681A57" w:rsidRDefault="00D05BCC" w:rsidP="00823677">
            <w:pPr>
              <w:pStyle w:val="Akapitzlist2"/>
              <w:tabs>
                <w:tab w:val="left" w:pos="709"/>
                <w:tab w:val="left" w:pos="1276"/>
                <w:tab w:val="left" w:pos="1418"/>
              </w:tabs>
              <w:spacing w:before="0" w:after="0" w:line="276" w:lineRule="auto"/>
              <w:ind w:left="0"/>
              <w:jc w:val="center"/>
              <w:rPr>
                <w:rFonts w:ascii="Cambria" w:hAnsi="Cambria" w:cs="Cambria"/>
                <w:color w:val="000000"/>
                <w:sz w:val="24"/>
                <w:szCs w:val="24"/>
                <w:lang w:val="pl-PL"/>
              </w:rPr>
            </w:pPr>
            <w:r w:rsidRPr="00681A57">
              <w:rPr>
                <w:rFonts w:ascii="Cambria" w:hAnsi="Cambria" w:cs="Cambria"/>
                <w:color w:val="000000"/>
                <w:sz w:val="24"/>
                <w:szCs w:val="24"/>
                <w:lang w:val="pl-PL"/>
              </w:rPr>
              <w:t>2</w:t>
            </w:r>
          </w:p>
        </w:tc>
        <w:tc>
          <w:tcPr>
            <w:tcW w:w="4085" w:type="dxa"/>
            <w:tcBorders>
              <w:top w:val="single" w:sz="4" w:space="0" w:color="000000"/>
              <w:left w:val="single" w:sz="4" w:space="0" w:color="000000"/>
              <w:bottom w:val="single" w:sz="4" w:space="0" w:color="000000"/>
            </w:tcBorders>
            <w:shd w:val="clear" w:color="auto" w:fill="FFFFFF"/>
          </w:tcPr>
          <w:p w14:paraId="3E72E7B1" w14:textId="23D81703" w:rsidR="00D05BCC" w:rsidRPr="00681A57" w:rsidRDefault="00D05BCC" w:rsidP="00823677">
            <w:pPr>
              <w:pStyle w:val="Akapitzlist2"/>
              <w:tabs>
                <w:tab w:val="left" w:pos="709"/>
                <w:tab w:val="left" w:pos="1276"/>
                <w:tab w:val="left" w:pos="1418"/>
              </w:tabs>
              <w:spacing w:before="0" w:after="0" w:line="276" w:lineRule="auto"/>
              <w:ind w:left="0"/>
              <w:rPr>
                <w:rFonts w:ascii="Cambria" w:hAnsi="Cambria" w:cs="Cambria"/>
                <w:color w:val="000000"/>
                <w:sz w:val="24"/>
                <w:szCs w:val="24"/>
                <w:lang w:val="pl-PL"/>
              </w:rPr>
            </w:pPr>
            <w:r w:rsidRPr="00681A57">
              <w:rPr>
                <w:rFonts w:ascii="Cambria" w:hAnsi="Cambria" w:cs="Cambria"/>
                <w:color w:val="000000"/>
                <w:sz w:val="24"/>
                <w:szCs w:val="24"/>
                <w:lang w:val="pl-PL"/>
              </w:rPr>
              <w:t>Aspekt społeczny (S)</w:t>
            </w:r>
          </w:p>
        </w:tc>
        <w:tc>
          <w:tcPr>
            <w:tcW w:w="3367" w:type="dxa"/>
            <w:tcBorders>
              <w:top w:val="single" w:sz="4" w:space="0" w:color="000000"/>
              <w:left w:val="single" w:sz="4" w:space="0" w:color="000000"/>
              <w:bottom w:val="single" w:sz="4" w:space="0" w:color="000000"/>
              <w:right w:val="single" w:sz="4" w:space="0" w:color="000000"/>
            </w:tcBorders>
            <w:shd w:val="clear" w:color="auto" w:fill="FFFFFF"/>
          </w:tcPr>
          <w:p w14:paraId="592F4C43" w14:textId="33F7987F" w:rsidR="00D05BCC" w:rsidRPr="00681A57" w:rsidRDefault="00D05BCC" w:rsidP="00823677">
            <w:pPr>
              <w:pStyle w:val="Akapitzlist2"/>
              <w:tabs>
                <w:tab w:val="left" w:pos="709"/>
                <w:tab w:val="left" w:pos="1276"/>
                <w:tab w:val="left" w:pos="1418"/>
              </w:tabs>
              <w:spacing w:before="0" w:after="0" w:line="276" w:lineRule="auto"/>
              <w:ind w:left="0"/>
              <w:jc w:val="center"/>
              <w:rPr>
                <w:rFonts w:ascii="Cambria" w:hAnsi="Cambria" w:cs="Cambria"/>
                <w:color w:val="000000"/>
                <w:sz w:val="24"/>
                <w:szCs w:val="24"/>
                <w:lang w:val="pl-PL"/>
              </w:rPr>
            </w:pPr>
            <w:r w:rsidRPr="00681A57">
              <w:rPr>
                <w:rFonts w:ascii="Cambria" w:hAnsi="Cambria" w:cs="Cambria"/>
                <w:color w:val="000000"/>
                <w:sz w:val="24"/>
                <w:szCs w:val="24"/>
                <w:lang w:val="pl-PL"/>
              </w:rPr>
              <w:t>5</w:t>
            </w:r>
          </w:p>
        </w:tc>
      </w:tr>
    </w:tbl>
    <w:p w14:paraId="25DCAEC8" w14:textId="77777777" w:rsidR="00F15227" w:rsidRPr="00681A57" w:rsidRDefault="00F15227" w:rsidP="00F15227">
      <w:pPr>
        <w:pStyle w:val="Akapitzlist2"/>
        <w:tabs>
          <w:tab w:val="left" w:pos="709"/>
          <w:tab w:val="left" w:pos="1276"/>
          <w:tab w:val="left" w:pos="1418"/>
        </w:tabs>
        <w:spacing w:before="0" w:after="0" w:line="276" w:lineRule="auto"/>
        <w:ind w:left="709"/>
        <w:rPr>
          <w:rFonts w:ascii="Cambria" w:hAnsi="Cambria" w:cs="Cambria"/>
          <w:color w:val="000000"/>
          <w:sz w:val="10"/>
          <w:szCs w:val="10"/>
          <w:lang w:val="pl-PL"/>
        </w:rPr>
      </w:pPr>
    </w:p>
    <w:p w14:paraId="1E29F95D" w14:textId="77777777" w:rsidR="00F15227" w:rsidRPr="00681A57" w:rsidRDefault="00F15227" w:rsidP="00F15227">
      <w:pPr>
        <w:pStyle w:val="Akapitzlist"/>
        <w:tabs>
          <w:tab w:val="left" w:pos="709"/>
          <w:tab w:val="left" w:pos="1276"/>
          <w:tab w:val="left" w:pos="1418"/>
        </w:tabs>
        <w:suppressAutoHyphens/>
        <w:spacing w:line="276" w:lineRule="auto"/>
        <w:ind w:left="709"/>
        <w:rPr>
          <w:rFonts w:ascii="Cambria" w:hAnsi="Cambria"/>
          <w:color w:val="000000"/>
        </w:rPr>
      </w:pPr>
      <w:r w:rsidRPr="00681A57">
        <w:rPr>
          <w:rFonts w:ascii="Cambria" w:hAnsi="Cambria"/>
          <w:color w:val="000000"/>
        </w:rPr>
        <w:t>Zamawiający dokona oceny ofert przyznając punkty w ramach poszczególnych kryteriów oceny ofert, przyjmując zasadę, że 1% = 1 punkt.</w:t>
      </w:r>
    </w:p>
    <w:p w14:paraId="4B501BEF" w14:textId="77777777" w:rsidR="00F15227" w:rsidRPr="00681A57" w:rsidRDefault="00F15227" w:rsidP="00F15227">
      <w:pPr>
        <w:pStyle w:val="Akapitzlist2"/>
        <w:tabs>
          <w:tab w:val="left" w:pos="709"/>
          <w:tab w:val="left" w:pos="1276"/>
          <w:tab w:val="left" w:pos="1418"/>
        </w:tabs>
        <w:spacing w:before="0" w:after="0" w:line="276" w:lineRule="auto"/>
        <w:ind w:left="709"/>
        <w:rPr>
          <w:rFonts w:ascii="Cambria" w:hAnsi="Cambria" w:cs="Cambria"/>
          <w:color w:val="000000"/>
          <w:sz w:val="10"/>
          <w:szCs w:val="10"/>
          <w:lang w:val="pl-PL"/>
        </w:rPr>
      </w:pPr>
    </w:p>
    <w:p w14:paraId="5B4C6DAC" w14:textId="77777777" w:rsidR="00F15227" w:rsidRPr="00681A57" w:rsidRDefault="00F15227" w:rsidP="001D0ED0">
      <w:pPr>
        <w:pStyle w:val="Akapitzlist2"/>
        <w:numPr>
          <w:ilvl w:val="1"/>
          <w:numId w:val="38"/>
        </w:numPr>
        <w:tabs>
          <w:tab w:val="left" w:pos="709"/>
          <w:tab w:val="left" w:pos="1276"/>
          <w:tab w:val="left" w:pos="1418"/>
        </w:tabs>
        <w:spacing w:line="276" w:lineRule="auto"/>
        <w:rPr>
          <w:rFonts w:ascii="Cambria" w:hAnsi="Cambria" w:cs="Cambria"/>
          <w:i/>
          <w:color w:val="000000"/>
          <w:sz w:val="24"/>
          <w:szCs w:val="24"/>
          <w:lang w:val="pl-PL"/>
        </w:rPr>
      </w:pPr>
      <w:r w:rsidRPr="00681A57">
        <w:rPr>
          <w:rFonts w:ascii="Cambria" w:hAnsi="Cambria" w:cs="Cambria"/>
          <w:color w:val="000000"/>
          <w:sz w:val="24"/>
          <w:szCs w:val="24"/>
          <w:lang w:val="pl-PL"/>
        </w:rPr>
        <w:t xml:space="preserve">Punkty za kryterium </w:t>
      </w:r>
      <w:r w:rsidRPr="00681A57">
        <w:rPr>
          <w:rFonts w:ascii="Cambria" w:hAnsi="Cambria" w:cs="Cambria"/>
          <w:b/>
          <w:color w:val="000000"/>
          <w:sz w:val="24"/>
          <w:szCs w:val="24"/>
          <w:lang w:val="pl-PL"/>
        </w:rPr>
        <w:t>„Cena”</w:t>
      </w:r>
      <w:r w:rsidRPr="00681A57">
        <w:rPr>
          <w:rFonts w:ascii="Cambria" w:hAnsi="Cambria" w:cs="Cambria"/>
          <w:color w:val="000000"/>
          <w:sz w:val="24"/>
          <w:szCs w:val="24"/>
          <w:lang w:val="pl-PL"/>
        </w:rPr>
        <w:t xml:space="preserve"> zostaną obliczone według wzoru:</w:t>
      </w:r>
    </w:p>
    <w:p w14:paraId="1E185520" w14:textId="77777777" w:rsidR="00F15227" w:rsidRPr="00681A57" w:rsidRDefault="00F15227" w:rsidP="00F15227">
      <w:pPr>
        <w:pStyle w:val="Akapitzlist2"/>
        <w:tabs>
          <w:tab w:val="left" w:pos="709"/>
          <w:tab w:val="left" w:pos="1276"/>
          <w:tab w:val="left" w:pos="1418"/>
        </w:tabs>
        <w:spacing w:before="0" w:after="0" w:line="276" w:lineRule="auto"/>
        <w:ind w:left="709"/>
        <w:rPr>
          <w:rFonts w:ascii="Cambria" w:hAnsi="Cambria" w:cs="Cambria"/>
          <w:b/>
          <w:i/>
          <w:color w:val="000000"/>
          <w:sz w:val="24"/>
          <w:szCs w:val="24"/>
          <w:lang w:val="pl-PL"/>
        </w:rPr>
      </w:pPr>
      <w:r w:rsidRPr="00681A57">
        <w:rPr>
          <w:rFonts w:ascii="Cambria" w:hAnsi="Cambria" w:cs="Cambria"/>
          <w:i/>
          <w:color w:val="000000"/>
          <w:sz w:val="24"/>
          <w:szCs w:val="24"/>
          <w:lang w:val="pl-PL"/>
        </w:rPr>
        <w:tab/>
      </w:r>
      <w:r w:rsidRPr="00681A57">
        <w:rPr>
          <w:rFonts w:ascii="Cambria" w:hAnsi="Cambria" w:cs="Cambria"/>
          <w:b/>
          <w:i/>
          <w:color w:val="000000"/>
          <w:sz w:val="24"/>
          <w:szCs w:val="24"/>
          <w:lang w:val="pl-PL"/>
        </w:rPr>
        <w:tab/>
        <w:t>C</w:t>
      </w:r>
      <w:r w:rsidRPr="00681A57">
        <w:rPr>
          <w:rFonts w:ascii="Cambria" w:hAnsi="Cambria" w:cs="Cambria"/>
          <w:b/>
          <w:i/>
          <w:color w:val="000000"/>
          <w:sz w:val="24"/>
          <w:szCs w:val="24"/>
          <w:vertAlign w:val="subscript"/>
          <w:lang w:val="pl-PL"/>
        </w:rPr>
        <w:t>n</w:t>
      </w:r>
    </w:p>
    <w:p w14:paraId="268666D9" w14:textId="7696FFEB" w:rsidR="00F15227" w:rsidRPr="00681A57" w:rsidRDefault="00F15227" w:rsidP="00F15227">
      <w:pPr>
        <w:pStyle w:val="Akapitzlist2"/>
        <w:tabs>
          <w:tab w:val="left" w:pos="709"/>
          <w:tab w:val="left" w:pos="1276"/>
          <w:tab w:val="left" w:pos="1418"/>
        </w:tabs>
        <w:spacing w:before="0" w:after="0" w:line="276" w:lineRule="auto"/>
        <w:ind w:left="709"/>
        <w:rPr>
          <w:rFonts w:ascii="Cambria" w:hAnsi="Cambria" w:cs="Cambria"/>
          <w:b/>
          <w:i/>
          <w:color w:val="000000"/>
          <w:sz w:val="24"/>
          <w:szCs w:val="24"/>
          <w:lang w:val="pl-PL"/>
        </w:rPr>
      </w:pPr>
      <w:r w:rsidRPr="00681A57">
        <w:rPr>
          <w:rFonts w:ascii="Cambria" w:hAnsi="Cambria" w:cs="Cambria"/>
          <w:b/>
          <w:i/>
          <w:color w:val="000000"/>
          <w:sz w:val="24"/>
          <w:szCs w:val="24"/>
          <w:lang w:val="pl-PL"/>
        </w:rPr>
        <w:t>P</w:t>
      </w:r>
      <w:r w:rsidRPr="00681A57">
        <w:rPr>
          <w:rFonts w:ascii="Cambria" w:hAnsi="Cambria" w:cs="Cambria"/>
          <w:b/>
          <w:i/>
          <w:color w:val="000000"/>
          <w:sz w:val="24"/>
          <w:szCs w:val="24"/>
          <w:vertAlign w:val="subscript"/>
          <w:lang w:val="pl-PL"/>
        </w:rPr>
        <w:t>C</w:t>
      </w:r>
      <w:r w:rsidRPr="00681A57">
        <w:rPr>
          <w:rFonts w:ascii="Cambria" w:hAnsi="Cambria" w:cs="Cambria"/>
          <w:b/>
          <w:i/>
          <w:color w:val="000000"/>
          <w:sz w:val="24"/>
          <w:szCs w:val="24"/>
          <w:lang w:val="pl-PL"/>
        </w:rPr>
        <w:t xml:space="preserve"> = </w:t>
      </w:r>
      <w:r w:rsidRPr="00681A57">
        <w:rPr>
          <w:rFonts w:ascii="Cambria" w:hAnsi="Cambria" w:cs="Cambria"/>
          <w:b/>
          <w:i/>
          <w:color w:val="000000"/>
          <w:sz w:val="24"/>
          <w:szCs w:val="24"/>
          <w:lang w:val="pl-PL"/>
        </w:rPr>
        <w:tab/>
        <w:t xml:space="preserve">------- x </w:t>
      </w:r>
      <w:r w:rsidR="004F0BA0" w:rsidRPr="00681A57">
        <w:rPr>
          <w:rFonts w:ascii="Cambria" w:hAnsi="Cambria" w:cs="Cambria"/>
          <w:b/>
          <w:i/>
          <w:color w:val="000000"/>
          <w:sz w:val="24"/>
          <w:szCs w:val="24"/>
          <w:lang w:val="pl-PL"/>
        </w:rPr>
        <w:t>95</w:t>
      </w:r>
      <w:r w:rsidRPr="00681A57">
        <w:rPr>
          <w:rFonts w:ascii="Cambria" w:hAnsi="Cambria" w:cs="Cambria"/>
          <w:b/>
          <w:i/>
          <w:color w:val="000000"/>
          <w:sz w:val="24"/>
          <w:szCs w:val="24"/>
          <w:lang w:val="pl-PL"/>
        </w:rPr>
        <w:t xml:space="preserve"> pkt </w:t>
      </w:r>
    </w:p>
    <w:p w14:paraId="0D244B7B" w14:textId="77777777" w:rsidR="00F15227" w:rsidRPr="00681A57" w:rsidRDefault="00F15227" w:rsidP="00F15227">
      <w:pPr>
        <w:pStyle w:val="Akapitzlist2"/>
        <w:tabs>
          <w:tab w:val="left" w:pos="709"/>
          <w:tab w:val="left" w:pos="1276"/>
          <w:tab w:val="left" w:pos="1418"/>
        </w:tabs>
        <w:spacing w:before="0" w:after="0" w:line="276" w:lineRule="auto"/>
        <w:ind w:left="709"/>
        <w:rPr>
          <w:rFonts w:ascii="Cambria" w:hAnsi="Cambria" w:cs="Cambria"/>
          <w:b/>
          <w:color w:val="000000"/>
          <w:lang w:val="pl-PL"/>
        </w:rPr>
      </w:pPr>
      <w:r w:rsidRPr="00681A57">
        <w:rPr>
          <w:rFonts w:ascii="Cambria" w:hAnsi="Cambria" w:cs="Cambria"/>
          <w:b/>
          <w:i/>
          <w:color w:val="000000"/>
          <w:sz w:val="24"/>
          <w:szCs w:val="24"/>
          <w:lang w:val="pl-PL"/>
        </w:rPr>
        <w:tab/>
        <w:t>C</w:t>
      </w:r>
      <w:r w:rsidRPr="00681A57">
        <w:rPr>
          <w:rFonts w:ascii="Cambria" w:hAnsi="Cambria" w:cs="Cambria"/>
          <w:b/>
          <w:i/>
          <w:color w:val="000000"/>
          <w:sz w:val="24"/>
          <w:szCs w:val="24"/>
          <w:vertAlign w:val="subscript"/>
          <w:lang w:val="pl-PL"/>
        </w:rPr>
        <w:t>b</w:t>
      </w:r>
    </w:p>
    <w:p w14:paraId="44706D73" w14:textId="77777777" w:rsidR="00F15227" w:rsidRPr="00681A57" w:rsidRDefault="00F15227" w:rsidP="00F15227">
      <w:pPr>
        <w:tabs>
          <w:tab w:val="left" w:pos="709"/>
          <w:tab w:val="left" w:pos="1276"/>
          <w:tab w:val="left" w:pos="1418"/>
        </w:tabs>
        <w:spacing w:line="276" w:lineRule="auto"/>
        <w:rPr>
          <w:rFonts w:ascii="Cambria" w:hAnsi="Cambria" w:cs="Cambria"/>
          <w:b/>
          <w:color w:val="000000"/>
        </w:rPr>
      </w:pPr>
      <w:r w:rsidRPr="00681A57">
        <w:rPr>
          <w:rFonts w:ascii="Cambria" w:hAnsi="Cambria" w:cs="Cambria"/>
          <w:b/>
          <w:color w:val="000000"/>
        </w:rPr>
        <w:tab/>
      </w:r>
      <w:r w:rsidRPr="00681A57">
        <w:rPr>
          <w:rFonts w:ascii="Cambria" w:hAnsi="Cambria" w:cs="Cambria"/>
          <w:color w:val="000000"/>
        </w:rPr>
        <w:t>gdzie,</w:t>
      </w:r>
    </w:p>
    <w:p w14:paraId="28239E5C" w14:textId="77777777" w:rsidR="00F15227" w:rsidRPr="00681A57" w:rsidRDefault="00F15227" w:rsidP="00F15227">
      <w:pPr>
        <w:pStyle w:val="Bezodstpw2"/>
        <w:spacing w:line="276" w:lineRule="auto"/>
        <w:ind w:left="708"/>
        <w:jc w:val="both"/>
        <w:rPr>
          <w:rFonts w:ascii="Cambria" w:hAnsi="Cambria" w:cs="Cambria"/>
          <w:b/>
          <w:color w:val="000000"/>
          <w:sz w:val="24"/>
          <w:szCs w:val="24"/>
        </w:rPr>
      </w:pPr>
      <w:r w:rsidRPr="00681A57">
        <w:rPr>
          <w:rFonts w:ascii="Cambria" w:hAnsi="Cambria" w:cs="Cambria"/>
          <w:b/>
          <w:color w:val="000000"/>
          <w:sz w:val="24"/>
          <w:szCs w:val="24"/>
        </w:rPr>
        <w:t>P</w:t>
      </w:r>
      <w:r w:rsidRPr="00681A57">
        <w:rPr>
          <w:rFonts w:ascii="Cambria" w:hAnsi="Cambria" w:cs="Cambria"/>
          <w:b/>
          <w:color w:val="000000"/>
          <w:sz w:val="24"/>
          <w:szCs w:val="24"/>
          <w:vertAlign w:val="subscript"/>
        </w:rPr>
        <w:t xml:space="preserve">C </w:t>
      </w:r>
      <w:r w:rsidRPr="00681A57">
        <w:rPr>
          <w:rFonts w:ascii="Cambria" w:hAnsi="Cambria" w:cs="Cambria"/>
          <w:b/>
          <w:color w:val="000000"/>
          <w:sz w:val="24"/>
          <w:szCs w:val="24"/>
        </w:rPr>
        <w:t>-</w:t>
      </w:r>
      <w:r w:rsidRPr="00681A57">
        <w:rPr>
          <w:rFonts w:ascii="Cambria" w:hAnsi="Cambria" w:cs="Cambria"/>
          <w:color w:val="000000"/>
          <w:sz w:val="24"/>
          <w:szCs w:val="24"/>
        </w:rPr>
        <w:t xml:space="preserve"> ilość punktów za kryterium cena,</w:t>
      </w:r>
    </w:p>
    <w:p w14:paraId="797EF121" w14:textId="77777777" w:rsidR="00F15227" w:rsidRPr="00681A57" w:rsidRDefault="00F15227" w:rsidP="00F15227">
      <w:pPr>
        <w:pStyle w:val="Bezodstpw2"/>
        <w:spacing w:line="276" w:lineRule="auto"/>
        <w:ind w:left="708"/>
        <w:jc w:val="both"/>
        <w:rPr>
          <w:rFonts w:ascii="Cambria" w:hAnsi="Cambria" w:cs="Cambria"/>
          <w:b/>
          <w:color w:val="000000"/>
          <w:sz w:val="24"/>
          <w:szCs w:val="24"/>
        </w:rPr>
      </w:pPr>
      <w:r w:rsidRPr="00681A57">
        <w:rPr>
          <w:rFonts w:ascii="Cambria" w:hAnsi="Cambria" w:cs="Cambria"/>
          <w:b/>
          <w:color w:val="000000"/>
          <w:sz w:val="24"/>
          <w:szCs w:val="24"/>
        </w:rPr>
        <w:t>C</w:t>
      </w:r>
      <w:r w:rsidRPr="00681A57">
        <w:rPr>
          <w:rFonts w:ascii="Cambria" w:hAnsi="Cambria" w:cs="Cambria"/>
          <w:b/>
          <w:color w:val="000000"/>
          <w:sz w:val="24"/>
          <w:szCs w:val="24"/>
          <w:vertAlign w:val="subscript"/>
        </w:rPr>
        <w:t>n</w:t>
      </w:r>
      <w:r w:rsidRPr="00681A57">
        <w:rPr>
          <w:rFonts w:ascii="Cambria" w:hAnsi="Cambria" w:cs="Cambria"/>
          <w:b/>
          <w:color w:val="000000"/>
          <w:sz w:val="24"/>
          <w:szCs w:val="24"/>
        </w:rPr>
        <w:t xml:space="preserve"> -</w:t>
      </w:r>
      <w:r w:rsidRPr="00681A57">
        <w:rPr>
          <w:rFonts w:ascii="Cambria" w:hAnsi="Cambria" w:cs="Cambria"/>
          <w:color w:val="000000"/>
          <w:sz w:val="24"/>
          <w:szCs w:val="24"/>
        </w:rPr>
        <w:t xml:space="preserve"> najniższa cena ofertowa spośród ofert nieodrzuconych,</w:t>
      </w:r>
    </w:p>
    <w:p w14:paraId="15F58AA8" w14:textId="77777777" w:rsidR="00F15227" w:rsidRPr="00681A57" w:rsidRDefault="00F15227" w:rsidP="00F15227">
      <w:pPr>
        <w:pStyle w:val="Bezodstpw2"/>
        <w:spacing w:line="276" w:lineRule="auto"/>
        <w:ind w:left="708"/>
        <w:jc w:val="both"/>
        <w:rPr>
          <w:rFonts w:ascii="Cambria" w:hAnsi="Cambria" w:cs="Cambria"/>
          <w:color w:val="000000"/>
          <w:sz w:val="10"/>
          <w:szCs w:val="10"/>
        </w:rPr>
      </w:pPr>
      <w:r w:rsidRPr="00681A57">
        <w:rPr>
          <w:rFonts w:ascii="Cambria" w:hAnsi="Cambria" w:cs="Cambria"/>
          <w:b/>
          <w:color w:val="000000"/>
          <w:sz w:val="24"/>
          <w:szCs w:val="24"/>
        </w:rPr>
        <w:t>C</w:t>
      </w:r>
      <w:r w:rsidRPr="00681A57">
        <w:rPr>
          <w:rFonts w:ascii="Cambria" w:hAnsi="Cambria" w:cs="Cambria"/>
          <w:b/>
          <w:color w:val="000000"/>
          <w:sz w:val="24"/>
          <w:szCs w:val="24"/>
          <w:vertAlign w:val="subscript"/>
        </w:rPr>
        <w:t>b</w:t>
      </w:r>
      <w:r w:rsidRPr="00681A57">
        <w:rPr>
          <w:rFonts w:ascii="Cambria" w:hAnsi="Cambria" w:cs="Cambria"/>
          <w:b/>
          <w:color w:val="000000"/>
          <w:sz w:val="24"/>
          <w:szCs w:val="24"/>
        </w:rPr>
        <w:t xml:space="preserve"> –</w:t>
      </w:r>
      <w:r w:rsidRPr="00681A57">
        <w:rPr>
          <w:rFonts w:ascii="Cambria" w:hAnsi="Cambria" w:cs="Cambria"/>
          <w:color w:val="000000"/>
          <w:sz w:val="24"/>
          <w:szCs w:val="24"/>
        </w:rPr>
        <w:t xml:space="preserve"> cena oferty badanej.</w:t>
      </w:r>
    </w:p>
    <w:p w14:paraId="07D518B1" w14:textId="77777777" w:rsidR="00F15227" w:rsidRPr="00681A57" w:rsidRDefault="00F15227" w:rsidP="00F15227">
      <w:pPr>
        <w:pStyle w:val="Bezodstpw2"/>
        <w:spacing w:line="276" w:lineRule="auto"/>
        <w:ind w:left="708"/>
        <w:jc w:val="both"/>
        <w:rPr>
          <w:rFonts w:ascii="Cambria" w:hAnsi="Cambria" w:cs="Cambria"/>
          <w:color w:val="000000"/>
          <w:sz w:val="10"/>
          <w:szCs w:val="10"/>
        </w:rPr>
      </w:pPr>
    </w:p>
    <w:p w14:paraId="1520E09F" w14:textId="1AC6D316" w:rsidR="00F15227" w:rsidRPr="00681A57" w:rsidRDefault="00F15227" w:rsidP="00F15227">
      <w:pPr>
        <w:pStyle w:val="Akapitzlist2"/>
        <w:spacing w:before="0" w:after="0" w:line="276" w:lineRule="auto"/>
        <w:ind w:left="708"/>
        <w:rPr>
          <w:rFonts w:ascii="Cambria" w:hAnsi="Cambria" w:cs="Cambria"/>
          <w:color w:val="000000"/>
          <w:sz w:val="24"/>
          <w:szCs w:val="24"/>
          <w:lang w:val="pl-PL"/>
        </w:rPr>
      </w:pPr>
      <w:r w:rsidRPr="00681A57">
        <w:rPr>
          <w:rFonts w:ascii="Cambria" w:hAnsi="Cambria" w:cs="Cambria"/>
          <w:color w:val="000000"/>
          <w:sz w:val="24"/>
          <w:szCs w:val="24"/>
          <w:lang w:val="pl-PL"/>
        </w:rPr>
        <w:t>W kryterium „</w:t>
      </w:r>
      <w:r w:rsidRPr="00681A57">
        <w:rPr>
          <w:rFonts w:ascii="Cambria" w:hAnsi="Cambria" w:cs="Cambria"/>
          <w:b/>
          <w:color w:val="000000"/>
          <w:sz w:val="24"/>
          <w:szCs w:val="24"/>
          <w:lang w:val="pl-PL"/>
        </w:rPr>
        <w:t>Cena”</w:t>
      </w:r>
      <w:r w:rsidRPr="00681A57">
        <w:rPr>
          <w:rFonts w:ascii="Cambria" w:hAnsi="Cambria" w:cs="Cambria"/>
          <w:color w:val="000000"/>
          <w:sz w:val="24"/>
          <w:szCs w:val="24"/>
          <w:lang w:val="pl-PL"/>
        </w:rPr>
        <w:t xml:space="preserve">, oferta z najniższą ceną otrzyma </w:t>
      </w:r>
      <w:r w:rsidR="004F0BA0" w:rsidRPr="00681A57">
        <w:rPr>
          <w:rFonts w:ascii="Cambria" w:hAnsi="Cambria" w:cs="Cambria"/>
          <w:color w:val="000000"/>
          <w:sz w:val="24"/>
          <w:szCs w:val="24"/>
          <w:lang w:val="pl-PL"/>
        </w:rPr>
        <w:t>95</w:t>
      </w:r>
      <w:r w:rsidRPr="00681A57">
        <w:rPr>
          <w:rFonts w:ascii="Cambria" w:hAnsi="Cambria" w:cs="Cambria"/>
          <w:color w:val="000000"/>
          <w:sz w:val="24"/>
          <w:szCs w:val="24"/>
          <w:lang w:val="pl-PL"/>
        </w:rPr>
        <w:t xml:space="preserve"> punktów a pozostałe oferty po matematycznym przeliczeniu w odniesieniu do najniższej ceny odpowiednio mniej. Końcowy wynik powyższego działania zostanie zaokrąglony do dwóch miejsc po przecinku.</w:t>
      </w:r>
    </w:p>
    <w:p w14:paraId="2E75B11B" w14:textId="37E9B1B5" w:rsidR="00D05BCC" w:rsidRPr="00681A57" w:rsidRDefault="00D05BCC" w:rsidP="001D0ED0">
      <w:pPr>
        <w:pStyle w:val="Listanumerowana2"/>
        <w:numPr>
          <w:ilvl w:val="1"/>
          <w:numId w:val="38"/>
        </w:numPr>
        <w:tabs>
          <w:tab w:val="left" w:pos="142"/>
          <w:tab w:val="left" w:pos="709"/>
        </w:tabs>
        <w:rPr>
          <w:rFonts w:ascii="Cambria" w:hAnsi="Cambria"/>
          <w:b/>
          <w:sz w:val="24"/>
        </w:rPr>
      </w:pPr>
      <w:r w:rsidRPr="00681A57">
        <w:rPr>
          <w:rFonts w:ascii="Cambria" w:hAnsi="Cambria" w:cs="Cambria"/>
          <w:sz w:val="24"/>
        </w:rPr>
        <w:t xml:space="preserve">Ocena w kryterium </w:t>
      </w:r>
      <w:r w:rsidRPr="00681A57">
        <w:rPr>
          <w:rFonts w:ascii="Cambria" w:hAnsi="Cambria" w:cs="Cambria"/>
          <w:b/>
          <w:bCs/>
          <w:i/>
          <w:iCs/>
          <w:color w:val="000000" w:themeColor="text1"/>
          <w:sz w:val="24"/>
        </w:rPr>
        <w:t>„</w:t>
      </w:r>
      <w:r w:rsidRPr="00681A57">
        <w:rPr>
          <w:rFonts w:ascii="Cambria" w:hAnsi="Cambria"/>
          <w:b/>
          <w:bCs/>
          <w:i/>
          <w:iCs/>
          <w:sz w:val="24"/>
        </w:rPr>
        <w:t>Aspekt społeczny</w:t>
      </w:r>
      <w:r w:rsidRPr="00681A57">
        <w:rPr>
          <w:rFonts w:ascii="Cambria" w:hAnsi="Cambria" w:cs="Cambria"/>
          <w:b/>
          <w:bCs/>
          <w:i/>
          <w:iCs/>
          <w:color w:val="000000" w:themeColor="text1"/>
          <w:sz w:val="24"/>
        </w:rPr>
        <w:t>”</w:t>
      </w:r>
      <w:r w:rsidRPr="00681A57">
        <w:rPr>
          <w:rFonts w:ascii="Cambria" w:hAnsi="Cambria" w:cs="Cambria"/>
          <w:b/>
          <w:bCs/>
          <w:i/>
          <w:iCs/>
          <w:sz w:val="24"/>
        </w:rPr>
        <w:t xml:space="preserve"> </w:t>
      </w:r>
      <w:r w:rsidRPr="00681A57">
        <w:rPr>
          <w:rFonts w:ascii="Cambria" w:hAnsi="Cambria" w:cs="Cambria"/>
          <w:sz w:val="24"/>
        </w:rPr>
        <w:t>dokonana zostanie z zastosowaniem następujących zasad:</w:t>
      </w:r>
    </w:p>
    <w:p w14:paraId="70626751" w14:textId="77777777" w:rsidR="00F51759" w:rsidRDefault="00D05BCC" w:rsidP="00F51759">
      <w:pPr>
        <w:pStyle w:val="Listanumerowana2"/>
        <w:numPr>
          <w:ilvl w:val="2"/>
          <w:numId w:val="1"/>
        </w:numPr>
        <w:ind w:left="1134"/>
        <w:rPr>
          <w:rFonts w:ascii="Cambria" w:hAnsi="Cambria" w:cs="Cambria"/>
          <w:sz w:val="24"/>
        </w:rPr>
      </w:pPr>
      <w:r w:rsidRPr="00681A57">
        <w:rPr>
          <w:rFonts w:ascii="Cambria" w:hAnsi="Cambria" w:cs="Cambria"/>
          <w:sz w:val="24"/>
        </w:rPr>
        <w:t xml:space="preserve">ocenie podlegać będzie informacja wskazana w Formularzu ofertowym </w:t>
      </w:r>
      <w:r w:rsidRPr="00681A57">
        <w:rPr>
          <w:rFonts w:ascii="Cambria" w:hAnsi="Cambria" w:cs="Cambria"/>
          <w:sz w:val="24"/>
        </w:rPr>
        <w:br/>
        <w:t xml:space="preserve">o zatrudnieniu lub oddelegowaniu co najmniej jednej osoby należącej do grupy osób społecznie marginalizowanych zgodnie z </w:t>
      </w:r>
      <w:r w:rsidR="00A6676F" w:rsidRPr="00681A57">
        <w:rPr>
          <w:rFonts w:ascii="Cambria" w:hAnsi="Cambria" w:cs="Cambria"/>
          <w:sz w:val="24"/>
        </w:rPr>
        <w:t>Rozdziałem 4</w:t>
      </w:r>
      <w:r w:rsidRPr="00681A57">
        <w:rPr>
          <w:rFonts w:ascii="Cambria" w:hAnsi="Cambria" w:cs="Cambria"/>
          <w:sz w:val="24"/>
        </w:rPr>
        <w:t xml:space="preserve"> SWZ. </w:t>
      </w:r>
    </w:p>
    <w:p w14:paraId="3588C646" w14:textId="77777777" w:rsidR="00F51759" w:rsidRDefault="00D05BCC" w:rsidP="00F51759">
      <w:pPr>
        <w:pStyle w:val="Listanumerowana2"/>
        <w:numPr>
          <w:ilvl w:val="2"/>
          <w:numId w:val="1"/>
        </w:numPr>
        <w:ind w:left="1134"/>
        <w:rPr>
          <w:rFonts w:ascii="Cambria" w:hAnsi="Cambria" w:cs="Cambria"/>
          <w:sz w:val="24"/>
        </w:rPr>
      </w:pPr>
      <w:r w:rsidRPr="00F51759">
        <w:rPr>
          <w:rFonts w:ascii="Cambria" w:hAnsi="Cambria" w:cs="Cambria"/>
          <w:sz w:val="24"/>
        </w:rPr>
        <w:t xml:space="preserve">jeżeli Wykonawca w Formularzu ofertowym </w:t>
      </w:r>
      <w:r w:rsidRPr="00F51759">
        <w:rPr>
          <w:rFonts w:ascii="Cambria" w:hAnsi="Cambria" w:cs="Cambria"/>
          <w:sz w:val="24"/>
          <w:u w:val="single"/>
        </w:rPr>
        <w:t>nie wskaże</w:t>
      </w:r>
      <w:r w:rsidRPr="00F51759">
        <w:rPr>
          <w:rFonts w:ascii="Cambria" w:hAnsi="Cambria" w:cs="Cambria"/>
          <w:sz w:val="24"/>
        </w:rPr>
        <w:t xml:space="preserve">, że zatrudni lub oddeleguję do wykonywania zamówienia osobę należącą do grupy osób marginalizowanych na czas realizacji, nie otrzyma żadnego punktu w kryterium </w:t>
      </w:r>
      <w:r w:rsidRPr="00F51759">
        <w:rPr>
          <w:rFonts w:ascii="Cambria" w:hAnsi="Cambria" w:cs="Cambria"/>
          <w:i/>
          <w:iCs/>
          <w:sz w:val="24"/>
        </w:rPr>
        <w:t>„Aspekt społeczny”,</w:t>
      </w:r>
    </w:p>
    <w:p w14:paraId="367986CE" w14:textId="52DBFFDC" w:rsidR="00D05BCC" w:rsidRPr="00F51759" w:rsidRDefault="00D05BCC" w:rsidP="00F51759">
      <w:pPr>
        <w:pStyle w:val="Listanumerowana2"/>
        <w:numPr>
          <w:ilvl w:val="2"/>
          <w:numId w:val="1"/>
        </w:numPr>
        <w:ind w:left="1134"/>
        <w:rPr>
          <w:rFonts w:ascii="Cambria" w:hAnsi="Cambria" w:cs="Cambria"/>
          <w:sz w:val="24"/>
        </w:rPr>
      </w:pPr>
      <w:r w:rsidRPr="00F51759">
        <w:rPr>
          <w:rFonts w:ascii="Cambria" w:hAnsi="Cambria" w:cs="Cambria"/>
          <w:sz w:val="24"/>
        </w:rPr>
        <w:t>liczba punktów, którą można uzyskać w tym kryterium zostanie obliczona w</w:t>
      </w:r>
      <w:r w:rsidR="00F51759">
        <w:rPr>
          <w:rFonts w:ascii="Cambria" w:hAnsi="Cambria" w:cs="Cambria"/>
          <w:sz w:val="24"/>
        </w:rPr>
        <w:t xml:space="preserve"> </w:t>
      </w:r>
      <w:r w:rsidRPr="00F51759">
        <w:rPr>
          <w:rFonts w:ascii="Cambria" w:hAnsi="Cambria" w:cs="Cambria"/>
          <w:sz w:val="24"/>
        </w:rPr>
        <w:t>następujący sposób:</w:t>
      </w:r>
    </w:p>
    <w:p w14:paraId="4E31A3EE" w14:textId="0F9B2180" w:rsidR="00D05BCC" w:rsidRPr="00681A57" w:rsidRDefault="00D05BCC" w:rsidP="001D0ED0">
      <w:pPr>
        <w:pStyle w:val="Listanumerowana2"/>
        <w:numPr>
          <w:ilvl w:val="0"/>
          <w:numId w:val="51"/>
        </w:numPr>
        <w:ind w:left="1560" w:hanging="283"/>
        <w:rPr>
          <w:rFonts w:ascii="Cambria" w:hAnsi="Cambria" w:cs="Cambria"/>
          <w:sz w:val="24"/>
        </w:rPr>
      </w:pPr>
      <w:r w:rsidRPr="00681A57">
        <w:rPr>
          <w:rFonts w:ascii="Cambria" w:hAnsi="Cambria" w:cs="Cambria"/>
          <w:sz w:val="24"/>
        </w:rPr>
        <w:t>zatrudnienie lub oddelegowanie do wykonywania zamówienia na czas jego trwania minimum jednej osoby z grupy osób społecznie marginalizowanych = 5 pkt.</w:t>
      </w:r>
    </w:p>
    <w:p w14:paraId="5A4B90C8" w14:textId="0C2C03D1" w:rsidR="00D05BCC" w:rsidRPr="00681A57" w:rsidRDefault="00D05BCC" w:rsidP="001D0ED0">
      <w:pPr>
        <w:pStyle w:val="Listanumerowana2"/>
        <w:numPr>
          <w:ilvl w:val="0"/>
          <w:numId w:val="51"/>
        </w:numPr>
        <w:ind w:left="1560" w:hanging="283"/>
        <w:rPr>
          <w:rFonts w:ascii="Cambria" w:hAnsi="Cambria" w:cs="Cambria"/>
          <w:sz w:val="24"/>
        </w:rPr>
      </w:pPr>
      <w:r w:rsidRPr="00681A57">
        <w:rPr>
          <w:rFonts w:ascii="Cambria" w:hAnsi="Cambria" w:cs="Cambria"/>
          <w:sz w:val="24"/>
        </w:rPr>
        <w:t>brak zatrudnienia lub oddelegowania do wykonywania zamówienia takiej osoby = 0 pkt.</w:t>
      </w:r>
    </w:p>
    <w:p w14:paraId="60AE9428" w14:textId="77777777" w:rsidR="00F15227" w:rsidRPr="00681A57" w:rsidRDefault="00F15227" w:rsidP="00D05BCC">
      <w:pPr>
        <w:pStyle w:val="Listanumerowana22"/>
        <w:tabs>
          <w:tab w:val="clear" w:pos="0"/>
        </w:tabs>
        <w:spacing w:line="276" w:lineRule="auto"/>
        <w:ind w:left="0" w:firstLine="0"/>
        <w:rPr>
          <w:rFonts w:ascii="Cambria" w:hAnsi="Cambria" w:cs="Cambria"/>
          <w:b/>
          <w:bCs/>
          <w:color w:val="000000"/>
          <w:sz w:val="10"/>
          <w:szCs w:val="10"/>
          <w:lang w:val="pl-PL"/>
        </w:rPr>
      </w:pPr>
    </w:p>
    <w:p w14:paraId="2476AE0E" w14:textId="77A72EDA" w:rsidR="00F15227" w:rsidRPr="00681A57" w:rsidRDefault="00F15227" w:rsidP="001D0ED0">
      <w:pPr>
        <w:pStyle w:val="Listanumerowana22"/>
        <w:numPr>
          <w:ilvl w:val="1"/>
          <w:numId w:val="38"/>
        </w:numPr>
        <w:spacing w:line="276" w:lineRule="auto"/>
        <w:ind w:left="709" w:hanging="709"/>
        <w:rPr>
          <w:rFonts w:ascii="Cambria" w:hAnsi="Cambria" w:cs="Cambria"/>
          <w:lang w:val="pl-PL"/>
        </w:rPr>
      </w:pPr>
      <w:r w:rsidRPr="00681A57">
        <w:rPr>
          <w:rFonts w:ascii="Cambria" w:hAnsi="Cambria" w:cs="Cambria"/>
          <w:sz w:val="24"/>
          <w:lang w:val="pl-PL"/>
        </w:rPr>
        <w:t>Za najkorzystniejszą ofertę w danej części zostanie uznana oferta</w:t>
      </w:r>
      <w:r w:rsidR="00D05BCC" w:rsidRPr="00681A57">
        <w:rPr>
          <w:rFonts w:ascii="Cambria" w:hAnsi="Cambria" w:cs="Cambria"/>
          <w:sz w:val="24"/>
          <w:lang w:val="pl-PL"/>
        </w:rPr>
        <w:t>, która uzyska najwyższą liczbę punktów, stanowiącą sumę punktów uzyskanych w kryterium „Cena” i „Aspekt społeczny”.</w:t>
      </w:r>
    </w:p>
    <w:p w14:paraId="78001BA9" w14:textId="77777777" w:rsidR="00F15227" w:rsidRPr="00681A57" w:rsidRDefault="00F15227" w:rsidP="00F15227">
      <w:pPr>
        <w:pStyle w:val="Akapitzlist2"/>
        <w:tabs>
          <w:tab w:val="left" w:pos="709"/>
        </w:tabs>
        <w:spacing w:after="0" w:line="276" w:lineRule="auto"/>
        <w:ind w:left="709"/>
        <w:rPr>
          <w:rFonts w:ascii="Cambria" w:hAnsi="Cambria" w:cs="Cambria"/>
          <w:lang w:val="pl-PL"/>
        </w:rPr>
      </w:pPr>
    </w:p>
    <w:p w14:paraId="373214A9" w14:textId="77777777" w:rsidR="00F15227" w:rsidRPr="00681A57" w:rsidRDefault="00F15227" w:rsidP="00F15227">
      <w:pPr>
        <w:pStyle w:val="Kolorowalistaakcent11"/>
        <w:tabs>
          <w:tab w:val="left" w:pos="709"/>
          <w:tab w:val="left" w:pos="1276"/>
          <w:tab w:val="left" w:pos="1418"/>
        </w:tabs>
        <w:spacing w:before="0" w:after="0" w:line="276" w:lineRule="auto"/>
        <w:ind w:left="709" w:hanging="709"/>
        <w:rPr>
          <w:rFonts w:ascii="Cambria" w:hAnsi="Cambria" w:cs="Cambria"/>
          <w:sz w:val="10"/>
          <w:szCs w:val="10"/>
        </w:rPr>
      </w:pPr>
    </w:p>
    <w:tbl>
      <w:tblPr>
        <w:tblW w:w="9781" w:type="dxa"/>
        <w:tblInd w:w="108" w:type="dxa"/>
        <w:tblLayout w:type="fixed"/>
        <w:tblLook w:val="0000" w:firstRow="0" w:lastRow="0" w:firstColumn="0" w:lastColumn="0" w:noHBand="0" w:noVBand="0"/>
      </w:tblPr>
      <w:tblGrid>
        <w:gridCol w:w="9781"/>
      </w:tblGrid>
      <w:tr w:rsidR="00F15227" w:rsidRPr="00681A57" w14:paraId="4E1E94C4" w14:textId="77777777" w:rsidTr="00823677">
        <w:tc>
          <w:tcPr>
            <w:tcW w:w="9781" w:type="dxa"/>
            <w:tcBorders>
              <w:bottom w:val="single" w:sz="4" w:space="0" w:color="000000"/>
            </w:tcBorders>
            <w:shd w:val="clear" w:color="auto" w:fill="D9D9D9"/>
          </w:tcPr>
          <w:p w14:paraId="174F7163"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18</w:t>
            </w:r>
          </w:p>
          <w:p w14:paraId="5DBD9C35"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WYBÓR NAJKORZYSTNIEJSZEJ OFERTY</w:t>
            </w:r>
          </w:p>
        </w:tc>
      </w:tr>
    </w:tbl>
    <w:p w14:paraId="063DF22E" w14:textId="77777777" w:rsidR="00F15227" w:rsidRPr="00681A57" w:rsidRDefault="00F15227" w:rsidP="00F15227">
      <w:pPr>
        <w:pStyle w:val="Kolorowalistaakcent11"/>
        <w:tabs>
          <w:tab w:val="left" w:pos="709"/>
          <w:tab w:val="left" w:pos="1276"/>
          <w:tab w:val="left" w:pos="1418"/>
        </w:tabs>
        <w:spacing w:before="0" w:after="0" w:line="276" w:lineRule="auto"/>
        <w:ind w:left="0"/>
        <w:rPr>
          <w:rFonts w:ascii="Cambria" w:hAnsi="Cambria" w:cs="Cambria"/>
          <w:color w:val="000000"/>
        </w:rPr>
      </w:pPr>
    </w:p>
    <w:p w14:paraId="1180936C" w14:textId="77777777" w:rsidR="00F15227" w:rsidRPr="00681A57" w:rsidRDefault="00F15227" w:rsidP="001D0ED0">
      <w:pPr>
        <w:pStyle w:val="Akapitzlist2"/>
        <w:numPr>
          <w:ilvl w:val="1"/>
          <w:numId w:val="36"/>
        </w:numPr>
        <w:shd w:val="clear" w:color="auto" w:fill="FFFFFF"/>
        <w:tabs>
          <w:tab w:val="left" w:pos="709"/>
        </w:tabs>
        <w:spacing w:before="72" w:line="276" w:lineRule="auto"/>
        <w:ind w:left="709" w:hanging="709"/>
        <w:rPr>
          <w:rFonts w:ascii="Cambria" w:hAnsi="Cambria" w:cs="Cambria"/>
          <w:b/>
          <w:bCs/>
          <w:color w:val="000000"/>
          <w:sz w:val="24"/>
          <w:lang w:val="pl-PL"/>
        </w:rPr>
      </w:pPr>
      <w:r w:rsidRPr="00681A57">
        <w:rPr>
          <w:rFonts w:ascii="Cambria" w:hAnsi="Cambria" w:cs="Cambria"/>
          <w:color w:val="000000"/>
          <w:sz w:val="24"/>
          <w:szCs w:val="24"/>
          <w:lang w:val="pl-PL"/>
        </w:rPr>
        <w:t>Zamawiający wybiera najkorzystniejszą ofertę w terminie związania ofertą.</w:t>
      </w:r>
    </w:p>
    <w:p w14:paraId="0CA45F5E" w14:textId="77777777" w:rsidR="00F15227" w:rsidRPr="00681A57" w:rsidRDefault="00F15227" w:rsidP="001D0ED0">
      <w:pPr>
        <w:pStyle w:val="Listanumerowana22"/>
        <w:numPr>
          <w:ilvl w:val="1"/>
          <w:numId w:val="36"/>
        </w:numPr>
        <w:tabs>
          <w:tab w:val="left" w:pos="709"/>
          <w:tab w:val="left" w:pos="993"/>
        </w:tabs>
        <w:spacing w:line="276" w:lineRule="auto"/>
        <w:ind w:left="709" w:hanging="709"/>
        <w:rPr>
          <w:rFonts w:ascii="Cambria" w:hAnsi="Cambria" w:cs="Cambria"/>
          <w:color w:val="000000"/>
          <w:sz w:val="24"/>
          <w:lang w:val="pl-PL"/>
        </w:rPr>
      </w:pPr>
      <w:r w:rsidRPr="00681A57">
        <w:rPr>
          <w:rFonts w:ascii="Cambria" w:hAnsi="Cambria" w:cs="Cambria"/>
          <w:color w:val="000000"/>
          <w:sz w:val="24"/>
          <w:lang w:val="pl-PL"/>
        </w:rPr>
        <w:t xml:space="preserve">Jeżeli termin związania ofertą upłynął przed wyborem najkorzystniejszej oferty, Zamawiający wzywa Wykonawcę, którego oferta otrzymała najwyższą ocenę, do wyrażenia, w wyznaczonym przez Zamawiającego terminie, pisemnej zgody na </w:t>
      </w:r>
      <w:r w:rsidRPr="00681A57">
        <w:rPr>
          <w:rFonts w:ascii="Cambria" w:hAnsi="Cambria" w:cs="Cambria"/>
          <w:color w:val="000000"/>
          <w:sz w:val="24"/>
          <w:lang w:val="pl-PL"/>
        </w:rPr>
        <w:lastRenderedPageBreak/>
        <w:t>wybór jego oferty</w:t>
      </w:r>
      <w:r w:rsidRPr="00681A57">
        <w:rPr>
          <w:rFonts w:ascii="Cambria" w:hAnsi="Cambria" w:cs="Arial"/>
          <w:color w:val="000000"/>
          <w:sz w:val="24"/>
          <w:lang w:val="pl-PL"/>
        </w:rPr>
        <w:t xml:space="preserve"> z zastrzeżeniem art. 226 ust. 1 pkt 13 ustawy Pzp</w:t>
      </w:r>
      <w:r w:rsidRPr="00681A57">
        <w:rPr>
          <w:rFonts w:ascii="Cambria" w:hAnsi="Cambria" w:cs="Cambria"/>
          <w:color w:val="000000"/>
          <w:sz w:val="24"/>
          <w:lang w:val="pl-PL"/>
        </w:rPr>
        <w:t>.</w:t>
      </w:r>
    </w:p>
    <w:p w14:paraId="18EB576B" w14:textId="77777777" w:rsidR="00F15227" w:rsidRPr="00681A57" w:rsidRDefault="00F15227" w:rsidP="001D0ED0">
      <w:pPr>
        <w:pStyle w:val="Listanumerowana22"/>
        <w:numPr>
          <w:ilvl w:val="1"/>
          <w:numId w:val="36"/>
        </w:numPr>
        <w:tabs>
          <w:tab w:val="left" w:pos="709"/>
          <w:tab w:val="left" w:pos="993"/>
        </w:tabs>
        <w:spacing w:line="276" w:lineRule="auto"/>
        <w:ind w:left="709" w:hanging="709"/>
        <w:rPr>
          <w:rFonts w:ascii="Cambria" w:hAnsi="Cambria" w:cs="Cambria"/>
          <w:color w:val="000000"/>
          <w:sz w:val="24"/>
          <w:lang w:val="pl-PL"/>
        </w:rPr>
      </w:pPr>
      <w:r w:rsidRPr="00681A57">
        <w:rPr>
          <w:rFonts w:ascii="Cambria" w:hAnsi="Cambria" w:cs="Cambria"/>
          <w:color w:val="000000"/>
          <w:sz w:val="24"/>
          <w:lang w:val="pl-PL"/>
        </w:rPr>
        <w:t xml:space="preserve">Stosownie do art. 253 ust. 1 ustawy Pzp, Zamawiający niezwłocznie po wyborze najkorzystniejszej oferty informuje równocześnie Wykonawców, którzy złożyli </w:t>
      </w:r>
      <w:r w:rsidRPr="00681A57">
        <w:rPr>
          <w:rFonts w:ascii="Cambria" w:hAnsi="Cambria" w:cs="Cambria"/>
          <w:color w:val="000000"/>
          <w:sz w:val="24"/>
          <w:lang w:val="pl-PL"/>
        </w:rPr>
        <w:br/>
        <w:t>oferty, o:</w:t>
      </w:r>
    </w:p>
    <w:p w14:paraId="1785552D" w14:textId="77777777" w:rsidR="00F15227" w:rsidRPr="00681A57" w:rsidRDefault="00F15227" w:rsidP="001D0ED0">
      <w:pPr>
        <w:pStyle w:val="Akapitzlist2"/>
        <w:numPr>
          <w:ilvl w:val="0"/>
          <w:numId w:val="35"/>
        </w:numPr>
        <w:tabs>
          <w:tab w:val="left" w:pos="1134"/>
          <w:tab w:val="left" w:pos="1276"/>
        </w:tabs>
        <w:spacing w:line="276" w:lineRule="auto"/>
        <w:ind w:left="1134" w:hanging="425"/>
        <w:rPr>
          <w:rFonts w:ascii="Cambria" w:hAnsi="Cambria" w:cs="Cambria"/>
          <w:color w:val="000000"/>
          <w:sz w:val="24"/>
          <w:szCs w:val="24"/>
          <w:lang w:val="pl-PL"/>
        </w:rPr>
      </w:pPr>
      <w:r w:rsidRPr="00681A57">
        <w:rPr>
          <w:rFonts w:ascii="Cambria" w:hAnsi="Cambria" w:cs="Cambria"/>
          <w:color w:val="000000"/>
          <w:sz w:val="24"/>
          <w:szCs w:val="24"/>
          <w:lang w:val="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12166C0" w14:textId="77777777" w:rsidR="00F15227" w:rsidRPr="00681A57" w:rsidRDefault="00F15227" w:rsidP="001D0ED0">
      <w:pPr>
        <w:pStyle w:val="Akapitzlist2"/>
        <w:numPr>
          <w:ilvl w:val="0"/>
          <w:numId w:val="35"/>
        </w:numPr>
        <w:tabs>
          <w:tab w:val="left" w:pos="1134"/>
          <w:tab w:val="left" w:pos="1276"/>
        </w:tabs>
        <w:spacing w:line="276" w:lineRule="auto"/>
        <w:ind w:left="1134" w:hanging="425"/>
        <w:rPr>
          <w:rFonts w:ascii="Cambria" w:hAnsi="Cambria" w:cs="Cambria"/>
          <w:i/>
          <w:color w:val="000000"/>
          <w:sz w:val="24"/>
          <w:szCs w:val="24"/>
          <w:lang w:val="pl-PL"/>
        </w:rPr>
      </w:pPr>
      <w:r w:rsidRPr="00681A57">
        <w:rPr>
          <w:rFonts w:ascii="Cambria" w:hAnsi="Cambria" w:cs="Cambria"/>
          <w:color w:val="000000"/>
          <w:sz w:val="24"/>
          <w:szCs w:val="24"/>
          <w:lang w:val="pl-PL"/>
        </w:rPr>
        <w:t>Wykonawcach, których oferty zostały odrzucone.</w:t>
      </w:r>
    </w:p>
    <w:p w14:paraId="296FD7ED" w14:textId="77777777" w:rsidR="00F15227" w:rsidRPr="00681A57" w:rsidRDefault="00F15227" w:rsidP="00F15227">
      <w:pPr>
        <w:pStyle w:val="Akapitzlist2"/>
        <w:tabs>
          <w:tab w:val="left" w:pos="709"/>
          <w:tab w:val="left" w:pos="1276"/>
          <w:tab w:val="left" w:pos="1418"/>
        </w:tabs>
        <w:spacing w:before="0" w:after="0" w:line="276" w:lineRule="auto"/>
        <w:ind w:left="709" w:hanging="709"/>
        <w:rPr>
          <w:rFonts w:ascii="Cambria" w:hAnsi="Cambria" w:cs="Cambria"/>
          <w:i/>
          <w:color w:val="000000"/>
          <w:sz w:val="24"/>
          <w:szCs w:val="24"/>
          <w:lang w:val="pl-PL"/>
        </w:rPr>
      </w:pPr>
      <w:r w:rsidRPr="00681A57">
        <w:rPr>
          <w:rFonts w:ascii="Cambria" w:hAnsi="Cambria" w:cs="Cambria"/>
          <w:i/>
          <w:color w:val="000000"/>
          <w:sz w:val="24"/>
          <w:szCs w:val="24"/>
          <w:lang w:val="pl-PL"/>
        </w:rPr>
        <w:tab/>
        <w:t>podaj</w:t>
      </w:r>
      <w:r w:rsidRPr="00681A57">
        <w:rPr>
          <w:rFonts w:ascii="Cambria" w:eastAsia="Calibri" w:hAnsi="Cambria" w:cs="Cambria"/>
          <w:i/>
          <w:color w:val="000000"/>
          <w:sz w:val="24"/>
          <w:szCs w:val="24"/>
          <w:lang w:val="pl-PL"/>
        </w:rPr>
        <w:t>ą</w:t>
      </w:r>
      <w:r w:rsidRPr="00681A57">
        <w:rPr>
          <w:rFonts w:ascii="Cambria" w:hAnsi="Cambria" w:cs="Cambria"/>
          <w:i/>
          <w:color w:val="000000"/>
          <w:sz w:val="24"/>
          <w:szCs w:val="24"/>
          <w:lang w:val="pl-PL"/>
        </w:rPr>
        <w:t>c uzasadnienie faktyczne i prawne.</w:t>
      </w:r>
    </w:p>
    <w:p w14:paraId="42BB6275" w14:textId="77777777" w:rsidR="00F15227" w:rsidRPr="00681A57" w:rsidRDefault="00F15227" w:rsidP="001D0ED0">
      <w:pPr>
        <w:pStyle w:val="Akapitzlist"/>
        <w:numPr>
          <w:ilvl w:val="1"/>
          <w:numId w:val="36"/>
        </w:numPr>
        <w:tabs>
          <w:tab w:val="clear" w:pos="0"/>
        </w:tabs>
        <w:spacing w:before="20" w:after="40" w:line="276" w:lineRule="auto"/>
        <w:ind w:left="709" w:hanging="709"/>
        <w:jc w:val="both"/>
        <w:rPr>
          <w:rFonts w:ascii="Cambria" w:hAnsi="Cambria" w:cs="Arial"/>
          <w:bCs/>
          <w:color w:val="000000" w:themeColor="text1"/>
        </w:rPr>
      </w:pPr>
      <w:r w:rsidRPr="00681A57">
        <w:rPr>
          <w:rFonts w:ascii="Cambria" w:hAnsi="Cambria" w:cs="Arial"/>
          <w:bCs/>
          <w:color w:val="000000" w:themeColor="text1"/>
        </w:rPr>
        <w:t xml:space="preserve">Zamawiający udostępnia niezwłocznie informacje, o których mowa w pkt </w:t>
      </w:r>
      <w:r w:rsidRPr="00681A57">
        <w:rPr>
          <w:rFonts w:ascii="Cambria" w:hAnsi="Cambria"/>
          <w:color w:val="000000"/>
        </w:rPr>
        <w:t>18.3 tiret pierwszy SWZ</w:t>
      </w:r>
      <w:r w:rsidRPr="00681A57">
        <w:rPr>
          <w:rFonts w:ascii="Cambria" w:hAnsi="Cambria" w:cs="Arial"/>
          <w:bCs/>
          <w:color w:val="000000" w:themeColor="text1"/>
        </w:rPr>
        <w:t>, na stronie internetowej prowadzonego postępowania.</w:t>
      </w:r>
    </w:p>
    <w:p w14:paraId="29BD07A9" w14:textId="77777777" w:rsidR="00F15227" w:rsidRPr="00681A57" w:rsidRDefault="00F15227" w:rsidP="00F15227">
      <w:pPr>
        <w:pStyle w:val="Akapitzlist2"/>
        <w:tabs>
          <w:tab w:val="left" w:pos="709"/>
          <w:tab w:val="left" w:pos="1276"/>
          <w:tab w:val="left" w:pos="1418"/>
        </w:tabs>
        <w:spacing w:before="0" w:after="0" w:line="276" w:lineRule="auto"/>
        <w:ind w:left="709" w:hanging="709"/>
        <w:rPr>
          <w:rFonts w:ascii="Cambria" w:hAnsi="Cambria" w:cs="Cambria"/>
          <w:bCs/>
          <w:color w:val="000000"/>
          <w:sz w:val="24"/>
          <w:szCs w:val="24"/>
          <w:lang w:val="pl-PL"/>
        </w:rPr>
      </w:pPr>
    </w:p>
    <w:p w14:paraId="53DB9A1D" w14:textId="77777777" w:rsidR="00F15227" w:rsidRPr="00681A57" w:rsidRDefault="00F15227" w:rsidP="00F15227">
      <w:pPr>
        <w:pStyle w:val="Kolorowalistaakcent11"/>
        <w:tabs>
          <w:tab w:val="left" w:pos="1134"/>
          <w:tab w:val="left" w:pos="1276"/>
          <w:tab w:val="left" w:pos="1418"/>
        </w:tabs>
        <w:spacing w:before="0" w:after="0" w:line="276" w:lineRule="auto"/>
        <w:ind w:left="0"/>
        <w:rPr>
          <w:rFonts w:ascii="Cambria" w:hAnsi="Cambria" w:cs="Cambria"/>
          <w:vanish/>
          <w:sz w:val="24"/>
          <w:szCs w:val="24"/>
        </w:rPr>
      </w:pPr>
    </w:p>
    <w:tbl>
      <w:tblPr>
        <w:tblW w:w="0" w:type="auto"/>
        <w:tblInd w:w="108" w:type="dxa"/>
        <w:tblLayout w:type="fixed"/>
        <w:tblLook w:val="0000" w:firstRow="0" w:lastRow="0" w:firstColumn="0" w:lastColumn="0" w:noHBand="0" w:noVBand="0"/>
      </w:tblPr>
      <w:tblGrid>
        <w:gridCol w:w="9639"/>
      </w:tblGrid>
      <w:tr w:rsidR="00F15227" w:rsidRPr="00681A57" w14:paraId="1D04C343" w14:textId="77777777" w:rsidTr="00823677">
        <w:trPr>
          <w:trHeight w:val="1015"/>
        </w:trPr>
        <w:tc>
          <w:tcPr>
            <w:tcW w:w="9639" w:type="dxa"/>
            <w:tcBorders>
              <w:bottom w:val="single" w:sz="4" w:space="0" w:color="000000"/>
            </w:tcBorders>
            <w:shd w:val="clear" w:color="auto" w:fill="D9D9D9"/>
          </w:tcPr>
          <w:p w14:paraId="2AB41B76"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19</w:t>
            </w:r>
          </w:p>
          <w:p w14:paraId="5A8E37EF"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INFORMACJE O FORMALNOŚCIACH, JAKIE MUSZĄ ZOSTAĆ DOPEŁNIONE PO WYBORZE OFERTY W CELU ZAWARCIA UMOWY W SPRAWIE ZAMÓWIENIA PUBLICZNEGO</w:t>
            </w:r>
          </w:p>
        </w:tc>
      </w:tr>
    </w:tbl>
    <w:p w14:paraId="5AC3A958" w14:textId="77777777" w:rsidR="00F15227" w:rsidRPr="00681A57" w:rsidRDefault="00F15227" w:rsidP="00F15227">
      <w:pPr>
        <w:pStyle w:val="Kolorowalistaakcent11"/>
        <w:spacing w:line="276" w:lineRule="auto"/>
        <w:ind w:left="0"/>
        <w:rPr>
          <w:rFonts w:ascii="Cambria" w:hAnsi="Cambria" w:cs="Cambria"/>
          <w:sz w:val="24"/>
          <w:szCs w:val="24"/>
        </w:rPr>
      </w:pPr>
    </w:p>
    <w:p w14:paraId="1F44842A" w14:textId="77777777" w:rsidR="00F15227" w:rsidRPr="00681A57" w:rsidRDefault="00F15227" w:rsidP="001D0ED0">
      <w:pPr>
        <w:pStyle w:val="Kolorowalistaakcent11"/>
        <w:widowControl w:val="0"/>
        <w:numPr>
          <w:ilvl w:val="1"/>
          <w:numId w:val="32"/>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228F0804" w14:textId="77777777" w:rsidR="00F15227" w:rsidRPr="00681A57" w:rsidRDefault="00F15227" w:rsidP="001D0ED0">
      <w:pPr>
        <w:pStyle w:val="Kolorowalistaakcent11"/>
        <w:widowControl w:val="0"/>
        <w:numPr>
          <w:ilvl w:val="1"/>
          <w:numId w:val="32"/>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6433433D" w14:textId="77777777" w:rsidR="00F15227" w:rsidRPr="00681A57" w:rsidRDefault="00F15227" w:rsidP="001D0ED0">
      <w:pPr>
        <w:pStyle w:val="Kolorowalistaakcent11"/>
        <w:widowControl w:val="0"/>
        <w:numPr>
          <w:ilvl w:val="1"/>
          <w:numId w:val="32"/>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O terminie złożenia dokumentu, o którym mowa w pkt 19.1 SWZ Zamawiający powiadomi Wykonawcę odrębnym pismem.</w:t>
      </w:r>
    </w:p>
    <w:p w14:paraId="1DA7676F" w14:textId="77777777" w:rsidR="00F15227" w:rsidRPr="00681A57" w:rsidRDefault="00F15227" w:rsidP="001D0ED0">
      <w:pPr>
        <w:pStyle w:val="Kolorowalistaakcent11"/>
        <w:widowControl w:val="0"/>
        <w:numPr>
          <w:ilvl w:val="1"/>
          <w:numId w:val="32"/>
        </w:numPr>
        <w:suppressAutoHyphens/>
        <w:spacing w:line="276" w:lineRule="auto"/>
        <w:ind w:left="709" w:hanging="709"/>
        <w:contextualSpacing w:val="0"/>
        <w:rPr>
          <w:rFonts w:ascii="Cambria" w:hAnsi="Cambria" w:cs="Cambria"/>
          <w:sz w:val="24"/>
          <w:szCs w:val="24"/>
        </w:rPr>
      </w:pPr>
      <w:r w:rsidRPr="00681A57">
        <w:rPr>
          <w:rFonts w:ascii="Cambria" w:hAnsi="Cambria"/>
          <w:sz w:val="24"/>
          <w:szCs w:val="24"/>
        </w:rPr>
        <w:t>Wykonawca przed podpisaniem umowy złożył Zamawiającemu kosztorys wskazujący sposób wyliczenia ceny ofertowej z podziałem na branże i zakres rzeczowy zamówienia, zgodnie z treścią Załącznika nr 2 do SWZ.</w:t>
      </w:r>
    </w:p>
    <w:p w14:paraId="35537A07" w14:textId="77777777" w:rsidR="00DF52BB" w:rsidRPr="00681A57" w:rsidRDefault="00DF52BB" w:rsidP="008C1F37">
      <w:pPr>
        <w:pStyle w:val="Kolorowalistaakcent11"/>
        <w:spacing w:line="276" w:lineRule="auto"/>
        <w:ind w:left="0"/>
        <w:rPr>
          <w:rFonts w:ascii="Cambria" w:hAnsi="Cambria" w:cs="Cambria"/>
          <w:sz w:val="24"/>
          <w:szCs w:val="24"/>
        </w:rPr>
      </w:pPr>
    </w:p>
    <w:tbl>
      <w:tblPr>
        <w:tblW w:w="0" w:type="auto"/>
        <w:tblInd w:w="108" w:type="dxa"/>
        <w:tblLayout w:type="fixed"/>
        <w:tblLook w:val="0000" w:firstRow="0" w:lastRow="0" w:firstColumn="0" w:lastColumn="0" w:noHBand="0" w:noVBand="0"/>
      </w:tblPr>
      <w:tblGrid>
        <w:gridCol w:w="9639"/>
      </w:tblGrid>
      <w:tr w:rsidR="00F15227" w:rsidRPr="00681A57" w14:paraId="27B2A879" w14:textId="77777777" w:rsidTr="00823677">
        <w:tc>
          <w:tcPr>
            <w:tcW w:w="9639" w:type="dxa"/>
            <w:tcBorders>
              <w:bottom w:val="single" w:sz="4" w:space="0" w:color="000000"/>
            </w:tcBorders>
            <w:shd w:val="clear" w:color="auto" w:fill="D9D9D9"/>
          </w:tcPr>
          <w:p w14:paraId="0AA10AFB"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20</w:t>
            </w:r>
          </w:p>
          <w:p w14:paraId="5F2EF67B"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 xml:space="preserve">WYMAGANIA DOTYCZĄCE ZABEZPIECZENIA NALEŻYTEGO </w:t>
            </w:r>
            <w:r w:rsidRPr="00681A57">
              <w:rPr>
                <w:rFonts w:ascii="Cambria" w:hAnsi="Cambria" w:cs="Cambria"/>
                <w:b/>
                <w:sz w:val="26"/>
                <w:szCs w:val="26"/>
              </w:rPr>
              <w:br/>
              <w:t>WYKONANIA UMOWY</w:t>
            </w:r>
          </w:p>
        </w:tc>
      </w:tr>
    </w:tbl>
    <w:p w14:paraId="0BF5F0FE" w14:textId="77777777" w:rsidR="00F15227" w:rsidRPr="00681A57" w:rsidRDefault="00F15227" w:rsidP="00F15227">
      <w:pPr>
        <w:pStyle w:val="Kolorowalistaakcent11"/>
        <w:spacing w:line="276" w:lineRule="auto"/>
        <w:ind w:left="0"/>
        <w:rPr>
          <w:rFonts w:ascii="Cambria" w:hAnsi="Cambria" w:cs="Cambria"/>
          <w:bCs/>
          <w:sz w:val="24"/>
          <w:szCs w:val="24"/>
        </w:rPr>
      </w:pPr>
    </w:p>
    <w:p w14:paraId="752AFB3D" w14:textId="77777777" w:rsidR="00F15227" w:rsidRPr="00681A57" w:rsidRDefault="00F15227" w:rsidP="00F15227">
      <w:pPr>
        <w:pStyle w:val="Kolorowalistaakcent11"/>
        <w:spacing w:line="276" w:lineRule="auto"/>
        <w:ind w:left="0"/>
        <w:rPr>
          <w:rFonts w:ascii="Cambria" w:hAnsi="Cambria" w:cs="Cambria"/>
          <w:bCs/>
          <w:sz w:val="24"/>
          <w:szCs w:val="24"/>
        </w:rPr>
      </w:pPr>
      <w:r w:rsidRPr="00681A57">
        <w:rPr>
          <w:rFonts w:ascii="Cambria" w:hAnsi="Cambria" w:cs="Cambria"/>
          <w:bCs/>
          <w:sz w:val="24"/>
          <w:szCs w:val="24"/>
        </w:rPr>
        <w:t>Zamawiający nie wymaga wniesienia zabezpieczenia należytego wykonania umowy.</w:t>
      </w:r>
    </w:p>
    <w:p w14:paraId="0CF5517E" w14:textId="77777777" w:rsidR="00F15227" w:rsidRPr="00681A57" w:rsidRDefault="00F15227" w:rsidP="00F15227">
      <w:pPr>
        <w:pStyle w:val="Kolorowalistaakcent11"/>
        <w:spacing w:line="276" w:lineRule="auto"/>
        <w:ind w:left="0"/>
        <w:rPr>
          <w:rFonts w:ascii="Cambria" w:hAnsi="Cambria" w:cs="Cambria"/>
          <w:bCs/>
          <w:sz w:val="24"/>
          <w:szCs w:val="24"/>
        </w:rPr>
      </w:pPr>
      <w:r w:rsidRPr="00681A57">
        <w:rPr>
          <w:rFonts w:ascii="Cambria" w:hAnsi="Cambria" w:cs="Cambria"/>
          <w:bCs/>
          <w:sz w:val="24"/>
          <w:szCs w:val="24"/>
        </w:rPr>
        <w:t xml:space="preserve"> </w:t>
      </w:r>
    </w:p>
    <w:tbl>
      <w:tblPr>
        <w:tblW w:w="0" w:type="auto"/>
        <w:tblInd w:w="108" w:type="dxa"/>
        <w:tblLayout w:type="fixed"/>
        <w:tblLook w:val="0000" w:firstRow="0" w:lastRow="0" w:firstColumn="0" w:lastColumn="0" w:noHBand="0" w:noVBand="0"/>
      </w:tblPr>
      <w:tblGrid>
        <w:gridCol w:w="9639"/>
      </w:tblGrid>
      <w:tr w:rsidR="00F15227" w:rsidRPr="00681A57" w14:paraId="39EBE571" w14:textId="77777777" w:rsidTr="00823677">
        <w:tc>
          <w:tcPr>
            <w:tcW w:w="9639" w:type="dxa"/>
            <w:tcBorders>
              <w:bottom w:val="single" w:sz="4" w:space="0" w:color="000000"/>
            </w:tcBorders>
            <w:shd w:val="clear" w:color="auto" w:fill="D9D9D9"/>
          </w:tcPr>
          <w:p w14:paraId="3A440BB1"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21</w:t>
            </w:r>
          </w:p>
          <w:p w14:paraId="5F8152A0"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b/>
                <w:sz w:val="26"/>
                <w:szCs w:val="26"/>
              </w:rPr>
              <w:t xml:space="preserve">PROJEKTOWANE POSTANOWIENIA UMOWY W SPRAWIE ZAMÓWIENIA </w:t>
            </w:r>
          </w:p>
          <w:p w14:paraId="7F4BAF58"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b/>
                <w:sz w:val="26"/>
                <w:szCs w:val="26"/>
              </w:rPr>
              <w:t xml:space="preserve">PUBLICZNEGO, KTÓRE ZOSTANĄ WPROWADZONE DO UMOWY </w:t>
            </w:r>
          </w:p>
          <w:p w14:paraId="1592C067"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lastRenderedPageBreak/>
              <w:t>W SPRAWIE ZAMÓWIENIA PUBLICZNEGO</w:t>
            </w:r>
          </w:p>
        </w:tc>
      </w:tr>
    </w:tbl>
    <w:p w14:paraId="29CDF878" w14:textId="77777777" w:rsidR="00F15227" w:rsidRPr="00681A57" w:rsidRDefault="00F15227" w:rsidP="00F15227">
      <w:pPr>
        <w:pStyle w:val="Kolorowalistaakcent11"/>
        <w:spacing w:line="276" w:lineRule="auto"/>
        <w:rPr>
          <w:rFonts w:ascii="Cambria" w:hAnsi="Cambria" w:cs="Cambria"/>
          <w:sz w:val="24"/>
          <w:szCs w:val="24"/>
        </w:rPr>
      </w:pPr>
    </w:p>
    <w:p w14:paraId="5DC1D3F5" w14:textId="77777777" w:rsidR="00F15227" w:rsidRPr="00681A57" w:rsidRDefault="00F15227" w:rsidP="001D0ED0">
      <w:pPr>
        <w:pStyle w:val="Kolorowalistaakcent11"/>
        <w:widowControl w:val="0"/>
        <w:numPr>
          <w:ilvl w:val="1"/>
          <w:numId w:val="33"/>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 xml:space="preserve">Projekt Umowy stanowi </w:t>
      </w:r>
      <w:r w:rsidRPr="00681A57">
        <w:rPr>
          <w:rFonts w:ascii="Cambria" w:hAnsi="Cambria" w:cs="Cambria"/>
          <w:b/>
          <w:sz w:val="24"/>
          <w:szCs w:val="24"/>
        </w:rPr>
        <w:t>Załącznik Nr 2 do SWZ</w:t>
      </w:r>
      <w:r w:rsidRPr="00681A57">
        <w:rPr>
          <w:rFonts w:ascii="Cambria" w:hAnsi="Cambria" w:cs="Cambria"/>
          <w:sz w:val="24"/>
          <w:szCs w:val="24"/>
        </w:rPr>
        <w:t>.</w:t>
      </w:r>
    </w:p>
    <w:p w14:paraId="6FED38F7" w14:textId="77777777" w:rsidR="00F15227" w:rsidRPr="00681A57" w:rsidRDefault="00F15227" w:rsidP="001D0ED0">
      <w:pPr>
        <w:pStyle w:val="Kolorowalistaakcent11"/>
        <w:widowControl w:val="0"/>
        <w:numPr>
          <w:ilvl w:val="1"/>
          <w:numId w:val="33"/>
        </w:numPr>
        <w:suppressAutoHyphens/>
        <w:spacing w:line="276" w:lineRule="auto"/>
        <w:ind w:left="709" w:hanging="709"/>
        <w:contextualSpacing w:val="0"/>
        <w:rPr>
          <w:rFonts w:ascii="Cambria" w:hAnsi="Cambria"/>
        </w:rPr>
      </w:pPr>
      <w:r w:rsidRPr="00681A57">
        <w:rPr>
          <w:rFonts w:ascii="Cambria" w:hAnsi="Cambria" w:cs="Cambria"/>
          <w:sz w:val="24"/>
          <w:szCs w:val="24"/>
        </w:rPr>
        <w:t xml:space="preserve">Zamawiający przewiduje możliwości wprowadzenia zmian do zawartej umowy, </w:t>
      </w:r>
      <w:r w:rsidRPr="00681A57">
        <w:rPr>
          <w:rFonts w:ascii="Cambria" w:hAnsi="Cambria" w:cs="Cambria"/>
          <w:sz w:val="24"/>
          <w:szCs w:val="24"/>
        </w:rPr>
        <w:br/>
        <w:t>na podstawie art. 454-455 ustawy Pzp oraz postanowień Projektu Umowy.</w:t>
      </w:r>
    </w:p>
    <w:p w14:paraId="7AAF4933" w14:textId="77777777" w:rsidR="00F15227" w:rsidRPr="00681A57" w:rsidRDefault="00F15227" w:rsidP="00F15227">
      <w:pPr>
        <w:pStyle w:val="Kolorowalistaakcent11"/>
        <w:spacing w:line="276" w:lineRule="auto"/>
        <w:ind w:left="709" w:hanging="709"/>
        <w:rPr>
          <w:rFonts w:ascii="Cambria" w:hAnsi="Cambria"/>
        </w:rPr>
      </w:pPr>
    </w:p>
    <w:tbl>
      <w:tblPr>
        <w:tblW w:w="0" w:type="auto"/>
        <w:tblInd w:w="108" w:type="dxa"/>
        <w:tblLayout w:type="fixed"/>
        <w:tblLook w:val="0000" w:firstRow="0" w:lastRow="0" w:firstColumn="0" w:lastColumn="0" w:noHBand="0" w:noVBand="0"/>
      </w:tblPr>
      <w:tblGrid>
        <w:gridCol w:w="9639"/>
      </w:tblGrid>
      <w:tr w:rsidR="00F15227" w:rsidRPr="00681A57" w14:paraId="6B2CB656" w14:textId="77777777" w:rsidTr="00823677">
        <w:trPr>
          <w:trHeight w:val="507"/>
        </w:trPr>
        <w:tc>
          <w:tcPr>
            <w:tcW w:w="9639" w:type="dxa"/>
            <w:tcBorders>
              <w:bottom w:val="single" w:sz="4" w:space="0" w:color="000000"/>
            </w:tcBorders>
            <w:shd w:val="clear" w:color="auto" w:fill="D9D9D9"/>
          </w:tcPr>
          <w:p w14:paraId="319811E7" w14:textId="77777777" w:rsidR="00F15227" w:rsidRPr="00681A57" w:rsidRDefault="00F15227" w:rsidP="00823677">
            <w:pPr>
              <w:spacing w:line="276" w:lineRule="auto"/>
              <w:jc w:val="center"/>
              <w:rPr>
                <w:rFonts w:ascii="Cambria" w:hAnsi="Cambria" w:cs="Cambria"/>
                <w:b/>
                <w:color w:val="000000"/>
                <w:sz w:val="26"/>
                <w:szCs w:val="26"/>
              </w:rPr>
            </w:pPr>
            <w:r w:rsidRPr="00681A57">
              <w:rPr>
                <w:rFonts w:ascii="Cambria" w:hAnsi="Cambria" w:cs="Cambria"/>
                <w:color w:val="000000"/>
                <w:sz w:val="26"/>
                <w:szCs w:val="26"/>
              </w:rPr>
              <w:t>Rozdział 22</w:t>
            </w:r>
          </w:p>
          <w:p w14:paraId="31F3A5CF" w14:textId="77777777" w:rsidR="00F15227" w:rsidRPr="00681A57" w:rsidRDefault="00F15227" w:rsidP="00823677">
            <w:pPr>
              <w:spacing w:line="276" w:lineRule="auto"/>
              <w:jc w:val="center"/>
              <w:rPr>
                <w:rFonts w:ascii="Cambria" w:hAnsi="Cambria"/>
              </w:rPr>
            </w:pPr>
            <w:r w:rsidRPr="00681A57">
              <w:rPr>
                <w:rFonts w:ascii="Cambria" w:hAnsi="Cambria" w:cs="Cambria"/>
                <w:b/>
                <w:color w:val="000000"/>
                <w:sz w:val="26"/>
                <w:szCs w:val="26"/>
              </w:rPr>
              <w:t>OCHRONA DANYCH OSOBOWYCH</w:t>
            </w:r>
          </w:p>
        </w:tc>
      </w:tr>
    </w:tbl>
    <w:p w14:paraId="2D5BEDAA" w14:textId="77777777" w:rsidR="00F15227" w:rsidRPr="00681A57" w:rsidRDefault="00F15227" w:rsidP="00F15227">
      <w:pPr>
        <w:spacing w:line="276" w:lineRule="auto"/>
        <w:rPr>
          <w:rFonts w:ascii="Cambria" w:hAnsi="Cambria" w:cs="Cambria"/>
          <w:bCs/>
        </w:rPr>
      </w:pPr>
    </w:p>
    <w:p w14:paraId="3AB9664E" w14:textId="77777777" w:rsidR="00F15227" w:rsidRPr="00681A57" w:rsidRDefault="00F15227" w:rsidP="00F15227">
      <w:pPr>
        <w:spacing w:line="276" w:lineRule="auto"/>
        <w:jc w:val="both"/>
        <w:rPr>
          <w:rFonts w:ascii="Cambria" w:hAnsi="Cambria" w:cs="Cambria"/>
        </w:rPr>
      </w:pPr>
      <w:r w:rsidRPr="00681A57">
        <w:rPr>
          <w:rFonts w:ascii="Cambria" w:hAnsi="Cambria" w:cs="Cambria"/>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681A57">
        <w:rPr>
          <w:rFonts w:ascii="Cambria" w:hAnsi="Cambria" w:cs="Cambria"/>
          <w:i/>
          <w:iCs/>
        </w:rPr>
        <w:t xml:space="preserve">„RODO”, </w:t>
      </w:r>
      <w:r w:rsidRPr="00681A57">
        <w:rPr>
          <w:rFonts w:ascii="Cambria" w:hAnsi="Cambria" w:cs="Cambria"/>
          <w:b/>
        </w:rPr>
        <w:t xml:space="preserve">Zamawiający informuje, że: </w:t>
      </w:r>
    </w:p>
    <w:p w14:paraId="7596861D" w14:textId="77777777" w:rsidR="00F15227" w:rsidRPr="00423FA8" w:rsidRDefault="00F15227" w:rsidP="001D0ED0">
      <w:pPr>
        <w:pStyle w:val="Akapitzlist2"/>
        <w:numPr>
          <w:ilvl w:val="0"/>
          <w:numId w:val="30"/>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 xml:space="preserve">Jest administratorem danych osobowych Wykonawcy oraz osób, których dane </w:t>
      </w:r>
      <w:r w:rsidRPr="00423FA8">
        <w:rPr>
          <w:rFonts w:ascii="Cambria" w:eastAsia="Times New Roman" w:hAnsi="Cambria" w:cs="Cambria"/>
          <w:sz w:val="24"/>
          <w:szCs w:val="24"/>
          <w:lang w:val="pl-PL"/>
        </w:rPr>
        <w:t>Wykonawca przekazał w niniejszym postępowaniu</w:t>
      </w:r>
      <w:r w:rsidRPr="00423FA8">
        <w:rPr>
          <w:rFonts w:ascii="Cambria" w:hAnsi="Cambria" w:cs="Cambria"/>
          <w:i/>
          <w:sz w:val="24"/>
          <w:szCs w:val="24"/>
          <w:lang w:val="pl-PL"/>
        </w:rPr>
        <w:t>;</w:t>
      </w:r>
    </w:p>
    <w:p w14:paraId="2AA40730" w14:textId="66D27CDF" w:rsidR="00F15227" w:rsidRPr="00423FA8" w:rsidRDefault="00F15227" w:rsidP="001D0ED0">
      <w:pPr>
        <w:pStyle w:val="Akapitzlist2"/>
        <w:numPr>
          <w:ilvl w:val="0"/>
          <w:numId w:val="30"/>
        </w:numPr>
        <w:spacing w:before="0" w:after="0" w:line="276" w:lineRule="auto"/>
        <w:ind w:left="426" w:hanging="426"/>
        <w:rPr>
          <w:rFonts w:ascii="Cambria" w:eastAsia="Times New Roman" w:hAnsi="Cambria" w:cs="Cambria"/>
          <w:sz w:val="24"/>
          <w:szCs w:val="24"/>
          <w:lang w:val="pl-PL"/>
        </w:rPr>
      </w:pPr>
      <w:r w:rsidRPr="00423FA8">
        <w:rPr>
          <w:rFonts w:ascii="Cambria" w:eastAsia="Times New Roman" w:hAnsi="Cambria" w:cs="Cambria"/>
          <w:sz w:val="24"/>
          <w:szCs w:val="24"/>
          <w:lang w:val="pl-PL"/>
        </w:rPr>
        <w:t xml:space="preserve">dane osobowe Wykonawcy przetwarzane będą na podstawie art. 6 ust. 1 lit. c RODO w celu </w:t>
      </w:r>
      <w:r w:rsidRPr="00423FA8">
        <w:rPr>
          <w:rFonts w:ascii="Cambria" w:hAnsi="Cambria" w:cs="Cambria"/>
          <w:sz w:val="24"/>
          <w:szCs w:val="24"/>
          <w:lang w:val="pl-PL"/>
        </w:rPr>
        <w:t xml:space="preserve">związanym z postępowaniem o udzielenie zamówienia publicznego na zadanie pn.: </w:t>
      </w:r>
      <w:r w:rsidRPr="00423FA8">
        <w:rPr>
          <w:rFonts w:ascii="Cambria" w:hAnsi="Cambria" w:cs="Cambria"/>
          <w:b/>
          <w:bCs/>
          <w:sz w:val="24"/>
          <w:szCs w:val="24"/>
          <w:lang w:val="pl-PL"/>
        </w:rPr>
        <w:t>„</w:t>
      </w:r>
      <w:r w:rsidR="008C1F37" w:rsidRPr="00423FA8">
        <w:rPr>
          <w:rFonts w:ascii="Cambria" w:hAnsi="Cambria"/>
          <w:b/>
          <w:bCs/>
          <w:sz w:val="24"/>
          <w:szCs w:val="24"/>
          <w:lang w:val="pl-PL"/>
        </w:rPr>
        <w:t>Dostawa wyposażenia i pomocy dydaktycznych</w:t>
      </w:r>
      <w:r w:rsidRPr="00423FA8">
        <w:rPr>
          <w:rFonts w:ascii="Cambria" w:hAnsi="Cambria" w:cs="Cambria"/>
          <w:b/>
          <w:bCs/>
          <w:sz w:val="24"/>
          <w:szCs w:val="24"/>
          <w:lang w:val="pl-PL"/>
        </w:rPr>
        <w:t xml:space="preserve">” </w:t>
      </w:r>
      <w:r w:rsidRPr="00423FA8">
        <w:rPr>
          <w:rFonts w:ascii="Cambria" w:hAnsi="Cambria" w:cs="Cambria"/>
          <w:sz w:val="24"/>
          <w:szCs w:val="24"/>
          <w:lang w:val="pl-PL"/>
        </w:rPr>
        <w:t>prowadzonym w trybie podstawowym;</w:t>
      </w:r>
    </w:p>
    <w:p w14:paraId="71B491A1" w14:textId="77777777" w:rsidR="00F15227" w:rsidRPr="00681A57" w:rsidRDefault="00F15227" w:rsidP="001D0ED0">
      <w:pPr>
        <w:pStyle w:val="Akapitzlist2"/>
        <w:numPr>
          <w:ilvl w:val="0"/>
          <w:numId w:val="30"/>
        </w:numPr>
        <w:spacing w:before="0" w:after="0" w:line="276" w:lineRule="auto"/>
        <w:ind w:left="426" w:hanging="426"/>
        <w:rPr>
          <w:rFonts w:ascii="Cambria" w:eastAsia="Times New Roman" w:hAnsi="Cambria" w:cs="Cambria"/>
          <w:sz w:val="24"/>
          <w:szCs w:val="24"/>
          <w:lang w:val="pl-PL"/>
        </w:rPr>
      </w:pPr>
      <w:r w:rsidRPr="00423FA8">
        <w:rPr>
          <w:rFonts w:ascii="Cambria" w:eastAsia="Times New Roman" w:hAnsi="Cambria" w:cs="Cambria"/>
          <w:sz w:val="24"/>
          <w:szCs w:val="24"/>
          <w:lang w:val="pl-PL"/>
        </w:rPr>
        <w:t>odbiorcami danych osobowych</w:t>
      </w:r>
      <w:r w:rsidRPr="00681A57">
        <w:rPr>
          <w:rFonts w:ascii="Cambria" w:eastAsia="Times New Roman" w:hAnsi="Cambria" w:cs="Cambria"/>
          <w:sz w:val="24"/>
          <w:szCs w:val="24"/>
          <w:lang w:val="pl-PL"/>
        </w:rPr>
        <w:t xml:space="preserve"> Wykonawcy będą osoby lub podmioty, którym udostępniona zostanie dokumentacja postępowania w oparciu o art. 18 oraz art. 74 ustawy z </w:t>
      </w:r>
      <w:r w:rsidRPr="00681A57">
        <w:rPr>
          <w:rFonts w:ascii="Cambria" w:hAnsi="Cambria" w:cs="Cambria"/>
          <w:bCs/>
          <w:sz w:val="24"/>
          <w:szCs w:val="24"/>
          <w:lang w:val="pl-PL"/>
        </w:rPr>
        <w:t xml:space="preserve">dnia 11 września 2019 r. Prawo zamówień publicznych </w:t>
      </w:r>
      <w:r w:rsidRPr="00681A57">
        <w:rPr>
          <w:rFonts w:ascii="Cambria" w:eastAsia="Times New Roman" w:hAnsi="Cambria" w:cs="Cambria"/>
          <w:sz w:val="24"/>
          <w:szCs w:val="24"/>
          <w:lang w:val="pl-PL"/>
        </w:rPr>
        <w:t xml:space="preserve">(Dz. U. z 2022 r. poz. 1710 z późn. zm.), dalej „ustawa Pzp”;  </w:t>
      </w:r>
    </w:p>
    <w:p w14:paraId="3743BB7C" w14:textId="77777777" w:rsidR="00F15227" w:rsidRPr="00681A57" w:rsidRDefault="00F15227" w:rsidP="001D0ED0">
      <w:pPr>
        <w:pStyle w:val="Akapitzlist2"/>
        <w:numPr>
          <w:ilvl w:val="0"/>
          <w:numId w:val="30"/>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dane osobowe Wykonawcy będą przechowywane, zgodnie z art. 78 ust. 1 ustawy Pzp, przez okres 4 lat od dnia zakończenia postępowania o udzielenie zamówienia, w sposób gwarantujący jego nienaruszalność.</w:t>
      </w:r>
    </w:p>
    <w:p w14:paraId="3C7C5066" w14:textId="77777777" w:rsidR="00F15227" w:rsidRPr="00681A57" w:rsidRDefault="00F15227" w:rsidP="001D0ED0">
      <w:pPr>
        <w:pStyle w:val="Akapitzlist2"/>
        <w:numPr>
          <w:ilvl w:val="0"/>
          <w:numId w:val="30"/>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0825366B" w14:textId="77777777" w:rsidR="00F15227" w:rsidRPr="00681A57" w:rsidRDefault="00F15227" w:rsidP="001D0ED0">
      <w:pPr>
        <w:pStyle w:val="Akapitzlist2"/>
        <w:numPr>
          <w:ilvl w:val="0"/>
          <w:numId w:val="30"/>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 xml:space="preserve">w odniesieniu do danych osobowych Wykonawcy decyzje nie będą podejmowane </w:t>
      </w:r>
      <w:r w:rsidRPr="00681A57">
        <w:rPr>
          <w:rFonts w:ascii="Cambria" w:eastAsia="Times New Roman" w:hAnsi="Cambria" w:cs="Cambria"/>
          <w:sz w:val="24"/>
          <w:szCs w:val="24"/>
          <w:lang w:val="pl-PL"/>
        </w:rPr>
        <w:br/>
        <w:t>w sposób zautomatyzowany, stosowanie do art. 22 RODO;</w:t>
      </w:r>
    </w:p>
    <w:p w14:paraId="16A566CA" w14:textId="77777777" w:rsidR="00F15227" w:rsidRPr="00681A57" w:rsidRDefault="00F15227" w:rsidP="001D0ED0">
      <w:pPr>
        <w:pStyle w:val="Akapitzlist2"/>
        <w:numPr>
          <w:ilvl w:val="0"/>
          <w:numId w:val="30"/>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Wykonawca posiada:</w:t>
      </w:r>
    </w:p>
    <w:p w14:paraId="62650489" w14:textId="77777777" w:rsidR="00F15227" w:rsidRPr="00681A57" w:rsidRDefault="00F15227" w:rsidP="001D0ED0">
      <w:pPr>
        <w:pStyle w:val="Akapitzlist2"/>
        <w:numPr>
          <w:ilvl w:val="0"/>
          <w:numId w:val="28"/>
        </w:numPr>
        <w:spacing w:before="0" w:after="0" w:line="276" w:lineRule="auto"/>
        <w:ind w:left="709" w:hanging="283"/>
        <w:rPr>
          <w:rFonts w:ascii="Cambria" w:eastAsia="Times New Roman" w:hAnsi="Cambria" w:cs="Cambria"/>
          <w:sz w:val="24"/>
          <w:szCs w:val="24"/>
          <w:lang w:val="pl-PL"/>
        </w:rPr>
      </w:pPr>
      <w:r w:rsidRPr="00681A57">
        <w:rPr>
          <w:rFonts w:ascii="Cambria" w:eastAsia="Times New Roman" w:hAnsi="Cambria" w:cs="Cambria"/>
          <w:sz w:val="24"/>
          <w:szCs w:val="24"/>
          <w:lang w:val="pl-PL"/>
        </w:rPr>
        <w:t>na podstawie art. 15 RODO prawo dostępu do danych osobowych dotyczących Wykonawcy;</w:t>
      </w:r>
    </w:p>
    <w:p w14:paraId="586BDB9A" w14:textId="77777777" w:rsidR="00F15227" w:rsidRPr="00681A57" w:rsidRDefault="00F15227" w:rsidP="001D0ED0">
      <w:pPr>
        <w:pStyle w:val="Akapitzlist2"/>
        <w:numPr>
          <w:ilvl w:val="0"/>
          <w:numId w:val="28"/>
        </w:numPr>
        <w:spacing w:before="0" w:after="0" w:line="276" w:lineRule="auto"/>
        <w:ind w:left="709" w:hanging="283"/>
        <w:rPr>
          <w:rFonts w:ascii="Cambria" w:eastAsia="Times New Roman" w:hAnsi="Cambria" w:cs="Cambria"/>
          <w:sz w:val="24"/>
          <w:szCs w:val="24"/>
          <w:lang w:val="pl-PL"/>
        </w:rPr>
      </w:pPr>
      <w:r w:rsidRPr="00681A57">
        <w:rPr>
          <w:rFonts w:ascii="Cambria" w:eastAsia="Times New Roman" w:hAnsi="Cambria" w:cs="Cambria"/>
          <w:sz w:val="24"/>
          <w:szCs w:val="24"/>
          <w:lang w:val="pl-PL"/>
        </w:rPr>
        <w:t xml:space="preserve">na podstawie art. 16 RODO prawo do sprostowania danych osobowych, o ile ich zmiana nie skutkuje zmianą </w:t>
      </w:r>
      <w:r w:rsidRPr="00681A57">
        <w:rPr>
          <w:rFonts w:ascii="Cambria" w:hAnsi="Cambria" w:cs="Cambria"/>
          <w:sz w:val="24"/>
          <w:szCs w:val="24"/>
          <w:lang w:val="pl-PL"/>
        </w:rPr>
        <w:t>wyniku postępowania o udzielenie zamówienia publicznego ani zmianą postanowień umowy w zakresie niezgodnym z ustawą Pzp oraz nie narusza integralności protokołu oraz jego załączników</w:t>
      </w:r>
      <w:r w:rsidRPr="00681A57">
        <w:rPr>
          <w:rFonts w:ascii="Cambria" w:eastAsia="Times New Roman" w:hAnsi="Cambria" w:cs="Cambria"/>
          <w:sz w:val="24"/>
          <w:szCs w:val="24"/>
          <w:lang w:val="pl-PL"/>
        </w:rPr>
        <w:t>;</w:t>
      </w:r>
    </w:p>
    <w:p w14:paraId="3CD48900" w14:textId="77777777" w:rsidR="00F15227" w:rsidRPr="00681A57" w:rsidRDefault="00F15227" w:rsidP="001D0ED0">
      <w:pPr>
        <w:pStyle w:val="Akapitzlist2"/>
        <w:numPr>
          <w:ilvl w:val="0"/>
          <w:numId w:val="28"/>
        </w:numPr>
        <w:spacing w:before="0" w:after="0" w:line="276" w:lineRule="auto"/>
        <w:ind w:left="709" w:hanging="283"/>
        <w:rPr>
          <w:rFonts w:ascii="Cambria" w:eastAsia="Times New Roman" w:hAnsi="Cambria" w:cs="Cambria"/>
          <w:sz w:val="24"/>
          <w:szCs w:val="24"/>
          <w:lang w:val="pl-PL"/>
        </w:rPr>
      </w:pPr>
      <w:r w:rsidRPr="00681A57">
        <w:rPr>
          <w:rFonts w:ascii="Cambria" w:eastAsia="Times New Roman" w:hAnsi="Cambria" w:cs="Cambria"/>
          <w:sz w:val="24"/>
          <w:szCs w:val="24"/>
          <w:lang w:val="pl-PL"/>
        </w:rPr>
        <w:t xml:space="preserve">na podstawie art. 18 RODO prawo żądania od administratora ograniczenia przetwarzania danych osobowych z zastrzeżeniem przypadków, o których mowa </w:t>
      </w:r>
      <w:r w:rsidRPr="00681A57">
        <w:rPr>
          <w:rFonts w:ascii="Cambria" w:eastAsia="Times New Roman" w:hAnsi="Cambria" w:cs="Cambria"/>
          <w:sz w:val="24"/>
          <w:szCs w:val="24"/>
          <w:lang w:val="pl-PL"/>
        </w:rPr>
        <w:br/>
        <w:t xml:space="preserve">w art. 18 ust. 2 RODO;  </w:t>
      </w:r>
    </w:p>
    <w:p w14:paraId="4098879D" w14:textId="77777777" w:rsidR="00F15227" w:rsidRPr="00681A57" w:rsidRDefault="00F15227" w:rsidP="001D0ED0">
      <w:pPr>
        <w:pStyle w:val="Akapitzlist2"/>
        <w:numPr>
          <w:ilvl w:val="0"/>
          <w:numId w:val="28"/>
        </w:numPr>
        <w:spacing w:before="0" w:after="0" w:line="276" w:lineRule="auto"/>
        <w:ind w:left="709" w:hanging="283"/>
        <w:rPr>
          <w:rFonts w:ascii="Cambria" w:eastAsia="Times New Roman" w:hAnsi="Cambria" w:cs="Cambria"/>
          <w:sz w:val="24"/>
          <w:szCs w:val="24"/>
          <w:lang w:val="pl-PL"/>
        </w:rPr>
      </w:pPr>
      <w:r w:rsidRPr="00681A57">
        <w:rPr>
          <w:rFonts w:ascii="Cambria" w:eastAsia="Times New Roman" w:hAnsi="Cambria" w:cs="Cambria"/>
          <w:sz w:val="24"/>
          <w:szCs w:val="24"/>
          <w:lang w:val="pl-PL"/>
        </w:rPr>
        <w:t xml:space="preserve">prawo do wniesienia skargi do Prezesa Urzędu Ochrony Danych Osobowych, gdy </w:t>
      </w:r>
      <w:r w:rsidRPr="00681A57">
        <w:rPr>
          <w:rFonts w:ascii="Cambria" w:eastAsia="Times New Roman" w:hAnsi="Cambria" w:cs="Cambria"/>
          <w:sz w:val="24"/>
          <w:szCs w:val="24"/>
          <w:lang w:val="pl-PL"/>
        </w:rPr>
        <w:lastRenderedPageBreak/>
        <w:t>Wykonawca uzna, że przetwarzanie jego danych osobowych narusza przepisy RODO;</w:t>
      </w:r>
    </w:p>
    <w:p w14:paraId="369757DF" w14:textId="77777777" w:rsidR="00F15227" w:rsidRPr="00681A57" w:rsidRDefault="00F15227" w:rsidP="001D0ED0">
      <w:pPr>
        <w:pStyle w:val="Akapitzlist2"/>
        <w:numPr>
          <w:ilvl w:val="0"/>
          <w:numId w:val="30"/>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Wykonawcy nie przysługuje:</w:t>
      </w:r>
    </w:p>
    <w:p w14:paraId="6712C493" w14:textId="77777777" w:rsidR="00F15227" w:rsidRPr="00681A57" w:rsidRDefault="00F15227" w:rsidP="001D0ED0">
      <w:pPr>
        <w:pStyle w:val="Akapitzlist2"/>
        <w:numPr>
          <w:ilvl w:val="0"/>
          <w:numId w:val="29"/>
        </w:numPr>
        <w:spacing w:before="0" w:after="0" w:line="276" w:lineRule="auto"/>
        <w:ind w:left="709" w:hanging="283"/>
        <w:rPr>
          <w:rFonts w:ascii="Cambria" w:eastAsia="Times New Roman" w:hAnsi="Cambria" w:cs="Cambria"/>
          <w:sz w:val="24"/>
          <w:szCs w:val="24"/>
          <w:lang w:val="pl-PL"/>
        </w:rPr>
      </w:pPr>
      <w:r w:rsidRPr="00681A57">
        <w:rPr>
          <w:rFonts w:ascii="Cambria" w:eastAsia="Times New Roman" w:hAnsi="Cambria" w:cs="Cambria"/>
          <w:sz w:val="24"/>
          <w:szCs w:val="24"/>
          <w:lang w:val="pl-PL"/>
        </w:rPr>
        <w:t>w związku z art. 17 ust. 3 lit. b, d lub e RODO prawo do usunięcia danych osobowych;</w:t>
      </w:r>
    </w:p>
    <w:p w14:paraId="560C2EF1" w14:textId="77777777" w:rsidR="00F15227" w:rsidRPr="00681A57" w:rsidRDefault="00F15227" w:rsidP="001D0ED0">
      <w:pPr>
        <w:pStyle w:val="Akapitzlist2"/>
        <w:numPr>
          <w:ilvl w:val="0"/>
          <w:numId w:val="29"/>
        </w:numPr>
        <w:spacing w:before="0" w:after="0" w:line="276" w:lineRule="auto"/>
        <w:ind w:left="709" w:hanging="283"/>
        <w:rPr>
          <w:rFonts w:ascii="Cambria" w:eastAsia="Times New Roman" w:hAnsi="Cambria" w:cs="Cambria"/>
          <w:sz w:val="24"/>
          <w:szCs w:val="24"/>
          <w:lang w:val="pl-PL"/>
        </w:rPr>
      </w:pPr>
      <w:r w:rsidRPr="00681A57">
        <w:rPr>
          <w:rFonts w:ascii="Cambria" w:eastAsia="Times New Roman" w:hAnsi="Cambria" w:cs="Cambria"/>
          <w:sz w:val="24"/>
          <w:szCs w:val="24"/>
          <w:lang w:val="pl-PL"/>
        </w:rPr>
        <w:t>prawo do przenoszenia danych osobowych, o którym mowa w art. 20 RODO;</w:t>
      </w:r>
    </w:p>
    <w:p w14:paraId="2C71B0D7" w14:textId="77777777" w:rsidR="00F15227" w:rsidRPr="00681A57" w:rsidRDefault="00F15227" w:rsidP="001D0ED0">
      <w:pPr>
        <w:pStyle w:val="Akapitzlist2"/>
        <w:numPr>
          <w:ilvl w:val="0"/>
          <w:numId w:val="29"/>
        </w:numPr>
        <w:spacing w:before="0" w:after="0" w:line="276" w:lineRule="auto"/>
        <w:ind w:left="709" w:hanging="283"/>
        <w:rPr>
          <w:rFonts w:ascii="Cambria" w:hAnsi="Cambria" w:cs="Cambria"/>
          <w:lang w:val="pl-PL"/>
        </w:rPr>
      </w:pPr>
      <w:r w:rsidRPr="00681A57">
        <w:rPr>
          <w:rFonts w:ascii="Cambria" w:eastAsia="Times New Roman" w:hAnsi="Cambria" w:cs="Cambria"/>
          <w:sz w:val="24"/>
          <w:szCs w:val="24"/>
          <w:lang w:val="pl-PL"/>
        </w:rPr>
        <w:t xml:space="preserve">na podstawie art. 21 RODO prawo sprzeciwu, wobec przetwarzania danych osobowych, gdyż podstawą prawną przetwarzania danych osobowych Wykonawcy jest art. 6 ust. 1 lit. c RODO. </w:t>
      </w:r>
    </w:p>
    <w:p w14:paraId="2099E10E" w14:textId="77777777" w:rsidR="00F15227" w:rsidRPr="00681A57" w:rsidRDefault="00F15227" w:rsidP="00F15227">
      <w:pPr>
        <w:pStyle w:val="text-justify"/>
        <w:shd w:val="clear" w:color="auto" w:fill="FFFFFF"/>
        <w:spacing w:before="120" w:after="150" w:line="276" w:lineRule="auto"/>
        <w:ind w:left="142"/>
        <w:jc w:val="both"/>
        <w:rPr>
          <w:rFonts w:ascii="Cambria" w:hAnsi="Cambria" w:cs="Cambria"/>
        </w:rPr>
      </w:pPr>
      <w:r w:rsidRPr="00681A57">
        <w:rPr>
          <w:rFonts w:ascii="Cambria" w:hAnsi="Cambria" w:cs="Cambria"/>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w:t>
      </w:r>
      <w:r w:rsidRPr="00681A57">
        <w:rPr>
          <w:rFonts w:ascii="Cambria" w:hAnsi="Cambria" w:cs="Cambria"/>
        </w:rPr>
        <w:br/>
        <w:t>o udzielenie zamówienia publicznego lub konkursu.</w:t>
      </w:r>
    </w:p>
    <w:p w14:paraId="4A5B8B5C" w14:textId="77777777" w:rsidR="00F15227" w:rsidRPr="00681A57" w:rsidRDefault="00F15227" w:rsidP="00F15227">
      <w:pPr>
        <w:pStyle w:val="text-justify"/>
        <w:shd w:val="clear" w:color="auto" w:fill="FFFFFF"/>
        <w:spacing w:before="120" w:after="150" w:line="276" w:lineRule="auto"/>
        <w:ind w:left="142"/>
        <w:jc w:val="both"/>
        <w:rPr>
          <w:rFonts w:ascii="Cambria" w:hAnsi="Cambria" w:cs="Cambria"/>
        </w:rPr>
      </w:pPr>
      <w:r w:rsidRPr="00681A57">
        <w:rPr>
          <w:rFonts w:ascii="Cambria" w:hAnsi="Cambria" w:cs="Cambria"/>
        </w:rPr>
        <w:t xml:space="preserve">Skorzystanie przez osobę, której dane dotyczą, z uprawnienia do sprostowania lub uzupełnienia danych osobowych, o którym mowa w art. 16 rozporządzenia 2016/679, </w:t>
      </w:r>
      <w:r w:rsidRPr="00681A57">
        <w:rPr>
          <w:rFonts w:ascii="Cambria" w:hAnsi="Cambria" w:cs="Cambria"/>
        </w:rPr>
        <w:br/>
        <w:t xml:space="preserve">nie może skutkować zmianą wyniku postępowania o udzielenie zamówienia publicznego </w:t>
      </w:r>
      <w:r w:rsidRPr="00681A57">
        <w:rPr>
          <w:rFonts w:ascii="Cambria" w:hAnsi="Cambria" w:cs="Cambria"/>
        </w:rPr>
        <w:br/>
        <w:t>lub konkursu ani zmianą postanowień umowy w zakresie niezgodnym z ustawą.</w:t>
      </w:r>
    </w:p>
    <w:p w14:paraId="34FE27E2" w14:textId="77777777" w:rsidR="00F15227" w:rsidRPr="00681A57" w:rsidRDefault="00F15227" w:rsidP="00F15227">
      <w:pPr>
        <w:pStyle w:val="text-justify"/>
        <w:shd w:val="clear" w:color="auto" w:fill="FFFFFF"/>
        <w:spacing w:before="120" w:after="150" w:line="276" w:lineRule="auto"/>
        <w:ind w:left="142"/>
        <w:jc w:val="both"/>
        <w:rPr>
          <w:rFonts w:ascii="Cambria" w:hAnsi="Cambria" w:cs="Cambria"/>
        </w:rPr>
      </w:pPr>
      <w:r w:rsidRPr="00681A57">
        <w:rPr>
          <w:rFonts w:ascii="Cambria" w:hAnsi="Cambria" w:cs="Cambria"/>
        </w:rPr>
        <w:t xml:space="preserve">Wystąpienie z żądaniem, o którym mowa w art. 18 ust. 1 rozporządzenia 2016/679, nie ogranicza przetwarzania danych osobowych do czasu zakończenia postępowania </w:t>
      </w:r>
      <w:r w:rsidRPr="00681A57">
        <w:rPr>
          <w:rFonts w:ascii="Cambria" w:hAnsi="Cambria" w:cs="Cambria"/>
        </w:rPr>
        <w:br/>
        <w:t>o udzielenie zamówienia publicznego lub konkursu.</w:t>
      </w:r>
    </w:p>
    <w:p w14:paraId="154CCC51" w14:textId="77777777" w:rsidR="00F15227" w:rsidRPr="00681A57" w:rsidRDefault="00F15227" w:rsidP="00F15227">
      <w:pPr>
        <w:spacing w:line="276" w:lineRule="auto"/>
        <w:ind w:left="142"/>
        <w:jc w:val="both"/>
        <w:rPr>
          <w:rFonts w:ascii="Cambria" w:hAnsi="Cambria" w:cs="Cambria"/>
        </w:rPr>
      </w:pPr>
      <w:r w:rsidRPr="00681A57">
        <w:rPr>
          <w:rFonts w:ascii="Cambria" w:hAnsi="Cambria" w:cs="Cambria"/>
        </w:rPr>
        <w:t>W przypadku danych osobowych zamieszczonych przez Zamawiającego w Biuletynie Zamówień Publicznych, prawa, o których mowa w art. 15 i art. 16 rozporządzenia 2016/679, są wykonywane w drodze żądania skierowanego do Zamawiającego.</w:t>
      </w:r>
    </w:p>
    <w:p w14:paraId="46965512" w14:textId="77777777" w:rsidR="00F15227" w:rsidRPr="00681A57" w:rsidRDefault="00F15227" w:rsidP="00F15227">
      <w:pPr>
        <w:spacing w:line="276" w:lineRule="auto"/>
        <w:jc w:val="both"/>
        <w:rPr>
          <w:rFonts w:ascii="Cambria" w:hAnsi="Cambria" w:cs="Cambria"/>
        </w:rPr>
      </w:pPr>
    </w:p>
    <w:tbl>
      <w:tblPr>
        <w:tblW w:w="0" w:type="auto"/>
        <w:tblInd w:w="108" w:type="dxa"/>
        <w:tblLayout w:type="fixed"/>
        <w:tblLook w:val="0000" w:firstRow="0" w:lastRow="0" w:firstColumn="0" w:lastColumn="0" w:noHBand="0" w:noVBand="0"/>
      </w:tblPr>
      <w:tblGrid>
        <w:gridCol w:w="9639"/>
      </w:tblGrid>
      <w:tr w:rsidR="00F15227" w:rsidRPr="00681A57" w14:paraId="79735322" w14:textId="77777777" w:rsidTr="00823677">
        <w:tc>
          <w:tcPr>
            <w:tcW w:w="9639" w:type="dxa"/>
            <w:tcBorders>
              <w:bottom w:val="single" w:sz="4" w:space="0" w:color="000000"/>
            </w:tcBorders>
            <w:shd w:val="clear" w:color="auto" w:fill="D9D9D9"/>
          </w:tcPr>
          <w:p w14:paraId="104A7B05"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23</w:t>
            </w:r>
          </w:p>
          <w:p w14:paraId="145E1C60"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POUCZENIE O ŚRODKACH OCHRONY PRAWNEJ</w:t>
            </w:r>
          </w:p>
        </w:tc>
      </w:tr>
    </w:tbl>
    <w:p w14:paraId="58492B66" w14:textId="77777777" w:rsidR="00F15227" w:rsidRPr="00681A57" w:rsidRDefault="00F15227" w:rsidP="00F15227">
      <w:pPr>
        <w:pStyle w:val="Kolorowalistaakcent11"/>
        <w:spacing w:line="276" w:lineRule="auto"/>
        <w:rPr>
          <w:rFonts w:ascii="Cambria" w:hAnsi="Cambria" w:cs="Cambria"/>
          <w:sz w:val="24"/>
          <w:szCs w:val="24"/>
        </w:rPr>
      </w:pPr>
    </w:p>
    <w:p w14:paraId="0A12BF0D" w14:textId="77777777" w:rsidR="00F15227" w:rsidRPr="00681A57" w:rsidRDefault="00F15227" w:rsidP="001D0ED0">
      <w:pPr>
        <w:pStyle w:val="Kolorowalistaakcent11"/>
        <w:widowControl w:val="0"/>
        <w:numPr>
          <w:ilvl w:val="1"/>
          <w:numId w:val="34"/>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Środki ochrony prawnej przewidziane są w dziale IX ustawy.</w:t>
      </w:r>
    </w:p>
    <w:p w14:paraId="0C3804C8" w14:textId="77777777" w:rsidR="00F15227" w:rsidRPr="00681A57" w:rsidRDefault="00F15227" w:rsidP="001D0ED0">
      <w:pPr>
        <w:pStyle w:val="Kolorowalistaakcent11"/>
        <w:widowControl w:val="0"/>
        <w:numPr>
          <w:ilvl w:val="1"/>
          <w:numId w:val="34"/>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Środkami ochrony prawnej są odwołanie i skarga do sądu.</w:t>
      </w:r>
    </w:p>
    <w:p w14:paraId="5C1C22D4" w14:textId="77777777" w:rsidR="00F15227" w:rsidRPr="00681A57" w:rsidRDefault="00F15227" w:rsidP="001D0ED0">
      <w:pPr>
        <w:pStyle w:val="Kolorowalistaakcent11"/>
        <w:widowControl w:val="0"/>
        <w:numPr>
          <w:ilvl w:val="1"/>
          <w:numId w:val="34"/>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3E71055E" w14:textId="77777777" w:rsidR="00F15227" w:rsidRPr="00681A57" w:rsidRDefault="00F15227" w:rsidP="001D0ED0">
      <w:pPr>
        <w:pStyle w:val="Kolorowalistaakcent11"/>
        <w:widowControl w:val="0"/>
        <w:numPr>
          <w:ilvl w:val="1"/>
          <w:numId w:val="34"/>
        </w:numPr>
        <w:suppressAutoHyphens/>
        <w:spacing w:line="276" w:lineRule="auto"/>
        <w:ind w:left="709" w:hanging="709"/>
        <w:contextualSpacing w:val="0"/>
        <w:rPr>
          <w:rFonts w:ascii="Cambria" w:hAnsi="Cambria" w:cs="Cambria"/>
          <w:color w:val="000000"/>
          <w:sz w:val="24"/>
          <w:szCs w:val="24"/>
        </w:rPr>
      </w:pPr>
      <w:r w:rsidRPr="00681A57">
        <w:rPr>
          <w:rFonts w:ascii="Cambria" w:hAnsi="Cambria" w:cs="Cambria"/>
          <w:sz w:val="24"/>
          <w:szCs w:val="24"/>
        </w:rPr>
        <w:t xml:space="preserve">Odwołanie </w:t>
      </w:r>
      <w:r w:rsidRPr="00681A57">
        <w:rPr>
          <w:rFonts w:ascii="Cambria" w:hAnsi="Cambria" w:cs="Cambria"/>
          <w:color w:val="000000"/>
          <w:sz w:val="24"/>
          <w:szCs w:val="24"/>
        </w:rPr>
        <w:t>przysługuje na:</w:t>
      </w:r>
    </w:p>
    <w:p w14:paraId="10E7C5A3" w14:textId="77777777" w:rsidR="00F15227" w:rsidRPr="00681A57" w:rsidRDefault="00F15227" w:rsidP="00F15227">
      <w:pPr>
        <w:pStyle w:val="Akapitzlist2"/>
        <w:shd w:val="clear" w:color="auto" w:fill="FFFFFF"/>
        <w:spacing w:before="72" w:after="72" w:line="276" w:lineRule="auto"/>
        <w:ind w:left="1134" w:hanging="425"/>
        <w:rPr>
          <w:rFonts w:ascii="Cambria" w:hAnsi="Cambria" w:cs="Cambria"/>
          <w:color w:val="000000"/>
          <w:sz w:val="24"/>
          <w:szCs w:val="24"/>
          <w:lang w:val="pl-PL"/>
        </w:rPr>
      </w:pPr>
      <w:r w:rsidRPr="00681A57">
        <w:rPr>
          <w:rFonts w:ascii="Cambria" w:hAnsi="Cambria" w:cs="Cambria"/>
          <w:color w:val="000000"/>
          <w:sz w:val="24"/>
          <w:szCs w:val="24"/>
          <w:lang w:val="pl-PL"/>
        </w:rPr>
        <w:t>1)</w:t>
      </w:r>
      <w:r w:rsidRPr="00681A57">
        <w:rPr>
          <w:rFonts w:ascii="Cambria" w:hAnsi="Cambria" w:cs="Cambria"/>
          <w:color w:val="000000"/>
          <w:sz w:val="24"/>
          <w:szCs w:val="24"/>
          <w:lang w:val="pl-PL"/>
        </w:rPr>
        <w:tab/>
        <w:t>niezgodną z przepisami ustawy czynność zamawiającego, podjętą w postępowaniu o udzielenie zamówienia, w tym na projektowane postanowienie umowy;</w:t>
      </w:r>
    </w:p>
    <w:p w14:paraId="2695B391" w14:textId="77777777" w:rsidR="00F15227" w:rsidRPr="00681A57" w:rsidRDefault="00F15227" w:rsidP="00F15227">
      <w:pPr>
        <w:pStyle w:val="Akapitzlist2"/>
        <w:shd w:val="clear" w:color="auto" w:fill="FFFFFF"/>
        <w:spacing w:after="72" w:line="276" w:lineRule="auto"/>
        <w:ind w:left="1134" w:hanging="425"/>
        <w:rPr>
          <w:rFonts w:ascii="Cambria" w:hAnsi="Cambria" w:cs="Cambria"/>
          <w:color w:val="000000"/>
          <w:sz w:val="24"/>
          <w:szCs w:val="24"/>
          <w:lang w:val="pl-PL"/>
        </w:rPr>
      </w:pPr>
      <w:r w:rsidRPr="00681A57">
        <w:rPr>
          <w:rFonts w:ascii="Cambria" w:hAnsi="Cambria" w:cs="Cambria"/>
          <w:color w:val="000000"/>
          <w:sz w:val="24"/>
          <w:szCs w:val="24"/>
          <w:lang w:val="pl-PL"/>
        </w:rPr>
        <w:lastRenderedPageBreak/>
        <w:t>2)</w:t>
      </w:r>
      <w:r w:rsidRPr="00681A57">
        <w:rPr>
          <w:rFonts w:ascii="Cambria" w:hAnsi="Cambria" w:cs="Cambria"/>
          <w:color w:val="000000"/>
          <w:sz w:val="24"/>
          <w:szCs w:val="24"/>
          <w:lang w:val="pl-PL"/>
        </w:rPr>
        <w:tab/>
        <w:t>zaniechanie czynności w postępowaniu o udzielenie zamówienia, do której zamawiający był obowiązany na podstawie ustawy;</w:t>
      </w:r>
    </w:p>
    <w:p w14:paraId="581681BD" w14:textId="77777777" w:rsidR="00F15227" w:rsidRPr="00681A57" w:rsidRDefault="00F15227" w:rsidP="00F15227">
      <w:pPr>
        <w:pStyle w:val="Akapitzlist2"/>
        <w:shd w:val="clear" w:color="auto" w:fill="FFFFFF"/>
        <w:spacing w:after="72" w:line="276" w:lineRule="auto"/>
        <w:ind w:left="1134" w:hanging="425"/>
        <w:rPr>
          <w:rFonts w:ascii="Cambria" w:hAnsi="Cambria" w:cs="Cambria"/>
          <w:color w:val="000000"/>
          <w:sz w:val="24"/>
          <w:szCs w:val="24"/>
          <w:lang w:val="pl-PL"/>
        </w:rPr>
      </w:pPr>
      <w:r w:rsidRPr="00681A57">
        <w:rPr>
          <w:rFonts w:ascii="Cambria" w:hAnsi="Cambria" w:cs="Cambria"/>
          <w:color w:val="000000"/>
          <w:sz w:val="24"/>
          <w:szCs w:val="24"/>
          <w:lang w:val="pl-PL"/>
        </w:rPr>
        <w:t>3)</w:t>
      </w:r>
      <w:r w:rsidRPr="00681A57">
        <w:rPr>
          <w:rFonts w:ascii="Cambria" w:hAnsi="Cambria" w:cs="Cambria"/>
          <w:color w:val="000000"/>
          <w:sz w:val="24"/>
          <w:szCs w:val="24"/>
          <w:lang w:val="pl-PL"/>
        </w:rPr>
        <w:tab/>
        <w:t>zaniechanie przeprowadzenia postępowania o udzielenie zamówienia lub zorganizowania konkursu na podstawie ustawy, mimo że zamawiający był do tego obowiązany.</w:t>
      </w:r>
    </w:p>
    <w:p w14:paraId="727C151C" w14:textId="77777777" w:rsidR="00F15227" w:rsidRPr="00681A57" w:rsidRDefault="00F15227" w:rsidP="001D0ED0">
      <w:pPr>
        <w:pStyle w:val="Kolorowalistaakcent11"/>
        <w:widowControl w:val="0"/>
        <w:numPr>
          <w:ilvl w:val="1"/>
          <w:numId w:val="34"/>
        </w:numPr>
        <w:suppressAutoHyphens/>
        <w:spacing w:line="276" w:lineRule="auto"/>
        <w:ind w:left="709" w:hanging="709"/>
        <w:contextualSpacing w:val="0"/>
        <w:rPr>
          <w:rFonts w:ascii="Cambria" w:hAnsi="Cambria" w:cs="Cambria"/>
          <w:color w:val="000000"/>
          <w:sz w:val="24"/>
          <w:szCs w:val="24"/>
        </w:rPr>
      </w:pPr>
      <w:r w:rsidRPr="00681A57">
        <w:rPr>
          <w:rFonts w:ascii="Cambria" w:hAnsi="Cambria" w:cs="Cambria"/>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D42D121" w14:textId="77777777" w:rsidR="00F15227" w:rsidRPr="00681A57" w:rsidRDefault="00F15227" w:rsidP="001D0ED0">
      <w:pPr>
        <w:pStyle w:val="Kolorowalistaakcent11"/>
        <w:widowControl w:val="0"/>
        <w:numPr>
          <w:ilvl w:val="1"/>
          <w:numId w:val="34"/>
        </w:numPr>
        <w:suppressAutoHyphens/>
        <w:spacing w:line="276" w:lineRule="auto"/>
        <w:ind w:left="709" w:hanging="709"/>
        <w:contextualSpacing w:val="0"/>
        <w:rPr>
          <w:rFonts w:ascii="Cambria" w:hAnsi="Cambria" w:cs="Cambria"/>
          <w:color w:val="000000"/>
          <w:sz w:val="24"/>
          <w:szCs w:val="24"/>
        </w:rPr>
      </w:pPr>
      <w:r w:rsidRPr="00681A57">
        <w:rPr>
          <w:rFonts w:ascii="Cambria" w:hAnsi="Cambria" w:cs="Cambria"/>
          <w:color w:val="000000"/>
          <w:sz w:val="24"/>
          <w:szCs w:val="24"/>
        </w:rPr>
        <w:t>Terminy wnoszenia odwołań.</w:t>
      </w:r>
    </w:p>
    <w:p w14:paraId="275D9F81" w14:textId="77777777" w:rsidR="00F15227" w:rsidRPr="00681A57" w:rsidRDefault="00F15227" w:rsidP="00F15227">
      <w:pPr>
        <w:pStyle w:val="Akapitzlist2"/>
        <w:shd w:val="clear" w:color="auto" w:fill="FFFFFF"/>
        <w:spacing w:before="72" w:after="72" w:line="276" w:lineRule="auto"/>
        <w:ind w:left="1134" w:hanging="425"/>
        <w:rPr>
          <w:rFonts w:ascii="Cambria" w:hAnsi="Cambria" w:cs="Cambria"/>
          <w:color w:val="000000"/>
          <w:sz w:val="24"/>
          <w:szCs w:val="24"/>
          <w:lang w:val="pl-PL"/>
        </w:rPr>
      </w:pPr>
      <w:r w:rsidRPr="00681A57">
        <w:rPr>
          <w:rFonts w:ascii="Cambria" w:hAnsi="Cambria" w:cs="Cambria"/>
          <w:color w:val="000000"/>
          <w:sz w:val="24"/>
          <w:szCs w:val="24"/>
          <w:lang w:val="pl-PL"/>
        </w:rPr>
        <w:t>1)</w:t>
      </w:r>
      <w:r w:rsidRPr="00681A57">
        <w:rPr>
          <w:rFonts w:ascii="Cambria" w:hAnsi="Cambria" w:cs="Cambria"/>
          <w:color w:val="000000"/>
          <w:sz w:val="24"/>
          <w:szCs w:val="24"/>
          <w:lang w:val="pl-PL"/>
        </w:rPr>
        <w:tab/>
        <w:t>Odwołanie wnosi się w terminie:</w:t>
      </w:r>
    </w:p>
    <w:p w14:paraId="4DBCDA66" w14:textId="77777777" w:rsidR="00F15227" w:rsidRPr="00681A57" w:rsidRDefault="00F15227" w:rsidP="00F15227">
      <w:pPr>
        <w:pStyle w:val="Akapitzlist2"/>
        <w:shd w:val="clear" w:color="auto" w:fill="FFFFFF"/>
        <w:spacing w:before="72" w:after="72" w:line="276" w:lineRule="auto"/>
        <w:ind w:left="1701" w:hanging="567"/>
        <w:rPr>
          <w:rFonts w:ascii="Cambria" w:hAnsi="Cambria" w:cs="Cambria"/>
          <w:color w:val="000000"/>
          <w:sz w:val="24"/>
          <w:szCs w:val="24"/>
          <w:lang w:val="pl-PL"/>
        </w:rPr>
      </w:pPr>
      <w:r w:rsidRPr="00681A57">
        <w:rPr>
          <w:rFonts w:ascii="Cambria" w:hAnsi="Cambria" w:cs="Cambria"/>
          <w:color w:val="000000"/>
          <w:sz w:val="24"/>
          <w:szCs w:val="24"/>
          <w:lang w:val="pl-PL"/>
        </w:rPr>
        <w:t>a)</w:t>
      </w:r>
      <w:r w:rsidRPr="00681A57">
        <w:rPr>
          <w:rFonts w:ascii="Cambria" w:hAnsi="Cambria" w:cs="Cambria"/>
          <w:color w:val="000000"/>
          <w:sz w:val="24"/>
          <w:szCs w:val="24"/>
          <w:lang w:val="pl-PL"/>
        </w:rPr>
        <w:tab/>
        <w:t>5 dni od dnia przekazania informacji o czynności zamawiającego stanowiącej podstawę jego wniesienia, jeżeli informacja została przekazana przy użyciu środków komunikacji elektronicznej,</w:t>
      </w:r>
    </w:p>
    <w:p w14:paraId="61136048" w14:textId="77777777" w:rsidR="00F15227" w:rsidRPr="00681A57" w:rsidRDefault="00F15227" w:rsidP="00F15227">
      <w:pPr>
        <w:pStyle w:val="Akapitzlist2"/>
        <w:shd w:val="clear" w:color="auto" w:fill="FFFFFF"/>
        <w:spacing w:before="72" w:after="72" w:line="276" w:lineRule="auto"/>
        <w:ind w:left="1701" w:hanging="567"/>
        <w:rPr>
          <w:rFonts w:ascii="Cambria" w:hAnsi="Cambria" w:cs="Cambria"/>
          <w:color w:val="000000"/>
          <w:sz w:val="24"/>
          <w:szCs w:val="24"/>
          <w:lang w:val="pl-PL"/>
        </w:rPr>
      </w:pPr>
      <w:r w:rsidRPr="00681A57">
        <w:rPr>
          <w:rFonts w:ascii="Cambria" w:hAnsi="Cambria" w:cs="Cambria"/>
          <w:color w:val="000000"/>
          <w:sz w:val="24"/>
          <w:szCs w:val="24"/>
          <w:lang w:val="pl-PL"/>
        </w:rPr>
        <w:t>b)</w:t>
      </w:r>
      <w:r w:rsidRPr="00681A57">
        <w:rPr>
          <w:rFonts w:ascii="Cambria" w:hAnsi="Cambria" w:cs="Cambria"/>
          <w:color w:val="000000"/>
          <w:sz w:val="24"/>
          <w:szCs w:val="24"/>
          <w:lang w:val="pl-PL"/>
        </w:rPr>
        <w:tab/>
        <w:t>10 dni od dnia przekazania informacji o czynności zamawiającego stanowiącej podstawę jego wniesienia, jeżeli informacja została przekazana w sposób inny niż określony w lit. a.</w:t>
      </w:r>
    </w:p>
    <w:p w14:paraId="3F619335" w14:textId="77777777" w:rsidR="00F15227" w:rsidRPr="00681A57" w:rsidRDefault="00F15227" w:rsidP="00F15227">
      <w:pPr>
        <w:pStyle w:val="Akapitzlist2"/>
        <w:shd w:val="clear" w:color="auto" w:fill="FFFFFF"/>
        <w:spacing w:before="72" w:line="276" w:lineRule="auto"/>
        <w:ind w:left="1134" w:hanging="567"/>
        <w:rPr>
          <w:rFonts w:ascii="Cambria" w:hAnsi="Cambria" w:cs="Cambria"/>
          <w:color w:val="000000"/>
          <w:sz w:val="24"/>
          <w:szCs w:val="24"/>
          <w:lang w:val="pl-PL"/>
        </w:rPr>
      </w:pPr>
      <w:r w:rsidRPr="00681A57">
        <w:rPr>
          <w:rFonts w:ascii="Cambria" w:hAnsi="Cambria" w:cs="Cambria"/>
          <w:color w:val="000000"/>
          <w:sz w:val="24"/>
          <w:szCs w:val="24"/>
          <w:lang w:val="pl-PL"/>
        </w:rPr>
        <w:t>2. </w:t>
      </w:r>
      <w:r w:rsidRPr="00681A57">
        <w:rPr>
          <w:rFonts w:ascii="Cambria" w:hAnsi="Cambria" w:cs="Cambria"/>
          <w:color w:val="000000"/>
          <w:sz w:val="24"/>
          <w:szCs w:val="24"/>
          <w:lang w:val="pl-PL"/>
        </w:rPr>
        <w:tab/>
        <w:t xml:space="preserve">Odwołanie wobec treści ogłoszenia wszczynającego postępowanie o udzielenie zamówienia lub konkurs lub wobec treści dokumentów zamówienia wnosi się </w:t>
      </w:r>
      <w:r w:rsidRPr="00681A57">
        <w:rPr>
          <w:rFonts w:ascii="Cambria" w:hAnsi="Cambria" w:cs="Cambria"/>
          <w:color w:val="000000"/>
          <w:sz w:val="24"/>
          <w:szCs w:val="24"/>
          <w:lang w:val="pl-PL"/>
        </w:rPr>
        <w:br/>
        <w:t>w terminie 5 dni od dnia zamieszczenia ogłoszenia w Biuletynie Zamówień Publicznych lub dokumentów zamówienia na stronie internetowej.</w:t>
      </w:r>
    </w:p>
    <w:p w14:paraId="1D59250F" w14:textId="77777777" w:rsidR="00F15227" w:rsidRPr="00681A57" w:rsidRDefault="00F15227" w:rsidP="00F15227">
      <w:pPr>
        <w:pStyle w:val="Akapitzlist2"/>
        <w:shd w:val="clear" w:color="auto" w:fill="FFFFFF"/>
        <w:spacing w:before="72" w:line="276" w:lineRule="auto"/>
        <w:ind w:left="1134" w:hanging="567"/>
        <w:rPr>
          <w:rFonts w:ascii="Cambria" w:hAnsi="Cambria" w:cs="Cambria"/>
          <w:color w:val="000000"/>
          <w:sz w:val="24"/>
          <w:szCs w:val="24"/>
          <w:lang w:val="pl-PL"/>
        </w:rPr>
      </w:pPr>
      <w:r w:rsidRPr="00681A57">
        <w:rPr>
          <w:rFonts w:ascii="Cambria" w:hAnsi="Cambria" w:cs="Cambria"/>
          <w:color w:val="000000"/>
          <w:sz w:val="24"/>
          <w:szCs w:val="24"/>
          <w:lang w:val="pl-PL"/>
        </w:rPr>
        <w:t>3. </w:t>
      </w:r>
      <w:r w:rsidRPr="00681A57">
        <w:rPr>
          <w:rFonts w:ascii="Cambria" w:hAnsi="Cambria" w:cs="Cambria"/>
          <w:color w:val="000000"/>
          <w:sz w:val="24"/>
          <w:szCs w:val="24"/>
          <w:lang w:val="pl-PL"/>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7FEF6AE4" w14:textId="77777777" w:rsidR="00F15227" w:rsidRPr="00681A57" w:rsidRDefault="00F15227" w:rsidP="00F15227">
      <w:pPr>
        <w:pStyle w:val="Akapitzlist2"/>
        <w:shd w:val="clear" w:color="auto" w:fill="FFFFFF"/>
        <w:spacing w:before="72" w:line="276" w:lineRule="auto"/>
        <w:ind w:left="1134" w:hanging="567"/>
        <w:rPr>
          <w:rFonts w:ascii="Cambria" w:hAnsi="Cambria" w:cs="Cambria"/>
          <w:color w:val="000000"/>
          <w:sz w:val="24"/>
          <w:szCs w:val="24"/>
          <w:lang w:val="pl-PL"/>
        </w:rPr>
      </w:pPr>
      <w:r w:rsidRPr="00681A57">
        <w:rPr>
          <w:rFonts w:ascii="Cambria" w:hAnsi="Cambria" w:cs="Cambria"/>
          <w:color w:val="000000"/>
          <w:sz w:val="24"/>
          <w:szCs w:val="24"/>
          <w:lang w:val="pl-PL"/>
        </w:rPr>
        <w:t>4. </w:t>
      </w:r>
      <w:r w:rsidRPr="00681A57">
        <w:rPr>
          <w:rFonts w:ascii="Cambria" w:hAnsi="Cambria" w:cs="Cambria"/>
          <w:color w:val="000000"/>
          <w:sz w:val="24"/>
          <w:szCs w:val="24"/>
          <w:lang w:val="pl-PL"/>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1EE4A0BF" w14:textId="77777777" w:rsidR="00F15227" w:rsidRPr="00681A57" w:rsidRDefault="00F15227" w:rsidP="00F15227">
      <w:pPr>
        <w:pStyle w:val="Akapitzlist2"/>
        <w:shd w:val="clear" w:color="auto" w:fill="FFFFFF"/>
        <w:spacing w:before="72" w:after="72" w:line="276" w:lineRule="auto"/>
        <w:ind w:left="1701" w:hanging="567"/>
        <w:rPr>
          <w:rFonts w:ascii="Cambria" w:hAnsi="Cambria" w:cs="Cambria"/>
          <w:color w:val="000000"/>
          <w:sz w:val="24"/>
          <w:szCs w:val="24"/>
          <w:lang w:val="pl-PL"/>
        </w:rPr>
      </w:pPr>
      <w:r w:rsidRPr="00681A57">
        <w:rPr>
          <w:rFonts w:ascii="Cambria" w:hAnsi="Cambria" w:cs="Cambria"/>
          <w:color w:val="000000"/>
          <w:sz w:val="24"/>
          <w:szCs w:val="24"/>
          <w:lang w:val="pl-PL"/>
        </w:rPr>
        <w:t>1)</w:t>
      </w:r>
      <w:r w:rsidRPr="00681A57">
        <w:rPr>
          <w:rFonts w:ascii="Cambria" w:hAnsi="Cambria" w:cs="Cambria"/>
          <w:color w:val="000000"/>
          <w:sz w:val="24"/>
          <w:szCs w:val="24"/>
          <w:lang w:val="pl-PL"/>
        </w:rPr>
        <w:tab/>
        <w:t>15 dni od dnia zamieszczenia w Biuletynie Zamówień Publicznych ogłoszenia o wyniku postępowania</w:t>
      </w:r>
    </w:p>
    <w:p w14:paraId="43F772DD" w14:textId="77777777" w:rsidR="00F15227" w:rsidRPr="00681A57" w:rsidRDefault="00F15227" w:rsidP="00F15227">
      <w:pPr>
        <w:pStyle w:val="Akapitzlist2"/>
        <w:shd w:val="clear" w:color="auto" w:fill="FFFFFF"/>
        <w:spacing w:before="72" w:after="72" w:line="276" w:lineRule="auto"/>
        <w:ind w:left="1701" w:hanging="567"/>
        <w:rPr>
          <w:rFonts w:ascii="Cambria" w:hAnsi="Cambria" w:cs="Cambria"/>
          <w:color w:val="000000"/>
          <w:sz w:val="24"/>
          <w:szCs w:val="24"/>
          <w:lang w:val="pl-PL"/>
        </w:rPr>
      </w:pPr>
      <w:r w:rsidRPr="00681A57">
        <w:rPr>
          <w:rFonts w:ascii="Cambria" w:hAnsi="Cambria" w:cs="Cambria"/>
          <w:color w:val="000000"/>
          <w:sz w:val="24"/>
          <w:szCs w:val="24"/>
          <w:lang w:val="pl-PL"/>
        </w:rPr>
        <w:t>3)</w:t>
      </w:r>
      <w:r w:rsidRPr="00681A57">
        <w:rPr>
          <w:rFonts w:ascii="Cambria" w:hAnsi="Cambria" w:cs="Cambria"/>
          <w:color w:val="000000"/>
          <w:sz w:val="24"/>
          <w:szCs w:val="24"/>
          <w:lang w:val="pl-PL"/>
        </w:rPr>
        <w:tab/>
        <w:t>miesiąca od dnia zawarcia umowy, jeżeli zamawiający:</w:t>
      </w:r>
    </w:p>
    <w:p w14:paraId="06FE59F6" w14:textId="77777777" w:rsidR="00F15227" w:rsidRPr="00681A57" w:rsidRDefault="00F15227" w:rsidP="00F15227">
      <w:pPr>
        <w:pStyle w:val="Akapitzlist2"/>
        <w:shd w:val="clear" w:color="auto" w:fill="FFFFFF"/>
        <w:spacing w:before="72" w:after="72" w:line="276" w:lineRule="auto"/>
        <w:ind w:left="2268" w:hanging="567"/>
        <w:rPr>
          <w:rFonts w:ascii="Cambria" w:hAnsi="Cambria" w:cs="Cambria"/>
          <w:color w:val="000000"/>
          <w:sz w:val="24"/>
          <w:szCs w:val="24"/>
          <w:lang w:val="pl-PL"/>
        </w:rPr>
      </w:pPr>
      <w:r w:rsidRPr="00681A57">
        <w:rPr>
          <w:rFonts w:ascii="Cambria" w:hAnsi="Cambria" w:cs="Cambria"/>
          <w:color w:val="000000"/>
          <w:sz w:val="24"/>
          <w:szCs w:val="24"/>
          <w:lang w:val="pl-PL"/>
        </w:rPr>
        <w:t>a)</w:t>
      </w:r>
      <w:r w:rsidRPr="00681A57">
        <w:rPr>
          <w:rFonts w:ascii="Cambria" w:hAnsi="Cambria" w:cs="Cambria"/>
          <w:color w:val="000000"/>
          <w:sz w:val="24"/>
          <w:szCs w:val="24"/>
          <w:lang w:val="pl-PL"/>
        </w:rPr>
        <w:tab/>
        <w:t>nie zamieścił w Biuletynie Zamówień Publicznych ogłoszenia o wyniku postępowania albo</w:t>
      </w:r>
    </w:p>
    <w:p w14:paraId="66CDE564" w14:textId="77777777" w:rsidR="00F15227" w:rsidRPr="00681A57" w:rsidRDefault="00F15227" w:rsidP="00F15227">
      <w:pPr>
        <w:pStyle w:val="Akapitzlist2"/>
        <w:shd w:val="clear" w:color="auto" w:fill="FFFFFF"/>
        <w:spacing w:before="72" w:after="72" w:line="276" w:lineRule="auto"/>
        <w:ind w:left="2268" w:hanging="567"/>
        <w:rPr>
          <w:rFonts w:ascii="Cambria" w:hAnsi="Cambria" w:cs="Cambria"/>
          <w:color w:val="000000"/>
          <w:sz w:val="24"/>
          <w:szCs w:val="24"/>
          <w:lang w:val="pl-PL"/>
        </w:rPr>
      </w:pPr>
      <w:r w:rsidRPr="00681A57">
        <w:rPr>
          <w:rFonts w:ascii="Cambria" w:hAnsi="Cambria" w:cs="Cambria"/>
          <w:color w:val="000000"/>
          <w:sz w:val="24"/>
          <w:szCs w:val="24"/>
          <w:lang w:val="pl-PL"/>
        </w:rPr>
        <w:t>b)</w:t>
      </w:r>
      <w:r w:rsidRPr="00681A57">
        <w:rPr>
          <w:rFonts w:ascii="Cambria" w:hAnsi="Cambria" w:cs="Cambria"/>
          <w:color w:val="000000"/>
          <w:sz w:val="24"/>
          <w:szCs w:val="24"/>
          <w:lang w:val="pl-PL"/>
        </w:rPr>
        <w:tab/>
        <w:t xml:space="preserve">zamieścił w Biuletynie Zamówień Publicznych ogłoszenie o wyniku </w:t>
      </w:r>
      <w:r w:rsidRPr="00681A57">
        <w:rPr>
          <w:rFonts w:ascii="Cambria" w:hAnsi="Cambria" w:cs="Cambria"/>
          <w:color w:val="000000"/>
          <w:sz w:val="24"/>
          <w:szCs w:val="24"/>
          <w:lang w:val="pl-PL"/>
        </w:rPr>
        <w:lastRenderedPageBreak/>
        <w:t xml:space="preserve">postępowania, które nie zawiera uzasadnienia udzielenia zamówienia </w:t>
      </w:r>
      <w:r w:rsidRPr="00681A57">
        <w:rPr>
          <w:rFonts w:ascii="Cambria" w:hAnsi="Cambria" w:cs="Cambria"/>
          <w:color w:val="000000"/>
          <w:sz w:val="24"/>
          <w:szCs w:val="24"/>
          <w:lang w:val="pl-PL"/>
        </w:rPr>
        <w:br/>
        <w:t>w trybie negocjacji bez ogłoszenia albo zamówienia z wolnej ręki.</w:t>
      </w:r>
    </w:p>
    <w:p w14:paraId="03E621EC" w14:textId="77777777" w:rsidR="00F15227" w:rsidRPr="00681A57" w:rsidRDefault="00F15227" w:rsidP="001D0ED0">
      <w:pPr>
        <w:pStyle w:val="Kolorowalistaakcent11"/>
        <w:widowControl w:val="0"/>
        <w:numPr>
          <w:ilvl w:val="1"/>
          <w:numId w:val="34"/>
        </w:numPr>
        <w:suppressAutoHyphens/>
        <w:spacing w:line="276" w:lineRule="auto"/>
        <w:ind w:left="709" w:hanging="709"/>
        <w:contextualSpacing w:val="0"/>
        <w:rPr>
          <w:rFonts w:ascii="Cambria" w:hAnsi="Cambria" w:cs="Cambria"/>
          <w:color w:val="000000"/>
          <w:sz w:val="24"/>
          <w:szCs w:val="24"/>
        </w:rPr>
      </w:pPr>
      <w:r w:rsidRPr="00681A57">
        <w:rPr>
          <w:rFonts w:ascii="Cambria" w:hAnsi="Cambria" w:cs="Cambria"/>
          <w:color w:val="000000"/>
          <w:sz w:val="24"/>
          <w:szCs w:val="24"/>
        </w:rPr>
        <w:t>Odwołanie zawiera:</w:t>
      </w:r>
    </w:p>
    <w:p w14:paraId="2EB00020"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1)</w:t>
      </w:r>
      <w:r w:rsidRPr="00681A57">
        <w:rPr>
          <w:rFonts w:ascii="Cambria" w:hAnsi="Cambria" w:cs="Cambria"/>
          <w:color w:val="000000"/>
          <w:sz w:val="24"/>
          <w:szCs w:val="24"/>
          <w:lang w:val="pl-PL"/>
        </w:rPr>
        <w:tab/>
        <w:t>imię i nazwisko albo nazwę, miejsce zamieszkania albo siedzibę, numer telefonu oraz adres poczty elektronicznej odwołującego oraz imię i nazwisko przedstawiciela (przedstawicieli);</w:t>
      </w:r>
    </w:p>
    <w:p w14:paraId="3101979B"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2)</w:t>
      </w:r>
      <w:r w:rsidRPr="00681A57">
        <w:rPr>
          <w:rFonts w:ascii="Cambria" w:hAnsi="Cambria" w:cs="Cambria"/>
          <w:color w:val="000000"/>
          <w:sz w:val="24"/>
          <w:szCs w:val="24"/>
          <w:lang w:val="pl-PL"/>
        </w:rPr>
        <w:tab/>
        <w:t>nazwę i siedzibę zamawiającego, numer telefonu oraz adres poczty elektronicznej zamawiającego;</w:t>
      </w:r>
    </w:p>
    <w:p w14:paraId="2521CFD4"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3)</w:t>
      </w:r>
      <w:r w:rsidRPr="00681A57">
        <w:rPr>
          <w:rFonts w:ascii="Cambria" w:hAnsi="Cambria" w:cs="Cambria"/>
          <w:color w:val="000000"/>
          <w:sz w:val="24"/>
          <w:szCs w:val="24"/>
          <w:lang w:val="pl-PL"/>
        </w:rPr>
        <w:tab/>
        <w:t>numer Powszechnego Elektronicznego Systemu Ewidencji Ludności (PESEL) lub NIP odwołującego będącego osobą fizyczną, jeżeli jest on obowiązany do jego posiadania albo posiada go nie mając takiego obowiązku;</w:t>
      </w:r>
    </w:p>
    <w:p w14:paraId="1D2ECC8A"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4)</w:t>
      </w:r>
      <w:r w:rsidRPr="00681A57">
        <w:rPr>
          <w:rFonts w:ascii="Cambria" w:hAnsi="Cambria" w:cs="Cambria"/>
          <w:color w:val="000000"/>
          <w:sz w:val="24"/>
          <w:szCs w:val="24"/>
          <w:lang w:val="pl-PL"/>
        </w:rPr>
        <w:tab/>
        <w:t xml:space="preserve">numer w Krajowym Rejestrze Sądowym, a w przypadku jego braku - numer </w:t>
      </w:r>
      <w:r w:rsidRPr="00681A57">
        <w:rPr>
          <w:rFonts w:ascii="Cambria" w:hAnsi="Cambria" w:cs="Cambria"/>
          <w:color w:val="000000"/>
          <w:sz w:val="24"/>
          <w:szCs w:val="24"/>
          <w:lang w:val="pl-PL"/>
        </w:rPr>
        <w:br/>
        <w:t>w innym właściwym rejestrze, ewidencji lub NIP odwołującego niebędącego osobą fizyczną, który nie ma obowiązku wpisu we właściwym rejestrze lub ewidencji, jeżeli jest on obowiązany do jego posiadania;</w:t>
      </w:r>
    </w:p>
    <w:p w14:paraId="2769796A"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5)</w:t>
      </w:r>
      <w:r w:rsidRPr="00681A57">
        <w:rPr>
          <w:rFonts w:ascii="Cambria" w:hAnsi="Cambria" w:cs="Cambria"/>
          <w:color w:val="000000"/>
          <w:sz w:val="24"/>
          <w:szCs w:val="24"/>
          <w:lang w:val="pl-PL"/>
        </w:rPr>
        <w:tab/>
        <w:t>określenie przedmiotu zamówienia;</w:t>
      </w:r>
    </w:p>
    <w:p w14:paraId="1463A297"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6)</w:t>
      </w:r>
      <w:r w:rsidRPr="00681A57">
        <w:rPr>
          <w:rFonts w:ascii="Cambria" w:hAnsi="Cambria" w:cs="Cambria"/>
          <w:color w:val="000000"/>
          <w:sz w:val="24"/>
          <w:szCs w:val="24"/>
          <w:lang w:val="pl-PL"/>
        </w:rPr>
        <w:tab/>
        <w:t>wskazanie numeru ogłoszenia w przypadku zamieszczenia w Biuletynie Zamówień Publicznych albo publikacji w Dzienniku Urzędowym Unii Europejskiej;</w:t>
      </w:r>
    </w:p>
    <w:p w14:paraId="4D612E7B"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7)  </w:t>
      </w:r>
      <w:r w:rsidRPr="00681A57">
        <w:rPr>
          <w:rFonts w:ascii="Cambria" w:hAnsi="Cambria" w:cs="Cambria"/>
          <w:color w:val="000000"/>
          <w:sz w:val="24"/>
          <w:szCs w:val="24"/>
          <w:lang w:val="pl-PL"/>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2441044B"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8)</w:t>
      </w:r>
      <w:r w:rsidRPr="00681A57">
        <w:rPr>
          <w:rFonts w:ascii="Cambria" w:hAnsi="Cambria" w:cs="Cambria"/>
          <w:color w:val="000000"/>
          <w:sz w:val="24"/>
          <w:szCs w:val="24"/>
          <w:lang w:val="pl-PL"/>
        </w:rPr>
        <w:tab/>
        <w:t>zwięzłe przedstawienie zarzutów;</w:t>
      </w:r>
    </w:p>
    <w:p w14:paraId="6D4E8264"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9)</w:t>
      </w:r>
      <w:r w:rsidRPr="00681A57">
        <w:rPr>
          <w:rFonts w:ascii="Cambria" w:hAnsi="Cambria" w:cs="Cambria"/>
          <w:color w:val="000000"/>
          <w:sz w:val="24"/>
          <w:szCs w:val="24"/>
          <w:lang w:val="pl-PL"/>
        </w:rPr>
        <w:tab/>
        <w:t>żądanie co do sposobu rozstrzygnięcia odwołania;</w:t>
      </w:r>
    </w:p>
    <w:p w14:paraId="77ED2BAA"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10)</w:t>
      </w:r>
      <w:r w:rsidRPr="00681A57">
        <w:rPr>
          <w:rFonts w:ascii="Cambria" w:hAnsi="Cambria" w:cs="Cambria"/>
          <w:color w:val="000000"/>
          <w:sz w:val="24"/>
          <w:szCs w:val="24"/>
          <w:lang w:val="pl-PL"/>
        </w:rPr>
        <w:tab/>
        <w:t>wskazanie okoliczności faktycznych i prawnych uzasadniających wniesienie odwołania oraz dowodów na poparcie przytoczonych okoliczności;</w:t>
      </w:r>
    </w:p>
    <w:p w14:paraId="60B103D4"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11)</w:t>
      </w:r>
      <w:r w:rsidRPr="00681A57">
        <w:rPr>
          <w:rFonts w:ascii="Cambria" w:hAnsi="Cambria" w:cs="Cambria"/>
          <w:color w:val="000000"/>
          <w:sz w:val="24"/>
          <w:szCs w:val="24"/>
          <w:lang w:val="pl-PL"/>
        </w:rPr>
        <w:tab/>
        <w:t>podpis odwołującego albo jego przedstawiciela lub przedstawicieli;</w:t>
      </w:r>
    </w:p>
    <w:p w14:paraId="01ECCB97"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lang w:val="pl-PL"/>
        </w:rPr>
      </w:pPr>
      <w:r w:rsidRPr="00681A57">
        <w:rPr>
          <w:rFonts w:ascii="Cambria" w:hAnsi="Cambria" w:cs="Cambria"/>
          <w:color w:val="000000"/>
          <w:sz w:val="24"/>
          <w:szCs w:val="24"/>
          <w:lang w:val="pl-PL"/>
        </w:rPr>
        <w:t>12)</w:t>
      </w:r>
      <w:r w:rsidRPr="00681A57">
        <w:rPr>
          <w:rFonts w:ascii="Cambria" w:hAnsi="Cambria" w:cs="Cambria"/>
          <w:color w:val="000000"/>
          <w:sz w:val="24"/>
          <w:szCs w:val="24"/>
          <w:lang w:val="pl-PL"/>
        </w:rPr>
        <w:tab/>
        <w:t>wykaz załączników.</w:t>
      </w:r>
    </w:p>
    <w:p w14:paraId="744AFEB9" w14:textId="77777777" w:rsidR="00F15227" w:rsidRPr="00681A57" w:rsidRDefault="00F15227" w:rsidP="00F15227">
      <w:pPr>
        <w:shd w:val="clear" w:color="auto" w:fill="FFFFFF"/>
        <w:spacing w:before="72" w:line="276" w:lineRule="auto"/>
        <w:ind w:firstLine="709"/>
        <w:rPr>
          <w:rFonts w:ascii="Cambria" w:hAnsi="Cambria" w:cs="Cambria"/>
          <w:color w:val="000000"/>
        </w:rPr>
      </w:pPr>
      <w:r w:rsidRPr="00681A57">
        <w:rPr>
          <w:rFonts w:ascii="Cambria" w:hAnsi="Cambria" w:cs="Cambria"/>
          <w:color w:val="000000"/>
        </w:rPr>
        <w:t>Do odwołania dołącza się:</w:t>
      </w:r>
    </w:p>
    <w:p w14:paraId="7C1AF91D"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1)</w:t>
      </w:r>
      <w:r w:rsidRPr="00681A57">
        <w:rPr>
          <w:rFonts w:ascii="Cambria" w:hAnsi="Cambria" w:cs="Cambria"/>
          <w:color w:val="000000"/>
          <w:sz w:val="24"/>
          <w:szCs w:val="24"/>
          <w:lang w:val="pl-PL"/>
        </w:rPr>
        <w:tab/>
        <w:t>dowód uiszczenia wpisu od odwołania w wymaganej wysokości;</w:t>
      </w:r>
    </w:p>
    <w:p w14:paraId="31D3D2AF"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2) </w:t>
      </w:r>
      <w:r w:rsidRPr="00681A57">
        <w:rPr>
          <w:rFonts w:ascii="Cambria" w:hAnsi="Cambria" w:cs="Cambria"/>
          <w:color w:val="000000"/>
          <w:sz w:val="24"/>
          <w:szCs w:val="24"/>
          <w:lang w:val="pl-PL"/>
        </w:rPr>
        <w:tab/>
        <w:t>dowód przekazania odpowiednio odwołania albo jego kopii zamawiającemu;</w:t>
      </w:r>
    </w:p>
    <w:p w14:paraId="264654E0"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sz w:val="24"/>
          <w:szCs w:val="24"/>
          <w:lang w:val="pl-PL"/>
        </w:rPr>
      </w:pPr>
      <w:r w:rsidRPr="00681A57">
        <w:rPr>
          <w:rFonts w:ascii="Cambria" w:hAnsi="Cambria" w:cs="Cambria"/>
          <w:color w:val="000000"/>
          <w:sz w:val="24"/>
          <w:szCs w:val="24"/>
          <w:lang w:val="pl-PL"/>
        </w:rPr>
        <w:t>3)</w:t>
      </w:r>
      <w:r w:rsidRPr="00681A57">
        <w:rPr>
          <w:rFonts w:ascii="Cambria" w:hAnsi="Cambria" w:cs="Cambria"/>
          <w:color w:val="000000"/>
          <w:sz w:val="24"/>
          <w:szCs w:val="24"/>
          <w:lang w:val="pl-PL"/>
        </w:rPr>
        <w:tab/>
        <w:t>dokument potwierdzający umocowanie do reprezentowania odwołującego.</w:t>
      </w:r>
    </w:p>
    <w:p w14:paraId="7332CBEC" w14:textId="77777777" w:rsidR="00F15227" w:rsidRPr="00681A57" w:rsidRDefault="00F15227" w:rsidP="001D0ED0">
      <w:pPr>
        <w:pStyle w:val="Kolorowalistaakcent11"/>
        <w:widowControl w:val="0"/>
        <w:numPr>
          <w:ilvl w:val="1"/>
          <w:numId w:val="34"/>
        </w:numPr>
        <w:shd w:val="clear" w:color="auto" w:fill="FFFFFF"/>
        <w:suppressAutoHyphens/>
        <w:spacing w:line="276" w:lineRule="auto"/>
        <w:ind w:left="709" w:hanging="709"/>
        <w:contextualSpacing w:val="0"/>
        <w:rPr>
          <w:rFonts w:ascii="Cambria" w:hAnsi="Cambria"/>
        </w:rPr>
      </w:pPr>
      <w:r w:rsidRPr="00681A57">
        <w:rPr>
          <w:rFonts w:ascii="Cambria" w:hAnsi="Cambria" w:cs="Cambria"/>
          <w:sz w:val="24"/>
          <w:szCs w:val="24"/>
        </w:rPr>
        <w:t xml:space="preserve">Na </w:t>
      </w:r>
      <w:r w:rsidRPr="00681A57">
        <w:rPr>
          <w:rFonts w:ascii="Cambria" w:hAnsi="Cambria" w:cs="Cambria"/>
          <w:color w:val="000000"/>
          <w:sz w:val="24"/>
          <w:szCs w:val="24"/>
        </w:rPr>
        <w:t>orzeczenie Izby stronom oraz uczestnikom postępowania odwoławczego przysługuje skarga do sądu. Skargę wnosi się do Sądu Okręgowego w Warszawie - sądu zamówień publicznych.</w:t>
      </w:r>
    </w:p>
    <w:p w14:paraId="0CEA27A2" w14:textId="77777777" w:rsidR="00F15227" w:rsidRPr="00681A57" w:rsidRDefault="00F15227" w:rsidP="00681A57">
      <w:pPr>
        <w:pStyle w:val="Kolorowalistaakcent11"/>
        <w:shd w:val="clear" w:color="auto" w:fill="FFFFFF"/>
        <w:spacing w:line="276" w:lineRule="auto"/>
        <w:ind w:left="0"/>
        <w:rPr>
          <w:rFonts w:ascii="Cambria" w:hAnsi="Cambria" w:cs="Cambria"/>
          <w:color w:val="000000"/>
          <w:sz w:val="24"/>
          <w:szCs w:val="24"/>
        </w:rPr>
      </w:pPr>
    </w:p>
    <w:tbl>
      <w:tblPr>
        <w:tblW w:w="0" w:type="auto"/>
        <w:tblInd w:w="108" w:type="dxa"/>
        <w:tblLayout w:type="fixed"/>
        <w:tblLook w:val="0000" w:firstRow="0" w:lastRow="0" w:firstColumn="0" w:lastColumn="0" w:noHBand="0" w:noVBand="0"/>
      </w:tblPr>
      <w:tblGrid>
        <w:gridCol w:w="9639"/>
      </w:tblGrid>
      <w:tr w:rsidR="00F15227" w:rsidRPr="00681A57" w14:paraId="36FF7015" w14:textId="77777777" w:rsidTr="00823677">
        <w:trPr>
          <w:trHeight w:val="507"/>
        </w:trPr>
        <w:tc>
          <w:tcPr>
            <w:tcW w:w="9639" w:type="dxa"/>
            <w:tcBorders>
              <w:bottom w:val="single" w:sz="4" w:space="0" w:color="000000"/>
            </w:tcBorders>
            <w:shd w:val="clear" w:color="auto" w:fill="D9D9D9"/>
          </w:tcPr>
          <w:p w14:paraId="0DFF301F"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24</w:t>
            </w:r>
          </w:p>
          <w:p w14:paraId="11E5C691"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INFORMACJE DODATKOWE</w:t>
            </w:r>
          </w:p>
        </w:tc>
      </w:tr>
    </w:tbl>
    <w:p w14:paraId="007BB371" w14:textId="77777777" w:rsidR="00F15227" w:rsidRPr="00681A57" w:rsidRDefault="00F15227" w:rsidP="00F15227">
      <w:pPr>
        <w:spacing w:line="276" w:lineRule="auto"/>
        <w:ind w:left="340"/>
        <w:rPr>
          <w:rFonts w:ascii="Cambria" w:hAnsi="Cambria" w:cs="Cambria"/>
          <w:bCs/>
        </w:rPr>
      </w:pPr>
    </w:p>
    <w:p w14:paraId="249FB96A"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bCs/>
          <w:sz w:val="24"/>
          <w:szCs w:val="24"/>
          <w:u w:val="single"/>
          <w:lang w:val="pl-PL"/>
        </w:rPr>
        <w:t xml:space="preserve">dopuszcza </w:t>
      </w:r>
      <w:r w:rsidRPr="00681A57">
        <w:rPr>
          <w:rFonts w:ascii="Cambria" w:eastAsia="Cambria" w:hAnsi="Cambria" w:cs="Cambria"/>
          <w:b/>
          <w:bCs/>
          <w:sz w:val="24"/>
          <w:szCs w:val="24"/>
          <w:lang w:val="pl-PL"/>
        </w:rPr>
        <w:t>składanie ofert częściowych zgodnie z Rozdziałem 4 SWZ.</w:t>
      </w:r>
    </w:p>
    <w:p w14:paraId="1E98D64D"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nie dopuszcza</w:t>
      </w:r>
      <w:r w:rsidRPr="00681A57">
        <w:rPr>
          <w:rFonts w:ascii="Cambria" w:eastAsia="Cambria" w:hAnsi="Cambria" w:cs="Cambria"/>
          <w:sz w:val="24"/>
          <w:szCs w:val="24"/>
          <w:lang w:val="pl-PL"/>
        </w:rPr>
        <w:t xml:space="preserve"> składania ofert wariantowych.</w:t>
      </w:r>
    </w:p>
    <w:p w14:paraId="68620F31"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nie przewiduje</w:t>
      </w:r>
      <w:r w:rsidRPr="00681A57">
        <w:rPr>
          <w:rFonts w:ascii="Cambria" w:eastAsia="Cambria" w:hAnsi="Cambria" w:cs="Cambria"/>
          <w:sz w:val="24"/>
          <w:szCs w:val="24"/>
          <w:lang w:val="pl-PL"/>
        </w:rPr>
        <w:t xml:space="preserve"> wymagań wskazanych w art. 96 ust. 2 pkt 2 ustawy Pzp.</w:t>
      </w:r>
    </w:p>
    <w:p w14:paraId="14EDAA60"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 xml:space="preserve">nie przewiduje </w:t>
      </w:r>
      <w:r w:rsidRPr="00681A57">
        <w:rPr>
          <w:rFonts w:ascii="Cambria" w:eastAsia="Cambria" w:hAnsi="Cambria" w:cs="Cambria"/>
          <w:sz w:val="24"/>
          <w:szCs w:val="24"/>
          <w:lang w:val="pl-PL"/>
        </w:rPr>
        <w:t>zamówień, o których mowa w art. 214 ust. 1 pkt 7 i 8 ustawy Pzp.</w:t>
      </w:r>
    </w:p>
    <w:p w14:paraId="7CADDF64"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nie wymaga</w:t>
      </w:r>
      <w:r w:rsidRPr="00681A57">
        <w:rPr>
          <w:rFonts w:ascii="Cambria" w:eastAsia="Cambria" w:hAnsi="Cambria" w:cs="Cambria"/>
          <w:sz w:val="24"/>
          <w:szCs w:val="24"/>
          <w:lang w:val="pl-PL"/>
        </w:rPr>
        <w:t xml:space="preserve"> przeprowadzenia przez Wykonawcę wizji lokalnej lub sprawdzenia przez niego dokumentów niezbędnych do realizacji zamówienia, </w:t>
      </w:r>
      <w:r w:rsidRPr="00681A57">
        <w:rPr>
          <w:rFonts w:ascii="Cambria" w:eastAsia="Cambria" w:hAnsi="Cambria" w:cs="Cambria"/>
          <w:sz w:val="24"/>
          <w:szCs w:val="24"/>
          <w:lang w:val="pl-PL"/>
        </w:rPr>
        <w:br/>
        <w:t>o których mowa w art. 131 ust. 2 ustawy Pzp.</w:t>
      </w:r>
    </w:p>
    <w:p w14:paraId="355FFA36"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 xml:space="preserve">nie przewiduje </w:t>
      </w:r>
      <w:r w:rsidRPr="00681A57">
        <w:rPr>
          <w:rFonts w:ascii="Cambria" w:eastAsia="Cambria" w:hAnsi="Cambria" w:cs="Cambria"/>
          <w:sz w:val="24"/>
          <w:szCs w:val="24"/>
          <w:lang w:val="pl-PL"/>
        </w:rPr>
        <w:t xml:space="preserve">rozliczenia między Zamawiającym a Wykonawcą </w:t>
      </w:r>
      <w:r w:rsidRPr="00681A57">
        <w:rPr>
          <w:rFonts w:ascii="Cambria" w:eastAsia="Cambria" w:hAnsi="Cambria" w:cs="Cambria"/>
          <w:sz w:val="24"/>
          <w:szCs w:val="24"/>
          <w:lang w:val="pl-PL"/>
        </w:rPr>
        <w:br/>
        <w:t>w walutach obcych.</w:t>
      </w:r>
    </w:p>
    <w:p w14:paraId="3E0EBF43"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 xml:space="preserve">nie przewiduje </w:t>
      </w:r>
      <w:r w:rsidRPr="00681A57">
        <w:rPr>
          <w:rFonts w:ascii="Cambria" w:eastAsia="Cambria" w:hAnsi="Cambria" w:cs="Cambria"/>
          <w:sz w:val="24"/>
          <w:szCs w:val="24"/>
          <w:lang w:val="pl-PL"/>
        </w:rPr>
        <w:t>zwrotu kosztów udziału w postępowaniu.</w:t>
      </w:r>
    </w:p>
    <w:p w14:paraId="56CC386B"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 xml:space="preserve">nie wymaga </w:t>
      </w:r>
      <w:r w:rsidRPr="00681A57">
        <w:rPr>
          <w:rFonts w:ascii="Cambria" w:eastAsia="Cambria" w:hAnsi="Cambria" w:cs="Cambria"/>
          <w:sz w:val="24"/>
          <w:szCs w:val="24"/>
          <w:lang w:val="pl-PL"/>
        </w:rPr>
        <w:t>obowiązku osobistego wykonania przez Wykonawcę kluczowych zadań zgodnie z art. 60 i art. 121 ustawy Pzp.</w:t>
      </w:r>
    </w:p>
    <w:p w14:paraId="739D3ADB"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 xml:space="preserve">nie przewiduje </w:t>
      </w:r>
      <w:r w:rsidRPr="00681A57">
        <w:rPr>
          <w:rFonts w:ascii="Cambria" w:eastAsia="Cambria" w:hAnsi="Cambria" w:cs="Cambria"/>
          <w:sz w:val="24"/>
          <w:szCs w:val="24"/>
          <w:lang w:val="pl-PL"/>
        </w:rPr>
        <w:t>zawarcia umowy ramowej.</w:t>
      </w:r>
    </w:p>
    <w:p w14:paraId="71E7E987"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 xml:space="preserve">nie przewiduje </w:t>
      </w:r>
      <w:r w:rsidRPr="00681A57">
        <w:rPr>
          <w:rFonts w:ascii="Cambria" w:eastAsia="Cambria" w:hAnsi="Cambria" w:cs="Cambria"/>
          <w:sz w:val="24"/>
          <w:szCs w:val="24"/>
          <w:lang w:val="pl-PL"/>
        </w:rPr>
        <w:t>wyboru najkorzystniejszej oferty z zastosowaniem aukcji elektronicznej wraz z informacjami, o których mowa w art. 230 ustawy Pzp.</w:t>
      </w:r>
    </w:p>
    <w:p w14:paraId="68F6D78D" w14:textId="77777777" w:rsidR="00F15227" w:rsidRPr="00681A57" w:rsidRDefault="00F15227" w:rsidP="001D0ED0">
      <w:pPr>
        <w:pStyle w:val="Akapitzlist2"/>
        <w:numPr>
          <w:ilvl w:val="1"/>
          <w:numId w:val="37"/>
        </w:numPr>
        <w:spacing w:line="276" w:lineRule="auto"/>
        <w:rPr>
          <w:rFonts w:ascii="Cambria" w:hAnsi="Cambria" w:cs="Cambria"/>
          <w:sz w:val="10"/>
          <w:szCs w:val="10"/>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 xml:space="preserve">nie stawia </w:t>
      </w:r>
      <w:r w:rsidRPr="00681A57">
        <w:rPr>
          <w:rFonts w:ascii="Cambria" w:eastAsia="Cambria" w:hAnsi="Cambria" w:cs="Cambria"/>
          <w:sz w:val="24"/>
          <w:szCs w:val="24"/>
          <w:lang w:val="pl-PL"/>
        </w:rPr>
        <w:t>wymogu lub możliwości złożenia ofert w postaci katalogów elektronicznych lub dołączenia katalogów elektronicznych do oferty, w sytuacji określonej w art. 93 ustawy Pzp.</w:t>
      </w:r>
    </w:p>
    <w:p w14:paraId="60B831A2" w14:textId="77777777" w:rsidR="00F15227" w:rsidRPr="00681A57" w:rsidRDefault="00F15227" w:rsidP="001D0ED0">
      <w:pPr>
        <w:pStyle w:val="Akapitzlist2"/>
        <w:numPr>
          <w:ilvl w:val="1"/>
          <w:numId w:val="37"/>
        </w:numPr>
        <w:spacing w:line="276" w:lineRule="auto"/>
        <w:rPr>
          <w:rFonts w:ascii="Cambria" w:hAnsi="Cambria" w:cs="Cambria"/>
          <w:sz w:val="10"/>
          <w:szCs w:val="10"/>
          <w:lang w:val="pl-PL"/>
        </w:rPr>
      </w:pPr>
      <w:r w:rsidRPr="00681A57">
        <w:rPr>
          <w:rFonts w:ascii="Cambria" w:eastAsia="Cambria" w:hAnsi="Cambria" w:cs="Cambria"/>
          <w:sz w:val="24"/>
          <w:szCs w:val="24"/>
          <w:lang w:val="pl-PL"/>
        </w:rPr>
        <w:t>Z uwagi na to, że postępowanie prowadzone jest według przepisów właściwych dla dostaw, nie stosuje się art. 95 ustawy Pzp.</w:t>
      </w:r>
    </w:p>
    <w:p w14:paraId="155505E5" w14:textId="77777777" w:rsidR="00F15227" w:rsidRPr="00681A57" w:rsidRDefault="00F15227" w:rsidP="00F15227">
      <w:pPr>
        <w:spacing w:line="276" w:lineRule="auto"/>
        <w:rPr>
          <w:rFonts w:ascii="Cambria" w:hAnsi="Cambria" w:cs="Cambria"/>
          <w:sz w:val="10"/>
          <w:szCs w:val="10"/>
        </w:rPr>
      </w:pPr>
    </w:p>
    <w:p w14:paraId="79CFE732" w14:textId="77777777" w:rsidR="00F15227" w:rsidRPr="00681A57" w:rsidRDefault="00F15227" w:rsidP="00F15227">
      <w:pPr>
        <w:spacing w:line="276" w:lineRule="auto"/>
        <w:rPr>
          <w:rFonts w:ascii="Cambria" w:hAnsi="Cambria" w:cs="Cambria"/>
          <w:sz w:val="10"/>
          <w:szCs w:val="10"/>
        </w:rPr>
      </w:pPr>
    </w:p>
    <w:tbl>
      <w:tblPr>
        <w:tblW w:w="0" w:type="auto"/>
        <w:tblInd w:w="108" w:type="dxa"/>
        <w:tblLayout w:type="fixed"/>
        <w:tblLook w:val="0000" w:firstRow="0" w:lastRow="0" w:firstColumn="0" w:lastColumn="0" w:noHBand="0" w:noVBand="0"/>
      </w:tblPr>
      <w:tblGrid>
        <w:gridCol w:w="9639"/>
      </w:tblGrid>
      <w:tr w:rsidR="00F15227" w:rsidRPr="00681A57" w14:paraId="39DC4F63" w14:textId="77777777" w:rsidTr="00823677">
        <w:trPr>
          <w:trHeight w:val="507"/>
        </w:trPr>
        <w:tc>
          <w:tcPr>
            <w:tcW w:w="9639" w:type="dxa"/>
            <w:tcBorders>
              <w:bottom w:val="single" w:sz="4" w:space="0" w:color="000000"/>
            </w:tcBorders>
            <w:shd w:val="clear" w:color="auto" w:fill="D9D9D9"/>
          </w:tcPr>
          <w:p w14:paraId="37E57488"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26</w:t>
            </w:r>
          </w:p>
          <w:p w14:paraId="78B4598C"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ZAŁĄCZNIKI DO SWZ</w:t>
            </w:r>
          </w:p>
        </w:tc>
      </w:tr>
    </w:tbl>
    <w:p w14:paraId="53DE68A6" w14:textId="77777777" w:rsidR="00F15227" w:rsidRPr="00681A57" w:rsidRDefault="00F15227" w:rsidP="00F15227">
      <w:pPr>
        <w:pStyle w:val="Kolorowalistaakcent11"/>
        <w:spacing w:line="276" w:lineRule="auto"/>
        <w:ind w:left="0"/>
        <w:rPr>
          <w:rFonts w:ascii="Cambria" w:hAnsi="Cambria" w:cs="Cambria"/>
          <w:sz w:val="10"/>
          <w:szCs w:val="10"/>
        </w:rPr>
      </w:pPr>
    </w:p>
    <w:p w14:paraId="1661806C" w14:textId="77777777" w:rsidR="00F15227" w:rsidRPr="00681A57" w:rsidRDefault="00F15227" w:rsidP="00F15227">
      <w:pPr>
        <w:pStyle w:val="Kolorowalistaakcent11"/>
        <w:spacing w:before="0" w:after="0" w:line="276" w:lineRule="auto"/>
        <w:ind w:left="0"/>
        <w:rPr>
          <w:rFonts w:ascii="Cambria" w:hAnsi="Cambria" w:cs="Cambria"/>
          <w:vanish/>
          <w:sz w:val="24"/>
          <w:szCs w:val="24"/>
        </w:rPr>
      </w:pPr>
    </w:p>
    <w:p w14:paraId="35887A17" w14:textId="77777777" w:rsidR="00F15227" w:rsidRPr="00681A57" w:rsidRDefault="00F15227" w:rsidP="00F15227">
      <w:pPr>
        <w:spacing w:line="276" w:lineRule="auto"/>
        <w:ind w:left="340" w:hanging="340"/>
        <w:rPr>
          <w:rFonts w:ascii="Cambria" w:hAnsi="Cambria" w:cs="Cambria"/>
        </w:rPr>
      </w:pPr>
      <w:r w:rsidRPr="00681A57">
        <w:rPr>
          <w:rFonts w:ascii="Cambria" w:hAnsi="Cambria" w:cs="Cambria"/>
          <w:u w:val="single"/>
        </w:rPr>
        <w:t>Integralną częścią SWZ są załączniki:</w:t>
      </w:r>
    </w:p>
    <w:p w14:paraId="593225D0" w14:textId="7235074F" w:rsidR="00693B49" w:rsidRDefault="00693B49" w:rsidP="00693B49">
      <w:pPr>
        <w:spacing w:line="276" w:lineRule="auto"/>
        <w:ind w:left="2832" w:hanging="2832"/>
        <w:jc w:val="both"/>
        <w:rPr>
          <w:rFonts w:ascii="Cambria" w:hAnsi="Cambria" w:cs="Arial"/>
        </w:rPr>
      </w:pPr>
      <w:r w:rsidRPr="00B967CB">
        <w:rPr>
          <w:rFonts w:ascii="Cambria" w:hAnsi="Cambria" w:cs="Arial"/>
        </w:rPr>
        <w:t>Załącznik Nr 1</w:t>
      </w:r>
      <w:r w:rsidR="00B058BE">
        <w:rPr>
          <w:rFonts w:ascii="Cambria" w:hAnsi="Cambria" w:cs="Arial"/>
        </w:rPr>
        <w:t xml:space="preserve"> </w:t>
      </w:r>
      <w:r w:rsidRPr="00B967CB">
        <w:rPr>
          <w:rFonts w:ascii="Cambria" w:hAnsi="Cambria" w:cs="Arial"/>
        </w:rPr>
        <w:tab/>
        <w:t>Szczegółowy opis przedmiotu zamówienia</w:t>
      </w:r>
      <w:r>
        <w:rPr>
          <w:rFonts w:ascii="Cambria" w:hAnsi="Cambria" w:cs="Arial"/>
        </w:rPr>
        <w:t xml:space="preserve"> w częściach 1 – </w:t>
      </w:r>
      <w:r w:rsidR="00BC24E2">
        <w:rPr>
          <w:rFonts w:ascii="Cambria" w:hAnsi="Cambria" w:cs="Arial"/>
        </w:rPr>
        <w:t>1</w:t>
      </w:r>
      <w:r w:rsidR="002C1476">
        <w:rPr>
          <w:rFonts w:ascii="Cambria" w:hAnsi="Cambria" w:cs="Arial"/>
        </w:rPr>
        <w:t>1</w:t>
      </w:r>
      <w:r w:rsidR="00B058BE">
        <w:rPr>
          <w:rFonts w:ascii="Cambria" w:hAnsi="Cambria" w:cs="Arial"/>
        </w:rPr>
        <w:t xml:space="preserve"> </w:t>
      </w:r>
    </w:p>
    <w:p w14:paraId="2F7351F5" w14:textId="77777777" w:rsidR="00693B49" w:rsidRPr="00B967CB" w:rsidRDefault="00693B49" w:rsidP="00693B49">
      <w:pPr>
        <w:spacing w:line="276" w:lineRule="auto"/>
        <w:ind w:left="2268" w:hanging="2268"/>
        <w:jc w:val="both"/>
        <w:rPr>
          <w:rFonts w:ascii="Cambria" w:eastAsia="Calibri" w:hAnsi="Cambria" w:cs="Arial"/>
          <w:lang w:eastAsia="en-US"/>
        </w:rPr>
      </w:pPr>
      <w:r w:rsidRPr="00B967CB">
        <w:rPr>
          <w:rFonts w:ascii="Cambria" w:hAnsi="Cambria" w:cs="Arial"/>
        </w:rPr>
        <w:t>Załącznik Nr 2 -</w:t>
      </w:r>
      <w:r w:rsidRPr="00B967CB">
        <w:rPr>
          <w:rFonts w:ascii="Cambria" w:hAnsi="Cambria" w:cs="Arial"/>
        </w:rPr>
        <w:tab/>
      </w:r>
      <w:r w:rsidRPr="00B967CB">
        <w:rPr>
          <w:rFonts w:ascii="Cambria" w:hAnsi="Cambria" w:cs="Arial"/>
        </w:rPr>
        <w:tab/>
        <w:t>Projekt umowy.</w:t>
      </w:r>
    </w:p>
    <w:p w14:paraId="761BEAA9" w14:textId="77777777" w:rsidR="00693B49" w:rsidRPr="00B967CB" w:rsidRDefault="00693B49" w:rsidP="00693B49">
      <w:pPr>
        <w:spacing w:line="276" w:lineRule="auto"/>
        <w:ind w:left="2268" w:hanging="2268"/>
        <w:jc w:val="both"/>
        <w:rPr>
          <w:rFonts w:ascii="Cambria" w:eastAsia="Calibri" w:hAnsi="Cambria" w:cs="Arial"/>
          <w:lang w:eastAsia="en-US"/>
        </w:rPr>
      </w:pPr>
      <w:r w:rsidRPr="00B967CB">
        <w:rPr>
          <w:rFonts w:ascii="Cambria" w:hAnsi="Cambria" w:cs="Arial"/>
        </w:rPr>
        <w:t>Załącznik Nr 3 -</w:t>
      </w:r>
      <w:r w:rsidRPr="00B967CB">
        <w:rPr>
          <w:rFonts w:ascii="Cambria" w:hAnsi="Cambria" w:cs="Arial"/>
        </w:rPr>
        <w:tab/>
      </w:r>
      <w:r w:rsidRPr="00B967CB">
        <w:rPr>
          <w:rFonts w:ascii="Cambria" w:hAnsi="Cambria" w:cs="Arial"/>
        </w:rPr>
        <w:tab/>
        <w:t>Formularz ofertowy.</w:t>
      </w:r>
    </w:p>
    <w:p w14:paraId="0830BC37" w14:textId="73C2BB00" w:rsidR="00F15227" w:rsidRPr="00681A57" w:rsidRDefault="00F15227" w:rsidP="008C1F37">
      <w:pPr>
        <w:spacing w:line="276" w:lineRule="auto"/>
        <w:ind w:left="2832" w:hanging="2832"/>
        <w:jc w:val="both"/>
        <w:rPr>
          <w:rFonts w:ascii="Cambria" w:hAnsi="Cambria" w:cs="Cambria"/>
          <w:color w:val="000000"/>
        </w:rPr>
      </w:pPr>
      <w:r w:rsidRPr="00681A57">
        <w:rPr>
          <w:rFonts w:ascii="Cambria" w:hAnsi="Cambria" w:cs="Cambria"/>
          <w:color w:val="000000"/>
        </w:rPr>
        <w:t xml:space="preserve">Załącznik Nr 4 – </w:t>
      </w:r>
      <w:r w:rsidRPr="00681A57">
        <w:rPr>
          <w:rFonts w:ascii="Cambria" w:hAnsi="Cambria" w:cs="Cambria"/>
          <w:color w:val="000000"/>
        </w:rPr>
        <w:tab/>
      </w:r>
      <w:r w:rsidRPr="00681A57">
        <w:rPr>
          <w:rFonts w:ascii="Cambria" w:hAnsi="Cambria" w:cs="Arial"/>
          <w:color w:val="000000" w:themeColor="text1"/>
        </w:rPr>
        <w:t>Wzór oświadczenia wykonawcy/wykonawcy wspólnie ubiegającego się o udzielenie zamówienia składanego na podstawie art. 125 ust. 1 ustawy Pzp</w:t>
      </w:r>
    </w:p>
    <w:p w14:paraId="50B13058" w14:textId="77777777" w:rsidR="00F15227" w:rsidRPr="00681A57" w:rsidRDefault="00F15227" w:rsidP="00F15227">
      <w:pPr>
        <w:pStyle w:val="Akapitzlist"/>
        <w:widowControl w:val="0"/>
        <w:spacing w:line="276" w:lineRule="auto"/>
        <w:ind w:left="709"/>
        <w:outlineLvl w:val="3"/>
        <w:rPr>
          <w:rFonts w:ascii="Cambria" w:hAnsi="Cambria" w:cs="Arial"/>
          <w:color w:val="000000" w:themeColor="text1"/>
        </w:rPr>
      </w:pPr>
    </w:p>
    <w:p w14:paraId="1931579F" w14:textId="77777777" w:rsidR="00A75B1E" w:rsidRPr="00681A57" w:rsidRDefault="00A75B1E">
      <w:pPr>
        <w:rPr>
          <w:rFonts w:ascii="Cambria" w:hAnsi="Cambria"/>
        </w:rPr>
      </w:pPr>
    </w:p>
    <w:sectPr w:rsidR="00A75B1E" w:rsidRPr="00681A57" w:rsidSect="00F15227">
      <w:headerReference w:type="even" r:id="rId24"/>
      <w:headerReference w:type="default" r:id="rId25"/>
      <w:footerReference w:type="even" r:id="rId26"/>
      <w:footerReference w:type="default" r:id="rId27"/>
      <w:headerReference w:type="first" r:id="rId28"/>
      <w:footerReference w:type="first" r:id="rId29"/>
      <w:pgSz w:w="11906" w:h="16838" w:code="9"/>
      <w:pgMar w:top="1134" w:right="1247" w:bottom="1134" w:left="1418" w:header="329"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7F88A3" w14:textId="77777777" w:rsidR="001F7444" w:rsidRDefault="001F7444">
      <w:r>
        <w:separator/>
      </w:r>
    </w:p>
  </w:endnote>
  <w:endnote w:type="continuationSeparator" w:id="0">
    <w:p w14:paraId="596B8C3E" w14:textId="77777777" w:rsidR="001F7444" w:rsidRDefault="001F7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Univers-PL">
    <w:altName w:val="Courier New"/>
    <w:panose1 w:val="020B0604020202020204"/>
    <w:charset w:val="EE"/>
    <w:family w:val="roman"/>
    <w:pitch w:val="variable"/>
  </w:font>
  <w:font w:name="Times">
    <w:altName w:val="Times New Roman"/>
    <w:panose1 w:val="00000500000000020000"/>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2000503060000020004"/>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TimesNewRoman">
    <w:altName w:val="MS Mincho"/>
    <w:panose1 w:val="020B0604020202020204"/>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8EF14" w14:textId="77777777" w:rsidR="007051AE" w:rsidRDefault="00000000">
    <w:pPr>
      <w:pStyle w:val="Stopka"/>
    </w:pPr>
    <w:r>
      <w:rPr>
        <w:rFonts w:ascii="Cambria" w:hAnsi="Cambria" w:cs="Cambria"/>
        <w:sz w:val="20"/>
      </w:rPr>
      <w:tab/>
      <w:t>Specyfikacja Warunków Zamówienia</w:t>
    </w:r>
    <w:r>
      <w:rPr>
        <w:rFonts w:ascii="Cambria" w:hAnsi="Cambria" w:cs="Cambria"/>
        <w:sz w:val="20"/>
      </w:rPr>
      <w:tab/>
      <w:t>Strona</w:t>
    </w:r>
    <w:r>
      <w:fldChar w:fldCharType="begin"/>
    </w:r>
    <w:r>
      <w:instrText xml:space="preserve"> PAGE </w:instrText>
    </w:r>
    <w:r>
      <w:fldChar w:fldCharType="separate"/>
    </w:r>
    <w:r>
      <w:t>41</w:t>
    </w:r>
    <w:r>
      <w:fldChar w:fldCharType="end"/>
    </w:r>
    <w:r>
      <w:rPr>
        <w:rFonts w:ascii="Cambria" w:hAnsi="Cambria" w:cs="Cambria"/>
        <w:sz w:val="20"/>
      </w:rPr>
      <w:t xml:space="preserve"> z </w:t>
    </w:r>
    <w:fldSimple w:instr=" NUMPAGES \*Arabic ">
      <w:r w:rsidR="007051AE">
        <w:rPr>
          <w:noProof/>
        </w:rPr>
        <w:t>44</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9F6E9" w14:textId="77777777" w:rsidR="007051AE" w:rsidRPr="00DC4FD0" w:rsidRDefault="00000000" w:rsidP="00DC4FD0">
    <w:pPr>
      <w:pStyle w:val="Stopka"/>
      <w:rPr>
        <w:rFonts w:ascii="Cambria" w:hAnsi="Cambria"/>
        <w:b/>
        <w:sz w:val="20"/>
        <w:bdr w:val="single" w:sz="4" w:space="0" w:color="000000"/>
      </w:rPr>
    </w:pPr>
    <w:r w:rsidRPr="003130F8">
      <w:rPr>
        <w:rFonts w:ascii="Cambria" w:hAnsi="Cambria"/>
        <w:color w:val="FF0000"/>
        <w:sz w:val="20"/>
        <w:bdr w:val="single" w:sz="4" w:space="0" w:color="000000"/>
      </w:rPr>
      <w:t xml:space="preserve">                                                                 S</w:t>
    </w:r>
    <w:r w:rsidRPr="00DC4FD0">
      <w:rPr>
        <w:rFonts w:ascii="Cambria" w:hAnsi="Cambria"/>
        <w:sz w:val="20"/>
        <w:bdr w:val="single" w:sz="4" w:space="0" w:color="000000"/>
      </w:rPr>
      <w:t xml:space="preserve">pecyfikacja </w:t>
    </w:r>
    <w:r w:rsidRPr="003130F8">
      <w:rPr>
        <w:rFonts w:ascii="Cambria" w:hAnsi="Cambria"/>
        <w:color w:val="FF0000"/>
        <w:sz w:val="20"/>
        <w:bdr w:val="single" w:sz="4" w:space="0" w:color="000000"/>
      </w:rPr>
      <w:t>W</w:t>
    </w:r>
    <w:r w:rsidRPr="00DC4FD0">
      <w:rPr>
        <w:rFonts w:ascii="Cambria" w:hAnsi="Cambria"/>
        <w:sz w:val="20"/>
        <w:bdr w:val="single" w:sz="4" w:space="0" w:color="000000"/>
      </w:rPr>
      <w:t xml:space="preserve">arunków </w:t>
    </w:r>
    <w:r w:rsidRPr="003130F8">
      <w:rPr>
        <w:rFonts w:ascii="Cambria" w:hAnsi="Cambria"/>
        <w:color w:val="FF0000"/>
        <w:sz w:val="20"/>
        <w:bdr w:val="single" w:sz="4" w:space="0" w:color="000000"/>
      </w:rPr>
      <w:t>Z</w:t>
    </w:r>
    <w:r>
      <w:rPr>
        <w:rFonts w:ascii="Cambria" w:hAnsi="Cambria"/>
        <w:sz w:val="20"/>
        <w:bdr w:val="single" w:sz="4" w:space="0" w:color="000000"/>
      </w:rPr>
      <w:t>amówienia (</w:t>
    </w:r>
    <w:r w:rsidRPr="003130F8">
      <w:rPr>
        <w:rFonts w:ascii="Cambria" w:hAnsi="Cambria"/>
        <w:color w:val="FF0000"/>
        <w:sz w:val="20"/>
        <w:bdr w:val="single" w:sz="4" w:space="0" w:color="000000"/>
      </w:rPr>
      <w:t>SWZ</w:t>
    </w:r>
    <w:r>
      <w:rPr>
        <w:rFonts w:ascii="Cambria" w:hAnsi="Cambria"/>
        <w:sz w:val="20"/>
        <w:bdr w:val="single" w:sz="4" w:space="0" w:color="000000"/>
      </w:rPr>
      <w:t xml:space="preserve">)                             </w:t>
    </w:r>
    <w:r w:rsidRPr="00DC4FD0">
      <w:rPr>
        <w:rFonts w:ascii="Cambria" w:hAnsi="Cambria"/>
        <w:sz w:val="20"/>
        <w:bdr w:val="single" w:sz="4" w:space="0" w:color="000000"/>
      </w:rPr>
      <w:t xml:space="preserve">Strona </w:t>
    </w:r>
    <w:r>
      <w:rPr>
        <w:rFonts w:ascii="Cambria" w:hAnsi="Cambria"/>
        <w:b/>
        <w:sz w:val="20"/>
        <w:bdr w:val="single" w:sz="4" w:space="0" w:color="000000"/>
      </w:rPr>
      <w:fldChar w:fldCharType="begin"/>
    </w:r>
    <w:r w:rsidRPr="00DC4FD0">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noProof/>
        <w:sz w:val="20"/>
        <w:bdr w:val="single" w:sz="4" w:space="0" w:color="000000"/>
      </w:rPr>
      <w:t>1</w:t>
    </w:r>
    <w:r>
      <w:rPr>
        <w:rFonts w:ascii="Cambria" w:hAnsi="Cambria"/>
        <w:b/>
        <w:sz w:val="20"/>
        <w:bdr w:val="single" w:sz="4" w:space="0" w:color="000000"/>
      </w:rPr>
      <w:fldChar w:fldCharType="end"/>
    </w:r>
    <w:r w:rsidRPr="00DC4FD0">
      <w:rPr>
        <w:rFonts w:ascii="Cambria" w:hAnsi="Cambria"/>
        <w:sz w:val="20"/>
        <w:bdr w:val="single" w:sz="4" w:space="0" w:color="000000"/>
      </w:rPr>
      <w:t xml:space="preserve"> z </w:t>
    </w:r>
    <w:r>
      <w:rPr>
        <w:rFonts w:ascii="Cambria" w:hAnsi="Cambria"/>
        <w:b/>
        <w:sz w:val="20"/>
        <w:bdr w:val="single" w:sz="4" w:space="0" w:color="000000"/>
      </w:rPr>
      <w:fldChar w:fldCharType="begin"/>
    </w:r>
    <w:r w:rsidRPr="00DC4FD0">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noProof/>
        <w:sz w:val="20"/>
        <w:bdr w:val="single" w:sz="4" w:space="0" w:color="000000"/>
      </w:rPr>
      <w:t>46</w:t>
    </w:r>
    <w:r>
      <w:rPr>
        <w:rFonts w:ascii="Cambria" w:hAnsi="Cambria"/>
        <w:b/>
        <w:sz w:val="20"/>
        <w:bdr w:val="single" w:sz="4" w:space="0" w:color="000000"/>
      </w:rPr>
      <w:fldChar w:fldCharType="end"/>
    </w:r>
  </w:p>
  <w:p w14:paraId="15822316" w14:textId="77777777" w:rsidR="007051AE" w:rsidRPr="00DC4FD0" w:rsidRDefault="007051A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FD5EF" w14:textId="77777777" w:rsidR="007051AE" w:rsidRDefault="00000000">
    <w:pPr>
      <w:pStyle w:val="Stopka"/>
      <w:jc w:val="center"/>
    </w:pPr>
    <w:r>
      <w:rPr>
        <w:noProof/>
      </w:rPr>
      <mc:AlternateContent>
        <mc:Choice Requires="wpg">
          <w:drawing>
            <wp:anchor distT="0" distB="0" distL="114300" distR="114300" simplePos="0" relativeHeight="251657216" behindDoc="0" locked="0" layoutInCell="1" allowOverlap="1" wp14:anchorId="011E0543" wp14:editId="77BC7A95">
              <wp:simplePos x="0" y="0"/>
              <wp:positionH relativeFrom="column">
                <wp:posOffset>-868680</wp:posOffset>
              </wp:positionH>
              <wp:positionV relativeFrom="paragraph">
                <wp:posOffset>-240665</wp:posOffset>
              </wp:positionV>
              <wp:extent cx="7339330" cy="854710"/>
              <wp:effectExtent l="0" t="0" r="0" b="0"/>
              <wp:wrapSquare wrapText="bothSides"/>
              <wp:docPr id="196051686" name="Grupa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970589931" name="Text Box 6"/>
                      <wps:cNvSpPr txBox="1">
                        <a:spLocks/>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E42CC" w14:textId="77777777" w:rsidR="007051AE" w:rsidRDefault="007051AE" w:rsidP="00C51DF4">
                            <w:pPr>
                              <w:widowControl w:val="0"/>
                              <w:rPr>
                                <w:rFonts w:ascii="Arial" w:hAnsi="Arial" w:cs="Arial"/>
                                <w:sz w:val="14"/>
                                <w:szCs w:val="14"/>
                              </w:rPr>
                            </w:pPr>
                          </w:p>
                          <w:p w14:paraId="06552F08" w14:textId="77777777" w:rsidR="007051AE" w:rsidRDefault="00000000" w:rsidP="00C51DF4">
                            <w:pPr>
                              <w:widowControl w:val="0"/>
                              <w:rPr>
                                <w:rFonts w:ascii="Arial" w:hAnsi="Arial" w:cs="Arial"/>
                                <w:b/>
                                <w:bCs/>
                                <w:sz w:val="16"/>
                                <w:szCs w:val="16"/>
                              </w:rPr>
                            </w:pPr>
                            <w:r>
                              <w:rPr>
                                <w:rFonts w:ascii="Arial" w:hAnsi="Arial" w:cs="Arial"/>
                                <w:b/>
                                <w:bCs/>
                                <w:sz w:val="16"/>
                                <w:szCs w:val="16"/>
                              </w:rPr>
                              <w:t>BENEFICJENT:</w:t>
                            </w:r>
                          </w:p>
                          <w:p w14:paraId="0CF9EBC0" w14:textId="77777777" w:rsidR="007051AE" w:rsidRPr="00E11A36" w:rsidRDefault="00000000" w:rsidP="00C51DF4">
                            <w:pPr>
                              <w:widowControl w:val="0"/>
                              <w:rPr>
                                <w:rFonts w:ascii="Arial" w:hAnsi="Arial" w:cs="Arial"/>
                                <w:b/>
                                <w:bCs/>
                                <w:sz w:val="16"/>
                                <w:szCs w:val="16"/>
                              </w:rPr>
                            </w:pPr>
                            <w:r>
                              <w:rPr>
                                <w:rFonts w:ascii="Arial" w:hAnsi="Arial" w:cs="Arial"/>
                                <w:b/>
                                <w:bCs/>
                                <w:sz w:val="16"/>
                                <w:szCs w:val="16"/>
                              </w:rPr>
                              <w:t>GŁÓWNY URZĄD STATYSTYCZNY</w:t>
                            </w:r>
                          </w:p>
                          <w:p w14:paraId="6AD5CDCF" w14:textId="77777777" w:rsidR="007051AE" w:rsidRPr="00E11A36" w:rsidRDefault="00000000" w:rsidP="00C51DF4">
                            <w:pPr>
                              <w:widowControl w:val="0"/>
                              <w:rPr>
                                <w:rFonts w:ascii="Arial" w:hAnsi="Arial" w:cs="Arial"/>
                                <w:sz w:val="16"/>
                                <w:szCs w:val="16"/>
                              </w:rPr>
                            </w:pPr>
                            <w:r w:rsidRPr="00E11A36">
                              <w:rPr>
                                <w:rFonts w:ascii="Arial" w:hAnsi="Arial" w:cs="Arial"/>
                                <w:sz w:val="16"/>
                                <w:szCs w:val="16"/>
                              </w:rPr>
                              <w:t>Al. Niepodległości 208</w:t>
                            </w:r>
                          </w:p>
                          <w:p w14:paraId="27456CB8" w14:textId="77777777" w:rsidR="007051AE" w:rsidRDefault="00000000" w:rsidP="00C51DF4">
                            <w:pPr>
                              <w:widowControl w:val="0"/>
                              <w:rPr>
                                <w:rFonts w:ascii="Arial" w:hAnsi="Arial" w:cs="Arial"/>
                                <w:sz w:val="14"/>
                                <w:szCs w:val="14"/>
                              </w:rPr>
                            </w:pPr>
                            <w:r w:rsidRPr="00E11A36">
                              <w:rPr>
                                <w:rFonts w:ascii="Arial" w:hAnsi="Arial" w:cs="Arial"/>
                                <w:sz w:val="16"/>
                                <w:szCs w:val="16"/>
                              </w:rPr>
                              <w:t>00-925 Warszawa</w:t>
                            </w:r>
                          </w:p>
                          <w:p w14:paraId="2D68A5B0" w14:textId="77777777" w:rsidR="007051AE" w:rsidRDefault="007051AE"/>
                        </w:txbxContent>
                      </wps:txbx>
                      <wps:bodyPr rot="0" vert="horz" wrap="square" lIns="36576" tIns="36576" rIns="36576" bIns="36576" anchor="t" anchorCtr="0" upright="1">
                        <a:noAutofit/>
                      </wps:bodyPr>
                    </wps:wsp>
                    <wps:wsp>
                      <wps:cNvPr id="679341038" name="Text Box 7"/>
                      <wps:cNvSpPr txBox="1">
                        <a:spLocks/>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1AA5A6" w14:textId="77777777" w:rsidR="007051AE" w:rsidRDefault="007051AE" w:rsidP="00C51DF4">
                            <w:pPr>
                              <w:widowControl w:val="0"/>
                              <w:rPr>
                                <w:rFonts w:ascii="Arial" w:hAnsi="Arial" w:cs="Arial"/>
                                <w:sz w:val="14"/>
                                <w:szCs w:val="14"/>
                              </w:rPr>
                            </w:pPr>
                          </w:p>
                          <w:p w14:paraId="3551B6E9" w14:textId="77777777" w:rsidR="007051AE" w:rsidRPr="003074FC" w:rsidRDefault="00000000"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AE2C7D0" w14:textId="77777777" w:rsidR="007051AE" w:rsidRPr="003074FC" w:rsidRDefault="00000000"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09182EC3" w14:textId="77777777" w:rsidR="007051AE" w:rsidRPr="003074FC" w:rsidRDefault="00000000"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7FC6AB27" w14:textId="77777777" w:rsidR="007051AE" w:rsidRPr="00BC0929" w:rsidRDefault="007051AE" w:rsidP="00C51DF4">
                            <w:pPr>
                              <w:widowControl w:val="0"/>
                              <w:rPr>
                                <w:lang w:val="en-US"/>
                              </w:rPr>
                            </w:pPr>
                          </w:p>
                        </w:txbxContent>
                      </wps:txbx>
                      <wps:bodyPr rot="0" vert="horz" wrap="square" lIns="36576" tIns="36576" rIns="36576" bIns="36576" anchor="t" anchorCtr="0" upright="1">
                        <a:noAutofit/>
                      </wps:bodyPr>
                    </wps:wsp>
                    <wps:wsp>
                      <wps:cNvPr id="1387610756" name="Line 8"/>
                      <wps:cNvCnPr>
                        <a:cxnSpLocks/>
                      </wps:cNvCnPr>
                      <wps:spPr bwMode="auto">
                        <a:xfrm flipV="1">
                          <a:off x="-13" y="15277"/>
                          <a:ext cx="11870" cy="4"/>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289112322" name="Picture 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784500858" name="Picture 10"/>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11E0543" id="Grupa 19" o:spid="_x0000_s1026" style="position:absolute;left:0;text-align:left;margin-left:-68.4pt;margin-top:-18.95pt;width:577.9pt;height:67.3pt;z-index:251657216" coordorigin="-13,15225" coordsize="11890,1410"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FFFFABRRRQAUUUUA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&#13;&#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" filled="f" stroked="f">
                <v:path arrowok="t"/>
                <v:textbox inset="2.88pt,2.88pt,2.88pt,2.88pt">
                  <w:txbxContent>
                    <w:p w14:paraId="05FE42CC" w14:textId="77777777" w:rsidR="007051AE" w:rsidRDefault="007051AE" w:rsidP="00C51DF4">
                      <w:pPr>
                        <w:widowControl w:val="0"/>
                        <w:rPr>
                          <w:rFonts w:ascii="Arial" w:hAnsi="Arial" w:cs="Arial"/>
                          <w:sz w:val="14"/>
                          <w:szCs w:val="14"/>
                        </w:rPr>
                      </w:pPr>
                    </w:p>
                    <w:p w14:paraId="06552F08" w14:textId="77777777" w:rsidR="007051AE" w:rsidRDefault="00000000" w:rsidP="00C51DF4">
                      <w:pPr>
                        <w:widowControl w:val="0"/>
                        <w:rPr>
                          <w:rFonts w:ascii="Arial" w:hAnsi="Arial" w:cs="Arial"/>
                          <w:b/>
                          <w:bCs/>
                          <w:sz w:val="16"/>
                          <w:szCs w:val="16"/>
                        </w:rPr>
                      </w:pPr>
                      <w:r>
                        <w:rPr>
                          <w:rFonts w:ascii="Arial" w:hAnsi="Arial" w:cs="Arial"/>
                          <w:b/>
                          <w:bCs/>
                          <w:sz w:val="16"/>
                          <w:szCs w:val="16"/>
                        </w:rPr>
                        <w:t>BENEFICJENT:</w:t>
                      </w:r>
                    </w:p>
                    <w:p w14:paraId="0CF9EBC0" w14:textId="77777777" w:rsidR="007051AE" w:rsidRPr="00E11A36" w:rsidRDefault="00000000" w:rsidP="00C51DF4">
                      <w:pPr>
                        <w:widowControl w:val="0"/>
                        <w:rPr>
                          <w:rFonts w:ascii="Arial" w:hAnsi="Arial" w:cs="Arial"/>
                          <w:b/>
                          <w:bCs/>
                          <w:sz w:val="16"/>
                          <w:szCs w:val="16"/>
                        </w:rPr>
                      </w:pPr>
                      <w:r>
                        <w:rPr>
                          <w:rFonts w:ascii="Arial" w:hAnsi="Arial" w:cs="Arial"/>
                          <w:b/>
                          <w:bCs/>
                          <w:sz w:val="16"/>
                          <w:szCs w:val="16"/>
                        </w:rPr>
                        <w:t>GŁÓWNY URZĄD STATYSTYCZNY</w:t>
                      </w:r>
                    </w:p>
                    <w:p w14:paraId="6AD5CDCF" w14:textId="77777777" w:rsidR="007051AE" w:rsidRPr="00E11A36" w:rsidRDefault="00000000" w:rsidP="00C51DF4">
                      <w:pPr>
                        <w:widowControl w:val="0"/>
                        <w:rPr>
                          <w:rFonts w:ascii="Arial" w:hAnsi="Arial" w:cs="Arial"/>
                          <w:sz w:val="16"/>
                          <w:szCs w:val="16"/>
                        </w:rPr>
                      </w:pPr>
                      <w:r w:rsidRPr="00E11A36">
                        <w:rPr>
                          <w:rFonts w:ascii="Arial" w:hAnsi="Arial" w:cs="Arial"/>
                          <w:sz w:val="16"/>
                          <w:szCs w:val="16"/>
                        </w:rPr>
                        <w:t>Al. Niepodległości 208</w:t>
                      </w:r>
                    </w:p>
                    <w:p w14:paraId="27456CB8" w14:textId="77777777" w:rsidR="007051AE" w:rsidRDefault="00000000" w:rsidP="00C51DF4">
                      <w:pPr>
                        <w:widowControl w:val="0"/>
                        <w:rPr>
                          <w:rFonts w:ascii="Arial" w:hAnsi="Arial" w:cs="Arial"/>
                          <w:sz w:val="14"/>
                          <w:szCs w:val="14"/>
                        </w:rPr>
                      </w:pPr>
                      <w:r w:rsidRPr="00E11A36">
                        <w:rPr>
                          <w:rFonts w:ascii="Arial" w:hAnsi="Arial" w:cs="Arial"/>
                          <w:sz w:val="16"/>
                          <w:szCs w:val="16"/>
                        </w:rPr>
                        <w:t>00-925 Warszawa</w:t>
                      </w:r>
                    </w:p>
                    <w:p w14:paraId="2D68A5B0" w14:textId="77777777" w:rsidR="007051AE" w:rsidRDefault="007051AE"/>
                  </w:txbxContent>
                </v:textbox>
              </v:shape>
              <v:shape id="Text Box 7" o:spid="_x0000_s1028" type="#_x0000_t202" style="position:absolute;left:4344;top:15228;width:2766;height:108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" filled="f" stroked="f">
                <v:path arrowok="t"/>
                <v:textbox inset="2.88pt,2.88pt,2.88pt,2.88pt">
                  <w:txbxContent>
                    <w:p w14:paraId="4C1AA5A6" w14:textId="77777777" w:rsidR="007051AE" w:rsidRDefault="007051AE" w:rsidP="00C51DF4">
                      <w:pPr>
                        <w:widowControl w:val="0"/>
                        <w:rPr>
                          <w:rFonts w:ascii="Arial" w:hAnsi="Arial" w:cs="Arial"/>
                          <w:sz w:val="14"/>
                          <w:szCs w:val="14"/>
                        </w:rPr>
                      </w:pPr>
                    </w:p>
                    <w:p w14:paraId="3551B6E9" w14:textId="77777777" w:rsidR="007051AE" w:rsidRPr="003074FC" w:rsidRDefault="00000000"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AE2C7D0" w14:textId="77777777" w:rsidR="007051AE" w:rsidRPr="003074FC" w:rsidRDefault="00000000"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09182EC3" w14:textId="77777777" w:rsidR="007051AE" w:rsidRPr="003074FC" w:rsidRDefault="00000000"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7FC6AB27" w14:textId="77777777" w:rsidR="007051AE" w:rsidRPr="00BC0929" w:rsidRDefault="007051AE" w:rsidP="00C51DF4">
                      <w:pPr>
                        <w:widowControl w:val="0"/>
                        <w:rPr>
                          <w:lang w:val="en-US"/>
                        </w:rPr>
                      </w:pPr>
                    </w:p>
                  </w:txbxContent>
                </v:textbox>
              </v:shape>
              <v:line id="Line 8" o:spid="_x0000_s1029" style="position:absolute;flip:y;visibility:visible;mso-wrap-style:square" from="-13,15277" to="11857,15281"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" strokeweight=".5pt">
                <o:lock v:ext="edit" shapetype="f"/>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">
                <v:imagedata r:id="rId3" o:title=""/>
                <o:lock v:ext="edit" aspectratio="f"/>
              </v:shape>
              <v:shape id="Picture 10" o:spid="_x0000_s1031" type="#_x0000_t75" style="position:absolute;left:312;top:15469;width:788;height:63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">
                <v:imagedata r:id="rId4" o:title=""/>
                <o:lock v:ext="edit" aspectratio="f"/>
              </v:shape>
              <w10:wrap type="square"/>
            </v:group>
          </w:pict>
        </mc:Fallback>
      </mc:AlternateContent>
    </w:r>
    <w:r>
      <w:rPr>
        <w:noProof/>
      </w:rPr>
      <mc:AlternateContent>
        <mc:Choice Requires="wps">
          <w:drawing>
            <wp:anchor distT="0" distB="0" distL="114300" distR="114300" simplePos="0" relativeHeight="251659264" behindDoc="0" locked="0" layoutInCell="1" allowOverlap="1" wp14:anchorId="14B79C85" wp14:editId="62FC5908">
              <wp:simplePos x="0" y="0"/>
              <wp:positionH relativeFrom="column">
                <wp:posOffset>3234055</wp:posOffset>
              </wp:positionH>
              <wp:positionV relativeFrom="paragraph">
                <wp:posOffset>-193040</wp:posOffset>
              </wp:positionV>
              <wp:extent cx="3342005" cy="564515"/>
              <wp:effectExtent l="0" t="0" r="0" b="0"/>
              <wp:wrapNone/>
              <wp:docPr id="1292039"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52839A92" w14:textId="77777777" w:rsidR="007051AE" w:rsidRPr="00FD3B32" w:rsidRDefault="00000000"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DCDA71C" w14:textId="77777777" w:rsidR="007051AE" w:rsidRPr="00FD3B32" w:rsidRDefault="00000000"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90AF5E" w14:textId="77777777" w:rsidR="007051AE" w:rsidRDefault="007051AE" w:rsidP="00C51DF4">
                          <w:pPr>
                            <w:pStyle w:val="Stopka"/>
                          </w:pPr>
                        </w:p>
                        <w:p w14:paraId="4AA48CF4" w14:textId="77777777" w:rsidR="007051AE" w:rsidRDefault="007051AE"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B79C85" id="Pole tekstowe 1" o:spid="_x0000_s1032" type="#_x0000_t202" style="position:absolute;left:0;text-align:left;margin-left:254.65pt;margin-top:-15.2pt;width:263.15pt;height:4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" strokecolor="white">
              <v:path arrowok="t"/>
              <v:textbox>
                <w:txbxContent>
                  <w:p w14:paraId="52839A92" w14:textId="77777777" w:rsidR="007051AE" w:rsidRPr="00FD3B32" w:rsidRDefault="00000000"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DCDA71C" w14:textId="77777777" w:rsidR="007051AE" w:rsidRPr="00FD3B32" w:rsidRDefault="00000000"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90AF5E" w14:textId="77777777" w:rsidR="007051AE" w:rsidRDefault="007051AE" w:rsidP="00C51DF4">
                    <w:pPr>
                      <w:pStyle w:val="Stopka"/>
                    </w:pPr>
                  </w:p>
                  <w:p w14:paraId="4AA48CF4" w14:textId="77777777" w:rsidR="007051AE" w:rsidRDefault="007051AE"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033F00A7" w14:textId="77777777" w:rsidR="007051AE" w:rsidRDefault="007051AE" w:rsidP="00C51DF4">
    <w:pPr>
      <w:pStyle w:val="Stopka"/>
      <w:tabs>
        <w:tab w:val="clear" w:pos="4536"/>
        <w:tab w:val="clear" w:pos="9072"/>
        <w:tab w:val="left" w:pos="6735"/>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8696D" w14:textId="77777777" w:rsidR="007051AE" w:rsidRPr="00BA303A" w:rsidRDefault="00000000" w:rsidP="00C51DF4">
    <w:pPr>
      <w:pStyle w:val="Stopka"/>
      <w:rPr>
        <w:rFonts w:ascii="Cambria" w:hAnsi="Cambria"/>
        <w:b/>
        <w:sz w:val="20"/>
        <w:bdr w:val="single" w:sz="4" w:space="0" w:color="auto"/>
      </w:rPr>
    </w:pPr>
    <w:r w:rsidRPr="00BA303A">
      <w:rPr>
        <w:rFonts w:ascii="Cambria" w:hAnsi="Cambria"/>
        <w:sz w:val="20"/>
        <w:bdr w:val="single" w:sz="4" w:space="0" w:color="auto"/>
      </w:rPr>
      <w:tab/>
      <w:t>Specyfikacja Warunków Zamówienia (SWZ)</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3</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24</w:t>
    </w:r>
    <w:r w:rsidRPr="00BA303A">
      <w:rPr>
        <w:rFonts w:ascii="Cambria" w:hAnsi="Cambria"/>
        <w:b/>
        <w:sz w:val="20"/>
        <w:bdr w:val="single" w:sz="4" w:space="0" w:color="auto"/>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12365" w14:textId="77777777" w:rsidR="007051AE" w:rsidRPr="00BA303A" w:rsidRDefault="00000000"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2</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24</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100004" w14:textId="77777777" w:rsidR="001F7444" w:rsidRDefault="001F7444">
      <w:r>
        <w:separator/>
      </w:r>
    </w:p>
  </w:footnote>
  <w:footnote w:type="continuationSeparator" w:id="0">
    <w:p w14:paraId="316F8607" w14:textId="77777777" w:rsidR="001F7444" w:rsidRDefault="001F74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B0367" w14:textId="77777777" w:rsidR="007051AE" w:rsidRDefault="00000000">
    <w:pPr>
      <w:jc w:val="center"/>
    </w:pPr>
    <w:r>
      <w:rPr>
        <w:noProof/>
      </w:rPr>
      <w:drawing>
        <wp:anchor distT="0" distB="0" distL="114300" distR="114300" simplePos="0" relativeHeight="251656192" behindDoc="0" locked="0" layoutInCell="1" allowOverlap="1" wp14:anchorId="6DF914E2" wp14:editId="07A3090F">
          <wp:simplePos x="0" y="0"/>
          <wp:positionH relativeFrom="column">
            <wp:posOffset>4018915</wp:posOffset>
          </wp:positionH>
          <wp:positionV relativeFrom="paragraph">
            <wp:posOffset>118745</wp:posOffset>
          </wp:positionV>
          <wp:extent cx="1317625" cy="855980"/>
          <wp:effectExtent l="0" t="0" r="0" b="1270"/>
          <wp:wrapSquare wrapText="bothSides"/>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855980"/>
                  </a:xfrm>
                  <a:prstGeom prst="rect">
                    <a:avLst/>
                  </a:prstGeom>
                  <a:solidFill>
                    <a:srgbClr val="FFFFFF"/>
                  </a:solidFill>
                  <a:ln>
                    <a:noFill/>
                  </a:ln>
                </pic:spPr>
              </pic:pic>
            </a:graphicData>
          </a:graphic>
        </wp:anchor>
      </w:drawing>
    </w:r>
  </w:p>
  <w:p w14:paraId="29EE54A5" w14:textId="77777777" w:rsidR="007051AE" w:rsidRDefault="00000000">
    <w:pPr>
      <w:jc w:val="center"/>
    </w:pPr>
    <w:r>
      <w:rPr>
        <w:noProof/>
      </w:rPr>
      <w:drawing>
        <wp:anchor distT="0" distB="0" distL="114300" distR="114300" simplePos="0" relativeHeight="251658240" behindDoc="0" locked="0" layoutInCell="1" allowOverlap="1" wp14:anchorId="149F2798" wp14:editId="38BEACF7">
          <wp:simplePos x="0" y="0"/>
          <wp:positionH relativeFrom="column">
            <wp:posOffset>51435</wp:posOffset>
          </wp:positionH>
          <wp:positionV relativeFrom="paragraph">
            <wp:posOffset>42545</wp:posOffset>
          </wp:positionV>
          <wp:extent cx="1035685" cy="684530"/>
          <wp:effectExtent l="0" t="0" r="0" b="1270"/>
          <wp:wrapTight wrapText="bothSides">
            <wp:wrapPolygon edited="0">
              <wp:start x="0" y="0"/>
              <wp:lineTo x="0" y="21039"/>
              <wp:lineTo x="21057" y="21039"/>
              <wp:lineTo x="21057" y="0"/>
              <wp:lineTo x="0" y="0"/>
            </wp:wrapPolygon>
          </wp:wrapTight>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5685" cy="684530"/>
                  </a:xfrm>
                  <a:prstGeom prst="rect">
                    <a:avLst/>
                  </a:prstGeom>
                  <a:solidFill>
                    <a:srgbClr val="FFFFFF"/>
                  </a:solidFill>
                  <a:ln>
                    <a:noFill/>
                  </a:ln>
                </pic:spPr>
              </pic:pic>
            </a:graphicData>
          </a:graphic>
        </wp:anchor>
      </w:drawing>
    </w:r>
  </w:p>
  <w:p w14:paraId="373209B2" w14:textId="77777777" w:rsidR="007051AE" w:rsidRDefault="007051AE">
    <w:pPr>
      <w:jc w:val="center"/>
    </w:pPr>
  </w:p>
  <w:p w14:paraId="15AABDA5" w14:textId="77777777" w:rsidR="007051AE" w:rsidRDefault="007051AE">
    <w:pPr>
      <w:pStyle w:val="Nagwek"/>
      <w:rPr>
        <w:sz w:val="16"/>
        <w:szCs w:val="16"/>
      </w:rPr>
    </w:pPr>
  </w:p>
  <w:p w14:paraId="523A1D76" w14:textId="77777777" w:rsidR="007051AE" w:rsidRDefault="007051AE">
    <w:pPr>
      <w:pStyle w:val="Nagwek"/>
      <w:jc w:val="center"/>
      <w:rPr>
        <w:rFonts w:ascii="Cambria" w:hAnsi="Cambria" w:cs="Cambria"/>
        <w:sz w:val="17"/>
        <w:szCs w:val="17"/>
      </w:rPr>
    </w:pPr>
  </w:p>
  <w:p w14:paraId="1A890C64" w14:textId="77777777" w:rsidR="007051AE" w:rsidRDefault="007051AE">
    <w:pPr>
      <w:pStyle w:val="Nagwek"/>
      <w:jc w:val="center"/>
      <w:rPr>
        <w:rFonts w:ascii="Cambria" w:hAnsi="Cambria" w:cs="Cambria"/>
        <w:sz w:val="17"/>
        <w:szCs w:val="17"/>
      </w:rPr>
    </w:pPr>
  </w:p>
  <w:p w14:paraId="16AD079C" w14:textId="77777777" w:rsidR="007051AE" w:rsidRDefault="007051AE">
    <w:pPr>
      <w:pStyle w:val="Nagwek"/>
      <w:jc w:val="center"/>
      <w:rPr>
        <w:rFonts w:ascii="Cambria" w:hAnsi="Cambria" w:cs="Cambria"/>
      </w:rPr>
    </w:pPr>
  </w:p>
  <w:p w14:paraId="0709B6C1" w14:textId="77777777" w:rsidR="007051AE" w:rsidRDefault="007051AE">
    <w:pPr>
      <w:pStyle w:val="Nagwek"/>
      <w:spacing w:line="264" w:lineRule="auto"/>
      <w:jc w:val="center"/>
      <w:rPr>
        <w:rFonts w:ascii="Cambria" w:hAnsi="Cambria" w:cs="Cambria"/>
        <w:sz w:val="10"/>
        <w:szCs w:val="10"/>
      </w:rPr>
    </w:pPr>
  </w:p>
  <w:p w14:paraId="1AB4BDBE" w14:textId="77777777" w:rsidR="007051AE" w:rsidRPr="00085B5E" w:rsidRDefault="00000000">
    <w:pPr>
      <w:pStyle w:val="Nagwek"/>
      <w:spacing w:line="264" w:lineRule="auto"/>
      <w:jc w:val="center"/>
      <w:rPr>
        <w:rFonts w:ascii="Cambria" w:hAnsi="Cambria" w:cs="Cambria"/>
        <w:sz w:val="15"/>
        <w:szCs w:val="15"/>
      </w:rPr>
    </w:pPr>
    <w:r w:rsidRPr="00085B5E">
      <w:rPr>
        <w:rFonts w:ascii="Cambria" w:hAnsi="Cambria" w:cs="Cambria"/>
        <w:sz w:val="15"/>
        <w:szCs w:val="15"/>
      </w:rPr>
      <w:t>„Europejski Fundusz Rolny na rzecz Rozwoju Obszarów Wiejskich: Europa inwestująca w obszary wiejskie".</w:t>
    </w:r>
  </w:p>
  <w:p w14:paraId="22DFDB45" w14:textId="77777777" w:rsidR="007051AE" w:rsidRPr="00085B5E" w:rsidRDefault="00000000">
    <w:pPr>
      <w:pStyle w:val="Nagwek"/>
      <w:spacing w:line="264" w:lineRule="auto"/>
      <w:jc w:val="center"/>
    </w:pPr>
    <w:r w:rsidRPr="00085B5E">
      <w:rPr>
        <w:rFonts w:ascii="Cambria" w:hAnsi="Cambria" w:cs="Cambria"/>
        <w:sz w:val="15"/>
        <w:szCs w:val="15"/>
      </w:rPr>
      <w:t xml:space="preserve">Zadanie pn. </w:t>
    </w:r>
    <w:r w:rsidRPr="00085B5E">
      <w:rPr>
        <w:rFonts w:ascii="Cambria" w:hAnsi="Cambria" w:cs="Cambria"/>
        <w:b/>
        <w:sz w:val="15"/>
        <w:szCs w:val="15"/>
      </w:rPr>
      <w:t>„Poprawa gospodarki wodno-ściekowej w Związku Gmin Regionu Kutnowskiego</w:t>
    </w:r>
    <w:r w:rsidRPr="00085B5E">
      <w:rPr>
        <w:rFonts w:ascii="Cambria" w:hAnsi="Cambria" w:cs="Cambria"/>
        <w:sz w:val="15"/>
        <w:szCs w:val="15"/>
      </w:rPr>
      <w:t xml:space="preserve">” </w:t>
    </w:r>
    <w:r w:rsidRPr="00085B5E">
      <w:rPr>
        <w:rFonts w:ascii="Cambria" w:hAnsi="Cambria" w:cs="Cambria"/>
        <w:sz w:val="15"/>
        <w:szCs w:val="15"/>
      </w:rPr>
      <w:br/>
      <w:t xml:space="preserve">objęte jest wnioskiem o przyznanie pomocy dla operacji typu </w:t>
    </w:r>
    <w:r w:rsidRPr="00085B5E">
      <w:rPr>
        <w:rFonts w:ascii="Cambria" w:hAnsi="Cambria" w:cs="Cambria"/>
        <w:iCs/>
        <w:sz w:val="15"/>
        <w:szCs w:val="15"/>
      </w:rPr>
      <w:t xml:space="preserve">„Gospodarka wodno-ściekowa" </w:t>
    </w:r>
    <w:r w:rsidRPr="00085B5E">
      <w:rPr>
        <w:rFonts w:ascii="Cambria" w:hAnsi="Cambria" w:cs="Cambria"/>
        <w:sz w:val="15"/>
        <w:szCs w:val="15"/>
      </w:rPr>
      <w:t xml:space="preserve">w ramach </w:t>
    </w:r>
    <w:r w:rsidRPr="00085B5E">
      <w:rPr>
        <w:rFonts w:ascii="Cambria" w:hAnsi="Cambria" w:cs="Cambria"/>
        <w:iCs/>
        <w:sz w:val="15"/>
        <w:szCs w:val="15"/>
      </w:rPr>
      <w:t xml:space="preserve">działania ,,Podstawowe </w:t>
    </w:r>
    <w:r w:rsidRPr="00085B5E">
      <w:rPr>
        <w:rFonts w:ascii="Cambria" w:hAnsi="Cambria" w:cs="Cambria"/>
        <w:iCs/>
        <w:sz w:val="15"/>
        <w:szCs w:val="15"/>
      </w:rPr>
      <w:br/>
      <w:t>usługi i odnowa wsi na obszarach wiejskich"</w:t>
    </w:r>
    <w:r w:rsidRPr="00085B5E">
      <w:rPr>
        <w:rFonts w:ascii="Cambria" w:hAnsi="Cambria" w:cs="Cambria"/>
        <w:sz w:val="15"/>
        <w:szCs w:val="15"/>
      </w:rPr>
      <w:t xml:space="preserve">, poddziałanie </w:t>
    </w:r>
    <w:r w:rsidRPr="00085B5E">
      <w:rPr>
        <w:rFonts w:ascii="Cambria" w:hAnsi="Cambria" w:cs="Cambria"/>
        <w:iCs/>
        <w:sz w:val="15"/>
        <w:szCs w:val="15"/>
      </w:rPr>
      <w:t>,,Wsparcie inwestycji związanych z tworzeniem, ulepszaniem lub rozbudową wszystkich rodzajów małej infrastruktury, w tym inwestycji w energię odnawialną i w oszczędzanie energii"</w:t>
    </w:r>
    <w:r w:rsidRPr="00085B5E">
      <w:rPr>
        <w:rFonts w:ascii="Cambria" w:hAnsi="Cambria" w:cs="Cambria"/>
        <w:sz w:val="15"/>
        <w:szCs w:val="15"/>
      </w:rPr>
      <w:t xml:space="preserve"> objętego </w:t>
    </w:r>
    <w:r w:rsidRPr="00085B5E">
      <w:rPr>
        <w:rFonts w:ascii="Cambria" w:hAnsi="Cambria" w:cs="Cambria"/>
        <w:sz w:val="15"/>
        <w:szCs w:val="15"/>
      </w:rPr>
      <w:br/>
      <w:t>Programem Rozwoju Obszarów Wiejskich na lata 2014-2020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087F4" w14:textId="77777777" w:rsidR="007051AE" w:rsidRPr="00981F7B" w:rsidRDefault="007051AE" w:rsidP="00CD2121">
    <w:pPr>
      <w:pStyle w:val="Nagwek"/>
      <w:ind w:right="300"/>
      <w:jc w:val="right"/>
      <w:rPr>
        <w:rFonts w:ascii="Cambria" w:hAnsi="Cambria" w:cs="Cambria"/>
        <w:sz w:val="15"/>
        <w:szCs w:val="15"/>
        <w:highlight w:val="yellow"/>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E7B5B" w14:textId="36929127" w:rsidR="007051AE" w:rsidRDefault="00AE15C5" w:rsidP="00CD2121">
    <w:pPr>
      <w:pStyle w:val="Nagwek"/>
      <w:jc w:val="right"/>
    </w:pPr>
    <w:r w:rsidRPr="002A4A1D">
      <w:rPr>
        <w:rFonts w:ascii="Tahoma" w:hAnsi="Tahoma" w:cs="Tahoma"/>
        <w:noProof/>
        <w:szCs w:val="24"/>
      </w:rPr>
      <w:drawing>
        <wp:anchor distT="0" distB="0" distL="114300" distR="114300" simplePos="0" relativeHeight="251661312" behindDoc="0" locked="0" layoutInCell="1" allowOverlap="1" wp14:anchorId="2FD75A23" wp14:editId="45FA2990">
          <wp:simplePos x="0" y="0"/>
          <wp:positionH relativeFrom="column">
            <wp:posOffset>146050</wp:posOffset>
          </wp:positionH>
          <wp:positionV relativeFrom="paragraph">
            <wp:posOffset>-92710</wp:posOffset>
          </wp:positionV>
          <wp:extent cx="5755005" cy="420370"/>
          <wp:effectExtent l="0" t="0" r="0" b="0"/>
          <wp:wrapNone/>
          <wp:docPr id="2123351329" name="Obraz 2123351329" descr="Zestaw logotypów dla FE SL 2021-2027- poziom&#10;&#10; &#10;&#10;Wersja pełnokolorowa: Logo Funduszy Europejskich i napis Fundusze Europejskie dla Śląskiego , flaga PL i napis Rzeczpospolita Polska, napis Dofinansowane przez Unię Europejską, flaga UE, godło Województwa Śląskiego i napis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C31FA" w14:textId="77777777" w:rsidR="007051AE" w:rsidRDefault="00000000">
    <w:pPr>
      <w:pStyle w:val="Nagwek"/>
    </w:pPr>
    <w:r>
      <w:rPr>
        <w:noProof/>
      </w:rPr>
      <w:drawing>
        <wp:inline distT="0" distB="0" distL="0" distR="0" wp14:anchorId="23EFB235" wp14:editId="3D94661C">
          <wp:extent cx="6212840" cy="697865"/>
          <wp:effectExtent l="19050" t="0" r="0" b="0"/>
          <wp:docPr id="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6EE53" w14:textId="5AA00CF9" w:rsidR="007051AE" w:rsidRDefault="00994E5D" w:rsidP="000009E2">
    <w:pPr>
      <w:jc w:val="center"/>
      <w:rPr>
        <w:rFonts w:ascii="Cambria" w:hAnsi="Cambria"/>
        <w:bCs/>
        <w:color w:val="000000"/>
        <w:sz w:val="10"/>
        <w:szCs w:val="10"/>
      </w:rPr>
    </w:pPr>
    <w:r>
      <w:rPr>
        <w:rFonts w:ascii="Cambria" w:hAnsi="Cambria"/>
        <w:bCs/>
        <w:color w:val="000000"/>
        <w:sz w:val="10"/>
        <w:szCs w:val="10"/>
      </w:rPr>
      <w:t>7</w:t>
    </w:r>
  </w:p>
  <w:p w14:paraId="29F1C7C9" w14:textId="77777777" w:rsidR="007051AE" w:rsidRPr="00E04F7A" w:rsidRDefault="00000000" w:rsidP="00E04F7A">
    <w:pPr>
      <w:jc w:val="center"/>
      <w:rPr>
        <w:rFonts w:ascii="Cambria" w:hAnsi="Cambria"/>
        <w:bCs/>
        <w:color w:val="000000"/>
        <w:sz w:val="18"/>
        <w:szCs w:val="18"/>
      </w:rPr>
    </w:pPr>
    <w:r>
      <w:rPr>
        <w:rFonts w:ascii="Cambria" w:hAnsi="Cambria"/>
        <w:bCs/>
        <w:color w:val="000000"/>
        <w:sz w:val="10"/>
        <w:szCs w:val="10"/>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5078B" w14:textId="77777777" w:rsidR="007051AE" w:rsidRDefault="00000000" w:rsidP="001A6654">
    <w:pPr>
      <w:tabs>
        <w:tab w:val="left" w:pos="2190"/>
        <w:tab w:val="center" w:pos="462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0E"/>
    <w:multiLevelType w:val="multilevel"/>
    <w:tmpl w:val="0000000E"/>
    <w:name w:val="WW8Num14"/>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ascii="Cambria" w:hAnsi="Cambria" w:cs="Cambria"/>
        <w:b/>
        <w:b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 w15:restartNumberingAfterBreak="0">
    <w:nsid w:val="0000000F"/>
    <w:multiLevelType w:val="multilevel"/>
    <w:tmpl w:val="0000000F"/>
    <w:name w:val="WW8Num15"/>
    <w:lvl w:ilvl="0">
      <w:start w:val="16"/>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cs="Arial"/>
        <w:b/>
        <w:sz w:val="24"/>
        <w:szCs w:val="24"/>
      </w:rPr>
    </w:lvl>
    <w:lvl w:ilvl="2">
      <w:start w:val="1"/>
      <w:numFmt w:val="decimal"/>
      <w:lvlText w:val="%1.%2.%3."/>
      <w:lvlJc w:val="left"/>
      <w:pPr>
        <w:tabs>
          <w:tab w:val="num" w:pos="0"/>
        </w:tabs>
        <w:ind w:left="720" w:hanging="720"/>
      </w:pPr>
      <w:rPr>
        <w:rFonts w:cs="Arial"/>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 w15:restartNumberingAfterBreak="0">
    <w:nsid w:val="00000010"/>
    <w:multiLevelType w:val="multilevel"/>
    <w:tmpl w:val="00000010"/>
    <w:name w:val="WW8Num16"/>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4" w15:restartNumberingAfterBreak="0">
    <w:nsid w:val="00000011"/>
    <w:multiLevelType w:val="singleLevel"/>
    <w:tmpl w:val="DE10CDB4"/>
    <w:lvl w:ilvl="0">
      <w:start w:val="1"/>
      <w:numFmt w:val="bullet"/>
      <w:lvlText w:val=""/>
      <w:lvlJc w:val="left"/>
      <w:pPr>
        <w:ind w:left="720" w:hanging="360"/>
      </w:pPr>
      <w:rPr>
        <w:rFonts w:ascii="Symbol" w:hAnsi="Symbol" w:hint="default"/>
        <w:b/>
        <w:color w:val="000000" w:themeColor="text1"/>
        <w:sz w:val="24"/>
        <w:szCs w:val="24"/>
      </w:rPr>
    </w:lvl>
  </w:abstractNum>
  <w:abstractNum w:abstractNumId="5" w15:restartNumberingAfterBreak="0">
    <w:nsid w:val="00000012"/>
    <w:multiLevelType w:val="singleLevel"/>
    <w:tmpl w:val="04150011"/>
    <w:lvl w:ilvl="0">
      <w:start w:val="1"/>
      <w:numFmt w:val="decimal"/>
      <w:lvlText w:val="%1)"/>
      <w:lvlJc w:val="left"/>
      <w:pPr>
        <w:ind w:left="2907" w:hanging="360"/>
      </w:pPr>
      <w:rPr>
        <w:rFonts w:hint="default"/>
        <w:color w:val="000000" w:themeColor="text1"/>
        <w:sz w:val="22"/>
        <w:szCs w:val="22"/>
      </w:rPr>
    </w:lvl>
  </w:abstractNum>
  <w:abstractNum w:abstractNumId="6" w15:restartNumberingAfterBreak="0">
    <w:nsid w:val="00000013"/>
    <w:multiLevelType w:val="multilevel"/>
    <w:tmpl w:val="B3E4CE76"/>
    <w:name w:val="WW8Num19"/>
    <w:lvl w:ilvl="0">
      <w:start w:val="1"/>
      <w:numFmt w:val="decimal"/>
      <w:lvlText w:val="%1)"/>
      <w:lvlJc w:val="left"/>
      <w:pPr>
        <w:tabs>
          <w:tab w:val="num" w:pos="0"/>
        </w:tabs>
        <w:ind w:left="720" w:hanging="360"/>
      </w:pPr>
      <w:rPr>
        <w:rFonts w:cs="Calibri"/>
        <w:b/>
        <w:bC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1C"/>
    <w:multiLevelType w:val="multilevel"/>
    <w:tmpl w:val="0000001C"/>
    <w:name w:val="WW8Num28"/>
    <w:lvl w:ilvl="0">
      <w:start w:val="1"/>
      <w:numFmt w:val="lowerLetter"/>
      <w:lvlText w:val="%1)"/>
      <w:lvlJc w:val="left"/>
      <w:pPr>
        <w:tabs>
          <w:tab w:val="num" w:pos="0"/>
        </w:tabs>
        <w:ind w:left="1353" w:hanging="360"/>
      </w:pPr>
      <w:rPr>
        <w:rFonts w:cs="Times New Roman"/>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8" w15:restartNumberingAfterBreak="0">
    <w:nsid w:val="0000001E"/>
    <w:multiLevelType w:val="multilevel"/>
    <w:tmpl w:val="22766DD0"/>
    <w:name w:val="WW8Num30"/>
    <w:lvl w:ilvl="0">
      <w:start w:val="17"/>
      <w:numFmt w:val="decimal"/>
      <w:lvlText w:val="%1"/>
      <w:lvlJc w:val="left"/>
      <w:pPr>
        <w:tabs>
          <w:tab w:val="num" w:pos="0"/>
        </w:tabs>
        <w:ind w:left="444" w:hanging="444"/>
      </w:pPr>
      <w:rPr>
        <w:rFonts w:eastAsia="Cambria" w:cs="Cambria"/>
        <w:i/>
        <w:color w:val="00000A"/>
      </w:rPr>
    </w:lvl>
    <w:lvl w:ilvl="1">
      <w:start w:val="1"/>
      <w:numFmt w:val="decimal"/>
      <w:lvlText w:val="%1.%2"/>
      <w:lvlJc w:val="left"/>
      <w:pPr>
        <w:tabs>
          <w:tab w:val="num" w:pos="0"/>
        </w:tabs>
        <w:ind w:left="869" w:hanging="444"/>
      </w:pPr>
      <w:rPr>
        <w:rFonts w:eastAsia="Cambria" w:cs="Cambria"/>
        <w:b/>
        <w:color w:val="00000A"/>
        <w:sz w:val="24"/>
        <w:szCs w:val="24"/>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9" w15:restartNumberingAfterBreak="0">
    <w:nsid w:val="0000001F"/>
    <w:multiLevelType w:val="multilevel"/>
    <w:tmpl w:val="D3804EB2"/>
    <w:name w:val="WW8Num31"/>
    <w:lvl w:ilvl="0">
      <w:start w:val="19"/>
      <w:numFmt w:val="decimal"/>
      <w:lvlText w:val="%1"/>
      <w:lvlJc w:val="left"/>
      <w:pPr>
        <w:tabs>
          <w:tab w:val="num" w:pos="0"/>
        </w:tabs>
        <w:ind w:left="444" w:hanging="444"/>
      </w:pPr>
      <w:rPr>
        <w:rFonts w:ascii="Cambria" w:hAnsi="Cambria" w:cs="Cambria"/>
        <w:b/>
        <w:bCs/>
        <w:i/>
        <w:iCs/>
        <w:color w:val="000000"/>
        <w:sz w:val="24"/>
        <w:szCs w:val="24"/>
      </w:rPr>
    </w:lvl>
    <w:lvl w:ilvl="1">
      <w:start w:val="1"/>
      <w:numFmt w:val="decimal"/>
      <w:lvlText w:val="%1.%2"/>
      <w:lvlJc w:val="left"/>
      <w:pPr>
        <w:tabs>
          <w:tab w:val="num" w:pos="0"/>
        </w:tabs>
        <w:ind w:left="444" w:hanging="444"/>
      </w:pPr>
      <w:rPr>
        <w:rFonts w:cs="Cambria"/>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0" w15:restartNumberingAfterBreak="0">
    <w:nsid w:val="00000021"/>
    <w:multiLevelType w:val="multilevel"/>
    <w:tmpl w:val="2E7223AE"/>
    <w:name w:val="WW8Num33"/>
    <w:lvl w:ilvl="0">
      <w:start w:val="21"/>
      <w:numFmt w:val="decimal"/>
      <w:lvlText w:val="%1"/>
      <w:lvlJc w:val="left"/>
      <w:pPr>
        <w:tabs>
          <w:tab w:val="num" w:pos="0"/>
        </w:tabs>
        <w:ind w:left="444" w:hanging="444"/>
      </w:pPr>
      <w:rPr>
        <w:rFonts w:cs="Times New Roman"/>
      </w:rPr>
    </w:lvl>
    <w:lvl w:ilvl="1">
      <w:start w:val="1"/>
      <w:numFmt w:val="decimal"/>
      <w:lvlText w:val="%1.%2"/>
      <w:lvlJc w:val="left"/>
      <w:pPr>
        <w:tabs>
          <w:tab w:val="num" w:pos="0"/>
        </w:tabs>
        <w:ind w:left="444" w:hanging="444"/>
      </w:pPr>
      <w:rPr>
        <w:rFonts w:ascii="Cambria" w:hAnsi="Cambria" w:cs="Cambria" w:hint="default"/>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1" w15:restartNumberingAfterBreak="0">
    <w:nsid w:val="00000022"/>
    <w:multiLevelType w:val="multilevel"/>
    <w:tmpl w:val="00000022"/>
    <w:name w:val="WW8Num34"/>
    <w:lvl w:ilvl="0">
      <w:start w:val="23"/>
      <w:numFmt w:val="decimal"/>
      <w:lvlText w:val="%1"/>
      <w:lvlJc w:val="left"/>
      <w:pPr>
        <w:tabs>
          <w:tab w:val="num" w:pos="0"/>
        </w:tabs>
        <w:ind w:left="444" w:hanging="444"/>
      </w:pPr>
    </w:lvl>
    <w:lvl w:ilvl="1">
      <w:start w:val="1"/>
      <w:numFmt w:val="decimal"/>
      <w:lvlText w:val="%1.%2"/>
      <w:lvlJc w:val="left"/>
      <w:pPr>
        <w:tabs>
          <w:tab w:val="num" w:pos="0"/>
        </w:tabs>
        <w:ind w:left="1164" w:hanging="444"/>
      </w:pPr>
      <w:rPr>
        <w:rFonts w:cs="Cambria"/>
        <w:b/>
        <w:bCs/>
        <w:szCs w:val="10"/>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2" w15:restartNumberingAfterBreak="0">
    <w:nsid w:val="00000025"/>
    <w:multiLevelType w:val="multilevel"/>
    <w:tmpl w:val="00000025"/>
    <w:name w:val="WW8Num37"/>
    <w:lvl w:ilvl="0">
      <w:start w:val="1"/>
      <w:numFmt w:val="lowerLetter"/>
      <w:lvlText w:val="%1)"/>
      <w:lvlJc w:val="left"/>
      <w:pPr>
        <w:tabs>
          <w:tab w:val="num" w:pos="0"/>
        </w:tabs>
        <w:ind w:left="1854" w:hanging="360"/>
      </w:pPr>
    </w:lvl>
    <w:lvl w:ilvl="1">
      <w:start w:val="1"/>
      <w:numFmt w:val="lowerLetter"/>
      <w:lvlText w:val="%2."/>
      <w:lvlJc w:val="left"/>
      <w:pPr>
        <w:tabs>
          <w:tab w:val="num" w:pos="0"/>
        </w:tabs>
        <w:ind w:left="2574" w:hanging="360"/>
      </w:pPr>
      <w:rPr>
        <w:rFonts w:ascii="Cambria" w:hAnsi="Cambria" w:cs="Cambria"/>
        <w:b/>
        <w:sz w:val="24"/>
        <w:szCs w:val="24"/>
      </w:rPr>
    </w:lvl>
    <w:lvl w:ilvl="2">
      <w:start w:val="1"/>
      <w:numFmt w:val="lowerRoman"/>
      <w:lvlText w:val="%2.%3."/>
      <w:lvlJc w:val="righ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righ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right"/>
      <w:pPr>
        <w:tabs>
          <w:tab w:val="num" w:pos="0"/>
        </w:tabs>
        <w:ind w:left="7614" w:hanging="180"/>
      </w:pPr>
    </w:lvl>
  </w:abstractNum>
  <w:abstractNum w:abstractNumId="13" w15:restartNumberingAfterBreak="0">
    <w:nsid w:val="00000026"/>
    <w:multiLevelType w:val="multilevel"/>
    <w:tmpl w:val="00000026"/>
    <w:name w:val="WW8Num38"/>
    <w:lvl w:ilvl="0">
      <w:start w:val="1"/>
      <w:numFmt w:val="bullet"/>
      <w:lvlText w:val=""/>
      <w:lvlJc w:val="left"/>
      <w:pPr>
        <w:tabs>
          <w:tab w:val="num" w:pos="0"/>
        </w:tabs>
        <w:ind w:left="1429" w:hanging="360"/>
      </w:pPr>
      <w:rPr>
        <w:rFonts w:ascii="Symbol" w:hAnsi="Symbol"/>
      </w:rPr>
    </w:lvl>
    <w:lvl w:ilvl="1">
      <w:start w:val="1"/>
      <w:numFmt w:val="bullet"/>
      <w:lvlText w:val="o"/>
      <w:lvlJc w:val="left"/>
      <w:pPr>
        <w:tabs>
          <w:tab w:val="num" w:pos="0"/>
        </w:tabs>
        <w:ind w:left="2149" w:hanging="360"/>
      </w:pPr>
      <w:rPr>
        <w:rFonts w:ascii="Courier New" w:hAnsi="Courier New" w:cs="Cambria"/>
        <w:b/>
        <w:bCs/>
        <w:color w:val="000000"/>
        <w:sz w:val="24"/>
        <w:szCs w:val="24"/>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ambria"/>
        <w:b/>
        <w:bCs/>
        <w:color w:val="000000"/>
        <w:sz w:val="24"/>
        <w:szCs w:val="24"/>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ambria"/>
        <w:b/>
        <w:bCs/>
        <w:color w:val="000000"/>
        <w:sz w:val="24"/>
        <w:szCs w:val="24"/>
      </w:rPr>
    </w:lvl>
    <w:lvl w:ilvl="8">
      <w:start w:val="1"/>
      <w:numFmt w:val="bullet"/>
      <w:lvlText w:val=""/>
      <w:lvlJc w:val="left"/>
      <w:pPr>
        <w:tabs>
          <w:tab w:val="num" w:pos="0"/>
        </w:tabs>
        <w:ind w:left="7189" w:hanging="360"/>
      </w:pPr>
      <w:rPr>
        <w:rFonts w:ascii="Wingdings" w:hAnsi="Wingdings"/>
      </w:rPr>
    </w:lvl>
  </w:abstractNum>
  <w:abstractNum w:abstractNumId="14" w15:restartNumberingAfterBreak="0">
    <w:nsid w:val="00000027"/>
    <w:multiLevelType w:val="multilevel"/>
    <w:tmpl w:val="FA9A7C04"/>
    <w:name w:val="WW8Num39"/>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rFonts w:cs="Cambria"/>
        <w:b/>
        <w:bCs/>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15" w15:restartNumberingAfterBreak="0">
    <w:nsid w:val="00000028"/>
    <w:multiLevelType w:val="multilevel"/>
    <w:tmpl w:val="2A18447A"/>
    <w:lvl w:ilvl="0">
      <w:start w:val="25"/>
      <w:numFmt w:val="decimal"/>
      <w:lvlText w:val="%1."/>
      <w:lvlJc w:val="left"/>
      <w:pPr>
        <w:tabs>
          <w:tab w:val="num" w:pos="0"/>
        </w:tabs>
        <w:ind w:left="500" w:hanging="500"/>
      </w:pPr>
    </w:lvl>
    <w:lvl w:ilvl="1">
      <w:start w:val="1"/>
      <w:numFmt w:val="decimal"/>
      <w:lvlText w:val="%1.%2."/>
      <w:lvlJc w:val="left"/>
      <w:pPr>
        <w:tabs>
          <w:tab w:val="num" w:pos="0"/>
        </w:tabs>
        <w:ind w:left="720" w:hanging="720"/>
      </w:pPr>
      <w:rPr>
        <w:rFonts w:cs="Cambria"/>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6" w15:restartNumberingAfterBreak="0">
    <w:nsid w:val="0000002E"/>
    <w:multiLevelType w:val="multilevel"/>
    <w:tmpl w:val="EF2E3D50"/>
    <w:name w:val="WW8Num46"/>
    <w:lvl w:ilvl="0">
      <w:start w:val="17"/>
      <w:numFmt w:val="decimal"/>
      <w:lvlText w:val="%1."/>
      <w:lvlJc w:val="left"/>
      <w:pPr>
        <w:tabs>
          <w:tab w:val="num" w:pos="0"/>
        </w:tabs>
        <w:ind w:left="500" w:hanging="500"/>
      </w:pPr>
    </w:lvl>
    <w:lvl w:ilvl="1">
      <w:start w:val="2"/>
      <w:numFmt w:val="decimal"/>
      <w:lvlText w:val="%1.%2."/>
      <w:lvlJc w:val="left"/>
      <w:pPr>
        <w:tabs>
          <w:tab w:val="num" w:pos="0"/>
        </w:tabs>
        <w:ind w:left="720" w:hanging="720"/>
      </w:pPr>
      <w:rPr>
        <w:rFonts w:cs="Cambria"/>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7" w15:restartNumberingAfterBreak="0">
    <w:nsid w:val="00000036"/>
    <w:multiLevelType w:val="multilevel"/>
    <w:tmpl w:val="7C1E28AC"/>
    <w:name w:val="WW8Num54"/>
    <w:lvl w:ilvl="0">
      <w:start w:val="13"/>
      <w:numFmt w:val="decimal"/>
      <w:lvlText w:val="%1."/>
      <w:lvlJc w:val="left"/>
      <w:pPr>
        <w:tabs>
          <w:tab w:val="num" w:pos="0"/>
        </w:tabs>
        <w:ind w:left="500" w:hanging="500"/>
      </w:pPr>
      <w:rPr>
        <w:rFonts w:ascii="Cambria" w:hAnsi="Cambria" w:cs="Cambria"/>
        <w:sz w:val="24"/>
        <w:szCs w:val="24"/>
      </w:rPr>
    </w:lvl>
    <w:lvl w:ilvl="1">
      <w:start w:val="1"/>
      <w:numFmt w:val="decimal"/>
      <w:lvlText w:val="%1.%2."/>
      <w:lvlJc w:val="left"/>
      <w:pPr>
        <w:tabs>
          <w:tab w:val="num" w:pos="0"/>
        </w:tabs>
        <w:ind w:left="720" w:hanging="720"/>
      </w:pPr>
      <w:rPr>
        <w:rFonts w:ascii="Cambria" w:hAnsi="Cambria" w:cs="Cambria"/>
        <w:b/>
        <w:bCs/>
        <w:i w:val="0"/>
        <w:i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rPr>
        <w:rFonts w:ascii="Cambria" w:hAnsi="Cambria" w:cs="Cambria"/>
        <w:sz w:val="24"/>
        <w:szCs w:val="24"/>
      </w:rPr>
    </w:lvl>
    <w:lvl w:ilvl="4">
      <w:start w:val="1"/>
      <w:numFmt w:val="decimal"/>
      <w:lvlText w:val="%1.%2.%3.%4.%5."/>
      <w:lvlJc w:val="left"/>
      <w:pPr>
        <w:tabs>
          <w:tab w:val="num" w:pos="0"/>
        </w:tabs>
        <w:ind w:left="1080" w:hanging="1080"/>
      </w:pPr>
      <w:rPr>
        <w:rFonts w:ascii="Cambria" w:hAnsi="Cambria" w:cs="Cambria"/>
        <w:sz w:val="24"/>
        <w:szCs w:val="24"/>
      </w:rPr>
    </w:lvl>
    <w:lvl w:ilvl="5">
      <w:start w:val="1"/>
      <w:numFmt w:val="decimal"/>
      <w:lvlText w:val="%1.%2.%3.%4.%5.%6."/>
      <w:lvlJc w:val="left"/>
      <w:pPr>
        <w:tabs>
          <w:tab w:val="num" w:pos="0"/>
        </w:tabs>
        <w:ind w:left="1440" w:hanging="1440"/>
      </w:pPr>
      <w:rPr>
        <w:rFonts w:ascii="Cambria" w:hAnsi="Cambria" w:cs="Cambria"/>
        <w:sz w:val="24"/>
        <w:szCs w:val="24"/>
      </w:rPr>
    </w:lvl>
    <w:lvl w:ilvl="6">
      <w:start w:val="1"/>
      <w:numFmt w:val="decimal"/>
      <w:lvlText w:val="%1.%2.%3.%4.%5.%6.%7."/>
      <w:lvlJc w:val="left"/>
      <w:pPr>
        <w:tabs>
          <w:tab w:val="num" w:pos="0"/>
        </w:tabs>
        <w:ind w:left="1440" w:hanging="1440"/>
      </w:pPr>
      <w:rPr>
        <w:rFonts w:ascii="Cambria" w:hAnsi="Cambria" w:cs="Cambria"/>
        <w:sz w:val="24"/>
        <w:szCs w:val="24"/>
      </w:rPr>
    </w:lvl>
    <w:lvl w:ilvl="7">
      <w:start w:val="1"/>
      <w:numFmt w:val="decimal"/>
      <w:lvlText w:val="%1.%2.%3.%4.%5.%6.%7.%8."/>
      <w:lvlJc w:val="left"/>
      <w:pPr>
        <w:tabs>
          <w:tab w:val="num" w:pos="0"/>
        </w:tabs>
        <w:ind w:left="1800" w:hanging="1800"/>
      </w:pPr>
      <w:rPr>
        <w:rFonts w:ascii="Cambria" w:hAnsi="Cambria" w:cs="Cambria"/>
        <w:sz w:val="24"/>
        <w:szCs w:val="24"/>
      </w:rPr>
    </w:lvl>
    <w:lvl w:ilvl="8">
      <w:start w:val="1"/>
      <w:numFmt w:val="decimal"/>
      <w:lvlText w:val="%1.%2.%3.%4.%5.%6.%7.%8.%9."/>
      <w:lvlJc w:val="left"/>
      <w:pPr>
        <w:tabs>
          <w:tab w:val="num" w:pos="0"/>
        </w:tabs>
        <w:ind w:left="1800" w:hanging="1800"/>
      </w:pPr>
      <w:rPr>
        <w:rFonts w:ascii="Cambria" w:hAnsi="Cambria" w:cs="Cambria"/>
        <w:sz w:val="24"/>
        <w:szCs w:val="24"/>
      </w:rPr>
    </w:lvl>
  </w:abstractNum>
  <w:abstractNum w:abstractNumId="18" w15:restartNumberingAfterBreak="0">
    <w:nsid w:val="00514813"/>
    <w:multiLevelType w:val="hybridMultilevel"/>
    <w:tmpl w:val="74C633EA"/>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9" w15:restartNumberingAfterBreak="0">
    <w:nsid w:val="019735EB"/>
    <w:multiLevelType w:val="hybridMultilevel"/>
    <w:tmpl w:val="77E86144"/>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0" w15:restartNumberingAfterBreak="0">
    <w:nsid w:val="030A33C2"/>
    <w:multiLevelType w:val="multilevel"/>
    <w:tmpl w:val="190069A4"/>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2"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start w:val="1"/>
      <w:numFmt w:val="bullet"/>
      <w:lvlText w:val="o"/>
      <w:lvlJc w:val="left"/>
      <w:pPr>
        <w:ind w:left="3141" w:hanging="360"/>
      </w:pPr>
      <w:rPr>
        <w:rFonts w:ascii="Courier New" w:hAnsi="Courier New" w:cs="Courier New" w:hint="default"/>
      </w:rPr>
    </w:lvl>
    <w:lvl w:ilvl="2" w:tplc="04150005">
      <w:start w:val="1"/>
      <w:numFmt w:val="bullet"/>
      <w:lvlText w:val=""/>
      <w:lvlJc w:val="left"/>
      <w:pPr>
        <w:ind w:left="3861" w:hanging="360"/>
      </w:pPr>
      <w:rPr>
        <w:rFonts w:ascii="Wingdings" w:hAnsi="Wingdings" w:hint="default"/>
      </w:rPr>
    </w:lvl>
    <w:lvl w:ilvl="3" w:tplc="04150001">
      <w:start w:val="1"/>
      <w:numFmt w:val="bullet"/>
      <w:lvlText w:val=""/>
      <w:lvlJc w:val="left"/>
      <w:pPr>
        <w:ind w:left="4581" w:hanging="360"/>
      </w:pPr>
      <w:rPr>
        <w:rFonts w:ascii="Symbol" w:hAnsi="Symbol" w:hint="default"/>
      </w:rPr>
    </w:lvl>
    <w:lvl w:ilvl="4" w:tplc="04150003">
      <w:start w:val="1"/>
      <w:numFmt w:val="bullet"/>
      <w:lvlText w:val="o"/>
      <w:lvlJc w:val="left"/>
      <w:pPr>
        <w:ind w:left="5301" w:hanging="360"/>
      </w:pPr>
      <w:rPr>
        <w:rFonts w:ascii="Courier New" w:hAnsi="Courier New" w:cs="Courier New" w:hint="default"/>
      </w:rPr>
    </w:lvl>
    <w:lvl w:ilvl="5" w:tplc="04150005">
      <w:start w:val="1"/>
      <w:numFmt w:val="bullet"/>
      <w:lvlText w:val=""/>
      <w:lvlJc w:val="left"/>
      <w:pPr>
        <w:ind w:left="6021" w:hanging="360"/>
      </w:pPr>
      <w:rPr>
        <w:rFonts w:ascii="Wingdings" w:hAnsi="Wingdings" w:hint="default"/>
      </w:rPr>
    </w:lvl>
    <w:lvl w:ilvl="6" w:tplc="04150001">
      <w:start w:val="1"/>
      <w:numFmt w:val="bullet"/>
      <w:lvlText w:val=""/>
      <w:lvlJc w:val="left"/>
      <w:pPr>
        <w:ind w:left="6741" w:hanging="360"/>
      </w:pPr>
      <w:rPr>
        <w:rFonts w:ascii="Symbol" w:hAnsi="Symbol" w:hint="default"/>
      </w:rPr>
    </w:lvl>
    <w:lvl w:ilvl="7" w:tplc="04150003">
      <w:start w:val="1"/>
      <w:numFmt w:val="bullet"/>
      <w:lvlText w:val="o"/>
      <w:lvlJc w:val="left"/>
      <w:pPr>
        <w:ind w:left="7461" w:hanging="360"/>
      </w:pPr>
      <w:rPr>
        <w:rFonts w:ascii="Courier New" w:hAnsi="Courier New" w:cs="Courier New" w:hint="default"/>
      </w:rPr>
    </w:lvl>
    <w:lvl w:ilvl="8" w:tplc="04150005">
      <w:start w:val="1"/>
      <w:numFmt w:val="bullet"/>
      <w:lvlText w:val=""/>
      <w:lvlJc w:val="left"/>
      <w:pPr>
        <w:ind w:left="8181" w:hanging="360"/>
      </w:pPr>
      <w:rPr>
        <w:rFonts w:ascii="Wingdings" w:hAnsi="Wingdings" w:hint="default"/>
      </w:rPr>
    </w:lvl>
  </w:abstractNum>
  <w:abstractNum w:abstractNumId="23" w15:restartNumberingAfterBreak="0">
    <w:nsid w:val="09AB041A"/>
    <w:multiLevelType w:val="multilevel"/>
    <w:tmpl w:val="1CB464B4"/>
    <w:lvl w:ilvl="0">
      <w:start w:val="4"/>
      <w:numFmt w:val="decimal"/>
      <w:lvlText w:val="%1."/>
      <w:lvlJc w:val="left"/>
      <w:pPr>
        <w:ind w:left="360" w:hanging="360"/>
      </w:pPr>
      <w:rPr>
        <w:rFonts w:cs="Times New Roman"/>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b/>
        <w:bCs/>
        <w:sz w:val="24"/>
        <w:szCs w:val="24"/>
      </w:rPr>
    </w:lvl>
    <w:lvl w:ilvl="3">
      <w:start w:val="1"/>
      <w:numFmt w:val="lowerLetter"/>
      <w:lvlText w:val="%4)"/>
      <w:lvlJc w:val="left"/>
      <w:pPr>
        <w:ind w:left="360" w:hanging="360"/>
      </w:p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4" w15:restartNumberingAfterBreak="0">
    <w:nsid w:val="103569FA"/>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5"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12F85606"/>
    <w:multiLevelType w:val="multilevel"/>
    <w:tmpl w:val="190069A4"/>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192E3C1E"/>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8" w15:restartNumberingAfterBreak="0">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9" w15:restartNumberingAfterBreak="0">
    <w:nsid w:val="1D061B30"/>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0" w15:restartNumberingAfterBreak="0">
    <w:nsid w:val="21DA56CE"/>
    <w:multiLevelType w:val="multilevel"/>
    <w:tmpl w:val="C762A096"/>
    <w:styleLink w:val="WWNum6"/>
    <w:lvl w:ilvl="0">
      <w:start w:val="1"/>
      <w:numFmt w:val="decimal"/>
      <w:lvlText w:val="%1)"/>
      <w:lvlJc w:val="left"/>
      <w:pPr>
        <w:ind w:left="2203" w:hanging="360"/>
      </w:pPr>
      <w:rPr>
        <w:rFonts w:cs="Times New Roman"/>
      </w:rPr>
    </w:lvl>
    <w:lvl w:ilvl="1">
      <w:start w:val="1"/>
      <w:numFmt w:val="lowerLetter"/>
      <w:lvlText w:val="%2)"/>
      <w:lvlJc w:val="left"/>
      <w:pPr>
        <w:ind w:left="2149" w:hanging="360"/>
      </w:pPr>
      <w:rPr>
        <w:rFonts w:cs="Times New Roman"/>
        <w:b w:val="0"/>
      </w:rPr>
    </w:lvl>
    <w:lvl w:ilvl="2">
      <w:start w:val="1"/>
      <w:numFmt w:val="lowerRoman"/>
      <w:lvlText w:val="%1.%2.%3."/>
      <w:lvlJc w:val="right"/>
      <w:pPr>
        <w:ind w:left="2869" w:hanging="180"/>
      </w:pPr>
      <w:rPr>
        <w:rFonts w:cs="Times New Roman"/>
      </w:rPr>
    </w:lvl>
    <w:lvl w:ilvl="3">
      <w:start w:val="1"/>
      <w:numFmt w:val="decimal"/>
      <w:lvlText w:val="%1.%2.%3.%4."/>
      <w:lvlJc w:val="left"/>
      <w:pPr>
        <w:ind w:left="3589" w:hanging="360"/>
      </w:pPr>
      <w:rPr>
        <w:b w:val="0"/>
        <w:i w:val="0"/>
        <w:color w:val="000000"/>
      </w:rPr>
    </w:lvl>
    <w:lvl w:ilvl="4">
      <w:start w:val="1"/>
      <w:numFmt w:val="lowerLetter"/>
      <w:lvlText w:val="%1.%2.%3.%4.%5."/>
      <w:lvlJc w:val="left"/>
      <w:pPr>
        <w:ind w:left="4309" w:hanging="360"/>
      </w:pPr>
    </w:lvl>
    <w:lvl w:ilvl="5">
      <w:start w:val="1"/>
      <w:numFmt w:val="lowerRoman"/>
      <w:lvlText w:val="%1.%2.%3.%4.%5.%6."/>
      <w:lvlJc w:val="right"/>
      <w:pPr>
        <w:ind w:left="5029" w:hanging="180"/>
      </w:pPr>
      <w:rPr>
        <w:rFonts w:cs="Times New Roman"/>
      </w:rPr>
    </w:lvl>
    <w:lvl w:ilvl="6">
      <w:start w:val="1"/>
      <w:numFmt w:val="decimal"/>
      <w:lvlText w:val="%1.%2.%3.%4.%5.%6.%7."/>
      <w:lvlJc w:val="left"/>
      <w:pPr>
        <w:ind w:left="5749" w:hanging="360"/>
      </w:pPr>
      <w:rPr>
        <w:rFonts w:cs="Times New Roman"/>
      </w:rPr>
    </w:lvl>
    <w:lvl w:ilvl="7">
      <w:start w:val="1"/>
      <w:numFmt w:val="lowerLetter"/>
      <w:lvlText w:val="%1.%2.%3.%4.%5.%6.%7.%8."/>
      <w:lvlJc w:val="left"/>
      <w:pPr>
        <w:ind w:left="6469" w:hanging="360"/>
      </w:pPr>
      <w:rPr>
        <w:rFonts w:cs="Times New Roman"/>
      </w:rPr>
    </w:lvl>
    <w:lvl w:ilvl="8">
      <w:start w:val="1"/>
      <w:numFmt w:val="lowerRoman"/>
      <w:lvlText w:val="%1.%2.%3.%4.%5.%6.%7.%8.%9."/>
      <w:lvlJc w:val="right"/>
      <w:pPr>
        <w:ind w:left="7189" w:hanging="180"/>
      </w:pPr>
      <w:rPr>
        <w:rFonts w:cs="Times New Roman"/>
      </w:rPr>
    </w:lvl>
  </w:abstractNum>
  <w:abstractNum w:abstractNumId="31"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28C41F22"/>
    <w:multiLevelType w:val="multilevel"/>
    <w:tmpl w:val="63C2A03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E1634C8"/>
    <w:multiLevelType w:val="multilevel"/>
    <w:tmpl w:val="C75EF2BC"/>
    <w:lvl w:ilvl="0">
      <w:start w:val="8"/>
      <w:numFmt w:val="decimal"/>
      <w:lvlText w:val="%1)"/>
      <w:lvlJc w:val="left"/>
      <w:pPr>
        <w:tabs>
          <w:tab w:val="num" w:pos="0"/>
        </w:tabs>
        <w:ind w:left="2203" w:hanging="360"/>
      </w:pPr>
      <w:rPr>
        <w:rFonts w:cs="Times New Roman" w:hint="default"/>
      </w:rPr>
    </w:lvl>
    <w:lvl w:ilvl="1">
      <w:start w:val="1"/>
      <w:numFmt w:val="lowerLetter"/>
      <w:lvlText w:val="%2)"/>
      <w:lvlJc w:val="left"/>
      <w:pPr>
        <w:tabs>
          <w:tab w:val="num" w:pos="0"/>
        </w:tabs>
        <w:ind w:left="2149" w:hanging="360"/>
      </w:pPr>
      <w:rPr>
        <w:rFonts w:cs="Times New Roman" w:hint="default"/>
        <w:b/>
        <w:bCs/>
      </w:rPr>
    </w:lvl>
    <w:lvl w:ilvl="2">
      <w:start w:val="1"/>
      <w:numFmt w:val="lowerRoman"/>
      <w:lvlText w:val="%3."/>
      <w:lvlJc w:val="right"/>
      <w:pPr>
        <w:tabs>
          <w:tab w:val="num" w:pos="0"/>
        </w:tabs>
        <w:ind w:left="2869" w:hanging="180"/>
      </w:pPr>
      <w:rPr>
        <w:rFonts w:cs="Times New Roman" w:hint="default"/>
      </w:rPr>
    </w:lvl>
    <w:lvl w:ilvl="3">
      <w:start w:val="1"/>
      <w:numFmt w:val="decimal"/>
      <w:lvlText w:val="%4."/>
      <w:lvlJc w:val="left"/>
      <w:pPr>
        <w:tabs>
          <w:tab w:val="num" w:pos="0"/>
        </w:tabs>
        <w:ind w:left="3589" w:hanging="360"/>
      </w:pPr>
      <w:rPr>
        <w:rFonts w:hint="default"/>
        <w:b w:val="0"/>
        <w:i w:val="0"/>
        <w:color w:val="000000"/>
      </w:rPr>
    </w:lvl>
    <w:lvl w:ilvl="4">
      <w:start w:val="1"/>
      <w:numFmt w:val="lowerLetter"/>
      <w:lvlText w:val="%5."/>
      <w:lvlJc w:val="left"/>
      <w:pPr>
        <w:tabs>
          <w:tab w:val="num" w:pos="0"/>
        </w:tabs>
        <w:ind w:left="4309" w:hanging="360"/>
      </w:pPr>
      <w:rPr>
        <w:rFonts w:hint="default"/>
      </w:rPr>
    </w:lvl>
    <w:lvl w:ilvl="5">
      <w:start w:val="1"/>
      <w:numFmt w:val="lowerRoman"/>
      <w:lvlText w:val="%6."/>
      <w:lvlJc w:val="right"/>
      <w:pPr>
        <w:tabs>
          <w:tab w:val="num" w:pos="0"/>
        </w:tabs>
        <w:ind w:left="5029" w:hanging="180"/>
      </w:pPr>
      <w:rPr>
        <w:rFonts w:cs="Times New Roman" w:hint="default"/>
      </w:rPr>
    </w:lvl>
    <w:lvl w:ilvl="6">
      <w:start w:val="1"/>
      <w:numFmt w:val="decimal"/>
      <w:lvlText w:val="%7."/>
      <w:lvlJc w:val="left"/>
      <w:pPr>
        <w:tabs>
          <w:tab w:val="num" w:pos="0"/>
        </w:tabs>
        <w:ind w:left="5749" w:hanging="360"/>
      </w:pPr>
      <w:rPr>
        <w:rFonts w:cs="Times New Roman" w:hint="default"/>
      </w:rPr>
    </w:lvl>
    <w:lvl w:ilvl="7">
      <w:start w:val="1"/>
      <w:numFmt w:val="lowerLetter"/>
      <w:lvlText w:val="%8."/>
      <w:lvlJc w:val="left"/>
      <w:pPr>
        <w:tabs>
          <w:tab w:val="num" w:pos="0"/>
        </w:tabs>
        <w:ind w:left="6469" w:hanging="360"/>
      </w:pPr>
      <w:rPr>
        <w:rFonts w:cs="Times New Roman" w:hint="default"/>
      </w:rPr>
    </w:lvl>
    <w:lvl w:ilvl="8">
      <w:start w:val="1"/>
      <w:numFmt w:val="lowerRoman"/>
      <w:lvlText w:val="%9."/>
      <w:lvlJc w:val="right"/>
      <w:pPr>
        <w:tabs>
          <w:tab w:val="num" w:pos="0"/>
        </w:tabs>
        <w:ind w:left="7189" w:hanging="180"/>
      </w:pPr>
      <w:rPr>
        <w:rFonts w:cs="Times New Roman" w:hint="default"/>
      </w:rPr>
    </w:lvl>
  </w:abstractNum>
  <w:abstractNum w:abstractNumId="35" w15:restartNumberingAfterBreak="0">
    <w:nsid w:val="2ECD1C7A"/>
    <w:multiLevelType w:val="multilevel"/>
    <w:tmpl w:val="415CDA42"/>
    <w:styleLink w:val="WW8Num20"/>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2C7405B"/>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7" w15:restartNumberingAfterBreak="0">
    <w:nsid w:val="32E67170"/>
    <w:multiLevelType w:val="multilevel"/>
    <w:tmpl w:val="5BEE1792"/>
    <w:styleLink w:val="WW8Num18"/>
    <w:lvl w:ilvl="0">
      <w:start w:val="11"/>
      <w:numFmt w:val="decimal"/>
      <w:lvlText w:val="%1."/>
      <w:lvlJc w:val="left"/>
      <w:pPr>
        <w:ind w:left="425" w:hanging="425"/>
      </w:pPr>
      <w:rPr>
        <w:b/>
        <w:sz w:val="24"/>
        <w:szCs w:val="24"/>
      </w:rPr>
    </w:lvl>
    <w:lvl w:ilvl="1">
      <w:start w:val="1"/>
      <w:numFmt w:val="decimal"/>
      <w:lvlText w:val="%1.%2."/>
      <w:lvlJc w:val="left"/>
      <w:pPr>
        <w:ind w:left="992" w:hanging="567"/>
      </w:pPr>
      <w:rPr>
        <w:rFonts w:ascii="Cambria" w:hAnsi="Cambria" w:cs="Cambria"/>
        <w:b/>
        <w:color w:val="000000"/>
        <w:sz w:val="24"/>
        <w:szCs w:val="24"/>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352C0C31"/>
    <w:multiLevelType w:val="hybridMultilevel"/>
    <w:tmpl w:val="DE4231A8"/>
    <w:lvl w:ilvl="0" w:tplc="67208E2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9" w15:restartNumberingAfterBreak="0">
    <w:nsid w:val="3FD87391"/>
    <w:multiLevelType w:val="multilevel"/>
    <w:tmpl w:val="4F223870"/>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74B52FB"/>
    <w:multiLevelType w:val="multilevel"/>
    <w:tmpl w:val="5AE2FCFA"/>
    <w:lvl w:ilvl="0">
      <w:start w:val="11"/>
      <w:numFmt w:val="decimal"/>
      <w:lvlText w:val="%1."/>
      <w:lvlJc w:val="left"/>
      <w:pPr>
        <w:ind w:left="500" w:hanging="500"/>
      </w:pPr>
      <w:rPr>
        <w:rFonts w:hint="default"/>
      </w:rPr>
    </w:lvl>
    <w:lvl w:ilvl="1">
      <w:start w:val="1"/>
      <w:numFmt w:val="decimal"/>
      <w:lvlText w:val="%1.%2."/>
      <w:lvlJc w:val="left"/>
      <w:pPr>
        <w:ind w:left="1146" w:hanging="720"/>
      </w:pPr>
      <w:rPr>
        <w:rFonts w:hint="default"/>
        <w:b/>
        <w:bCs/>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1" w15:restartNumberingAfterBreak="0">
    <w:nsid w:val="48454770"/>
    <w:multiLevelType w:val="hybridMultilevel"/>
    <w:tmpl w:val="03563C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43"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54B025FE"/>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45" w15:restartNumberingAfterBreak="0">
    <w:nsid w:val="59C10CE0"/>
    <w:multiLevelType w:val="multilevel"/>
    <w:tmpl w:val="6FE8934E"/>
    <w:lvl w:ilvl="0">
      <w:start w:val="1"/>
      <w:numFmt w:val="decimal"/>
      <w:lvlText w:val="%1)"/>
      <w:lvlJc w:val="left"/>
      <w:pPr>
        <w:ind w:left="360" w:hanging="360"/>
      </w:pPr>
    </w:lvl>
    <w:lvl w:ilvl="1">
      <w:start w:val="1"/>
      <w:numFmt w:val="decimal"/>
      <w:lvlText w:val="%1.%2."/>
      <w:lvlJc w:val="left"/>
      <w:pPr>
        <w:ind w:left="720" w:hanging="720"/>
      </w:pPr>
      <w:rPr>
        <w:rFonts w:cs="Times New Roman"/>
        <w:b/>
        <w:i w:val="0"/>
        <w:sz w:val="24"/>
        <w:szCs w:val="24"/>
      </w:rPr>
    </w:lvl>
    <w:lvl w:ilvl="2">
      <w:start w:val="1"/>
      <w:numFmt w:val="decimal"/>
      <w:lvlText w:val="%1.%2.%3."/>
      <w:lvlJc w:val="left"/>
      <w:pPr>
        <w:ind w:left="1003" w:hanging="720"/>
      </w:pPr>
      <w:rPr>
        <w:rFonts w:cs="Times New Roman"/>
        <w:b/>
        <w:color w:val="000000" w:themeColor="text1"/>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6" w15:restartNumberingAfterBreak="0">
    <w:nsid w:val="5E3730AB"/>
    <w:multiLevelType w:val="multilevel"/>
    <w:tmpl w:val="00E6E8FE"/>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1639"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47" w15:restartNumberingAfterBreak="0">
    <w:nsid w:val="60A734C0"/>
    <w:multiLevelType w:val="multilevel"/>
    <w:tmpl w:val="A080F1C4"/>
    <w:lvl w:ilvl="0">
      <w:start w:val="4"/>
      <w:numFmt w:val="decimal"/>
      <w:lvlText w:val="%1."/>
      <w:lvlJc w:val="left"/>
      <w:pPr>
        <w:tabs>
          <w:tab w:val="num" w:pos="0"/>
        </w:tabs>
        <w:ind w:left="360" w:hanging="360"/>
      </w:pPr>
      <w:rPr>
        <w:rFonts w:cs="Times New Roman" w:hint="default"/>
      </w:rPr>
    </w:lvl>
    <w:lvl w:ilvl="1">
      <w:start w:val="6"/>
      <w:numFmt w:val="decimal"/>
      <w:lvlText w:val="%1.%2."/>
      <w:lvlJc w:val="left"/>
      <w:pPr>
        <w:tabs>
          <w:tab w:val="num" w:pos="0"/>
        </w:tabs>
        <w:ind w:left="720" w:hanging="720"/>
      </w:pPr>
      <w:rPr>
        <w:rFonts w:cs="Times New Roman" w:hint="default"/>
        <w:b/>
        <w:i w:val="0"/>
        <w:sz w:val="24"/>
        <w:szCs w:val="24"/>
      </w:rPr>
    </w:lvl>
    <w:lvl w:ilvl="2">
      <w:start w:val="1"/>
      <w:numFmt w:val="decimal"/>
      <w:lvlText w:val="%1.%2.%3."/>
      <w:lvlJc w:val="left"/>
      <w:pPr>
        <w:tabs>
          <w:tab w:val="num" w:pos="0"/>
        </w:tabs>
        <w:ind w:left="720" w:hanging="720"/>
      </w:pPr>
      <w:rPr>
        <w:rFonts w:cs="Times New Roman" w:hint="default"/>
        <w:b w:val="0"/>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48"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49" w15:restartNumberingAfterBreak="0">
    <w:nsid w:val="65787617"/>
    <w:multiLevelType w:val="multilevel"/>
    <w:tmpl w:val="2A50BA36"/>
    <w:styleLink w:val="WW8Num8"/>
    <w:lvl w:ilvl="0">
      <w:numFmt w:val="bullet"/>
      <w:lvlText w:val=""/>
      <w:lvlJc w:val="left"/>
      <w:pPr>
        <w:ind w:left="1857" w:hanging="360"/>
      </w:pPr>
      <w:rPr>
        <w:rFonts w:ascii="Symbol" w:hAnsi="Symbol" w:cs="Symbol"/>
        <w:sz w:val="24"/>
        <w:szCs w:val="24"/>
        <w:lang w:val="pl-PL"/>
      </w:rPr>
    </w:lvl>
    <w:lvl w:ilvl="1">
      <w:numFmt w:val="bullet"/>
      <w:lvlText w:val="o"/>
      <w:lvlJc w:val="left"/>
      <w:pPr>
        <w:ind w:left="2577" w:hanging="360"/>
      </w:pPr>
      <w:rPr>
        <w:rFonts w:ascii="Courier New" w:hAnsi="Courier New" w:cs="Courier New"/>
      </w:rPr>
    </w:lvl>
    <w:lvl w:ilvl="2">
      <w:numFmt w:val="bullet"/>
      <w:lvlText w:val=""/>
      <w:lvlJc w:val="left"/>
      <w:pPr>
        <w:ind w:left="3297" w:hanging="360"/>
      </w:pPr>
      <w:rPr>
        <w:rFonts w:ascii="Wingdings" w:hAnsi="Wingdings" w:cs="Wingdings"/>
      </w:rPr>
    </w:lvl>
    <w:lvl w:ilvl="3">
      <w:numFmt w:val="bullet"/>
      <w:lvlText w:val=""/>
      <w:lvlJc w:val="left"/>
      <w:pPr>
        <w:ind w:left="4017" w:hanging="360"/>
      </w:pPr>
      <w:rPr>
        <w:rFonts w:ascii="Symbol" w:hAnsi="Symbol" w:cs="Symbol"/>
        <w:sz w:val="24"/>
        <w:szCs w:val="24"/>
        <w:lang w:val="pl-PL"/>
      </w:rPr>
    </w:lvl>
    <w:lvl w:ilvl="4">
      <w:numFmt w:val="bullet"/>
      <w:lvlText w:val="o"/>
      <w:lvlJc w:val="left"/>
      <w:pPr>
        <w:ind w:left="4737" w:hanging="360"/>
      </w:pPr>
      <w:rPr>
        <w:rFonts w:ascii="Courier New" w:hAnsi="Courier New" w:cs="Courier New"/>
      </w:rPr>
    </w:lvl>
    <w:lvl w:ilvl="5">
      <w:numFmt w:val="bullet"/>
      <w:lvlText w:val=""/>
      <w:lvlJc w:val="left"/>
      <w:pPr>
        <w:ind w:left="5457" w:hanging="360"/>
      </w:pPr>
      <w:rPr>
        <w:rFonts w:ascii="Wingdings" w:hAnsi="Wingdings" w:cs="Wingdings"/>
      </w:rPr>
    </w:lvl>
    <w:lvl w:ilvl="6">
      <w:numFmt w:val="bullet"/>
      <w:lvlText w:val=""/>
      <w:lvlJc w:val="left"/>
      <w:pPr>
        <w:ind w:left="6177" w:hanging="360"/>
      </w:pPr>
      <w:rPr>
        <w:rFonts w:ascii="Symbol" w:hAnsi="Symbol" w:cs="Symbol"/>
        <w:sz w:val="24"/>
        <w:szCs w:val="24"/>
        <w:lang w:val="pl-PL"/>
      </w:rPr>
    </w:lvl>
    <w:lvl w:ilvl="7">
      <w:numFmt w:val="bullet"/>
      <w:lvlText w:val="o"/>
      <w:lvlJc w:val="left"/>
      <w:pPr>
        <w:ind w:left="6897" w:hanging="360"/>
      </w:pPr>
      <w:rPr>
        <w:rFonts w:ascii="Courier New" w:hAnsi="Courier New" w:cs="Courier New"/>
      </w:rPr>
    </w:lvl>
    <w:lvl w:ilvl="8">
      <w:numFmt w:val="bullet"/>
      <w:lvlText w:val=""/>
      <w:lvlJc w:val="left"/>
      <w:pPr>
        <w:ind w:left="7617" w:hanging="360"/>
      </w:pPr>
      <w:rPr>
        <w:rFonts w:ascii="Wingdings" w:hAnsi="Wingdings" w:cs="Wingdings"/>
      </w:rPr>
    </w:lvl>
  </w:abstractNum>
  <w:abstractNum w:abstractNumId="50" w15:restartNumberingAfterBreak="0">
    <w:nsid w:val="68FF5418"/>
    <w:multiLevelType w:val="multilevel"/>
    <w:tmpl w:val="AE767088"/>
    <w:lvl w:ilvl="0">
      <w:start w:val="4"/>
      <w:numFmt w:val="decimal"/>
      <w:lvlText w:val="%1"/>
      <w:lvlJc w:val="left"/>
      <w:pPr>
        <w:ind w:left="540" w:hanging="540"/>
      </w:pPr>
      <w:rPr>
        <w:rFonts w:cs="Arial" w:hint="default"/>
        <w:b/>
      </w:rPr>
    </w:lvl>
    <w:lvl w:ilvl="1">
      <w:start w:val="2"/>
      <w:numFmt w:val="decimal"/>
      <w:lvlText w:val="%1.%2"/>
      <w:lvlJc w:val="left"/>
      <w:pPr>
        <w:ind w:left="681" w:hanging="540"/>
      </w:pPr>
      <w:rPr>
        <w:rFonts w:cs="Arial" w:hint="default"/>
        <w:b/>
      </w:rPr>
    </w:lvl>
    <w:lvl w:ilvl="2">
      <w:start w:val="1"/>
      <w:numFmt w:val="decimal"/>
      <w:lvlText w:val="%1.%2.%3"/>
      <w:lvlJc w:val="left"/>
      <w:pPr>
        <w:ind w:left="1002" w:hanging="720"/>
      </w:pPr>
      <w:rPr>
        <w:rFonts w:cs="Arial" w:hint="default"/>
        <w:b/>
      </w:rPr>
    </w:lvl>
    <w:lvl w:ilvl="3">
      <w:start w:val="1"/>
      <w:numFmt w:val="decimal"/>
      <w:lvlText w:val="%1.%2.%3.%4"/>
      <w:lvlJc w:val="left"/>
      <w:pPr>
        <w:ind w:left="1503" w:hanging="1080"/>
      </w:pPr>
      <w:rPr>
        <w:rFonts w:cs="Arial" w:hint="default"/>
        <w:b/>
      </w:rPr>
    </w:lvl>
    <w:lvl w:ilvl="4">
      <w:start w:val="1"/>
      <w:numFmt w:val="decimal"/>
      <w:lvlText w:val="%1.%2.%3.%4.%5"/>
      <w:lvlJc w:val="left"/>
      <w:pPr>
        <w:ind w:left="1644" w:hanging="1080"/>
      </w:pPr>
      <w:rPr>
        <w:rFonts w:cs="Arial" w:hint="default"/>
        <w:b/>
      </w:rPr>
    </w:lvl>
    <w:lvl w:ilvl="5">
      <w:start w:val="1"/>
      <w:numFmt w:val="decimal"/>
      <w:lvlText w:val="%1.%2.%3.%4.%5.%6"/>
      <w:lvlJc w:val="left"/>
      <w:pPr>
        <w:ind w:left="2145" w:hanging="1440"/>
      </w:pPr>
      <w:rPr>
        <w:rFonts w:cs="Arial" w:hint="default"/>
        <w:b/>
      </w:rPr>
    </w:lvl>
    <w:lvl w:ilvl="6">
      <w:start w:val="1"/>
      <w:numFmt w:val="decimal"/>
      <w:lvlText w:val="%1.%2.%3.%4.%5.%6.%7"/>
      <w:lvlJc w:val="left"/>
      <w:pPr>
        <w:ind w:left="2286" w:hanging="1440"/>
      </w:pPr>
      <w:rPr>
        <w:rFonts w:cs="Arial" w:hint="default"/>
        <w:b/>
      </w:rPr>
    </w:lvl>
    <w:lvl w:ilvl="7">
      <w:start w:val="1"/>
      <w:numFmt w:val="decimal"/>
      <w:lvlText w:val="%1.%2.%3.%4.%5.%6.%7.%8"/>
      <w:lvlJc w:val="left"/>
      <w:pPr>
        <w:ind w:left="2787" w:hanging="1800"/>
      </w:pPr>
      <w:rPr>
        <w:rFonts w:cs="Arial" w:hint="default"/>
        <w:b/>
      </w:rPr>
    </w:lvl>
    <w:lvl w:ilvl="8">
      <w:start w:val="1"/>
      <w:numFmt w:val="decimal"/>
      <w:lvlText w:val="%1.%2.%3.%4.%5.%6.%7.%8.%9"/>
      <w:lvlJc w:val="left"/>
      <w:pPr>
        <w:ind w:left="2928" w:hanging="1800"/>
      </w:pPr>
      <w:rPr>
        <w:rFonts w:cs="Arial" w:hint="default"/>
        <w:b/>
      </w:rPr>
    </w:lvl>
  </w:abstractNum>
  <w:abstractNum w:abstractNumId="51" w15:restartNumberingAfterBreak="0">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2"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53" w15:restartNumberingAfterBreak="0">
    <w:nsid w:val="744E1417"/>
    <w:multiLevelType w:val="multilevel"/>
    <w:tmpl w:val="190069A4"/>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77316283"/>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55" w15:restartNumberingAfterBreak="0">
    <w:nsid w:val="77926495"/>
    <w:multiLevelType w:val="multilevel"/>
    <w:tmpl w:val="CAD856F4"/>
    <w:styleLink w:val="WW8Num45"/>
    <w:lvl w:ilvl="0">
      <w:start w:val="1"/>
      <w:numFmt w:val="decimal"/>
      <w:lvlText w:val="%1)"/>
      <w:lvlJc w:val="left"/>
      <w:pPr>
        <w:ind w:left="1636" w:hanging="360"/>
      </w:pPr>
      <w:rPr>
        <w:rFonts w:ascii="Cambria" w:hAnsi="Cambria" w:cs="Cambria"/>
        <w:b/>
        <w:sz w:val="24"/>
        <w:szCs w:val="24"/>
        <w:lang w:val="pl-PL"/>
      </w:rPr>
    </w:lvl>
    <w:lvl w:ilvl="1">
      <w:start w:val="1"/>
      <w:numFmt w:val="lowerLetter"/>
      <w:lvlText w:val="%2."/>
      <w:lvlJc w:val="left"/>
      <w:pPr>
        <w:ind w:left="3065" w:hanging="360"/>
      </w:pPr>
    </w:lvl>
    <w:lvl w:ilvl="2">
      <w:start w:val="1"/>
      <w:numFmt w:val="lowerRoman"/>
      <w:lvlText w:val="%1.%2.%3."/>
      <w:lvlJc w:val="right"/>
      <w:pPr>
        <w:ind w:left="3785" w:hanging="180"/>
      </w:pPr>
    </w:lvl>
    <w:lvl w:ilvl="3">
      <w:start w:val="1"/>
      <w:numFmt w:val="decimal"/>
      <w:lvlText w:val="%1.%2.%3.%4."/>
      <w:lvlJc w:val="left"/>
      <w:pPr>
        <w:ind w:left="4505" w:hanging="360"/>
      </w:pPr>
    </w:lvl>
    <w:lvl w:ilvl="4">
      <w:start w:val="1"/>
      <w:numFmt w:val="lowerLetter"/>
      <w:lvlText w:val="%1.%2.%3.%4.%5."/>
      <w:lvlJc w:val="left"/>
      <w:pPr>
        <w:ind w:left="5225" w:hanging="360"/>
      </w:pPr>
    </w:lvl>
    <w:lvl w:ilvl="5">
      <w:start w:val="1"/>
      <w:numFmt w:val="lowerRoman"/>
      <w:lvlText w:val="%1.%2.%3.%4.%5.%6."/>
      <w:lvlJc w:val="right"/>
      <w:pPr>
        <w:ind w:left="5945" w:hanging="180"/>
      </w:pPr>
    </w:lvl>
    <w:lvl w:ilvl="6">
      <w:start w:val="1"/>
      <w:numFmt w:val="decimal"/>
      <w:lvlText w:val="%1.%2.%3.%4.%5.%6.%7."/>
      <w:lvlJc w:val="left"/>
      <w:pPr>
        <w:ind w:left="6665" w:hanging="360"/>
      </w:pPr>
    </w:lvl>
    <w:lvl w:ilvl="7">
      <w:start w:val="1"/>
      <w:numFmt w:val="lowerLetter"/>
      <w:lvlText w:val="%1.%2.%3.%4.%5.%6.%7.%8."/>
      <w:lvlJc w:val="left"/>
      <w:pPr>
        <w:ind w:left="7385" w:hanging="360"/>
      </w:pPr>
    </w:lvl>
    <w:lvl w:ilvl="8">
      <w:start w:val="1"/>
      <w:numFmt w:val="lowerRoman"/>
      <w:lvlText w:val="%1.%2.%3.%4.%5.%6.%7.%8.%9."/>
      <w:lvlJc w:val="right"/>
      <w:pPr>
        <w:ind w:left="8105" w:hanging="180"/>
      </w:pPr>
    </w:lvl>
  </w:abstractNum>
  <w:abstractNum w:abstractNumId="56" w15:restartNumberingAfterBreak="0">
    <w:nsid w:val="7AED3C1C"/>
    <w:multiLevelType w:val="multilevel"/>
    <w:tmpl w:val="09A4542C"/>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7"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58" w15:restartNumberingAfterBreak="0">
    <w:nsid w:val="7CB914F6"/>
    <w:multiLevelType w:val="multilevel"/>
    <w:tmpl w:val="190069A4"/>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7DA91322"/>
    <w:multiLevelType w:val="hybridMultilevel"/>
    <w:tmpl w:val="77BA9F4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0" w15:restartNumberingAfterBreak="0">
    <w:nsid w:val="7DC07B1B"/>
    <w:multiLevelType w:val="multilevel"/>
    <w:tmpl w:val="0A3C20A0"/>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61" w15:restartNumberingAfterBreak="0">
    <w:nsid w:val="7E816611"/>
    <w:multiLevelType w:val="hybridMultilevel"/>
    <w:tmpl w:val="619274C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7EEE3CB9"/>
    <w:multiLevelType w:val="multilevel"/>
    <w:tmpl w:val="F1A28524"/>
    <w:lvl w:ilvl="0">
      <w:start w:val="1"/>
      <w:numFmt w:val="decimal"/>
      <w:lvlText w:val="%1)"/>
      <w:lvlJc w:val="left"/>
      <w:pPr>
        <w:ind w:left="360" w:hanging="360"/>
      </w:pPr>
      <w:rPr>
        <w:rFonts w:hint="default"/>
      </w:rPr>
    </w:lvl>
    <w:lvl w:ilvl="1">
      <w:start w:val="2"/>
      <w:numFmt w:val="decimal"/>
      <w:lvlText w:val="%1.%2."/>
      <w:lvlJc w:val="left"/>
      <w:pPr>
        <w:ind w:left="720" w:hanging="720"/>
      </w:pPr>
      <w:rPr>
        <w:rFonts w:cs="Times New Roman" w:hint="default"/>
        <w:b/>
        <w:i w:val="0"/>
        <w:sz w:val="24"/>
        <w:szCs w:val="24"/>
      </w:rPr>
    </w:lvl>
    <w:lvl w:ilvl="2">
      <w:start w:val="2"/>
      <w:numFmt w:val="decimal"/>
      <w:lvlText w:val="%1.%2.%3."/>
      <w:lvlJc w:val="left"/>
      <w:pPr>
        <w:ind w:left="1003" w:hanging="720"/>
      </w:pPr>
      <w:rPr>
        <w:rFonts w:cs="Times New Roman" w:hint="default"/>
        <w:b/>
        <w:color w:val="000000" w:themeColor="text1"/>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num w:numId="1" w16cid:durableId="292830872">
    <w:abstractNumId w:val="46"/>
  </w:num>
  <w:num w:numId="2" w16cid:durableId="79527375">
    <w:abstractNumId w:val="25"/>
  </w:num>
  <w:num w:numId="3" w16cid:durableId="1057361391">
    <w:abstractNumId w:val="21"/>
  </w:num>
  <w:num w:numId="4" w16cid:durableId="260919488">
    <w:abstractNumId w:val="57"/>
  </w:num>
  <w:num w:numId="5" w16cid:durableId="1277371211">
    <w:abstractNumId w:val="52"/>
  </w:num>
  <w:num w:numId="6" w16cid:durableId="1419323869">
    <w:abstractNumId w:val="48"/>
  </w:num>
  <w:num w:numId="7" w16cid:durableId="1631401154">
    <w:abstractNumId w:val="60"/>
  </w:num>
  <w:num w:numId="8" w16cid:durableId="1572545166">
    <w:abstractNumId w:val="31"/>
  </w:num>
  <w:num w:numId="9" w16cid:durableId="417024260">
    <w:abstractNumId w:val="5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80781521">
    <w:abstractNumId w:val="6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63381921">
    <w:abstractNumId w:val="42"/>
  </w:num>
  <w:num w:numId="12" w16cid:durableId="1513640804">
    <w:abstractNumId w:val="35"/>
  </w:num>
  <w:num w:numId="13" w16cid:durableId="964777244">
    <w:abstractNumId w:val="49"/>
  </w:num>
  <w:num w:numId="14" w16cid:durableId="771364014">
    <w:abstractNumId w:val="55"/>
  </w:num>
  <w:num w:numId="15" w16cid:durableId="461385352">
    <w:abstractNumId w:val="37"/>
  </w:num>
  <w:num w:numId="16" w16cid:durableId="1276719082">
    <w:abstractNumId w:val="20"/>
  </w:num>
  <w:num w:numId="17" w16cid:durableId="1272083111">
    <w:abstractNumId w:val="30"/>
  </w:num>
  <w:num w:numId="18" w16cid:durableId="1481770613">
    <w:abstractNumId w:val="39"/>
  </w:num>
  <w:num w:numId="19" w16cid:durableId="1574704316">
    <w:abstractNumId w:val="32"/>
  </w:num>
  <w:num w:numId="20" w16cid:durableId="1427188841">
    <w:abstractNumId w:val="28"/>
  </w:num>
  <w:num w:numId="21" w16cid:durableId="151720860">
    <w:abstractNumId w:val="22"/>
  </w:num>
  <w:num w:numId="22" w16cid:durableId="95173247">
    <w:abstractNumId w:val="43"/>
  </w:num>
  <w:num w:numId="23" w16cid:durableId="265769233">
    <w:abstractNumId w:val="19"/>
  </w:num>
  <w:num w:numId="24" w16cid:durableId="610630227">
    <w:abstractNumId w:val="0"/>
  </w:num>
  <w:num w:numId="25" w16cid:durableId="6928055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77078978">
    <w:abstractNumId w:val="34"/>
  </w:num>
  <w:num w:numId="27" w16cid:durableId="1328250262">
    <w:abstractNumId w:val="1"/>
  </w:num>
  <w:num w:numId="28" w16cid:durableId="1863784239">
    <w:abstractNumId w:val="3"/>
  </w:num>
  <w:num w:numId="29" w16cid:durableId="652368669">
    <w:abstractNumId w:val="4"/>
  </w:num>
  <w:num w:numId="30" w16cid:durableId="378166908">
    <w:abstractNumId w:val="5"/>
  </w:num>
  <w:num w:numId="31" w16cid:durableId="866255229">
    <w:abstractNumId w:val="8"/>
  </w:num>
  <w:num w:numId="32" w16cid:durableId="921794927">
    <w:abstractNumId w:val="9"/>
  </w:num>
  <w:num w:numId="33" w16cid:durableId="1262183739">
    <w:abstractNumId w:val="10"/>
  </w:num>
  <w:num w:numId="34" w16cid:durableId="203640771">
    <w:abstractNumId w:val="11"/>
  </w:num>
  <w:num w:numId="35" w16cid:durableId="188686486">
    <w:abstractNumId w:val="13"/>
  </w:num>
  <w:num w:numId="36" w16cid:durableId="935402116">
    <w:abstractNumId w:val="14"/>
  </w:num>
  <w:num w:numId="37" w16cid:durableId="1582442659">
    <w:abstractNumId w:val="15"/>
  </w:num>
  <w:num w:numId="38" w16cid:durableId="1658803027">
    <w:abstractNumId w:val="16"/>
  </w:num>
  <w:num w:numId="39" w16cid:durableId="1897817201">
    <w:abstractNumId w:val="33"/>
  </w:num>
  <w:num w:numId="40" w16cid:durableId="1461000250">
    <w:abstractNumId w:val="23"/>
  </w:num>
  <w:num w:numId="41" w16cid:durableId="1082409165">
    <w:abstractNumId w:val="61"/>
  </w:num>
  <w:num w:numId="42" w16cid:durableId="1768691839">
    <w:abstractNumId w:val="59"/>
  </w:num>
  <w:num w:numId="43" w16cid:durableId="1331446733">
    <w:abstractNumId w:val="47"/>
  </w:num>
  <w:num w:numId="44" w16cid:durableId="767847539">
    <w:abstractNumId w:val="6"/>
  </w:num>
  <w:num w:numId="45" w16cid:durableId="1921985540">
    <w:abstractNumId w:val="7"/>
  </w:num>
  <w:num w:numId="46" w16cid:durableId="490491707">
    <w:abstractNumId w:val="17"/>
  </w:num>
  <w:num w:numId="47" w16cid:durableId="2003386132">
    <w:abstractNumId w:val="2"/>
  </w:num>
  <w:num w:numId="48" w16cid:durableId="1238898842">
    <w:abstractNumId w:val="12"/>
  </w:num>
  <w:num w:numId="49" w16cid:durableId="610279926">
    <w:abstractNumId w:val="40"/>
  </w:num>
  <w:num w:numId="50" w16cid:durableId="724375119">
    <w:abstractNumId w:val="18"/>
  </w:num>
  <w:num w:numId="51" w16cid:durableId="217322547">
    <w:abstractNumId w:val="38"/>
  </w:num>
  <w:num w:numId="52" w16cid:durableId="1289699194">
    <w:abstractNumId w:val="62"/>
  </w:num>
  <w:num w:numId="53" w16cid:durableId="682627421">
    <w:abstractNumId w:val="45"/>
  </w:num>
  <w:num w:numId="54" w16cid:durableId="2005425390">
    <w:abstractNumId w:val="26"/>
  </w:num>
  <w:num w:numId="55" w16cid:durableId="2069453964">
    <w:abstractNumId w:val="53"/>
  </w:num>
  <w:num w:numId="56" w16cid:durableId="1330213814">
    <w:abstractNumId w:val="58"/>
  </w:num>
  <w:num w:numId="57" w16cid:durableId="803081115">
    <w:abstractNumId w:val="36"/>
  </w:num>
  <w:num w:numId="58" w16cid:durableId="979462206">
    <w:abstractNumId w:val="29"/>
  </w:num>
  <w:num w:numId="59" w16cid:durableId="1337807342">
    <w:abstractNumId w:val="50"/>
  </w:num>
  <w:num w:numId="60" w16cid:durableId="1210997412">
    <w:abstractNumId w:val="44"/>
  </w:num>
  <w:num w:numId="61" w16cid:durableId="1512523875">
    <w:abstractNumId w:val="24"/>
  </w:num>
  <w:num w:numId="62" w16cid:durableId="2079012814">
    <w:abstractNumId w:val="54"/>
  </w:num>
  <w:num w:numId="63" w16cid:durableId="435172728">
    <w:abstractNumId w:val="27"/>
  </w:num>
  <w:num w:numId="64" w16cid:durableId="2134639735">
    <w:abstractNumId w:val="4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227"/>
    <w:rsid w:val="000734AC"/>
    <w:rsid w:val="00073A06"/>
    <w:rsid w:val="00093C75"/>
    <w:rsid w:val="000C241E"/>
    <w:rsid w:val="000E0D4A"/>
    <w:rsid w:val="00132923"/>
    <w:rsid w:val="00144CAD"/>
    <w:rsid w:val="00171879"/>
    <w:rsid w:val="00181A72"/>
    <w:rsid w:val="00194D7F"/>
    <w:rsid w:val="0019732C"/>
    <w:rsid w:val="001A4425"/>
    <w:rsid w:val="001A7544"/>
    <w:rsid w:val="001D0ED0"/>
    <w:rsid w:val="001E3349"/>
    <w:rsid w:val="001E6725"/>
    <w:rsid w:val="001F7444"/>
    <w:rsid w:val="002134BC"/>
    <w:rsid w:val="002148A3"/>
    <w:rsid w:val="00227B6C"/>
    <w:rsid w:val="00230C8F"/>
    <w:rsid w:val="00270346"/>
    <w:rsid w:val="002708DF"/>
    <w:rsid w:val="00293B16"/>
    <w:rsid w:val="00295DB6"/>
    <w:rsid w:val="002A4875"/>
    <w:rsid w:val="002A65F8"/>
    <w:rsid w:val="002C1476"/>
    <w:rsid w:val="002D3EBC"/>
    <w:rsid w:val="002F7FDB"/>
    <w:rsid w:val="00330653"/>
    <w:rsid w:val="00332CD4"/>
    <w:rsid w:val="003561C2"/>
    <w:rsid w:val="00375592"/>
    <w:rsid w:val="003A02DF"/>
    <w:rsid w:val="003A35CE"/>
    <w:rsid w:val="003A55FD"/>
    <w:rsid w:val="003F119A"/>
    <w:rsid w:val="00410D71"/>
    <w:rsid w:val="00423FA8"/>
    <w:rsid w:val="00433B61"/>
    <w:rsid w:val="00485E96"/>
    <w:rsid w:val="004A41D7"/>
    <w:rsid w:val="004F0BA0"/>
    <w:rsid w:val="00502EAD"/>
    <w:rsid w:val="00524EA8"/>
    <w:rsid w:val="00550AB9"/>
    <w:rsid w:val="005A1B06"/>
    <w:rsid w:val="005C1A25"/>
    <w:rsid w:val="005D4E89"/>
    <w:rsid w:val="005E2A9F"/>
    <w:rsid w:val="005F190A"/>
    <w:rsid w:val="00600B7E"/>
    <w:rsid w:val="00612567"/>
    <w:rsid w:val="00612F96"/>
    <w:rsid w:val="00681A57"/>
    <w:rsid w:val="00693B49"/>
    <w:rsid w:val="006D17C8"/>
    <w:rsid w:val="007051AE"/>
    <w:rsid w:val="007D294A"/>
    <w:rsid w:val="007F63CB"/>
    <w:rsid w:val="00817D07"/>
    <w:rsid w:val="00841968"/>
    <w:rsid w:val="008472C3"/>
    <w:rsid w:val="00863C1C"/>
    <w:rsid w:val="00875EC6"/>
    <w:rsid w:val="008B4F74"/>
    <w:rsid w:val="008C1F37"/>
    <w:rsid w:val="008C3821"/>
    <w:rsid w:val="008D32A6"/>
    <w:rsid w:val="008F4F6E"/>
    <w:rsid w:val="00926BD6"/>
    <w:rsid w:val="00951095"/>
    <w:rsid w:val="009547CA"/>
    <w:rsid w:val="009646AD"/>
    <w:rsid w:val="00994E5D"/>
    <w:rsid w:val="009C4FC5"/>
    <w:rsid w:val="009D6CD3"/>
    <w:rsid w:val="009E4D68"/>
    <w:rsid w:val="00A051FA"/>
    <w:rsid w:val="00A1798D"/>
    <w:rsid w:val="00A32ED6"/>
    <w:rsid w:val="00A53992"/>
    <w:rsid w:val="00A63924"/>
    <w:rsid w:val="00A6676F"/>
    <w:rsid w:val="00A75B1E"/>
    <w:rsid w:val="00A9492E"/>
    <w:rsid w:val="00AC3EBB"/>
    <w:rsid w:val="00AE15C5"/>
    <w:rsid w:val="00AE58A7"/>
    <w:rsid w:val="00AF19FB"/>
    <w:rsid w:val="00B058BE"/>
    <w:rsid w:val="00B06D07"/>
    <w:rsid w:val="00B419F7"/>
    <w:rsid w:val="00BC24E2"/>
    <w:rsid w:val="00BF7A28"/>
    <w:rsid w:val="00C107BF"/>
    <w:rsid w:val="00C12D01"/>
    <w:rsid w:val="00C30FA0"/>
    <w:rsid w:val="00C70BDD"/>
    <w:rsid w:val="00C850F4"/>
    <w:rsid w:val="00CB1551"/>
    <w:rsid w:val="00CB3F46"/>
    <w:rsid w:val="00CB51D5"/>
    <w:rsid w:val="00CC7C80"/>
    <w:rsid w:val="00CE0625"/>
    <w:rsid w:val="00D04187"/>
    <w:rsid w:val="00D04EE8"/>
    <w:rsid w:val="00D05BCC"/>
    <w:rsid w:val="00D40101"/>
    <w:rsid w:val="00D47243"/>
    <w:rsid w:val="00D57843"/>
    <w:rsid w:val="00D92D44"/>
    <w:rsid w:val="00DA78D0"/>
    <w:rsid w:val="00DC1ACE"/>
    <w:rsid w:val="00DF52BB"/>
    <w:rsid w:val="00E1542E"/>
    <w:rsid w:val="00E162E6"/>
    <w:rsid w:val="00E21C89"/>
    <w:rsid w:val="00E25162"/>
    <w:rsid w:val="00E467FE"/>
    <w:rsid w:val="00E500CA"/>
    <w:rsid w:val="00EF4030"/>
    <w:rsid w:val="00EF6D9B"/>
    <w:rsid w:val="00F06F45"/>
    <w:rsid w:val="00F15227"/>
    <w:rsid w:val="00F22E01"/>
    <w:rsid w:val="00F4098D"/>
    <w:rsid w:val="00F50632"/>
    <w:rsid w:val="00F51759"/>
    <w:rsid w:val="00FD6F0F"/>
    <w:rsid w:val="00FE2AF5"/>
    <w:rsid w:val="00FF2715"/>
    <w:rsid w:val="00FF41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E7DDCED"/>
  <w15:chartTrackingRefBased/>
  <w15:docId w15:val="{195FD713-B0C1-8C48-B293-71EB6D8F5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5227"/>
    <w:pPr>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9"/>
    <w:qFormat/>
    <w:rsid w:val="00F152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152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F1522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1522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1522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15227"/>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15227"/>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15227"/>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15227"/>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1522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F1522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F1522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1522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1522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1522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1522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1522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15227"/>
    <w:rPr>
      <w:rFonts w:eastAsiaTheme="majorEastAsia" w:cstheme="majorBidi"/>
      <w:color w:val="272727" w:themeColor="text1" w:themeTint="D8"/>
    </w:rPr>
  </w:style>
  <w:style w:type="paragraph" w:styleId="Tytu">
    <w:name w:val="Title"/>
    <w:basedOn w:val="Normalny"/>
    <w:next w:val="Normalny"/>
    <w:link w:val="TytuZnak"/>
    <w:uiPriority w:val="99"/>
    <w:qFormat/>
    <w:rsid w:val="00F15227"/>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99"/>
    <w:rsid w:val="00F1522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1522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1522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15227"/>
    <w:pPr>
      <w:spacing w:before="160"/>
      <w:jc w:val="center"/>
    </w:pPr>
    <w:rPr>
      <w:i/>
      <w:iCs/>
      <w:color w:val="404040" w:themeColor="text1" w:themeTint="BF"/>
    </w:rPr>
  </w:style>
  <w:style w:type="character" w:customStyle="1" w:styleId="CytatZnak">
    <w:name w:val="Cytat Znak"/>
    <w:basedOn w:val="Domylnaczcionkaakapitu"/>
    <w:link w:val="Cytat"/>
    <w:uiPriority w:val="29"/>
    <w:rsid w:val="00F15227"/>
    <w:rPr>
      <w:i/>
      <w:iCs/>
      <w:color w:val="404040" w:themeColor="text1" w:themeTint="BF"/>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99"/>
    <w:qFormat/>
    <w:rsid w:val="00F15227"/>
    <w:pPr>
      <w:ind w:left="720"/>
      <w:contextualSpacing/>
    </w:pPr>
  </w:style>
  <w:style w:type="character" w:styleId="Wyrnienieintensywne">
    <w:name w:val="Intense Emphasis"/>
    <w:basedOn w:val="Domylnaczcionkaakapitu"/>
    <w:uiPriority w:val="21"/>
    <w:qFormat/>
    <w:rsid w:val="00F15227"/>
    <w:rPr>
      <w:i/>
      <w:iCs/>
      <w:color w:val="0F4761" w:themeColor="accent1" w:themeShade="BF"/>
    </w:rPr>
  </w:style>
  <w:style w:type="paragraph" w:styleId="Cytatintensywny">
    <w:name w:val="Intense Quote"/>
    <w:basedOn w:val="Normalny"/>
    <w:next w:val="Normalny"/>
    <w:link w:val="CytatintensywnyZnak"/>
    <w:uiPriority w:val="30"/>
    <w:qFormat/>
    <w:rsid w:val="00F152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15227"/>
    <w:rPr>
      <w:i/>
      <w:iCs/>
      <w:color w:val="0F4761" w:themeColor="accent1" w:themeShade="BF"/>
    </w:rPr>
  </w:style>
  <w:style w:type="character" w:styleId="Odwoanieintensywne">
    <w:name w:val="Intense Reference"/>
    <w:basedOn w:val="Domylnaczcionkaakapitu"/>
    <w:uiPriority w:val="32"/>
    <w:qFormat/>
    <w:rsid w:val="00F15227"/>
    <w:rPr>
      <w:b/>
      <w:bCs/>
      <w:smallCaps/>
      <w:color w:val="0F4761" w:themeColor="accent1" w:themeShade="BF"/>
      <w:spacing w:val="5"/>
    </w:rPr>
  </w:style>
  <w:style w:type="paragraph" w:styleId="Nagwek">
    <w:name w:val="header"/>
    <w:aliases w:val="Nagłówek strony"/>
    <w:basedOn w:val="Normalny"/>
    <w:link w:val="NagwekZnak"/>
    <w:rsid w:val="00F15227"/>
    <w:pPr>
      <w:tabs>
        <w:tab w:val="center" w:pos="4536"/>
        <w:tab w:val="right" w:pos="9072"/>
      </w:tabs>
    </w:pPr>
    <w:rPr>
      <w:rFonts w:eastAsia="Calibri"/>
      <w:szCs w:val="20"/>
    </w:rPr>
  </w:style>
  <w:style w:type="character" w:customStyle="1" w:styleId="NagwekZnak">
    <w:name w:val="Nagłówek Znak"/>
    <w:aliases w:val="Nagłówek strony Znak"/>
    <w:basedOn w:val="Domylnaczcionkaakapitu"/>
    <w:link w:val="Nagwek"/>
    <w:rsid w:val="00F15227"/>
    <w:rPr>
      <w:rFonts w:ascii="Times New Roman" w:eastAsia="Calibri" w:hAnsi="Times New Roman" w:cs="Times New Roman"/>
      <w:kern w:val="0"/>
      <w:szCs w:val="20"/>
      <w:lang w:eastAsia="pl-PL"/>
      <w14:ligatures w14:val="none"/>
    </w:rPr>
  </w:style>
  <w:style w:type="paragraph" w:styleId="Stopka">
    <w:name w:val="footer"/>
    <w:basedOn w:val="Normalny"/>
    <w:link w:val="StopkaZnak"/>
    <w:uiPriority w:val="99"/>
    <w:rsid w:val="00F15227"/>
    <w:pPr>
      <w:tabs>
        <w:tab w:val="center" w:pos="4536"/>
        <w:tab w:val="right" w:pos="9072"/>
      </w:tabs>
    </w:pPr>
    <w:rPr>
      <w:rFonts w:eastAsia="Calibri"/>
      <w:szCs w:val="20"/>
    </w:rPr>
  </w:style>
  <w:style w:type="character" w:customStyle="1" w:styleId="StopkaZnak">
    <w:name w:val="Stopka Znak"/>
    <w:basedOn w:val="Domylnaczcionkaakapitu"/>
    <w:link w:val="Stopka"/>
    <w:rsid w:val="00F15227"/>
    <w:rPr>
      <w:rFonts w:ascii="Times New Roman" w:eastAsia="Calibri" w:hAnsi="Times New Roman" w:cs="Times New Roman"/>
      <w:kern w:val="0"/>
      <w:szCs w:val="20"/>
      <w:lang w:eastAsia="pl-PL"/>
      <w14:ligatures w14:val="none"/>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F15227"/>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F15227"/>
    <w:rPr>
      <w:rFonts w:ascii="Calibri" w:eastAsia="SimSun" w:hAnsi="Calibri" w:cs="Times New Roman"/>
      <w:kern w:val="0"/>
      <w:sz w:val="20"/>
      <w:szCs w:val="20"/>
      <w:lang w:eastAsia="zh-CN"/>
      <w14:ligatures w14:val="none"/>
    </w:rPr>
  </w:style>
  <w:style w:type="paragraph" w:customStyle="1" w:styleId="Default">
    <w:name w:val="Default"/>
    <w:rsid w:val="00F15227"/>
    <w:pPr>
      <w:autoSpaceDE w:val="0"/>
      <w:autoSpaceDN w:val="0"/>
      <w:adjustRightInd w:val="0"/>
      <w:spacing w:after="0" w:line="240" w:lineRule="auto"/>
    </w:pPr>
    <w:rPr>
      <w:rFonts w:ascii="Times New Roman" w:eastAsia="Calibri" w:hAnsi="Times New Roman" w:cs="Times New Roman"/>
      <w:color w:val="000000"/>
      <w:kern w:val="0"/>
      <w14:ligatures w14:val="none"/>
    </w:rPr>
  </w:style>
  <w:style w:type="character" w:styleId="Hipercze">
    <w:name w:val="Hyperlink"/>
    <w:uiPriority w:val="99"/>
    <w:rsid w:val="00F15227"/>
    <w:rPr>
      <w:rFonts w:cs="Times New Roman"/>
      <w:color w:val="0000FF"/>
      <w:u w:val="single"/>
    </w:rPr>
  </w:style>
  <w:style w:type="paragraph" w:styleId="Bezodstpw">
    <w:name w:val="No Spacing"/>
    <w:link w:val="BezodstpwZnak"/>
    <w:uiPriority w:val="1"/>
    <w:qFormat/>
    <w:rsid w:val="00F15227"/>
    <w:pPr>
      <w:spacing w:after="0" w:line="240" w:lineRule="auto"/>
    </w:pPr>
    <w:rPr>
      <w:rFonts w:ascii="Calibri" w:eastAsia="Times New Roman" w:hAnsi="Calibri" w:cs="Times New Roman"/>
      <w:kern w:val="0"/>
      <w:sz w:val="22"/>
      <w:szCs w:val="22"/>
      <w:lang w:eastAsia="pl-PL"/>
      <w14:ligatures w14:val="none"/>
    </w:rPr>
  </w:style>
  <w:style w:type="character" w:customStyle="1" w:styleId="FontStyle33">
    <w:name w:val="Font Style33"/>
    <w:uiPriority w:val="99"/>
    <w:rsid w:val="00F15227"/>
    <w:rPr>
      <w:rFonts w:ascii="Times New Roman" w:hAnsi="Times New Roman"/>
      <w:sz w:val="22"/>
    </w:rPr>
  </w:style>
  <w:style w:type="paragraph" w:styleId="NormalnyWeb">
    <w:name w:val="Normal (Web)"/>
    <w:basedOn w:val="Normalny"/>
    <w:uiPriority w:val="99"/>
    <w:rsid w:val="00F15227"/>
    <w:rPr>
      <w:rFonts w:eastAsia="Calibri"/>
    </w:rPr>
  </w:style>
  <w:style w:type="paragraph" w:customStyle="1" w:styleId="Teksttreci2">
    <w:name w:val="Tekst treści (2)"/>
    <w:basedOn w:val="Normalny"/>
    <w:uiPriority w:val="99"/>
    <w:rsid w:val="00F15227"/>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F15227"/>
    <w:pPr>
      <w:spacing w:line="360" w:lineRule="auto"/>
      <w:ind w:left="284" w:hanging="284"/>
    </w:pPr>
    <w:rPr>
      <w:szCs w:val="20"/>
    </w:rPr>
  </w:style>
  <w:style w:type="paragraph" w:customStyle="1" w:styleId="Teksttreci5">
    <w:name w:val="Tekst treści (5)"/>
    <w:basedOn w:val="Normalny"/>
    <w:uiPriority w:val="99"/>
    <w:rsid w:val="00F15227"/>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F15227"/>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F15227"/>
    <w:rPr>
      <w:rFonts w:cs="Times New Roman"/>
      <w:color w:val="954F72"/>
      <w:u w:val="single"/>
    </w:rPr>
  </w:style>
  <w:style w:type="paragraph" w:styleId="Tekstpodstawowy">
    <w:name w:val="Body Text"/>
    <w:basedOn w:val="Normalny"/>
    <w:link w:val="TekstpodstawowyZnak"/>
    <w:uiPriority w:val="99"/>
    <w:rsid w:val="00F15227"/>
    <w:rPr>
      <w:rFonts w:eastAsia="Calibri"/>
      <w:b/>
      <w:sz w:val="20"/>
      <w:szCs w:val="20"/>
    </w:rPr>
  </w:style>
  <w:style w:type="character" w:customStyle="1" w:styleId="TekstpodstawowyZnak">
    <w:name w:val="Tekst podstawowy Znak"/>
    <w:basedOn w:val="Domylnaczcionkaakapitu"/>
    <w:link w:val="Tekstpodstawowy"/>
    <w:uiPriority w:val="99"/>
    <w:qFormat/>
    <w:rsid w:val="00F15227"/>
    <w:rPr>
      <w:rFonts w:ascii="Times New Roman" w:eastAsia="Calibri" w:hAnsi="Times New Roman" w:cs="Times New Roman"/>
      <w:b/>
      <w:kern w:val="0"/>
      <w:sz w:val="20"/>
      <w:szCs w:val="20"/>
      <w:lang w:eastAsia="pl-PL"/>
      <w14:ligatures w14:val="none"/>
    </w:rPr>
  </w:style>
  <w:style w:type="paragraph" w:customStyle="1" w:styleId="pkt">
    <w:name w:val="pkt"/>
    <w:basedOn w:val="Normalny"/>
    <w:uiPriority w:val="99"/>
    <w:rsid w:val="00F15227"/>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F1522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F15227"/>
    <w:pPr>
      <w:numPr>
        <w:ilvl w:val="1"/>
        <w:numId w:val="2"/>
      </w:numPr>
      <w:autoSpaceDE w:val="0"/>
      <w:autoSpaceDN w:val="0"/>
      <w:adjustRightInd w:val="0"/>
      <w:spacing w:line="288" w:lineRule="auto"/>
      <w:jc w:val="both"/>
    </w:pPr>
    <w:rPr>
      <w:rFonts w:ascii="Times" w:hAnsi="Times"/>
      <w:sz w:val="22"/>
    </w:rPr>
  </w:style>
  <w:style w:type="paragraph" w:styleId="Listanumerowana3">
    <w:name w:val="List Number 3"/>
    <w:basedOn w:val="Normalny"/>
    <w:link w:val="Listanumerowana3Znak"/>
    <w:uiPriority w:val="99"/>
    <w:rsid w:val="00F1522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F15227"/>
    <w:pPr>
      <w:numPr>
        <w:numId w:val="4"/>
      </w:numPr>
      <w:ind w:left="2552" w:hanging="851"/>
    </w:pPr>
  </w:style>
  <w:style w:type="character" w:customStyle="1" w:styleId="Listanumerowana3Znak">
    <w:name w:val="Lista numerowana 3 Znak"/>
    <w:link w:val="Listanumerowana3"/>
    <w:uiPriority w:val="99"/>
    <w:locked/>
    <w:rsid w:val="00F15227"/>
    <w:rPr>
      <w:rFonts w:ascii="Times" w:eastAsia="Times New Roman" w:hAnsi="Times" w:cs="Times New Roman"/>
      <w:kern w:val="0"/>
      <w:sz w:val="20"/>
      <w:szCs w:val="20"/>
      <w:lang w:eastAsia="pl-PL"/>
      <w14:ligatures w14:val="none"/>
    </w:rPr>
  </w:style>
  <w:style w:type="paragraph" w:styleId="Listanumerowana5">
    <w:name w:val="List Number 5"/>
    <w:basedOn w:val="Normalny"/>
    <w:rsid w:val="00F1522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F15227"/>
    <w:rPr>
      <w:rFonts w:ascii="Tahoma" w:eastAsia="Calibri" w:hAnsi="Tahoma"/>
      <w:sz w:val="16"/>
      <w:szCs w:val="20"/>
    </w:rPr>
  </w:style>
  <w:style w:type="character" w:customStyle="1" w:styleId="TekstdymkaZnak">
    <w:name w:val="Tekst dymka Znak"/>
    <w:basedOn w:val="Domylnaczcionkaakapitu"/>
    <w:link w:val="Tekstdymka"/>
    <w:uiPriority w:val="99"/>
    <w:semiHidden/>
    <w:rsid w:val="00F15227"/>
    <w:rPr>
      <w:rFonts w:ascii="Tahoma" w:eastAsia="Calibri" w:hAnsi="Tahoma" w:cs="Times New Roman"/>
      <w:kern w:val="0"/>
      <w:sz w:val="16"/>
      <w:szCs w:val="20"/>
      <w:lang w:eastAsia="pl-PL"/>
      <w14:ligatures w14:val="none"/>
    </w:rPr>
  </w:style>
  <w:style w:type="character" w:styleId="Odwoaniedokomentarza">
    <w:name w:val="annotation reference"/>
    <w:uiPriority w:val="99"/>
    <w:semiHidden/>
    <w:qFormat/>
    <w:rsid w:val="00F15227"/>
    <w:rPr>
      <w:rFonts w:cs="Times New Roman"/>
      <w:sz w:val="16"/>
    </w:rPr>
  </w:style>
  <w:style w:type="paragraph" w:styleId="Tekstkomentarza">
    <w:name w:val="annotation text"/>
    <w:basedOn w:val="Normalny"/>
    <w:link w:val="TekstkomentarzaZnak"/>
    <w:uiPriority w:val="99"/>
    <w:qFormat/>
    <w:rsid w:val="00F15227"/>
    <w:rPr>
      <w:rFonts w:eastAsia="Calibri"/>
      <w:sz w:val="20"/>
      <w:szCs w:val="20"/>
    </w:rPr>
  </w:style>
  <w:style w:type="character" w:customStyle="1" w:styleId="TekstkomentarzaZnak">
    <w:name w:val="Tekst komentarza Znak"/>
    <w:basedOn w:val="Domylnaczcionkaakapitu"/>
    <w:link w:val="Tekstkomentarza"/>
    <w:uiPriority w:val="99"/>
    <w:qFormat/>
    <w:rsid w:val="00F15227"/>
    <w:rPr>
      <w:rFonts w:ascii="Times New Roman" w:eastAsia="Calibri"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rsid w:val="00F15227"/>
    <w:rPr>
      <w:b/>
    </w:rPr>
  </w:style>
  <w:style w:type="character" w:customStyle="1" w:styleId="TematkomentarzaZnak">
    <w:name w:val="Temat komentarza Znak"/>
    <w:basedOn w:val="TekstkomentarzaZnak"/>
    <w:link w:val="Tematkomentarza"/>
    <w:uiPriority w:val="99"/>
    <w:semiHidden/>
    <w:rsid w:val="00F15227"/>
    <w:rPr>
      <w:rFonts w:ascii="Times New Roman" w:eastAsia="Calibri" w:hAnsi="Times New Roman" w:cs="Times New Roman"/>
      <w:b/>
      <w:kern w:val="0"/>
      <w:sz w:val="20"/>
      <w:szCs w:val="20"/>
      <w:lang w:eastAsia="pl-PL"/>
      <w14:ligatures w14:val="none"/>
    </w:rPr>
  </w:style>
  <w:style w:type="character" w:customStyle="1" w:styleId="alb">
    <w:name w:val="a_lb"/>
    <w:rsid w:val="00F15227"/>
    <w:rPr>
      <w:rFonts w:cs="Times New Roman"/>
    </w:rPr>
  </w:style>
  <w:style w:type="paragraph" w:customStyle="1" w:styleId="normaltableau">
    <w:name w:val="normal_tableau"/>
    <w:basedOn w:val="Normalny"/>
    <w:uiPriority w:val="99"/>
    <w:rsid w:val="00F15227"/>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F15227"/>
    <w:rPr>
      <w:rFonts w:eastAsia="Calibri"/>
      <w:sz w:val="20"/>
      <w:szCs w:val="20"/>
    </w:rPr>
  </w:style>
  <w:style w:type="character" w:customStyle="1" w:styleId="TekstprzypisudolnegoZnak">
    <w:name w:val="Tekst przypisu dolnego Znak"/>
    <w:basedOn w:val="Domylnaczcionkaakapitu"/>
    <w:link w:val="Tekstprzypisudolnego"/>
    <w:uiPriority w:val="99"/>
    <w:qFormat/>
    <w:rsid w:val="00F15227"/>
    <w:rPr>
      <w:rFonts w:ascii="Times New Roman" w:eastAsia="Calibri" w:hAnsi="Times New Roman" w:cs="Times New Roman"/>
      <w:kern w:val="0"/>
      <w:sz w:val="20"/>
      <w:szCs w:val="20"/>
      <w:lang w:eastAsia="pl-PL"/>
      <w14:ligatures w14:val="none"/>
    </w:rPr>
  </w:style>
  <w:style w:type="character" w:styleId="Odwoanieprzypisudolnego">
    <w:name w:val="footnote reference"/>
    <w:uiPriority w:val="99"/>
    <w:rsid w:val="00F15227"/>
    <w:rPr>
      <w:rFonts w:cs="Times New Roman"/>
      <w:vertAlign w:val="superscript"/>
    </w:rPr>
  </w:style>
  <w:style w:type="paragraph" w:styleId="Zwykytekst">
    <w:name w:val="Plain Text"/>
    <w:basedOn w:val="Normalny"/>
    <w:link w:val="ZwykytekstZnak"/>
    <w:rsid w:val="00F15227"/>
    <w:rPr>
      <w:rFonts w:ascii="Courier New" w:eastAsia="MS Mincho" w:hAnsi="Courier New"/>
      <w:sz w:val="20"/>
      <w:szCs w:val="20"/>
    </w:rPr>
  </w:style>
  <w:style w:type="character" w:customStyle="1" w:styleId="ZwykytekstZnak">
    <w:name w:val="Zwykły tekst Znak"/>
    <w:basedOn w:val="Domylnaczcionkaakapitu"/>
    <w:link w:val="Zwykytekst"/>
    <w:rsid w:val="00F15227"/>
    <w:rPr>
      <w:rFonts w:ascii="Courier New" w:eastAsia="MS Mincho" w:hAnsi="Courier New" w:cs="Times New Roman"/>
      <w:kern w:val="0"/>
      <w:sz w:val="20"/>
      <w:szCs w:val="20"/>
      <w:lang w:eastAsia="pl-PL"/>
      <w14:ligatures w14:val="none"/>
    </w:rPr>
  </w:style>
  <w:style w:type="paragraph" w:customStyle="1" w:styleId="Standard">
    <w:name w:val="Standard"/>
    <w:qFormat/>
    <w:rsid w:val="00F15227"/>
    <w:pPr>
      <w:widowControl w:val="0"/>
      <w:suppressAutoHyphens/>
      <w:autoSpaceDN w:val="0"/>
      <w:spacing w:after="0" w:line="240" w:lineRule="auto"/>
      <w:textAlignment w:val="baseline"/>
    </w:pPr>
    <w:rPr>
      <w:rFonts w:ascii="Times New Roman" w:eastAsia="Calibri" w:hAnsi="Times New Roman" w:cs="Tahoma"/>
      <w:kern w:val="3"/>
      <w:lang w:val="en-US"/>
      <w14:ligatures w14:val="none"/>
    </w:rPr>
  </w:style>
  <w:style w:type="paragraph" w:customStyle="1" w:styleId="Tekstpodstawowywcity21">
    <w:name w:val="Tekst podstawowy wcięty 21"/>
    <w:basedOn w:val="Normalny"/>
    <w:rsid w:val="00F15227"/>
    <w:pPr>
      <w:widowControl w:val="0"/>
      <w:ind w:left="3686" w:hanging="1843"/>
      <w:jc w:val="both"/>
    </w:pPr>
    <w:rPr>
      <w:szCs w:val="20"/>
    </w:rPr>
  </w:style>
  <w:style w:type="character" w:customStyle="1" w:styleId="Teksttreci">
    <w:name w:val="Tekst treści_"/>
    <w:link w:val="Teksttreci1"/>
    <w:uiPriority w:val="99"/>
    <w:locked/>
    <w:rsid w:val="00F15227"/>
    <w:rPr>
      <w:sz w:val="19"/>
      <w:shd w:val="clear" w:color="auto" w:fill="FFFFFF"/>
    </w:rPr>
  </w:style>
  <w:style w:type="paragraph" w:customStyle="1" w:styleId="Teksttreci1">
    <w:name w:val="Tekst treści1"/>
    <w:basedOn w:val="Normalny"/>
    <w:link w:val="Teksttreci"/>
    <w:uiPriority w:val="99"/>
    <w:qFormat/>
    <w:rsid w:val="00F15227"/>
    <w:pPr>
      <w:shd w:val="clear" w:color="auto" w:fill="FFFFFF"/>
      <w:spacing w:before="240" w:after="120" w:line="240" w:lineRule="atLeast"/>
      <w:ind w:hanging="1340"/>
      <w:jc w:val="center"/>
    </w:pPr>
    <w:rPr>
      <w:rFonts w:asciiTheme="minorHAnsi" w:eastAsiaTheme="minorHAnsi" w:hAnsiTheme="minorHAnsi" w:cstheme="minorBidi"/>
      <w:kern w:val="2"/>
      <w:sz w:val="19"/>
      <w:lang w:eastAsia="en-US"/>
      <w14:ligatures w14:val="standardContextual"/>
    </w:rPr>
  </w:style>
  <w:style w:type="character" w:customStyle="1" w:styleId="TeksttreciPogrubienie6">
    <w:name w:val="Tekst treści + Pogrubienie6"/>
    <w:uiPriority w:val="99"/>
    <w:rsid w:val="00F15227"/>
    <w:rPr>
      <w:b/>
      <w:spacing w:val="0"/>
      <w:sz w:val="19"/>
      <w:shd w:val="clear" w:color="auto" w:fill="FFFFFF"/>
    </w:rPr>
  </w:style>
  <w:style w:type="character" w:customStyle="1" w:styleId="Teksttreci0">
    <w:name w:val="Tekst treści"/>
    <w:uiPriority w:val="99"/>
    <w:rsid w:val="00F15227"/>
    <w:rPr>
      <w:rFonts w:ascii="Arial Unicode MS" w:eastAsia="Arial Unicode MS"/>
      <w:noProof/>
      <w:spacing w:val="0"/>
      <w:sz w:val="19"/>
      <w:shd w:val="clear" w:color="auto" w:fill="FFFFFF"/>
    </w:rPr>
  </w:style>
  <w:style w:type="character" w:customStyle="1" w:styleId="h2">
    <w:name w:val="h2"/>
    <w:uiPriority w:val="99"/>
    <w:rsid w:val="00F15227"/>
    <w:rPr>
      <w:rFonts w:cs="Times New Roman"/>
    </w:rPr>
  </w:style>
  <w:style w:type="paragraph" w:styleId="Tekstprzypisukocowego">
    <w:name w:val="endnote text"/>
    <w:basedOn w:val="Normalny"/>
    <w:link w:val="TekstprzypisukocowegoZnak"/>
    <w:uiPriority w:val="99"/>
    <w:semiHidden/>
    <w:rsid w:val="00F15227"/>
    <w:rPr>
      <w:rFonts w:eastAsia="Calibri"/>
      <w:sz w:val="20"/>
      <w:szCs w:val="20"/>
    </w:rPr>
  </w:style>
  <w:style w:type="character" w:customStyle="1" w:styleId="TekstprzypisukocowegoZnak">
    <w:name w:val="Tekst przypisu końcowego Znak"/>
    <w:basedOn w:val="Domylnaczcionkaakapitu"/>
    <w:link w:val="Tekstprzypisukocowego"/>
    <w:uiPriority w:val="99"/>
    <w:semiHidden/>
    <w:rsid w:val="00F15227"/>
    <w:rPr>
      <w:rFonts w:ascii="Times New Roman" w:eastAsia="Calibri" w:hAnsi="Times New Roman" w:cs="Times New Roman"/>
      <w:kern w:val="0"/>
      <w:sz w:val="20"/>
      <w:szCs w:val="20"/>
      <w:lang w:eastAsia="pl-PL"/>
      <w14:ligatures w14:val="none"/>
    </w:rPr>
  </w:style>
  <w:style w:type="character" w:styleId="Odwoanieprzypisukocowego">
    <w:name w:val="endnote reference"/>
    <w:uiPriority w:val="99"/>
    <w:semiHidden/>
    <w:rsid w:val="00F15227"/>
    <w:rPr>
      <w:rFonts w:cs="Times New Roman"/>
      <w:vertAlign w:val="superscript"/>
    </w:rPr>
  </w:style>
  <w:style w:type="paragraph" w:customStyle="1" w:styleId="text-justify">
    <w:name w:val="text-justify"/>
    <w:basedOn w:val="Normalny"/>
    <w:qFormat/>
    <w:rsid w:val="00F15227"/>
    <w:pPr>
      <w:spacing w:before="100" w:beforeAutospacing="1" w:after="100" w:afterAutospacing="1"/>
    </w:pPr>
  </w:style>
  <w:style w:type="paragraph" w:customStyle="1" w:styleId="Kolorowecieniowanieakcent11">
    <w:name w:val="Kolorowe cieniowanie — akcent 11"/>
    <w:hidden/>
    <w:uiPriority w:val="99"/>
    <w:semiHidden/>
    <w:rsid w:val="00F15227"/>
    <w:pPr>
      <w:spacing w:after="0" w:line="240" w:lineRule="auto"/>
    </w:pPr>
    <w:rPr>
      <w:rFonts w:ascii="Times New Roman" w:eastAsia="Times New Roman" w:hAnsi="Times New Roman" w:cs="Times New Roman"/>
      <w:kern w:val="0"/>
      <w:lang w:eastAsia="pl-PL"/>
      <w14:ligatures w14:val="none"/>
    </w:rPr>
  </w:style>
  <w:style w:type="character" w:styleId="Pogrubienie">
    <w:name w:val="Strong"/>
    <w:uiPriority w:val="22"/>
    <w:qFormat/>
    <w:rsid w:val="00F15227"/>
    <w:rPr>
      <w:rFonts w:cs="Times New Roman"/>
      <w:b/>
    </w:rPr>
  </w:style>
  <w:style w:type="paragraph" w:styleId="Tekstpodstawowy2">
    <w:name w:val="Body Text 2"/>
    <w:basedOn w:val="Normalny"/>
    <w:link w:val="Tekstpodstawowy2Znak"/>
    <w:uiPriority w:val="99"/>
    <w:semiHidden/>
    <w:rsid w:val="00F15227"/>
    <w:pPr>
      <w:spacing w:after="120" w:line="480" w:lineRule="auto"/>
    </w:pPr>
    <w:rPr>
      <w:rFonts w:eastAsia="Calibri"/>
    </w:rPr>
  </w:style>
  <w:style w:type="character" w:customStyle="1" w:styleId="Tekstpodstawowy2Znak">
    <w:name w:val="Tekst podstawowy 2 Znak"/>
    <w:basedOn w:val="Domylnaczcionkaakapitu"/>
    <w:link w:val="Tekstpodstawowy2"/>
    <w:uiPriority w:val="99"/>
    <w:semiHidden/>
    <w:rsid w:val="00F15227"/>
    <w:rPr>
      <w:rFonts w:ascii="Times New Roman" w:eastAsia="Calibri" w:hAnsi="Times New Roman" w:cs="Times New Roman"/>
      <w:kern w:val="0"/>
      <w:lang w:eastAsia="pl-PL"/>
      <w14:ligatures w14:val="none"/>
    </w:rPr>
  </w:style>
  <w:style w:type="character" w:customStyle="1" w:styleId="m5968006951817061090size">
    <w:name w:val="m5968006951817061090size"/>
    <w:uiPriority w:val="99"/>
    <w:rsid w:val="00F15227"/>
    <w:rPr>
      <w:rFonts w:cs="Times New Roman"/>
    </w:rPr>
  </w:style>
  <w:style w:type="character" w:customStyle="1" w:styleId="m5968006951817061090font">
    <w:name w:val="m5968006951817061090font"/>
    <w:uiPriority w:val="99"/>
    <w:rsid w:val="00F15227"/>
    <w:rPr>
      <w:rFonts w:cs="Times New Roman"/>
    </w:rPr>
  </w:style>
  <w:style w:type="paragraph" w:customStyle="1" w:styleId="m5968006951817061090kolorowalistaakcent11">
    <w:name w:val="m5968006951817061090kolorowalistaakcent11"/>
    <w:basedOn w:val="Normalny"/>
    <w:uiPriority w:val="99"/>
    <w:rsid w:val="00F15227"/>
    <w:pPr>
      <w:spacing w:before="100" w:beforeAutospacing="1" w:after="100" w:afterAutospacing="1"/>
    </w:pPr>
    <w:rPr>
      <w:rFonts w:eastAsia="Calibri"/>
    </w:rPr>
  </w:style>
  <w:style w:type="numbering" w:customStyle="1" w:styleId="Zaimportowanystyl40">
    <w:name w:val="Zaimportowany styl 4.0"/>
    <w:rsid w:val="00F15227"/>
    <w:pPr>
      <w:numPr>
        <w:numId w:val="6"/>
      </w:numPr>
    </w:pPr>
  </w:style>
  <w:style w:type="numbering" w:customStyle="1" w:styleId="Zaimportowanystyl2">
    <w:name w:val="Zaimportowany styl 2"/>
    <w:rsid w:val="00F15227"/>
    <w:pPr>
      <w:numPr>
        <w:numId w:val="5"/>
      </w:numPr>
    </w:pPr>
  </w:style>
  <w:style w:type="paragraph" w:customStyle="1" w:styleId="ox-b171701408-msonormal">
    <w:name w:val="ox-b171701408-msonormal"/>
    <w:basedOn w:val="Normalny"/>
    <w:rsid w:val="00F15227"/>
    <w:pPr>
      <w:spacing w:before="100" w:beforeAutospacing="1" w:after="100" w:afterAutospacing="1"/>
    </w:pPr>
    <w:rPr>
      <w:rFonts w:eastAsia="Calibri"/>
    </w:rPr>
  </w:style>
  <w:style w:type="character" w:customStyle="1" w:styleId="BezodstpwZnak">
    <w:name w:val="Bez odstępów Znak"/>
    <w:link w:val="Bezodstpw"/>
    <w:uiPriority w:val="1"/>
    <w:locked/>
    <w:rsid w:val="00F15227"/>
    <w:rPr>
      <w:rFonts w:ascii="Calibri" w:eastAsia="Times New Roman" w:hAnsi="Calibri" w:cs="Times New Roman"/>
      <w:kern w:val="0"/>
      <w:sz w:val="22"/>
      <w:szCs w:val="22"/>
      <w:lang w:eastAsia="pl-PL"/>
      <w14:ligatures w14:val="none"/>
    </w:rPr>
  </w:style>
  <w:style w:type="paragraph" w:customStyle="1" w:styleId="p1">
    <w:name w:val="p1"/>
    <w:basedOn w:val="Normalny"/>
    <w:rsid w:val="00F15227"/>
    <w:rPr>
      <w:rFonts w:ascii="Helvetica" w:eastAsia="Calibri" w:hAnsi="Helvetica"/>
      <w:sz w:val="15"/>
      <w:szCs w:val="15"/>
    </w:rPr>
  </w:style>
  <w:style w:type="character" w:customStyle="1" w:styleId="apple-converted-space">
    <w:name w:val="apple-converted-space"/>
    <w:basedOn w:val="Domylnaczcionkaakapitu"/>
    <w:rsid w:val="00F15227"/>
  </w:style>
  <w:style w:type="character" w:customStyle="1" w:styleId="apple-tab-span">
    <w:name w:val="apple-tab-span"/>
    <w:basedOn w:val="Domylnaczcionkaakapitu"/>
    <w:rsid w:val="00F15227"/>
  </w:style>
  <w:style w:type="paragraph" w:customStyle="1" w:styleId="p3">
    <w:name w:val="p3"/>
    <w:basedOn w:val="Normalny"/>
    <w:rsid w:val="00F15227"/>
    <w:pPr>
      <w:jc w:val="both"/>
    </w:pPr>
    <w:rPr>
      <w:rFonts w:ascii="Helvetica Neue" w:eastAsia="Calibri" w:hAnsi="Helvetica Neue"/>
      <w:color w:val="454545"/>
      <w:sz w:val="18"/>
      <w:szCs w:val="18"/>
    </w:rPr>
  </w:style>
  <w:style w:type="character" w:customStyle="1" w:styleId="s1">
    <w:name w:val="s1"/>
    <w:basedOn w:val="Domylnaczcionkaakapitu"/>
    <w:rsid w:val="00F15227"/>
    <w:rPr>
      <w:u w:val="single"/>
    </w:rPr>
  </w:style>
  <w:style w:type="paragraph" w:customStyle="1" w:styleId="p2">
    <w:name w:val="p2"/>
    <w:basedOn w:val="Normalny"/>
    <w:rsid w:val="00F15227"/>
    <w:rPr>
      <w:rFonts w:ascii="Helvetica Neue" w:eastAsia="Calibri" w:hAnsi="Helvetica Neue"/>
      <w:color w:val="454545"/>
      <w:sz w:val="18"/>
      <w:szCs w:val="18"/>
    </w:rPr>
  </w:style>
  <w:style w:type="paragraph" w:customStyle="1" w:styleId="ox-2f2e412c31-msolistparagraph">
    <w:name w:val="ox-2f2e412c31-msolistparagraph"/>
    <w:basedOn w:val="Normalny"/>
    <w:rsid w:val="00F15227"/>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227"/>
    <w:rPr>
      <w:color w:val="605E5C"/>
      <w:shd w:val="clear" w:color="auto" w:fill="E1DFDD"/>
    </w:rPr>
  </w:style>
  <w:style w:type="paragraph" w:styleId="Lista">
    <w:name w:val="List"/>
    <w:basedOn w:val="Normalny"/>
    <w:uiPriority w:val="99"/>
    <w:semiHidden/>
    <w:unhideWhenUsed/>
    <w:rsid w:val="00F15227"/>
    <w:pPr>
      <w:ind w:left="283" w:hanging="283"/>
      <w:contextualSpacing/>
    </w:pPr>
  </w:style>
  <w:style w:type="character" w:customStyle="1" w:styleId="Nierozpoznanawzmianka2">
    <w:name w:val="Nierozpoznana wzmianka2"/>
    <w:basedOn w:val="Domylnaczcionkaakapitu"/>
    <w:uiPriority w:val="99"/>
    <w:rsid w:val="00F15227"/>
    <w:rPr>
      <w:color w:val="605E5C"/>
      <w:shd w:val="clear" w:color="auto" w:fill="E1DFDD"/>
    </w:rPr>
  </w:style>
  <w:style w:type="character" w:styleId="Uwydatnienie">
    <w:name w:val="Emphasis"/>
    <w:basedOn w:val="Domylnaczcionkaakapitu"/>
    <w:uiPriority w:val="20"/>
    <w:qFormat/>
    <w:rsid w:val="00F15227"/>
    <w:rPr>
      <w:i/>
      <w:iCs/>
    </w:rPr>
  </w:style>
  <w:style w:type="paragraph" w:styleId="Poprawka">
    <w:name w:val="Revision"/>
    <w:hidden/>
    <w:uiPriority w:val="99"/>
    <w:semiHidden/>
    <w:rsid w:val="00F15227"/>
    <w:pPr>
      <w:spacing w:after="0" w:line="240" w:lineRule="auto"/>
    </w:pPr>
    <w:rPr>
      <w:rFonts w:ascii="Times New Roman" w:eastAsia="Times New Roman" w:hAnsi="Times New Roman" w:cs="Times New Roman"/>
      <w:kern w:val="0"/>
      <w:lang w:eastAsia="pl-PL"/>
      <w14:ligatures w14:val="none"/>
    </w:rPr>
  </w:style>
  <w:style w:type="character" w:customStyle="1" w:styleId="Nierozpoznanawzmianka3">
    <w:name w:val="Nierozpoznana wzmianka3"/>
    <w:basedOn w:val="Domylnaczcionkaakapitu"/>
    <w:uiPriority w:val="99"/>
    <w:semiHidden/>
    <w:unhideWhenUsed/>
    <w:rsid w:val="00F15227"/>
    <w:rPr>
      <w:color w:val="605E5C"/>
      <w:shd w:val="clear" w:color="auto" w:fill="E1DFDD"/>
    </w:rPr>
  </w:style>
  <w:style w:type="character" w:customStyle="1" w:styleId="ListParagraphChar">
    <w:name w:val="List Paragraph Char"/>
    <w:aliases w:val="T_SZ_List Paragraph Char"/>
    <w:qFormat/>
    <w:locked/>
    <w:rsid w:val="00F15227"/>
    <w:rPr>
      <w:lang w:eastAsia="en-US"/>
    </w:rPr>
  </w:style>
  <w:style w:type="paragraph" w:customStyle="1" w:styleId="Tekstpodstawowy1">
    <w:name w:val="Tekst podstawowy1"/>
    <w:basedOn w:val="Normalny"/>
    <w:uiPriority w:val="99"/>
    <w:semiHidden/>
    <w:qFormat/>
    <w:rsid w:val="00F15227"/>
    <w:pPr>
      <w:jc w:val="both"/>
    </w:pPr>
    <w:rPr>
      <w:rFonts w:ascii="Calibri" w:eastAsia="Calibri" w:hAnsi="Calibri"/>
      <w:sz w:val="20"/>
      <w:szCs w:val="20"/>
    </w:rPr>
  </w:style>
  <w:style w:type="character" w:customStyle="1" w:styleId="Domylnaczcionkaakapitu1">
    <w:name w:val="Domyślna czcionka akapitu1"/>
    <w:qFormat/>
    <w:rsid w:val="00F15227"/>
  </w:style>
  <w:style w:type="character" w:customStyle="1" w:styleId="Domylnaczcionkaakapitu2">
    <w:name w:val="Domyślna czcionka akapitu2"/>
    <w:rsid w:val="00F15227"/>
  </w:style>
  <w:style w:type="numbering" w:customStyle="1" w:styleId="WWNum66">
    <w:name w:val="WWNum66"/>
    <w:basedOn w:val="Bezlisty"/>
    <w:rsid w:val="00F15227"/>
    <w:pPr>
      <w:numPr>
        <w:numId w:val="11"/>
      </w:numPr>
    </w:pPr>
  </w:style>
  <w:style w:type="paragraph" w:customStyle="1" w:styleId="Normalny1">
    <w:name w:val="Normalny1"/>
    <w:rsid w:val="00F15227"/>
    <w:pPr>
      <w:widowControl w:val="0"/>
      <w:suppressAutoHyphens/>
      <w:spacing w:after="0" w:line="240" w:lineRule="auto"/>
    </w:pPr>
    <w:rPr>
      <w:rFonts w:ascii="Times New Roman" w:eastAsia="Lucida Sans Unicode" w:hAnsi="Times New Roman" w:cs="Arial"/>
      <w:kern w:val="0"/>
      <w:lang w:eastAsia="zh-CN" w:bidi="hi-IN"/>
      <w14:ligatures w14:val="none"/>
    </w:rPr>
  </w:style>
  <w:style w:type="character" w:customStyle="1" w:styleId="fn-ref">
    <w:name w:val="fn-ref"/>
    <w:basedOn w:val="Domylnaczcionkaakapitu"/>
    <w:rsid w:val="00F15227"/>
  </w:style>
  <w:style w:type="character" w:customStyle="1" w:styleId="alb-s">
    <w:name w:val="a_lb-s"/>
    <w:basedOn w:val="Domylnaczcionkaakapitu"/>
    <w:rsid w:val="00F15227"/>
  </w:style>
  <w:style w:type="paragraph" w:customStyle="1" w:styleId="Textbodyuser">
    <w:name w:val="Text body (user)"/>
    <w:basedOn w:val="Normalny"/>
    <w:rsid w:val="00F15227"/>
    <w:pPr>
      <w:widowControl w:val="0"/>
      <w:suppressAutoHyphens/>
      <w:autoSpaceDN w:val="0"/>
      <w:spacing w:after="120"/>
      <w:textAlignment w:val="baseline"/>
    </w:pPr>
    <w:rPr>
      <w:rFonts w:cs="Arial Unicode MS"/>
      <w:b/>
      <w:color w:val="000000"/>
      <w:kern w:val="3"/>
      <w:sz w:val="28"/>
      <w:szCs w:val="20"/>
      <w:lang w:val="de-DE" w:eastAsia="ja-JP" w:bidi="fa-IR"/>
    </w:rPr>
  </w:style>
  <w:style w:type="paragraph" w:customStyle="1" w:styleId="Standarduser">
    <w:name w:val="Standard (user)"/>
    <w:rsid w:val="00F15227"/>
    <w:pPr>
      <w:widowControl w:val="0"/>
      <w:suppressAutoHyphens/>
      <w:autoSpaceDN w:val="0"/>
      <w:spacing w:after="0" w:line="240" w:lineRule="auto"/>
      <w:textAlignment w:val="baseline"/>
    </w:pPr>
    <w:rPr>
      <w:rFonts w:ascii="Times New Roman" w:eastAsia="Times New Roman" w:hAnsi="Times New Roman" w:cs="Arial Unicode MS"/>
      <w:color w:val="000000"/>
      <w:kern w:val="3"/>
      <w:lang w:val="en-US" w:eastAsia="zh-CN" w:bidi="en-US"/>
      <w14:ligatures w14:val="none"/>
    </w:rPr>
  </w:style>
  <w:style w:type="character" w:customStyle="1" w:styleId="Nierozpoznanawzmianka4">
    <w:name w:val="Nierozpoznana wzmianka4"/>
    <w:basedOn w:val="Domylnaczcionkaakapitu"/>
    <w:uiPriority w:val="99"/>
    <w:semiHidden/>
    <w:unhideWhenUsed/>
    <w:rsid w:val="00F15227"/>
    <w:rPr>
      <w:color w:val="605E5C"/>
      <w:shd w:val="clear" w:color="auto" w:fill="E1DFDD"/>
    </w:rPr>
  </w:style>
  <w:style w:type="numbering" w:customStyle="1" w:styleId="WW8Num20">
    <w:name w:val="WW8Num20"/>
    <w:basedOn w:val="Bezlisty"/>
    <w:rsid w:val="00F15227"/>
    <w:pPr>
      <w:numPr>
        <w:numId w:val="12"/>
      </w:numPr>
    </w:pPr>
  </w:style>
  <w:style w:type="numbering" w:customStyle="1" w:styleId="WW8Num8">
    <w:name w:val="WW8Num8"/>
    <w:basedOn w:val="Bezlisty"/>
    <w:rsid w:val="00F15227"/>
    <w:pPr>
      <w:numPr>
        <w:numId w:val="13"/>
      </w:numPr>
    </w:pPr>
  </w:style>
  <w:style w:type="numbering" w:customStyle="1" w:styleId="WW8Num45">
    <w:name w:val="WW8Num45"/>
    <w:basedOn w:val="Bezlisty"/>
    <w:rsid w:val="00F15227"/>
    <w:pPr>
      <w:numPr>
        <w:numId w:val="14"/>
      </w:numPr>
    </w:pPr>
  </w:style>
  <w:style w:type="paragraph" w:customStyle="1" w:styleId="Listanumerowana21">
    <w:name w:val="Lista numerowana 21"/>
    <w:basedOn w:val="Standarduser"/>
    <w:qFormat/>
    <w:rsid w:val="00F15227"/>
    <w:pPr>
      <w:spacing w:line="288" w:lineRule="auto"/>
      <w:ind w:left="992" w:hanging="567"/>
      <w:jc w:val="both"/>
      <w:textAlignment w:val="auto"/>
    </w:pPr>
    <w:rPr>
      <w:rFonts w:ascii="Times" w:hAnsi="Times" w:cs="Times"/>
      <w:sz w:val="22"/>
    </w:rPr>
  </w:style>
  <w:style w:type="numbering" w:customStyle="1" w:styleId="WW8Num18">
    <w:name w:val="WW8Num18"/>
    <w:rsid w:val="00F15227"/>
    <w:pPr>
      <w:numPr>
        <w:numId w:val="15"/>
      </w:numPr>
    </w:pPr>
  </w:style>
  <w:style w:type="paragraph" w:customStyle="1" w:styleId="Listanumerowana1">
    <w:name w:val="Lista numerowana1"/>
    <w:basedOn w:val="Normalny"/>
    <w:rsid w:val="00F15227"/>
    <w:pPr>
      <w:widowControl w:val="0"/>
      <w:suppressAutoHyphens/>
      <w:spacing w:before="120" w:after="60" w:line="288" w:lineRule="auto"/>
      <w:ind w:left="425" w:hanging="425"/>
    </w:pPr>
    <w:rPr>
      <w:rFonts w:ascii="Times" w:hAnsi="Times"/>
      <w:b/>
      <w:sz w:val="22"/>
      <w:szCs w:val="22"/>
      <w:lang w:eastAsia="zh-CN"/>
    </w:rPr>
  </w:style>
  <w:style w:type="paragraph" w:styleId="Tekstpodstawowywcity2">
    <w:name w:val="Body Text Indent 2"/>
    <w:basedOn w:val="Normalny"/>
    <w:link w:val="Tekstpodstawowywcity2Znak"/>
    <w:uiPriority w:val="99"/>
    <w:semiHidden/>
    <w:unhideWhenUsed/>
    <w:rsid w:val="00F1522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F15227"/>
    <w:rPr>
      <w:rFonts w:ascii="Times New Roman" w:eastAsia="Times New Roman" w:hAnsi="Times New Roman" w:cs="Times New Roman"/>
      <w:kern w:val="0"/>
      <w:lang w:eastAsia="pl-PL"/>
      <w14:ligatures w14:val="none"/>
    </w:rPr>
  </w:style>
  <w:style w:type="paragraph" w:customStyle="1" w:styleId="Nagwek10">
    <w:name w:val="Nagłówek1"/>
    <w:basedOn w:val="Standard"/>
    <w:rsid w:val="00F15227"/>
    <w:pPr>
      <w:keepNext/>
      <w:widowControl/>
      <w:suppressAutoHyphens w:val="0"/>
      <w:autoSpaceDN/>
      <w:spacing w:before="240" w:after="120"/>
      <w:textAlignment w:val="auto"/>
    </w:pPr>
    <w:rPr>
      <w:rFonts w:ascii="Arial" w:eastAsia="Microsoft YaHei" w:hAnsi="Arial" w:cs="Mangal"/>
      <w:color w:val="000000"/>
      <w:kern w:val="0"/>
      <w:sz w:val="28"/>
      <w:szCs w:val="28"/>
      <w:lang w:eastAsia="zh-CN" w:bidi="en-US"/>
    </w:rPr>
  </w:style>
  <w:style w:type="numbering" w:customStyle="1" w:styleId="WWNum6">
    <w:name w:val="WWNum6"/>
    <w:basedOn w:val="Bezlisty"/>
    <w:rsid w:val="00F15227"/>
    <w:pPr>
      <w:numPr>
        <w:numId w:val="17"/>
      </w:numPr>
    </w:pPr>
  </w:style>
  <w:style w:type="character" w:customStyle="1" w:styleId="tojvnm2t">
    <w:name w:val="tojvnm2t"/>
    <w:basedOn w:val="Domylnaczcionkaakapitu"/>
    <w:rsid w:val="00F15227"/>
  </w:style>
  <w:style w:type="character" w:customStyle="1" w:styleId="Nierozpoznanawzmianka5">
    <w:name w:val="Nierozpoznana wzmianka5"/>
    <w:basedOn w:val="Domylnaczcionkaakapitu"/>
    <w:uiPriority w:val="99"/>
    <w:semiHidden/>
    <w:unhideWhenUsed/>
    <w:rsid w:val="00F15227"/>
    <w:rPr>
      <w:color w:val="605E5C"/>
      <w:shd w:val="clear" w:color="auto" w:fill="E1DFDD"/>
    </w:rPr>
  </w:style>
  <w:style w:type="character" w:customStyle="1" w:styleId="czeinternetowe">
    <w:name w:val="Łącze internetowe"/>
    <w:basedOn w:val="Domylnaczcionkaakapitu"/>
    <w:uiPriority w:val="99"/>
    <w:unhideWhenUsed/>
    <w:rsid w:val="00F15227"/>
    <w:rPr>
      <w:color w:val="467886" w:themeColor="hyperlink"/>
      <w:u w:val="single"/>
    </w:rPr>
  </w:style>
  <w:style w:type="paragraph" w:customStyle="1" w:styleId="Zawartolisty">
    <w:name w:val="Zawartość listy"/>
    <w:basedOn w:val="Normalny"/>
    <w:qFormat/>
    <w:rsid w:val="00F15227"/>
    <w:pPr>
      <w:suppressAutoHyphens/>
      <w:spacing w:after="160" w:line="259" w:lineRule="auto"/>
      <w:ind w:left="567"/>
    </w:pPr>
    <w:rPr>
      <w:rFonts w:asciiTheme="minorHAnsi" w:eastAsiaTheme="minorHAnsi" w:hAnsiTheme="minorHAnsi" w:cstheme="minorBidi"/>
      <w:sz w:val="22"/>
      <w:szCs w:val="22"/>
      <w:lang w:eastAsia="en-US"/>
    </w:rPr>
  </w:style>
  <w:style w:type="character" w:customStyle="1" w:styleId="Wyrnienie">
    <w:name w:val="Wyróżnienie"/>
    <w:qFormat/>
    <w:rsid w:val="00F15227"/>
    <w:rPr>
      <w:i/>
      <w:iCs/>
    </w:rPr>
  </w:style>
  <w:style w:type="paragraph" w:styleId="Legenda">
    <w:name w:val="caption"/>
    <w:basedOn w:val="Normalny"/>
    <w:qFormat/>
    <w:rsid w:val="00F15227"/>
    <w:pPr>
      <w:suppressLineNumbers/>
      <w:suppressAutoHyphens/>
      <w:spacing w:before="120" w:after="120" w:line="259" w:lineRule="auto"/>
    </w:pPr>
    <w:rPr>
      <w:rFonts w:asciiTheme="minorHAnsi" w:eastAsiaTheme="minorHAnsi" w:hAnsiTheme="minorHAnsi" w:cs="Arial"/>
      <w:i/>
      <w:iCs/>
      <w:lang w:eastAsia="en-US"/>
    </w:rPr>
  </w:style>
  <w:style w:type="character" w:customStyle="1" w:styleId="Nierozpoznanawzmianka6">
    <w:name w:val="Nierozpoznana wzmianka6"/>
    <w:basedOn w:val="Domylnaczcionkaakapitu"/>
    <w:uiPriority w:val="99"/>
    <w:semiHidden/>
    <w:unhideWhenUsed/>
    <w:rsid w:val="00F15227"/>
    <w:rPr>
      <w:color w:val="605E5C"/>
      <w:shd w:val="clear" w:color="auto" w:fill="E1DFDD"/>
    </w:rPr>
  </w:style>
  <w:style w:type="character" w:customStyle="1" w:styleId="Nierozpoznanawzmianka7">
    <w:name w:val="Nierozpoznana wzmianka7"/>
    <w:basedOn w:val="Domylnaczcionkaakapitu"/>
    <w:uiPriority w:val="99"/>
    <w:semiHidden/>
    <w:unhideWhenUsed/>
    <w:rsid w:val="00F15227"/>
    <w:rPr>
      <w:color w:val="605E5C"/>
      <w:shd w:val="clear" w:color="auto" w:fill="E1DFDD"/>
    </w:rPr>
  </w:style>
  <w:style w:type="paragraph" w:customStyle="1" w:styleId="Standardowy1">
    <w:name w:val="Standardowy1"/>
    <w:rsid w:val="00F15227"/>
    <w:pPr>
      <w:spacing w:after="0" w:line="240" w:lineRule="auto"/>
    </w:pPr>
    <w:rPr>
      <w:rFonts w:ascii="Times New Roman" w:eastAsia="Times New Roman" w:hAnsi="Times New Roman" w:cs="Mangal"/>
      <w:kern w:val="0"/>
      <w:sz w:val="20"/>
      <w:szCs w:val="20"/>
      <w:lang w:eastAsia="pl-PL" w:bidi="hi-IN"/>
      <w14:ligatures w14:val="none"/>
    </w:rPr>
  </w:style>
  <w:style w:type="character" w:customStyle="1" w:styleId="x4k7w5x">
    <w:name w:val="x4k7w5x"/>
    <w:basedOn w:val="Domylnaczcionkaakapitu"/>
    <w:rsid w:val="00F15227"/>
  </w:style>
  <w:style w:type="character" w:customStyle="1" w:styleId="NagwekZnak1">
    <w:name w:val="Nagłówek Znak1"/>
    <w:basedOn w:val="Domylnaczcionkaakapitu"/>
    <w:rsid w:val="00F15227"/>
    <w:rPr>
      <w:rFonts w:ascii="Times New Roman" w:eastAsia="Calibri" w:hAnsi="Times New Roman" w:cs="Tahoma"/>
      <w:kern w:val="1"/>
      <w:sz w:val="24"/>
      <w:szCs w:val="20"/>
      <w:lang w:val="en-US" w:eastAsia="ar-SA"/>
    </w:rPr>
  </w:style>
  <w:style w:type="character" w:customStyle="1" w:styleId="StopkaZnak1">
    <w:name w:val="Stopka Znak1"/>
    <w:basedOn w:val="Domylnaczcionkaakapitu"/>
    <w:rsid w:val="00F15227"/>
    <w:rPr>
      <w:rFonts w:ascii="Times New Roman" w:eastAsia="Calibri" w:hAnsi="Times New Roman" w:cs="Tahoma"/>
      <w:kern w:val="1"/>
      <w:sz w:val="24"/>
      <w:szCs w:val="20"/>
      <w:lang w:val="en-US" w:eastAsia="ar-SA"/>
    </w:rPr>
  </w:style>
  <w:style w:type="paragraph" w:customStyle="1" w:styleId="Akapitzlist2">
    <w:name w:val="Akapit z listą2"/>
    <w:basedOn w:val="Normalny"/>
    <w:rsid w:val="00F15227"/>
    <w:pPr>
      <w:widowControl w:val="0"/>
      <w:suppressAutoHyphens/>
      <w:spacing w:before="20" w:after="40" w:line="252" w:lineRule="auto"/>
      <w:ind w:left="720"/>
      <w:jc w:val="both"/>
    </w:pPr>
    <w:rPr>
      <w:rFonts w:ascii="Calibri" w:eastAsia="SimSun" w:hAnsi="Calibri" w:cs="Calibri"/>
      <w:kern w:val="1"/>
      <w:sz w:val="20"/>
      <w:szCs w:val="20"/>
      <w:lang w:val="en-US" w:eastAsia="ar-SA"/>
    </w:rPr>
  </w:style>
  <w:style w:type="paragraph" w:customStyle="1" w:styleId="Bezodstpw2">
    <w:name w:val="Bez odstępów2"/>
    <w:rsid w:val="00F15227"/>
    <w:pPr>
      <w:suppressAutoHyphens/>
      <w:spacing w:after="0" w:line="240" w:lineRule="auto"/>
    </w:pPr>
    <w:rPr>
      <w:rFonts w:ascii="Calibri" w:eastAsia="Times New Roman" w:hAnsi="Calibri" w:cs="Times New Roman"/>
      <w:kern w:val="0"/>
      <w:sz w:val="22"/>
      <w:szCs w:val="22"/>
      <w:lang w:eastAsia="ar-SA"/>
      <w14:ligatures w14:val="none"/>
    </w:rPr>
  </w:style>
  <w:style w:type="paragraph" w:customStyle="1" w:styleId="Listanumerowana22">
    <w:name w:val="Lista numerowana 22"/>
    <w:basedOn w:val="Normalny"/>
    <w:rsid w:val="00F15227"/>
    <w:pPr>
      <w:widowControl w:val="0"/>
      <w:tabs>
        <w:tab w:val="num" w:pos="0"/>
      </w:tabs>
      <w:suppressAutoHyphens/>
      <w:spacing w:line="288" w:lineRule="auto"/>
      <w:ind w:left="992" w:hanging="567"/>
      <w:jc w:val="both"/>
    </w:pPr>
    <w:rPr>
      <w:rFonts w:ascii="Times" w:hAnsi="Times" w:cs="Times"/>
      <w:kern w:val="1"/>
      <w:sz w:val="22"/>
      <w:lang w:val="en-US" w:eastAsia="ar-SA"/>
    </w:rPr>
  </w:style>
  <w:style w:type="character" w:styleId="Nierozpoznanawzmianka">
    <w:name w:val="Unresolved Mention"/>
    <w:basedOn w:val="Domylnaczcionkaakapitu"/>
    <w:uiPriority w:val="99"/>
    <w:semiHidden/>
    <w:unhideWhenUsed/>
    <w:rsid w:val="00F152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06692">
      <w:bodyDiv w:val="1"/>
      <w:marLeft w:val="0"/>
      <w:marRight w:val="0"/>
      <w:marTop w:val="0"/>
      <w:marBottom w:val="0"/>
      <w:divBdr>
        <w:top w:val="none" w:sz="0" w:space="0" w:color="auto"/>
        <w:left w:val="none" w:sz="0" w:space="0" w:color="auto"/>
        <w:bottom w:val="none" w:sz="0" w:space="0" w:color="auto"/>
        <w:right w:val="none" w:sz="0" w:space="0" w:color="auto"/>
      </w:divBdr>
    </w:div>
    <w:div w:id="2084981935">
      <w:bodyDiv w:val="1"/>
      <w:marLeft w:val="0"/>
      <w:marRight w:val="0"/>
      <w:marTop w:val="0"/>
      <w:marBottom w:val="0"/>
      <w:divBdr>
        <w:top w:val="none" w:sz="0" w:space="0" w:color="auto"/>
        <w:left w:val="none" w:sz="0" w:space="0" w:color="auto"/>
        <w:bottom w:val="none" w:sz="0" w:space="0" w:color="auto"/>
        <w:right w:val="none" w:sz="0" w:space="0" w:color="auto"/>
      </w:divBdr>
      <w:divsChild>
        <w:div w:id="1295141497">
          <w:marLeft w:val="-2400"/>
          <w:marRight w:val="-480"/>
          <w:marTop w:val="0"/>
          <w:marBottom w:val="0"/>
          <w:divBdr>
            <w:top w:val="none" w:sz="0" w:space="0" w:color="auto"/>
            <w:left w:val="none" w:sz="0" w:space="0" w:color="auto"/>
            <w:bottom w:val="none" w:sz="0" w:space="0" w:color="auto"/>
            <w:right w:val="none" w:sz="0" w:space="0" w:color="auto"/>
          </w:divBdr>
        </w:div>
        <w:div w:id="857084294">
          <w:marLeft w:val="-2400"/>
          <w:marRight w:val="-480"/>
          <w:marTop w:val="0"/>
          <w:marBottom w:val="0"/>
          <w:divBdr>
            <w:top w:val="none" w:sz="0" w:space="0" w:color="auto"/>
            <w:left w:val="none" w:sz="0" w:space="0" w:color="auto"/>
            <w:bottom w:val="none" w:sz="0" w:space="0" w:color="auto"/>
            <w:right w:val="none" w:sz="0" w:space="0" w:color="auto"/>
          </w:divBdr>
        </w:div>
        <w:div w:id="1572230269">
          <w:marLeft w:val="-2400"/>
          <w:marRight w:val="-480"/>
          <w:marTop w:val="0"/>
          <w:marBottom w:val="0"/>
          <w:divBdr>
            <w:top w:val="none" w:sz="0" w:space="0" w:color="auto"/>
            <w:left w:val="none" w:sz="0" w:space="0" w:color="auto"/>
            <w:bottom w:val="none" w:sz="0" w:space="0" w:color="auto"/>
            <w:right w:val="none" w:sz="0" w:space="0" w:color="auto"/>
          </w:divBdr>
        </w:div>
        <w:div w:id="1426919982">
          <w:marLeft w:val="-2400"/>
          <w:marRight w:val="-48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sp13raciborz.szkolnastrona.pl" TargetMode="External"/><Relationship Id="rId18" Type="http://schemas.openxmlformats.org/officeDocument/2006/relationships/hyperlink" Target="mailto:sekretariat@sp13raciborz.pl"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yperlink" Target="https://ezamowienia.gov.pl" TargetMode="External"/><Relationship Id="rId7" Type="http://schemas.openxmlformats.org/officeDocument/2006/relationships/header" Target="header1.xml"/><Relationship Id="rId12" Type="http://schemas.openxmlformats.org/officeDocument/2006/relationships/hyperlink" Target="file:///Users/cicho/Downloads/sp13%202/sekretariat@sp13raciborz.pl" TargetMode="External"/><Relationship Id="rId17" Type="http://schemas.openxmlformats.org/officeDocument/2006/relationships/hyperlink" Target="https://ezamowienia.gov.pl/mp-client/search/list/ocds-148610-557a8668-83e9-40c7-b140-e06ade5847d2" TargetMode="External"/><Relationship Id="rId25" Type="http://schemas.openxmlformats.org/officeDocument/2006/relationships/header" Target="header5.xml"/><Relationship Id="rId2" Type="http://schemas.openxmlformats.org/officeDocument/2006/relationships/styles" Target="styles.xml"/><Relationship Id="rId16" Type="http://schemas.openxmlformats.org/officeDocument/2006/relationships/hyperlink" Target="https://sip.lex.pl/akty-prawne/dzu-dziennik-ustaw/wspieranie-rodziny-i-system-pieczy-zastepczej-17720793/art-140" TargetMode="External"/><Relationship Id="rId20" Type="http://schemas.openxmlformats.org/officeDocument/2006/relationships/hyperlink" Target="https://ezamowienia.gov.pl/pl/regulamin/" TargetMode="External"/><Relationship Id="rId29"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yperlink" Target="https://ezamowienia.gov.pl" TargetMode="External"/><Relationship Id="rId23" Type="http://schemas.openxmlformats.org/officeDocument/2006/relationships/hyperlink" Target="https://ezamowienia.gov.pl/mp-client/search/list/ocds-148610-557a8668-83e9-40c7-b140-e06ade5847d2" TargetMode="External"/><Relationship Id="rId28" Type="http://schemas.openxmlformats.org/officeDocument/2006/relationships/header" Target="header6.xml"/><Relationship Id="rId10" Type="http://schemas.openxmlformats.org/officeDocument/2006/relationships/footer" Target="footer2.xml"/><Relationship Id="rId19" Type="http://schemas.openxmlformats.org/officeDocument/2006/relationships/hyperlink" Target="mailto:"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ezamowienia.gov.pl/mp-client/search/list/ocds-148610-557a8668-83e9-40c7-b140-e06ade5847d2" TargetMode="External"/><Relationship Id="rId22" Type="http://schemas.openxmlformats.org/officeDocument/2006/relationships/hyperlink" Target="file:///Users/cicho/Downloads/sp13%202/sekretariat@sp13raciborz.pl" TargetMode="External"/><Relationship Id="rId27" Type="http://schemas.openxmlformats.org/officeDocument/2006/relationships/footer" Target="footer4.xml"/><Relationship Id="rId30" Type="http://schemas.openxmlformats.org/officeDocument/2006/relationships/fontTable" Target="fontTable.xml"/></Relationships>
</file>

<file path=word/_rels/footer3.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 Id="rId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8189</Words>
  <Characters>52087</Characters>
  <Application>Microsoft Office Word</Application>
  <DocSecurity>0</DocSecurity>
  <Lines>1001</Lines>
  <Paragraphs>189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G3418</dc:creator>
  <cp:keywords/>
  <dc:description/>
  <cp:lastModifiedBy>Konrad Cichoń</cp:lastModifiedBy>
  <cp:revision>2</cp:revision>
  <dcterms:created xsi:type="dcterms:W3CDTF">2025-12-01T20:54:00Z</dcterms:created>
  <dcterms:modified xsi:type="dcterms:W3CDTF">2025-12-01T20:54:00Z</dcterms:modified>
</cp:coreProperties>
</file>