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60B29" w14:textId="5625FEFF" w:rsidR="00292F93" w:rsidRPr="00292F93" w:rsidRDefault="00292F93" w:rsidP="00292F93">
      <w:pPr>
        <w:spacing w:after="200" w:line="276" w:lineRule="auto"/>
        <w:jc w:val="right"/>
        <w:rPr>
          <w:rFonts w:ascii="Garamond" w:eastAsia="Calibri" w:hAnsi="Garamond"/>
          <w:b/>
          <w:bCs/>
          <w:lang w:eastAsia="en-US"/>
        </w:rPr>
      </w:pPr>
      <w:r w:rsidRPr="00292F93">
        <w:rPr>
          <w:rFonts w:ascii="Garamond" w:eastAsia="Calibri" w:hAnsi="Garamond"/>
          <w:b/>
          <w:bCs/>
          <w:lang w:eastAsia="en-US"/>
        </w:rPr>
        <w:t xml:space="preserve">ZAŁĄCZNIK NR 3 DO SWZ </w:t>
      </w:r>
    </w:p>
    <w:p w14:paraId="57970CA5" w14:textId="0D06EB11" w:rsidR="00292F93" w:rsidRPr="00292F93" w:rsidRDefault="00292F93" w:rsidP="00292F93">
      <w:pPr>
        <w:spacing w:after="200" w:line="276" w:lineRule="auto"/>
        <w:jc w:val="right"/>
        <w:rPr>
          <w:rFonts w:ascii="Garamond" w:eastAsia="Calibri" w:hAnsi="Garamond"/>
          <w:b/>
          <w:bCs/>
          <w:lang w:eastAsia="en-US"/>
        </w:rPr>
      </w:pPr>
      <w:r w:rsidRPr="00292F93">
        <w:rPr>
          <w:rFonts w:ascii="Garamond" w:eastAsia="Calibri" w:hAnsi="Garamond"/>
          <w:b/>
          <w:bCs/>
          <w:lang w:eastAsia="en-US"/>
        </w:rPr>
        <w:t>FORMULARZ OFERTOWY</w:t>
      </w:r>
    </w:p>
    <w:p w14:paraId="03EC05EA" w14:textId="77777777" w:rsidR="00292F93" w:rsidRPr="00292F93" w:rsidRDefault="00292F93" w:rsidP="00CD382B">
      <w:pPr>
        <w:pStyle w:val="Nagwek6"/>
        <w:rPr>
          <w:rFonts w:ascii="Garamond" w:hAnsi="Garamond"/>
          <w:b/>
          <w:bCs/>
          <w:sz w:val="24"/>
          <w:szCs w:val="24"/>
        </w:rPr>
      </w:pPr>
    </w:p>
    <w:p w14:paraId="40DC379D" w14:textId="77777777" w:rsidR="00292F93" w:rsidRPr="00292F93" w:rsidRDefault="00292F93" w:rsidP="00292F93">
      <w:pPr>
        <w:pStyle w:val="Nagwek6"/>
        <w:jc w:val="left"/>
        <w:rPr>
          <w:rFonts w:ascii="Garamond" w:hAnsi="Garamond"/>
          <w:b/>
          <w:bCs/>
          <w:sz w:val="24"/>
          <w:szCs w:val="24"/>
        </w:rPr>
      </w:pPr>
    </w:p>
    <w:p w14:paraId="57023686" w14:textId="46C958E0" w:rsidR="00CD382B" w:rsidRPr="00292F93" w:rsidRDefault="00CD382B" w:rsidP="00CD382B">
      <w:pPr>
        <w:pStyle w:val="Nagwek6"/>
        <w:rPr>
          <w:rFonts w:ascii="Garamond" w:hAnsi="Garamond"/>
          <w:b/>
          <w:bCs/>
          <w:sz w:val="24"/>
          <w:szCs w:val="24"/>
        </w:rPr>
      </w:pPr>
      <w:r w:rsidRPr="00292F93">
        <w:rPr>
          <w:rFonts w:ascii="Garamond" w:hAnsi="Garamond"/>
          <w:b/>
          <w:bCs/>
          <w:sz w:val="24"/>
          <w:szCs w:val="24"/>
        </w:rPr>
        <w:t xml:space="preserve">FORMULARZ </w:t>
      </w:r>
      <w:r w:rsidR="00647D21">
        <w:rPr>
          <w:rFonts w:ascii="Garamond" w:hAnsi="Garamond"/>
          <w:b/>
          <w:bCs/>
          <w:sz w:val="24"/>
          <w:szCs w:val="24"/>
        </w:rPr>
        <w:t>OFERTOWY</w:t>
      </w:r>
    </w:p>
    <w:p w14:paraId="0AF2A732" w14:textId="77777777" w:rsidR="00CD382B" w:rsidRPr="00292F93" w:rsidRDefault="00CD382B" w:rsidP="00B63698">
      <w:pPr>
        <w:jc w:val="center"/>
        <w:rPr>
          <w:rFonts w:ascii="Garamond" w:hAnsi="Garamond"/>
        </w:rPr>
      </w:pPr>
    </w:p>
    <w:p w14:paraId="43BF05AD" w14:textId="7232483F" w:rsidR="00647D21" w:rsidRDefault="00CD382B" w:rsidP="00292F93">
      <w:pPr>
        <w:jc w:val="center"/>
        <w:rPr>
          <w:rFonts w:ascii="Garamond" w:hAnsi="Garamond"/>
          <w:b/>
        </w:rPr>
      </w:pPr>
      <w:r w:rsidRPr="00292F93">
        <w:rPr>
          <w:rFonts w:ascii="Garamond" w:hAnsi="Garamond"/>
          <w:b/>
        </w:rPr>
        <w:t xml:space="preserve">do postępowania o </w:t>
      </w:r>
      <w:r w:rsidR="00EA314F">
        <w:rPr>
          <w:rFonts w:ascii="Garamond" w:hAnsi="Garamond"/>
          <w:b/>
        </w:rPr>
        <w:t xml:space="preserve">udzielenie </w:t>
      </w:r>
      <w:r w:rsidRPr="00292F93">
        <w:rPr>
          <w:rFonts w:ascii="Garamond" w:hAnsi="Garamond"/>
          <w:b/>
        </w:rPr>
        <w:t>zamówieni</w:t>
      </w:r>
      <w:r w:rsidR="00EA314F">
        <w:rPr>
          <w:rFonts w:ascii="Garamond" w:hAnsi="Garamond"/>
          <w:b/>
        </w:rPr>
        <w:t>a</w:t>
      </w:r>
      <w:r w:rsidRPr="00292F93">
        <w:rPr>
          <w:rFonts w:ascii="Garamond" w:hAnsi="Garamond"/>
          <w:b/>
        </w:rPr>
        <w:t xml:space="preserve"> publiczne</w:t>
      </w:r>
      <w:r w:rsidR="00EA314F">
        <w:rPr>
          <w:rFonts w:ascii="Garamond" w:hAnsi="Garamond"/>
          <w:b/>
        </w:rPr>
        <w:t>go</w:t>
      </w:r>
      <w:r w:rsidRPr="00292F93">
        <w:rPr>
          <w:rFonts w:ascii="Garamond" w:hAnsi="Garamond"/>
          <w:b/>
        </w:rPr>
        <w:t xml:space="preserve"> </w:t>
      </w:r>
      <w:r w:rsidR="00211470" w:rsidRPr="00292F93">
        <w:rPr>
          <w:rFonts w:ascii="Garamond" w:hAnsi="Garamond"/>
          <w:b/>
        </w:rPr>
        <w:t xml:space="preserve">pn. </w:t>
      </w:r>
    </w:p>
    <w:p w14:paraId="4B79D811" w14:textId="591AA269" w:rsidR="00647D21" w:rsidRPr="00292F93" w:rsidRDefault="00292F93" w:rsidP="00D4272A">
      <w:pPr>
        <w:jc w:val="center"/>
        <w:rPr>
          <w:rFonts w:ascii="Garamond" w:hAnsi="Garamond" w:cs="Arial"/>
          <w:b/>
        </w:rPr>
      </w:pPr>
      <w:r w:rsidRPr="00292F93">
        <w:rPr>
          <w:rFonts w:ascii="Garamond" w:hAnsi="Garamond" w:cs="Arial"/>
          <w:bCs/>
          <w:i/>
          <w:iCs/>
        </w:rPr>
        <w:t>„</w:t>
      </w:r>
      <w:r w:rsidR="002E3F63" w:rsidRPr="002E3F63">
        <w:rPr>
          <w:rFonts w:ascii="Garamond" w:hAnsi="Garamond" w:cs="Arial"/>
          <w:b/>
          <w:i/>
          <w:iCs/>
        </w:rPr>
        <w:t>Przygotowanie całodziennego wyżywienia dla uczniów Szkoły Podstawowej im Jana Pawła II w Zielonkach</w:t>
      </w:r>
      <w:r w:rsidR="00D4272A">
        <w:rPr>
          <w:rFonts w:ascii="Garamond" w:hAnsi="Garamond" w:cs="Arial"/>
          <w:b/>
          <w:i/>
          <w:iCs/>
        </w:rPr>
        <w:t>”</w:t>
      </w:r>
    </w:p>
    <w:p w14:paraId="41316C11" w14:textId="77777777" w:rsidR="003C2FEE" w:rsidRPr="003C2FEE" w:rsidRDefault="003C2FEE" w:rsidP="003C2FEE">
      <w:pPr>
        <w:rPr>
          <w:rFonts w:ascii="Garamond" w:hAnsi="Garamond"/>
        </w:rPr>
      </w:pPr>
    </w:p>
    <w:p w14:paraId="7F9773BB" w14:textId="77777777" w:rsidR="003C2FEE" w:rsidRPr="003C2FEE" w:rsidRDefault="003C2FEE" w:rsidP="003C2FEE">
      <w:pPr>
        <w:suppressAutoHyphens/>
        <w:spacing w:line="276" w:lineRule="auto"/>
        <w:jc w:val="both"/>
        <w:rPr>
          <w:rFonts w:ascii="Garamond" w:hAnsi="Garamond" w:cs="Arial"/>
          <w:b/>
          <w:bCs/>
          <w:iCs/>
          <w:lang w:eastAsia="ar-SA"/>
        </w:rPr>
      </w:pPr>
    </w:p>
    <w:p w14:paraId="4C767342" w14:textId="31B85FF0" w:rsidR="003C2FEE" w:rsidRPr="00B95D2D" w:rsidRDefault="004945FA" w:rsidP="00B95D2D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Garamond" w:hAnsi="Garamond" w:cs="Arial"/>
          <w:b/>
          <w:bCs/>
          <w:iCs/>
          <w:lang w:eastAsia="ar-SA"/>
        </w:rPr>
      </w:pPr>
      <w:r w:rsidRPr="00B95D2D">
        <w:rPr>
          <w:rFonts w:ascii="Garamond" w:hAnsi="Garamond" w:cs="Arial"/>
          <w:b/>
          <w:bCs/>
          <w:iCs/>
          <w:lang w:eastAsia="ar-SA"/>
        </w:rPr>
        <w:t>DANE WYKONAWCY:</w:t>
      </w:r>
    </w:p>
    <w:p w14:paraId="5356C4BA" w14:textId="51302FD0" w:rsidR="004945FA" w:rsidRPr="004945FA" w:rsidRDefault="004945FA" w:rsidP="004945FA">
      <w:pPr>
        <w:ind w:right="141"/>
        <w:rPr>
          <w:rFonts w:ascii="Garamond" w:eastAsia="Arial Unicode MS" w:hAnsi="Garamond" w:cs="Calibri Light"/>
          <w:b/>
        </w:rPr>
      </w:pPr>
    </w:p>
    <w:tbl>
      <w:tblPr>
        <w:tblpPr w:leftFromText="141" w:rightFromText="141" w:bottomFromText="160" w:vertAnchor="text" w:horzAnchor="margin" w:tblpXSpec="center" w:tblpY="3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0A0" w:firstRow="1" w:lastRow="0" w:firstColumn="1" w:lastColumn="0" w:noHBand="0" w:noVBand="0"/>
      </w:tblPr>
      <w:tblGrid>
        <w:gridCol w:w="2253"/>
        <w:gridCol w:w="6960"/>
      </w:tblGrid>
      <w:tr w:rsidR="004945FA" w:rsidRPr="004945FA" w14:paraId="5ED1D543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2C5E697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Nazwa Wykonawcy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CA6174" w14:textId="77777777" w:rsid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3D2C1296" w14:textId="77777777" w:rsidR="00EA314F" w:rsidRPr="004945FA" w:rsidRDefault="00EA314F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52F612BA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2EF6433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Siedziba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6A92C1" w14:textId="77777777" w:rsid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24E3D1D8" w14:textId="77777777" w:rsidR="00EA314F" w:rsidRPr="004945FA" w:rsidRDefault="00EA314F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0450FBDC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5393972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Adres poczty elektronicznej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5D9604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5E1DB6A7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1DAE9AF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Numer telefonu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43B258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462C5E59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4F518F5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Numer REGON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CB453F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22714D55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F2C5BB8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Numer NIP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3C75E16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858D5" w:rsidRPr="004945FA" w14:paraId="15A7B23A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36F459A" w14:textId="3A7BA802" w:rsidR="009858D5" w:rsidRPr="004945FA" w:rsidRDefault="009858D5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Numer KRS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ECE2680" w14:textId="77777777" w:rsidR="009858D5" w:rsidRPr="004945FA" w:rsidRDefault="009858D5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6FB07976" w14:textId="1B33985F" w:rsidR="004945FA" w:rsidRPr="004945FA" w:rsidRDefault="004945FA" w:rsidP="004945FA">
      <w:pPr>
        <w:spacing w:line="360" w:lineRule="auto"/>
        <w:ind w:right="141"/>
        <w:rPr>
          <w:rFonts w:ascii="Garamond" w:hAnsi="Garamond" w:cs="Calibri Light"/>
          <w:b/>
          <w:bCs/>
        </w:rPr>
      </w:pPr>
    </w:p>
    <w:tbl>
      <w:tblPr>
        <w:tblpPr w:leftFromText="141" w:rightFromText="141" w:bottomFromText="160" w:vertAnchor="text" w:horzAnchor="margin" w:tblpXSpec="center" w:tblpY="3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0A0" w:firstRow="1" w:lastRow="0" w:firstColumn="1" w:lastColumn="0" w:noHBand="0" w:noVBand="0"/>
      </w:tblPr>
      <w:tblGrid>
        <w:gridCol w:w="2253"/>
        <w:gridCol w:w="6960"/>
      </w:tblGrid>
      <w:tr w:rsidR="004945FA" w:rsidRPr="004945FA" w14:paraId="36099DD8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0309DEC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  <w:t>Osoba do kontaktów</w:t>
            </w:r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2762E4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0EFC7AB6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9F93938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Adres</w:t>
            </w:r>
            <w:proofErr w:type="spellEnd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 xml:space="preserve"> </w:t>
            </w: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korespondencyjny</w:t>
            </w:r>
            <w:proofErr w:type="spellEnd"/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754DDD9" w14:textId="77777777" w:rsid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5914D356" w14:textId="77777777" w:rsidR="00EA314F" w:rsidRPr="004945FA" w:rsidRDefault="00EA314F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2CA1353F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6FC6440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Nr</w:t>
            </w:r>
            <w:proofErr w:type="spellEnd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 xml:space="preserve"> </w:t>
            </w: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telefonu</w:t>
            </w:r>
            <w:proofErr w:type="spellEnd"/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B9E8D58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4945FA" w:rsidRPr="004945FA" w14:paraId="212D8CF2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F848848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Adres</w:t>
            </w:r>
            <w:proofErr w:type="spellEnd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 xml:space="preserve"> </w:t>
            </w:r>
            <w:proofErr w:type="spellStart"/>
            <w:r w:rsidRPr="004945FA"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e-mail</w:t>
            </w:r>
            <w:proofErr w:type="spellEnd"/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A6CF631" w14:textId="77777777" w:rsidR="004945FA" w:rsidRPr="004945FA" w:rsidRDefault="004945FA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858D5" w:rsidRPr="004945FA" w14:paraId="6955D777" w14:textId="77777777" w:rsidTr="009858D5">
        <w:tc>
          <w:tcPr>
            <w:tcW w:w="2253" w:type="dxa"/>
            <w:shd w:val="clear" w:color="auto" w:fill="B3E5A1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7B40FA" w14:textId="67C28BE0" w:rsidR="009858D5" w:rsidRPr="004945FA" w:rsidRDefault="009858D5" w:rsidP="004945FA">
            <w:pPr>
              <w:pStyle w:val="Bezodstpw1"/>
              <w:spacing w:line="360" w:lineRule="auto"/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</w:pPr>
            <w:proofErr w:type="spellStart"/>
            <w:r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Adres</w:t>
            </w:r>
            <w:proofErr w:type="spellEnd"/>
            <w:r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 xml:space="preserve"> </w:t>
            </w:r>
            <w:proofErr w:type="spellStart"/>
            <w:r>
              <w:rPr>
                <w:rFonts w:ascii="Garamond" w:eastAsia="Arial Unicode MS" w:hAnsi="Garamond" w:cs="Calibri Light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ePUAP</w:t>
            </w:r>
            <w:proofErr w:type="spellEnd"/>
          </w:p>
        </w:tc>
        <w:tc>
          <w:tcPr>
            <w:tcW w:w="696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0787CBB" w14:textId="77777777" w:rsidR="009858D5" w:rsidRPr="004945FA" w:rsidRDefault="009858D5" w:rsidP="004945FA">
            <w:pPr>
              <w:pStyle w:val="Bezodstpw1"/>
              <w:spacing w:line="360" w:lineRule="auto"/>
              <w:rPr>
                <w:rFonts w:ascii="Garamond" w:hAnsi="Garamond" w:cs="Calibri Light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1DC7F7ED" w14:textId="77777777" w:rsidR="003C2FEE" w:rsidRPr="003C2FEE" w:rsidRDefault="003C2FEE" w:rsidP="00EA314F">
      <w:pPr>
        <w:tabs>
          <w:tab w:val="left" w:pos="851"/>
        </w:tabs>
        <w:spacing w:line="276" w:lineRule="auto"/>
        <w:jc w:val="both"/>
        <w:rPr>
          <w:rFonts w:ascii="Garamond" w:eastAsia="Calibri" w:hAnsi="Garamond"/>
          <w:b/>
          <w:bCs/>
          <w:lang w:eastAsia="en-US"/>
        </w:rPr>
      </w:pPr>
    </w:p>
    <w:p w14:paraId="4D91EC18" w14:textId="2C1B179D" w:rsidR="00F43820" w:rsidRDefault="004945FA" w:rsidP="00B95D2D">
      <w:pPr>
        <w:pStyle w:val="Tekstpodstawowy"/>
        <w:numPr>
          <w:ilvl w:val="0"/>
          <w:numId w:val="26"/>
        </w:numPr>
        <w:spacing w:line="276" w:lineRule="auto"/>
        <w:ind w:right="594"/>
        <w:rPr>
          <w:rFonts w:ascii="Garamond" w:hAnsi="Garamond"/>
          <w:b/>
        </w:rPr>
      </w:pPr>
      <w:r w:rsidRPr="00292F93">
        <w:rPr>
          <w:rFonts w:ascii="Garamond" w:hAnsi="Garamond"/>
          <w:b/>
        </w:rPr>
        <w:t>ZAMÓWIENIE ZOBOWIĄZUJ</w:t>
      </w:r>
      <w:r>
        <w:rPr>
          <w:rFonts w:ascii="Garamond" w:hAnsi="Garamond"/>
          <w:b/>
        </w:rPr>
        <w:t xml:space="preserve">Ę </w:t>
      </w:r>
      <w:r w:rsidRPr="00292F93">
        <w:rPr>
          <w:rFonts w:ascii="Garamond" w:hAnsi="Garamond"/>
          <w:b/>
        </w:rPr>
        <w:t>SIĘ WYKONAĆ ZA KWOTĘ</w:t>
      </w:r>
      <w:r w:rsidR="00F43820" w:rsidRPr="00292F93">
        <w:rPr>
          <w:rFonts w:ascii="Garamond" w:hAnsi="Garamond"/>
          <w:b/>
        </w:rPr>
        <w:t>:</w:t>
      </w:r>
    </w:p>
    <w:p w14:paraId="32D33DFC" w14:textId="77777777" w:rsidR="00EA314F" w:rsidRDefault="00EA314F" w:rsidP="00EA314F">
      <w:pPr>
        <w:pStyle w:val="Tekstpodstawowy"/>
        <w:spacing w:line="276" w:lineRule="auto"/>
        <w:ind w:left="1080" w:right="594"/>
        <w:rPr>
          <w:rFonts w:ascii="Garamond" w:hAnsi="Garamond"/>
          <w:b/>
        </w:rPr>
      </w:pPr>
    </w:p>
    <w:p w14:paraId="3E3241CB" w14:textId="0B5830E8" w:rsidR="00647D21" w:rsidRDefault="00647D21" w:rsidP="004945FA">
      <w:pPr>
        <w:spacing w:line="360" w:lineRule="auto"/>
        <w:ind w:left="720"/>
        <w:jc w:val="both"/>
        <w:rPr>
          <w:rFonts w:ascii="Garamond" w:hAnsi="Garamond" w:cs="Calibri Light"/>
        </w:rPr>
      </w:pPr>
      <w:r w:rsidRPr="00647D21">
        <w:rPr>
          <w:rFonts w:ascii="Garamond" w:hAnsi="Garamond" w:cs="Calibri Light"/>
        </w:rPr>
        <w:t>……………………………………………</w:t>
      </w:r>
      <w:r>
        <w:rPr>
          <w:rFonts w:ascii="Garamond" w:hAnsi="Garamond" w:cs="Calibri Light"/>
        </w:rPr>
        <w:t>………………………………………………...</w:t>
      </w:r>
      <w:r w:rsidRPr="00647D21">
        <w:rPr>
          <w:rFonts w:ascii="Garamond" w:hAnsi="Garamond" w:cs="Calibri Light"/>
        </w:rPr>
        <w:t xml:space="preserve">PLN, </w:t>
      </w:r>
    </w:p>
    <w:p w14:paraId="5634D306" w14:textId="5158DF37" w:rsidR="00647D21" w:rsidRDefault="00647D21" w:rsidP="004945FA">
      <w:pPr>
        <w:spacing w:line="360" w:lineRule="auto"/>
        <w:ind w:left="720"/>
        <w:jc w:val="both"/>
        <w:rPr>
          <w:rFonts w:ascii="Garamond" w:hAnsi="Garamond" w:cs="Calibri Light"/>
        </w:rPr>
      </w:pPr>
      <w:r w:rsidRPr="00647D21">
        <w:rPr>
          <w:rFonts w:ascii="Garamond" w:hAnsi="Garamond" w:cs="Calibri Light"/>
        </w:rPr>
        <w:t>słownie ……</w:t>
      </w:r>
      <w:r>
        <w:rPr>
          <w:rFonts w:ascii="Garamond" w:hAnsi="Garamond" w:cs="Calibri Light"/>
        </w:rPr>
        <w:t>……………………………………………………………………….</w:t>
      </w:r>
      <w:r w:rsidRPr="00647D21">
        <w:rPr>
          <w:rFonts w:ascii="Garamond" w:hAnsi="Garamond" w:cs="Calibri Light"/>
        </w:rPr>
        <w:t xml:space="preserve">…………….. </w:t>
      </w:r>
    </w:p>
    <w:p w14:paraId="62A2BF0B" w14:textId="701F96A8" w:rsidR="00647D21" w:rsidRPr="00647D21" w:rsidRDefault="00647D21" w:rsidP="004945FA">
      <w:pPr>
        <w:spacing w:line="360" w:lineRule="auto"/>
        <w:ind w:left="720"/>
        <w:jc w:val="both"/>
        <w:rPr>
          <w:rFonts w:ascii="Garamond" w:hAnsi="Garamond" w:cs="Calibri Light"/>
        </w:rPr>
      </w:pPr>
      <w:r w:rsidRPr="00647D21">
        <w:rPr>
          <w:rFonts w:ascii="Garamond" w:hAnsi="Garamond" w:cs="Calibri Light"/>
        </w:rPr>
        <w:t>w tym stawka podatku VAT ……</w:t>
      </w:r>
      <w:r>
        <w:rPr>
          <w:rFonts w:ascii="Garamond" w:hAnsi="Garamond" w:cs="Calibri Light"/>
        </w:rPr>
        <w:t>……………………………………………………...</w:t>
      </w:r>
      <w:r w:rsidRPr="00647D21">
        <w:rPr>
          <w:rFonts w:ascii="Garamond" w:hAnsi="Garamond" w:cs="Calibri Light"/>
        </w:rPr>
        <w:t>……..%,</w:t>
      </w:r>
    </w:p>
    <w:p w14:paraId="6239255C" w14:textId="77777777" w:rsidR="00647D21" w:rsidRDefault="00647D21" w:rsidP="00EA314F">
      <w:pPr>
        <w:jc w:val="both"/>
        <w:rPr>
          <w:rFonts w:ascii="Garamond" w:hAnsi="Garamond" w:cs="Calibri Light"/>
        </w:rPr>
      </w:pPr>
    </w:p>
    <w:p w14:paraId="544A274F" w14:textId="77777777" w:rsidR="00647D21" w:rsidRPr="00647D21" w:rsidRDefault="00647D21" w:rsidP="00647D21">
      <w:pPr>
        <w:ind w:left="720"/>
        <w:jc w:val="both"/>
        <w:rPr>
          <w:rFonts w:ascii="Garamond" w:hAnsi="Garamond" w:cs="Calibri Light"/>
        </w:rPr>
      </w:pPr>
    </w:p>
    <w:p w14:paraId="314F4F52" w14:textId="6989E341" w:rsidR="00647D21" w:rsidRPr="00647D21" w:rsidRDefault="004945FA" w:rsidP="00647D21">
      <w:pPr>
        <w:ind w:left="720"/>
        <w:jc w:val="both"/>
        <w:rPr>
          <w:rFonts w:ascii="Garamond" w:hAnsi="Garamond" w:cs="Calibri Light"/>
          <w:b/>
        </w:rPr>
      </w:pPr>
      <w:r w:rsidRPr="00647D21">
        <w:rPr>
          <w:rFonts w:ascii="Garamond" w:hAnsi="Garamond" w:cs="Calibri Light"/>
          <w:b/>
        </w:rPr>
        <w:t>CENA OFERTY ZOSTAŁA OBLICZONA WEDŁUG KALKULACJI PONIŻEJ</w:t>
      </w:r>
      <w:r w:rsidR="00647D21" w:rsidRPr="00647D21">
        <w:rPr>
          <w:rFonts w:ascii="Garamond" w:hAnsi="Garamond" w:cs="Calibri Light"/>
          <w:b/>
        </w:rPr>
        <w:t>:</w:t>
      </w:r>
    </w:p>
    <w:p w14:paraId="6027B93B" w14:textId="5DCF4D4A" w:rsidR="00D4272A" w:rsidRPr="00D4272A" w:rsidRDefault="00D4272A" w:rsidP="00D4272A">
      <w:pPr>
        <w:pStyle w:val="Akapitzlist"/>
        <w:numPr>
          <w:ilvl w:val="0"/>
          <w:numId w:val="29"/>
        </w:numPr>
        <w:jc w:val="both"/>
        <w:rPr>
          <w:rFonts w:ascii="Garamond" w:hAnsi="Garamond" w:cs="Calibri Light"/>
          <w:b/>
        </w:rPr>
      </w:pPr>
      <w:r>
        <w:rPr>
          <w:rFonts w:ascii="Garamond" w:hAnsi="Garamond" w:cs="Calibri Light"/>
          <w:b/>
        </w:rPr>
        <w:t>Dla uczniów szkoły podstawowej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2482"/>
        <w:gridCol w:w="1612"/>
        <w:gridCol w:w="1612"/>
        <w:gridCol w:w="1612"/>
        <w:gridCol w:w="1612"/>
      </w:tblGrid>
      <w:tr w:rsidR="00D4272A" w:rsidRPr="00647D21" w14:paraId="0B79E87C" w14:textId="77777777" w:rsidTr="00D4272A">
        <w:trPr>
          <w:trHeight w:val="156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E7EB" w14:textId="77777777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Lp.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1A43" w14:textId="2B8706FE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Posiłki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216F" w14:textId="77777777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Cena jednostkowa (brutto) wyżywienia dziennego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4F6E" w14:textId="77777777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Ilość dni w okresie realizacji zamówienia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F9F7" w14:textId="77777777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Ilość dzieci objętych wyżywieniem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4BC1" w14:textId="77777777" w:rsidR="00D4272A" w:rsidRPr="00647D21" w:rsidRDefault="00D4272A" w:rsidP="003D1240">
            <w:pPr>
              <w:suppressAutoHyphens/>
              <w:spacing w:line="276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Cena brutto</w:t>
            </w:r>
          </w:p>
        </w:tc>
      </w:tr>
      <w:tr w:rsidR="00D4272A" w:rsidRPr="00647D21" w14:paraId="52554C81" w14:textId="77777777" w:rsidTr="00D4272A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A322" w14:textId="33996173" w:rsidR="00D4272A" w:rsidRPr="00647D21" w:rsidRDefault="002E3F63" w:rsidP="003D1240">
            <w:pPr>
              <w:widowControl w:val="0"/>
              <w:suppressAutoHyphens/>
              <w:spacing w:line="360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1</w:t>
            </w:r>
            <w:r w:rsidR="00D4272A" w:rsidRPr="00647D21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4969" w14:textId="03FC036E" w:rsidR="00D4272A" w:rsidRPr="00647D21" w:rsidRDefault="002E3F63" w:rsidP="003D1240">
            <w:pPr>
              <w:widowControl w:val="0"/>
              <w:suppressAutoHyphens/>
              <w:spacing w:line="360" w:lineRule="auto"/>
              <w:ind w:right="56"/>
              <w:jc w:val="both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2E3F63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zupa, drugie danie + kompot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16F1" w14:textId="77777777" w:rsidR="00D4272A" w:rsidRPr="00647D21" w:rsidRDefault="00D4272A" w:rsidP="003D1240">
            <w:pPr>
              <w:widowControl w:val="0"/>
              <w:suppressAutoHyphens/>
              <w:spacing w:line="360" w:lineRule="auto"/>
              <w:ind w:right="56"/>
              <w:jc w:val="both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3995CE34" w14:textId="2209D450" w:rsidR="00D4272A" w:rsidRPr="00647D21" w:rsidRDefault="00FD42DB" w:rsidP="003D1240">
            <w:pPr>
              <w:widowControl w:val="0"/>
              <w:suppressAutoHyphens/>
              <w:spacing w:line="360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186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431472A3" w14:textId="6DDDAA8C" w:rsidR="00D4272A" w:rsidRPr="00647D21" w:rsidRDefault="002E3F63" w:rsidP="003D1240">
            <w:pPr>
              <w:widowControl w:val="0"/>
              <w:suppressAutoHyphens/>
              <w:spacing w:line="360" w:lineRule="auto"/>
              <w:ind w:right="56"/>
              <w:jc w:val="center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50</w:t>
            </w:r>
            <w:r w:rsidR="00D4272A"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B794" w14:textId="77777777" w:rsidR="00D4272A" w:rsidRPr="00647D21" w:rsidRDefault="00D4272A" w:rsidP="003D1240">
            <w:pPr>
              <w:widowControl w:val="0"/>
              <w:suppressAutoHyphens/>
              <w:spacing w:line="360" w:lineRule="auto"/>
              <w:ind w:right="56"/>
              <w:jc w:val="both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</w:p>
        </w:tc>
      </w:tr>
      <w:tr w:rsidR="00D4272A" w:rsidRPr="00647D21" w14:paraId="54EE6247" w14:textId="77777777" w:rsidTr="00D4272A">
        <w:tc>
          <w:tcPr>
            <w:tcW w:w="8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6F2E" w14:textId="60E4034C" w:rsidR="00D4272A" w:rsidRPr="00647D21" w:rsidRDefault="00D4272A" w:rsidP="003D1240">
            <w:pPr>
              <w:suppressAutoHyphens/>
              <w:spacing w:line="360" w:lineRule="auto"/>
              <w:ind w:right="56"/>
              <w:jc w:val="right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  <w:r w:rsidRPr="00647D21">
              <w:rPr>
                <w:rFonts w:ascii="Garamond" w:hAnsi="Garamond" w:cs="Calibri Light"/>
                <w:b/>
                <w:bCs/>
                <w:kern w:val="2"/>
                <w:lang w:eastAsia="en-US"/>
                <w14:ligatures w14:val="standardContextual"/>
              </w:rPr>
              <w:t>Łączna wartość oferty</w:t>
            </w:r>
            <w:r>
              <w:rPr>
                <w:rFonts w:ascii="Garamond" w:hAnsi="Garamond" w:cs="Calibri Light"/>
                <w:b/>
                <w:bCs/>
                <w:kern w:val="2"/>
                <w:lang w:eastAsia="en-US"/>
                <w14:ligatures w14:val="standardContextual"/>
              </w:rPr>
              <w:t xml:space="preserve"> za posiłki</w:t>
            </w:r>
            <w:r w:rsidRPr="00647D21">
              <w:rPr>
                <w:rFonts w:ascii="Garamond" w:hAnsi="Garamond" w:cs="Calibri Light"/>
                <w:b/>
                <w:bCs/>
                <w:kern w:val="2"/>
                <w:lang w:eastAsia="en-US"/>
                <w14:ligatures w14:val="standardContextual"/>
              </w:rPr>
              <w:t>: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22B6" w14:textId="77777777" w:rsidR="00D4272A" w:rsidRPr="00647D21" w:rsidRDefault="00D4272A" w:rsidP="003D1240">
            <w:pPr>
              <w:suppressAutoHyphens/>
              <w:spacing w:line="360" w:lineRule="auto"/>
              <w:ind w:right="56"/>
              <w:jc w:val="both"/>
              <w:rPr>
                <w:rFonts w:ascii="Garamond" w:hAnsi="Garamond" w:cs="Calibri Light"/>
                <w:kern w:val="2"/>
                <w:lang w:eastAsia="en-US"/>
                <w14:ligatures w14:val="standardContextual"/>
              </w:rPr>
            </w:pPr>
          </w:p>
        </w:tc>
      </w:tr>
    </w:tbl>
    <w:p w14:paraId="5CEA6A12" w14:textId="77777777" w:rsidR="00EA314F" w:rsidRDefault="00EA314F" w:rsidP="00B95D2D">
      <w:pPr>
        <w:suppressAutoHyphens/>
        <w:spacing w:line="360" w:lineRule="auto"/>
        <w:ind w:right="56"/>
        <w:jc w:val="both"/>
        <w:rPr>
          <w:rFonts w:ascii="Garamond" w:hAnsi="Garamond" w:cs="Calibri Light"/>
        </w:rPr>
      </w:pPr>
    </w:p>
    <w:p w14:paraId="2C6AFF82" w14:textId="6CFDBA8B" w:rsidR="00647D21" w:rsidRPr="004945FA" w:rsidRDefault="00647D21" w:rsidP="00B95D2D">
      <w:pPr>
        <w:suppressAutoHyphens/>
        <w:spacing w:line="360" w:lineRule="auto"/>
        <w:ind w:right="56"/>
        <w:jc w:val="both"/>
        <w:rPr>
          <w:rFonts w:ascii="Garamond" w:hAnsi="Garamond" w:cs="Calibri Light"/>
        </w:rPr>
      </w:pPr>
      <w:r w:rsidRPr="004945FA">
        <w:rPr>
          <w:rFonts w:ascii="Garamond" w:hAnsi="Garamond" w:cs="Calibri Light"/>
        </w:rPr>
        <w:t>Na cenę jednostkową brutto wyżywienia dziennego na 1 dziecko składa się:</w:t>
      </w:r>
    </w:p>
    <w:p w14:paraId="1FD8EBC8" w14:textId="77777777" w:rsidR="00647D21" w:rsidRPr="004945FA" w:rsidRDefault="00647D21" w:rsidP="00B95D2D">
      <w:pPr>
        <w:pStyle w:val="Akapitzlist"/>
        <w:numPr>
          <w:ilvl w:val="0"/>
          <w:numId w:val="23"/>
        </w:numPr>
        <w:suppressAutoHyphens/>
        <w:spacing w:line="360" w:lineRule="auto"/>
        <w:ind w:right="56"/>
        <w:contextualSpacing/>
        <w:jc w:val="both"/>
        <w:rPr>
          <w:rFonts w:ascii="Garamond" w:hAnsi="Garamond" w:cs="Calibri Light"/>
        </w:rPr>
      </w:pPr>
      <w:r w:rsidRPr="004945FA">
        <w:rPr>
          <w:rFonts w:ascii="Garamond" w:hAnsi="Garamond" w:cs="Calibri Light"/>
        </w:rPr>
        <w:t>Koszt „wsadu do kotła”, który wynosi …………………………….. zł brutto</w:t>
      </w:r>
    </w:p>
    <w:p w14:paraId="5FDA0B0E" w14:textId="07457319" w:rsidR="00647D21" w:rsidRDefault="00647D21" w:rsidP="00B95D2D">
      <w:pPr>
        <w:pStyle w:val="Akapitzlist"/>
        <w:numPr>
          <w:ilvl w:val="0"/>
          <w:numId w:val="23"/>
        </w:numPr>
        <w:suppressAutoHyphens/>
        <w:spacing w:line="360" w:lineRule="auto"/>
        <w:ind w:right="56"/>
        <w:contextualSpacing/>
        <w:jc w:val="both"/>
        <w:rPr>
          <w:rFonts w:ascii="Garamond" w:hAnsi="Garamond" w:cs="Calibri Light"/>
        </w:rPr>
      </w:pPr>
      <w:r w:rsidRPr="004945FA">
        <w:rPr>
          <w:rFonts w:ascii="Garamond" w:hAnsi="Garamond" w:cs="Calibri Light"/>
        </w:rPr>
        <w:t>Koszt przygotowania posiłków</w:t>
      </w:r>
      <w:r w:rsidR="001115E3">
        <w:rPr>
          <w:rFonts w:ascii="Garamond" w:hAnsi="Garamond" w:cs="Calibri Light"/>
        </w:rPr>
        <w:t xml:space="preserve"> </w:t>
      </w:r>
      <w:r w:rsidR="00B95D2D">
        <w:rPr>
          <w:rFonts w:ascii="Garamond" w:hAnsi="Garamond" w:cs="Calibri Light"/>
        </w:rPr>
        <w:t xml:space="preserve">(inne składniki przygotowania posiłków niż „wsad do kotła”) </w:t>
      </w:r>
      <w:r w:rsidRPr="004945FA">
        <w:rPr>
          <w:rFonts w:ascii="Garamond" w:hAnsi="Garamond" w:cs="Calibri Light"/>
        </w:rPr>
        <w:t xml:space="preserve">……………………….. zł brutto </w:t>
      </w:r>
    </w:p>
    <w:p w14:paraId="615A2DCB" w14:textId="77777777" w:rsidR="003F6E50" w:rsidRDefault="003F6E50" w:rsidP="003F6E50">
      <w:pPr>
        <w:pStyle w:val="Akapitzlist"/>
        <w:suppressAutoHyphens/>
        <w:spacing w:line="360" w:lineRule="auto"/>
        <w:ind w:left="720" w:right="56"/>
        <w:contextualSpacing/>
        <w:jc w:val="both"/>
        <w:rPr>
          <w:rFonts w:ascii="Garamond" w:hAnsi="Garamond" w:cs="Calibri Light"/>
        </w:rPr>
      </w:pPr>
    </w:p>
    <w:p w14:paraId="0BB8D656" w14:textId="15D577B3" w:rsidR="00B95D2D" w:rsidRPr="003F6E50" w:rsidRDefault="005A6724" w:rsidP="00B45B68">
      <w:pPr>
        <w:suppressAutoHyphens/>
        <w:spacing w:line="360" w:lineRule="auto"/>
        <w:ind w:right="56"/>
        <w:contextualSpacing/>
        <w:jc w:val="both"/>
        <w:rPr>
          <w:rFonts w:ascii="Garamond" w:hAnsi="Garamond" w:cs="Calibri Light"/>
          <w:color w:val="EE0000"/>
        </w:rPr>
      </w:pPr>
      <w:r w:rsidRPr="003F6E50">
        <w:rPr>
          <w:rFonts w:ascii="Garamond" w:hAnsi="Garamond" w:cs="Calibri Light"/>
        </w:rPr>
        <w:t>Czas dostawy zgodnie z warunkami SWZ:</w:t>
      </w:r>
      <w:r w:rsidR="003F6E50" w:rsidRPr="003F6E50">
        <w:rPr>
          <w:rFonts w:ascii="Garamond" w:hAnsi="Garamond" w:cs="Calibri Light"/>
        </w:rPr>
        <w:t xml:space="preserve"> ………………</w:t>
      </w:r>
    </w:p>
    <w:p w14:paraId="4B9402DA" w14:textId="77777777" w:rsidR="005A6724" w:rsidRPr="00B45B68" w:rsidRDefault="005A6724" w:rsidP="00B45B68">
      <w:pPr>
        <w:suppressAutoHyphens/>
        <w:spacing w:line="360" w:lineRule="auto"/>
        <w:ind w:right="56"/>
        <w:contextualSpacing/>
        <w:jc w:val="both"/>
        <w:rPr>
          <w:rFonts w:ascii="Garamond" w:hAnsi="Garamond" w:cs="Calibri Light"/>
        </w:rPr>
      </w:pPr>
    </w:p>
    <w:p w14:paraId="2A6B0574" w14:textId="77777777" w:rsidR="009858D5" w:rsidRPr="00B95D2D" w:rsidRDefault="009858D5" w:rsidP="00B95D2D">
      <w:pPr>
        <w:suppressAutoHyphens/>
        <w:spacing w:line="256" w:lineRule="auto"/>
        <w:ind w:left="360" w:right="56"/>
        <w:contextualSpacing/>
        <w:jc w:val="both"/>
        <w:rPr>
          <w:rFonts w:ascii="Garamond" w:hAnsi="Garamond" w:cs="Calibri Light"/>
        </w:rPr>
      </w:pPr>
    </w:p>
    <w:p w14:paraId="72A1FD20" w14:textId="69190AF0" w:rsidR="00362140" w:rsidRPr="00292F93" w:rsidRDefault="00B95D2D" w:rsidP="00B95D2D">
      <w:pPr>
        <w:pStyle w:val="Tekstpodstawowy"/>
        <w:numPr>
          <w:ilvl w:val="0"/>
          <w:numId w:val="26"/>
        </w:numPr>
        <w:spacing w:line="276" w:lineRule="auto"/>
        <w:ind w:right="594"/>
        <w:rPr>
          <w:rFonts w:ascii="Garamond" w:hAnsi="Garamond"/>
          <w:b/>
        </w:rPr>
      </w:pPr>
      <w:r>
        <w:rPr>
          <w:rFonts w:ascii="Garamond" w:hAnsi="Garamond"/>
          <w:b/>
        </w:rPr>
        <w:t>OŚWIADCZENIA WYKONAWCY</w:t>
      </w:r>
    </w:p>
    <w:p w14:paraId="6141F545" w14:textId="60ED8C21" w:rsidR="00117FF5" w:rsidRPr="00B95D2D" w:rsidRDefault="00117FF5" w:rsidP="003C2FEE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Oświadczamy, że:</w:t>
      </w:r>
    </w:p>
    <w:p w14:paraId="0B752D30" w14:textId="0665EEE1" w:rsidR="00117FF5" w:rsidRPr="00B95D2D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powyższa cena zawiera wszystkie koszty, jakie ponosi Zamawiający w przypadku wyboru niniejszej oferty na zasadach wynikających z umowy;</w:t>
      </w:r>
    </w:p>
    <w:p w14:paraId="29534A81" w14:textId="1AF9BD92" w:rsidR="00117FF5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zapoznałem się z wymaganiami Zamawiającego, dotyczącymi przedmiotu zamówienia zamieszczonymi w SWZ wraz z załącznikami i nie wnoszę/wnosimy do nich żadnych zastrzeżeń;</w:t>
      </w:r>
    </w:p>
    <w:p w14:paraId="2181B765" w14:textId="6E9EE205" w:rsidR="00D4272A" w:rsidRPr="00B95D2D" w:rsidRDefault="00D4272A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>
        <w:rPr>
          <w:rFonts w:ascii="Garamond" w:hAnsi="Garamond"/>
          <w:bCs/>
        </w:rPr>
        <w:t>zapoznałem się z miejscem przygotowania i wydawania posiłków</w:t>
      </w:r>
      <w:r w:rsidR="002C5698">
        <w:rPr>
          <w:rFonts w:ascii="Garamond" w:hAnsi="Garamond"/>
          <w:bCs/>
        </w:rPr>
        <w:t>, w szczególności z wyposażeniem kuchni stanowiącej przedmiot dzierżawy</w:t>
      </w:r>
      <w:r>
        <w:rPr>
          <w:rFonts w:ascii="Garamond" w:hAnsi="Garamond"/>
          <w:bCs/>
        </w:rPr>
        <w:t>;</w:t>
      </w:r>
    </w:p>
    <w:p w14:paraId="5EB1693B" w14:textId="5E09B259" w:rsidR="00117FF5" w:rsidRPr="00B95D2D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uważam</w:t>
      </w:r>
      <w:r w:rsidR="00EA314F">
        <w:rPr>
          <w:rFonts w:ascii="Garamond" w:hAnsi="Garamond"/>
          <w:bCs/>
        </w:rPr>
        <w:t xml:space="preserve"> </w:t>
      </w:r>
      <w:r w:rsidRPr="00B95D2D">
        <w:rPr>
          <w:rFonts w:ascii="Garamond" w:hAnsi="Garamond"/>
          <w:bCs/>
        </w:rPr>
        <w:t xml:space="preserve">się za związanych niniejszą ofertą przez okres wskazany w SWZ; </w:t>
      </w:r>
    </w:p>
    <w:p w14:paraId="571EE34F" w14:textId="6789A9AF" w:rsidR="00117FF5" w:rsidRPr="00B95D2D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zrealizuję zamówienie zgodnie z SWZ i Projektem umowy</w:t>
      </w:r>
      <w:r w:rsidR="005C7F20">
        <w:rPr>
          <w:rFonts w:ascii="Garamond" w:hAnsi="Garamond"/>
          <w:bCs/>
        </w:rPr>
        <w:t xml:space="preserve"> i projektem umowy dzierżawy</w:t>
      </w:r>
      <w:r w:rsidRPr="00B95D2D">
        <w:rPr>
          <w:rFonts w:ascii="Garamond" w:hAnsi="Garamond"/>
          <w:bCs/>
        </w:rPr>
        <w:t>;</w:t>
      </w:r>
    </w:p>
    <w:p w14:paraId="57033699" w14:textId="3BCA0705" w:rsidR="00117FF5" w:rsidRPr="00B95D2D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 xml:space="preserve">akceptuję Regulamin Platformy e-Zamówienia dostępny na stronie https://ezamowienia.gov.pl/pl/regulamin/#regulamin-serwisu zawierający wiążące Wykonawcę informacje związane z korzystaniem z Platformy e-Zamówienia </w:t>
      </w:r>
      <w:r w:rsidRPr="00B95D2D">
        <w:rPr>
          <w:bCs/>
        </w:rPr>
        <w:t> </w:t>
      </w:r>
      <w:r w:rsidRPr="00B95D2D">
        <w:rPr>
          <w:rFonts w:ascii="Garamond" w:hAnsi="Garamond"/>
          <w:bCs/>
        </w:rPr>
        <w:t>w szczeg</w:t>
      </w:r>
      <w:r w:rsidRPr="00B95D2D">
        <w:rPr>
          <w:rFonts w:ascii="Garamond" w:hAnsi="Garamond" w:cs="Garamond"/>
          <w:bCs/>
        </w:rPr>
        <w:t>ó</w:t>
      </w:r>
      <w:r w:rsidRPr="00B95D2D">
        <w:rPr>
          <w:rFonts w:ascii="Garamond" w:hAnsi="Garamond"/>
          <w:bCs/>
        </w:rPr>
        <w:t>lno</w:t>
      </w:r>
      <w:r w:rsidRPr="00B95D2D">
        <w:rPr>
          <w:rFonts w:ascii="Garamond" w:hAnsi="Garamond" w:cs="Garamond"/>
          <w:bCs/>
        </w:rPr>
        <w:t>ś</w:t>
      </w:r>
      <w:r w:rsidRPr="00B95D2D">
        <w:rPr>
          <w:rFonts w:ascii="Garamond" w:hAnsi="Garamond"/>
          <w:bCs/>
        </w:rPr>
        <w:t>ci opis sposobu sk</w:t>
      </w:r>
      <w:r w:rsidRPr="00B95D2D">
        <w:rPr>
          <w:rFonts w:ascii="Garamond" w:hAnsi="Garamond" w:cs="Garamond"/>
          <w:bCs/>
        </w:rPr>
        <w:t>ł</w:t>
      </w:r>
      <w:r w:rsidRPr="00B95D2D">
        <w:rPr>
          <w:rFonts w:ascii="Garamond" w:hAnsi="Garamond"/>
          <w:bCs/>
        </w:rPr>
        <w:t>adania/zmiany/wycofania oferty w niniejszym post</w:t>
      </w:r>
      <w:r w:rsidRPr="00B95D2D">
        <w:rPr>
          <w:rFonts w:ascii="Garamond" w:hAnsi="Garamond" w:cs="Garamond"/>
          <w:bCs/>
        </w:rPr>
        <w:t>ę</w:t>
      </w:r>
      <w:r w:rsidRPr="00B95D2D">
        <w:rPr>
          <w:rFonts w:ascii="Garamond" w:hAnsi="Garamond"/>
          <w:bCs/>
        </w:rPr>
        <w:t>powaniu;</w:t>
      </w:r>
    </w:p>
    <w:p w14:paraId="315270D0" w14:textId="12DB55E1" w:rsidR="00117FF5" w:rsidRPr="00B95D2D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lastRenderedPageBreak/>
        <w:t>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jawne;</w:t>
      </w:r>
    </w:p>
    <w:p w14:paraId="42BE9E40" w14:textId="456ED273" w:rsidR="00117FF5" w:rsidRPr="00B95D2D" w:rsidRDefault="00117FF5" w:rsidP="00117FF5">
      <w:pPr>
        <w:pStyle w:val="Tekstpodstawowy"/>
        <w:spacing w:line="276" w:lineRule="auto"/>
        <w:ind w:left="1506" w:right="594"/>
        <w:rPr>
          <w:rFonts w:ascii="Garamond" w:hAnsi="Garamond"/>
          <w:bCs/>
          <w:i/>
          <w:iCs/>
        </w:rPr>
      </w:pPr>
      <w:r w:rsidRPr="00B95D2D">
        <w:rPr>
          <w:rFonts w:ascii="Garamond" w:hAnsi="Garamond"/>
          <w:bCs/>
          <w:i/>
          <w:iCs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</w:r>
    </w:p>
    <w:p w14:paraId="049B7692" w14:textId="0CB16791" w:rsidR="00117FF5" w:rsidRPr="00EA314F" w:rsidRDefault="00117FF5" w:rsidP="00117FF5">
      <w:pPr>
        <w:pStyle w:val="Tekstpodstawowy"/>
        <w:numPr>
          <w:ilvl w:val="1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 xml:space="preserve">pod groźbą odpowiedzialności karnej, iż wszystkie załączone do oferty dokumenty i złożone oświadczenia opisują stan faktyczny i prawny, aktualny na dzień składania ofert (art. 297 kk). </w:t>
      </w:r>
    </w:p>
    <w:p w14:paraId="20274A73" w14:textId="7B0A6DBD" w:rsidR="0007124D" w:rsidRDefault="0007124D" w:rsidP="00117FF5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Oświadczam, że przedmiot zamówienia zostanie wykonany: bez udziału podwykonawców, z udziałem podwykonawców (niepotrzebne skreślić, lub właściwe zaznaczyć. W przypadku braku wypełnienia – Zamawiający uzna, że przedmiot zamówienia wykonany zostanie bez udziału podwykonawców). W przypadku wykonania przedmiotu zamówienia z udziałem podwykonawców, należy wskazać zakres zamówienia, który Wykonawca zamierza powierzyć podwykonawcom, nazwę podwykonawcy, i czy podwykonawca jest podmiotem na którego zasoby powołuje się Wykonawca na zasadach art. 118 ustawy </w:t>
      </w:r>
      <w:proofErr w:type="spellStart"/>
      <w:r>
        <w:rPr>
          <w:rFonts w:ascii="Garamond" w:hAnsi="Garamond"/>
          <w:bCs/>
        </w:rPr>
        <w:t>Pzp</w:t>
      </w:r>
      <w:proofErr w:type="spellEnd"/>
      <w:r>
        <w:rPr>
          <w:rFonts w:ascii="Garamond" w:hAnsi="Garamond"/>
          <w:bCs/>
        </w:rPr>
        <w:t>.</w:t>
      </w:r>
    </w:p>
    <w:p w14:paraId="211781D1" w14:textId="349DADF4" w:rsidR="00117FF5" w:rsidRPr="00B95D2D" w:rsidRDefault="00117FF5" w:rsidP="00117FF5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 xml:space="preserve">Składając niniejszą ofertę, zgodnie z art. 225 ust. 1 ustawy </w:t>
      </w:r>
      <w:proofErr w:type="spellStart"/>
      <w:r w:rsidRPr="00B95D2D">
        <w:rPr>
          <w:rFonts w:ascii="Garamond" w:hAnsi="Garamond"/>
          <w:bCs/>
        </w:rPr>
        <w:t>Pzp</w:t>
      </w:r>
      <w:proofErr w:type="spellEnd"/>
      <w:r w:rsidRPr="00B95D2D">
        <w:rPr>
          <w:rFonts w:ascii="Garamond" w:hAnsi="Garamond"/>
          <w:bCs/>
        </w:rPr>
        <w:t xml:space="preserve"> informuję, że oferta:</w:t>
      </w:r>
    </w:p>
    <w:p w14:paraId="02DF885D" w14:textId="25BBB5DF" w:rsidR="00117FF5" w:rsidRPr="00B95D2D" w:rsidRDefault="004F34E5" w:rsidP="00117FF5">
      <w:pPr>
        <w:tabs>
          <w:tab w:val="left" w:pos="744"/>
        </w:tabs>
        <w:suppressAutoHyphens/>
        <w:spacing w:line="276" w:lineRule="auto"/>
        <w:ind w:left="1146"/>
        <w:jc w:val="both"/>
        <w:rPr>
          <w:rFonts w:ascii="Garamond" w:hAnsi="Garamond" w:cs="Arial"/>
          <w:bCs/>
          <w:iCs/>
        </w:rPr>
      </w:pPr>
      <w:r w:rsidRPr="004F34E5">
        <w:rPr>
          <w:rFonts w:ascii="Garamond" w:hAnsi="Garamond"/>
          <w:bCs/>
          <w:sz w:val="40"/>
          <w:szCs w:val="40"/>
        </w:rPr>
        <w:t>□</w:t>
      </w:r>
      <w:r w:rsidR="00117FF5" w:rsidRPr="00B95D2D">
        <w:rPr>
          <w:rFonts w:ascii="Garamond" w:hAnsi="Garamond" w:cs="Arial"/>
          <w:bCs/>
        </w:rPr>
        <w:t xml:space="preserve"> </w:t>
      </w:r>
      <w:r w:rsidR="00117FF5" w:rsidRPr="00B95D2D">
        <w:rPr>
          <w:rFonts w:ascii="Garamond" w:hAnsi="Garamond" w:cs="Arial"/>
          <w:bCs/>
          <w:iCs/>
        </w:rPr>
        <w:t>nie będzie prowadzić do powstania obowiązku podatkowego po stronie Zamawiającego, zgodnie z przepisami o podatku od towarów i usług, który miałby obowiązek rozliczyć,</w:t>
      </w:r>
    </w:p>
    <w:p w14:paraId="547EFDEC" w14:textId="77777777" w:rsidR="00117FF5" w:rsidRPr="00B95D2D" w:rsidRDefault="00117FF5" w:rsidP="00117FF5">
      <w:pPr>
        <w:tabs>
          <w:tab w:val="left" w:pos="744"/>
        </w:tabs>
        <w:suppressAutoHyphens/>
        <w:spacing w:line="276" w:lineRule="auto"/>
        <w:ind w:left="602" w:hanging="142"/>
        <w:jc w:val="both"/>
        <w:rPr>
          <w:rFonts w:ascii="Garamond" w:hAnsi="Garamond" w:cs="Arial"/>
          <w:bCs/>
          <w:iCs/>
          <w:sz w:val="16"/>
          <w:szCs w:val="16"/>
        </w:rPr>
      </w:pPr>
    </w:p>
    <w:p w14:paraId="6F9D146E" w14:textId="79C85F55" w:rsidR="00EA314F" w:rsidRDefault="004F34E5" w:rsidP="00EA314F">
      <w:pPr>
        <w:tabs>
          <w:tab w:val="left" w:pos="744"/>
        </w:tabs>
        <w:suppressAutoHyphens/>
        <w:spacing w:line="276" w:lineRule="auto"/>
        <w:ind w:left="1146"/>
        <w:jc w:val="both"/>
        <w:rPr>
          <w:rFonts w:ascii="Garamond" w:hAnsi="Garamond" w:cs="Arial"/>
          <w:bCs/>
          <w:iCs/>
        </w:rPr>
      </w:pPr>
      <w:r w:rsidRPr="004F34E5">
        <w:rPr>
          <w:rFonts w:ascii="Garamond" w:hAnsi="Garamond"/>
          <w:bCs/>
          <w:sz w:val="40"/>
          <w:szCs w:val="40"/>
        </w:rPr>
        <w:t>□</w:t>
      </w:r>
      <w:r>
        <w:rPr>
          <w:rFonts w:ascii="Garamond" w:hAnsi="Garamond"/>
          <w:bCs/>
          <w:sz w:val="40"/>
          <w:szCs w:val="40"/>
        </w:rPr>
        <w:t xml:space="preserve"> </w:t>
      </w:r>
      <w:r w:rsidR="00117FF5" w:rsidRPr="00B95D2D">
        <w:rPr>
          <w:rFonts w:ascii="Garamond" w:hAnsi="Garamond" w:cs="Arial"/>
          <w:bCs/>
          <w:iCs/>
        </w:rPr>
        <w:t>będzie prowadzić do powstania u Zamawiającego obowiązku podatkowego następujących towarów/usług:</w:t>
      </w:r>
    </w:p>
    <w:p w14:paraId="04974FD8" w14:textId="77777777" w:rsidR="00EA314F" w:rsidRDefault="00117FF5" w:rsidP="00EA314F">
      <w:pPr>
        <w:tabs>
          <w:tab w:val="left" w:pos="885"/>
        </w:tabs>
        <w:ind w:left="641" w:hanging="284"/>
        <w:contextualSpacing/>
        <w:jc w:val="both"/>
        <w:rPr>
          <w:rFonts w:ascii="Garamond" w:hAnsi="Garamond" w:cs="Tahoma"/>
          <w:bCs/>
          <w:sz w:val="22"/>
          <w:szCs w:val="22"/>
        </w:rPr>
      </w:pPr>
      <w:r w:rsidRPr="00B95D2D">
        <w:rPr>
          <w:rFonts w:ascii="Garamond" w:hAnsi="Garamond" w:cs="Tahoma"/>
          <w:bCs/>
          <w:sz w:val="22"/>
          <w:szCs w:val="22"/>
        </w:rPr>
        <w:t>……………………………………………………………</w:t>
      </w:r>
    </w:p>
    <w:p w14:paraId="620BA017" w14:textId="78F5B114" w:rsidR="00EA314F" w:rsidRDefault="00EA314F" w:rsidP="00EA314F">
      <w:pPr>
        <w:tabs>
          <w:tab w:val="left" w:pos="885"/>
        </w:tabs>
        <w:ind w:left="641" w:hanging="284"/>
        <w:contextualSpacing/>
        <w:jc w:val="both"/>
        <w:rPr>
          <w:rFonts w:ascii="Garamond" w:hAnsi="Garamond" w:cs="Tahoma"/>
          <w:bCs/>
          <w:sz w:val="22"/>
          <w:szCs w:val="22"/>
        </w:rPr>
      </w:pPr>
      <w:r>
        <w:rPr>
          <w:rFonts w:ascii="Garamond" w:hAnsi="Garamond" w:cs="Tahoma"/>
          <w:bCs/>
          <w:i/>
          <w:iCs/>
          <w:sz w:val="16"/>
          <w:szCs w:val="16"/>
        </w:rPr>
        <w:t xml:space="preserve"> (</w:t>
      </w:r>
      <w:r w:rsidRPr="00B95D2D">
        <w:rPr>
          <w:rFonts w:ascii="Garamond" w:hAnsi="Garamond" w:cs="Tahoma"/>
          <w:bCs/>
          <w:i/>
          <w:iCs/>
          <w:sz w:val="18"/>
          <w:szCs w:val="18"/>
        </w:rPr>
        <w:t>Nazwa towaru/usług</w:t>
      </w:r>
      <w:r>
        <w:rPr>
          <w:rFonts w:ascii="Garamond" w:hAnsi="Garamond" w:cs="Tahoma"/>
          <w:bCs/>
          <w:i/>
          <w:iCs/>
          <w:sz w:val="18"/>
          <w:szCs w:val="18"/>
        </w:rPr>
        <w:t>)</w:t>
      </w:r>
      <w:r w:rsidRPr="00B95D2D">
        <w:rPr>
          <w:rFonts w:ascii="Garamond" w:hAnsi="Garamond" w:cs="Tahoma"/>
          <w:bCs/>
          <w:i/>
          <w:iCs/>
          <w:sz w:val="18"/>
          <w:szCs w:val="18"/>
        </w:rPr>
        <w:t xml:space="preserve">                                                            </w:t>
      </w:r>
      <w:r w:rsidR="00117FF5" w:rsidRPr="00B95D2D">
        <w:rPr>
          <w:rFonts w:ascii="Garamond" w:hAnsi="Garamond" w:cs="Tahoma"/>
          <w:bCs/>
          <w:sz w:val="22"/>
          <w:szCs w:val="22"/>
        </w:rPr>
        <w:t xml:space="preserve"> </w:t>
      </w:r>
    </w:p>
    <w:p w14:paraId="6BFCCC2C" w14:textId="77777777" w:rsidR="00EA314F" w:rsidRDefault="00117FF5" w:rsidP="00EA314F">
      <w:pPr>
        <w:tabs>
          <w:tab w:val="left" w:pos="885"/>
        </w:tabs>
        <w:ind w:left="641" w:hanging="284"/>
        <w:contextualSpacing/>
        <w:jc w:val="both"/>
        <w:rPr>
          <w:rFonts w:ascii="Garamond" w:hAnsi="Garamond" w:cs="Tahoma"/>
          <w:bCs/>
          <w:sz w:val="22"/>
          <w:szCs w:val="22"/>
        </w:rPr>
      </w:pPr>
      <w:r w:rsidRPr="00B95D2D">
        <w:rPr>
          <w:rFonts w:ascii="Garamond" w:hAnsi="Garamond" w:cs="Tahoma"/>
          <w:bCs/>
          <w:sz w:val="22"/>
          <w:szCs w:val="22"/>
        </w:rPr>
        <w:t xml:space="preserve">…………………………………………………………..    </w:t>
      </w:r>
    </w:p>
    <w:p w14:paraId="18D37C1D" w14:textId="652282C2" w:rsidR="00EA314F" w:rsidRPr="00B95D2D" w:rsidRDefault="00EA314F" w:rsidP="00EA314F">
      <w:pPr>
        <w:tabs>
          <w:tab w:val="left" w:pos="885"/>
        </w:tabs>
        <w:ind w:left="641" w:hanging="284"/>
        <w:contextualSpacing/>
        <w:jc w:val="both"/>
        <w:rPr>
          <w:rFonts w:ascii="Garamond" w:hAnsi="Garamond" w:cs="Tahoma"/>
          <w:bCs/>
          <w:i/>
          <w:iCs/>
          <w:sz w:val="18"/>
          <w:szCs w:val="18"/>
        </w:rPr>
      </w:pPr>
      <w:r>
        <w:rPr>
          <w:rFonts w:ascii="Garamond" w:hAnsi="Garamond" w:cs="Tahoma"/>
          <w:bCs/>
          <w:sz w:val="22"/>
          <w:szCs w:val="22"/>
        </w:rPr>
        <w:t>(</w:t>
      </w:r>
      <w:r w:rsidRPr="00B95D2D">
        <w:rPr>
          <w:rFonts w:ascii="Garamond" w:hAnsi="Garamond" w:cs="Tahoma"/>
          <w:bCs/>
          <w:i/>
          <w:iCs/>
          <w:sz w:val="18"/>
          <w:szCs w:val="18"/>
        </w:rPr>
        <w:t>wartość bez kwoty podatku VAT</w:t>
      </w:r>
      <w:r>
        <w:rPr>
          <w:rFonts w:ascii="Garamond" w:hAnsi="Garamond" w:cs="Tahoma"/>
          <w:bCs/>
          <w:i/>
          <w:iCs/>
          <w:sz w:val="18"/>
          <w:szCs w:val="18"/>
        </w:rPr>
        <w:t>)</w:t>
      </w:r>
    </w:p>
    <w:p w14:paraId="3275AE69" w14:textId="140030FF" w:rsidR="00117FF5" w:rsidRPr="00B95D2D" w:rsidRDefault="00117FF5" w:rsidP="00EA314F">
      <w:pPr>
        <w:tabs>
          <w:tab w:val="num" w:pos="426"/>
        </w:tabs>
        <w:spacing w:line="276" w:lineRule="auto"/>
        <w:jc w:val="both"/>
        <w:rPr>
          <w:rFonts w:ascii="Garamond" w:hAnsi="Garamond" w:cs="Arial"/>
          <w:bCs/>
          <w:i/>
          <w:color w:val="000000"/>
          <w:sz w:val="22"/>
          <w:szCs w:val="22"/>
        </w:rPr>
      </w:pPr>
      <w:r w:rsidRPr="00B95D2D">
        <w:rPr>
          <w:rFonts w:ascii="Garamond" w:hAnsi="Garamond" w:cs="Arial"/>
          <w:bCs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B95D2D">
        <w:rPr>
          <w:rFonts w:ascii="Garamond" w:hAnsi="Garamond" w:cs="Arial"/>
          <w:bCs/>
          <w:i/>
          <w:sz w:val="22"/>
          <w:szCs w:val="22"/>
          <w:lang w:eastAsia="ar-SA"/>
        </w:rPr>
        <w:t>Pzp</w:t>
      </w:r>
      <w:proofErr w:type="spellEnd"/>
      <w:r w:rsidRPr="00B95D2D">
        <w:rPr>
          <w:rFonts w:ascii="Garamond" w:hAnsi="Garamond" w:cs="Arial"/>
          <w:bCs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B95D2D">
        <w:rPr>
          <w:rFonts w:ascii="Garamond" w:hAnsi="Garamond" w:cs="Arial"/>
          <w:bCs/>
          <w:i/>
          <w:color w:val="000000"/>
          <w:sz w:val="22"/>
          <w:szCs w:val="22"/>
        </w:rPr>
        <w:t xml:space="preserve"> Należy zaznaczyć właściwe. Brak zaznaczenia będzie oznaczał, że wybór oferty Wykonawcy, nie będzie prowadził do powstania u Zamawiającego obowiązku podatkowego.</w:t>
      </w:r>
    </w:p>
    <w:p w14:paraId="451637FC" w14:textId="77777777" w:rsidR="00117FF5" w:rsidRPr="00B95D2D" w:rsidRDefault="00117FF5" w:rsidP="00117FF5">
      <w:pPr>
        <w:tabs>
          <w:tab w:val="num" w:pos="426"/>
        </w:tabs>
        <w:spacing w:line="276" w:lineRule="auto"/>
        <w:ind w:left="641"/>
        <w:jc w:val="both"/>
        <w:rPr>
          <w:rFonts w:ascii="Garamond" w:hAnsi="Garamond" w:cs="Arial"/>
          <w:bCs/>
          <w:i/>
          <w:color w:val="000000"/>
          <w:sz w:val="22"/>
          <w:szCs w:val="22"/>
        </w:rPr>
      </w:pPr>
    </w:p>
    <w:p w14:paraId="7025515C" w14:textId="576FD47B" w:rsidR="00117FF5" w:rsidRDefault="00117FF5" w:rsidP="00EA314F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EA314F">
        <w:rPr>
          <w:rFonts w:ascii="Garamond" w:hAnsi="Garamond"/>
          <w:bCs/>
        </w:rPr>
        <w:t xml:space="preserve"> (jeśli dotyczy).</w:t>
      </w:r>
    </w:p>
    <w:p w14:paraId="4F21920C" w14:textId="77777777" w:rsidR="004F34E5" w:rsidRDefault="00EA314F" w:rsidP="00EA314F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Oświadczam, że Wykonawca jest: </w:t>
      </w:r>
    </w:p>
    <w:p w14:paraId="72E8B4F1" w14:textId="60FB5AE4" w:rsidR="004F34E5" w:rsidRDefault="004F34E5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</w:rPr>
      </w:pPr>
      <w:bookmarkStart w:id="0" w:name="_Hlk180576990"/>
      <w:r w:rsidRPr="004F34E5">
        <w:rPr>
          <w:rFonts w:ascii="Garamond" w:hAnsi="Garamond"/>
          <w:bCs/>
          <w:sz w:val="40"/>
          <w:szCs w:val="40"/>
        </w:rPr>
        <w:t>□</w:t>
      </w:r>
      <w:bookmarkEnd w:id="0"/>
      <w:r w:rsidR="00EA314F">
        <w:rPr>
          <w:rFonts w:ascii="Garamond" w:hAnsi="Garamond"/>
          <w:bCs/>
        </w:rPr>
        <w:t>mikroprzedsiębiorstwem</w:t>
      </w:r>
    </w:p>
    <w:p w14:paraId="1381CD8F" w14:textId="38E6876B" w:rsidR="004F34E5" w:rsidRDefault="004F34E5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</w:rPr>
      </w:pPr>
      <w:r w:rsidRPr="004F34E5">
        <w:rPr>
          <w:rFonts w:ascii="Garamond" w:hAnsi="Garamond"/>
          <w:bCs/>
          <w:sz w:val="40"/>
          <w:szCs w:val="40"/>
        </w:rPr>
        <w:t>□</w:t>
      </w:r>
      <w:r w:rsidR="00EA314F">
        <w:rPr>
          <w:rFonts w:ascii="Garamond" w:hAnsi="Garamond"/>
          <w:bCs/>
        </w:rPr>
        <w:t>małym przedsiębiorstwem</w:t>
      </w:r>
    </w:p>
    <w:p w14:paraId="214726C7" w14:textId="3F417938" w:rsidR="004F34E5" w:rsidRDefault="004F34E5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</w:rPr>
      </w:pPr>
      <w:r w:rsidRPr="004F34E5">
        <w:rPr>
          <w:rFonts w:ascii="Garamond" w:hAnsi="Garamond"/>
          <w:bCs/>
          <w:sz w:val="40"/>
          <w:szCs w:val="40"/>
        </w:rPr>
        <w:t>□</w:t>
      </w:r>
      <w:r w:rsidR="00EA314F">
        <w:rPr>
          <w:rFonts w:ascii="Garamond" w:hAnsi="Garamond"/>
          <w:bCs/>
        </w:rPr>
        <w:t>średnim przedsiębiorstwem</w:t>
      </w:r>
    </w:p>
    <w:p w14:paraId="4EE31498" w14:textId="4994BB55" w:rsidR="004F34E5" w:rsidRDefault="004F34E5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</w:rPr>
      </w:pPr>
      <w:r w:rsidRPr="004F34E5">
        <w:rPr>
          <w:rFonts w:ascii="Garamond" w:hAnsi="Garamond"/>
          <w:bCs/>
          <w:sz w:val="40"/>
          <w:szCs w:val="40"/>
        </w:rPr>
        <w:t>□</w:t>
      </w:r>
      <w:r w:rsidR="00EA314F">
        <w:rPr>
          <w:rFonts w:ascii="Garamond" w:hAnsi="Garamond"/>
          <w:bCs/>
        </w:rPr>
        <w:t>jednoosobową działalnością gospodarczą</w:t>
      </w:r>
    </w:p>
    <w:p w14:paraId="453FA7BD" w14:textId="0D4FCD8C" w:rsidR="004F34E5" w:rsidRDefault="004F34E5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</w:rPr>
      </w:pPr>
      <w:r w:rsidRPr="004F34E5">
        <w:rPr>
          <w:rFonts w:ascii="Garamond" w:hAnsi="Garamond"/>
          <w:bCs/>
          <w:sz w:val="40"/>
          <w:szCs w:val="40"/>
        </w:rPr>
        <w:lastRenderedPageBreak/>
        <w:t>□</w:t>
      </w:r>
      <w:r>
        <w:rPr>
          <w:rFonts w:ascii="Garamond" w:hAnsi="Garamond"/>
          <w:bCs/>
          <w:sz w:val="40"/>
          <w:szCs w:val="40"/>
        </w:rPr>
        <w:t xml:space="preserve"> </w:t>
      </w:r>
      <w:r w:rsidR="00EA314F">
        <w:rPr>
          <w:rFonts w:ascii="Garamond" w:hAnsi="Garamond"/>
          <w:bCs/>
        </w:rPr>
        <w:t xml:space="preserve">inny rodzaj </w:t>
      </w:r>
    </w:p>
    <w:p w14:paraId="1B7044D2" w14:textId="7899F457" w:rsidR="00EA314F" w:rsidRPr="004F34E5" w:rsidRDefault="00EA314F" w:rsidP="004F34E5">
      <w:pPr>
        <w:pStyle w:val="Tekstpodstawowy"/>
        <w:spacing w:line="276" w:lineRule="auto"/>
        <w:ind w:left="1146" w:right="594"/>
        <w:rPr>
          <w:rFonts w:ascii="Garamond" w:hAnsi="Garamond"/>
          <w:bCs/>
          <w:i/>
          <w:iCs/>
        </w:rPr>
      </w:pPr>
      <w:r w:rsidRPr="004F34E5">
        <w:rPr>
          <w:rFonts w:ascii="Garamond" w:hAnsi="Garamond"/>
          <w:bCs/>
          <w:i/>
          <w:iCs/>
        </w:rPr>
        <w:t>(niepotrzebne skreślić, lub właściwe zaznaczyć).</w:t>
      </w:r>
    </w:p>
    <w:p w14:paraId="09E65BFF" w14:textId="1AC88CBB" w:rsidR="00117FF5" w:rsidRPr="00B95D2D" w:rsidRDefault="00117FF5" w:rsidP="00117FF5">
      <w:pPr>
        <w:pStyle w:val="Tekstpodstawowy"/>
        <w:numPr>
          <w:ilvl w:val="0"/>
          <w:numId w:val="18"/>
        </w:numPr>
        <w:spacing w:line="276" w:lineRule="auto"/>
        <w:ind w:right="594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W przypadku udzielenia zamówienia</w:t>
      </w:r>
      <w:r w:rsidR="00647D21" w:rsidRPr="00B95D2D">
        <w:rPr>
          <w:rFonts w:ascii="Garamond" w:hAnsi="Garamond"/>
          <w:bCs/>
        </w:rPr>
        <w:t xml:space="preserve"> Wykonawca</w:t>
      </w:r>
      <w:r w:rsidRPr="00B95D2D">
        <w:rPr>
          <w:rFonts w:ascii="Garamond" w:hAnsi="Garamond"/>
          <w:bCs/>
        </w:rPr>
        <w:t>:</w:t>
      </w:r>
    </w:p>
    <w:p w14:paraId="03C0ABB9" w14:textId="45469653" w:rsidR="00117FF5" w:rsidRPr="00B95D2D" w:rsidRDefault="00647D21" w:rsidP="00117FF5">
      <w:pPr>
        <w:pStyle w:val="Tekstpodstawowy"/>
        <w:numPr>
          <w:ilvl w:val="1"/>
          <w:numId w:val="18"/>
        </w:numPr>
        <w:spacing w:line="276" w:lineRule="auto"/>
        <w:ind w:right="594" w:hanging="372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akceptuj</w:t>
      </w:r>
      <w:r w:rsidR="00EA314F">
        <w:rPr>
          <w:rFonts w:ascii="Garamond" w:hAnsi="Garamond"/>
          <w:bCs/>
        </w:rPr>
        <w:t>ę</w:t>
      </w:r>
      <w:r w:rsidR="00117FF5" w:rsidRPr="00B95D2D">
        <w:rPr>
          <w:rFonts w:ascii="Garamond" w:hAnsi="Garamond"/>
          <w:bCs/>
        </w:rPr>
        <w:t xml:space="preserve"> proponowany przez Zamawiającego Projekt umowy, który zobowiązuj</w:t>
      </w:r>
      <w:r w:rsidRPr="00B95D2D">
        <w:rPr>
          <w:rFonts w:ascii="Garamond" w:hAnsi="Garamond"/>
          <w:bCs/>
        </w:rPr>
        <w:t>e</w:t>
      </w:r>
      <w:r w:rsidR="00117FF5" w:rsidRPr="00B95D2D">
        <w:rPr>
          <w:rFonts w:ascii="Garamond" w:hAnsi="Garamond"/>
          <w:bCs/>
        </w:rPr>
        <w:t xml:space="preserve"> się podpisać w miejscu i terminie wskazanym przez Zamawiającego</w:t>
      </w:r>
      <w:r w:rsidRPr="00B95D2D">
        <w:rPr>
          <w:rFonts w:ascii="Garamond" w:hAnsi="Garamond"/>
          <w:bCs/>
        </w:rPr>
        <w:t>;</w:t>
      </w:r>
    </w:p>
    <w:p w14:paraId="3F3560CE" w14:textId="68061D41" w:rsidR="00117FF5" w:rsidRPr="00B95D2D" w:rsidRDefault="00647D21" w:rsidP="00647D21">
      <w:pPr>
        <w:pStyle w:val="Tekstpodstawowy"/>
        <w:numPr>
          <w:ilvl w:val="1"/>
          <w:numId w:val="18"/>
        </w:numPr>
        <w:spacing w:line="276" w:lineRule="auto"/>
        <w:ind w:right="594" w:hanging="372"/>
        <w:rPr>
          <w:rFonts w:ascii="Garamond" w:hAnsi="Garamond"/>
          <w:bCs/>
        </w:rPr>
      </w:pPr>
      <w:r w:rsidRPr="00B95D2D">
        <w:rPr>
          <w:rFonts w:ascii="Garamond" w:hAnsi="Garamond"/>
          <w:bCs/>
        </w:rPr>
        <w:t>w</w:t>
      </w:r>
      <w:r w:rsidR="00117FF5" w:rsidRPr="00B95D2D">
        <w:rPr>
          <w:rFonts w:ascii="Garamond" w:hAnsi="Garamond"/>
          <w:bCs/>
        </w:rPr>
        <w:t xml:space="preserve"> przypadku wybrania oferty</w:t>
      </w:r>
      <w:r w:rsidRPr="00B95D2D">
        <w:rPr>
          <w:rFonts w:ascii="Garamond" w:hAnsi="Garamond"/>
          <w:bCs/>
        </w:rPr>
        <w:t xml:space="preserve"> Wykonawcy</w:t>
      </w:r>
      <w:r w:rsidR="00117FF5" w:rsidRPr="00B95D2D">
        <w:rPr>
          <w:rFonts w:ascii="Garamond" w:hAnsi="Garamond"/>
          <w:bCs/>
        </w:rPr>
        <w:t>, przed podpisaniem umowy wniosę zabezpieczenie należytego wykonania umowy w wysokości i na warunkach określonych w SWZ i Projekcie umowy</w:t>
      </w:r>
      <w:r w:rsidR="00EA314F">
        <w:rPr>
          <w:rFonts w:ascii="Garamond" w:hAnsi="Garamond"/>
          <w:bCs/>
        </w:rPr>
        <w:t xml:space="preserve"> (jeśli dotyczy)</w:t>
      </w:r>
      <w:r w:rsidRPr="00B95D2D">
        <w:rPr>
          <w:rFonts w:ascii="Garamond" w:hAnsi="Garamond"/>
          <w:bCs/>
        </w:rPr>
        <w:t>;</w:t>
      </w:r>
    </w:p>
    <w:p w14:paraId="2072E83D" w14:textId="77777777" w:rsidR="00117FF5" w:rsidRPr="00292F93" w:rsidRDefault="00117FF5" w:rsidP="00647D21">
      <w:pPr>
        <w:pStyle w:val="Tekstpodstawowy"/>
        <w:spacing w:line="276" w:lineRule="auto"/>
        <w:ind w:right="594"/>
        <w:rPr>
          <w:rFonts w:ascii="Garamond" w:hAnsi="Garamond"/>
          <w:b/>
        </w:rPr>
      </w:pPr>
    </w:p>
    <w:sectPr w:rsidR="00117FF5" w:rsidRPr="00292F93" w:rsidSect="00B95D2D">
      <w:headerReference w:type="default" r:id="rId8"/>
      <w:footerReference w:type="default" r:id="rId9"/>
      <w:pgSz w:w="11906" w:h="16838"/>
      <w:pgMar w:top="1135" w:right="849" w:bottom="1276" w:left="1247" w:header="28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A6FF8" w14:textId="77777777" w:rsidR="00006E34" w:rsidRDefault="00006E34">
      <w:r>
        <w:separator/>
      </w:r>
    </w:p>
  </w:endnote>
  <w:endnote w:type="continuationSeparator" w:id="0">
    <w:p w14:paraId="2845B30D" w14:textId="77777777" w:rsidR="00006E34" w:rsidRDefault="0000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Segoe U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888F" w14:textId="7FC37F85" w:rsidR="00976B09" w:rsidRPr="004F34E5" w:rsidRDefault="00976B09" w:rsidP="004F34E5">
    <w:pPr>
      <w:pStyle w:val="Stopka"/>
      <w:jc w:val="center"/>
      <w:rPr>
        <w:rFonts w:ascii="Garamond" w:hAnsi="Garamond"/>
        <w:sz w:val="20"/>
        <w:szCs w:val="20"/>
      </w:rPr>
    </w:pPr>
    <w:r w:rsidRPr="004F34E5">
      <w:rPr>
        <w:rFonts w:ascii="Garamond" w:hAnsi="Garamond"/>
        <w:sz w:val="20"/>
        <w:szCs w:val="20"/>
      </w:rPr>
      <w:t xml:space="preserve">Strona </w:t>
    </w:r>
    <w:r w:rsidRPr="004F34E5">
      <w:rPr>
        <w:rFonts w:ascii="Garamond" w:hAnsi="Garamond"/>
        <w:b/>
        <w:bCs/>
        <w:sz w:val="20"/>
        <w:szCs w:val="20"/>
      </w:rPr>
      <w:fldChar w:fldCharType="begin"/>
    </w:r>
    <w:r w:rsidRPr="004F34E5">
      <w:rPr>
        <w:rFonts w:ascii="Garamond" w:hAnsi="Garamond"/>
        <w:b/>
        <w:bCs/>
        <w:sz w:val="20"/>
        <w:szCs w:val="20"/>
      </w:rPr>
      <w:instrText>PAGE</w:instrText>
    </w:r>
    <w:r w:rsidRPr="004F34E5">
      <w:rPr>
        <w:rFonts w:ascii="Garamond" w:hAnsi="Garamond"/>
        <w:b/>
        <w:bCs/>
        <w:sz w:val="20"/>
        <w:szCs w:val="20"/>
      </w:rPr>
      <w:fldChar w:fldCharType="separate"/>
    </w:r>
    <w:r w:rsidR="00BA5A75">
      <w:rPr>
        <w:rFonts w:ascii="Garamond" w:hAnsi="Garamond"/>
        <w:b/>
        <w:bCs/>
        <w:noProof/>
        <w:sz w:val="20"/>
        <w:szCs w:val="20"/>
      </w:rPr>
      <w:t>1</w:t>
    </w:r>
    <w:r w:rsidRPr="004F34E5">
      <w:rPr>
        <w:rFonts w:ascii="Garamond" w:hAnsi="Garamond"/>
        <w:b/>
        <w:bCs/>
        <w:sz w:val="20"/>
        <w:szCs w:val="20"/>
      </w:rPr>
      <w:fldChar w:fldCharType="end"/>
    </w:r>
    <w:r w:rsidRPr="004F34E5">
      <w:rPr>
        <w:rFonts w:ascii="Garamond" w:hAnsi="Garamond"/>
        <w:sz w:val="20"/>
        <w:szCs w:val="20"/>
      </w:rPr>
      <w:t xml:space="preserve"> z </w:t>
    </w:r>
    <w:r w:rsidRPr="004F34E5">
      <w:rPr>
        <w:rFonts w:ascii="Garamond" w:hAnsi="Garamond"/>
        <w:b/>
        <w:bCs/>
        <w:sz w:val="20"/>
        <w:szCs w:val="20"/>
      </w:rPr>
      <w:fldChar w:fldCharType="begin"/>
    </w:r>
    <w:r w:rsidRPr="004F34E5">
      <w:rPr>
        <w:rFonts w:ascii="Garamond" w:hAnsi="Garamond"/>
        <w:b/>
        <w:bCs/>
        <w:sz w:val="20"/>
        <w:szCs w:val="20"/>
      </w:rPr>
      <w:instrText>NUMPAGES</w:instrText>
    </w:r>
    <w:r w:rsidRPr="004F34E5">
      <w:rPr>
        <w:rFonts w:ascii="Garamond" w:hAnsi="Garamond"/>
        <w:b/>
        <w:bCs/>
        <w:sz w:val="20"/>
        <w:szCs w:val="20"/>
      </w:rPr>
      <w:fldChar w:fldCharType="separate"/>
    </w:r>
    <w:r w:rsidR="00BA5A75">
      <w:rPr>
        <w:rFonts w:ascii="Garamond" w:hAnsi="Garamond"/>
        <w:b/>
        <w:bCs/>
        <w:noProof/>
        <w:sz w:val="20"/>
        <w:szCs w:val="20"/>
      </w:rPr>
      <w:t>4</w:t>
    </w:r>
    <w:r w:rsidRPr="004F34E5">
      <w:rPr>
        <w:rFonts w:ascii="Garamond" w:hAnsi="Garamond"/>
        <w:b/>
        <w:bCs/>
        <w:sz w:val="20"/>
        <w:szCs w:val="20"/>
      </w:rPr>
      <w:fldChar w:fldCharType="end"/>
    </w:r>
  </w:p>
  <w:p w14:paraId="6D73CA76" w14:textId="77777777" w:rsidR="00976B09" w:rsidRDefault="00976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22DDD" w14:textId="77777777" w:rsidR="00006E34" w:rsidRDefault="00006E34">
      <w:r>
        <w:separator/>
      </w:r>
    </w:p>
  </w:footnote>
  <w:footnote w:type="continuationSeparator" w:id="0">
    <w:p w14:paraId="66CB9F81" w14:textId="77777777" w:rsidR="00006E34" w:rsidRDefault="00006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8796E" w14:textId="1F5B5C1F" w:rsidR="00292F93" w:rsidRPr="00292F93" w:rsidRDefault="00292F93" w:rsidP="00292F93">
    <w:pPr>
      <w:tabs>
        <w:tab w:val="center" w:pos="4536"/>
        <w:tab w:val="right" w:pos="9072"/>
      </w:tabs>
      <w:jc w:val="center"/>
      <w:rPr>
        <w:rFonts w:ascii="Garamond" w:eastAsia="Calibri" w:hAnsi="Garamond"/>
        <w:i/>
        <w:iCs/>
        <w:sz w:val="20"/>
        <w:szCs w:val="20"/>
        <w:lang w:eastAsia="en-US"/>
      </w:rPr>
    </w:pPr>
    <w:r w:rsidRPr="00292F93">
      <w:rPr>
        <w:rFonts w:ascii="Garamond" w:eastAsia="Calibri" w:hAnsi="Garamond"/>
        <w:i/>
        <w:iCs/>
        <w:sz w:val="20"/>
        <w:szCs w:val="20"/>
        <w:lang w:eastAsia="en-US"/>
      </w:rPr>
      <w:t xml:space="preserve">ZAŁĄCZNIK NR </w:t>
    </w:r>
    <w:r>
      <w:rPr>
        <w:rFonts w:ascii="Garamond" w:eastAsia="Calibri" w:hAnsi="Garamond"/>
        <w:i/>
        <w:iCs/>
        <w:sz w:val="20"/>
        <w:szCs w:val="20"/>
        <w:lang w:eastAsia="en-US"/>
      </w:rPr>
      <w:t>3</w:t>
    </w:r>
    <w:r w:rsidRPr="00292F93">
      <w:rPr>
        <w:rFonts w:ascii="Garamond" w:eastAsia="Calibri" w:hAnsi="Garamond"/>
        <w:i/>
        <w:iCs/>
        <w:sz w:val="20"/>
        <w:szCs w:val="20"/>
        <w:lang w:eastAsia="en-US"/>
      </w:rPr>
      <w:t xml:space="preserve"> </w:t>
    </w:r>
    <w:r>
      <w:rPr>
        <w:rFonts w:ascii="Garamond" w:eastAsia="Calibri" w:hAnsi="Garamond"/>
        <w:i/>
        <w:iCs/>
        <w:sz w:val="20"/>
        <w:szCs w:val="20"/>
        <w:lang w:eastAsia="en-US"/>
      </w:rPr>
      <w:t>–</w:t>
    </w:r>
    <w:r w:rsidRPr="00292F93">
      <w:rPr>
        <w:rFonts w:ascii="Garamond" w:eastAsia="Calibri" w:hAnsi="Garamond"/>
        <w:i/>
        <w:iCs/>
        <w:sz w:val="20"/>
        <w:szCs w:val="20"/>
        <w:lang w:eastAsia="en-US"/>
      </w:rPr>
      <w:t xml:space="preserve"> </w:t>
    </w:r>
    <w:r>
      <w:rPr>
        <w:rFonts w:ascii="Garamond" w:eastAsia="Calibri" w:hAnsi="Garamond"/>
        <w:i/>
        <w:iCs/>
        <w:sz w:val="20"/>
        <w:szCs w:val="20"/>
        <w:lang w:eastAsia="en-US"/>
      </w:rPr>
      <w:t>Formularz ofertowy</w:t>
    </w:r>
  </w:p>
  <w:p w14:paraId="0D09E023" w14:textId="39C164F8" w:rsidR="00292F93" w:rsidRPr="00292F93" w:rsidRDefault="00D4272A" w:rsidP="00292F93">
    <w:pPr>
      <w:tabs>
        <w:tab w:val="center" w:pos="4536"/>
        <w:tab w:val="right" w:pos="9072"/>
      </w:tabs>
      <w:jc w:val="center"/>
      <w:rPr>
        <w:rFonts w:ascii="Garamond" w:eastAsia="Calibri" w:hAnsi="Garamond"/>
        <w:i/>
        <w:iCs/>
        <w:sz w:val="20"/>
        <w:szCs w:val="20"/>
        <w:lang w:eastAsia="en-US"/>
      </w:rPr>
    </w:pPr>
    <w:r w:rsidRPr="00F476DC">
      <w:rPr>
        <w:rFonts w:ascii="Garamond" w:hAnsi="Garamond"/>
        <w:i/>
        <w:iCs/>
        <w:sz w:val="20"/>
        <w:szCs w:val="20"/>
      </w:rPr>
      <w:t>„</w:t>
    </w:r>
    <w:r w:rsidR="002E3F63" w:rsidRPr="002E3F63">
      <w:rPr>
        <w:rFonts w:ascii="Garamond" w:hAnsi="Garamond"/>
        <w:i/>
        <w:iCs/>
        <w:sz w:val="20"/>
        <w:szCs w:val="20"/>
      </w:rPr>
      <w:t>Przygotowanie całodziennego wyżywienia dla uczniów Szkoły Podstawowej im Jana Pawła II w Zielonkach</w:t>
    </w:r>
    <w:r w:rsidRPr="00F476DC">
      <w:rPr>
        <w:rFonts w:ascii="Garamond" w:hAnsi="Garamond"/>
        <w:i/>
        <w:iCs/>
        <w:sz w:val="20"/>
        <w:szCs w:val="20"/>
      </w:rPr>
      <w:t xml:space="preserve">” </w:t>
    </w:r>
    <w:r w:rsidRPr="00C23EEC">
      <w:rPr>
        <w:rFonts w:ascii="Garamond" w:hAnsi="Garamond"/>
        <w:i/>
        <w:iCs/>
        <w:sz w:val="20"/>
        <w:szCs w:val="20"/>
      </w:rPr>
      <w:t xml:space="preserve">znak sprawy: SPWZ </w:t>
    </w:r>
    <w:r w:rsidR="00EF2878" w:rsidRPr="00EF2878">
      <w:rPr>
        <w:rFonts w:ascii="Garamond" w:hAnsi="Garamond"/>
        <w:i/>
        <w:iCs/>
        <w:sz w:val="20"/>
        <w:szCs w:val="20"/>
      </w:rPr>
      <w:t>SPZ26.1.2025</w:t>
    </w:r>
  </w:p>
  <w:p w14:paraId="1B7CA8BA" w14:textId="47EB54FE" w:rsidR="00C81A2D" w:rsidRPr="009663FC" w:rsidRDefault="00C81A2D" w:rsidP="00EE5944">
    <w:pPr>
      <w:jc w:val="right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3DF6"/>
    <w:multiLevelType w:val="hybridMultilevel"/>
    <w:tmpl w:val="1BAC03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0769"/>
    <w:multiLevelType w:val="hybridMultilevel"/>
    <w:tmpl w:val="9800A66A"/>
    <w:lvl w:ilvl="0" w:tplc="48EE560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2411"/>
    <w:multiLevelType w:val="hybridMultilevel"/>
    <w:tmpl w:val="52A4E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B3CD1"/>
    <w:multiLevelType w:val="hybridMultilevel"/>
    <w:tmpl w:val="6D248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21658"/>
    <w:multiLevelType w:val="hybridMultilevel"/>
    <w:tmpl w:val="D6064CBE"/>
    <w:lvl w:ilvl="0" w:tplc="60F408F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45A98"/>
    <w:multiLevelType w:val="hybridMultilevel"/>
    <w:tmpl w:val="14DA5030"/>
    <w:lvl w:ilvl="0" w:tplc="BA4A2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D4B15"/>
    <w:multiLevelType w:val="hybridMultilevel"/>
    <w:tmpl w:val="D714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840755"/>
    <w:multiLevelType w:val="hybridMultilevel"/>
    <w:tmpl w:val="6ADE5CC6"/>
    <w:lvl w:ilvl="0" w:tplc="BB5EB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3F55CB"/>
    <w:multiLevelType w:val="hybridMultilevel"/>
    <w:tmpl w:val="D480B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8271F9"/>
    <w:multiLevelType w:val="hybridMultilevel"/>
    <w:tmpl w:val="C21C5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14381"/>
    <w:multiLevelType w:val="hybridMultilevel"/>
    <w:tmpl w:val="6D248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2268F"/>
    <w:multiLevelType w:val="hybridMultilevel"/>
    <w:tmpl w:val="522615C2"/>
    <w:lvl w:ilvl="0" w:tplc="14763878">
      <w:start w:val="1"/>
      <w:numFmt w:val="decimal"/>
      <w:lvlText w:val="%1."/>
      <w:lvlJc w:val="left"/>
      <w:pPr>
        <w:ind w:left="1146" w:hanging="72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12D6A59"/>
    <w:multiLevelType w:val="multilevel"/>
    <w:tmpl w:val="8208F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 w:val="0"/>
        <w:bCs/>
        <w:i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FE2370"/>
    <w:multiLevelType w:val="hybridMultilevel"/>
    <w:tmpl w:val="B4E8BAE4"/>
    <w:lvl w:ilvl="0" w:tplc="3160A512">
      <w:start w:val="1"/>
      <w:numFmt w:val="bullet"/>
      <w:lvlText w:val=""/>
      <w:lvlJc w:val="left"/>
      <w:pPr>
        <w:ind w:left="1002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2" w15:restartNumberingAfterBreak="0">
    <w:nsid w:val="71CA2630"/>
    <w:multiLevelType w:val="hybridMultilevel"/>
    <w:tmpl w:val="6ADE5CC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D04417"/>
    <w:multiLevelType w:val="hybridMultilevel"/>
    <w:tmpl w:val="A72A92A4"/>
    <w:lvl w:ilvl="0" w:tplc="48EE560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E3C05CD"/>
    <w:multiLevelType w:val="hybridMultilevel"/>
    <w:tmpl w:val="58A64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5795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139311">
    <w:abstractNumId w:val="20"/>
  </w:num>
  <w:num w:numId="3" w16cid:durableId="2054645860">
    <w:abstractNumId w:val="19"/>
  </w:num>
  <w:num w:numId="4" w16cid:durableId="598484873">
    <w:abstractNumId w:val="13"/>
  </w:num>
  <w:num w:numId="5" w16cid:durableId="141138478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28065972">
    <w:abstractNumId w:val="8"/>
  </w:num>
  <w:num w:numId="7" w16cid:durableId="1582905972">
    <w:abstractNumId w:val="25"/>
  </w:num>
  <w:num w:numId="8" w16cid:durableId="685399857">
    <w:abstractNumId w:val="26"/>
  </w:num>
  <w:num w:numId="9" w16cid:durableId="1542129414">
    <w:abstractNumId w:val="0"/>
  </w:num>
  <w:num w:numId="10" w16cid:durableId="1764688771">
    <w:abstractNumId w:val="12"/>
  </w:num>
  <w:num w:numId="11" w16cid:durableId="793407061">
    <w:abstractNumId w:val="3"/>
  </w:num>
  <w:num w:numId="12" w16cid:durableId="900216255">
    <w:abstractNumId w:val="24"/>
  </w:num>
  <w:num w:numId="13" w16cid:durableId="1044906511">
    <w:abstractNumId w:val="2"/>
  </w:num>
  <w:num w:numId="14" w16cid:durableId="1148400775">
    <w:abstractNumId w:val="21"/>
  </w:num>
  <w:num w:numId="15" w16cid:durableId="605430928">
    <w:abstractNumId w:val="15"/>
  </w:num>
  <w:num w:numId="16" w16cid:durableId="907957776">
    <w:abstractNumId w:val="7"/>
  </w:num>
  <w:num w:numId="17" w16cid:durableId="365953297">
    <w:abstractNumId w:val="4"/>
  </w:num>
  <w:num w:numId="18" w16cid:durableId="1267733934">
    <w:abstractNumId w:val="16"/>
  </w:num>
  <w:num w:numId="19" w16cid:durableId="1357255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69697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2946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91196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5796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55881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9064906">
    <w:abstractNumId w:val="5"/>
  </w:num>
  <w:num w:numId="26" w16cid:durableId="1667710375">
    <w:abstractNumId w:val="6"/>
  </w:num>
  <w:num w:numId="27" w16cid:durableId="942343094">
    <w:abstractNumId w:val="10"/>
  </w:num>
  <w:num w:numId="28" w16cid:durableId="2060742840">
    <w:abstractNumId w:val="11"/>
  </w:num>
  <w:num w:numId="29" w16cid:durableId="2364011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6E34"/>
    <w:rsid w:val="00012BF1"/>
    <w:rsid w:val="00013D11"/>
    <w:rsid w:val="00017295"/>
    <w:rsid w:val="000353A5"/>
    <w:rsid w:val="00042F84"/>
    <w:rsid w:val="0005080A"/>
    <w:rsid w:val="0005183F"/>
    <w:rsid w:val="00052892"/>
    <w:rsid w:val="00057368"/>
    <w:rsid w:val="0005799C"/>
    <w:rsid w:val="00060F89"/>
    <w:rsid w:val="00061EE3"/>
    <w:rsid w:val="0006711F"/>
    <w:rsid w:val="0007124D"/>
    <w:rsid w:val="000A6415"/>
    <w:rsid w:val="000B2050"/>
    <w:rsid w:val="000B4149"/>
    <w:rsid w:val="000C1BF4"/>
    <w:rsid w:val="000C304B"/>
    <w:rsid w:val="000C4B32"/>
    <w:rsid w:val="000C5CEC"/>
    <w:rsid w:val="000C7489"/>
    <w:rsid w:val="000D7079"/>
    <w:rsid w:val="000E05A5"/>
    <w:rsid w:val="000E0882"/>
    <w:rsid w:val="000E34E3"/>
    <w:rsid w:val="000E4159"/>
    <w:rsid w:val="000F2C33"/>
    <w:rsid w:val="00110B75"/>
    <w:rsid w:val="001115E3"/>
    <w:rsid w:val="001124FE"/>
    <w:rsid w:val="001141CB"/>
    <w:rsid w:val="00117FF5"/>
    <w:rsid w:val="0012142B"/>
    <w:rsid w:val="001245E0"/>
    <w:rsid w:val="00125A57"/>
    <w:rsid w:val="0013091B"/>
    <w:rsid w:val="00131E07"/>
    <w:rsid w:val="001320FF"/>
    <w:rsid w:val="00143D6E"/>
    <w:rsid w:val="00144CED"/>
    <w:rsid w:val="001511EF"/>
    <w:rsid w:val="00151255"/>
    <w:rsid w:val="00152CF4"/>
    <w:rsid w:val="00153E99"/>
    <w:rsid w:val="00154DB4"/>
    <w:rsid w:val="001554F3"/>
    <w:rsid w:val="00161D6D"/>
    <w:rsid w:val="00166F31"/>
    <w:rsid w:val="00170D70"/>
    <w:rsid w:val="001717CA"/>
    <w:rsid w:val="00176D60"/>
    <w:rsid w:val="001774A4"/>
    <w:rsid w:val="00185168"/>
    <w:rsid w:val="001921D3"/>
    <w:rsid w:val="00195F64"/>
    <w:rsid w:val="00195FC9"/>
    <w:rsid w:val="001A6CCF"/>
    <w:rsid w:val="001B02E8"/>
    <w:rsid w:val="001B28B2"/>
    <w:rsid w:val="001B463C"/>
    <w:rsid w:val="001B4D78"/>
    <w:rsid w:val="001B7106"/>
    <w:rsid w:val="001D7559"/>
    <w:rsid w:val="001E1158"/>
    <w:rsid w:val="001E7B79"/>
    <w:rsid w:val="001F043E"/>
    <w:rsid w:val="001F69B3"/>
    <w:rsid w:val="00211470"/>
    <w:rsid w:val="0021322B"/>
    <w:rsid w:val="00213F5C"/>
    <w:rsid w:val="00217650"/>
    <w:rsid w:val="00217B74"/>
    <w:rsid w:val="00220278"/>
    <w:rsid w:val="002251E8"/>
    <w:rsid w:val="00225561"/>
    <w:rsid w:val="00230F28"/>
    <w:rsid w:val="00235676"/>
    <w:rsid w:val="0024286A"/>
    <w:rsid w:val="0024457B"/>
    <w:rsid w:val="00244D5C"/>
    <w:rsid w:val="002470AC"/>
    <w:rsid w:val="00253181"/>
    <w:rsid w:val="0025360C"/>
    <w:rsid w:val="00253CE4"/>
    <w:rsid w:val="00254090"/>
    <w:rsid w:val="00261689"/>
    <w:rsid w:val="00261782"/>
    <w:rsid w:val="002645C9"/>
    <w:rsid w:val="002665AF"/>
    <w:rsid w:val="00285C71"/>
    <w:rsid w:val="00285EF5"/>
    <w:rsid w:val="00292F93"/>
    <w:rsid w:val="0029301D"/>
    <w:rsid w:val="00295D17"/>
    <w:rsid w:val="002A2A48"/>
    <w:rsid w:val="002A4095"/>
    <w:rsid w:val="002A6A94"/>
    <w:rsid w:val="002B57FE"/>
    <w:rsid w:val="002B5AAC"/>
    <w:rsid w:val="002B7E74"/>
    <w:rsid w:val="002C0A19"/>
    <w:rsid w:val="002C29BF"/>
    <w:rsid w:val="002C30EE"/>
    <w:rsid w:val="002C5698"/>
    <w:rsid w:val="002D2FA6"/>
    <w:rsid w:val="002D3DD7"/>
    <w:rsid w:val="002D6FF8"/>
    <w:rsid w:val="002E3F63"/>
    <w:rsid w:val="002E3FAE"/>
    <w:rsid w:val="002E57C9"/>
    <w:rsid w:val="002E6E4B"/>
    <w:rsid w:val="002F03EF"/>
    <w:rsid w:val="002F3E38"/>
    <w:rsid w:val="002F592A"/>
    <w:rsid w:val="0030166D"/>
    <w:rsid w:val="003020F6"/>
    <w:rsid w:val="00312B5B"/>
    <w:rsid w:val="00312D90"/>
    <w:rsid w:val="003133F3"/>
    <w:rsid w:val="003174CB"/>
    <w:rsid w:val="00322F94"/>
    <w:rsid w:val="0032462E"/>
    <w:rsid w:val="003257DE"/>
    <w:rsid w:val="00334B74"/>
    <w:rsid w:val="00335F59"/>
    <w:rsid w:val="00343BBF"/>
    <w:rsid w:val="0034552A"/>
    <w:rsid w:val="00347B92"/>
    <w:rsid w:val="00352E6D"/>
    <w:rsid w:val="00356FCD"/>
    <w:rsid w:val="003607FE"/>
    <w:rsid w:val="00362140"/>
    <w:rsid w:val="00372C54"/>
    <w:rsid w:val="00374447"/>
    <w:rsid w:val="00374BE3"/>
    <w:rsid w:val="00377458"/>
    <w:rsid w:val="0038213B"/>
    <w:rsid w:val="0038746A"/>
    <w:rsid w:val="00397648"/>
    <w:rsid w:val="003A2A78"/>
    <w:rsid w:val="003A2B29"/>
    <w:rsid w:val="003A40F5"/>
    <w:rsid w:val="003A6224"/>
    <w:rsid w:val="003B393A"/>
    <w:rsid w:val="003B4A23"/>
    <w:rsid w:val="003B6026"/>
    <w:rsid w:val="003C0CD3"/>
    <w:rsid w:val="003C2FEE"/>
    <w:rsid w:val="003C6EFD"/>
    <w:rsid w:val="003D02EF"/>
    <w:rsid w:val="003D13FC"/>
    <w:rsid w:val="003D41FE"/>
    <w:rsid w:val="003D666E"/>
    <w:rsid w:val="003D6F55"/>
    <w:rsid w:val="003E2209"/>
    <w:rsid w:val="003E64C0"/>
    <w:rsid w:val="003E698C"/>
    <w:rsid w:val="003E79D9"/>
    <w:rsid w:val="003F6E50"/>
    <w:rsid w:val="00401BEE"/>
    <w:rsid w:val="00413883"/>
    <w:rsid w:val="00415AD4"/>
    <w:rsid w:val="004171DA"/>
    <w:rsid w:val="00420B9D"/>
    <w:rsid w:val="004220E0"/>
    <w:rsid w:val="0043309A"/>
    <w:rsid w:val="00434133"/>
    <w:rsid w:val="004402FF"/>
    <w:rsid w:val="00440E39"/>
    <w:rsid w:val="00450508"/>
    <w:rsid w:val="00452179"/>
    <w:rsid w:val="00462116"/>
    <w:rsid w:val="00464F96"/>
    <w:rsid w:val="00470BDA"/>
    <w:rsid w:val="00471840"/>
    <w:rsid w:val="0047702C"/>
    <w:rsid w:val="00480F20"/>
    <w:rsid w:val="00481778"/>
    <w:rsid w:val="0048422B"/>
    <w:rsid w:val="0048640C"/>
    <w:rsid w:val="004945FA"/>
    <w:rsid w:val="004972EC"/>
    <w:rsid w:val="004A3F94"/>
    <w:rsid w:val="004A681D"/>
    <w:rsid w:val="004B0376"/>
    <w:rsid w:val="004B13D9"/>
    <w:rsid w:val="004B2E02"/>
    <w:rsid w:val="004C78A5"/>
    <w:rsid w:val="004D071C"/>
    <w:rsid w:val="004D599A"/>
    <w:rsid w:val="004D697D"/>
    <w:rsid w:val="004E14C2"/>
    <w:rsid w:val="004E1B40"/>
    <w:rsid w:val="004F14D2"/>
    <w:rsid w:val="004F34E5"/>
    <w:rsid w:val="0050033B"/>
    <w:rsid w:val="00500E65"/>
    <w:rsid w:val="00514CDD"/>
    <w:rsid w:val="00515DE4"/>
    <w:rsid w:val="00520B18"/>
    <w:rsid w:val="00522653"/>
    <w:rsid w:val="00534BE4"/>
    <w:rsid w:val="00535FBA"/>
    <w:rsid w:val="00536096"/>
    <w:rsid w:val="005378F2"/>
    <w:rsid w:val="00544AFA"/>
    <w:rsid w:val="005452ED"/>
    <w:rsid w:val="00545734"/>
    <w:rsid w:val="0054650A"/>
    <w:rsid w:val="00555E42"/>
    <w:rsid w:val="005560AC"/>
    <w:rsid w:val="00561641"/>
    <w:rsid w:val="00564876"/>
    <w:rsid w:val="00565FDE"/>
    <w:rsid w:val="00567198"/>
    <w:rsid w:val="00570C84"/>
    <w:rsid w:val="00577E65"/>
    <w:rsid w:val="00583086"/>
    <w:rsid w:val="00592244"/>
    <w:rsid w:val="00594834"/>
    <w:rsid w:val="00594D89"/>
    <w:rsid w:val="00595256"/>
    <w:rsid w:val="005A256D"/>
    <w:rsid w:val="005A6724"/>
    <w:rsid w:val="005B3779"/>
    <w:rsid w:val="005B58DE"/>
    <w:rsid w:val="005B77A2"/>
    <w:rsid w:val="005C3F74"/>
    <w:rsid w:val="005C5E82"/>
    <w:rsid w:val="005C7F20"/>
    <w:rsid w:val="005D45DA"/>
    <w:rsid w:val="005E2085"/>
    <w:rsid w:val="005E244B"/>
    <w:rsid w:val="005E4784"/>
    <w:rsid w:val="005E7560"/>
    <w:rsid w:val="005F0224"/>
    <w:rsid w:val="005F2DFC"/>
    <w:rsid w:val="005F7CC3"/>
    <w:rsid w:val="00604CDF"/>
    <w:rsid w:val="00607DC3"/>
    <w:rsid w:val="006173B9"/>
    <w:rsid w:val="006308B2"/>
    <w:rsid w:val="006310C7"/>
    <w:rsid w:val="00644319"/>
    <w:rsid w:val="00647D21"/>
    <w:rsid w:val="00650A75"/>
    <w:rsid w:val="006547BC"/>
    <w:rsid w:val="0067072D"/>
    <w:rsid w:val="00674A3F"/>
    <w:rsid w:val="0068000D"/>
    <w:rsid w:val="00681313"/>
    <w:rsid w:val="00682BBB"/>
    <w:rsid w:val="00687C7A"/>
    <w:rsid w:val="0069246A"/>
    <w:rsid w:val="006933A9"/>
    <w:rsid w:val="00693C82"/>
    <w:rsid w:val="00693D04"/>
    <w:rsid w:val="006A0EA2"/>
    <w:rsid w:val="006A12AB"/>
    <w:rsid w:val="006A1F10"/>
    <w:rsid w:val="006A39E9"/>
    <w:rsid w:val="006A6EB4"/>
    <w:rsid w:val="006C5013"/>
    <w:rsid w:val="006E707B"/>
    <w:rsid w:val="0070018C"/>
    <w:rsid w:val="00700F3C"/>
    <w:rsid w:val="00705B00"/>
    <w:rsid w:val="00707C2A"/>
    <w:rsid w:val="00707ED2"/>
    <w:rsid w:val="00710791"/>
    <w:rsid w:val="00710B94"/>
    <w:rsid w:val="007111BA"/>
    <w:rsid w:val="007166FF"/>
    <w:rsid w:val="007178B8"/>
    <w:rsid w:val="00722CE8"/>
    <w:rsid w:val="00730ADB"/>
    <w:rsid w:val="00735A11"/>
    <w:rsid w:val="00741F04"/>
    <w:rsid w:val="0074295A"/>
    <w:rsid w:val="00742EB1"/>
    <w:rsid w:val="007440F0"/>
    <w:rsid w:val="007476F0"/>
    <w:rsid w:val="00751035"/>
    <w:rsid w:val="00751ED9"/>
    <w:rsid w:val="00752D42"/>
    <w:rsid w:val="00753502"/>
    <w:rsid w:val="00775349"/>
    <w:rsid w:val="00776A5E"/>
    <w:rsid w:val="007821A7"/>
    <w:rsid w:val="007860E2"/>
    <w:rsid w:val="007923AE"/>
    <w:rsid w:val="007A4FE0"/>
    <w:rsid w:val="007B0492"/>
    <w:rsid w:val="007B0A87"/>
    <w:rsid w:val="007B241D"/>
    <w:rsid w:val="007B3DB2"/>
    <w:rsid w:val="007C40EB"/>
    <w:rsid w:val="007D0951"/>
    <w:rsid w:val="007E142E"/>
    <w:rsid w:val="007E2BE6"/>
    <w:rsid w:val="007E465B"/>
    <w:rsid w:val="007E4B60"/>
    <w:rsid w:val="007F01E5"/>
    <w:rsid w:val="007F0984"/>
    <w:rsid w:val="007F6DC4"/>
    <w:rsid w:val="00802C6C"/>
    <w:rsid w:val="00811AFD"/>
    <w:rsid w:val="00812C85"/>
    <w:rsid w:val="00823EA7"/>
    <w:rsid w:val="00831C23"/>
    <w:rsid w:val="00832E5A"/>
    <w:rsid w:val="00833CCC"/>
    <w:rsid w:val="00836478"/>
    <w:rsid w:val="008426BE"/>
    <w:rsid w:val="00843B22"/>
    <w:rsid w:val="00845CC2"/>
    <w:rsid w:val="008474D3"/>
    <w:rsid w:val="008519E8"/>
    <w:rsid w:val="00855CC2"/>
    <w:rsid w:val="00863F2E"/>
    <w:rsid w:val="008657BB"/>
    <w:rsid w:val="00870F0B"/>
    <w:rsid w:val="008711FE"/>
    <w:rsid w:val="0088693A"/>
    <w:rsid w:val="00890FBF"/>
    <w:rsid w:val="008A1F2E"/>
    <w:rsid w:val="008A2977"/>
    <w:rsid w:val="008A298A"/>
    <w:rsid w:val="008A4F6F"/>
    <w:rsid w:val="008C0E65"/>
    <w:rsid w:val="008D1CA5"/>
    <w:rsid w:val="008D44D1"/>
    <w:rsid w:val="008D6F39"/>
    <w:rsid w:val="008D76DB"/>
    <w:rsid w:val="008E2336"/>
    <w:rsid w:val="008E6F73"/>
    <w:rsid w:val="008F07E7"/>
    <w:rsid w:val="008F58FD"/>
    <w:rsid w:val="008F7DEC"/>
    <w:rsid w:val="009024E2"/>
    <w:rsid w:val="009058C4"/>
    <w:rsid w:val="00906443"/>
    <w:rsid w:val="00913425"/>
    <w:rsid w:val="009168FA"/>
    <w:rsid w:val="00923E3C"/>
    <w:rsid w:val="00924FD0"/>
    <w:rsid w:val="00925D25"/>
    <w:rsid w:val="00926B4D"/>
    <w:rsid w:val="00933143"/>
    <w:rsid w:val="0093623C"/>
    <w:rsid w:val="00943059"/>
    <w:rsid w:val="009556E9"/>
    <w:rsid w:val="00961FCD"/>
    <w:rsid w:val="00964F59"/>
    <w:rsid w:val="00965283"/>
    <w:rsid w:val="009663FC"/>
    <w:rsid w:val="00971A3C"/>
    <w:rsid w:val="00976702"/>
    <w:rsid w:val="00976B09"/>
    <w:rsid w:val="00977791"/>
    <w:rsid w:val="0098108A"/>
    <w:rsid w:val="009830DE"/>
    <w:rsid w:val="009858D5"/>
    <w:rsid w:val="00987C02"/>
    <w:rsid w:val="009911F9"/>
    <w:rsid w:val="00994A8F"/>
    <w:rsid w:val="009A471C"/>
    <w:rsid w:val="009B6960"/>
    <w:rsid w:val="009C3CFB"/>
    <w:rsid w:val="009C790B"/>
    <w:rsid w:val="009D27D5"/>
    <w:rsid w:val="009D5329"/>
    <w:rsid w:val="009D72C5"/>
    <w:rsid w:val="009D7F6D"/>
    <w:rsid w:val="009E34A2"/>
    <w:rsid w:val="009E6CB8"/>
    <w:rsid w:val="009F48CC"/>
    <w:rsid w:val="009F5755"/>
    <w:rsid w:val="009F66C2"/>
    <w:rsid w:val="00A01488"/>
    <w:rsid w:val="00A05BF4"/>
    <w:rsid w:val="00A11F2F"/>
    <w:rsid w:val="00A12BA4"/>
    <w:rsid w:val="00A130ED"/>
    <w:rsid w:val="00A13222"/>
    <w:rsid w:val="00A13561"/>
    <w:rsid w:val="00A13B81"/>
    <w:rsid w:val="00A16A5B"/>
    <w:rsid w:val="00A16FD1"/>
    <w:rsid w:val="00A171D2"/>
    <w:rsid w:val="00A22601"/>
    <w:rsid w:val="00A24B08"/>
    <w:rsid w:val="00A2626E"/>
    <w:rsid w:val="00A31B58"/>
    <w:rsid w:val="00A321EB"/>
    <w:rsid w:val="00A3380E"/>
    <w:rsid w:val="00A34577"/>
    <w:rsid w:val="00A52767"/>
    <w:rsid w:val="00A54BEA"/>
    <w:rsid w:val="00A65C3E"/>
    <w:rsid w:val="00A7294F"/>
    <w:rsid w:val="00A74BF6"/>
    <w:rsid w:val="00A802AA"/>
    <w:rsid w:val="00A827E8"/>
    <w:rsid w:val="00A871AE"/>
    <w:rsid w:val="00A94693"/>
    <w:rsid w:val="00AA3D9C"/>
    <w:rsid w:val="00AB196E"/>
    <w:rsid w:val="00AB56F3"/>
    <w:rsid w:val="00AB64D3"/>
    <w:rsid w:val="00AC2EB0"/>
    <w:rsid w:val="00AD5295"/>
    <w:rsid w:val="00AD6920"/>
    <w:rsid w:val="00AD6B11"/>
    <w:rsid w:val="00AE034A"/>
    <w:rsid w:val="00AE0E31"/>
    <w:rsid w:val="00AE2173"/>
    <w:rsid w:val="00AF3A3F"/>
    <w:rsid w:val="00AF4D67"/>
    <w:rsid w:val="00B0510F"/>
    <w:rsid w:val="00B071A1"/>
    <w:rsid w:val="00B2004E"/>
    <w:rsid w:val="00B2020A"/>
    <w:rsid w:val="00B203CF"/>
    <w:rsid w:val="00B37627"/>
    <w:rsid w:val="00B40730"/>
    <w:rsid w:val="00B45B68"/>
    <w:rsid w:val="00B45F2C"/>
    <w:rsid w:val="00B50274"/>
    <w:rsid w:val="00B5210A"/>
    <w:rsid w:val="00B55704"/>
    <w:rsid w:val="00B56CE6"/>
    <w:rsid w:val="00B5734F"/>
    <w:rsid w:val="00B63459"/>
    <w:rsid w:val="00B63698"/>
    <w:rsid w:val="00B65607"/>
    <w:rsid w:val="00B73901"/>
    <w:rsid w:val="00B769F1"/>
    <w:rsid w:val="00B77FA8"/>
    <w:rsid w:val="00B839E7"/>
    <w:rsid w:val="00B867AC"/>
    <w:rsid w:val="00B86905"/>
    <w:rsid w:val="00B86A0D"/>
    <w:rsid w:val="00B91F8A"/>
    <w:rsid w:val="00B95D2D"/>
    <w:rsid w:val="00BA2FC6"/>
    <w:rsid w:val="00BA5A75"/>
    <w:rsid w:val="00BA6019"/>
    <w:rsid w:val="00BA604C"/>
    <w:rsid w:val="00BA7808"/>
    <w:rsid w:val="00BB0602"/>
    <w:rsid w:val="00BB0ABB"/>
    <w:rsid w:val="00BB1100"/>
    <w:rsid w:val="00BB3AB9"/>
    <w:rsid w:val="00BB75C7"/>
    <w:rsid w:val="00BD0195"/>
    <w:rsid w:val="00BD357F"/>
    <w:rsid w:val="00BD3D2D"/>
    <w:rsid w:val="00BD78B3"/>
    <w:rsid w:val="00BD7915"/>
    <w:rsid w:val="00BF2616"/>
    <w:rsid w:val="00BF516E"/>
    <w:rsid w:val="00BF6E1C"/>
    <w:rsid w:val="00C02935"/>
    <w:rsid w:val="00C116B1"/>
    <w:rsid w:val="00C11C8F"/>
    <w:rsid w:val="00C14C80"/>
    <w:rsid w:val="00C23DE3"/>
    <w:rsid w:val="00C265B9"/>
    <w:rsid w:val="00C2689C"/>
    <w:rsid w:val="00C3273B"/>
    <w:rsid w:val="00C369EF"/>
    <w:rsid w:val="00C40537"/>
    <w:rsid w:val="00C47A3C"/>
    <w:rsid w:val="00C52085"/>
    <w:rsid w:val="00C57626"/>
    <w:rsid w:val="00C609BF"/>
    <w:rsid w:val="00C61152"/>
    <w:rsid w:val="00C63A2E"/>
    <w:rsid w:val="00C662A7"/>
    <w:rsid w:val="00C665C4"/>
    <w:rsid w:val="00C66F28"/>
    <w:rsid w:val="00C67C2A"/>
    <w:rsid w:val="00C708B5"/>
    <w:rsid w:val="00C756B3"/>
    <w:rsid w:val="00C75B1E"/>
    <w:rsid w:val="00C77418"/>
    <w:rsid w:val="00C779F8"/>
    <w:rsid w:val="00C80AB4"/>
    <w:rsid w:val="00C81A2D"/>
    <w:rsid w:val="00C85C1E"/>
    <w:rsid w:val="00C90D97"/>
    <w:rsid w:val="00C97572"/>
    <w:rsid w:val="00C97998"/>
    <w:rsid w:val="00CA3ACD"/>
    <w:rsid w:val="00CC162B"/>
    <w:rsid w:val="00CC2C34"/>
    <w:rsid w:val="00CC31AD"/>
    <w:rsid w:val="00CC3F49"/>
    <w:rsid w:val="00CD382B"/>
    <w:rsid w:val="00CD6FD1"/>
    <w:rsid w:val="00CD796F"/>
    <w:rsid w:val="00CE1154"/>
    <w:rsid w:val="00CE7A55"/>
    <w:rsid w:val="00CF0DD7"/>
    <w:rsid w:val="00CF2FA1"/>
    <w:rsid w:val="00CF4570"/>
    <w:rsid w:val="00CF5277"/>
    <w:rsid w:val="00D04E2D"/>
    <w:rsid w:val="00D16961"/>
    <w:rsid w:val="00D2054C"/>
    <w:rsid w:val="00D21B68"/>
    <w:rsid w:val="00D222F4"/>
    <w:rsid w:val="00D23537"/>
    <w:rsid w:val="00D2511B"/>
    <w:rsid w:val="00D31A57"/>
    <w:rsid w:val="00D42438"/>
    <w:rsid w:val="00D4272A"/>
    <w:rsid w:val="00D47BA2"/>
    <w:rsid w:val="00D51E65"/>
    <w:rsid w:val="00D51F6E"/>
    <w:rsid w:val="00D53484"/>
    <w:rsid w:val="00D55012"/>
    <w:rsid w:val="00D55346"/>
    <w:rsid w:val="00D62887"/>
    <w:rsid w:val="00D6509D"/>
    <w:rsid w:val="00D66147"/>
    <w:rsid w:val="00D704DF"/>
    <w:rsid w:val="00D72011"/>
    <w:rsid w:val="00D72A3C"/>
    <w:rsid w:val="00D730B8"/>
    <w:rsid w:val="00D738A2"/>
    <w:rsid w:val="00D859A6"/>
    <w:rsid w:val="00D87DF1"/>
    <w:rsid w:val="00DA0DD3"/>
    <w:rsid w:val="00DA4688"/>
    <w:rsid w:val="00DA617A"/>
    <w:rsid w:val="00DB0507"/>
    <w:rsid w:val="00DB1E4B"/>
    <w:rsid w:val="00DB60DD"/>
    <w:rsid w:val="00DD0707"/>
    <w:rsid w:val="00DD2DCF"/>
    <w:rsid w:val="00DE0D0F"/>
    <w:rsid w:val="00DE187B"/>
    <w:rsid w:val="00DE35C9"/>
    <w:rsid w:val="00DF5A74"/>
    <w:rsid w:val="00DF7A83"/>
    <w:rsid w:val="00E0118B"/>
    <w:rsid w:val="00E11507"/>
    <w:rsid w:val="00E12B5C"/>
    <w:rsid w:val="00E16A12"/>
    <w:rsid w:val="00E17D4E"/>
    <w:rsid w:val="00E33AAC"/>
    <w:rsid w:val="00E3774D"/>
    <w:rsid w:val="00E61114"/>
    <w:rsid w:val="00E628B6"/>
    <w:rsid w:val="00E66330"/>
    <w:rsid w:val="00E66F5F"/>
    <w:rsid w:val="00E711ED"/>
    <w:rsid w:val="00E71BF8"/>
    <w:rsid w:val="00E72D74"/>
    <w:rsid w:val="00E82D04"/>
    <w:rsid w:val="00E871AE"/>
    <w:rsid w:val="00E90F21"/>
    <w:rsid w:val="00E92EC4"/>
    <w:rsid w:val="00EA314F"/>
    <w:rsid w:val="00EA53AE"/>
    <w:rsid w:val="00EB3498"/>
    <w:rsid w:val="00EB51B6"/>
    <w:rsid w:val="00EB51E2"/>
    <w:rsid w:val="00EB5320"/>
    <w:rsid w:val="00EB785B"/>
    <w:rsid w:val="00EC3769"/>
    <w:rsid w:val="00EC3FE9"/>
    <w:rsid w:val="00ED2057"/>
    <w:rsid w:val="00ED2CDF"/>
    <w:rsid w:val="00ED4CBA"/>
    <w:rsid w:val="00ED795B"/>
    <w:rsid w:val="00EE3344"/>
    <w:rsid w:val="00EE5944"/>
    <w:rsid w:val="00EE72C0"/>
    <w:rsid w:val="00EF2878"/>
    <w:rsid w:val="00F036AA"/>
    <w:rsid w:val="00F102C1"/>
    <w:rsid w:val="00F110AF"/>
    <w:rsid w:val="00F4273B"/>
    <w:rsid w:val="00F43820"/>
    <w:rsid w:val="00F53D7B"/>
    <w:rsid w:val="00F62CB0"/>
    <w:rsid w:val="00F66784"/>
    <w:rsid w:val="00F7089B"/>
    <w:rsid w:val="00F7388F"/>
    <w:rsid w:val="00F7400F"/>
    <w:rsid w:val="00F754D8"/>
    <w:rsid w:val="00F81824"/>
    <w:rsid w:val="00F81AE8"/>
    <w:rsid w:val="00F84DF1"/>
    <w:rsid w:val="00F87727"/>
    <w:rsid w:val="00F90EA2"/>
    <w:rsid w:val="00F935DF"/>
    <w:rsid w:val="00F952E5"/>
    <w:rsid w:val="00F97021"/>
    <w:rsid w:val="00F97B19"/>
    <w:rsid w:val="00FA247C"/>
    <w:rsid w:val="00FA5A88"/>
    <w:rsid w:val="00FB40C3"/>
    <w:rsid w:val="00FB41BC"/>
    <w:rsid w:val="00FC4A8E"/>
    <w:rsid w:val="00FD2B0E"/>
    <w:rsid w:val="00FD42DB"/>
    <w:rsid w:val="00FE2010"/>
    <w:rsid w:val="00FF253D"/>
    <w:rsid w:val="00FF296B"/>
    <w:rsid w:val="00FF5B98"/>
    <w:rsid w:val="00FF6494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46AA9"/>
  <w15:chartTrackingRefBased/>
  <w15:docId w15:val="{35C6306C-2E16-4719-85B2-C535C38C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5D2D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link w:val="TekstpodstawowywcityZnak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Akapit z lis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5E47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6">
    <w:name w:val="Style26"/>
    <w:basedOn w:val="Normalny"/>
    <w:rsid w:val="00BB1100"/>
    <w:pPr>
      <w:widowControl w:val="0"/>
      <w:autoSpaceDE w:val="0"/>
      <w:autoSpaceDN w:val="0"/>
      <w:adjustRightInd w:val="0"/>
      <w:spacing w:line="288" w:lineRule="exact"/>
      <w:ind w:firstLine="698"/>
    </w:pPr>
  </w:style>
  <w:style w:type="character" w:customStyle="1" w:styleId="TekstpodstawowyZnak">
    <w:name w:val="Tekst podstawowy Znak"/>
    <w:link w:val="Tekstpodstawowy"/>
    <w:rsid w:val="0006711F"/>
    <w:rPr>
      <w:sz w:val="24"/>
      <w:szCs w:val="24"/>
    </w:rPr>
  </w:style>
  <w:style w:type="table" w:styleId="Tabela-Siatka">
    <w:name w:val="Table Grid"/>
    <w:basedOn w:val="Standardowy"/>
    <w:rsid w:val="00170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rsid w:val="00170D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AB196E"/>
    <w:rPr>
      <w:rFonts w:eastAsia="Calibri"/>
    </w:rPr>
  </w:style>
  <w:style w:type="character" w:customStyle="1" w:styleId="TekstpodstawowywcityZnak">
    <w:name w:val="Tekst podstawowy wcięty Znak"/>
    <w:link w:val="Tekstpodstawowywcity"/>
    <w:rsid w:val="0077534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427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273B"/>
  </w:style>
  <w:style w:type="character" w:styleId="Odwoanieprzypisudolnego">
    <w:name w:val="footnote reference"/>
    <w:rsid w:val="00F4273B"/>
    <w:rPr>
      <w:vertAlign w:val="superscript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D62887"/>
    <w:rPr>
      <w:sz w:val="24"/>
      <w:szCs w:val="24"/>
    </w:rPr>
  </w:style>
  <w:style w:type="paragraph" w:customStyle="1" w:styleId="Bezodstpw1">
    <w:name w:val="Bez odstępów1"/>
    <w:rsid w:val="004945FA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1115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15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15E3"/>
  </w:style>
  <w:style w:type="paragraph" w:styleId="Tematkomentarza">
    <w:name w:val="annotation subject"/>
    <w:basedOn w:val="Tekstkomentarza"/>
    <w:next w:val="Tekstkomentarza"/>
    <w:link w:val="TematkomentarzaZnak"/>
    <w:rsid w:val="00111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15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F3144-CD08-4C47-9767-62AC9585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690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Piotr Złotnik</cp:lastModifiedBy>
  <cp:revision>6</cp:revision>
  <cp:lastPrinted>2019-06-25T07:14:00Z</cp:lastPrinted>
  <dcterms:created xsi:type="dcterms:W3CDTF">2025-11-27T12:52:00Z</dcterms:created>
  <dcterms:modified xsi:type="dcterms:W3CDTF">2025-11-30T19:02:00Z</dcterms:modified>
</cp:coreProperties>
</file>