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E17" w:rsidRPr="006E3C85" w:rsidRDefault="00DD2E17" w:rsidP="000349C9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:rsidR="000A7E48" w:rsidRPr="006E3C85" w:rsidRDefault="000A7E48" w:rsidP="000349C9">
      <w:pPr>
        <w:spacing w:after="0" w:line="360" w:lineRule="auto"/>
        <w:jc w:val="right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6E3C85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Załącznik nr 3 do SWZ</w:t>
      </w:r>
    </w:p>
    <w:p w:rsidR="002943B8" w:rsidRPr="006E3C85" w:rsidRDefault="002943B8" w:rsidP="000349C9">
      <w:pPr>
        <w:spacing w:after="0" w:line="360" w:lineRule="auto"/>
        <w:jc w:val="right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:rsidR="001641A9" w:rsidRPr="006E3C85" w:rsidRDefault="00AD02A8" w:rsidP="000349C9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E3C85">
        <w:rPr>
          <w:rFonts w:asciiTheme="minorHAnsi" w:hAnsiTheme="minorHAnsi" w:cstheme="minorHAnsi"/>
          <w:b/>
          <w:sz w:val="24"/>
          <w:szCs w:val="24"/>
        </w:rPr>
        <w:t>WYKAZ</w:t>
      </w:r>
      <w:r w:rsidR="00BC763E" w:rsidRPr="006E3C85">
        <w:rPr>
          <w:rFonts w:asciiTheme="minorHAnsi" w:hAnsiTheme="minorHAnsi" w:cstheme="minorHAnsi"/>
          <w:b/>
          <w:sz w:val="24"/>
          <w:szCs w:val="24"/>
        </w:rPr>
        <w:t xml:space="preserve"> USŁUG</w:t>
      </w:r>
    </w:p>
    <w:p w:rsidR="0073520F" w:rsidRDefault="001C56FE" w:rsidP="000349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11685"/>
        </w:tabs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6E3C85">
        <w:rPr>
          <w:rFonts w:asciiTheme="minorHAnsi" w:hAnsiTheme="minorHAnsi" w:cstheme="minorHAnsi"/>
          <w:sz w:val="24"/>
          <w:szCs w:val="24"/>
        </w:rPr>
        <w:t>(</w:t>
      </w:r>
      <w:r w:rsidR="001641A9" w:rsidRPr="006E3C85">
        <w:rPr>
          <w:rFonts w:asciiTheme="minorHAnsi" w:hAnsiTheme="minorHAnsi" w:cstheme="minorHAnsi"/>
          <w:sz w:val="24"/>
          <w:szCs w:val="24"/>
        </w:rPr>
        <w:t>dotyczy warunku udziału w p</w:t>
      </w:r>
      <w:r w:rsidR="005D12BB" w:rsidRPr="006E3C85">
        <w:rPr>
          <w:rFonts w:asciiTheme="minorHAnsi" w:hAnsiTheme="minorHAnsi" w:cstheme="minorHAnsi"/>
          <w:sz w:val="24"/>
          <w:szCs w:val="24"/>
        </w:rPr>
        <w:t xml:space="preserve">ostępowaniu, określonego w pkt </w:t>
      </w:r>
      <w:r w:rsidR="00675120" w:rsidRPr="006E3C85">
        <w:rPr>
          <w:rFonts w:asciiTheme="minorHAnsi" w:hAnsiTheme="minorHAnsi" w:cstheme="minorHAnsi"/>
          <w:sz w:val="24"/>
          <w:szCs w:val="24"/>
        </w:rPr>
        <w:t>7.1.</w:t>
      </w:r>
      <w:r w:rsidR="000D0161" w:rsidRPr="006E3C85">
        <w:rPr>
          <w:rFonts w:asciiTheme="minorHAnsi" w:hAnsiTheme="minorHAnsi" w:cstheme="minorHAnsi"/>
          <w:sz w:val="24"/>
          <w:szCs w:val="24"/>
        </w:rPr>
        <w:t>4</w:t>
      </w:r>
      <w:r w:rsidR="00675120" w:rsidRPr="006E3C85">
        <w:rPr>
          <w:rFonts w:asciiTheme="minorHAnsi" w:hAnsiTheme="minorHAnsi" w:cstheme="minorHAnsi"/>
          <w:sz w:val="24"/>
          <w:szCs w:val="24"/>
        </w:rPr>
        <w:t>.4 Specyfikacji Warunków Zamówienia</w:t>
      </w:r>
      <w:r w:rsidRPr="006E3C85">
        <w:rPr>
          <w:rFonts w:asciiTheme="minorHAnsi" w:hAnsiTheme="minorHAnsi" w:cstheme="minorHAnsi"/>
          <w:sz w:val="24"/>
          <w:szCs w:val="24"/>
        </w:rPr>
        <w:t>)</w:t>
      </w:r>
    </w:p>
    <w:p w:rsidR="006E3C85" w:rsidRPr="006E3C85" w:rsidRDefault="006E3C85" w:rsidP="000349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11685"/>
        </w:tabs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tbl>
      <w:tblPr>
        <w:tblW w:w="1488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2410"/>
        <w:gridCol w:w="6368"/>
        <w:gridCol w:w="2125"/>
        <w:gridCol w:w="3404"/>
      </w:tblGrid>
      <w:tr w:rsidR="00233071" w:rsidRPr="006E3C85" w:rsidTr="00B63864">
        <w:trPr>
          <w:trHeight w:val="775"/>
          <w:tblHeader/>
        </w:trPr>
        <w:tc>
          <w:tcPr>
            <w:tcW w:w="579" w:type="dxa"/>
            <w:shd w:val="clear" w:color="auto" w:fill="FCF3FF"/>
            <w:vAlign w:val="center"/>
          </w:tcPr>
          <w:p w:rsidR="00233071" w:rsidRPr="006E3C85" w:rsidRDefault="00233071" w:rsidP="003C4B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E3C85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410" w:type="dxa"/>
            <w:shd w:val="clear" w:color="auto" w:fill="FCF3FF"/>
            <w:vAlign w:val="center"/>
          </w:tcPr>
          <w:p w:rsidR="00233071" w:rsidRPr="006E3C85" w:rsidRDefault="00233071" w:rsidP="003C4B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E3C8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Podmiot na rzecz którego usługa została wykonana </w:t>
            </w:r>
          </w:p>
        </w:tc>
        <w:tc>
          <w:tcPr>
            <w:tcW w:w="6368" w:type="dxa"/>
            <w:tcBorders>
              <w:top w:val="single" w:sz="4" w:space="0" w:color="auto"/>
              <w:right w:val="single" w:sz="4" w:space="0" w:color="auto"/>
            </w:tcBorders>
            <w:shd w:val="clear" w:color="auto" w:fill="FCF3FF"/>
            <w:vAlign w:val="center"/>
          </w:tcPr>
          <w:p w:rsidR="00233071" w:rsidRPr="006E3C85" w:rsidRDefault="00233071" w:rsidP="003C4B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6E3C85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Zakres przedmiotowy usługi</w:t>
            </w:r>
            <w:r w:rsidRPr="006E3C85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br/>
            </w:r>
            <w:r w:rsidRPr="006E3C85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(opisać w sposób pozwalający na jednoznaczną ocenę spełniania warunku)</w:t>
            </w:r>
          </w:p>
        </w:tc>
        <w:tc>
          <w:tcPr>
            <w:tcW w:w="2125" w:type="dxa"/>
            <w:tcBorders>
              <w:top w:val="single" w:sz="4" w:space="0" w:color="auto"/>
              <w:right w:val="single" w:sz="4" w:space="0" w:color="auto"/>
            </w:tcBorders>
            <w:shd w:val="clear" w:color="auto" w:fill="FCF3FF"/>
            <w:vAlign w:val="center"/>
          </w:tcPr>
          <w:p w:rsidR="00233071" w:rsidRPr="006E3C85" w:rsidRDefault="00233071" w:rsidP="003C4B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6E3C85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Termin wykonywania usługi</w:t>
            </w:r>
          </w:p>
          <w:p w:rsidR="00233071" w:rsidRPr="006E3C85" w:rsidRDefault="00233071" w:rsidP="003C4B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6E3C85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od – do</w:t>
            </w:r>
          </w:p>
          <w:p w:rsidR="00233071" w:rsidRPr="006E3C85" w:rsidRDefault="00233071" w:rsidP="003C4B77">
            <w:pPr>
              <w:spacing w:after="0" w:line="24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E3C85">
              <w:rPr>
                <w:rFonts w:asciiTheme="minorHAnsi" w:hAnsiTheme="minorHAnsi" w:cstheme="minorHAnsi"/>
                <w:iCs/>
                <w:sz w:val="24"/>
                <w:szCs w:val="24"/>
              </w:rPr>
              <w:t>(dzień –miesiąc - rok)</w:t>
            </w:r>
          </w:p>
        </w:tc>
        <w:tc>
          <w:tcPr>
            <w:tcW w:w="3404" w:type="dxa"/>
            <w:tcBorders>
              <w:top w:val="single" w:sz="4" w:space="0" w:color="auto"/>
              <w:right w:val="single" w:sz="4" w:space="0" w:color="auto"/>
            </w:tcBorders>
            <w:shd w:val="clear" w:color="auto" w:fill="FCF3FF"/>
            <w:vAlign w:val="center"/>
          </w:tcPr>
          <w:p w:rsidR="00233071" w:rsidRPr="006E3C85" w:rsidRDefault="00BA22FC" w:rsidP="003C4B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6E3C85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Wykonawca usługi</w:t>
            </w:r>
          </w:p>
          <w:p w:rsidR="00BA22FC" w:rsidRPr="006E3C85" w:rsidRDefault="00BA22FC" w:rsidP="003C4B77">
            <w:pPr>
              <w:spacing w:after="0" w:line="24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E3C85">
              <w:rPr>
                <w:rFonts w:asciiTheme="minorHAnsi" w:hAnsiTheme="minorHAnsi" w:cstheme="minorHAnsi"/>
                <w:iCs/>
                <w:sz w:val="24"/>
                <w:szCs w:val="24"/>
              </w:rPr>
              <w:t>(wskazać</w:t>
            </w: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 xml:space="preserve"> nazwę </w:t>
            </w:r>
            <w:r w:rsidRPr="006E3C85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wykonawcy składającego ofertę lub podmiotu, na zasobach którego wykonawca polega </w:t>
            </w:r>
            <w:r w:rsidR="002943B8" w:rsidRPr="006E3C85">
              <w:rPr>
                <w:rFonts w:asciiTheme="minorHAnsi" w:hAnsiTheme="minorHAnsi" w:cstheme="minorHAnsi"/>
                <w:iCs/>
                <w:sz w:val="24"/>
                <w:szCs w:val="24"/>
              </w:rPr>
              <w:br/>
            </w:r>
            <w:r w:rsidRPr="006E3C85">
              <w:rPr>
                <w:rFonts w:asciiTheme="minorHAnsi" w:hAnsiTheme="minorHAnsi" w:cstheme="minorHAnsi"/>
                <w:iCs/>
                <w:sz w:val="24"/>
                <w:szCs w:val="24"/>
              </w:rPr>
              <w:t>w rozumieniu art. 118 ust. 1 ustawy</w:t>
            </w:r>
            <w:r w:rsidR="002943B8" w:rsidRPr="006E3C85">
              <w:rPr>
                <w:rFonts w:asciiTheme="minorHAnsi" w:hAnsiTheme="minorHAnsi" w:cstheme="minorHAnsi"/>
                <w:iCs/>
                <w:sz w:val="24"/>
                <w:szCs w:val="24"/>
              </w:rPr>
              <w:t>)</w:t>
            </w:r>
          </w:p>
        </w:tc>
      </w:tr>
      <w:tr w:rsidR="00233071" w:rsidRPr="006E3C85" w:rsidTr="00BA22FC">
        <w:trPr>
          <w:tblHeader/>
        </w:trPr>
        <w:tc>
          <w:tcPr>
            <w:tcW w:w="579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233071" w:rsidRPr="006E3C85" w:rsidRDefault="00233071" w:rsidP="000349C9">
            <w:pPr>
              <w:spacing w:after="0" w:line="360" w:lineRule="auto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E3C85">
              <w:rPr>
                <w:rFonts w:asciiTheme="minorHAnsi" w:hAnsiTheme="minorHAnsi" w:cstheme="minorHAnsi"/>
                <w:i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shd w:val="clear" w:color="auto" w:fill="F2F2F2"/>
          </w:tcPr>
          <w:p w:rsidR="00233071" w:rsidRPr="006E3C85" w:rsidRDefault="00233071" w:rsidP="000349C9">
            <w:pPr>
              <w:spacing w:after="0" w:line="360" w:lineRule="auto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E3C85">
              <w:rPr>
                <w:rFonts w:asciiTheme="minorHAnsi" w:hAnsiTheme="minorHAnsi" w:cstheme="minorHAnsi"/>
                <w:i/>
                <w:sz w:val="24"/>
                <w:szCs w:val="24"/>
              </w:rPr>
              <w:t>3</w:t>
            </w:r>
          </w:p>
        </w:tc>
        <w:tc>
          <w:tcPr>
            <w:tcW w:w="636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:rsidR="00233071" w:rsidRPr="006E3C85" w:rsidRDefault="00233071" w:rsidP="000349C9">
            <w:pPr>
              <w:spacing w:after="0" w:line="360" w:lineRule="auto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E3C85">
              <w:rPr>
                <w:rFonts w:asciiTheme="minorHAnsi" w:hAnsiTheme="minorHAnsi" w:cstheme="minorHAnsi"/>
                <w:i/>
                <w:sz w:val="24"/>
                <w:szCs w:val="24"/>
              </w:rPr>
              <w:t>4</w:t>
            </w:r>
          </w:p>
        </w:tc>
        <w:tc>
          <w:tcPr>
            <w:tcW w:w="2125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233071" w:rsidRPr="006E3C85" w:rsidRDefault="00233071" w:rsidP="000349C9">
            <w:pPr>
              <w:spacing w:after="0" w:line="360" w:lineRule="auto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3404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233071" w:rsidRPr="006E3C85" w:rsidRDefault="00233071" w:rsidP="000349C9">
            <w:pPr>
              <w:spacing w:after="0" w:line="360" w:lineRule="auto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233071" w:rsidRPr="006E3C85" w:rsidTr="00BA22FC">
        <w:trPr>
          <w:trHeight w:val="1411"/>
        </w:trPr>
        <w:tc>
          <w:tcPr>
            <w:tcW w:w="579" w:type="dxa"/>
            <w:vAlign w:val="center"/>
          </w:tcPr>
          <w:p w:rsidR="00233071" w:rsidRPr="006E3C85" w:rsidRDefault="00233071" w:rsidP="000349C9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233071" w:rsidRPr="006E3C85" w:rsidRDefault="00BA22FC" w:rsidP="000349C9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>……………………………</w:t>
            </w:r>
          </w:p>
        </w:tc>
        <w:tc>
          <w:tcPr>
            <w:tcW w:w="6368" w:type="dxa"/>
            <w:tcBorders>
              <w:right w:val="single" w:sz="4" w:space="0" w:color="auto"/>
            </w:tcBorders>
            <w:vAlign w:val="center"/>
          </w:tcPr>
          <w:p w:rsidR="00CD1D02" w:rsidRPr="006E3C85" w:rsidRDefault="00CD1D02" w:rsidP="00CD1D02">
            <w:pPr>
              <w:spacing w:after="0" w:line="360" w:lineRule="auto"/>
              <w:ind w:left="31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349C9" w:rsidRPr="006E3C85" w:rsidRDefault="000349C9" w:rsidP="00CD1D02">
            <w:pPr>
              <w:numPr>
                <w:ilvl w:val="0"/>
                <w:numId w:val="1"/>
              </w:numPr>
              <w:spacing w:after="0" w:line="360" w:lineRule="auto"/>
              <w:ind w:left="318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 xml:space="preserve">Usługa polegała </w:t>
            </w:r>
            <w:r w:rsidR="006E3C85" w:rsidRPr="006E3C85">
              <w:rPr>
                <w:rFonts w:asciiTheme="minorHAnsi" w:hAnsiTheme="minorHAnsi" w:cstheme="minorHAnsi"/>
                <w:sz w:val="24"/>
                <w:szCs w:val="24"/>
              </w:rPr>
              <w:t>świadczeniu usług krajowego oraz międzynarodowego transportu drogowego w zakresie przewozu osób</w:t>
            </w:r>
            <w:r w:rsidR="00703874" w:rsidRPr="006E3C8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6E3C8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TAK/NIE</w:t>
            </w:r>
            <w:r w:rsidRPr="006E3C8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(niewłaściwe skreślić)</w:t>
            </w:r>
            <w:r w:rsidR="0019452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;</w:t>
            </w:r>
          </w:p>
          <w:p w:rsidR="00703874" w:rsidRPr="006E3C85" w:rsidRDefault="00703874" w:rsidP="00CD1D02">
            <w:pPr>
              <w:numPr>
                <w:ilvl w:val="0"/>
                <w:numId w:val="1"/>
              </w:numPr>
              <w:spacing w:after="0" w:line="360" w:lineRule="auto"/>
              <w:ind w:left="318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 xml:space="preserve">Usługa </w:t>
            </w:r>
            <w:r w:rsidR="006E3C85" w:rsidRPr="006E3C85">
              <w:rPr>
                <w:rFonts w:asciiTheme="minorHAnsi" w:hAnsiTheme="minorHAnsi" w:cstheme="minorHAnsi"/>
                <w:sz w:val="24"/>
                <w:szCs w:val="24"/>
              </w:rPr>
              <w:t>spełniała następujące warunki:</w:t>
            </w:r>
          </w:p>
          <w:p w:rsidR="00703874" w:rsidRPr="006E3C85" w:rsidRDefault="006E3C85" w:rsidP="006E3C85">
            <w:pPr>
              <w:pStyle w:val="Akapitzlist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E3C8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umowa była realizowana w sposób ciągły przez okres co najmniej 6 miesięcy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:</w:t>
            </w:r>
            <w:r w:rsidRPr="006E3C8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  <w:r w:rsidR="00703874" w:rsidRPr="006E3C8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TAK/NIE</w:t>
            </w:r>
            <w:r w:rsidR="00703874" w:rsidRPr="006E3C8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(niewłaściwe skreślić)</w:t>
            </w:r>
            <w:r w:rsidR="0019452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,</w:t>
            </w:r>
          </w:p>
          <w:p w:rsidR="006E3C85" w:rsidRPr="006E3C85" w:rsidRDefault="006E3C85" w:rsidP="006E3C85">
            <w:pPr>
              <w:pStyle w:val="Akapitzlist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>łączna wartość świadczonych usług w ramach jednej umowy wyniosła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6E3C85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……………………..</w:t>
            </w:r>
            <w:r w:rsidRPr="006E3C8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zł brutto</w:t>
            </w:r>
            <w:r w:rsidR="00194522">
              <w:rPr>
                <w:rFonts w:asciiTheme="minorHAnsi" w:hAnsiTheme="minorHAnsi" w:cstheme="minorHAnsi"/>
                <w:b/>
                <w:sz w:val="24"/>
                <w:szCs w:val="24"/>
              </w:rPr>
              <w:t>,</w:t>
            </w:r>
          </w:p>
          <w:p w:rsidR="00CD1D02" w:rsidRPr="006E3C85" w:rsidRDefault="006E3C85" w:rsidP="006E3C85">
            <w:pPr>
              <w:pStyle w:val="Akapitzlist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>w trakcie trwania umowy została wykonana co najmniej 1 usługa międzynarodowego transportu osób</w:t>
            </w:r>
            <w:r w:rsidRPr="006E3C85">
              <w:rPr>
                <w:rFonts w:asciiTheme="minorHAnsi" w:hAnsiTheme="minorHAnsi" w:cstheme="minorHAnsi"/>
              </w:rPr>
              <w:t xml:space="preserve"> </w:t>
            </w: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>z wykorzystaniem autokaru o minimalnej ilości miejsc 50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703874" w:rsidRPr="006E3C8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TAK/NIE</w:t>
            </w:r>
            <w:r w:rsidR="00703874" w:rsidRPr="006E3C8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(niewłaściwe skreślić)</w:t>
            </w:r>
            <w:r w:rsidR="0019452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2125" w:type="dxa"/>
            <w:vAlign w:val="center"/>
          </w:tcPr>
          <w:p w:rsidR="00233071" w:rsidRPr="006E3C85" w:rsidRDefault="00711831" w:rsidP="003C4B7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>…………</w:t>
            </w:r>
            <w:r w:rsidR="003C4B77" w:rsidRPr="006E3C85">
              <w:rPr>
                <w:rFonts w:asciiTheme="minorHAnsi" w:hAnsiTheme="minorHAnsi" w:cstheme="minorHAnsi"/>
                <w:sz w:val="24"/>
                <w:szCs w:val="24"/>
              </w:rPr>
              <w:t>….</w:t>
            </w: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>…………</w:t>
            </w:r>
          </w:p>
        </w:tc>
        <w:tc>
          <w:tcPr>
            <w:tcW w:w="3404" w:type="dxa"/>
            <w:vAlign w:val="center"/>
          </w:tcPr>
          <w:p w:rsidR="00233071" w:rsidRPr="006E3C85" w:rsidRDefault="00BA22FC" w:rsidP="000349C9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>…………………………….</w:t>
            </w:r>
          </w:p>
        </w:tc>
      </w:tr>
      <w:tr w:rsidR="00CD1D02" w:rsidRPr="006E3C85" w:rsidTr="00BA22FC">
        <w:trPr>
          <w:trHeight w:val="1411"/>
        </w:trPr>
        <w:tc>
          <w:tcPr>
            <w:tcW w:w="579" w:type="dxa"/>
            <w:vAlign w:val="center"/>
          </w:tcPr>
          <w:p w:rsidR="00CD1D02" w:rsidRPr="006E3C85" w:rsidRDefault="00CD1D02" w:rsidP="000349C9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3C8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2</w:t>
            </w:r>
          </w:p>
        </w:tc>
        <w:tc>
          <w:tcPr>
            <w:tcW w:w="2410" w:type="dxa"/>
            <w:vAlign w:val="center"/>
          </w:tcPr>
          <w:p w:rsidR="00CD1D02" w:rsidRPr="006E3C85" w:rsidRDefault="00CD1D02" w:rsidP="000349C9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>……………………………</w:t>
            </w:r>
          </w:p>
        </w:tc>
        <w:tc>
          <w:tcPr>
            <w:tcW w:w="6368" w:type="dxa"/>
            <w:tcBorders>
              <w:right w:val="single" w:sz="4" w:space="0" w:color="auto"/>
            </w:tcBorders>
            <w:vAlign w:val="center"/>
          </w:tcPr>
          <w:p w:rsidR="006E3C85" w:rsidRPr="006E3C85" w:rsidRDefault="006E3C85" w:rsidP="006E3C85">
            <w:pPr>
              <w:pStyle w:val="Akapitzlist"/>
              <w:spacing w:after="0" w:line="360" w:lineRule="auto"/>
              <w:ind w:left="15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>Usługa polegała świadczeniu usług krajowego oraz międzynarodowego transportu drogowego w zakresie przewozu osób</w:t>
            </w: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6E3C85">
              <w:rPr>
                <w:rFonts w:asciiTheme="minorHAnsi" w:hAnsiTheme="minorHAnsi" w:cstheme="minorHAnsi"/>
                <w:b/>
                <w:sz w:val="24"/>
                <w:szCs w:val="24"/>
              </w:rPr>
              <w:t>TAK/NIE</w:t>
            </w: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 xml:space="preserve"> (niewłaściwe skreślić)</w:t>
            </w:r>
            <w:r w:rsidR="00194522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:rsidR="006E3C85" w:rsidRPr="006E3C85" w:rsidRDefault="006E3C85" w:rsidP="006E3C85">
            <w:pPr>
              <w:pStyle w:val="Akapitzlist"/>
              <w:spacing w:after="0" w:line="360" w:lineRule="auto"/>
              <w:ind w:left="15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>Usługa spełniała następujące warunki:</w:t>
            </w:r>
          </w:p>
          <w:p w:rsidR="006E3C85" w:rsidRPr="006E3C85" w:rsidRDefault="006E3C85" w:rsidP="006E3C85">
            <w:pPr>
              <w:pStyle w:val="Akapitzlist"/>
              <w:spacing w:after="0" w:line="360" w:lineRule="auto"/>
              <w:ind w:left="29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>1)</w:t>
            </w: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ab/>
              <w:t>umowa była realizowana w sposób ciągły przez okres co najmniej 6 miesięcy</w:t>
            </w: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6E3C85">
              <w:rPr>
                <w:rFonts w:asciiTheme="minorHAnsi" w:hAnsiTheme="minorHAnsi" w:cstheme="minorHAnsi"/>
                <w:b/>
                <w:sz w:val="24"/>
                <w:szCs w:val="24"/>
              </w:rPr>
              <w:t>TAK/NIE</w:t>
            </w: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 xml:space="preserve"> (niewłaściwe skreślić)</w:t>
            </w:r>
            <w:r w:rsidR="00194522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:rsidR="006E3C85" w:rsidRPr="006E3C85" w:rsidRDefault="006E3C85" w:rsidP="006E3C85">
            <w:pPr>
              <w:pStyle w:val="Akapitzlist"/>
              <w:spacing w:after="0" w:line="360" w:lineRule="auto"/>
              <w:ind w:left="29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>2)</w:t>
            </w: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ab/>
              <w:t>łączna wartość świadczonych usług w ramach jednej umowy wyniosła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6E3C85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…………………….. zł brutto</w:t>
            </w:r>
            <w:r w:rsidR="00194522">
              <w:rPr>
                <w:rFonts w:asciiTheme="minorHAnsi" w:hAnsiTheme="minorHAnsi" w:cstheme="minorHAnsi"/>
                <w:b/>
                <w:sz w:val="24"/>
                <w:szCs w:val="24"/>
              </w:rPr>
              <w:t>,</w:t>
            </w:r>
          </w:p>
          <w:p w:rsidR="006E3C85" w:rsidRPr="006E3C85" w:rsidRDefault="006E3C85" w:rsidP="006E3C85">
            <w:pPr>
              <w:pStyle w:val="Akapitzlist"/>
              <w:spacing w:after="0" w:line="360" w:lineRule="auto"/>
              <w:ind w:left="29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>3)</w:t>
            </w: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ab/>
              <w:t>w trakcie trwania umowy została wykonana co najmniej 1 usługa międzynarodowego transportu osób z wykorzystaniem autokaru o minimalnej ilości miejsc 50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:rsidR="00CD1D02" w:rsidRPr="006E3C85" w:rsidRDefault="006E3C85" w:rsidP="006E3C85">
            <w:pPr>
              <w:pStyle w:val="Akapitzlist"/>
              <w:spacing w:after="0" w:line="360" w:lineRule="auto"/>
              <w:ind w:left="29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E3C85">
              <w:rPr>
                <w:rFonts w:asciiTheme="minorHAnsi" w:hAnsiTheme="minorHAnsi" w:cstheme="minorHAnsi"/>
                <w:b/>
                <w:sz w:val="24"/>
                <w:szCs w:val="24"/>
              </w:rPr>
              <w:t>TAK/NIE</w:t>
            </w: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 xml:space="preserve"> (niewłaściwe skreślić)</w:t>
            </w:r>
            <w:r w:rsidR="0019452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125" w:type="dxa"/>
            <w:vAlign w:val="center"/>
          </w:tcPr>
          <w:p w:rsidR="00CD1D02" w:rsidRPr="006E3C85" w:rsidRDefault="00CD1D02" w:rsidP="003C4B7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>…………….…………</w:t>
            </w:r>
          </w:p>
        </w:tc>
        <w:tc>
          <w:tcPr>
            <w:tcW w:w="3404" w:type="dxa"/>
            <w:vAlign w:val="center"/>
          </w:tcPr>
          <w:p w:rsidR="00CD1D02" w:rsidRPr="006E3C85" w:rsidRDefault="00CD1D02" w:rsidP="000349C9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3C85">
              <w:rPr>
                <w:rFonts w:asciiTheme="minorHAnsi" w:hAnsiTheme="minorHAnsi" w:cstheme="minorHAnsi"/>
                <w:sz w:val="24"/>
                <w:szCs w:val="24"/>
              </w:rPr>
              <w:t>…………….…………</w:t>
            </w:r>
          </w:p>
        </w:tc>
      </w:tr>
    </w:tbl>
    <w:p w:rsidR="00703874" w:rsidRPr="006E3C85" w:rsidRDefault="00703874" w:rsidP="00703874">
      <w:pPr>
        <w:pStyle w:val="Akapitzlist"/>
        <w:tabs>
          <w:tab w:val="left" w:pos="142"/>
        </w:tabs>
        <w:ind w:left="567"/>
        <w:rPr>
          <w:rFonts w:asciiTheme="minorHAnsi" w:hAnsiTheme="minorHAnsi" w:cstheme="minorHAnsi"/>
          <w:b/>
          <w:sz w:val="24"/>
          <w:szCs w:val="24"/>
        </w:rPr>
      </w:pPr>
      <w:r w:rsidRPr="006E3C85">
        <w:rPr>
          <w:rFonts w:asciiTheme="minorHAnsi" w:hAnsiTheme="minorHAnsi" w:cstheme="minorHAnsi"/>
          <w:b/>
          <w:sz w:val="24"/>
          <w:szCs w:val="24"/>
        </w:rPr>
        <w:t xml:space="preserve">Uwaga! </w:t>
      </w:r>
    </w:p>
    <w:p w:rsidR="00703874" w:rsidRPr="006E3C85" w:rsidRDefault="00703874" w:rsidP="00CD1D02">
      <w:pPr>
        <w:pStyle w:val="Akapitzlist"/>
        <w:numPr>
          <w:ilvl w:val="0"/>
          <w:numId w:val="3"/>
        </w:numPr>
        <w:tabs>
          <w:tab w:val="left" w:pos="142"/>
        </w:tabs>
        <w:suppressAutoHyphens/>
        <w:autoSpaceDN w:val="0"/>
        <w:ind w:left="709" w:hanging="219"/>
        <w:contextualSpacing w:val="0"/>
        <w:textAlignment w:val="baseline"/>
        <w:rPr>
          <w:rFonts w:asciiTheme="minorHAnsi" w:hAnsiTheme="minorHAnsi" w:cstheme="minorHAnsi"/>
          <w:sz w:val="24"/>
          <w:szCs w:val="24"/>
          <w:u w:val="single"/>
        </w:rPr>
      </w:pPr>
      <w:r w:rsidRPr="006E3C85">
        <w:rPr>
          <w:rFonts w:asciiTheme="minorHAnsi" w:hAnsiTheme="minorHAnsi" w:cstheme="minorHAnsi"/>
          <w:sz w:val="24"/>
          <w:szCs w:val="24"/>
          <w:u w:val="single"/>
        </w:rPr>
        <w:t>Przez jedną usługę Zamawiający rozumie jeden/ą kontrakt/umowę.</w:t>
      </w:r>
    </w:p>
    <w:p w:rsidR="00703874" w:rsidRPr="006E3C85" w:rsidRDefault="00703874" w:rsidP="00CD1D02">
      <w:pPr>
        <w:pStyle w:val="Akapitzlist"/>
        <w:numPr>
          <w:ilvl w:val="0"/>
          <w:numId w:val="3"/>
        </w:numPr>
        <w:tabs>
          <w:tab w:val="left" w:pos="142"/>
        </w:tabs>
        <w:suppressAutoHyphens/>
        <w:autoSpaceDN w:val="0"/>
        <w:ind w:left="709" w:hanging="219"/>
        <w:contextualSpacing w:val="0"/>
        <w:textAlignment w:val="baseline"/>
        <w:rPr>
          <w:rFonts w:asciiTheme="minorHAnsi" w:hAnsiTheme="minorHAnsi" w:cstheme="minorHAnsi"/>
          <w:sz w:val="24"/>
          <w:szCs w:val="24"/>
          <w:u w:val="single"/>
        </w:rPr>
      </w:pPr>
      <w:r w:rsidRPr="006E3C85">
        <w:rPr>
          <w:rFonts w:asciiTheme="minorHAnsi" w:hAnsiTheme="minorHAnsi" w:cstheme="minorHAnsi"/>
          <w:sz w:val="24"/>
          <w:szCs w:val="24"/>
          <w:u w:val="single"/>
        </w:rPr>
        <w:t>W przypadku usług będących w trakcie wykonywania, wymagania w zakresie wartości danej usługi dotyczą części umowy już zrealizowanej (tj. od dnia rozpoczęcia wykonywania usługi do upływu terminu składania ofert) i tą wartość zrealizowanej usługi wykonawca obowiązany jest podać w wykazie</w:t>
      </w:r>
    </w:p>
    <w:p w:rsidR="00A91870" w:rsidRPr="006E3C85" w:rsidRDefault="00703874" w:rsidP="006E3C85">
      <w:pPr>
        <w:pStyle w:val="Akapitzlist"/>
        <w:numPr>
          <w:ilvl w:val="0"/>
          <w:numId w:val="3"/>
        </w:numPr>
        <w:tabs>
          <w:tab w:val="left" w:pos="142"/>
        </w:tabs>
        <w:suppressAutoHyphens/>
        <w:autoSpaceDN w:val="0"/>
        <w:ind w:left="709" w:hanging="219"/>
        <w:contextualSpacing w:val="0"/>
        <w:textAlignment w:val="baseline"/>
        <w:rPr>
          <w:rFonts w:asciiTheme="minorHAnsi" w:hAnsiTheme="minorHAnsi" w:cstheme="minorHAnsi"/>
          <w:sz w:val="24"/>
          <w:szCs w:val="24"/>
          <w:u w:val="single"/>
        </w:rPr>
      </w:pPr>
      <w:r w:rsidRPr="006E3C85">
        <w:rPr>
          <w:rFonts w:asciiTheme="minorHAnsi" w:hAnsiTheme="minorHAnsi" w:cstheme="minorHAnsi"/>
          <w:sz w:val="24"/>
          <w:szCs w:val="24"/>
          <w:u w:val="single"/>
        </w:rPr>
        <w:t>W przypadku składania oferty przez Wykonawców wspólnie ubiegających się o udzielenie zamówienia, wyżej wymieniony warunek musi spełniać w całości 1 podmiot.</w:t>
      </w:r>
    </w:p>
    <w:sectPr w:rsidR="00A91870" w:rsidRPr="006E3C85" w:rsidSect="00675120">
      <w:footerReference w:type="default" r:id="rId8"/>
      <w:pgSz w:w="16838" w:h="11906" w:orient="landscape"/>
      <w:pgMar w:top="142" w:right="539" w:bottom="567" w:left="1418" w:header="284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D51" w:rsidRDefault="00884D51" w:rsidP="00AD02A8">
      <w:pPr>
        <w:spacing w:after="0" w:line="240" w:lineRule="auto"/>
      </w:pPr>
      <w:r>
        <w:separator/>
      </w:r>
    </w:p>
  </w:endnote>
  <w:endnote w:type="continuationSeparator" w:id="0">
    <w:p w:rsidR="00884D51" w:rsidRDefault="00884D51" w:rsidP="00AD0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B4C" w:rsidRDefault="0073520F" w:rsidP="0073520F">
    <w:pPr>
      <w:pStyle w:val="Stopka"/>
      <w:rPr>
        <w:rFonts w:ascii="Times New Roman" w:hAnsi="Times New Roman"/>
        <w:b/>
        <w:sz w:val="24"/>
        <w:szCs w:val="24"/>
      </w:rPr>
    </w:pPr>
    <w:r w:rsidRPr="00111E7F">
      <w:rPr>
        <w:rFonts w:ascii="Times New Roman" w:hAnsi="Times New Roman"/>
      </w:rPr>
      <w:t xml:space="preserve">Strona </w:t>
    </w:r>
    <w:r w:rsidR="00A83DAE" w:rsidRPr="00111E7F">
      <w:rPr>
        <w:rFonts w:ascii="Times New Roman" w:hAnsi="Times New Roman"/>
        <w:b/>
        <w:sz w:val="24"/>
        <w:szCs w:val="24"/>
      </w:rPr>
      <w:fldChar w:fldCharType="begin"/>
    </w:r>
    <w:r w:rsidRPr="00111E7F">
      <w:rPr>
        <w:rFonts w:ascii="Times New Roman" w:hAnsi="Times New Roman"/>
        <w:b/>
      </w:rPr>
      <w:instrText>PAGE</w:instrText>
    </w:r>
    <w:r w:rsidR="00A83DAE" w:rsidRPr="00111E7F">
      <w:rPr>
        <w:rFonts w:ascii="Times New Roman" w:hAnsi="Times New Roman"/>
        <w:b/>
        <w:sz w:val="24"/>
        <w:szCs w:val="24"/>
      </w:rPr>
      <w:fldChar w:fldCharType="separate"/>
    </w:r>
    <w:r w:rsidR="0075645D">
      <w:rPr>
        <w:rFonts w:ascii="Times New Roman" w:hAnsi="Times New Roman"/>
        <w:b/>
        <w:noProof/>
      </w:rPr>
      <w:t>1</w:t>
    </w:r>
    <w:r w:rsidR="00A83DAE" w:rsidRPr="00111E7F">
      <w:rPr>
        <w:rFonts w:ascii="Times New Roman" w:hAnsi="Times New Roman"/>
        <w:b/>
        <w:sz w:val="24"/>
        <w:szCs w:val="24"/>
      </w:rPr>
      <w:fldChar w:fldCharType="end"/>
    </w:r>
    <w:r w:rsidRPr="00111E7F">
      <w:rPr>
        <w:rFonts w:ascii="Times New Roman" w:hAnsi="Times New Roman"/>
      </w:rPr>
      <w:t xml:space="preserve"> z </w:t>
    </w:r>
    <w:r w:rsidR="00A83DAE" w:rsidRPr="00111E7F">
      <w:rPr>
        <w:rFonts w:ascii="Times New Roman" w:hAnsi="Times New Roman"/>
        <w:b/>
        <w:sz w:val="24"/>
        <w:szCs w:val="24"/>
      </w:rPr>
      <w:fldChar w:fldCharType="begin"/>
    </w:r>
    <w:r w:rsidRPr="00111E7F">
      <w:rPr>
        <w:rFonts w:ascii="Times New Roman" w:hAnsi="Times New Roman"/>
        <w:b/>
      </w:rPr>
      <w:instrText>NUMPAGES</w:instrText>
    </w:r>
    <w:r w:rsidR="00A83DAE" w:rsidRPr="00111E7F">
      <w:rPr>
        <w:rFonts w:ascii="Times New Roman" w:hAnsi="Times New Roman"/>
        <w:b/>
        <w:sz w:val="24"/>
        <w:szCs w:val="24"/>
      </w:rPr>
      <w:fldChar w:fldCharType="separate"/>
    </w:r>
    <w:r w:rsidR="0075645D">
      <w:rPr>
        <w:rFonts w:ascii="Times New Roman" w:hAnsi="Times New Roman"/>
        <w:b/>
        <w:noProof/>
      </w:rPr>
      <w:t>2</w:t>
    </w:r>
    <w:r w:rsidR="00A83DAE" w:rsidRPr="00111E7F">
      <w:rPr>
        <w:rFonts w:ascii="Times New Roman" w:hAnsi="Times New Roman"/>
        <w:b/>
        <w:sz w:val="24"/>
        <w:szCs w:val="24"/>
      </w:rPr>
      <w:fldChar w:fldCharType="end"/>
    </w:r>
  </w:p>
  <w:p w:rsidR="00BA22FC" w:rsidRDefault="00BA22FC" w:rsidP="00BA22FC">
    <w:pPr>
      <w:pStyle w:val="Stopka"/>
      <w:tabs>
        <w:tab w:val="clear" w:pos="4536"/>
        <w:tab w:val="center" w:pos="5670"/>
      </w:tabs>
      <w:ind w:left="2268"/>
      <w:rPr>
        <w:rFonts w:ascii="Times New Roman" w:hAnsi="Times New Roman"/>
        <w:b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D51" w:rsidRDefault="00884D51" w:rsidP="00AD02A8">
      <w:pPr>
        <w:spacing w:after="0" w:line="240" w:lineRule="auto"/>
      </w:pPr>
      <w:r>
        <w:separator/>
      </w:r>
    </w:p>
  </w:footnote>
  <w:footnote w:type="continuationSeparator" w:id="0">
    <w:p w:rsidR="00884D51" w:rsidRDefault="00884D51" w:rsidP="00AD0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903DCF"/>
    <w:multiLevelType w:val="hybridMultilevel"/>
    <w:tmpl w:val="F3E8A1C8"/>
    <w:lvl w:ilvl="0" w:tplc="1018AC34">
      <w:start w:val="1"/>
      <w:numFmt w:val="decimal"/>
      <w:lvlText w:val="%1."/>
      <w:lvlJc w:val="left"/>
      <w:pPr>
        <w:ind w:left="564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284" w:hanging="360"/>
      </w:pPr>
    </w:lvl>
    <w:lvl w:ilvl="2" w:tplc="0415001B" w:tentative="1">
      <w:start w:val="1"/>
      <w:numFmt w:val="lowerRoman"/>
      <w:lvlText w:val="%3."/>
      <w:lvlJc w:val="right"/>
      <w:pPr>
        <w:ind w:left="2004" w:hanging="180"/>
      </w:pPr>
    </w:lvl>
    <w:lvl w:ilvl="3" w:tplc="0415000F" w:tentative="1">
      <w:start w:val="1"/>
      <w:numFmt w:val="decimal"/>
      <w:lvlText w:val="%4."/>
      <w:lvlJc w:val="left"/>
      <w:pPr>
        <w:ind w:left="2724" w:hanging="360"/>
      </w:pPr>
    </w:lvl>
    <w:lvl w:ilvl="4" w:tplc="04150019" w:tentative="1">
      <w:start w:val="1"/>
      <w:numFmt w:val="lowerLetter"/>
      <w:lvlText w:val="%5."/>
      <w:lvlJc w:val="left"/>
      <w:pPr>
        <w:ind w:left="3444" w:hanging="360"/>
      </w:pPr>
    </w:lvl>
    <w:lvl w:ilvl="5" w:tplc="0415001B" w:tentative="1">
      <w:start w:val="1"/>
      <w:numFmt w:val="lowerRoman"/>
      <w:lvlText w:val="%6."/>
      <w:lvlJc w:val="right"/>
      <w:pPr>
        <w:ind w:left="4164" w:hanging="180"/>
      </w:pPr>
    </w:lvl>
    <w:lvl w:ilvl="6" w:tplc="0415000F" w:tentative="1">
      <w:start w:val="1"/>
      <w:numFmt w:val="decimal"/>
      <w:lvlText w:val="%7."/>
      <w:lvlJc w:val="left"/>
      <w:pPr>
        <w:ind w:left="4884" w:hanging="360"/>
      </w:pPr>
    </w:lvl>
    <w:lvl w:ilvl="7" w:tplc="04150019" w:tentative="1">
      <w:start w:val="1"/>
      <w:numFmt w:val="lowerLetter"/>
      <w:lvlText w:val="%8."/>
      <w:lvlJc w:val="left"/>
      <w:pPr>
        <w:ind w:left="5604" w:hanging="360"/>
      </w:pPr>
    </w:lvl>
    <w:lvl w:ilvl="8" w:tplc="0415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" w15:restartNumberingAfterBreak="0">
    <w:nsid w:val="414F330A"/>
    <w:multiLevelType w:val="hybridMultilevel"/>
    <w:tmpl w:val="F3E8A1C8"/>
    <w:lvl w:ilvl="0" w:tplc="1018AC34">
      <w:start w:val="1"/>
      <w:numFmt w:val="decimal"/>
      <w:lvlText w:val="%1."/>
      <w:lvlJc w:val="left"/>
      <w:pPr>
        <w:ind w:left="564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284" w:hanging="360"/>
      </w:pPr>
    </w:lvl>
    <w:lvl w:ilvl="2" w:tplc="0415001B" w:tentative="1">
      <w:start w:val="1"/>
      <w:numFmt w:val="lowerRoman"/>
      <w:lvlText w:val="%3."/>
      <w:lvlJc w:val="right"/>
      <w:pPr>
        <w:ind w:left="2004" w:hanging="180"/>
      </w:pPr>
    </w:lvl>
    <w:lvl w:ilvl="3" w:tplc="0415000F" w:tentative="1">
      <w:start w:val="1"/>
      <w:numFmt w:val="decimal"/>
      <w:lvlText w:val="%4."/>
      <w:lvlJc w:val="left"/>
      <w:pPr>
        <w:ind w:left="2724" w:hanging="360"/>
      </w:pPr>
    </w:lvl>
    <w:lvl w:ilvl="4" w:tplc="04150019" w:tentative="1">
      <w:start w:val="1"/>
      <w:numFmt w:val="lowerLetter"/>
      <w:lvlText w:val="%5."/>
      <w:lvlJc w:val="left"/>
      <w:pPr>
        <w:ind w:left="3444" w:hanging="360"/>
      </w:pPr>
    </w:lvl>
    <w:lvl w:ilvl="5" w:tplc="0415001B" w:tentative="1">
      <w:start w:val="1"/>
      <w:numFmt w:val="lowerRoman"/>
      <w:lvlText w:val="%6."/>
      <w:lvlJc w:val="right"/>
      <w:pPr>
        <w:ind w:left="4164" w:hanging="180"/>
      </w:pPr>
    </w:lvl>
    <w:lvl w:ilvl="6" w:tplc="0415000F" w:tentative="1">
      <w:start w:val="1"/>
      <w:numFmt w:val="decimal"/>
      <w:lvlText w:val="%7."/>
      <w:lvlJc w:val="left"/>
      <w:pPr>
        <w:ind w:left="4884" w:hanging="360"/>
      </w:pPr>
    </w:lvl>
    <w:lvl w:ilvl="7" w:tplc="04150019" w:tentative="1">
      <w:start w:val="1"/>
      <w:numFmt w:val="lowerLetter"/>
      <w:lvlText w:val="%8."/>
      <w:lvlJc w:val="left"/>
      <w:pPr>
        <w:ind w:left="5604" w:hanging="360"/>
      </w:pPr>
    </w:lvl>
    <w:lvl w:ilvl="8" w:tplc="0415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2" w15:restartNumberingAfterBreak="0">
    <w:nsid w:val="692A3E75"/>
    <w:multiLevelType w:val="hybridMultilevel"/>
    <w:tmpl w:val="A77CEBAC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6A726D55"/>
    <w:multiLevelType w:val="hybridMultilevel"/>
    <w:tmpl w:val="C5587182"/>
    <w:lvl w:ilvl="0" w:tplc="83C240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0B2CBC"/>
    <w:multiLevelType w:val="hybridMultilevel"/>
    <w:tmpl w:val="C018CA3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342742A"/>
    <w:multiLevelType w:val="hybridMultilevel"/>
    <w:tmpl w:val="D5F829AA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2A8"/>
    <w:rsid w:val="00006E2D"/>
    <w:rsid w:val="000159E6"/>
    <w:rsid w:val="00016CD5"/>
    <w:rsid w:val="00020A34"/>
    <w:rsid w:val="00023EA1"/>
    <w:rsid w:val="00025466"/>
    <w:rsid w:val="0003115D"/>
    <w:rsid w:val="00031BB1"/>
    <w:rsid w:val="0003236E"/>
    <w:rsid w:val="00034064"/>
    <w:rsid w:val="000346D4"/>
    <w:rsid w:val="000349C9"/>
    <w:rsid w:val="000354BE"/>
    <w:rsid w:val="00035D4D"/>
    <w:rsid w:val="0003766E"/>
    <w:rsid w:val="00040068"/>
    <w:rsid w:val="00041366"/>
    <w:rsid w:val="00042E14"/>
    <w:rsid w:val="0005413A"/>
    <w:rsid w:val="00061ADB"/>
    <w:rsid w:val="00081AFB"/>
    <w:rsid w:val="000824A1"/>
    <w:rsid w:val="00084D85"/>
    <w:rsid w:val="00086EE5"/>
    <w:rsid w:val="00090C18"/>
    <w:rsid w:val="0009389D"/>
    <w:rsid w:val="00097C27"/>
    <w:rsid w:val="000A7E48"/>
    <w:rsid w:val="000B26C9"/>
    <w:rsid w:val="000B2B4D"/>
    <w:rsid w:val="000C00CB"/>
    <w:rsid w:val="000C0E2F"/>
    <w:rsid w:val="000C1D2D"/>
    <w:rsid w:val="000C5266"/>
    <w:rsid w:val="000C60BB"/>
    <w:rsid w:val="000C765F"/>
    <w:rsid w:val="000D0161"/>
    <w:rsid w:val="000D083C"/>
    <w:rsid w:val="000D46B9"/>
    <w:rsid w:val="000E06DC"/>
    <w:rsid w:val="000E133E"/>
    <w:rsid w:val="000E40B1"/>
    <w:rsid w:val="000E5F5C"/>
    <w:rsid w:val="000E6A71"/>
    <w:rsid w:val="000F3871"/>
    <w:rsid w:val="00101140"/>
    <w:rsid w:val="00104BF6"/>
    <w:rsid w:val="00105A96"/>
    <w:rsid w:val="00110EE8"/>
    <w:rsid w:val="00111E7F"/>
    <w:rsid w:val="00127975"/>
    <w:rsid w:val="00131320"/>
    <w:rsid w:val="00135651"/>
    <w:rsid w:val="001462B7"/>
    <w:rsid w:val="001463C1"/>
    <w:rsid w:val="00147680"/>
    <w:rsid w:val="00150784"/>
    <w:rsid w:val="00152026"/>
    <w:rsid w:val="00152AC1"/>
    <w:rsid w:val="001557A9"/>
    <w:rsid w:val="00155A47"/>
    <w:rsid w:val="00155C8F"/>
    <w:rsid w:val="001577C0"/>
    <w:rsid w:val="001618F5"/>
    <w:rsid w:val="00162C2F"/>
    <w:rsid w:val="00163E5D"/>
    <w:rsid w:val="001641A9"/>
    <w:rsid w:val="00182E8D"/>
    <w:rsid w:val="00194150"/>
    <w:rsid w:val="00194522"/>
    <w:rsid w:val="001A2421"/>
    <w:rsid w:val="001A7BC1"/>
    <w:rsid w:val="001B6237"/>
    <w:rsid w:val="001C189E"/>
    <w:rsid w:val="001C56FE"/>
    <w:rsid w:val="001D7C5F"/>
    <w:rsid w:val="001E108F"/>
    <w:rsid w:val="001F30DE"/>
    <w:rsid w:val="001F5925"/>
    <w:rsid w:val="001F708A"/>
    <w:rsid w:val="00201C6B"/>
    <w:rsid w:val="00205CAA"/>
    <w:rsid w:val="00215751"/>
    <w:rsid w:val="00223073"/>
    <w:rsid w:val="00224F2B"/>
    <w:rsid w:val="00233071"/>
    <w:rsid w:val="002360D9"/>
    <w:rsid w:val="002360FB"/>
    <w:rsid w:val="00244B1A"/>
    <w:rsid w:val="00246B75"/>
    <w:rsid w:val="00250127"/>
    <w:rsid w:val="00250669"/>
    <w:rsid w:val="00255E22"/>
    <w:rsid w:val="002702E5"/>
    <w:rsid w:val="00270573"/>
    <w:rsid w:val="002714F8"/>
    <w:rsid w:val="00276415"/>
    <w:rsid w:val="00277E5A"/>
    <w:rsid w:val="0029082B"/>
    <w:rsid w:val="00290C41"/>
    <w:rsid w:val="002943B8"/>
    <w:rsid w:val="002958CB"/>
    <w:rsid w:val="00296116"/>
    <w:rsid w:val="002A59E8"/>
    <w:rsid w:val="002A6AE5"/>
    <w:rsid w:val="002D03B7"/>
    <w:rsid w:val="002D27B2"/>
    <w:rsid w:val="002D5BD5"/>
    <w:rsid w:val="002D6D4C"/>
    <w:rsid w:val="002D7F59"/>
    <w:rsid w:val="002E1027"/>
    <w:rsid w:val="002E516A"/>
    <w:rsid w:val="002E58AE"/>
    <w:rsid w:val="002E75CA"/>
    <w:rsid w:val="002E765F"/>
    <w:rsid w:val="002F45E5"/>
    <w:rsid w:val="003029B4"/>
    <w:rsid w:val="00311A24"/>
    <w:rsid w:val="0031239E"/>
    <w:rsid w:val="00323B95"/>
    <w:rsid w:val="00341528"/>
    <w:rsid w:val="00346AAB"/>
    <w:rsid w:val="00356108"/>
    <w:rsid w:val="00375B2F"/>
    <w:rsid w:val="00386C23"/>
    <w:rsid w:val="00387114"/>
    <w:rsid w:val="003878D4"/>
    <w:rsid w:val="003A5565"/>
    <w:rsid w:val="003A5D5A"/>
    <w:rsid w:val="003B0194"/>
    <w:rsid w:val="003B3E1A"/>
    <w:rsid w:val="003B58BB"/>
    <w:rsid w:val="003B7633"/>
    <w:rsid w:val="003C4B77"/>
    <w:rsid w:val="003D615D"/>
    <w:rsid w:val="003E35DD"/>
    <w:rsid w:val="003E3A79"/>
    <w:rsid w:val="003E5A56"/>
    <w:rsid w:val="003F0B5B"/>
    <w:rsid w:val="003F5E32"/>
    <w:rsid w:val="003F6B9E"/>
    <w:rsid w:val="00403CF4"/>
    <w:rsid w:val="00413440"/>
    <w:rsid w:val="0041354E"/>
    <w:rsid w:val="00413FC2"/>
    <w:rsid w:val="0041546B"/>
    <w:rsid w:val="00415683"/>
    <w:rsid w:val="00415959"/>
    <w:rsid w:val="0041673B"/>
    <w:rsid w:val="00416DC5"/>
    <w:rsid w:val="0041705E"/>
    <w:rsid w:val="00420DA3"/>
    <w:rsid w:val="0043180A"/>
    <w:rsid w:val="00442FDB"/>
    <w:rsid w:val="00447EED"/>
    <w:rsid w:val="0045764F"/>
    <w:rsid w:val="0046354B"/>
    <w:rsid w:val="00464184"/>
    <w:rsid w:val="004665CD"/>
    <w:rsid w:val="00470FF9"/>
    <w:rsid w:val="00474030"/>
    <w:rsid w:val="00481333"/>
    <w:rsid w:val="004829EC"/>
    <w:rsid w:val="00483BC4"/>
    <w:rsid w:val="00490B7E"/>
    <w:rsid w:val="004A1AEC"/>
    <w:rsid w:val="004A31D1"/>
    <w:rsid w:val="004A6D16"/>
    <w:rsid w:val="004B5A97"/>
    <w:rsid w:val="004B641F"/>
    <w:rsid w:val="004B6BDA"/>
    <w:rsid w:val="004B7FE9"/>
    <w:rsid w:val="004C46B1"/>
    <w:rsid w:val="004C7B3A"/>
    <w:rsid w:val="004D20EF"/>
    <w:rsid w:val="004E3445"/>
    <w:rsid w:val="004E3AA5"/>
    <w:rsid w:val="004E4038"/>
    <w:rsid w:val="004E6D29"/>
    <w:rsid w:val="004F1927"/>
    <w:rsid w:val="005024CA"/>
    <w:rsid w:val="005068AB"/>
    <w:rsid w:val="00515205"/>
    <w:rsid w:val="0052154E"/>
    <w:rsid w:val="00522386"/>
    <w:rsid w:val="00531081"/>
    <w:rsid w:val="00531D93"/>
    <w:rsid w:val="00531E7A"/>
    <w:rsid w:val="005407FE"/>
    <w:rsid w:val="005439DB"/>
    <w:rsid w:val="00546ED5"/>
    <w:rsid w:val="00556E71"/>
    <w:rsid w:val="00564458"/>
    <w:rsid w:val="0056452E"/>
    <w:rsid w:val="00565BE0"/>
    <w:rsid w:val="00565E07"/>
    <w:rsid w:val="005726FC"/>
    <w:rsid w:val="00575162"/>
    <w:rsid w:val="005759FE"/>
    <w:rsid w:val="0058128F"/>
    <w:rsid w:val="0058565C"/>
    <w:rsid w:val="00595A9B"/>
    <w:rsid w:val="00595DCD"/>
    <w:rsid w:val="00597A9E"/>
    <w:rsid w:val="005A2EAC"/>
    <w:rsid w:val="005A592A"/>
    <w:rsid w:val="005A601B"/>
    <w:rsid w:val="005B1FDC"/>
    <w:rsid w:val="005D12BB"/>
    <w:rsid w:val="005D1437"/>
    <w:rsid w:val="005D6942"/>
    <w:rsid w:val="005E1FFC"/>
    <w:rsid w:val="005E4EAC"/>
    <w:rsid w:val="005F2125"/>
    <w:rsid w:val="005F314F"/>
    <w:rsid w:val="006003A5"/>
    <w:rsid w:val="0060643A"/>
    <w:rsid w:val="00607F09"/>
    <w:rsid w:val="00616A8C"/>
    <w:rsid w:val="00626E00"/>
    <w:rsid w:val="00635F45"/>
    <w:rsid w:val="00645BA4"/>
    <w:rsid w:val="006465BD"/>
    <w:rsid w:val="006554B2"/>
    <w:rsid w:val="006606DE"/>
    <w:rsid w:val="00663197"/>
    <w:rsid w:val="00670335"/>
    <w:rsid w:val="0067063C"/>
    <w:rsid w:val="00675120"/>
    <w:rsid w:val="0068228B"/>
    <w:rsid w:val="00684311"/>
    <w:rsid w:val="00685170"/>
    <w:rsid w:val="006906B1"/>
    <w:rsid w:val="00695118"/>
    <w:rsid w:val="006A1E36"/>
    <w:rsid w:val="006A6371"/>
    <w:rsid w:val="006A741D"/>
    <w:rsid w:val="006B3D1D"/>
    <w:rsid w:val="006B656B"/>
    <w:rsid w:val="006B7BD8"/>
    <w:rsid w:val="006C02E6"/>
    <w:rsid w:val="006C42F9"/>
    <w:rsid w:val="006D2623"/>
    <w:rsid w:val="006D5285"/>
    <w:rsid w:val="006D5A3E"/>
    <w:rsid w:val="006E364C"/>
    <w:rsid w:val="006E3C85"/>
    <w:rsid w:val="006F05C4"/>
    <w:rsid w:val="007023C9"/>
    <w:rsid w:val="00703874"/>
    <w:rsid w:val="00704538"/>
    <w:rsid w:val="00704734"/>
    <w:rsid w:val="00711831"/>
    <w:rsid w:val="007139E6"/>
    <w:rsid w:val="00717723"/>
    <w:rsid w:val="00721BFA"/>
    <w:rsid w:val="0072226C"/>
    <w:rsid w:val="007278D3"/>
    <w:rsid w:val="0073520F"/>
    <w:rsid w:val="00736848"/>
    <w:rsid w:val="007407E1"/>
    <w:rsid w:val="007502FB"/>
    <w:rsid w:val="00750C5D"/>
    <w:rsid w:val="00750CF3"/>
    <w:rsid w:val="0075645D"/>
    <w:rsid w:val="0076279C"/>
    <w:rsid w:val="00765FD4"/>
    <w:rsid w:val="00796565"/>
    <w:rsid w:val="00797FF1"/>
    <w:rsid w:val="007A037D"/>
    <w:rsid w:val="007A0948"/>
    <w:rsid w:val="007B2913"/>
    <w:rsid w:val="007C1067"/>
    <w:rsid w:val="007D0C3A"/>
    <w:rsid w:val="007D1C98"/>
    <w:rsid w:val="007D23A7"/>
    <w:rsid w:val="007D4168"/>
    <w:rsid w:val="007E5789"/>
    <w:rsid w:val="007F1982"/>
    <w:rsid w:val="00805E39"/>
    <w:rsid w:val="008071E0"/>
    <w:rsid w:val="00807CCD"/>
    <w:rsid w:val="00835D0F"/>
    <w:rsid w:val="008435B3"/>
    <w:rsid w:val="0085485F"/>
    <w:rsid w:val="00861F28"/>
    <w:rsid w:val="00864214"/>
    <w:rsid w:val="008701BA"/>
    <w:rsid w:val="00872D80"/>
    <w:rsid w:val="00873173"/>
    <w:rsid w:val="00873CDA"/>
    <w:rsid w:val="0088031E"/>
    <w:rsid w:val="00884D51"/>
    <w:rsid w:val="008979C1"/>
    <w:rsid w:val="008A2CEE"/>
    <w:rsid w:val="008B6A1D"/>
    <w:rsid w:val="008C28B4"/>
    <w:rsid w:val="008C396C"/>
    <w:rsid w:val="008D1969"/>
    <w:rsid w:val="008E3461"/>
    <w:rsid w:val="008F0027"/>
    <w:rsid w:val="008F1B4C"/>
    <w:rsid w:val="008F1C96"/>
    <w:rsid w:val="00900E8A"/>
    <w:rsid w:val="0090524E"/>
    <w:rsid w:val="00914245"/>
    <w:rsid w:val="0093414A"/>
    <w:rsid w:val="00934A57"/>
    <w:rsid w:val="0093579C"/>
    <w:rsid w:val="00963934"/>
    <w:rsid w:val="00964256"/>
    <w:rsid w:val="00982F8D"/>
    <w:rsid w:val="009913E8"/>
    <w:rsid w:val="00994F76"/>
    <w:rsid w:val="00995431"/>
    <w:rsid w:val="009D0271"/>
    <w:rsid w:val="009D229C"/>
    <w:rsid w:val="009D22E6"/>
    <w:rsid w:val="009D3B5A"/>
    <w:rsid w:val="009E0DD3"/>
    <w:rsid w:val="009E29E3"/>
    <w:rsid w:val="009F1AE5"/>
    <w:rsid w:val="00A046DD"/>
    <w:rsid w:val="00A17E35"/>
    <w:rsid w:val="00A21113"/>
    <w:rsid w:val="00A225FB"/>
    <w:rsid w:val="00A30F8D"/>
    <w:rsid w:val="00A45FBA"/>
    <w:rsid w:val="00A47525"/>
    <w:rsid w:val="00A47826"/>
    <w:rsid w:val="00A529FD"/>
    <w:rsid w:val="00A63F56"/>
    <w:rsid w:val="00A70601"/>
    <w:rsid w:val="00A70E92"/>
    <w:rsid w:val="00A71460"/>
    <w:rsid w:val="00A73A33"/>
    <w:rsid w:val="00A75D4D"/>
    <w:rsid w:val="00A8083D"/>
    <w:rsid w:val="00A81EB3"/>
    <w:rsid w:val="00A83DAE"/>
    <w:rsid w:val="00A86D52"/>
    <w:rsid w:val="00A874F2"/>
    <w:rsid w:val="00A9034F"/>
    <w:rsid w:val="00A91870"/>
    <w:rsid w:val="00AA2BAA"/>
    <w:rsid w:val="00AD02A8"/>
    <w:rsid w:val="00AD0C54"/>
    <w:rsid w:val="00AD4936"/>
    <w:rsid w:val="00AE003A"/>
    <w:rsid w:val="00AE5C76"/>
    <w:rsid w:val="00AF4F00"/>
    <w:rsid w:val="00B133FA"/>
    <w:rsid w:val="00B27267"/>
    <w:rsid w:val="00B45DF7"/>
    <w:rsid w:val="00B56A68"/>
    <w:rsid w:val="00B571AC"/>
    <w:rsid w:val="00B63864"/>
    <w:rsid w:val="00B65B81"/>
    <w:rsid w:val="00B71C58"/>
    <w:rsid w:val="00B7304A"/>
    <w:rsid w:val="00B75C9E"/>
    <w:rsid w:val="00B819A2"/>
    <w:rsid w:val="00B860A0"/>
    <w:rsid w:val="00BA1410"/>
    <w:rsid w:val="00BA17F1"/>
    <w:rsid w:val="00BA1F7C"/>
    <w:rsid w:val="00BA22FC"/>
    <w:rsid w:val="00BB5967"/>
    <w:rsid w:val="00BC60AB"/>
    <w:rsid w:val="00BC763E"/>
    <w:rsid w:val="00BD2706"/>
    <w:rsid w:val="00BE3A3A"/>
    <w:rsid w:val="00BE3AFA"/>
    <w:rsid w:val="00BE5C24"/>
    <w:rsid w:val="00BF4892"/>
    <w:rsid w:val="00BF5724"/>
    <w:rsid w:val="00BF61D9"/>
    <w:rsid w:val="00BF6654"/>
    <w:rsid w:val="00C02F9A"/>
    <w:rsid w:val="00C04AD8"/>
    <w:rsid w:val="00C066F1"/>
    <w:rsid w:val="00C13DB1"/>
    <w:rsid w:val="00C26916"/>
    <w:rsid w:val="00C4011D"/>
    <w:rsid w:val="00C53638"/>
    <w:rsid w:val="00C53847"/>
    <w:rsid w:val="00C62B14"/>
    <w:rsid w:val="00C76EE5"/>
    <w:rsid w:val="00C85B0D"/>
    <w:rsid w:val="00CA32C0"/>
    <w:rsid w:val="00CA3BB9"/>
    <w:rsid w:val="00CA513E"/>
    <w:rsid w:val="00CB0D71"/>
    <w:rsid w:val="00CB10AF"/>
    <w:rsid w:val="00CB1F0D"/>
    <w:rsid w:val="00CB44E8"/>
    <w:rsid w:val="00CB7C90"/>
    <w:rsid w:val="00CC1719"/>
    <w:rsid w:val="00CC213D"/>
    <w:rsid w:val="00CC3D03"/>
    <w:rsid w:val="00CC44AD"/>
    <w:rsid w:val="00CC6743"/>
    <w:rsid w:val="00CD1D02"/>
    <w:rsid w:val="00CE7ADE"/>
    <w:rsid w:val="00CF6E57"/>
    <w:rsid w:val="00CF7E50"/>
    <w:rsid w:val="00D0319A"/>
    <w:rsid w:val="00D06B95"/>
    <w:rsid w:val="00D07838"/>
    <w:rsid w:val="00D24C9E"/>
    <w:rsid w:val="00D25FA0"/>
    <w:rsid w:val="00D31FE6"/>
    <w:rsid w:val="00D320EA"/>
    <w:rsid w:val="00D341FF"/>
    <w:rsid w:val="00D40532"/>
    <w:rsid w:val="00D47ABE"/>
    <w:rsid w:val="00D50954"/>
    <w:rsid w:val="00D55241"/>
    <w:rsid w:val="00D65D73"/>
    <w:rsid w:val="00D7460C"/>
    <w:rsid w:val="00D87E16"/>
    <w:rsid w:val="00D91EA1"/>
    <w:rsid w:val="00DA2906"/>
    <w:rsid w:val="00DA41DC"/>
    <w:rsid w:val="00DB7926"/>
    <w:rsid w:val="00DB7FD6"/>
    <w:rsid w:val="00DC4A13"/>
    <w:rsid w:val="00DD2E17"/>
    <w:rsid w:val="00DD30F2"/>
    <w:rsid w:val="00DE1911"/>
    <w:rsid w:val="00DE1E0E"/>
    <w:rsid w:val="00DE2E91"/>
    <w:rsid w:val="00DF2958"/>
    <w:rsid w:val="00DF577D"/>
    <w:rsid w:val="00DF69BA"/>
    <w:rsid w:val="00E03290"/>
    <w:rsid w:val="00E0391D"/>
    <w:rsid w:val="00E06060"/>
    <w:rsid w:val="00E1574A"/>
    <w:rsid w:val="00E168F9"/>
    <w:rsid w:val="00E2183D"/>
    <w:rsid w:val="00E2303A"/>
    <w:rsid w:val="00E23E82"/>
    <w:rsid w:val="00E24A44"/>
    <w:rsid w:val="00E2503A"/>
    <w:rsid w:val="00E27CB9"/>
    <w:rsid w:val="00E35B48"/>
    <w:rsid w:val="00E5091C"/>
    <w:rsid w:val="00E55DF8"/>
    <w:rsid w:val="00E70C67"/>
    <w:rsid w:val="00E74DC1"/>
    <w:rsid w:val="00E75BA8"/>
    <w:rsid w:val="00E7684B"/>
    <w:rsid w:val="00E82C2A"/>
    <w:rsid w:val="00E87237"/>
    <w:rsid w:val="00E92F86"/>
    <w:rsid w:val="00E93156"/>
    <w:rsid w:val="00EB30AE"/>
    <w:rsid w:val="00EC08D5"/>
    <w:rsid w:val="00EC213E"/>
    <w:rsid w:val="00EC66AF"/>
    <w:rsid w:val="00EC6704"/>
    <w:rsid w:val="00ED42CF"/>
    <w:rsid w:val="00EE0D4A"/>
    <w:rsid w:val="00EE1F60"/>
    <w:rsid w:val="00EE4FCB"/>
    <w:rsid w:val="00EF00FA"/>
    <w:rsid w:val="00EF1A83"/>
    <w:rsid w:val="00EF2585"/>
    <w:rsid w:val="00EF2604"/>
    <w:rsid w:val="00F0179A"/>
    <w:rsid w:val="00F054D2"/>
    <w:rsid w:val="00F1263D"/>
    <w:rsid w:val="00F16F1A"/>
    <w:rsid w:val="00F4180C"/>
    <w:rsid w:val="00F50C80"/>
    <w:rsid w:val="00F524D4"/>
    <w:rsid w:val="00F53769"/>
    <w:rsid w:val="00F53A73"/>
    <w:rsid w:val="00F57F67"/>
    <w:rsid w:val="00F60D79"/>
    <w:rsid w:val="00F73017"/>
    <w:rsid w:val="00F85E0C"/>
    <w:rsid w:val="00F90F4D"/>
    <w:rsid w:val="00FA17E7"/>
    <w:rsid w:val="00FA5D12"/>
    <w:rsid w:val="00FB301B"/>
    <w:rsid w:val="00FB4DB5"/>
    <w:rsid w:val="00FB71F5"/>
    <w:rsid w:val="00FC7A74"/>
    <w:rsid w:val="00FD36DD"/>
    <w:rsid w:val="00FD7DC2"/>
    <w:rsid w:val="00FE1015"/>
    <w:rsid w:val="00FE1B49"/>
    <w:rsid w:val="00FE3D4C"/>
    <w:rsid w:val="00FE5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4:docId w14:val="6F0B7D95"/>
  <w15:docId w15:val="{A5A3CC08-76FC-4990-881B-D3A674ED4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A22F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AD02A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semiHidden/>
    <w:rsid w:val="00AD02A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AD02A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AD02A8"/>
    <w:rPr>
      <w:rFonts w:ascii="Calibri" w:eastAsia="Calibri" w:hAnsi="Calibri" w:cs="Times New Roman"/>
    </w:rPr>
  </w:style>
  <w:style w:type="paragraph" w:styleId="Akapitzlist">
    <w:name w:val="List Paragraph"/>
    <w:aliases w:val="List Paragraph,L1,Akapit z listą5,T_SZ_List Paragraph,Kolorowa lista — akcent 11,Use Case List Paragraph,Heading2,Body Bullet,List Paragraph1,BULLET,UEDAŞ Bullet,abc siralı,Texto,Bulleted Text,lp1,Preambuła,BulletC,Wyliczanie,Obiekt"/>
    <w:basedOn w:val="Normalny"/>
    <w:uiPriority w:val="34"/>
    <w:qFormat/>
    <w:rsid w:val="00E55DF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0F8D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30F8D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BF6654"/>
    <w:pPr>
      <w:suppressAutoHyphens/>
      <w:autoSpaceDE w:val="0"/>
    </w:pPr>
    <w:rPr>
      <w:rFonts w:ascii="Times New Roman" w:eastAsia="SimSun" w:hAnsi="Times New Roman" w:cs="Courier New"/>
      <w:color w:val="000000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307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23307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33071"/>
    <w:pPr>
      <w:spacing w:after="0" w:line="240" w:lineRule="auto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33071"/>
    <w:rPr>
      <w:rFonts w:ascii="Times New Roman" w:eastAsia="Times New Roman" w:hAnsi="Times New Roman"/>
      <w:b/>
      <w:bCs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6DC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9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8AC44-48C1-4A43-B62C-ED43353AC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Chlaściak</dc:creator>
  <cp:lastModifiedBy>Jaroslaw Madajczak</cp:lastModifiedBy>
  <cp:revision>4</cp:revision>
  <cp:lastPrinted>2024-03-18T14:52:00Z</cp:lastPrinted>
  <dcterms:created xsi:type="dcterms:W3CDTF">2023-03-07T13:06:00Z</dcterms:created>
  <dcterms:modified xsi:type="dcterms:W3CDTF">2025-11-21T14:23:00Z</dcterms:modified>
</cp:coreProperties>
</file>