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4B246D">
      <w:footerReference w:type="default" r:id="rId8"/>
      <w:headerReference w:type="firs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C8120" w14:textId="62D8BD8B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571A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25214" w14:textId="77777777" w:rsidR="004B246D" w:rsidRPr="00B224FA" w:rsidRDefault="004B246D" w:rsidP="004B246D">
    <w:pPr>
      <w:pStyle w:val="Nagwek"/>
      <w:tabs>
        <w:tab w:val="left" w:pos="1440"/>
      </w:tabs>
    </w:pPr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29F24F91" wp14:editId="4FE343EB">
          <wp:extent cx="5764530" cy="70929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B3A5F3" w14:textId="1EFF6BC1" w:rsidR="004B246D" w:rsidRPr="007F2BFF" w:rsidRDefault="004B246D" w:rsidP="004B246D">
    <w:pPr>
      <w:pStyle w:val="Nagwek"/>
      <w:rPr>
        <w:rFonts w:ascii="Cambria" w:hAnsi="Cambria" w:cs="Calibri"/>
        <w:b/>
        <w:sz w:val="20"/>
        <w:szCs w:val="20"/>
      </w:rPr>
    </w:pPr>
    <w:r w:rsidRPr="00C30620">
      <w:rPr>
        <w:rFonts w:ascii="Cambria" w:hAnsi="Cambria" w:cs="Calibri"/>
        <w:b/>
        <w:sz w:val="20"/>
        <w:szCs w:val="20"/>
      </w:rPr>
      <w:t xml:space="preserve">Numer referencyjny:  </w:t>
    </w:r>
    <w:r>
      <w:rPr>
        <w:rFonts w:ascii="Cambria" w:hAnsi="Cambria" w:cs="Calibri"/>
        <w:b/>
        <w:sz w:val="20"/>
        <w:szCs w:val="20"/>
      </w:rPr>
      <w:t>RSID.271.54.2025</w:t>
    </w:r>
  </w:p>
  <w:p w14:paraId="039A36E9" w14:textId="77777777" w:rsidR="004B246D" w:rsidRDefault="004B24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56663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571AB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24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2BFF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613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7</cp:revision>
  <cp:lastPrinted>2025-11-25T15:23:00Z</cp:lastPrinted>
  <dcterms:created xsi:type="dcterms:W3CDTF">2025-08-24T04:57:00Z</dcterms:created>
  <dcterms:modified xsi:type="dcterms:W3CDTF">2025-11-25T15:23:00Z</dcterms:modified>
</cp:coreProperties>
</file>