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C4525" w14:textId="77777777" w:rsidR="00383001" w:rsidRDefault="00383001"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03C7AA50" wp14:editId="1DDD6B0C">
            <wp:simplePos x="0" y="0"/>
            <wp:positionH relativeFrom="column">
              <wp:posOffset>-664845</wp:posOffset>
            </wp:positionH>
            <wp:positionV relativeFrom="paragraph">
              <wp:posOffset>-937895</wp:posOffset>
            </wp:positionV>
            <wp:extent cx="670560" cy="1246505"/>
            <wp:effectExtent l="0" t="0" r="0" b="0"/>
            <wp:wrapNone/>
            <wp:docPr id="1" name="Obraz 1" descr="C:\Users\referent\Downloads\logo ZSP 8 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ferent\Downloads\logo ZSP 8 o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124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354E91" w14:textId="77777777" w:rsidR="00195737" w:rsidRDefault="00842871" w:rsidP="00195737">
      <w:pPr>
        <w:pStyle w:val="Standard"/>
        <w:jc w:val="both"/>
        <w:rPr>
          <w:rFonts w:hint="eastAsia"/>
        </w:rPr>
      </w:pPr>
      <w:r>
        <w:rPr>
          <w:rFonts w:ascii="Palatino Linotype" w:hAnsi="Palatino Linotype"/>
        </w:rPr>
        <w:t xml:space="preserve"> </w:t>
      </w:r>
      <w:r w:rsidR="00195737">
        <w:rPr>
          <w:rFonts w:ascii="Palatino Linotype" w:hAnsi="Palatino Linotype" w:cs="Calibri Light"/>
          <w:b/>
          <w:bCs/>
          <w:i/>
          <w:iCs/>
          <w:sz w:val="20"/>
          <w:szCs w:val="20"/>
        </w:rPr>
        <w:t xml:space="preserve">                                                          </w:t>
      </w:r>
      <w:r w:rsidR="00195737">
        <w:rPr>
          <w:rFonts w:ascii="Palatino Linotype" w:hAnsi="Palatino Linotype" w:cs="Calibri Light"/>
          <w:b/>
          <w:bCs/>
          <w:i/>
          <w:iCs/>
          <w:sz w:val="22"/>
          <w:szCs w:val="22"/>
        </w:rPr>
        <w:t xml:space="preserve">     </w:t>
      </w:r>
      <w:r w:rsidR="009741C7">
        <w:rPr>
          <w:rFonts w:ascii="Palatino Linotype" w:hAnsi="Palatino Linotype" w:cs="Calibri Light"/>
          <w:b/>
          <w:bCs/>
          <w:iCs/>
          <w:sz w:val="22"/>
          <w:szCs w:val="22"/>
        </w:rPr>
        <w:t xml:space="preserve">Umowa najmu  </w:t>
      </w:r>
      <w:r w:rsidR="009741C7" w:rsidRPr="0027051F">
        <w:rPr>
          <w:rFonts w:ascii="Palatino Linotype" w:hAnsi="Palatino Linotype" w:cs="Calibri Light"/>
          <w:b/>
          <w:bCs/>
          <w:iCs/>
          <w:sz w:val="22"/>
          <w:szCs w:val="22"/>
        </w:rPr>
        <w:t>Nr</w:t>
      </w:r>
      <w:r w:rsidR="00A00C15" w:rsidRPr="0027051F">
        <w:rPr>
          <w:rFonts w:ascii="Palatino Linotype" w:hAnsi="Palatino Linotype" w:cs="Calibri Light"/>
          <w:b/>
          <w:bCs/>
          <w:iCs/>
          <w:sz w:val="22"/>
          <w:szCs w:val="22"/>
        </w:rPr>
        <w:t xml:space="preserve"> </w:t>
      </w:r>
      <w:r w:rsidR="00B52127">
        <w:rPr>
          <w:rFonts w:ascii="Palatino Linotype" w:hAnsi="Palatino Linotype" w:cs="Calibri Light"/>
          <w:b/>
          <w:bCs/>
          <w:iCs/>
          <w:sz w:val="22"/>
          <w:szCs w:val="22"/>
        </w:rPr>
        <w:t>……………….</w:t>
      </w:r>
    </w:p>
    <w:p w14:paraId="4B13FE5F" w14:textId="77777777" w:rsidR="002E5EC9" w:rsidRPr="002E5EC9" w:rsidRDefault="002E5EC9" w:rsidP="00195737">
      <w:pPr>
        <w:pStyle w:val="Standard"/>
        <w:jc w:val="both"/>
        <w:rPr>
          <w:rFonts w:hint="eastAsia"/>
          <w:sz w:val="8"/>
        </w:rPr>
      </w:pPr>
    </w:p>
    <w:p w14:paraId="5912595A" w14:textId="77777777" w:rsidR="00195737" w:rsidRDefault="00195737" w:rsidP="00195737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 xml:space="preserve">Zawarta w dniu </w:t>
      </w:r>
      <w:r w:rsidR="00B52127">
        <w:rPr>
          <w:rFonts w:ascii="Palatino Linotype" w:hAnsi="Palatino Linotype" w:cs="Calibri Light"/>
          <w:sz w:val="18"/>
          <w:szCs w:val="18"/>
        </w:rPr>
        <w:t>………………………</w:t>
      </w:r>
      <w:r>
        <w:rPr>
          <w:rFonts w:ascii="Palatino Linotype" w:hAnsi="Palatino Linotype" w:cs="Calibri Light"/>
          <w:sz w:val="18"/>
          <w:szCs w:val="18"/>
        </w:rPr>
        <w:t xml:space="preserve">.,pomiędzy  </w:t>
      </w:r>
    </w:p>
    <w:p w14:paraId="2FFABF8B" w14:textId="77777777" w:rsidR="00195737" w:rsidRDefault="00195737" w:rsidP="00195737">
      <w:pPr>
        <w:pStyle w:val="Standard"/>
        <w:jc w:val="both"/>
        <w:rPr>
          <w:rFonts w:hint="eastAsia"/>
        </w:rPr>
      </w:pPr>
      <w:r>
        <w:rPr>
          <w:rFonts w:ascii="Palatino Linotype" w:hAnsi="Palatino Linotype" w:cs="Calibri Light"/>
          <w:b/>
          <w:bCs/>
          <w:sz w:val="18"/>
          <w:szCs w:val="18"/>
        </w:rPr>
        <w:t>Gliwice Miasto Na Prawach Powiatu , ul. Zwycięstwa 21, 44-100 Gliwice,</w:t>
      </w:r>
      <w:r>
        <w:rPr>
          <w:rFonts w:ascii="Palatino Linotype" w:hAnsi="Palatino Linotype"/>
          <w:sz w:val="18"/>
          <w:szCs w:val="18"/>
        </w:rPr>
        <w:t xml:space="preserve"> </w:t>
      </w:r>
      <w:r>
        <w:rPr>
          <w:rFonts w:ascii="Palatino Linotype" w:hAnsi="Palatino Linotype" w:cs="Calibri Light"/>
          <w:b/>
          <w:bCs/>
          <w:sz w:val="18"/>
          <w:szCs w:val="18"/>
        </w:rPr>
        <w:t xml:space="preserve">NIP 6311006640,  </w:t>
      </w:r>
      <w:r w:rsidR="002A008B">
        <w:rPr>
          <w:rFonts w:ascii="Palatino Linotype" w:hAnsi="Palatino Linotype" w:cs="Calibri Light"/>
          <w:sz w:val="18"/>
          <w:szCs w:val="18"/>
        </w:rPr>
        <w:t xml:space="preserve">w </w:t>
      </w:r>
      <w:r w:rsidR="00844134">
        <w:rPr>
          <w:rFonts w:ascii="Palatino Linotype" w:hAnsi="Palatino Linotype" w:cs="Calibri Light"/>
          <w:sz w:val="18"/>
          <w:szCs w:val="18"/>
        </w:rPr>
        <w:t>imieniu</w:t>
      </w:r>
      <w:r w:rsidR="002A008B">
        <w:rPr>
          <w:rFonts w:ascii="Palatino Linotype" w:hAnsi="Palatino Linotype" w:cs="Calibri Light"/>
          <w:sz w:val="18"/>
          <w:szCs w:val="18"/>
        </w:rPr>
        <w:t xml:space="preserve"> którego działa</w:t>
      </w:r>
      <w:r>
        <w:rPr>
          <w:rFonts w:ascii="Palatino Linotype" w:hAnsi="Palatino Linotype" w:cs="Calibri Light"/>
          <w:sz w:val="18"/>
          <w:szCs w:val="18"/>
        </w:rPr>
        <w:t>:</w:t>
      </w:r>
    </w:p>
    <w:p w14:paraId="4192F5E9" w14:textId="77777777" w:rsidR="00195737" w:rsidRDefault="00195737" w:rsidP="00195737">
      <w:pPr>
        <w:pStyle w:val="Standard"/>
        <w:jc w:val="both"/>
        <w:rPr>
          <w:rFonts w:hint="eastAsia"/>
        </w:rPr>
      </w:pPr>
      <w:r>
        <w:rPr>
          <w:rFonts w:ascii="Palatino Linotype" w:hAnsi="Palatino Linotype" w:cs="Calibri Light"/>
          <w:b/>
          <w:bCs/>
          <w:sz w:val="18"/>
          <w:szCs w:val="18"/>
        </w:rPr>
        <w:t>mgr Małgorzat</w:t>
      </w:r>
      <w:r w:rsidR="002A008B">
        <w:rPr>
          <w:rFonts w:ascii="Palatino Linotype" w:hAnsi="Palatino Linotype" w:cs="Calibri Light"/>
          <w:b/>
          <w:bCs/>
          <w:sz w:val="18"/>
          <w:szCs w:val="18"/>
        </w:rPr>
        <w:t>a</w:t>
      </w:r>
      <w:r>
        <w:rPr>
          <w:rFonts w:ascii="Palatino Linotype" w:hAnsi="Palatino Linotype" w:cs="Calibri Light"/>
          <w:b/>
          <w:bCs/>
          <w:sz w:val="18"/>
          <w:szCs w:val="18"/>
        </w:rPr>
        <w:t xml:space="preserve">  Semik</w:t>
      </w:r>
      <w:r>
        <w:rPr>
          <w:rFonts w:ascii="Palatino Linotype" w:hAnsi="Palatino Linotype" w:cs="Calibri Light"/>
          <w:sz w:val="18"/>
          <w:szCs w:val="18"/>
        </w:rPr>
        <w:t xml:space="preserve"> ,</w:t>
      </w:r>
      <w:r>
        <w:rPr>
          <w:rFonts w:ascii="Palatino Linotype" w:hAnsi="Palatino Linotype" w:cs="Calibri Light"/>
          <w:b/>
          <w:sz w:val="18"/>
          <w:szCs w:val="18"/>
        </w:rPr>
        <w:t xml:space="preserve"> Dyrektor</w:t>
      </w:r>
      <w:r>
        <w:rPr>
          <w:rFonts w:ascii="Palatino Linotype" w:hAnsi="Palatino Linotype" w:cs="Calibri Light"/>
          <w:sz w:val="18"/>
          <w:szCs w:val="18"/>
        </w:rPr>
        <w:t xml:space="preserve"> </w:t>
      </w:r>
      <w:r>
        <w:rPr>
          <w:rFonts w:ascii="Palatino Linotype" w:hAnsi="Palatino Linotype" w:cs="Calibri Light"/>
          <w:b/>
          <w:bCs/>
          <w:sz w:val="18"/>
          <w:szCs w:val="18"/>
        </w:rPr>
        <w:t>Zespołu Szkolno-Przedszkolnego nr 8 ,ul. Okrzei 16, 44-100 Gliwice</w:t>
      </w:r>
      <w:r w:rsidR="00B52127">
        <w:rPr>
          <w:rFonts w:ascii="Palatino Linotype" w:hAnsi="Palatino Linotype" w:cs="Calibri Light"/>
          <w:b/>
          <w:bCs/>
          <w:sz w:val="18"/>
          <w:szCs w:val="18"/>
        </w:rPr>
        <w:t>. NIP: 6312658238</w:t>
      </w:r>
      <w:r>
        <w:rPr>
          <w:rFonts w:ascii="Palatino Linotype" w:hAnsi="Palatino Linotype" w:cs="Calibri Light"/>
          <w:b/>
          <w:bCs/>
          <w:sz w:val="18"/>
          <w:szCs w:val="18"/>
        </w:rPr>
        <w:t xml:space="preserve"> </w:t>
      </w:r>
      <w:r>
        <w:rPr>
          <w:rFonts w:ascii="Palatino Linotype" w:hAnsi="Palatino Linotype" w:cs="Calibri Light"/>
          <w:sz w:val="18"/>
          <w:szCs w:val="18"/>
        </w:rPr>
        <w:t xml:space="preserve">zwanym dalej </w:t>
      </w:r>
      <w:r>
        <w:rPr>
          <w:rFonts w:ascii="Palatino Linotype" w:hAnsi="Palatino Linotype" w:cs="Calibri Light"/>
          <w:b/>
          <w:sz w:val="18"/>
          <w:szCs w:val="18"/>
        </w:rPr>
        <w:t>Wynajmującym</w:t>
      </w:r>
    </w:p>
    <w:p w14:paraId="3DF0D13F" w14:textId="77777777" w:rsidR="00195737" w:rsidRDefault="00195737" w:rsidP="00195737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 xml:space="preserve"> a</w:t>
      </w:r>
    </w:p>
    <w:p w14:paraId="5A98436A" w14:textId="77777777" w:rsidR="00195737" w:rsidRPr="009922F1" w:rsidRDefault="00B52127" w:rsidP="00195737">
      <w:pPr>
        <w:pStyle w:val="Standard"/>
        <w:jc w:val="both"/>
        <w:rPr>
          <w:rFonts w:hint="eastAsia"/>
        </w:rPr>
      </w:pPr>
      <w:r>
        <w:rPr>
          <w:rFonts w:ascii="Palatino Linotype" w:hAnsi="Palatino Linotype" w:cs="Calibri Light"/>
          <w:b/>
          <w:bCs/>
          <w:sz w:val="18"/>
          <w:szCs w:val="18"/>
        </w:rPr>
        <w:t>…………………………………………………………………….</w:t>
      </w:r>
      <w:r w:rsidR="00C256EF">
        <w:rPr>
          <w:rFonts w:ascii="Palatino Linotype" w:hAnsi="Palatino Linotype" w:cs="Calibri Light"/>
          <w:b/>
          <w:bCs/>
          <w:sz w:val="18"/>
          <w:szCs w:val="18"/>
        </w:rPr>
        <w:t xml:space="preserve">, NIP </w:t>
      </w:r>
      <w:r>
        <w:rPr>
          <w:rFonts w:ascii="Palatino Linotype" w:hAnsi="Palatino Linotype" w:cs="Calibri Light"/>
          <w:b/>
          <w:bCs/>
          <w:sz w:val="18"/>
          <w:szCs w:val="18"/>
        </w:rPr>
        <w:t>…………………..</w:t>
      </w:r>
      <w:r w:rsidR="00C256EF">
        <w:rPr>
          <w:rFonts w:ascii="Palatino Linotype" w:hAnsi="Palatino Linotype" w:cs="Calibri Light"/>
          <w:b/>
          <w:bCs/>
          <w:sz w:val="18"/>
          <w:szCs w:val="18"/>
        </w:rPr>
        <w:t xml:space="preserve">, tel. </w:t>
      </w:r>
      <w:r>
        <w:rPr>
          <w:rFonts w:ascii="Palatino Linotype" w:hAnsi="Palatino Linotype" w:cs="Calibri Light"/>
          <w:b/>
          <w:bCs/>
          <w:sz w:val="18"/>
          <w:szCs w:val="18"/>
        </w:rPr>
        <w:t>…………………… mail:………………………………………….</w:t>
      </w:r>
      <w:r w:rsidR="00C256EF">
        <w:rPr>
          <w:rFonts w:ascii="Palatino Linotype" w:hAnsi="Palatino Linotype" w:cs="Calibri Light"/>
          <w:b/>
          <w:bCs/>
          <w:sz w:val="18"/>
          <w:szCs w:val="18"/>
        </w:rPr>
        <w:t xml:space="preserve"> </w:t>
      </w:r>
      <w:r w:rsidR="00195737">
        <w:rPr>
          <w:rFonts w:ascii="Palatino Linotype" w:hAnsi="Palatino Linotype" w:cs="Calibri Light"/>
          <w:b/>
          <w:bCs/>
          <w:sz w:val="18"/>
          <w:szCs w:val="18"/>
        </w:rPr>
        <w:t>r</w:t>
      </w:r>
      <w:r w:rsidR="00195737">
        <w:rPr>
          <w:rFonts w:ascii="Palatino Linotype" w:hAnsi="Palatino Linotype" w:cs="Calibri Light"/>
          <w:bCs/>
          <w:sz w:val="18"/>
          <w:szCs w:val="18"/>
        </w:rPr>
        <w:t>eprezentowanym</w:t>
      </w:r>
      <w:r w:rsidR="00195737">
        <w:rPr>
          <w:rFonts w:ascii="Palatino Linotype" w:hAnsi="Palatino Linotype" w:cs="Calibri Light"/>
          <w:b/>
          <w:bCs/>
          <w:sz w:val="18"/>
          <w:szCs w:val="18"/>
        </w:rPr>
        <w:t xml:space="preserve"> </w:t>
      </w:r>
      <w:r w:rsidR="00195737">
        <w:rPr>
          <w:rFonts w:ascii="Palatino Linotype" w:hAnsi="Palatino Linotype" w:cs="Calibri Light"/>
          <w:bCs/>
          <w:sz w:val="18"/>
          <w:szCs w:val="18"/>
        </w:rPr>
        <w:t xml:space="preserve">przez </w:t>
      </w:r>
      <w:r w:rsidR="00195737">
        <w:rPr>
          <w:rFonts w:ascii="Palatino Linotype" w:hAnsi="Palatino Linotype" w:cs="Calibri Light"/>
          <w:b/>
          <w:bCs/>
          <w:sz w:val="18"/>
          <w:szCs w:val="18"/>
        </w:rPr>
        <w:t xml:space="preserve">: </w:t>
      </w:r>
      <w:r>
        <w:rPr>
          <w:rFonts w:ascii="Palatino Linotype" w:hAnsi="Palatino Linotype" w:cs="Calibri Light"/>
          <w:b/>
          <w:bCs/>
          <w:sz w:val="18"/>
          <w:szCs w:val="18"/>
        </w:rPr>
        <w:t>…………………………….</w:t>
      </w:r>
      <w:r w:rsidR="000B4C24">
        <w:rPr>
          <w:rFonts w:ascii="Palatino Linotype" w:hAnsi="Palatino Linotype" w:cs="Calibri Light"/>
          <w:b/>
          <w:bCs/>
          <w:sz w:val="18"/>
          <w:szCs w:val="18"/>
        </w:rPr>
        <w:t xml:space="preserve">, </w:t>
      </w:r>
      <w:r w:rsidR="00195737">
        <w:rPr>
          <w:rFonts w:ascii="Palatino Linotype" w:hAnsi="Palatino Linotype" w:cs="Calibri Light"/>
          <w:sz w:val="18"/>
          <w:szCs w:val="18"/>
        </w:rPr>
        <w:t xml:space="preserve">zwanym dalej </w:t>
      </w:r>
      <w:r w:rsidR="00195737">
        <w:rPr>
          <w:rFonts w:ascii="Palatino Linotype" w:hAnsi="Palatino Linotype" w:cs="Calibri Light"/>
          <w:b/>
          <w:sz w:val="18"/>
          <w:szCs w:val="18"/>
        </w:rPr>
        <w:t>Najemcą</w:t>
      </w:r>
      <w:r w:rsidR="00195737">
        <w:rPr>
          <w:rFonts w:ascii="Palatino Linotype" w:hAnsi="Palatino Linotype" w:cs="Calibri Light"/>
          <w:sz w:val="18"/>
          <w:szCs w:val="18"/>
        </w:rPr>
        <w:t>, następującej treści :</w:t>
      </w:r>
    </w:p>
    <w:p w14:paraId="1E5F1812" w14:textId="77777777" w:rsidR="00195737" w:rsidRDefault="00195737" w:rsidP="00195737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 xml:space="preserve">                                                             </w:t>
      </w:r>
      <w:r>
        <w:rPr>
          <w:rFonts w:ascii="Palatino Linotype" w:hAnsi="Palatino Linotype" w:cs="Calibri Light"/>
          <w:sz w:val="18"/>
          <w:szCs w:val="18"/>
        </w:rPr>
        <w:tab/>
      </w:r>
      <w:r>
        <w:rPr>
          <w:rFonts w:ascii="Palatino Linotype" w:hAnsi="Palatino Linotype" w:cs="Calibri Light"/>
          <w:sz w:val="18"/>
          <w:szCs w:val="18"/>
        </w:rPr>
        <w:tab/>
      </w:r>
      <w:r>
        <w:rPr>
          <w:rFonts w:ascii="Palatino Linotype" w:hAnsi="Palatino Linotype" w:cs="Calibri Light"/>
          <w:sz w:val="18"/>
          <w:szCs w:val="18"/>
        </w:rPr>
        <w:tab/>
      </w:r>
      <w:bookmarkStart w:id="0" w:name="_Hlk149034643"/>
      <w:r>
        <w:rPr>
          <w:rFonts w:ascii="Palatino Linotype" w:hAnsi="Palatino Linotype" w:cs="Calibri Light"/>
          <w:sz w:val="18"/>
          <w:szCs w:val="18"/>
        </w:rPr>
        <w:t xml:space="preserve">  §1</w:t>
      </w:r>
      <w:bookmarkEnd w:id="0"/>
    </w:p>
    <w:p w14:paraId="412B26DB" w14:textId="77777777" w:rsidR="00195737" w:rsidRDefault="00195737" w:rsidP="00195737">
      <w:pPr>
        <w:pStyle w:val="Standard"/>
        <w:jc w:val="both"/>
        <w:rPr>
          <w:rFonts w:hint="eastAsia"/>
        </w:rPr>
      </w:pPr>
      <w:r>
        <w:rPr>
          <w:rFonts w:ascii="Palatino Linotype" w:hAnsi="Palatino Linotype" w:cs="Calibri Light"/>
          <w:sz w:val="18"/>
          <w:szCs w:val="18"/>
        </w:rPr>
        <w:t xml:space="preserve">1. Wynajmujący oświadcza, że nieruchomość położona w Gliwicach przy ul. Okrzei 16 na podstawie </w:t>
      </w:r>
      <w:r>
        <w:rPr>
          <w:rFonts w:ascii="Palatino Linotype" w:hAnsi="Palatino Linotype" w:cs="Calibri Light"/>
          <w:kern w:val="0"/>
          <w:sz w:val="18"/>
          <w:szCs w:val="18"/>
        </w:rPr>
        <w:t>Decyzji Nr GN/88/2015</w:t>
      </w:r>
      <w:r>
        <w:rPr>
          <w:rFonts w:ascii="Palatino Linotype" w:hAnsi="Palatino Linotype" w:cs="Calibri Light"/>
          <w:sz w:val="18"/>
          <w:szCs w:val="18"/>
        </w:rPr>
        <w:t xml:space="preserve"> oddana została mu w trwały zarząd.</w:t>
      </w:r>
    </w:p>
    <w:p w14:paraId="2F7E81DE" w14:textId="77777777" w:rsidR="00195737" w:rsidRDefault="00195737" w:rsidP="00195737">
      <w:pPr>
        <w:pStyle w:val="Standard"/>
        <w:jc w:val="both"/>
        <w:rPr>
          <w:rFonts w:ascii="Palatino Linotype" w:hAnsi="Palatino Linotype" w:cs="Calibri Light"/>
          <w:b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 xml:space="preserve">2. </w:t>
      </w:r>
      <w:r w:rsidRPr="0061412A">
        <w:rPr>
          <w:rFonts w:ascii="Palatino Linotype" w:hAnsi="Palatino Linotype" w:cs="Calibri Light"/>
          <w:b/>
          <w:sz w:val="18"/>
          <w:szCs w:val="18"/>
        </w:rPr>
        <w:t>Przedmiotem umowy jest wynajem</w:t>
      </w:r>
      <w:r>
        <w:rPr>
          <w:rFonts w:ascii="Palatino Linotype" w:hAnsi="Palatino Linotype" w:cs="Calibri Light"/>
          <w:b/>
          <w:sz w:val="18"/>
          <w:szCs w:val="18"/>
        </w:rPr>
        <w:t xml:space="preserve">: </w:t>
      </w:r>
      <w:r w:rsidR="000B4C24">
        <w:rPr>
          <w:rFonts w:ascii="Palatino Linotype" w:hAnsi="Palatino Linotype" w:cs="Calibri Light"/>
          <w:b/>
          <w:sz w:val="18"/>
          <w:szCs w:val="18"/>
        </w:rPr>
        <w:t>kuchni</w:t>
      </w:r>
      <w:r>
        <w:rPr>
          <w:rFonts w:ascii="Palatino Linotype" w:hAnsi="Palatino Linotype" w:cs="Calibri Light"/>
          <w:b/>
          <w:sz w:val="18"/>
          <w:szCs w:val="18"/>
        </w:rPr>
        <w:t xml:space="preserve"> </w:t>
      </w:r>
      <w:r w:rsidR="0061412A">
        <w:rPr>
          <w:rFonts w:ascii="Palatino Linotype" w:hAnsi="Palatino Linotype" w:cs="Calibri Light"/>
          <w:b/>
          <w:sz w:val="18"/>
          <w:szCs w:val="18"/>
        </w:rPr>
        <w:t>wraz ze sprzętem w budynku przedszkola PM 8,</w:t>
      </w:r>
      <w:r>
        <w:rPr>
          <w:rFonts w:ascii="Palatino Linotype" w:hAnsi="Palatino Linotype" w:cs="Calibri Light"/>
          <w:b/>
          <w:sz w:val="18"/>
          <w:szCs w:val="18"/>
        </w:rPr>
        <w:t xml:space="preserve">  przy ul. Okrzei 16</w:t>
      </w:r>
      <w:r w:rsidR="0061412A">
        <w:rPr>
          <w:rFonts w:ascii="Palatino Linotype" w:hAnsi="Palatino Linotype" w:cs="Calibri Light"/>
          <w:b/>
          <w:sz w:val="18"/>
          <w:szCs w:val="18"/>
        </w:rPr>
        <w:t xml:space="preserve"> oraz wynajem jadalni wraz ze sprzętem w budynku szkoły SP 18 ul. Okrzei 16 na cele obsługi wyżywienia dla dzieci w oddziałach przedszkolnych i szkolnych</w:t>
      </w:r>
      <w:r>
        <w:rPr>
          <w:rFonts w:ascii="Palatino Linotype" w:hAnsi="Palatino Linotype" w:cs="Calibri Light"/>
          <w:b/>
          <w:sz w:val="18"/>
          <w:szCs w:val="18"/>
        </w:rPr>
        <w:t>.</w:t>
      </w:r>
    </w:p>
    <w:p w14:paraId="2348E11D" w14:textId="77777777" w:rsidR="00D168FA" w:rsidRPr="0027051F" w:rsidRDefault="00D168FA" w:rsidP="00195737">
      <w:pPr>
        <w:pStyle w:val="Standard"/>
        <w:jc w:val="both"/>
        <w:rPr>
          <w:rFonts w:ascii="Palatino Linotype" w:hAnsi="Palatino Linotype"/>
          <w:b/>
          <w:sz w:val="18"/>
        </w:rPr>
      </w:pPr>
      <w:r w:rsidRPr="00D168FA">
        <w:rPr>
          <w:rFonts w:ascii="Palatino Linotype" w:hAnsi="Palatino Linotype"/>
          <w:b/>
          <w:sz w:val="18"/>
        </w:rPr>
        <w:t>W ryczałtowej cenie – kuchnia w budynku przedszkola PM 8</w:t>
      </w:r>
      <w:r w:rsidRPr="005A3A6C">
        <w:rPr>
          <w:rFonts w:ascii="Palatino Linotype" w:hAnsi="Palatino Linotype"/>
          <w:b/>
          <w:color w:val="FF0000"/>
          <w:sz w:val="18"/>
        </w:rPr>
        <w:t xml:space="preserve"> </w:t>
      </w:r>
      <w:r w:rsidRPr="0027051F">
        <w:rPr>
          <w:rFonts w:ascii="Palatino Linotype" w:hAnsi="Palatino Linotype"/>
          <w:b/>
          <w:sz w:val="18"/>
        </w:rPr>
        <w:t xml:space="preserve">wynosi: </w:t>
      </w:r>
      <w:r w:rsidR="00A153BA" w:rsidRPr="0027051F">
        <w:rPr>
          <w:rFonts w:ascii="Palatino Linotype" w:hAnsi="Palatino Linotype"/>
          <w:b/>
          <w:sz w:val="18"/>
        </w:rPr>
        <w:t>569</w:t>
      </w:r>
      <w:r w:rsidRPr="0027051F">
        <w:rPr>
          <w:rFonts w:ascii="Palatino Linotype" w:hAnsi="Palatino Linotype"/>
          <w:b/>
          <w:sz w:val="18"/>
        </w:rPr>
        <w:t>,</w:t>
      </w:r>
      <w:r w:rsidR="00A153BA" w:rsidRPr="0027051F">
        <w:rPr>
          <w:rFonts w:ascii="Palatino Linotype" w:hAnsi="Palatino Linotype"/>
          <w:b/>
          <w:sz w:val="18"/>
        </w:rPr>
        <w:t>11</w:t>
      </w:r>
      <w:r w:rsidRPr="0027051F">
        <w:rPr>
          <w:rFonts w:ascii="Palatino Linotype" w:hAnsi="Palatino Linotype"/>
          <w:b/>
          <w:sz w:val="18"/>
        </w:rPr>
        <w:t xml:space="preserve">zł netto + </w:t>
      </w:r>
      <w:r w:rsidR="00A153BA" w:rsidRPr="0027051F">
        <w:rPr>
          <w:rFonts w:ascii="Palatino Linotype" w:hAnsi="Palatino Linotype"/>
          <w:b/>
          <w:sz w:val="18"/>
        </w:rPr>
        <w:t>130</w:t>
      </w:r>
      <w:r w:rsidRPr="0027051F">
        <w:rPr>
          <w:rFonts w:ascii="Palatino Linotype" w:hAnsi="Palatino Linotype"/>
          <w:b/>
          <w:sz w:val="18"/>
        </w:rPr>
        <w:t>,</w:t>
      </w:r>
      <w:r w:rsidR="00A153BA" w:rsidRPr="0027051F">
        <w:rPr>
          <w:rFonts w:ascii="Palatino Linotype" w:hAnsi="Palatino Linotype"/>
          <w:b/>
          <w:sz w:val="18"/>
        </w:rPr>
        <w:t>89</w:t>
      </w:r>
      <w:r w:rsidRPr="0027051F">
        <w:rPr>
          <w:rFonts w:ascii="Palatino Linotype" w:hAnsi="Palatino Linotype"/>
          <w:b/>
          <w:sz w:val="18"/>
        </w:rPr>
        <w:t xml:space="preserve">zł VAT = </w:t>
      </w:r>
      <w:r w:rsidR="00A153BA" w:rsidRPr="0027051F">
        <w:rPr>
          <w:rFonts w:ascii="Palatino Linotype" w:hAnsi="Palatino Linotype"/>
          <w:b/>
          <w:sz w:val="18"/>
        </w:rPr>
        <w:t>7</w:t>
      </w:r>
      <w:r w:rsidRPr="0027051F">
        <w:rPr>
          <w:rFonts w:ascii="Palatino Linotype" w:hAnsi="Palatino Linotype"/>
          <w:b/>
          <w:sz w:val="18"/>
        </w:rPr>
        <w:t>00,00 zł brutto,</w:t>
      </w:r>
    </w:p>
    <w:p w14:paraId="3DF0E99B" w14:textId="77777777" w:rsidR="00D168FA" w:rsidRPr="0027051F" w:rsidRDefault="00D168FA" w:rsidP="00195737">
      <w:pPr>
        <w:pStyle w:val="Standard"/>
        <w:jc w:val="both"/>
        <w:rPr>
          <w:rFonts w:ascii="Palatino Linotype" w:hAnsi="Palatino Linotype"/>
          <w:b/>
          <w:sz w:val="18"/>
        </w:rPr>
      </w:pPr>
      <w:r w:rsidRPr="0027051F">
        <w:rPr>
          <w:rFonts w:ascii="Palatino Linotype" w:hAnsi="Palatino Linotype"/>
          <w:b/>
          <w:sz w:val="18"/>
        </w:rPr>
        <w:t xml:space="preserve">W ryczałtowej cenie – jadalnia w budynku szkoły SP 18 wynosi: </w:t>
      </w:r>
      <w:r w:rsidR="00A153BA" w:rsidRPr="0027051F">
        <w:rPr>
          <w:rFonts w:ascii="Palatino Linotype" w:hAnsi="Palatino Linotype"/>
          <w:b/>
          <w:sz w:val="18"/>
        </w:rPr>
        <w:t>406</w:t>
      </w:r>
      <w:r w:rsidRPr="0027051F">
        <w:rPr>
          <w:rFonts w:ascii="Palatino Linotype" w:hAnsi="Palatino Linotype"/>
          <w:b/>
          <w:sz w:val="18"/>
        </w:rPr>
        <w:t>,</w:t>
      </w:r>
      <w:r w:rsidR="00A153BA" w:rsidRPr="0027051F">
        <w:rPr>
          <w:rFonts w:ascii="Palatino Linotype" w:hAnsi="Palatino Linotype"/>
          <w:b/>
          <w:sz w:val="18"/>
        </w:rPr>
        <w:t>5</w:t>
      </w:r>
      <w:r w:rsidRPr="0027051F">
        <w:rPr>
          <w:rFonts w:ascii="Palatino Linotype" w:hAnsi="Palatino Linotype"/>
          <w:b/>
          <w:sz w:val="18"/>
        </w:rPr>
        <w:t xml:space="preserve">0zł netto + </w:t>
      </w:r>
      <w:r w:rsidR="00A153BA" w:rsidRPr="0027051F">
        <w:rPr>
          <w:rFonts w:ascii="Palatino Linotype" w:hAnsi="Palatino Linotype"/>
          <w:b/>
          <w:sz w:val="18"/>
        </w:rPr>
        <w:t>93</w:t>
      </w:r>
      <w:r w:rsidRPr="0027051F">
        <w:rPr>
          <w:rFonts w:ascii="Palatino Linotype" w:hAnsi="Palatino Linotype"/>
          <w:b/>
          <w:sz w:val="18"/>
        </w:rPr>
        <w:t>,</w:t>
      </w:r>
      <w:r w:rsidR="00A153BA" w:rsidRPr="0027051F">
        <w:rPr>
          <w:rFonts w:ascii="Palatino Linotype" w:hAnsi="Palatino Linotype"/>
          <w:b/>
          <w:sz w:val="18"/>
        </w:rPr>
        <w:t>50</w:t>
      </w:r>
      <w:r w:rsidRPr="0027051F">
        <w:rPr>
          <w:rFonts w:ascii="Palatino Linotype" w:hAnsi="Palatino Linotype"/>
          <w:b/>
          <w:sz w:val="18"/>
        </w:rPr>
        <w:t xml:space="preserve">zł VAT = </w:t>
      </w:r>
      <w:r w:rsidR="00A153BA" w:rsidRPr="0027051F">
        <w:rPr>
          <w:rFonts w:ascii="Palatino Linotype" w:hAnsi="Palatino Linotype"/>
          <w:b/>
          <w:sz w:val="18"/>
        </w:rPr>
        <w:t>5</w:t>
      </w:r>
      <w:r w:rsidRPr="0027051F">
        <w:rPr>
          <w:rFonts w:ascii="Palatino Linotype" w:hAnsi="Palatino Linotype"/>
          <w:b/>
          <w:sz w:val="18"/>
        </w:rPr>
        <w:t>00 zł brutto</w:t>
      </w:r>
    </w:p>
    <w:p w14:paraId="5E3EB181" w14:textId="77777777" w:rsidR="00D168FA" w:rsidRPr="0027051F" w:rsidRDefault="00195737" w:rsidP="00195737">
      <w:pPr>
        <w:pStyle w:val="Standard"/>
        <w:jc w:val="both"/>
        <w:rPr>
          <w:rFonts w:ascii="Palatino Linotype" w:hAnsi="Palatino Linotype" w:cs="Calibri Light"/>
          <w:b/>
          <w:bCs/>
          <w:sz w:val="18"/>
          <w:szCs w:val="18"/>
        </w:rPr>
      </w:pPr>
      <w:r w:rsidRPr="0027051F">
        <w:rPr>
          <w:rFonts w:ascii="Palatino Linotype" w:hAnsi="Palatino Linotype" w:cs="Calibri Light"/>
          <w:sz w:val="18"/>
          <w:szCs w:val="18"/>
        </w:rPr>
        <w:t>3. Umowę zawiera się na okres</w:t>
      </w:r>
      <w:r w:rsidR="00DB44CC" w:rsidRPr="0027051F">
        <w:rPr>
          <w:rFonts w:ascii="Palatino Linotype" w:hAnsi="Palatino Linotype" w:cs="Calibri Light"/>
          <w:b/>
          <w:bCs/>
          <w:sz w:val="18"/>
          <w:szCs w:val="18"/>
        </w:rPr>
        <w:t xml:space="preserve"> od  </w:t>
      </w:r>
      <w:r w:rsidR="00B52127">
        <w:rPr>
          <w:rFonts w:ascii="Palatino Linotype" w:hAnsi="Palatino Linotype" w:cs="Calibri Light"/>
          <w:b/>
          <w:bCs/>
          <w:sz w:val="18"/>
          <w:szCs w:val="18"/>
        </w:rPr>
        <w:t>………………….</w:t>
      </w:r>
      <w:r w:rsidRPr="0027051F">
        <w:rPr>
          <w:rFonts w:ascii="Palatino Linotype" w:hAnsi="Palatino Linotype" w:cs="Calibri Light"/>
          <w:b/>
          <w:bCs/>
          <w:sz w:val="18"/>
          <w:szCs w:val="18"/>
        </w:rPr>
        <w:t xml:space="preserve"> r. do  </w:t>
      </w:r>
      <w:r w:rsidR="00B52127">
        <w:rPr>
          <w:rFonts w:ascii="Palatino Linotype" w:hAnsi="Palatino Linotype" w:cs="Calibri Light"/>
          <w:b/>
          <w:bCs/>
          <w:sz w:val="18"/>
          <w:szCs w:val="18"/>
        </w:rPr>
        <w:t>……………………..</w:t>
      </w:r>
      <w:r w:rsidRPr="0027051F">
        <w:rPr>
          <w:rFonts w:ascii="Palatino Linotype" w:hAnsi="Palatino Linotype" w:cs="Calibri Light"/>
          <w:b/>
          <w:bCs/>
          <w:sz w:val="18"/>
          <w:szCs w:val="18"/>
        </w:rPr>
        <w:t xml:space="preserve"> r.</w:t>
      </w:r>
    </w:p>
    <w:p w14:paraId="262C85AB" w14:textId="77777777" w:rsidR="00195737" w:rsidRDefault="00D168FA" w:rsidP="00195737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4</w:t>
      </w:r>
      <w:r w:rsidR="00195737">
        <w:rPr>
          <w:rFonts w:ascii="Palatino Linotype" w:hAnsi="Palatino Linotype" w:cs="Calibri Light"/>
          <w:sz w:val="18"/>
          <w:szCs w:val="18"/>
        </w:rPr>
        <w:t xml:space="preserve">. Najemca może za </w:t>
      </w:r>
      <w:r w:rsidR="002A008B">
        <w:rPr>
          <w:rFonts w:ascii="Palatino Linotype" w:hAnsi="Palatino Linotype" w:cs="Calibri Light"/>
          <w:sz w:val="18"/>
          <w:szCs w:val="18"/>
        </w:rPr>
        <w:t xml:space="preserve">pisemną </w:t>
      </w:r>
      <w:r w:rsidR="00195737">
        <w:rPr>
          <w:rFonts w:ascii="Palatino Linotype" w:hAnsi="Palatino Linotype" w:cs="Calibri Light"/>
          <w:sz w:val="18"/>
          <w:szCs w:val="18"/>
        </w:rPr>
        <w:t xml:space="preserve">zgodą Wynajmującego dokonać zmian, o których mowa w ust. </w:t>
      </w:r>
      <w:r w:rsidR="002A008B">
        <w:rPr>
          <w:rFonts w:ascii="Palatino Linotype" w:hAnsi="Palatino Linotype" w:cs="Calibri Light"/>
          <w:sz w:val="18"/>
          <w:szCs w:val="18"/>
        </w:rPr>
        <w:t>3</w:t>
      </w:r>
      <w:r w:rsidR="00195737">
        <w:rPr>
          <w:rFonts w:ascii="Palatino Linotype" w:hAnsi="Palatino Linotype" w:cs="Calibri Light"/>
          <w:sz w:val="18"/>
          <w:szCs w:val="18"/>
        </w:rPr>
        <w:t>.</w:t>
      </w:r>
    </w:p>
    <w:p w14:paraId="1510C8DD" w14:textId="77777777" w:rsidR="002A008B" w:rsidRDefault="002A008B" w:rsidP="00195737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5. Wynajmujący informuje, że na terenie placówki, w budynku i wokół niego obowiązuje:</w:t>
      </w:r>
    </w:p>
    <w:p w14:paraId="3FF694A9" w14:textId="77777777" w:rsidR="002A008B" w:rsidRDefault="002A008B" w:rsidP="002A008B">
      <w:pPr>
        <w:pStyle w:val="Standard"/>
        <w:numPr>
          <w:ilvl w:val="0"/>
          <w:numId w:val="1"/>
        </w:numPr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zakaz wnoszenia, spożywania i sprzedaży napojów alkoholowych,</w:t>
      </w:r>
    </w:p>
    <w:p w14:paraId="71B1F115" w14:textId="77777777" w:rsidR="002A008B" w:rsidRDefault="002A008B" w:rsidP="002A008B">
      <w:pPr>
        <w:pStyle w:val="Standard"/>
        <w:numPr>
          <w:ilvl w:val="0"/>
          <w:numId w:val="1"/>
        </w:numPr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zakaz organizowania zgromadzeń i spotkań politycznych,</w:t>
      </w:r>
    </w:p>
    <w:p w14:paraId="527A9CBA" w14:textId="77777777" w:rsidR="002A008B" w:rsidRDefault="002A008B" w:rsidP="002A008B">
      <w:pPr>
        <w:pStyle w:val="Standard"/>
        <w:numPr>
          <w:ilvl w:val="0"/>
          <w:numId w:val="1"/>
        </w:numPr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zakaz prowadzenia agitacji oraz działalności politycznej.</w:t>
      </w:r>
    </w:p>
    <w:p w14:paraId="44DB6D34" w14:textId="77777777" w:rsidR="00195737" w:rsidRDefault="00195737" w:rsidP="00195737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</w:p>
    <w:p w14:paraId="30F9315E" w14:textId="77777777" w:rsidR="004E5797" w:rsidRDefault="00195737" w:rsidP="00195737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 xml:space="preserve">                                                            </w:t>
      </w:r>
      <w:r>
        <w:rPr>
          <w:rFonts w:ascii="Palatino Linotype" w:hAnsi="Palatino Linotype" w:cs="Calibri Light"/>
          <w:sz w:val="18"/>
          <w:szCs w:val="18"/>
        </w:rPr>
        <w:tab/>
      </w:r>
      <w:r>
        <w:rPr>
          <w:rFonts w:ascii="Palatino Linotype" w:hAnsi="Palatino Linotype" w:cs="Calibri Light"/>
          <w:sz w:val="18"/>
          <w:szCs w:val="18"/>
        </w:rPr>
        <w:tab/>
      </w:r>
      <w:r>
        <w:rPr>
          <w:rFonts w:ascii="Palatino Linotype" w:hAnsi="Palatino Linotype" w:cs="Calibri Light"/>
          <w:sz w:val="18"/>
          <w:szCs w:val="18"/>
        </w:rPr>
        <w:tab/>
        <w:t xml:space="preserve">  §2</w:t>
      </w:r>
    </w:p>
    <w:p w14:paraId="62E7B5F1" w14:textId="77777777" w:rsidR="00195737" w:rsidRDefault="00195737" w:rsidP="00195737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1. Najemca zapoznał się z przedmiotem najmu i stwierdza, że nadaje się do użytku w celu określonym przedmiotem umowy.</w:t>
      </w:r>
    </w:p>
    <w:p w14:paraId="6E3BD3BC" w14:textId="77777777" w:rsidR="00195737" w:rsidRDefault="00195737" w:rsidP="00195737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2. Najemca potwierdza odbiór przedmiotu najmu</w:t>
      </w:r>
      <w:r w:rsidR="004E5797">
        <w:rPr>
          <w:rFonts w:ascii="Palatino Linotype" w:hAnsi="Palatino Linotype" w:cs="Calibri Light"/>
          <w:sz w:val="18"/>
          <w:szCs w:val="18"/>
        </w:rPr>
        <w:t xml:space="preserve"> protokołem zdawczo-odbiorczym stanowiącym załącznik nr 1.</w:t>
      </w:r>
    </w:p>
    <w:p w14:paraId="0836D6CD" w14:textId="77777777" w:rsidR="004E5797" w:rsidRDefault="0080531F" w:rsidP="00195737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 xml:space="preserve">   </w:t>
      </w:r>
      <w:r w:rsidR="004E5797">
        <w:rPr>
          <w:rFonts w:ascii="Palatino Linotype" w:hAnsi="Palatino Linotype" w:cs="Calibri Light"/>
          <w:sz w:val="18"/>
          <w:szCs w:val="18"/>
        </w:rPr>
        <w:t xml:space="preserve"> Załącznik numer 1 do niniejszej umowy stanowi wykaz urządzeń i sprzętu kuchennego.</w:t>
      </w:r>
    </w:p>
    <w:p w14:paraId="3ADB218F" w14:textId="77777777" w:rsidR="0080531F" w:rsidRDefault="0080531F" w:rsidP="00195737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3. Strony ustalają, że stawka najmu za korzystanie przez Najemcę z przedmiotu najmu wynosi:</w:t>
      </w:r>
    </w:p>
    <w:p w14:paraId="03A32F70" w14:textId="77777777" w:rsidR="0080531F" w:rsidRPr="0027051F" w:rsidRDefault="0080531F" w:rsidP="0080531F">
      <w:pPr>
        <w:pStyle w:val="Standard"/>
        <w:ind w:left="3540" w:firstLine="708"/>
        <w:jc w:val="both"/>
        <w:rPr>
          <w:rFonts w:ascii="Palatino Linotype" w:hAnsi="Palatino Linotype" w:cs="Calibri Light"/>
          <w:sz w:val="18"/>
          <w:szCs w:val="18"/>
        </w:rPr>
      </w:pPr>
      <w:r w:rsidRPr="0027051F">
        <w:rPr>
          <w:rFonts w:ascii="Palatino Linotype" w:hAnsi="Palatino Linotype" w:cs="Calibri Light"/>
          <w:sz w:val="18"/>
          <w:szCs w:val="18"/>
        </w:rPr>
        <w:t>Stawka wynajmu netto:</w:t>
      </w:r>
      <w:r w:rsidR="007D5804" w:rsidRPr="0027051F">
        <w:rPr>
          <w:rFonts w:ascii="Palatino Linotype" w:hAnsi="Palatino Linotype" w:cs="Calibri Light"/>
          <w:sz w:val="18"/>
          <w:szCs w:val="18"/>
        </w:rPr>
        <w:t xml:space="preserve">    </w:t>
      </w:r>
      <w:r w:rsidRPr="0027051F">
        <w:rPr>
          <w:rFonts w:ascii="Palatino Linotype" w:hAnsi="Palatino Linotype" w:cs="Calibri Light"/>
          <w:sz w:val="18"/>
          <w:szCs w:val="18"/>
        </w:rPr>
        <w:t xml:space="preserve"> </w:t>
      </w:r>
      <w:r w:rsidR="00A153BA" w:rsidRPr="0027051F">
        <w:rPr>
          <w:rFonts w:ascii="Palatino Linotype" w:hAnsi="Palatino Linotype" w:cs="Calibri Light"/>
          <w:sz w:val="18"/>
          <w:szCs w:val="18"/>
        </w:rPr>
        <w:t>975</w:t>
      </w:r>
      <w:r w:rsidRPr="0027051F">
        <w:rPr>
          <w:rFonts w:ascii="Palatino Linotype" w:hAnsi="Palatino Linotype" w:cs="Calibri Light"/>
          <w:sz w:val="18"/>
          <w:szCs w:val="18"/>
        </w:rPr>
        <w:t>,</w:t>
      </w:r>
      <w:r w:rsidR="00A153BA" w:rsidRPr="0027051F">
        <w:rPr>
          <w:rFonts w:ascii="Palatino Linotype" w:hAnsi="Palatino Linotype" w:cs="Calibri Light"/>
          <w:sz w:val="18"/>
          <w:szCs w:val="18"/>
        </w:rPr>
        <w:t>61</w:t>
      </w:r>
      <w:r w:rsidRPr="0027051F">
        <w:rPr>
          <w:rFonts w:ascii="Palatino Linotype" w:hAnsi="Palatino Linotype" w:cs="Calibri Light"/>
          <w:sz w:val="18"/>
          <w:szCs w:val="18"/>
        </w:rPr>
        <w:t xml:space="preserve"> zł</w:t>
      </w:r>
    </w:p>
    <w:p w14:paraId="265F8FEA" w14:textId="77777777" w:rsidR="0080531F" w:rsidRPr="0027051F" w:rsidRDefault="0080531F" w:rsidP="0080531F">
      <w:pPr>
        <w:pStyle w:val="Standard"/>
        <w:ind w:left="3540" w:firstLine="708"/>
        <w:jc w:val="both"/>
        <w:rPr>
          <w:rFonts w:ascii="Palatino Linotype" w:hAnsi="Palatino Linotype" w:cs="Calibri Light"/>
          <w:sz w:val="18"/>
          <w:szCs w:val="18"/>
        </w:rPr>
      </w:pPr>
      <w:r w:rsidRPr="0027051F">
        <w:rPr>
          <w:rFonts w:ascii="Palatino Linotype" w:hAnsi="Palatino Linotype" w:cs="Calibri Light"/>
          <w:sz w:val="18"/>
          <w:szCs w:val="18"/>
        </w:rPr>
        <w:t xml:space="preserve">VAT 23% </w:t>
      </w:r>
      <w:r w:rsidR="007D5804" w:rsidRPr="0027051F">
        <w:rPr>
          <w:rFonts w:ascii="Palatino Linotype" w:hAnsi="Palatino Linotype" w:cs="Calibri Light"/>
          <w:sz w:val="18"/>
          <w:szCs w:val="18"/>
        </w:rPr>
        <w:t xml:space="preserve"> </w:t>
      </w:r>
      <w:r w:rsidR="00EB6713" w:rsidRPr="0027051F">
        <w:rPr>
          <w:rFonts w:ascii="Palatino Linotype" w:hAnsi="Palatino Linotype" w:cs="Calibri Light"/>
          <w:sz w:val="18"/>
          <w:szCs w:val="18"/>
        </w:rPr>
        <w:t xml:space="preserve">  </w:t>
      </w:r>
      <w:r w:rsidR="007D5804" w:rsidRPr="0027051F">
        <w:rPr>
          <w:rFonts w:ascii="Palatino Linotype" w:hAnsi="Palatino Linotype" w:cs="Calibri Light"/>
          <w:sz w:val="18"/>
          <w:szCs w:val="18"/>
        </w:rPr>
        <w:t xml:space="preserve">                    </w:t>
      </w:r>
      <w:r w:rsidRPr="0027051F">
        <w:rPr>
          <w:rFonts w:ascii="Palatino Linotype" w:hAnsi="Palatino Linotype" w:cs="Calibri Light"/>
          <w:sz w:val="18"/>
          <w:szCs w:val="18"/>
        </w:rPr>
        <w:t xml:space="preserve"> </w:t>
      </w:r>
      <w:r w:rsidR="007D5804" w:rsidRPr="0027051F">
        <w:rPr>
          <w:rFonts w:ascii="Palatino Linotype" w:hAnsi="Palatino Linotype" w:cs="Calibri Light"/>
          <w:sz w:val="18"/>
          <w:szCs w:val="18"/>
        </w:rPr>
        <w:t xml:space="preserve">     </w:t>
      </w:r>
      <w:r w:rsidRPr="0027051F">
        <w:rPr>
          <w:rFonts w:ascii="Palatino Linotype" w:hAnsi="Palatino Linotype" w:cs="Calibri Light"/>
          <w:sz w:val="18"/>
          <w:szCs w:val="18"/>
        </w:rPr>
        <w:t xml:space="preserve"> </w:t>
      </w:r>
      <w:r w:rsidR="00A153BA" w:rsidRPr="0027051F">
        <w:rPr>
          <w:rFonts w:ascii="Palatino Linotype" w:hAnsi="Palatino Linotype" w:cs="Calibri Light"/>
          <w:sz w:val="18"/>
          <w:szCs w:val="18"/>
        </w:rPr>
        <w:t>224</w:t>
      </w:r>
      <w:r w:rsidRPr="0027051F">
        <w:rPr>
          <w:rFonts w:ascii="Palatino Linotype" w:hAnsi="Palatino Linotype" w:cs="Calibri Light"/>
          <w:sz w:val="18"/>
          <w:szCs w:val="18"/>
        </w:rPr>
        <w:t>,</w:t>
      </w:r>
      <w:r w:rsidR="00A153BA" w:rsidRPr="0027051F">
        <w:rPr>
          <w:rFonts w:ascii="Palatino Linotype" w:hAnsi="Palatino Linotype" w:cs="Calibri Light"/>
          <w:sz w:val="18"/>
          <w:szCs w:val="18"/>
        </w:rPr>
        <w:t>39</w:t>
      </w:r>
      <w:r w:rsidRPr="0027051F">
        <w:rPr>
          <w:rFonts w:ascii="Palatino Linotype" w:hAnsi="Palatino Linotype" w:cs="Calibri Light"/>
          <w:sz w:val="18"/>
          <w:szCs w:val="18"/>
        </w:rPr>
        <w:t xml:space="preserve"> zł</w:t>
      </w:r>
    </w:p>
    <w:p w14:paraId="3B20CEA3" w14:textId="77777777" w:rsidR="00195737" w:rsidRPr="0027051F" w:rsidRDefault="0080531F" w:rsidP="00B31CF9">
      <w:pPr>
        <w:pStyle w:val="Standard"/>
        <w:ind w:left="3540" w:firstLine="708"/>
        <w:jc w:val="both"/>
        <w:rPr>
          <w:rFonts w:ascii="Palatino Linotype" w:hAnsi="Palatino Linotype" w:cs="Calibri Light"/>
          <w:b/>
          <w:sz w:val="18"/>
          <w:szCs w:val="18"/>
        </w:rPr>
      </w:pPr>
      <w:r w:rsidRPr="0027051F">
        <w:rPr>
          <w:rFonts w:ascii="Palatino Linotype" w:hAnsi="Palatino Linotype" w:cs="Calibri Light"/>
          <w:b/>
          <w:sz w:val="18"/>
          <w:szCs w:val="18"/>
        </w:rPr>
        <w:t xml:space="preserve">Opłata czynszowa </w:t>
      </w:r>
      <w:r w:rsidR="007D5804" w:rsidRPr="0027051F">
        <w:rPr>
          <w:rFonts w:ascii="Palatino Linotype" w:hAnsi="Palatino Linotype" w:cs="Calibri Light"/>
          <w:b/>
          <w:sz w:val="18"/>
          <w:szCs w:val="18"/>
        </w:rPr>
        <w:t xml:space="preserve">brutto: </w:t>
      </w:r>
      <w:r w:rsidR="00A153BA" w:rsidRPr="0027051F">
        <w:rPr>
          <w:rFonts w:ascii="Palatino Linotype" w:hAnsi="Palatino Linotype" w:cs="Calibri Light"/>
          <w:b/>
          <w:sz w:val="18"/>
          <w:szCs w:val="18"/>
        </w:rPr>
        <w:t>12</w:t>
      </w:r>
      <w:r w:rsidR="007D5804" w:rsidRPr="0027051F">
        <w:rPr>
          <w:rFonts w:ascii="Palatino Linotype" w:hAnsi="Palatino Linotype" w:cs="Calibri Light"/>
          <w:b/>
          <w:sz w:val="18"/>
          <w:szCs w:val="18"/>
        </w:rPr>
        <w:t>00,00</w:t>
      </w:r>
      <w:r w:rsidRPr="0027051F">
        <w:rPr>
          <w:rFonts w:ascii="Palatino Linotype" w:hAnsi="Palatino Linotype" w:cs="Calibri Light"/>
          <w:b/>
          <w:sz w:val="18"/>
          <w:szCs w:val="18"/>
        </w:rPr>
        <w:t xml:space="preserve"> zł,</w:t>
      </w:r>
    </w:p>
    <w:p w14:paraId="74A419C1" w14:textId="77777777" w:rsidR="00195737" w:rsidRDefault="00D549D5" w:rsidP="00195737">
      <w:pPr>
        <w:pStyle w:val="Bezodstpw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4</w:t>
      </w:r>
      <w:r w:rsidR="00195737">
        <w:rPr>
          <w:rFonts w:ascii="Palatino Linotype" w:hAnsi="Palatino Linotype" w:cs="Calibri Light"/>
          <w:sz w:val="18"/>
          <w:szCs w:val="18"/>
        </w:rPr>
        <w:t xml:space="preserve">. Wynajmujący wystawi Najemcy fakturę VAT do 10 dnia każdego miesiąca. Faktura powinna zawierać następujące elementy: </w:t>
      </w:r>
    </w:p>
    <w:p w14:paraId="567CF972" w14:textId="77777777" w:rsidR="00195737" w:rsidRDefault="00195737" w:rsidP="00195737">
      <w:pPr>
        <w:pStyle w:val="Bezodstpw"/>
        <w:jc w:val="both"/>
        <w:rPr>
          <w:rFonts w:hint="eastAsia"/>
        </w:rPr>
      </w:pPr>
      <w:r>
        <w:rPr>
          <w:rFonts w:ascii="Palatino Linotype" w:hAnsi="Palatino Linotype" w:cs="Calibri Light"/>
          <w:b/>
          <w:sz w:val="18"/>
          <w:szCs w:val="18"/>
        </w:rPr>
        <w:t>Nabywca</w:t>
      </w:r>
      <w:r>
        <w:rPr>
          <w:rFonts w:ascii="Palatino Linotype" w:hAnsi="Palatino Linotype" w:cs="Calibri Light"/>
          <w:sz w:val="18"/>
          <w:szCs w:val="18"/>
        </w:rPr>
        <w:t>: Gliwice Miasto Na Prawach Powiatu, ul. Zwycięstwa 21, 44-100 Gliwice NIP 6311006640</w:t>
      </w:r>
    </w:p>
    <w:p w14:paraId="137A7FD4" w14:textId="77777777" w:rsidR="00195737" w:rsidRDefault="00195737" w:rsidP="00195737">
      <w:pPr>
        <w:pStyle w:val="Bezodstpw"/>
        <w:jc w:val="both"/>
        <w:rPr>
          <w:rFonts w:hint="eastAsia"/>
        </w:rPr>
      </w:pPr>
      <w:r>
        <w:rPr>
          <w:rFonts w:ascii="Palatino Linotype" w:hAnsi="Palatino Linotype" w:cs="Calibri Light"/>
          <w:b/>
          <w:sz w:val="18"/>
          <w:szCs w:val="18"/>
        </w:rPr>
        <w:t>Odbiorca</w:t>
      </w:r>
      <w:r>
        <w:rPr>
          <w:rFonts w:ascii="Palatino Linotype" w:hAnsi="Palatino Linotype" w:cs="Calibri Light"/>
          <w:sz w:val="18"/>
          <w:szCs w:val="18"/>
        </w:rPr>
        <w:t xml:space="preserve">: Zespół Szkolno- Przedszkolny NR 8 w Gliwicach, ul. Stefana Okrzei 16, 44-100 Gliwice </w:t>
      </w:r>
      <w:r w:rsidR="00960751">
        <w:rPr>
          <w:rFonts w:ascii="Palatino Linotype" w:hAnsi="Palatino Linotype" w:cs="Calibri Light"/>
          <w:sz w:val="18"/>
          <w:szCs w:val="18"/>
        </w:rPr>
        <w:t>, NIP: 6312658238</w:t>
      </w:r>
      <w:r>
        <w:rPr>
          <w:rFonts w:ascii="Palatino Linotype" w:hAnsi="Palatino Linotype" w:cs="Calibri Light"/>
          <w:sz w:val="18"/>
          <w:szCs w:val="18"/>
        </w:rPr>
        <w:t xml:space="preserve"> </w:t>
      </w:r>
    </w:p>
    <w:p w14:paraId="5D86B3B1" w14:textId="77777777" w:rsidR="00195737" w:rsidRDefault="00D549D5" w:rsidP="00195737">
      <w:pPr>
        <w:pStyle w:val="Bezodstpw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5</w:t>
      </w:r>
      <w:r w:rsidR="00195737">
        <w:rPr>
          <w:rFonts w:ascii="Palatino Linotype" w:hAnsi="Palatino Linotype" w:cs="Calibri Light"/>
          <w:sz w:val="18"/>
          <w:szCs w:val="18"/>
        </w:rPr>
        <w:t xml:space="preserve">.Najemca jest zobowiązany do zapłaty czynszu </w:t>
      </w:r>
      <w:r w:rsidR="0080531F">
        <w:rPr>
          <w:rFonts w:ascii="Palatino Linotype" w:hAnsi="Palatino Linotype" w:cs="Calibri Light"/>
          <w:sz w:val="18"/>
          <w:szCs w:val="18"/>
        </w:rPr>
        <w:t xml:space="preserve">przelewem </w:t>
      </w:r>
      <w:r w:rsidR="00195737">
        <w:rPr>
          <w:rFonts w:ascii="Palatino Linotype" w:hAnsi="Palatino Linotype" w:cs="Calibri Light"/>
          <w:sz w:val="18"/>
          <w:szCs w:val="18"/>
        </w:rPr>
        <w:t xml:space="preserve">na konto </w:t>
      </w:r>
      <w:r w:rsidR="0080531F">
        <w:rPr>
          <w:rFonts w:ascii="Palatino Linotype" w:hAnsi="Palatino Linotype" w:cs="Calibri Light"/>
          <w:sz w:val="18"/>
          <w:szCs w:val="18"/>
        </w:rPr>
        <w:t>o numerze</w:t>
      </w:r>
      <w:r w:rsidR="00195737">
        <w:rPr>
          <w:rFonts w:ascii="Palatino Linotype" w:hAnsi="Palatino Linotype" w:cs="Calibri Light"/>
          <w:sz w:val="18"/>
          <w:szCs w:val="18"/>
        </w:rPr>
        <w:t xml:space="preserve"> :</w:t>
      </w:r>
    </w:p>
    <w:p w14:paraId="13A878AD" w14:textId="77777777" w:rsidR="00195737" w:rsidRDefault="00491847" w:rsidP="00195737">
      <w:pPr>
        <w:pStyle w:val="Bezodstpw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Calibri Light" w:hAnsi="Calibri Light" w:cs="Calibri Light"/>
          <w:b/>
          <w:sz w:val="20"/>
        </w:rPr>
        <w:t>BANK MILLENNIUM numer: 16 1160 2202 0000 0005 0819 0015</w:t>
      </w:r>
    </w:p>
    <w:p w14:paraId="412A437D" w14:textId="77777777" w:rsidR="00195737" w:rsidRDefault="00195737" w:rsidP="00195737">
      <w:pPr>
        <w:pStyle w:val="Bezodstpw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w terminie wskazanym na fakturze wystawionej przez Wynajmującego. Za termin wykonania płatności będzie uważany dzień wpływu należności na w/w konto.</w:t>
      </w:r>
    </w:p>
    <w:p w14:paraId="0D6BE68F" w14:textId="77777777" w:rsidR="00D549D5" w:rsidRDefault="00D549D5" w:rsidP="00D549D5">
      <w:pPr>
        <w:pStyle w:val="Standard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6. Wynajmujący oświadcza, że jest płatnikiem podatku VAT i posiada NIP 6311006640.</w:t>
      </w:r>
    </w:p>
    <w:p w14:paraId="7F78AEBF" w14:textId="77777777" w:rsidR="00D549D5" w:rsidRDefault="00D549D5" w:rsidP="00D549D5">
      <w:pPr>
        <w:pStyle w:val="Standard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7. Najemca oświadcza, że jest</w:t>
      </w:r>
      <w:r w:rsidR="00F3422A">
        <w:rPr>
          <w:rFonts w:ascii="Palatino Linotype" w:hAnsi="Palatino Linotype" w:cs="Calibri Light"/>
          <w:sz w:val="18"/>
          <w:szCs w:val="18"/>
        </w:rPr>
        <w:t>/</w:t>
      </w:r>
      <w:r w:rsidR="00F3422A" w:rsidRPr="00F3422A">
        <w:rPr>
          <w:rFonts w:ascii="Palatino Linotype" w:hAnsi="Palatino Linotype" w:cs="Calibri Light"/>
          <w:strike/>
          <w:sz w:val="18"/>
          <w:szCs w:val="18"/>
        </w:rPr>
        <w:t>nie jest</w:t>
      </w:r>
      <w:r>
        <w:rPr>
          <w:rFonts w:ascii="Palatino Linotype" w:hAnsi="Palatino Linotype" w:cs="Calibri Light"/>
          <w:sz w:val="18"/>
          <w:szCs w:val="18"/>
        </w:rPr>
        <w:t xml:space="preserve">  podatnikiem podatku VAT i posiada  NIP </w:t>
      </w:r>
      <w:r w:rsidR="00B52127">
        <w:rPr>
          <w:rFonts w:ascii="Palatino Linotype" w:hAnsi="Palatino Linotype"/>
          <w:sz w:val="18"/>
        </w:rPr>
        <w:t>…………………..</w:t>
      </w:r>
      <w:r w:rsidRPr="00352898">
        <w:rPr>
          <w:rFonts w:ascii="Palatino Linotype" w:hAnsi="Palatino Linotype" w:cs="Calibri Light"/>
          <w:bCs/>
          <w:sz w:val="12"/>
          <w:szCs w:val="18"/>
        </w:rPr>
        <w:t xml:space="preserve"> </w:t>
      </w:r>
      <w:r>
        <w:rPr>
          <w:rFonts w:ascii="Palatino Linotype" w:hAnsi="Palatino Linotype" w:cs="Calibri Light"/>
          <w:sz w:val="18"/>
          <w:szCs w:val="18"/>
        </w:rPr>
        <w:t>.</w:t>
      </w:r>
    </w:p>
    <w:p w14:paraId="53D4DB6F" w14:textId="77777777" w:rsidR="00F3422A" w:rsidRDefault="00D549D5" w:rsidP="00195737">
      <w:pPr>
        <w:pStyle w:val="Bezodstpw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8. Strony zgodnie postanawiają</w:t>
      </w:r>
      <w:r w:rsidR="005B43DD">
        <w:rPr>
          <w:rFonts w:ascii="Palatino Linotype" w:hAnsi="Palatino Linotype" w:cs="Calibri Light"/>
          <w:sz w:val="18"/>
          <w:szCs w:val="18"/>
        </w:rPr>
        <w:t>, że w razie zmiany obowiązujących przepisów określających wysokość stawek podatku od towarów i usług (VAT), opłata czynszowa ulegnie zmianie polegającej na uwzględnieniu nowej wysokości stawki ww. podatku. Zmieniona wysokość czynszu obowiązywać będzie od czasu oznaczonego we właściwych przepisach prawa</w:t>
      </w:r>
      <w:r w:rsidR="00F3422A">
        <w:rPr>
          <w:rFonts w:ascii="Palatino Linotype" w:hAnsi="Palatino Linotype" w:cs="Calibri Light"/>
          <w:sz w:val="18"/>
          <w:szCs w:val="18"/>
        </w:rPr>
        <w:t>, natomiast zmiana umowy w przedmiotowym zakresie odbywać się będzie automatycznie bez konieczności sporządzania i podpisywania aneksu do umowy.</w:t>
      </w:r>
    </w:p>
    <w:p w14:paraId="27F30984" w14:textId="77777777" w:rsidR="00764929" w:rsidRPr="00464CC0" w:rsidRDefault="00764929" w:rsidP="00764929">
      <w:pPr>
        <w:pStyle w:val="Bezodstpw"/>
        <w:jc w:val="both"/>
        <w:rPr>
          <w:rFonts w:ascii="Palatino Linotype" w:hAnsi="Palatino Linotype" w:cs="Times New Roman"/>
          <w:b/>
          <w:bCs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 xml:space="preserve">9. </w:t>
      </w:r>
      <w:r w:rsidRPr="00464CC0">
        <w:rPr>
          <w:rFonts w:ascii="Palatino Linotype" w:hAnsi="Palatino Linotype" w:cs="Times New Roman"/>
          <w:b/>
          <w:bCs/>
          <w:sz w:val="18"/>
          <w:szCs w:val="18"/>
        </w:rPr>
        <w:t>Wierzycielowi od dnia nabycia uprawnienia do odsetek, o których mowa w art.</w:t>
      </w:r>
      <w:r w:rsidR="00557ECD">
        <w:rPr>
          <w:rFonts w:ascii="Palatino Linotype" w:hAnsi="Palatino Linotype" w:cs="Times New Roman"/>
          <w:b/>
          <w:bCs/>
          <w:sz w:val="18"/>
          <w:szCs w:val="18"/>
        </w:rPr>
        <w:t>10</w:t>
      </w:r>
      <w:r w:rsidRPr="00464CC0">
        <w:rPr>
          <w:rFonts w:ascii="Palatino Linotype" w:hAnsi="Palatino Linotype" w:cs="Times New Roman"/>
          <w:b/>
          <w:bCs/>
          <w:sz w:val="18"/>
          <w:szCs w:val="18"/>
        </w:rPr>
        <w:br/>
        <w:t xml:space="preserve">ust 1 ustawy o przeciwdziałaniu nadmiernym opóźnieniom w transakcjach handlowych, przysługuje </w:t>
      </w:r>
      <w:r>
        <w:rPr>
          <w:rFonts w:ascii="Palatino Linotype" w:hAnsi="Palatino Linotype" w:cs="Times New Roman"/>
          <w:b/>
          <w:bCs/>
          <w:sz w:val="18"/>
          <w:szCs w:val="18"/>
        </w:rPr>
        <w:br/>
      </w:r>
      <w:r w:rsidRPr="00464CC0">
        <w:rPr>
          <w:rFonts w:ascii="Palatino Linotype" w:hAnsi="Palatino Linotype" w:cs="Times New Roman"/>
          <w:b/>
          <w:bCs/>
          <w:sz w:val="18"/>
          <w:szCs w:val="18"/>
        </w:rPr>
        <w:t xml:space="preserve">od dłużnika bez wezwania, rekompensata za koszty odzyskiwania należności, stanowiąca równowartość kwoty: 40 euro- gdy wartość świadczenia pieniężnego nie przekracza 5.000,00 zł, 70 euro- gdy wartość świadczenia  pieniężnego jest wyższa niż 5.000,00zł, ale niższa niż 50.000,00zł, 100 euro- gdy wartość świadczenia  </w:t>
      </w:r>
      <w:r w:rsidRPr="00464CC0">
        <w:rPr>
          <w:rFonts w:ascii="Palatino Linotype" w:hAnsi="Palatino Linotype" w:cs="Times New Roman"/>
          <w:b/>
          <w:bCs/>
          <w:sz w:val="18"/>
          <w:szCs w:val="18"/>
        </w:rPr>
        <w:lastRenderedPageBreak/>
        <w:t xml:space="preserve">pieniężnego jest równa lub wyższa od 50.000, 00zł. </w:t>
      </w:r>
    </w:p>
    <w:p w14:paraId="31C0DEC7" w14:textId="77777777" w:rsidR="00764929" w:rsidRPr="00464CC0" w:rsidRDefault="00764929" w:rsidP="00764929">
      <w:pPr>
        <w:pStyle w:val="Bezodstpw"/>
        <w:jc w:val="both"/>
        <w:rPr>
          <w:rFonts w:ascii="Palatino Linotype" w:hAnsi="Palatino Linotype" w:cs="Times New Roman"/>
          <w:sz w:val="18"/>
          <w:szCs w:val="18"/>
        </w:rPr>
      </w:pPr>
      <w:r w:rsidRPr="00464CC0">
        <w:rPr>
          <w:rFonts w:ascii="Palatino Linotype" w:hAnsi="Palatino Linotype" w:cs="Times New Roman"/>
          <w:sz w:val="18"/>
          <w:szCs w:val="18"/>
        </w:rPr>
        <w:t>Kwota ta przeliczana jest na złote według średniego kursu euro ogłoszonego przez NBP ostatniego dnia roboczego miesiąca poprzedzającego miesiąc, w którym świadczenie stało się wymagalne.</w:t>
      </w:r>
    </w:p>
    <w:p w14:paraId="4F2F3941" w14:textId="77777777" w:rsidR="007D5804" w:rsidRDefault="007D5804" w:rsidP="00195737">
      <w:pPr>
        <w:pStyle w:val="Bezodstpw"/>
        <w:jc w:val="both"/>
        <w:rPr>
          <w:rFonts w:ascii="Palatino Linotype" w:hAnsi="Palatino Linotype" w:cs="Calibri Light"/>
          <w:sz w:val="18"/>
          <w:szCs w:val="18"/>
        </w:rPr>
      </w:pPr>
    </w:p>
    <w:p w14:paraId="61B45EF5" w14:textId="77777777" w:rsidR="00195737" w:rsidRDefault="00F3422A" w:rsidP="007D5804">
      <w:pPr>
        <w:pStyle w:val="Bezodstpw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 xml:space="preserve">  </w:t>
      </w:r>
      <w:r>
        <w:rPr>
          <w:rFonts w:ascii="Palatino Linotype" w:hAnsi="Palatino Linotype" w:cs="Calibri Light"/>
          <w:sz w:val="18"/>
          <w:szCs w:val="18"/>
        </w:rPr>
        <w:tab/>
      </w:r>
      <w:r>
        <w:rPr>
          <w:rFonts w:ascii="Palatino Linotype" w:hAnsi="Palatino Linotype" w:cs="Calibri Light"/>
          <w:sz w:val="18"/>
          <w:szCs w:val="18"/>
        </w:rPr>
        <w:tab/>
      </w:r>
      <w:r>
        <w:rPr>
          <w:rFonts w:ascii="Palatino Linotype" w:hAnsi="Palatino Linotype" w:cs="Calibri Light"/>
          <w:sz w:val="18"/>
          <w:szCs w:val="18"/>
        </w:rPr>
        <w:tab/>
      </w:r>
      <w:r>
        <w:rPr>
          <w:rFonts w:ascii="Palatino Linotype" w:hAnsi="Palatino Linotype" w:cs="Calibri Light"/>
          <w:sz w:val="18"/>
          <w:szCs w:val="18"/>
        </w:rPr>
        <w:tab/>
      </w:r>
      <w:r>
        <w:rPr>
          <w:rFonts w:ascii="Palatino Linotype" w:hAnsi="Palatino Linotype" w:cs="Calibri Light"/>
          <w:sz w:val="18"/>
          <w:szCs w:val="18"/>
        </w:rPr>
        <w:tab/>
      </w:r>
      <w:r>
        <w:rPr>
          <w:rFonts w:ascii="Palatino Linotype" w:hAnsi="Palatino Linotype" w:cs="Calibri Light"/>
          <w:sz w:val="18"/>
          <w:szCs w:val="18"/>
        </w:rPr>
        <w:tab/>
        <w:t>§3</w:t>
      </w:r>
    </w:p>
    <w:p w14:paraId="5FABCFDE" w14:textId="77777777" w:rsidR="00195737" w:rsidRDefault="00195737" w:rsidP="00195737">
      <w:pPr>
        <w:pStyle w:val="Standard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 xml:space="preserve">1. Najemca zapewnia, że będzie używał przedmiotu najmu z ustalonym przeznaczeniem i nie odda go </w:t>
      </w:r>
      <w:r w:rsidR="00352898">
        <w:rPr>
          <w:rFonts w:ascii="Palatino Linotype" w:hAnsi="Palatino Linotype" w:cs="Calibri Light"/>
          <w:sz w:val="18"/>
          <w:szCs w:val="18"/>
        </w:rPr>
        <w:t xml:space="preserve">                  </w:t>
      </w:r>
      <w:r>
        <w:rPr>
          <w:rFonts w:ascii="Palatino Linotype" w:hAnsi="Palatino Linotype" w:cs="Calibri Light"/>
          <w:sz w:val="18"/>
          <w:szCs w:val="18"/>
        </w:rPr>
        <w:t xml:space="preserve">w podnajem  lub w  bezpłatne używanie, bez zgody </w:t>
      </w:r>
      <w:r w:rsidR="00352898">
        <w:rPr>
          <w:rFonts w:ascii="Palatino Linotype" w:hAnsi="Palatino Linotype" w:cs="Calibri Light"/>
          <w:sz w:val="18"/>
          <w:szCs w:val="18"/>
        </w:rPr>
        <w:t>W</w:t>
      </w:r>
      <w:r>
        <w:rPr>
          <w:rFonts w:ascii="Palatino Linotype" w:hAnsi="Palatino Linotype" w:cs="Calibri Light"/>
          <w:sz w:val="18"/>
          <w:szCs w:val="18"/>
        </w:rPr>
        <w:t>ynajmującego.</w:t>
      </w:r>
    </w:p>
    <w:p w14:paraId="5D5262F2" w14:textId="77777777" w:rsidR="00195737" w:rsidRDefault="00195737" w:rsidP="00195737">
      <w:pPr>
        <w:pStyle w:val="Standard"/>
        <w:jc w:val="both"/>
        <w:rPr>
          <w:rFonts w:ascii="Palatino Linotype" w:hAnsi="Palatino Linotype" w:cs="Calibri Light"/>
          <w:b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2</w:t>
      </w:r>
      <w:r>
        <w:rPr>
          <w:rFonts w:ascii="Palatino Linotype" w:hAnsi="Palatino Linotype" w:cs="Calibri Light"/>
          <w:b/>
          <w:sz w:val="18"/>
          <w:szCs w:val="18"/>
        </w:rPr>
        <w:t xml:space="preserve">. </w:t>
      </w:r>
      <w:r w:rsidR="004E5797">
        <w:rPr>
          <w:rFonts w:ascii="Palatino Linotype" w:hAnsi="Palatino Linotype" w:cs="Calibri Light"/>
          <w:b/>
          <w:sz w:val="18"/>
          <w:szCs w:val="18"/>
        </w:rPr>
        <w:t xml:space="preserve">Najemca </w:t>
      </w:r>
      <w:r w:rsidR="00F3422A">
        <w:rPr>
          <w:rFonts w:ascii="Palatino Linotype" w:hAnsi="Palatino Linotype" w:cs="Calibri Light"/>
          <w:b/>
          <w:sz w:val="18"/>
          <w:szCs w:val="18"/>
        </w:rPr>
        <w:t xml:space="preserve">ponosi pełną </w:t>
      </w:r>
      <w:r w:rsidR="004E5797">
        <w:rPr>
          <w:rFonts w:ascii="Palatino Linotype" w:hAnsi="Palatino Linotype" w:cs="Calibri Light"/>
          <w:b/>
          <w:sz w:val="18"/>
          <w:szCs w:val="18"/>
        </w:rPr>
        <w:t>odpowi</w:t>
      </w:r>
      <w:r w:rsidR="00F3422A">
        <w:rPr>
          <w:rFonts w:ascii="Palatino Linotype" w:hAnsi="Palatino Linotype" w:cs="Calibri Light"/>
          <w:b/>
          <w:sz w:val="18"/>
          <w:szCs w:val="18"/>
        </w:rPr>
        <w:t>edzialność</w:t>
      </w:r>
      <w:r w:rsidR="004E5797">
        <w:rPr>
          <w:rFonts w:ascii="Palatino Linotype" w:hAnsi="Palatino Linotype" w:cs="Calibri Light"/>
          <w:b/>
          <w:sz w:val="18"/>
          <w:szCs w:val="18"/>
        </w:rPr>
        <w:t xml:space="preserve"> za urządzenia i </w:t>
      </w:r>
      <w:r w:rsidR="00F3422A">
        <w:rPr>
          <w:rFonts w:ascii="Palatino Linotype" w:hAnsi="Palatino Linotype" w:cs="Calibri Light"/>
          <w:b/>
          <w:sz w:val="18"/>
          <w:szCs w:val="18"/>
        </w:rPr>
        <w:t>wyposażenie znajdujące się w udostępnionych pomieszczeniach. S</w:t>
      </w:r>
      <w:r w:rsidR="004E5797">
        <w:rPr>
          <w:rFonts w:ascii="Palatino Linotype" w:hAnsi="Palatino Linotype" w:cs="Calibri Light"/>
          <w:b/>
          <w:sz w:val="18"/>
          <w:szCs w:val="18"/>
        </w:rPr>
        <w:t>przęt zgodny z załącznikiem nr 1 (m.in.</w:t>
      </w:r>
      <w:r w:rsidR="00445D5C">
        <w:rPr>
          <w:rFonts w:ascii="Palatino Linotype" w:hAnsi="Palatino Linotype" w:cs="Calibri Light"/>
          <w:b/>
          <w:sz w:val="18"/>
          <w:szCs w:val="18"/>
        </w:rPr>
        <w:t xml:space="preserve"> za ich stan, czystość, prawidłową eksploatację, należyte przechowywanie i zabezpieczenie przed dostępem osób trzecich)</w:t>
      </w:r>
      <w:r w:rsidR="00F3422A">
        <w:rPr>
          <w:rFonts w:ascii="Palatino Linotype" w:hAnsi="Palatino Linotype" w:cs="Calibri Light"/>
          <w:b/>
          <w:sz w:val="18"/>
          <w:szCs w:val="18"/>
        </w:rPr>
        <w:t>. W przypadku uszkodzenia, zniszczenia lub kradzieży urządzeń/wyposażenia, o których mowa wyżej, Najemca zobowiązany jest do niezwłocznego poinformowania o tym fakcie Wynajmującego.</w:t>
      </w:r>
    </w:p>
    <w:p w14:paraId="3CAABBF3" w14:textId="77777777" w:rsidR="00F3422A" w:rsidRPr="00E93462" w:rsidRDefault="00F3422A" w:rsidP="00195737">
      <w:pPr>
        <w:pStyle w:val="Standard"/>
        <w:jc w:val="both"/>
        <w:rPr>
          <w:rFonts w:ascii="Palatino Linotype" w:hAnsi="Palatino Linotype"/>
          <w:sz w:val="18"/>
          <w:szCs w:val="18"/>
        </w:rPr>
      </w:pPr>
      <w:r w:rsidRPr="001625E4">
        <w:rPr>
          <w:rFonts w:ascii="Palatino Linotype" w:hAnsi="Palatino Linotype"/>
          <w:sz w:val="18"/>
        </w:rPr>
        <w:t>3</w:t>
      </w:r>
      <w:r w:rsidRPr="00E93462">
        <w:rPr>
          <w:rFonts w:ascii="Palatino Linotype" w:hAnsi="Palatino Linotype"/>
          <w:sz w:val="18"/>
          <w:szCs w:val="18"/>
        </w:rPr>
        <w:t>. Najemca zobowiązany jest do przestrzegania przepisów BHP i przepisów przeciwpożarowych</w:t>
      </w:r>
      <w:r w:rsidR="001845B9" w:rsidRPr="00E93462">
        <w:rPr>
          <w:rFonts w:ascii="Palatino Linotype" w:hAnsi="Palatino Linotype"/>
          <w:sz w:val="18"/>
          <w:szCs w:val="18"/>
        </w:rPr>
        <w:t xml:space="preserve"> obowiązujących w budynku, jak również do utrzymywania należytej cz</w:t>
      </w:r>
      <w:r w:rsidR="00E93462">
        <w:rPr>
          <w:rFonts w:ascii="Palatino Linotype" w:hAnsi="Palatino Linotype"/>
          <w:sz w:val="18"/>
          <w:szCs w:val="18"/>
        </w:rPr>
        <w:t>y</w:t>
      </w:r>
      <w:r w:rsidR="001845B9" w:rsidRPr="00E93462">
        <w:rPr>
          <w:rFonts w:ascii="Palatino Linotype" w:hAnsi="Palatino Linotype"/>
          <w:sz w:val="18"/>
          <w:szCs w:val="18"/>
        </w:rPr>
        <w:t>stości udostępnionych pomieszczeń.</w:t>
      </w:r>
    </w:p>
    <w:p w14:paraId="7CF9318A" w14:textId="77777777" w:rsidR="002730B9" w:rsidRDefault="001845B9" w:rsidP="00195737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4</w:t>
      </w:r>
      <w:r w:rsidR="00195737">
        <w:rPr>
          <w:rFonts w:ascii="Palatino Linotype" w:hAnsi="Palatino Linotype" w:cs="Calibri Light"/>
          <w:sz w:val="18"/>
          <w:szCs w:val="18"/>
        </w:rPr>
        <w:t xml:space="preserve">. Po zakończeniu najmu Najemca niezwłocznie zgłasza ten fakt Wynajmującemu celem wspólnego sprawdzenia stany technicznego </w:t>
      </w:r>
      <w:r>
        <w:rPr>
          <w:rFonts w:ascii="Palatino Linotype" w:hAnsi="Palatino Linotype" w:cs="Calibri Light"/>
          <w:sz w:val="18"/>
          <w:szCs w:val="18"/>
        </w:rPr>
        <w:t>udostępnionych pomieszczeń oraz znajdujących się w nim urządzeń i wyposażenia.</w:t>
      </w:r>
    </w:p>
    <w:p w14:paraId="7EEE7A48" w14:textId="77777777" w:rsidR="001845B9" w:rsidRDefault="001845B9" w:rsidP="00195737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5. W przypadku stwierdzenia uszkodzeń przedmiotu najmu, Najemca zobowiązany jest do pokrycia kosztów naprawy w terminie wskazanym przez Wynajmującego.</w:t>
      </w:r>
    </w:p>
    <w:p w14:paraId="1DD625CD" w14:textId="77777777" w:rsidR="001625E4" w:rsidRDefault="001625E4" w:rsidP="00195737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 xml:space="preserve">6. </w:t>
      </w:r>
      <w:r w:rsidRPr="001625E4">
        <w:rPr>
          <w:rFonts w:ascii="Palatino Linotype" w:hAnsi="Palatino Linotype" w:cs="Calibri Light"/>
          <w:sz w:val="18"/>
          <w:szCs w:val="18"/>
        </w:rPr>
        <w:t>Wynajmujący nie ponosi odpowiedzialności za przepadek rzeczy stanowiących własność Najemcy.</w:t>
      </w:r>
    </w:p>
    <w:p w14:paraId="3B74F6E0" w14:textId="77777777" w:rsidR="001625E4" w:rsidRDefault="001625E4" w:rsidP="001625E4">
      <w:pPr>
        <w:pStyle w:val="Standard"/>
        <w:jc w:val="both"/>
        <w:rPr>
          <w:rFonts w:ascii="Palatino Linotype" w:hAnsi="Palatino Linotype" w:cs="Calibri Light"/>
          <w:color w:val="FF0000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 xml:space="preserve">7. </w:t>
      </w:r>
      <w:r w:rsidRPr="001625E4">
        <w:rPr>
          <w:rFonts w:ascii="Palatino Linotype" w:hAnsi="Palatino Linotype" w:cs="Calibri Light"/>
          <w:sz w:val="18"/>
          <w:szCs w:val="18"/>
        </w:rPr>
        <w:t>Najemca zobowiązuje się do usuwania na własny koszt i we własnym zakresie odpadów pokonsumpcyjnych</w:t>
      </w:r>
      <w:r w:rsidRPr="001845B9">
        <w:rPr>
          <w:rFonts w:ascii="Palatino Linotype" w:hAnsi="Palatino Linotype" w:cs="Calibri Light"/>
          <w:color w:val="FF0000"/>
          <w:sz w:val="18"/>
          <w:szCs w:val="18"/>
        </w:rPr>
        <w:t>.</w:t>
      </w:r>
    </w:p>
    <w:p w14:paraId="112FBB35" w14:textId="77777777" w:rsidR="001625E4" w:rsidRDefault="001625E4" w:rsidP="001625E4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 w:rsidRPr="001625E4">
        <w:rPr>
          <w:rFonts w:ascii="Palatino Linotype" w:hAnsi="Palatino Linotype" w:cs="Calibri Light"/>
          <w:sz w:val="18"/>
          <w:szCs w:val="18"/>
        </w:rPr>
        <w:t>8. N</w:t>
      </w:r>
      <w:r>
        <w:rPr>
          <w:rFonts w:ascii="Palatino Linotype" w:hAnsi="Palatino Linotype" w:cs="Calibri Light"/>
          <w:sz w:val="18"/>
          <w:szCs w:val="18"/>
        </w:rPr>
        <w:t>a</w:t>
      </w:r>
      <w:r w:rsidRPr="001625E4">
        <w:rPr>
          <w:rFonts w:ascii="Palatino Linotype" w:hAnsi="Palatino Linotype" w:cs="Calibri Light"/>
          <w:sz w:val="18"/>
          <w:szCs w:val="18"/>
        </w:rPr>
        <w:t xml:space="preserve">jemca </w:t>
      </w:r>
      <w:r>
        <w:rPr>
          <w:rFonts w:ascii="Palatino Linotype" w:hAnsi="Palatino Linotype" w:cs="Calibri Light"/>
          <w:sz w:val="18"/>
          <w:szCs w:val="18"/>
        </w:rPr>
        <w:t xml:space="preserve">oświadcza, iż za bezpieczeństwo dzieci i osób przebywających na terenie szkoły -w związku </w:t>
      </w:r>
      <w:r>
        <w:rPr>
          <w:rFonts w:ascii="Palatino Linotype" w:hAnsi="Palatino Linotype" w:cs="Calibri Light"/>
          <w:sz w:val="18"/>
          <w:szCs w:val="18"/>
        </w:rPr>
        <w:br/>
        <w:t>z przedmiotem umowy – odpowiadają ich opiekunowie, wyznaczeni przez Najemcę.</w:t>
      </w:r>
    </w:p>
    <w:p w14:paraId="6F2D8CD5" w14:textId="77777777" w:rsidR="001625E4" w:rsidRDefault="001625E4" w:rsidP="001625E4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 w:rsidRPr="001625E4">
        <w:rPr>
          <w:rFonts w:ascii="Palatino Linotype" w:hAnsi="Palatino Linotype" w:cs="Calibri Light"/>
          <w:sz w:val="18"/>
          <w:szCs w:val="18"/>
        </w:rPr>
        <w:t xml:space="preserve">9. </w:t>
      </w:r>
      <w:r>
        <w:rPr>
          <w:rFonts w:ascii="Palatino Linotype" w:hAnsi="Palatino Linotype" w:cs="Calibri Light"/>
          <w:sz w:val="18"/>
          <w:szCs w:val="18"/>
        </w:rPr>
        <w:t>Najemca ponosi pełną odpowiedzialność za życie, zdrowie i mienie osób przebywających na terenie Zespołu</w:t>
      </w:r>
    </w:p>
    <w:p w14:paraId="4180CA81" w14:textId="77777777" w:rsidR="001625E4" w:rsidRDefault="001625E4" w:rsidP="001625E4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 xml:space="preserve">  </w:t>
      </w:r>
      <w:proofErr w:type="spellStart"/>
      <w:r>
        <w:rPr>
          <w:rFonts w:ascii="Palatino Linotype" w:hAnsi="Palatino Linotype" w:cs="Calibri Light"/>
          <w:sz w:val="18"/>
          <w:szCs w:val="18"/>
        </w:rPr>
        <w:t>Szkolno</w:t>
      </w:r>
      <w:proofErr w:type="spellEnd"/>
      <w:r>
        <w:rPr>
          <w:rFonts w:ascii="Palatino Linotype" w:hAnsi="Palatino Linotype" w:cs="Calibri Light"/>
          <w:sz w:val="18"/>
          <w:szCs w:val="18"/>
        </w:rPr>
        <w:t xml:space="preserve"> –Przedszkolnego nr 8 w Gliwicach – w zawiązku z przedmiotem umowy &amp;1 pkt.2.</w:t>
      </w:r>
    </w:p>
    <w:p w14:paraId="04E58BE9" w14:textId="77777777" w:rsidR="001845B9" w:rsidRDefault="001845B9" w:rsidP="00195737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</w:p>
    <w:p w14:paraId="75352356" w14:textId="77777777" w:rsidR="00F37912" w:rsidRDefault="001845B9" w:rsidP="00F37912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ab/>
      </w:r>
      <w:r>
        <w:rPr>
          <w:rFonts w:ascii="Palatino Linotype" w:hAnsi="Palatino Linotype" w:cs="Calibri Light"/>
          <w:sz w:val="18"/>
          <w:szCs w:val="18"/>
        </w:rPr>
        <w:tab/>
      </w:r>
      <w:r>
        <w:rPr>
          <w:rFonts w:ascii="Palatino Linotype" w:hAnsi="Palatino Linotype" w:cs="Calibri Light"/>
          <w:sz w:val="18"/>
          <w:szCs w:val="18"/>
        </w:rPr>
        <w:tab/>
      </w:r>
      <w:r>
        <w:rPr>
          <w:rFonts w:ascii="Palatino Linotype" w:hAnsi="Palatino Linotype" w:cs="Calibri Light"/>
          <w:sz w:val="18"/>
          <w:szCs w:val="18"/>
        </w:rPr>
        <w:tab/>
      </w:r>
      <w:r>
        <w:rPr>
          <w:rFonts w:ascii="Palatino Linotype" w:hAnsi="Palatino Linotype" w:cs="Calibri Light"/>
          <w:sz w:val="18"/>
          <w:szCs w:val="18"/>
        </w:rPr>
        <w:tab/>
      </w:r>
      <w:r>
        <w:rPr>
          <w:rFonts w:ascii="Palatino Linotype" w:hAnsi="Palatino Linotype" w:cs="Calibri Light"/>
          <w:sz w:val="18"/>
          <w:szCs w:val="18"/>
        </w:rPr>
        <w:tab/>
        <w:t>§4</w:t>
      </w:r>
    </w:p>
    <w:p w14:paraId="12999534" w14:textId="77777777" w:rsidR="00F37912" w:rsidRDefault="00F37912" w:rsidP="00F37912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Wynajmujący zobowiązuje się do dokonania wszelkich koniecznych napraw, jeśli wyniknie taka potrzeba, w czasie trwania niniejszej umowy. Drobne naprawy połączone ze zwykłym korzystaniem z rzeczy obciążają Najemcę.</w:t>
      </w:r>
    </w:p>
    <w:p w14:paraId="28FDA237" w14:textId="77777777" w:rsidR="00F37912" w:rsidRDefault="00F37912" w:rsidP="00F37912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</w:p>
    <w:p w14:paraId="2544E5E8" w14:textId="77777777" w:rsidR="00F37912" w:rsidRDefault="00F37912" w:rsidP="00F37912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 xml:space="preserve">    </w:t>
      </w:r>
      <w:r>
        <w:rPr>
          <w:rFonts w:ascii="Palatino Linotype" w:hAnsi="Palatino Linotype" w:cs="Calibri Light"/>
          <w:sz w:val="18"/>
          <w:szCs w:val="18"/>
        </w:rPr>
        <w:tab/>
      </w:r>
      <w:r>
        <w:rPr>
          <w:rFonts w:ascii="Palatino Linotype" w:hAnsi="Palatino Linotype" w:cs="Calibri Light"/>
          <w:sz w:val="18"/>
          <w:szCs w:val="18"/>
        </w:rPr>
        <w:tab/>
      </w:r>
      <w:r>
        <w:rPr>
          <w:rFonts w:ascii="Palatino Linotype" w:hAnsi="Palatino Linotype" w:cs="Calibri Light"/>
          <w:sz w:val="18"/>
          <w:szCs w:val="18"/>
        </w:rPr>
        <w:tab/>
      </w:r>
      <w:r>
        <w:rPr>
          <w:rFonts w:ascii="Palatino Linotype" w:hAnsi="Palatino Linotype" w:cs="Calibri Light"/>
          <w:sz w:val="18"/>
          <w:szCs w:val="18"/>
        </w:rPr>
        <w:tab/>
      </w:r>
      <w:r>
        <w:rPr>
          <w:rFonts w:ascii="Palatino Linotype" w:hAnsi="Palatino Linotype" w:cs="Calibri Light"/>
          <w:sz w:val="18"/>
          <w:szCs w:val="18"/>
        </w:rPr>
        <w:tab/>
      </w:r>
      <w:r>
        <w:rPr>
          <w:rFonts w:ascii="Palatino Linotype" w:hAnsi="Palatino Linotype" w:cs="Calibri Light"/>
          <w:sz w:val="18"/>
          <w:szCs w:val="18"/>
        </w:rPr>
        <w:tab/>
        <w:t>§5</w:t>
      </w:r>
    </w:p>
    <w:p w14:paraId="5F34CB86" w14:textId="77777777" w:rsidR="00F37912" w:rsidRDefault="001625E4" w:rsidP="001625E4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 xml:space="preserve">1 </w:t>
      </w:r>
      <w:r w:rsidR="00F37912">
        <w:rPr>
          <w:rFonts w:ascii="Palatino Linotype" w:hAnsi="Palatino Linotype" w:cs="Calibri Light"/>
          <w:sz w:val="18"/>
          <w:szCs w:val="18"/>
        </w:rPr>
        <w:t>Z ważnych powodów, Wynajmującemu przysługuje prawo do rozwiązania umowy z</w:t>
      </w:r>
      <w:r w:rsidR="00E93462">
        <w:rPr>
          <w:rFonts w:ascii="Palatino Linotype" w:hAnsi="Palatino Linotype" w:cs="Calibri Light"/>
          <w:sz w:val="18"/>
          <w:szCs w:val="18"/>
        </w:rPr>
        <w:t xml:space="preserve"> miesięcznym okresem wypowiedzenia.</w:t>
      </w:r>
    </w:p>
    <w:p w14:paraId="0770B025" w14:textId="77777777" w:rsidR="001625E4" w:rsidRDefault="001625E4" w:rsidP="001625E4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2. Wynajmujący może rozwiązać umowę ze skutkiem natychmiastowym w razie używania przedmiotu umowy przez Najemcę niezgodnie z umową lub zwłoką w zapłacie miesięcznego czynszu przekraczającą dwa miesiące.</w:t>
      </w:r>
    </w:p>
    <w:p w14:paraId="09223477" w14:textId="77777777" w:rsidR="001625E4" w:rsidRDefault="001625E4" w:rsidP="001625E4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Wygaśnięcie trwałego zarządu jest równoznaczne z wypowiedzeniem umowy najmu z zachowaniem trzymiesięcznego okresu wypowiedzenia.</w:t>
      </w:r>
    </w:p>
    <w:p w14:paraId="0043757A" w14:textId="77777777" w:rsidR="00445D5C" w:rsidRPr="007D5804" w:rsidRDefault="001625E4" w:rsidP="007D5804">
      <w:pPr>
        <w:pStyle w:val="Standard"/>
        <w:ind w:left="3540" w:firstLine="708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§6</w:t>
      </w:r>
    </w:p>
    <w:p w14:paraId="36FE7E4C" w14:textId="77777777" w:rsidR="002730B9" w:rsidRPr="001625E4" w:rsidRDefault="001625E4" w:rsidP="00195737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 w:rsidRPr="001625E4">
        <w:rPr>
          <w:rFonts w:ascii="Palatino Linotype" w:hAnsi="Palatino Linotype" w:cs="Calibri Light"/>
          <w:sz w:val="18"/>
          <w:szCs w:val="18"/>
        </w:rPr>
        <w:t>1.</w:t>
      </w:r>
      <w:r w:rsidR="002730B9" w:rsidRPr="001625E4">
        <w:rPr>
          <w:rFonts w:ascii="Palatino Linotype" w:hAnsi="Palatino Linotype" w:cs="Calibri Light"/>
          <w:sz w:val="18"/>
          <w:szCs w:val="18"/>
        </w:rPr>
        <w:t xml:space="preserve"> Za obiady opłacone przez Ośrodek Pomocy Społecznej w Gliwicach Najemca będzie otrzymywał comiesięczną refundację z konta Wynajmującego na podstawie faktury wystawionej przez Najemcę, płatnej niezwłocznie po otrzymaniu z Ośrodka Pomocy Społecznej środków finansowych.</w:t>
      </w:r>
    </w:p>
    <w:p w14:paraId="5C3FED32" w14:textId="77777777" w:rsidR="002730B9" w:rsidRDefault="001625E4" w:rsidP="00195737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 w:rsidRPr="001625E4">
        <w:rPr>
          <w:rFonts w:ascii="Palatino Linotype" w:hAnsi="Palatino Linotype" w:cs="Calibri Light"/>
          <w:sz w:val="18"/>
          <w:szCs w:val="18"/>
        </w:rPr>
        <w:t>2</w:t>
      </w:r>
      <w:r w:rsidR="008343F5" w:rsidRPr="001625E4">
        <w:rPr>
          <w:rFonts w:ascii="Palatino Linotype" w:hAnsi="Palatino Linotype" w:cs="Calibri Light"/>
          <w:sz w:val="18"/>
          <w:szCs w:val="18"/>
        </w:rPr>
        <w:t xml:space="preserve">. </w:t>
      </w:r>
      <w:r w:rsidR="002730B9" w:rsidRPr="001625E4">
        <w:rPr>
          <w:rFonts w:ascii="Palatino Linotype" w:hAnsi="Palatino Linotype" w:cs="Calibri Light"/>
          <w:sz w:val="18"/>
          <w:szCs w:val="18"/>
        </w:rPr>
        <w:t xml:space="preserve"> Rozliczenie obiadów</w:t>
      </w:r>
      <w:r w:rsidR="008343F5" w:rsidRPr="001625E4">
        <w:rPr>
          <w:rFonts w:ascii="Palatino Linotype" w:hAnsi="Palatino Linotype" w:cs="Calibri Light"/>
          <w:sz w:val="18"/>
          <w:szCs w:val="18"/>
        </w:rPr>
        <w:t xml:space="preserve"> </w:t>
      </w:r>
      <w:r w:rsidR="002730B9" w:rsidRPr="001625E4">
        <w:rPr>
          <w:rFonts w:ascii="Palatino Linotype" w:hAnsi="Palatino Linotype" w:cs="Calibri Light"/>
          <w:sz w:val="18"/>
          <w:szCs w:val="18"/>
        </w:rPr>
        <w:t>opłaconych przez Ośrodek Pomocy Społecznej oraz fakturę w formie elektronicznej</w:t>
      </w:r>
      <w:r w:rsidR="008343F5" w:rsidRPr="001625E4">
        <w:rPr>
          <w:rFonts w:ascii="Palatino Linotype" w:hAnsi="Palatino Linotype" w:cs="Calibri Light"/>
          <w:sz w:val="18"/>
          <w:szCs w:val="18"/>
        </w:rPr>
        <w:t xml:space="preserve"> należy przekazać drogą mailową </w:t>
      </w:r>
      <w:r w:rsidR="008343F5">
        <w:rPr>
          <w:rFonts w:ascii="Palatino Linotype" w:hAnsi="Palatino Linotype" w:cs="Calibri Light"/>
          <w:sz w:val="18"/>
          <w:szCs w:val="18"/>
        </w:rPr>
        <w:t xml:space="preserve">na adres: </w:t>
      </w:r>
      <w:hyperlink r:id="rId8" w:history="1">
        <w:r w:rsidR="008343F5" w:rsidRPr="00945363">
          <w:rPr>
            <w:rStyle w:val="Hipercze"/>
            <w:rFonts w:ascii="Palatino Linotype" w:hAnsi="Palatino Linotype" w:cs="Calibri Light"/>
            <w:sz w:val="18"/>
            <w:szCs w:val="18"/>
          </w:rPr>
          <w:t>sekretariat@zsp8.gliwice.eu</w:t>
        </w:r>
      </w:hyperlink>
      <w:r w:rsidR="008343F5">
        <w:rPr>
          <w:rFonts w:ascii="Palatino Linotype" w:hAnsi="Palatino Linotype" w:cs="Calibri Light"/>
          <w:sz w:val="18"/>
          <w:szCs w:val="18"/>
        </w:rPr>
        <w:t>. Fakturę w formie papierowej należy przekazać do 10 dnia następującego po zakończeniu okresu rozliczeniowego na adres Wynajmującego.</w:t>
      </w:r>
    </w:p>
    <w:p w14:paraId="1B7B793F" w14:textId="77777777" w:rsidR="008343F5" w:rsidRDefault="001625E4" w:rsidP="00195737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3</w:t>
      </w:r>
      <w:r w:rsidR="008343F5">
        <w:rPr>
          <w:rFonts w:ascii="Palatino Linotype" w:hAnsi="Palatino Linotype" w:cs="Calibri Light"/>
          <w:sz w:val="18"/>
          <w:szCs w:val="18"/>
        </w:rPr>
        <w:t>.</w:t>
      </w:r>
      <w:r w:rsidR="00C614C5">
        <w:rPr>
          <w:rFonts w:ascii="Palatino Linotype" w:hAnsi="Palatino Linotype" w:cs="Calibri Light"/>
          <w:sz w:val="18"/>
          <w:szCs w:val="18"/>
        </w:rPr>
        <w:t xml:space="preserve"> </w:t>
      </w:r>
      <w:r w:rsidR="008343F5">
        <w:rPr>
          <w:rFonts w:ascii="Palatino Linotype" w:hAnsi="Palatino Linotype" w:cs="Calibri Light"/>
          <w:sz w:val="18"/>
          <w:szCs w:val="18"/>
        </w:rPr>
        <w:t>Najemca ustala bezpośrednio z rodzicami uczniów i rodzicami dzieci przedszkolnych zasad odpłatności za obiady, śniadania oraz zasady rozliczeń ewentualnych nieobecności uczniów i dzieci przedszkolnych.</w:t>
      </w:r>
    </w:p>
    <w:p w14:paraId="6AE736CF" w14:textId="77777777" w:rsidR="00195737" w:rsidRDefault="00195737" w:rsidP="00195737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</w:p>
    <w:p w14:paraId="432E83A2" w14:textId="77777777" w:rsidR="00195737" w:rsidRDefault="00195737" w:rsidP="00195737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 xml:space="preserve">                                                                       </w:t>
      </w:r>
      <w:r>
        <w:rPr>
          <w:rFonts w:ascii="Palatino Linotype" w:hAnsi="Palatino Linotype" w:cs="Calibri Light"/>
          <w:sz w:val="18"/>
          <w:szCs w:val="18"/>
        </w:rPr>
        <w:tab/>
      </w:r>
      <w:r>
        <w:rPr>
          <w:rFonts w:ascii="Palatino Linotype" w:hAnsi="Palatino Linotype" w:cs="Calibri Light"/>
          <w:sz w:val="18"/>
          <w:szCs w:val="18"/>
        </w:rPr>
        <w:tab/>
        <w:t xml:space="preserve"> §</w:t>
      </w:r>
      <w:r w:rsidR="001625E4">
        <w:rPr>
          <w:rFonts w:ascii="Palatino Linotype" w:hAnsi="Palatino Linotype" w:cs="Calibri Light"/>
          <w:sz w:val="18"/>
          <w:szCs w:val="18"/>
        </w:rPr>
        <w:t>7</w:t>
      </w:r>
    </w:p>
    <w:p w14:paraId="6A7CAEFF" w14:textId="77777777" w:rsidR="00195737" w:rsidRDefault="00195737" w:rsidP="00195737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1. Wszelkie zmiany i uzupełnienia umowy wymagają dla swojej ważności formy pisemnej.</w:t>
      </w:r>
    </w:p>
    <w:p w14:paraId="4C5261F9" w14:textId="77777777" w:rsidR="00195737" w:rsidRDefault="00195737" w:rsidP="00195737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2. W sprawach nieuregulowanych niniejszą umową znajdują  zastosowanie przepisy kodeksu cywilnego.</w:t>
      </w:r>
    </w:p>
    <w:p w14:paraId="0F857888" w14:textId="77777777" w:rsidR="00195737" w:rsidRDefault="00195737" w:rsidP="00195737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3. Umowę sporządzono w dwóch jednobrzmiących egzemplarzach, po jednym dla każdej ze stron.</w:t>
      </w:r>
    </w:p>
    <w:p w14:paraId="0E6DC28A" w14:textId="77777777" w:rsidR="00195737" w:rsidRDefault="00195737" w:rsidP="00195737">
      <w:pPr>
        <w:pStyle w:val="Standard"/>
        <w:jc w:val="both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 xml:space="preserve">4. Ewentualne spory mogące wyniknąć na tle niniejszej umowy rozstrzygać będzie </w:t>
      </w:r>
      <w:r w:rsidR="001625E4">
        <w:rPr>
          <w:rFonts w:ascii="Palatino Linotype" w:hAnsi="Palatino Linotype" w:cs="Calibri Light"/>
          <w:sz w:val="18"/>
          <w:szCs w:val="18"/>
        </w:rPr>
        <w:t>s</w:t>
      </w:r>
      <w:r>
        <w:rPr>
          <w:rFonts w:ascii="Palatino Linotype" w:hAnsi="Palatino Linotype" w:cs="Calibri Light"/>
          <w:sz w:val="18"/>
          <w:szCs w:val="18"/>
        </w:rPr>
        <w:t>ąd właściwy  ze względu na siedzibę Wynajmującego.</w:t>
      </w:r>
    </w:p>
    <w:p w14:paraId="23CCE666" w14:textId="77777777" w:rsidR="00195737" w:rsidRDefault="00195737" w:rsidP="00195737">
      <w:pPr>
        <w:pStyle w:val="Standard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 xml:space="preserve">                                                               </w:t>
      </w:r>
    </w:p>
    <w:p w14:paraId="06AFAEBA" w14:textId="77777777" w:rsidR="00195737" w:rsidRDefault="00195737" w:rsidP="00195737">
      <w:pPr>
        <w:pStyle w:val="Standard"/>
        <w:rPr>
          <w:rFonts w:ascii="Palatino Linotype" w:hAnsi="Palatino Linotype" w:cs="Calibri Light"/>
          <w:sz w:val="16"/>
          <w:szCs w:val="16"/>
        </w:rPr>
      </w:pPr>
      <w:r>
        <w:rPr>
          <w:rFonts w:ascii="Palatino Linotype" w:hAnsi="Palatino Linotype" w:cs="Calibri Light"/>
          <w:sz w:val="16"/>
          <w:szCs w:val="16"/>
        </w:rPr>
        <w:t xml:space="preserve"> </w:t>
      </w:r>
      <w:r w:rsidR="00CD31A8">
        <w:rPr>
          <w:rFonts w:ascii="Palatino Linotype" w:hAnsi="Palatino Linotype" w:cs="Calibri Light"/>
          <w:sz w:val="16"/>
          <w:szCs w:val="16"/>
        </w:rPr>
        <w:t xml:space="preserve">  Sporządził: </w:t>
      </w:r>
      <w:r w:rsidR="00491847">
        <w:rPr>
          <w:rFonts w:ascii="Palatino Linotype" w:hAnsi="Palatino Linotype" w:cs="Calibri Light"/>
          <w:sz w:val="16"/>
          <w:szCs w:val="16"/>
        </w:rPr>
        <w:t>Alicja Michalska</w:t>
      </w:r>
    </w:p>
    <w:p w14:paraId="1CCEB69E" w14:textId="77777777" w:rsidR="00195737" w:rsidRDefault="00195737" w:rsidP="00195737">
      <w:pPr>
        <w:pStyle w:val="Standard"/>
        <w:rPr>
          <w:rFonts w:ascii="Palatino Linotype" w:hAnsi="Palatino Linotype" w:cs="Calibri Light"/>
          <w:sz w:val="18"/>
          <w:szCs w:val="18"/>
        </w:rPr>
      </w:pPr>
    </w:p>
    <w:p w14:paraId="414082D8" w14:textId="77777777" w:rsidR="00195737" w:rsidRDefault="00195737" w:rsidP="00195737">
      <w:pPr>
        <w:pStyle w:val="Standard"/>
        <w:rPr>
          <w:rFonts w:ascii="Palatino Linotype" w:hAnsi="Palatino Linotype" w:cs="Calibri Light"/>
          <w:sz w:val="18"/>
          <w:szCs w:val="18"/>
        </w:rPr>
      </w:pPr>
    </w:p>
    <w:p w14:paraId="62E88231" w14:textId="77777777" w:rsidR="00195737" w:rsidRDefault="00195737" w:rsidP="00195737">
      <w:pPr>
        <w:pStyle w:val="Standard"/>
        <w:rPr>
          <w:rFonts w:ascii="Palatino Linotype" w:hAnsi="Palatino Linotype" w:cs="Calibri Light"/>
          <w:sz w:val="18"/>
          <w:szCs w:val="18"/>
        </w:rPr>
      </w:pPr>
    </w:p>
    <w:p w14:paraId="0CD776F5" w14:textId="77777777" w:rsidR="00195737" w:rsidRPr="009922F1" w:rsidRDefault="00195737" w:rsidP="00195737">
      <w:pPr>
        <w:pStyle w:val="Standard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 xml:space="preserve">       Wynajmujący                                                                                      Najemca</w:t>
      </w:r>
    </w:p>
    <w:p w14:paraId="40FB50B9" w14:textId="77777777" w:rsidR="0025121F" w:rsidRDefault="0025121F" w:rsidP="00533D61">
      <w:pPr>
        <w:ind w:left="708" w:firstLine="708"/>
        <w:jc w:val="center"/>
        <w:rPr>
          <w:rFonts w:ascii="Palatino Linotype" w:hAnsi="Palatino Linotype"/>
          <w:sz w:val="24"/>
        </w:rPr>
      </w:pPr>
    </w:p>
    <w:p w14:paraId="04549A22" w14:textId="77777777" w:rsidR="00533D61" w:rsidRDefault="00842871" w:rsidP="00533D61">
      <w:pPr>
        <w:ind w:left="708" w:firstLine="708"/>
        <w:jc w:val="center"/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 xml:space="preserve">               </w:t>
      </w:r>
    </w:p>
    <w:p w14:paraId="3CA9C46C" w14:textId="77777777" w:rsidR="0025121F" w:rsidRDefault="0025121F" w:rsidP="007D5804">
      <w:pPr>
        <w:pStyle w:val="Standard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Załącznik nr 1.</w:t>
      </w:r>
      <w:r w:rsidRPr="0025121F">
        <w:rPr>
          <w:rFonts w:ascii="Palatino Linotype" w:hAnsi="Palatino Linotype" w:cs="Calibri Light"/>
          <w:sz w:val="18"/>
          <w:szCs w:val="18"/>
        </w:rPr>
        <w:t xml:space="preserve"> </w:t>
      </w:r>
    </w:p>
    <w:p w14:paraId="57E1344E" w14:textId="77777777" w:rsidR="00236536" w:rsidRDefault="0025121F" w:rsidP="007D5804">
      <w:pPr>
        <w:pStyle w:val="Standard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 xml:space="preserve">Protokół zdawczo-odbiorczym </w:t>
      </w:r>
    </w:p>
    <w:p w14:paraId="75A082B4" w14:textId="77777777" w:rsidR="0025121F" w:rsidRDefault="0025121F" w:rsidP="007D5804">
      <w:pPr>
        <w:pStyle w:val="Standard"/>
        <w:rPr>
          <w:rFonts w:ascii="Times New Roman" w:hAnsi="Times New Roman" w:cs="Times New Roman"/>
          <w:sz w:val="26"/>
        </w:rPr>
      </w:pPr>
    </w:p>
    <w:p w14:paraId="29C32296" w14:textId="77777777" w:rsidR="0025121F" w:rsidRPr="007D5804" w:rsidRDefault="0025121F" w:rsidP="004F0D6C">
      <w:pPr>
        <w:pStyle w:val="Standard"/>
        <w:ind w:left="720"/>
        <w:rPr>
          <w:rFonts w:ascii="Times New Roman" w:hAnsi="Times New Roman" w:cs="Times New Roman"/>
          <w:sz w:val="26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6"/>
        <w:gridCol w:w="2108"/>
        <w:gridCol w:w="1478"/>
        <w:gridCol w:w="921"/>
        <w:gridCol w:w="1487"/>
        <w:gridCol w:w="1512"/>
      </w:tblGrid>
      <w:tr w:rsidR="0025121F" w14:paraId="579BE4D5" w14:textId="77777777" w:rsidTr="004F0D6C">
        <w:tc>
          <w:tcPr>
            <w:tcW w:w="2944" w:type="dxa"/>
            <w:gridSpan w:val="2"/>
          </w:tcPr>
          <w:p w14:paraId="3E129D3F" w14:textId="77777777" w:rsidR="0025121F" w:rsidRPr="004F0D6C" w:rsidRDefault="0025121F" w:rsidP="0025121F">
            <w:pPr>
              <w:pStyle w:val="Standard"/>
              <w:rPr>
                <w:rFonts w:ascii="Times New Roman" w:hAnsi="Times New Roman" w:cs="Times New Roman"/>
                <w:b/>
                <w:sz w:val="26"/>
              </w:rPr>
            </w:pPr>
            <w:r w:rsidRPr="004F0D6C">
              <w:rPr>
                <w:rFonts w:ascii="Times New Roman" w:hAnsi="Times New Roman" w:cs="Times New Roman"/>
                <w:b/>
                <w:sz w:val="28"/>
              </w:rPr>
              <w:t>Kuchnia PM8</w:t>
            </w:r>
          </w:p>
        </w:tc>
        <w:tc>
          <w:tcPr>
            <w:tcW w:w="1478" w:type="dxa"/>
            <w:tcBorders>
              <w:right w:val="triple" w:sz="4" w:space="0" w:color="auto"/>
            </w:tcBorders>
          </w:tcPr>
          <w:p w14:paraId="6B276209" w14:textId="77777777" w:rsidR="0025121F" w:rsidRDefault="0025121F" w:rsidP="0025121F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ilość</w:t>
            </w:r>
          </w:p>
        </w:tc>
        <w:tc>
          <w:tcPr>
            <w:tcW w:w="2408" w:type="dxa"/>
            <w:gridSpan w:val="2"/>
            <w:tcBorders>
              <w:left w:val="triple" w:sz="4" w:space="0" w:color="auto"/>
            </w:tcBorders>
          </w:tcPr>
          <w:p w14:paraId="60E8DF8A" w14:textId="77777777" w:rsidR="0025121F" w:rsidRPr="004F0D6C" w:rsidRDefault="0025121F" w:rsidP="0025121F">
            <w:pPr>
              <w:pStyle w:val="Standard"/>
              <w:rPr>
                <w:rFonts w:ascii="Times New Roman" w:hAnsi="Times New Roman" w:cs="Times New Roman"/>
                <w:b/>
                <w:sz w:val="26"/>
              </w:rPr>
            </w:pPr>
            <w:r w:rsidRPr="004F0D6C">
              <w:rPr>
                <w:rFonts w:ascii="Times New Roman" w:hAnsi="Times New Roman" w:cs="Times New Roman"/>
                <w:b/>
                <w:sz w:val="28"/>
              </w:rPr>
              <w:t>Jadalnia SP18</w:t>
            </w:r>
          </w:p>
        </w:tc>
        <w:tc>
          <w:tcPr>
            <w:tcW w:w="1512" w:type="dxa"/>
          </w:tcPr>
          <w:p w14:paraId="60D49D1A" w14:textId="77777777" w:rsidR="0025121F" w:rsidRDefault="0025121F" w:rsidP="0025121F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ilość</w:t>
            </w:r>
          </w:p>
        </w:tc>
      </w:tr>
      <w:tr w:rsidR="004F0D6C" w14:paraId="285A7E19" w14:textId="77777777" w:rsidTr="004F0D6C">
        <w:tc>
          <w:tcPr>
            <w:tcW w:w="836" w:type="dxa"/>
          </w:tcPr>
          <w:p w14:paraId="12A698EC" w14:textId="77777777" w:rsidR="0025121F" w:rsidRDefault="0025121F" w:rsidP="0025121F">
            <w:pPr>
              <w:pStyle w:val="Standard"/>
              <w:ind w:left="360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</w:t>
            </w:r>
          </w:p>
        </w:tc>
        <w:tc>
          <w:tcPr>
            <w:tcW w:w="2108" w:type="dxa"/>
          </w:tcPr>
          <w:p w14:paraId="1C454B89" w14:textId="77777777" w:rsidR="0025121F" w:rsidRDefault="0025121F" w:rsidP="0025121F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Krzesełko zielony stelaż</w:t>
            </w:r>
          </w:p>
        </w:tc>
        <w:tc>
          <w:tcPr>
            <w:tcW w:w="1478" w:type="dxa"/>
            <w:tcBorders>
              <w:right w:val="triple" w:sz="4" w:space="0" w:color="auto"/>
            </w:tcBorders>
          </w:tcPr>
          <w:p w14:paraId="296F8A48" w14:textId="77777777" w:rsidR="0025121F" w:rsidRDefault="0025121F" w:rsidP="0025121F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2</w:t>
            </w:r>
          </w:p>
        </w:tc>
        <w:tc>
          <w:tcPr>
            <w:tcW w:w="921" w:type="dxa"/>
            <w:tcBorders>
              <w:left w:val="triple" w:sz="4" w:space="0" w:color="auto"/>
            </w:tcBorders>
          </w:tcPr>
          <w:p w14:paraId="3718B8E2" w14:textId="77777777" w:rsidR="0025121F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</w:t>
            </w:r>
          </w:p>
        </w:tc>
        <w:tc>
          <w:tcPr>
            <w:tcW w:w="1487" w:type="dxa"/>
          </w:tcPr>
          <w:p w14:paraId="4A798FF1" w14:textId="77777777" w:rsidR="0025121F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 xml:space="preserve">Chłodziarka </w:t>
            </w:r>
            <w:proofErr w:type="spellStart"/>
            <w:r>
              <w:rPr>
                <w:rFonts w:ascii="Times New Roman" w:hAnsi="Times New Roman" w:cs="Times New Roman"/>
                <w:sz w:val="26"/>
              </w:rPr>
              <w:t>Gorenje</w:t>
            </w:r>
            <w:proofErr w:type="spellEnd"/>
          </w:p>
        </w:tc>
        <w:tc>
          <w:tcPr>
            <w:tcW w:w="1512" w:type="dxa"/>
          </w:tcPr>
          <w:p w14:paraId="3493E239" w14:textId="77777777" w:rsidR="0025121F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  <w:tr w:rsidR="004F0D6C" w14:paraId="060BB55B" w14:textId="77777777" w:rsidTr="004F0D6C">
        <w:tc>
          <w:tcPr>
            <w:tcW w:w="836" w:type="dxa"/>
          </w:tcPr>
          <w:p w14:paraId="32A4534F" w14:textId="77777777" w:rsidR="0025121F" w:rsidRDefault="0025121F" w:rsidP="0025121F">
            <w:pPr>
              <w:pStyle w:val="Standard"/>
              <w:ind w:left="360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2</w:t>
            </w:r>
          </w:p>
        </w:tc>
        <w:tc>
          <w:tcPr>
            <w:tcW w:w="2108" w:type="dxa"/>
          </w:tcPr>
          <w:p w14:paraId="651CC973" w14:textId="77777777" w:rsidR="0025121F" w:rsidRDefault="0025121F" w:rsidP="0025121F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Krzesełko stelaż niebieski</w:t>
            </w:r>
          </w:p>
        </w:tc>
        <w:tc>
          <w:tcPr>
            <w:tcW w:w="1478" w:type="dxa"/>
            <w:tcBorders>
              <w:right w:val="triple" w:sz="4" w:space="0" w:color="auto"/>
            </w:tcBorders>
          </w:tcPr>
          <w:p w14:paraId="1C69331F" w14:textId="77777777" w:rsidR="0025121F" w:rsidRDefault="0025121F" w:rsidP="0025121F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5</w:t>
            </w:r>
          </w:p>
        </w:tc>
        <w:tc>
          <w:tcPr>
            <w:tcW w:w="921" w:type="dxa"/>
            <w:tcBorders>
              <w:left w:val="triple" w:sz="4" w:space="0" w:color="auto"/>
            </w:tcBorders>
          </w:tcPr>
          <w:p w14:paraId="0ADAE6C9" w14:textId="77777777" w:rsidR="0025121F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2</w:t>
            </w:r>
          </w:p>
        </w:tc>
        <w:tc>
          <w:tcPr>
            <w:tcW w:w="1487" w:type="dxa"/>
          </w:tcPr>
          <w:p w14:paraId="0AD45B2E" w14:textId="77777777" w:rsidR="0025121F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Komplet mebli zabudowa</w:t>
            </w:r>
          </w:p>
        </w:tc>
        <w:tc>
          <w:tcPr>
            <w:tcW w:w="1512" w:type="dxa"/>
          </w:tcPr>
          <w:p w14:paraId="0FBAA2FE" w14:textId="77777777" w:rsidR="0025121F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  <w:tr w:rsidR="004F0D6C" w14:paraId="6ADF04CD" w14:textId="77777777" w:rsidTr="004F0D6C">
        <w:tc>
          <w:tcPr>
            <w:tcW w:w="836" w:type="dxa"/>
          </w:tcPr>
          <w:p w14:paraId="0A3917B0" w14:textId="77777777" w:rsidR="0025121F" w:rsidRDefault="0085371A" w:rsidP="0025121F">
            <w:pPr>
              <w:pStyle w:val="Standard"/>
              <w:ind w:left="360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3</w:t>
            </w:r>
          </w:p>
        </w:tc>
        <w:tc>
          <w:tcPr>
            <w:tcW w:w="2108" w:type="dxa"/>
          </w:tcPr>
          <w:p w14:paraId="4B4E742F" w14:textId="77777777" w:rsidR="0025121F" w:rsidRDefault="00DC0084" w:rsidP="0085371A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L</w:t>
            </w:r>
            <w:r w:rsidR="0085371A">
              <w:rPr>
                <w:rFonts w:ascii="Times New Roman" w:hAnsi="Times New Roman" w:cs="Times New Roman"/>
                <w:sz w:val="26"/>
              </w:rPr>
              <w:t>odówka</w:t>
            </w:r>
            <w:r>
              <w:rPr>
                <w:rFonts w:ascii="Times New Roman" w:hAnsi="Times New Roman" w:cs="Times New Roman"/>
                <w:sz w:val="26"/>
              </w:rPr>
              <w:t xml:space="preserve"> Red Fox</w:t>
            </w:r>
          </w:p>
        </w:tc>
        <w:tc>
          <w:tcPr>
            <w:tcW w:w="1478" w:type="dxa"/>
            <w:tcBorders>
              <w:right w:val="triple" w:sz="4" w:space="0" w:color="auto"/>
            </w:tcBorders>
          </w:tcPr>
          <w:p w14:paraId="1BCC0039" w14:textId="77777777" w:rsidR="0025121F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</w:t>
            </w:r>
          </w:p>
        </w:tc>
        <w:tc>
          <w:tcPr>
            <w:tcW w:w="921" w:type="dxa"/>
            <w:tcBorders>
              <w:left w:val="triple" w:sz="4" w:space="0" w:color="auto"/>
            </w:tcBorders>
          </w:tcPr>
          <w:p w14:paraId="7C3159AE" w14:textId="77777777" w:rsidR="0025121F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3</w:t>
            </w:r>
          </w:p>
        </w:tc>
        <w:tc>
          <w:tcPr>
            <w:tcW w:w="1487" w:type="dxa"/>
          </w:tcPr>
          <w:p w14:paraId="0C4A5349" w14:textId="77777777" w:rsidR="0025121F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Krzesełko</w:t>
            </w:r>
          </w:p>
        </w:tc>
        <w:tc>
          <w:tcPr>
            <w:tcW w:w="1512" w:type="dxa"/>
          </w:tcPr>
          <w:p w14:paraId="1A69E0BA" w14:textId="77777777" w:rsidR="0025121F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3</w:t>
            </w:r>
          </w:p>
        </w:tc>
      </w:tr>
      <w:tr w:rsidR="004F0D6C" w14:paraId="425CA954" w14:textId="77777777" w:rsidTr="004F0D6C">
        <w:tc>
          <w:tcPr>
            <w:tcW w:w="836" w:type="dxa"/>
          </w:tcPr>
          <w:p w14:paraId="08C82662" w14:textId="77777777" w:rsidR="0025121F" w:rsidRDefault="00DC0084" w:rsidP="0025121F">
            <w:pPr>
              <w:pStyle w:val="Standard"/>
              <w:ind w:left="360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4</w:t>
            </w:r>
          </w:p>
        </w:tc>
        <w:tc>
          <w:tcPr>
            <w:tcW w:w="2108" w:type="dxa"/>
          </w:tcPr>
          <w:p w14:paraId="01754576" w14:textId="77777777" w:rsidR="0025121F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 xml:space="preserve">Stół </w:t>
            </w:r>
            <w:proofErr w:type="spellStart"/>
            <w:r>
              <w:rPr>
                <w:rFonts w:ascii="Times New Roman" w:hAnsi="Times New Roman" w:cs="Times New Roman"/>
                <w:sz w:val="26"/>
              </w:rPr>
              <w:t>Edenox</w:t>
            </w:r>
            <w:proofErr w:type="spellEnd"/>
            <w:r>
              <w:rPr>
                <w:rFonts w:ascii="Times New Roman" w:hAnsi="Times New Roman" w:cs="Times New Roman"/>
                <w:sz w:val="26"/>
              </w:rPr>
              <w:t xml:space="preserve"> mały</w:t>
            </w:r>
          </w:p>
        </w:tc>
        <w:tc>
          <w:tcPr>
            <w:tcW w:w="1478" w:type="dxa"/>
            <w:tcBorders>
              <w:right w:val="triple" w:sz="4" w:space="0" w:color="auto"/>
            </w:tcBorders>
          </w:tcPr>
          <w:p w14:paraId="0AF67AC4" w14:textId="77777777" w:rsidR="0025121F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</w:t>
            </w:r>
          </w:p>
        </w:tc>
        <w:tc>
          <w:tcPr>
            <w:tcW w:w="921" w:type="dxa"/>
            <w:tcBorders>
              <w:left w:val="triple" w:sz="4" w:space="0" w:color="auto"/>
            </w:tcBorders>
          </w:tcPr>
          <w:p w14:paraId="2CD05BD7" w14:textId="77777777" w:rsidR="0025121F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4</w:t>
            </w:r>
          </w:p>
        </w:tc>
        <w:tc>
          <w:tcPr>
            <w:tcW w:w="1487" w:type="dxa"/>
          </w:tcPr>
          <w:p w14:paraId="506013A5" w14:textId="77777777" w:rsidR="0025121F" w:rsidRDefault="004F0D6C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K</w:t>
            </w:r>
            <w:r w:rsidR="00DC0084">
              <w:rPr>
                <w:rFonts w:ascii="Times New Roman" w:hAnsi="Times New Roman" w:cs="Times New Roman"/>
                <w:sz w:val="26"/>
              </w:rPr>
              <w:t>rzesł</w:t>
            </w:r>
            <w:r>
              <w:rPr>
                <w:rFonts w:ascii="Times New Roman" w:hAnsi="Times New Roman" w:cs="Times New Roman"/>
                <w:sz w:val="26"/>
              </w:rPr>
              <w:t>o FO11</w:t>
            </w:r>
          </w:p>
        </w:tc>
        <w:tc>
          <w:tcPr>
            <w:tcW w:w="1512" w:type="dxa"/>
          </w:tcPr>
          <w:p w14:paraId="10DE7C8B" w14:textId="77777777" w:rsidR="0025121F" w:rsidRDefault="004F0D6C" w:rsidP="004F0D6C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17</w:t>
            </w:r>
          </w:p>
        </w:tc>
      </w:tr>
      <w:tr w:rsidR="004F0D6C" w14:paraId="586759A7" w14:textId="77777777" w:rsidTr="004F0D6C">
        <w:tc>
          <w:tcPr>
            <w:tcW w:w="836" w:type="dxa"/>
          </w:tcPr>
          <w:p w14:paraId="77D8C445" w14:textId="77777777" w:rsidR="0025121F" w:rsidRDefault="00DC0084" w:rsidP="0025121F">
            <w:pPr>
              <w:pStyle w:val="Standard"/>
              <w:ind w:left="360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5</w:t>
            </w:r>
          </w:p>
        </w:tc>
        <w:tc>
          <w:tcPr>
            <w:tcW w:w="2108" w:type="dxa"/>
          </w:tcPr>
          <w:p w14:paraId="51EE7337" w14:textId="77777777" w:rsidR="0025121F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Stół ze stali nierdzewnej</w:t>
            </w:r>
          </w:p>
        </w:tc>
        <w:tc>
          <w:tcPr>
            <w:tcW w:w="1478" w:type="dxa"/>
            <w:tcBorders>
              <w:right w:val="triple" w:sz="4" w:space="0" w:color="auto"/>
            </w:tcBorders>
          </w:tcPr>
          <w:p w14:paraId="43C6F167" w14:textId="77777777" w:rsidR="0025121F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2</w:t>
            </w:r>
          </w:p>
        </w:tc>
        <w:tc>
          <w:tcPr>
            <w:tcW w:w="921" w:type="dxa"/>
            <w:tcBorders>
              <w:left w:val="triple" w:sz="4" w:space="0" w:color="auto"/>
            </w:tcBorders>
          </w:tcPr>
          <w:p w14:paraId="4227CFE3" w14:textId="77777777" w:rsidR="0025121F" w:rsidRDefault="004F0D6C" w:rsidP="004F0D6C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5</w:t>
            </w:r>
          </w:p>
        </w:tc>
        <w:tc>
          <w:tcPr>
            <w:tcW w:w="1487" w:type="dxa"/>
          </w:tcPr>
          <w:p w14:paraId="0C5F1EA5" w14:textId="77777777" w:rsidR="0025121F" w:rsidRDefault="004F0D6C" w:rsidP="004F0D6C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 xml:space="preserve">Krzesło </w:t>
            </w:r>
            <w:proofErr w:type="spellStart"/>
            <w:r>
              <w:rPr>
                <w:rFonts w:ascii="Times New Roman" w:hAnsi="Times New Roman" w:cs="Times New Roman"/>
                <w:sz w:val="26"/>
              </w:rPr>
              <w:t>next</w:t>
            </w:r>
            <w:proofErr w:type="spellEnd"/>
            <w:r>
              <w:rPr>
                <w:rFonts w:ascii="Times New Roman" w:hAnsi="Times New Roman" w:cs="Times New Roman"/>
                <w:sz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</w:rPr>
              <w:t>alu</w:t>
            </w:r>
            <w:proofErr w:type="spellEnd"/>
            <w:r>
              <w:rPr>
                <w:rFonts w:ascii="Times New Roman" w:hAnsi="Times New Roman" w:cs="Times New Roman"/>
                <w:sz w:val="26"/>
              </w:rPr>
              <w:t xml:space="preserve"> niebieskie</w:t>
            </w:r>
          </w:p>
        </w:tc>
        <w:tc>
          <w:tcPr>
            <w:tcW w:w="1512" w:type="dxa"/>
          </w:tcPr>
          <w:p w14:paraId="382757FD" w14:textId="77777777" w:rsidR="0025121F" w:rsidRDefault="004F0D6C" w:rsidP="004F0D6C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15</w:t>
            </w:r>
          </w:p>
        </w:tc>
      </w:tr>
      <w:tr w:rsidR="004F0D6C" w14:paraId="307E4463" w14:textId="77777777" w:rsidTr="004F0D6C">
        <w:tc>
          <w:tcPr>
            <w:tcW w:w="836" w:type="dxa"/>
          </w:tcPr>
          <w:p w14:paraId="0FE74638" w14:textId="77777777" w:rsidR="0025121F" w:rsidRDefault="00DC0084" w:rsidP="0025121F">
            <w:pPr>
              <w:pStyle w:val="Standard"/>
              <w:ind w:left="360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6</w:t>
            </w:r>
          </w:p>
        </w:tc>
        <w:tc>
          <w:tcPr>
            <w:tcW w:w="2108" w:type="dxa"/>
          </w:tcPr>
          <w:p w14:paraId="367D910F" w14:textId="77777777" w:rsidR="0025121F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Stół ze zlewozmywakiem</w:t>
            </w:r>
          </w:p>
        </w:tc>
        <w:tc>
          <w:tcPr>
            <w:tcW w:w="1478" w:type="dxa"/>
            <w:tcBorders>
              <w:right w:val="triple" w:sz="4" w:space="0" w:color="auto"/>
            </w:tcBorders>
          </w:tcPr>
          <w:p w14:paraId="0A32C791" w14:textId="77777777" w:rsidR="0025121F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2</w:t>
            </w:r>
          </w:p>
        </w:tc>
        <w:tc>
          <w:tcPr>
            <w:tcW w:w="921" w:type="dxa"/>
            <w:tcBorders>
              <w:left w:val="triple" w:sz="4" w:space="0" w:color="auto"/>
            </w:tcBorders>
          </w:tcPr>
          <w:p w14:paraId="591EB45B" w14:textId="77777777" w:rsidR="0025121F" w:rsidRDefault="004F0D6C" w:rsidP="004F0D6C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6</w:t>
            </w:r>
          </w:p>
        </w:tc>
        <w:tc>
          <w:tcPr>
            <w:tcW w:w="1487" w:type="dxa"/>
          </w:tcPr>
          <w:p w14:paraId="09F9E71F" w14:textId="77777777" w:rsidR="0025121F" w:rsidRDefault="004F0D6C" w:rsidP="004F0D6C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Stolik niski</w:t>
            </w:r>
          </w:p>
        </w:tc>
        <w:tc>
          <w:tcPr>
            <w:tcW w:w="1512" w:type="dxa"/>
          </w:tcPr>
          <w:p w14:paraId="53243E7E" w14:textId="77777777" w:rsidR="0025121F" w:rsidRDefault="004F0D6C" w:rsidP="004F0D6C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4</w:t>
            </w:r>
          </w:p>
        </w:tc>
      </w:tr>
      <w:tr w:rsidR="004F0D6C" w14:paraId="2490AF2E" w14:textId="77777777" w:rsidTr="004F0D6C">
        <w:tc>
          <w:tcPr>
            <w:tcW w:w="836" w:type="dxa"/>
          </w:tcPr>
          <w:p w14:paraId="771250EB" w14:textId="77777777" w:rsidR="0025121F" w:rsidRDefault="00DC0084" w:rsidP="0025121F">
            <w:pPr>
              <w:pStyle w:val="Standard"/>
              <w:ind w:left="360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7</w:t>
            </w:r>
          </w:p>
        </w:tc>
        <w:tc>
          <w:tcPr>
            <w:tcW w:w="2108" w:type="dxa"/>
          </w:tcPr>
          <w:p w14:paraId="14B7481A" w14:textId="77777777" w:rsidR="0025121F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suszarka metalowa mała</w:t>
            </w:r>
          </w:p>
        </w:tc>
        <w:tc>
          <w:tcPr>
            <w:tcW w:w="1478" w:type="dxa"/>
            <w:tcBorders>
              <w:right w:val="triple" w:sz="4" w:space="0" w:color="auto"/>
            </w:tcBorders>
          </w:tcPr>
          <w:p w14:paraId="5655C351" w14:textId="77777777" w:rsidR="0025121F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</w:t>
            </w:r>
          </w:p>
        </w:tc>
        <w:tc>
          <w:tcPr>
            <w:tcW w:w="921" w:type="dxa"/>
            <w:tcBorders>
              <w:left w:val="triple" w:sz="4" w:space="0" w:color="auto"/>
            </w:tcBorders>
          </w:tcPr>
          <w:p w14:paraId="3332EB45" w14:textId="77777777" w:rsidR="0025121F" w:rsidRDefault="004F0D6C" w:rsidP="004F0D6C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7</w:t>
            </w:r>
          </w:p>
        </w:tc>
        <w:tc>
          <w:tcPr>
            <w:tcW w:w="1487" w:type="dxa"/>
          </w:tcPr>
          <w:p w14:paraId="43787EAC" w14:textId="77777777" w:rsidR="0025121F" w:rsidRDefault="004F0D6C" w:rsidP="004F0D6C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Stół mila 80x80</w:t>
            </w:r>
          </w:p>
        </w:tc>
        <w:tc>
          <w:tcPr>
            <w:tcW w:w="1512" w:type="dxa"/>
          </w:tcPr>
          <w:p w14:paraId="00A066B4" w14:textId="77777777" w:rsidR="0025121F" w:rsidRDefault="004F0D6C" w:rsidP="004F0D6C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5</w:t>
            </w:r>
          </w:p>
        </w:tc>
      </w:tr>
      <w:tr w:rsidR="00DC0084" w14:paraId="2F8E2D70" w14:textId="77777777" w:rsidTr="004F0D6C">
        <w:tc>
          <w:tcPr>
            <w:tcW w:w="836" w:type="dxa"/>
          </w:tcPr>
          <w:p w14:paraId="5D9D3C7F" w14:textId="77777777" w:rsidR="00DC0084" w:rsidRDefault="00DC0084" w:rsidP="0025121F">
            <w:pPr>
              <w:pStyle w:val="Standard"/>
              <w:ind w:left="360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8</w:t>
            </w:r>
          </w:p>
        </w:tc>
        <w:tc>
          <w:tcPr>
            <w:tcW w:w="2108" w:type="dxa"/>
          </w:tcPr>
          <w:p w14:paraId="7426AFBC" w14:textId="77777777" w:rsidR="00DC0084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Szafa</w:t>
            </w:r>
            <w:r w:rsidR="006C360D">
              <w:rPr>
                <w:rFonts w:ascii="Times New Roman" w:hAnsi="Times New Roman" w:cs="Times New Roman"/>
                <w:sz w:val="26"/>
              </w:rPr>
              <w:t xml:space="preserve"> </w:t>
            </w:r>
            <w:r w:rsidR="00D92BD4">
              <w:rPr>
                <w:rFonts w:ascii="Times New Roman" w:hAnsi="Times New Roman" w:cs="Times New Roman"/>
                <w:sz w:val="26"/>
              </w:rPr>
              <w:t>z</w:t>
            </w:r>
            <w:r w:rsidR="006C360D">
              <w:rPr>
                <w:rFonts w:ascii="Times New Roman" w:hAnsi="Times New Roman" w:cs="Times New Roman"/>
                <w:sz w:val="26"/>
              </w:rPr>
              <w:t xml:space="preserve">e stali nierdzewnej </w:t>
            </w:r>
            <w:proofErr w:type="spellStart"/>
            <w:r w:rsidR="006C360D">
              <w:rPr>
                <w:rFonts w:ascii="Times New Roman" w:hAnsi="Times New Roman" w:cs="Times New Roman"/>
                <w:sz w:val="26"/>
              </w:rPr>
              <w:t>Edenox</w:t>
            </w:r>
            <w:proofErr w:type="spellEnd"/>
          </w:p>
        </w:tc>
        <w:tc>
          <w:tcPr>
            <w:tcW w:w="1478" w:type="dxa"/>
            <w:tcBorders>
              <w:right w:val="triple" w:sz="4" w:space="0" w:color="auto"/>
            </w:tcBorders>
          </w:tcPr>
          <w:p w14:paraId="0B30AE7E" w14:textId="77777777" w:rsidR="00DC0084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</w:t>
            </w:r>
          </w:p>
        </w:tc>
        <w:tc>
          <w:tcPr>
            <w:tcW w:w="921" w:type="dxa"/>
            <w:tcBorders>
              <w:left w:val="triple" w:sz="4" w:space="0" w:color="auto"/>
            </w:tcBorders>
          </w:tcPr>
          <w:p w14:paraId="65A2E087" w14:textId="77777777" w:rsidR="00DC0084" w:rsidRDefault="004F0D6C" w:rsidP="004F0D6C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8</w:t>
            </w:r>
          </w:p>
        </w:tc>
        <w:tc>
          <w:tcPr>
            <w:tcW w:w="1487" w:type="dxa"/>
          </w:tcPr>
          <w:p w14:paraId="348C8332" w14:textId="77777777" w:rsidR="00DC0084" w:rsidRDefault="004F0D6C" w:rsidP="004F0D6C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Szafka wieszak</w:t>
            </w:r>
          </w:p>
        </w:tc>
        <w:tc>
          <w:tcPr>
            <w:tcW w:w="1512" w:type="dxa"/>
          </w:tcPr>
          <w:p w14:paraId="0D91DB13" w14:textId="77777777" w:rsidR="00DC0084" w:rsidRDefault="004F0D6C" w:rsidP="004F0D6C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  <w:tr w:rsidR="00DC0084" w14:paraId="0D4810B9" w14:textId="77777777" w:rsidTr="004F0D6C">
        <w:tc>
          <w:tcPr>
            <w:tcW w:w="836" w:type="dxa"/>
          </w:tcPr>
          <w:p w14:paraId="7C71EABD" w14:textId="77777777" w:rsidR="00DC0084" w:rsidRDefault="00DC0084" w:rsidP="0025121F">
            <w:pPr>
              <w:pStyle w:val="Standard"/>
              <w:ind w:left="360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9</w:t>
            </w:r>
          </w:p>
        </w:tc>
        <w:tc>
          <w:tcPr>
            <w:tcW w:w="2108" w:type="dxa"/>
          </w:tcPr>
          <w:p w14:paraId="394758AF" w14:textId="77777777" w:rsidR="00DC0084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 xml:space="preserve">Szafa </w:t>
            </w:r>
            <w:proofErr w:type="spellStart"/>
            <w:r>
              <w:rPr>
                <w:rFonts w:ascii="Times New Roman" w:hAnsi="Times New Roman" w:cs="Times New Roman"/>
                <w:sz w:val="26"/>
              </w:rPr>
              <w:t>Edenox</w:t>
            </w:r>
            <w:proofErr w:type="spellEnd"/>
            <w:r>
              <w:rPr>
                <w:rFonts w:ascii="Times New Roman" w:hAnsi="Times New Roman" w:cs="Times New Roman"/>
                <w:sz w:val="26"/>
              </w:rPr>
              <w:t xml:space="preserve"> duża</w:t>
            </w:r>
          </w:p>
        </w:tc>
        <w:tc>
          <w:tcPr>
            <w:tcW w:w="1478" w:type="dxa"/>
            <w:tcBorders>
              <w:right w:val="triple" w:sz="4" w:space="0" w:color="auto"/>
            </w:tcBorders>
          </w:tcPr>
          <w:p w14:paraId="01220D84" w14:textId="77777777" w:rsidR="00DC0084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</w:t>
            </w:r>
          </w:p>
        </w:tc>
        <w:tc>
          <w:tcPr>
            <w:tcW w:w="921" w:type="dxa"/>
            <w:tcBorders>
              <w:left w:val="triple" w:sz="4" w:space="0" w:color="auto"/>
            </w:tcBorders>
          </w:tcPr>
          <w:p w14:paraId="126D2F90" w14:textId="77777777" w:rsidR="00DC0084" w:rsidRPr="005A3A6C" w:rsidRDefault="00DC0084" w:rsidP="004F0D6C">
            <w:pPr>
              <w:pStyle w:val="Standard"/>
              <w:rPr>
                <w:rFonts w:ascii="Times New Roman" w:hAnsi="Times New Roman" w:cs="Times New Roman"/>
                <w:color w:val="FF0000"/>
                <w:sz w:val="26"/>
              </w:rPr>
            </w:pPr>
          </w:p>
        </w:tc>
        <w:tc>
          <w:tcPr>
            <w:tcW w:w="1487" w:type="dxa"/>
          </w:tcPr>
          <w:p w14:paraId="01C65A0B" w14:textId="77777777" w:rsidR="00DC0084" w:rsidRPr="005A3A6C" w:rsidRDefault="00DC0084" w:rsidP="004F0D6C">
            <w:pPr>
              <w:pStyle w:val="Standard"/>
              <w:rPr>
                <w:rFonts w:ascii="Times New Roman" w:hAnsi="Times New Roman" w:cs="Times New Roman"/>
                <w:color w:val="FF0000"/>
                <w:sz w:val="26"/>
              </w:rPr>
            </w:pPr>
          </w:p>
        </w:tc>
        <w:tc>
          <w:tcPr>
            <w:tcW w:w="1512" w:type="dxa"/>
          </w:tcPr>
          <w:p w14:paraId="317915DA" w14:textId="77777777" w:rsidR="00DC0084" w:rsidRPr="005A3A6C" w:rsidRDefault="00DC0084" w:rsidP="004F0D6C">
            <w:pPr>
              <w:pStyle w:val="Standard"/>
              <w:rPr>
                <w:rFonts w:ascii="Times New Roman" w:hAnsi="Times New Roman" w:cs="Times New Roman"/>
                <w:color w:val="FF0000"/>
                <w:sz w:val="26"/>
              </w:rPr>
            </w:pPr>
          </w:p>
        </w:tc>
      </w:tr>
      <w:tr w:rsidR="00DC0084" w14:paraId="190ED5E8" w14:textId="77777777" w:rsidTr="004F0D6C">
        <w:tc>
          <w:tcPr>
            <w:tcW w:w="836" w:type="dxa"/>
          </w:tcPr>
          <w:p w14:paraId="20B644BD" w14:textId="77777777" w:rsidR="00DC0084" w:rsidRDefault="00DC0084" w:rsidP="0025121F">
            <w:pPr>
              <w:pStyle w:val="Standard"/>
              <w:ind w:left="360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10</w:t>
            </w:r>
          </w:p>
        </w:tc>
        <w:tc>
          <w:tcPr>
            <w:tcW w:w="2108" w:type="dxa"/>
          </w:tcPr>
          <w:p w14:paraId="0B77D959" w14:textId="77777777" w:rsidR="00DC0084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 xml:space="preserve">Szafa </w:t>
            </w:r>
            <w:proofErr w:type="spellStart"/>
            <w:r>
              <w:rPr>
                <w:rFonts w:ascii="Times New Roman" w:hAnsi="Times New Roman" w:cs="Times New Roman"/>
                <w:sz w:val="26"/>
              </w:rPr>
              <w:t>Edenox</w:t>
            </w:r>
            <w:proofErr w:type="spellEnd"/>
            <w:r>
              <w:rPr>
                <w:rFonts w:ascii="Times New Roman" w:hAnsi="Times New Roman" w:cs="Times New Roman"/>
                <w:sz w:val="26"/>
              </w:rPr>
              <w:t xml:space="preserve"> mała</w:t>
            </w:r>
          </w:p>
        </w:tc>
        <w:tc>
          <w:tcPr>
            <w:tcW w:w="1478" w:type="dxa"/>
            <w:tcBorders>
              <w:right w:val="triple" w:sz="4" w:space="0" w:color="auto"/>
            </w:tcBorders>
          </w:tcPr>
          <w:p w14:paraId="0FD9DC87" w14:textId="77777777" w:rsidR="00DC0084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</w:t>
            </w:r>
          </w:p>
        </w:tc>
        <w:tc>
          <w:tcPr>
            <w:tcW w:w="921" w:type="dxa"/>
            <w:tcBorders>
              <w:left w:val="triple" w:sz="4" w:space="0" w:color="auto"/>
            </w:tcBorders>
          </w:tcPr>
          <w:p w14:paraId="33EDD0D1" w14:textId="77777777" w:rsidR="00DC0084" w:rsidRDefault="00DC0084" w:rsidP="004F0D6C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87" w:type="dxa"/>
          </w:tcPr>
          <w:p w14:paraId="4570B2BC" w14:textId="77777777" w:rsidR="00DC0084" w:rsidRDefault="00DC0084" w:rsidP="004F0D6C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512" w:type="dxa"/>
          </w:tcPr>
          <w:p w14:paraId="0F85BF76" w14:textId="77777777" w:rsidR="00DC0084" w:rsidRDefault="00DC0084" w:rsidP="004F0D6C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</w:p>
        </w:tc>
      </w:tr>
      <w:tr w:rsidR="00DC0084" w14:paraId="0794CDA2" w14:textId="77777777" w:rsidTr="004F0D6C">
        <w:tc>
          <w:tcPr>
            <w:tcW w:w="836" w:type="dxa"/>
          </w:tcPr>
          <w:p w14:paraId="6930D60F" w14:textId="77777777" w:rsidR="00DC0084" w:rsidRDefault="00DC0084" w:rsidP="0025121F">
            <w:pPr>
              <w:pStyle w:val="Standard"/>
              <w:ind w:left="360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11</w:t>
            </w:r>
          </w:p>
        </w:tc>
        <w:tc>
          <w:tcPr>
            <w:tcW w:w="2108" w:type="dxa"/>
          </w:tcPr>
          <w:p w14:paraId="1190E0CF" w14:textId="77777777" w:rsidR="00DC0084" w:rsidRDefault="00D92BD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Szafa 1</w:t>
            </w:r>
          </w:p>
        </w:tc>
        <w:tc>
          <w:tcPr>
            <w:tcW w:w="1478" w:type="dxa"/>
            <w:tcBorders>
              <w:right w:val="triple" w:sz="4" w:space="0" w:color="auto"/>
            </w:tcBorders>
          </w:tcPr>
          <w:p w14:paraId="7E0D1320" w14:textId="77777777" w:rsidR="00DC0084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</w:t>
            </w:r>
          </w:p>
        </w:tc>
        <w:tc>
          <w:tcPr>
            <w:tcW w:w="921" w:type="dxa"/>
            <w:tcBorders>
              <w:left w:val="triple" w:sz="4" w:space="0" w:color="auto"/>
            </w:tcBorders>
          </w:tcPr>
          <w:p w14:paraId="56A3C017" w14:textId="77777777" w:rsidR="00DC0084" w:rsidRDefault="00DC0084" w:rsidP="004F0D6C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87" w:type="dxa"/>
          </w:tcPr>
          <w:p w14:paraId="630D09CC" w14:textId="77777777" w:rsidR="00DC0084" w:rsidRDefault="00DC0084" w:rsidP="004F0D6C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512" w:type="dxa"/>
          </w:tcPr>
          <w:p w14:paraId="063DAFFA" w14:textId="77777777" w:rsidR="00DC0084" w:rsidRDefault="00DC0084" w:rsidP="004F0D6C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</w:p>
        </w:tc>
      </w:tr>
      <w:tr w:rsidR="00DC0084" w14:paraId="2388413F" w14:textId="77777777" w:rsidTr="004F0D6C">
        <w:tc>
          <w:tcPr>
            <w:tcW w:w="836" w:type="dxa"/>
          </w:tcPr>
          <w:p w14:paraId="72A18216" w14:textId="77777777" w:rsidR="00DC0084" w:rsidRDefault="00DC0084" w:rsidP="0025121F">
            <w:pPr>
              <w:pStyle w:val="Standard"/>
              <w:ind w:left="360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12</w:t>
            </w:r>
          </w:p>
        </w:tc>
        <w:tc>
          <w:tcPr>
            <w:tcW w:w="2108" w:type="dxa"/>
          </w:tcPr>
          <w:p w14:paraId="390875B6" w14:textId="77777777" w:rsidR="00DC0084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Zlewozmywak ze stali nierdzewnej jednokomorowy</w:t>
            </w:r>
          </w:p>
        </w:tc>
        <w:tc>
          <w:tcPr>
            <w:tcW w:w="1478" w:type="dxa"/>
            <w:tcBorders>
              <w:right w:val="triple" w:sz="4" w:space="0" w:color="auto"/>
            </w:tcBorders>
          </w:tcPr>
          <w:p w14:paraId="14989A5E" w14:textId="77777777" w:rsidR="00DC0084" w:rsidRDefault="00DC008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</w:t>
            </w:r>
          </w:p>
        </w:tc>
        <w:tc>
          <w:tcPr>
            <w:tcW w:w="921" w:type="dxa"/>
            <w:tcBorders>
              <w:left w:val="triple" w:sz="4" w:space="0" w:color="auto"/>
            </w:tcBorders>
          </w:tcPr>
          <w:p w14:paraId="3D66B40F" w14:textId="77777777" w:rsidR="00DC0084" w:rsidRDefault="00DC0084" w:rsidP="004F0D6C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87" w:type="dxa"/>
          </w:tcPr>
          <w:p w14:paraId="281667DC" w14:textId="77777777" w:rsidR="00DC0084" w:rsidRDefault="00DC0084" w:rsidP="004F0D6C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512" w:type="dxa"/>
          </w:tcPr>
          <w:p w14:paraId="7E9B368A" w14:textId="77777777" w:rsidR="00DC0084" w:rsidRDefault="00DC0084" w:rsidP="004F0D6C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</w:p>
        </w:tc>
      </w:tr>
      <w:tr w:rsidR="00D92BD4" w14:paraId="5AB4A1DD" w14:textId="77777777" w:rsidTr="004F0D6C">
        <w:tc>
          <w:tcPr>
            <w:tcW w:w="836" w:type="dxa"/>
          </w:tcPr>
          <w:p w14:paraId="3D3BE421" w14:textId="77777777" w:rsidR="00D92BD4" w:rsidRDefault="00D92BD4" w:rsidP="0025121F">
            <w:pPr>
              <w:pStyle w:val="Standard"/>
              <w:ind w:left="360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13</w:t>
            </w:r>
          </w:p>
        </w:tc>
        <w:tc>
          <w:tcPr>
            <w:tcW w:w="2108" w:type="dxa"/>
          </w:tcPr>
          <w:p w14:paraId="3DABA273" w14:textId="77777777" w:rsidR="00D92BD4" w:rsidRDefault="00D92BD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Zmywarka</w:t>
            </w:r>
          </w:p>
        </w:tc>
        <w:tc>
          <w:tcPr>
            <w:tcW w:w="1478" w:type="dxa"/>
            <w:tcBorders>
              <w:right w:val="triple" w:sz="4" w:space="0" w:color="auto"/>
            </w:tcBorders>
          </w:tcPr>
          <w:p w14:paraId="7C83F528" w14:textId="77777777" w:rsidR="00D92BD4" w:rsidRDefault="00D92BD4" w:rsidP="00DC0084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</w:t>
            </w:r>
          </w:p>
        </w:tc>
        <w:tc>
          <w:tcPr>
            <w:tcW w:w="921" w:type="dxa"/>
            <w:tcBorders>
              <w:left w:val="triple" w:sz="4" w:space="0" w:color="auto"/>
            </w:tcBorders>
          </w:tcPr>
          <w:p w14:paraId="6D61087F" w14:textId="77777777" w:rsidR="00D92BD4" w:rsidRDefault="00D92BD4" w:rsidP="004F0D6C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87" w:type="dxa"/>
          </w:tcPr>
          <w:p w14:paraId="3E8FF1D7" w14:textId="77777777" w:rsidR="00D92BD4" w:rsidRDefault="00D92BD4" w:rsidP="004F0D6C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512" w:type="dxa"/>
          </w:tcPr>
          <w:p w14:paraId="333D88C4" w14:textId="77777777" w:rsidR="00D92BD4" w:rsidRDefault="00D92BD4" w:rsidP="004F0D6C">
            <w:pPr>
              <w:pStyle w:val="Standard"/>
              <w:rPr>
                <w:rFonts w:ascii="Times New Roman" w:hAnsi="Times New Roman" w:cs="Times New Roman"/>
                <w:sz w:val="26"/>
              </w:rPr>
            </w:pPr>
          </w:p>
        </w:tc>
      </w:tr>
    </w:tbl>
    <w:p w14:paraId="5EB2933E" w14:textId="77777777" w:rsidR="0025121F" w:rsidRPr="007D5804" w:rsidRDefault="0025121F" w:rsidP="004F0D6C">
      <w:pPr>
        <w:pStyle w:val="Standard"/>
        <w:ind w:left="720"/>
        <w:rPr>
          <w:rFonts w:ascii="Times New Roman" w:hAnsi="Times New Roman" w:cs="Times New Roman"/>
          <w:sz w:val="26"/>
        </w:rPr>
      </w:pPr>
    </w:p>
    <w:sectPr w:rsidR="0025121F" w:rsidRPr="007D5804" w:rsidSect="007D58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BF3F3" w14:textId="77777777" w:rsidR="001C64DF" w:rsidRDefault="001C64DF" w:rsidP="00383001">
      <w:pPr>
        <w:spacing w:after="0" w:line="240" w:lineRule="auto"/>
      </w:pPr>
      <w:r>
        <w:separator/>
      </w:r>
    </w:p>
  </w:endnote>
  <w:endnote w:type="continuationSeparator" w:id="0">
    <w:p w14:paraId="7F36DB23" w14:textId="77777777" w:rsidR="001C64DF" w:rsidRDefault="001C64DF" w:rsidP="00383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E1C65" w14:textId="77777777" w:rsidR="00E6419E" w:rsidRDefault="00E641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86D42" w14:textId="77777777" w:rsidR="00E6419E" w:rsidRDefault="00E641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BF337" w14:textId="77777777" w:rsidR="00E6419E" w:rsidRDefault="00E641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41A8C" w14:textId="77777777" w:rsidR="001C64DF" w:rsidRDefault="001C64DF" w:rsidP="00383001">
      <w:pPr>
        <w:spacing w:after="0" w:line="240" w:lineRule="auto"/>
      </w:pPr>
      <w:r>
        <w:separator/>
      </w:r>
    </w:p>
  </w:footnote>
  <w:footnote w:type="continuationSeparator" w:id="0">
    <w:p w14:paraId="231C3C16" w14:textId="77777777" w:rsidR="001C64DF" w:rsidRDefault="001C64DF" w:rsidP="00383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38F08" w14:textId="77777777" w:rsidR="00E6419E" w:rsidRDefault="00E641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45EB8" w14:textId="77777777" w:rsidR="00383001" w:rsidRPr="00FD4E45" w:rsidRDefault="00383001" w:rsidP="00383001">
    <w:pPr>
      <w:pBdr>
        <w:bottom w:val="single" w:sz="4" w:space="1" w:color="auto"/>
      </w:pBdr>
      <w:spacing w:after="0" w:line="240" w:lineRule="auto"/>
      <w:jc w:val="center"/>
      <w:rPr>
        <w:rFonts w:asciiTheme="majorHAnsi" w:eastAsia="Times New Roman" w:hAnsiTheme="majorHAnsi" w:cstheme="majorHAnsi"/>
        <w:b/>
        <w:bCs/>
        <w:sz w:val="32"/>
        <w:szCs w:val="32"/>
        <w:lang w:eastAsia="pl-PL" w:bidi="pl-PL"/>
      </w:rPr>
    </w:pPr>
    <w:r w:rsidRPr="00FD4E45">
      <w:rPr>
        <w:rFonts w:asciiTheme="majorHAnsi" w:eastAsia="Times New Roman" w:hAnsiTheme="majorHAnsi" w:cstheme="majorHAnsi"/>
        <w:b/>
        <w:bCs/>
        <w:sz w:val="32"/>
        <w:szCs w:val="32"/>
        <w:lang w:eastAsia="pl-PL" w:bidi="pl-PL"/>
      </w:rPr>
      <w:t>Zespół Szkolno – Przedszkolny Nr 8 w Gliwicach</w:t>
    </w:r>
  </w:p>
  <w:p w14:paraId="44C29CCC" w14:textId="77777777" w:rsidR="00383001" w:rsidRPr="00FD4E45" w:rsidRDefault="00383001" w:rsidP="00383001">
    <w:pPr>
      <w:spacing w:before="60" w:after="0" w:line="240" w:lineRule="auto"/>
      <w:jc w:val="center"/>
      <w:rPr>
        <w:rFonts w:asciiTheme="majorHAnsi" w:eastAsia="Times New Roman" w:hAnsiTheme="majorHAnsi" w:cstheme="majorHAnsi"/>
        <w:sz w:val="20"/>
        <w:szCs w:val="20"/>
        <w:lang w:val="en-US" w:eastAsia="pl-PL" w:bidi="pl-PL"/>
      </w:rPr>
    </w:pPr>
    <w:r w:rsidRPr="00FD4E45">
      <w:rPr>
        <w:rFonts w:asciiTheme="majorHAnsi" w:eastAsia="Times New Roman" w:hAnsiTheme="majorHAnsi" w:cstheme="majorHAnsi"/>
        <w:sz w:val="20"/>
        <w:szCs w:val="20"/>
        <w:lang w:eastAsia="pl-PL" w:bidi="pl-PL"/>
      </w:rPr>
      <w:t xml:space="preserve">ul. Okrzei 16  44-100 Gliwice tel. </w:t>
    </w:r>
    <w:r w:rsidR="00E6419E">
      <w:rPr>
        <w:rFonts w:asciiTheme="majorHAnsi" w:eastAsia="Times New Roman" w:hAnsiTheme="majorHAnsi" w:cstheme="majorHAnsi"/>
        <w:sz w:val="20"/>
        <w:szCs w:val="20"/>
        <w:lang w:val="en-US" w:eastAsia="pl-PL" w:bidi="pl-PL"/>
      </w:rPr>
      <w:t xml:space="preserve">(32) 231 02 42 </w:t>
    </w:r>
    <w:r w:rsidR="005D7D9B">
      <w:rPr>
        <w:rFonts w:asciiTheme="majorHAnsi" w:eastAsia="Times New Roman" w:hAnsiTheme="majorHAnsi" w:cstheme="majorHAnsi"/>
        <w:sz w:val="20"/>
        <w:szCs w:val="20"/>
        <w:lang w:val="en-US" w:eastAsia="pl-PL" w:bidi="pl-PL"/>
      </w:rPr>
      <w:t xml:space="preserve">      </w:t>
    </w:r>
    <w:r w:rsidRPr="00FD4E45">
      <w:rPr>
        <w:rFonts w:asciiTheme="majorHAnsi" w:eastAsia="Times New Roman" w:hAnsiTheme="majorHAnsi" w:cstheme="majorHAnsi"/>
        <w:sz w:val="20"/>
        <w:szCs w:val="20"/>
        <w:lang w:val="en-US" w:eastAsia="pl-PL" w:bidi="pl-PL"/>
      </w:rPr>
      <w:t xml:space="preserve"> </w:t>
    </w:r>
    <w:r>
      <w:rPr>
        <w:rFonts w:asciiTheme="majorHAnsi" w:eastAsia="Times New Roman" w:hAnsiTheme="majorHAnsi" w:cstheme="majorHAnsi"/>
        <w:sz w:val="20"/>
        <w:szCs w:val="20"/>
        <w:lang w:val="en-US" w:eastAsia="pl-PL" w:bidi="pl-PL"/>
      </w:rPr>
      <w:t>zsp8.edu.pl</w:t>
    </w:r>
  </w:p>
  <w:p w14:paraId="790623C9" w14:textId="77777777" w:rsidR="00383001" w:rsidRPr="00383001" w:rsidRDefault="00383001" w:rsidP="003830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AB796" w14:textId="77777777" w:rsidR="00E6419E" w:rsidRDefault="00E641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86E98"/>
    <w:multiLevelType w:val="hybridMultilevel"/>
    <w:tmpl w:val="275C6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27D09"/>
    <w:multiLevelType w:val="hybridMultilevel"/>
    <w:tmpl w:val="7D220B64"/>
    <w:lvl w:ilvl="0" w:tplc="FDFC51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812618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25514"/>
    <w:multiLevelType w:val="hybridMultilevel"/>
    <w:tmpl w:val="4176CF28"/>
    <w:lvl w:ilvl="0" w:tplc="2F5AD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14FEE"/>
    <w:multiLevelType w:val="hybridMultilevel"/>
    <w:tmpl w:val="A9546D86"/>
    <w:lvl w:ilvl="0" w:tplc="3DFE8E2A">
      <w:start w:val="1"/>
      <w:numFmt w:val="decimal"/>
      <w:lvlText w:val="%1."/>
      <w:lvlJc w:val="left"/>
      <w:pPr>
        <w:ind w:left="720" w:hanging="360"/>
      </w:pPr>
      <w:rPr>
        <w:rFonts w:ascii="Palatino Linotype" w:eastAsia="SimSun" w:hAnsi="Palatino Linotype" w:cs="Calibri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006F6"/>
    <w:multiLevelType w:val="hybridMultilevel"/>
    <w:tmpl w:val="7CA67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001"/>
    <w:rsid w:val="0002258E"/>
    <w:rsid w:val="00035515"/>
    <w:rsid w:val="00045D30"/>
    <w:rsid w:val="000530F6"/>
    <w:rsid w:val="000714EB"/>
    <w:rsid w:val="000B4C24"/>
    <w:rsid w:val="000D7E0D"/>
    <w:rsid w:val="000F027D"/>
    <w:rsid w:val="000F2DCA"/>
    <w:rsid w:val="00124174"/>
    <w:rsid w:val="001625E4"/>
    <w:rsid w:val="00171B81"/>
    <w:rsid w:val="00171C5D"/>
    <w:rsid w:val="001747E6"/>
    <w:rsid w:val="001845B9"/>
    <w:rsid w:val="00187AA6"/>
    <w:rsid w:val="00195737"/>
    <w:rsid w:val="001B5B4F"/>
    <w:rsid w:val="001C64DF"/>
    <w:rsid w:val="00201158"/>
    <w:rsid w:val="00204660"/>
    <w:rsid w:val="0021187E"/>
    <w:rsid w:val="00223B8E"/>
    <w:rsid w:val="00236536"/>
    <w:rsid w:val="002413CB"/>
    <w:rsid w:val="0025062E"/>
    <w:rsid w:val="0025121F"/>
    <w:rsid w:val="00254B1F"/>
    <w:rsid w:val="0027051F"/>
    <w:rsid w:val="002730B9"/>
    <w:rsid w:val="002A008B"/>
    <w:rsid w:val="002A103D"/>
    <w:rsid w:val="002E5EC9"/>
    <w:rsid w:val="002F67B0"/>
    <w:rsid w:val="00311B2B"/>
    <w:rsid w:val="00352898"/>
    <w:rsid w:val="003745E4"/>
    <w:rsid w:val="00383001"/>
    <w:rsid w:val="00392185"/>
    <w:rsid w:val="003C7A70"/>
    <w:rsid w:val="003E710C"/>
    <w:rsid w:val="003F2470"/>
    <w:rsid w:val="003F2617"/>
    <w:rsid w:val="003F3D90"/>
    <w:rsid w:val="00400C6B"/>
    <w:rsid w:val="00445D5C"/>
    <w:rsid w:val="00455B90"/>
    <w:rsid w:val="00462BDA"/>
    <w:rsid w:val="00482740"/>
    <w:rsid w:val="00491847"/>
    <w:rsid w:val="004A68EE"/>
    <w:rsid w:val="004A71DD"/>
    <w:rsid w:val="004D0A53"/>
    <w:rsid w:val="004E5797"/>
    <w:rsid w:val="004E5D5E"/>
    <w:rsid w:val="004F0D6C"/>
    <w:rsid w:val="005212DB"/>
    <w:rsid w:val="00533D61"/>
    <w:rsid w:val="00550C1C"/>
    <w:rsid w:val="00557ECD"/>
    <w:rsid w:val="00566EE3"/>
    <w:rsid w:val="005A3A6C"/>
    <w:rsid w:val="005B43DD"/>
    <w:rsid w:val="005D17C1"/>
    <w:rsid w:val="005D7D9B"/>
    <w:rsid w:val="005F563B"/>
    <w:rsid w:val="00601321"/>
    <w:rsid w:val="0061412A"/>
    <w:rsid w:val="00627A4B"/>
    <w:rsid w:val="0063101E"/>
    <w:rsid w:val="00661627"/>
    <w:rsid w:val="006B01D1"/>
    <w:rsid w:val="006C360D"/>
    <w:rsid w:val="006D4635"/>
    <w:rsid w:val="00707C9B"/>
    <w:rsid w:val="007429BA"/>
    <w:rsid w:val="00764929"/>
    <w:rsid w:val="00771459"/>
    <w:rsid w:val="00790073"/>
    <w:rsid w:val="00792353"/>
    <w:rsid w:val="00797BDB"/>
    <w:rsid w:val="007C32EC"/>
    <w:rsid w:val="007C3D74"/>
    <w:rsid w:val="007C59A2"/>
    <w:rsid w:val="007D08C3"/>
    <w:rsid w:val="007D5804"/>
    <w:rsid w:val="007F15EC"/>
    <w:rsid w:val="00803C7C"/>
    <w:rsid w:val="0080531F"/>
    <w:rsid w:val="00815A04"/>
    <w:rsid w:val="008343F5"/>
    <w:rsid w:val="00842871"/>
    <w:rsid w:val="00844134"/>
    <w:rsid w:val="0085371A"/>
    <w:rsid w:val="008C3487"/>
    <w:rsid w:val="00901933"/>
    <w:rsid w:val="00901AEA"/>
    <w:rsid w:val="0094439C"/>
    <w:rsid w:val="00960751"/>
    <w:rsid w:val="00963015"/>
    <w:rsid w:val="0096691D"/>
    <w:rsid w:val="009741C7"/>
    <w:rsid w:val="009922F1"/>
    <w:rsid w:val="009B6851"/>
    <w:rsid w:val="009D31B3"/>
    <w:rsid w:val="009E66A3"/>
    <w:rsid w:val="00A00C15"/>
    <w:rsid w:val="00A153BA"/>
    <w:rsid w:val="00A15C9C"/>
    <w:rsid w:val="00A627CF"/>
    <w:rsid w:val="00A6332B"/>
    <w:rsid w:val="00A667BB"/>
    <w:rsid w:val="00A76C37"/>
    <w:rsid w:val="00AB74CA"/>
    <w:rsid w:val="00AC13AB"/>
    <w:rsid w:val="00AC17E9"/>
    <w:rsid w:val="00AF1B07"/>
    <w:rsid w:val="00B02D72"/>
    <w:rsid w:val="00B139BD"/>
    <w:rsid w:val="00B31CF9"/>
    <w:rsid w:val="00B446A2"/>
    <w:rsid w:val="00B52127"/>
    <w:rsid w:val="00B7225B"/>
    <w:rsid w:val="00BD2462"/>
    <w:rsid w:val="00BD303F"/>
    <w:rsid w:val="00BE02F7"/>
    <w:rsid w:val="00BE10A0"/>
    <w:rsid w:val="00C04C46"/>
    <w:rsid w:val="00C110F5"/>
    <w:rsid w:val="00C170C1"/>
    <w:rsid w:val="00C256EF"/>
    <w:rsid w:val="00C35D20"/>
    <w:rsid w:val="00C5524D"/>
    <w:rsid w:val="00C614C5"/>
    <w:rsid w:val="00CD31A8"/>
    <w:rsid w:val="00CE264B"/>
    <w:rsid w:val="00CE2FC0"/>
    <w:rsid w:val="00CF340C"/>
    <w:rsid w:val="00D01E20"/>
    <w:rsid w:val="00D168FA"/>
    <w:rsid w:val="00D476A5"/>
    <w:rsid w:val="00D549D5"/>
    <w:rsid w:val="00D675EF"/>
    <w:rsid w:val="00D7289F"/>
    <w:rsid w:val="00D92BD4"/>
    <w:rsid w:val="00D97FFE"/>
    <w:rsid w:val="00DB3D7C"/>
    <w:rsid w:val="00DB44CC"/>
    <w:rsid w:val="00DC0084"/>
    <w:rsid w:val="00DF43E4"/>
    <w:rsid w:val="00E05933"/>
    <w:rsid w:val="00E07439"/>
    <w:rsid w:val="00E3418B"/>
    <w:rsid w:val="00E6419E"/>
    <w:rsid w:val="00E93462"/>
    <w:rsid w:val="00EB6713"/>
    <w:rsid w:val="00ED2623"/>
    <w:rsid w:val="00EF546B"/>
    <w:rsid w:val="00F1724C"/>
    <w:rsid w:val="00F3422A"/>
    <w:rsid w:val="00F37912"/>
    <w:rsid w:val="00F44C53"/>
    <w:rsid w:val="00F56A7C"/>
    <w:rsid w:val="00F821CD"/>
    <w:rsid w:val="00F878AD"/>
    <w:rsid w:val="00FA3913"/>
    <w:rsid w:val="00FB18BB"/>
    <w:rsid w:val="00FB51B2"/>
    <w:rsid w:val="00FC5ECF"/>
    <w:rsid w:val="00FC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091D8F"/>
  <w15:docId w15:val="{8728823A-0412-4FC7-9413-31EABF10F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3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001"/>
  </w:style>
  <w:style w:type="paragraph" w:styleId="Stopka">
    <w:name w:val="footer"/>
    <w:basedOn w:val="Normalny"/>
    <w:link w:val="StopkaZnak"/>
    <w:uiPriority w:val="99"/>
    <w:unhideWhenUsed/>
    <w:rsid w:val="00383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001"/>
  </w:style>
  <w:style w:type="paragraph" w:styleId="Tekstdymka">
    <w:name w:val="Balloon Text"/>
    <w:basedOn w:val="Normalny"/>
    <w:link w:val="TekstdymkaZnak"/>
    <w:uiPriority w:val="99"/>
    <w:semiHidden/>
    <w:unhideWhenUsed/>
    <w:rsid w:val="002F67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7B0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ED262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customStyle="1" w:styleId="5yl5">
    <w:name w:val="_5yl5"/>
    <w:basedOn w:val="Domylnaczcionkaakapitu"/>
    <w:rsid w:val="00201158"/>
  </w:style>
  <w:style w:type="paragraph" w:customStyle="1" w:styleId="tekst-tabelka-lub-formularz">
    <w:name w:val="tekst-tabelka-lub-formularz"/>
    <w:basedOn w:val="Normalny"/>
    <w:rsid w:val="003E710C"/>
    <w:pPr>
      <w:keepLines/>
      <w:tabs>
        <w:tab w:val="left" w:pos="2540"/>
      </w:tabs>
      <w:spacing w:after="0" w:line="220" w:lineRule="exact"/>
      <w:jc w:val="both"/>
    </w:pPr>
    <w:rPr>
      <w:rFonts w:ascii="SlimbachItcTEE" w:eastAsia="Times New Roman" w:hAnsi="SlimbachItcTEE" w:cs="Times New Roman"/>
      <w:noProof/>
      <w:sz w:val="18"/>
      <w:szCs w:val="20"/>
      <w:lang w:eastAsia="pl-PL"/>
    </w:rPr>
  </w:style>
  <w:style w:type="paragraph" w:styleId="Bezodstpw">
    <w:name w:val="No Spacing"/>
    <w:rsid w:val="00195737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8343F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343F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512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6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p8.gliwice.e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1267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referent</dc:creator>
  <cp:lastModifiedBy>Ewa Łabeńska-Cypcar</cp:lastModifiedBy>
  <cp:revision>2</cp:revision>
  <cp:lastPrinted>2024-09-03T09:18:00Z</cp:lastPrinted>
  <dcterms:created xsi:type="dcterms:W3CDTF">2025-06-11T13:34:00Z</dcterms:created>
  <dcterms:modified xsi:type="dcterms:W3CDTF">2025-06-11T13:34:00Z</dcterms:modified>
</cp:coreProperties>
</file>