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C1BF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6FC68B49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2EDA53A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</w:t>
      </w:r>
      <w:bookmarkStart w:id="0" w:name="_GoBack"/>
      <w:bookmarkEnd w:id="0"/>
      <w:r w:rsidRPr="00662CF8">
        <w:rPr>
          <w:rFonts w:ascii="Cambria" w:hAnsi="Cambria"/>
          <w:sz w:val="22"/>
          <w:szCs w:val="22"/>
        </w:rPr>
        <w:t>...........................</w:t>
      </w:r>
    </w:p>
    <w:p w14:paraId="08C6EE61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52B3BD21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546B762D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39A1785C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02933D5D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5A5C76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23DF206C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41EB9897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0649AC08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535953D8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24F2745D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0466E709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7AB9F02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A3FD91F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0E794DF6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5EB085B8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6D2B5EC" w14:textId="77777777" w:rsidTr="00662CF8">
        <w:tc>
          <w:tcPr>
            <w:tcW w:w="496" w:type="dxa"/>
          </w:tcPr>
          <w:p w14:paraId="3506DC4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33C7F7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22F371A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705C7ABF" w14:textId="241373CC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  <w:r w:rsidR="00C23E9D">
              <w:rPr>
                <w:rFonts w:ascii="Cambria" w:hAnsi="Cambria"/>
                <w:sz w:val="22"/>
                <w:szCs w:val="22"/>
              </w:rPr>
              <w:t xml:space="preserve"> i wartość*</w:t>
            </w:r>
          </w:p>
        </w:tc>
        <w:tc>
          <w:tcPr>
            <w:tcW w:w="969" w:type="dxa"/>
          </w:tcPr>
          <w:p w14:paraId="26DDD21F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2DD9642E" w14:textId="77777777" w:rsidTr="00662CF8">
        <w:tc>
          <w:tcPr>
            <w:tcW w:w="496" w:type="dxa"/>
          </w:tcPr>
          <w:p w14:paraId="7C99DD3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5C8C04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185454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0BF745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BDEBBEA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ADBF47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33D9DB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72FD7D56" w14:textId="77777777" w:rsidTr="00662CF8">
        <w:tc>
          <w:tcPr>
            <w:tcW w:w="496" w:type="dxa"/>
          </w:tcPr>
          <w:p w14:paraId="07E5109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9BAC04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6E75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049B9B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09C2F1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62C74BD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2B63434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1659697" w14:textId="77777777" w:rsidTr="00662CF8">
        <w:tc>
          <w:tcPr>
            <w:tcW w:w="496" w:type="dxa"/>
          </w:tcPr>
          <w:p w14:paraId="01BE5344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7D8D177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8CA202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D41372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9ED1CE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87B501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BC71C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14EFAA5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3C5452E" w14:textId="77777777" w:rsidR="00C23E9D" w:rsidRPr="000308F7" w:rsidRDefault="00C23E9D" w:rsidP="00C23E9D">
      <w:pPr>
        <w:rPr>
          <w:rFonts w:ascii="Cambria" w:hAnsi="Cambria"/>
          <w:b/>
        </w:rPr>
      </w:pPr>
      <w:r w:rsidRPr="000308F7">
        <w:rPr>
          <w:rFonts w:ascii="Cambria" w:hAnsi="Cambria"/>
          <w:b/>
        </w:rPr>
        <w:t>* w przypadku polegania na zasobach podmiotu udostępniającego zasoby  należy wymienić podmiot udostępniający, zakres robót i wartość które muszą  odpowiadać opisanemu warunkowi w rozdz. V SWZ.</w:t>
      </w:r>
    </w:p>
    <w:p w14:paraId="41FB9987" w14:textId="77777777" w:rsidR="00C23E9D" w:rsidRPr="000308F7" w:rsidRDefault="00C23E9D" w:rsidP="00C23E9D">
      <w:pPr>
        <w:rPr>
          <w:rFonts w:ascii="Cambria" w:hAnsi="Cambria"/>
          <w:b/>
        </w:rPr>
      </w:pPr>
    </w:p>
    <w:p w14:paraId="6C3DA323" w14:textId="77777777" w:rsidR="00C23E9D" w:rsidRPr="000308F7" w:rsidRDefault="00C23E9D" w:rsidP="00C23E9D">
      <w:pPr>
        <w:rPr>
          <w:rFonts w:ascii="Cambria" w:hAnsi="Cambria"/>
          <w:b/>
        </w:rPr>
      </w:pPr>
      <w:r w:rsidRPr="000308F7">
        <w:rPr>
          <w:rFonts w:ascii="Cambria" w:hAnsi="Cambria"/>
          <w:b/>
        </w:rPr>
        <w:t>W pozostałym zakresie wypełniamy jeżeli podwykonawca jest znany.</w:t>
      </w:r>
    </w:p>
    <w:p w14:paraId="77794C58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0372D59E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6779B56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526C3" w14:textId="77777777" w:rsidR="008A1BA5" w:rsidRDefault="008A1BA5">
      <w:r>
        <w:separator/>
      </w:r>
    </w:p>
  </w:endnote>
  <w:endnote w:type="continuationSeparator" w:id="0">
    <w:p w14:paraId="7BEF840C" w14:textId="77777777" w:rsidR="008A1BA5" w:rsidRDefault="008A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96A9B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D6B9819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A0E2E" w14:textId="77777777" w:rsidR="008A1BA5" w:rsidRDefault="008A1BA5">
      <w:r>
        <w:separator/>
      </w:r>
    </w:p>
  </w:footnote>
  <w:footnote w:type="continuationSeparator" w:id="0">
    <w:p w14:paraId="53E27A92" w14:textId="77777777" w:rsidR="008A1BA5" w:rsidRDefault="008A1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7BB86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4F1BE32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C500" w14:textId="77777777" w:rsidR="007420FD" w:rsidRDefault="007420FD" w:rsidP="007420FD">
    <w:pPr>
      <w:pStyle w:val="Nagwek"/>
    </w:pPr>
    <w:r w:rsidRPr="008C5A1D">
      <w:t xml:space="preserve">      </w:t>
    </w: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619030FF" w14:textId="77777777" w:rsidR="00F15335" w:rsidRDefault="00F15335" w:rsidP="00F15335">
    <w:pPr>
      <w:pStyle w:val="Nagwek"/>
      <w:rPr>
        <w:rFonts w:ascii="Cambria" w:hAnsi="Cambria"/>
        <w:b/>
        <w:bCs/>
      </w:rPr>
    </w:pPr>
    <w:r>
      <w:rPr>
        <w:rFonts w:ascii="Cambria" w:hAnsi="Cambria"/>
        <w:b/>
      </w:rPr>
      <w:t>Numer referencyjny: IOS.271.15.2025</w:t>
    </w:r>
  </w:p>
  <w:p w14:paraId="31FA8271" w14:textId="5DCC513F" w:rsidR="00973C84" w:rsidRPr="007420FD" w:rsidRDefault="00973C84" w:rsidP="00742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3F3"/>
    <w:rsid w:val="000762D0"/>
    <w:rsid w:val="00086892"/>
    <w:rsid w:val="000E07E3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75781"/>
    <w:rsid w:val="00281D0E"/>
    <w:rsid w:val="002838FD"/>
    <w:rsid w:val="00287E68"/>
    <w:rsid w:val="002A682C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D86"/>
    <w:rsid w:val="005145AF"/>
    <w:rsid w:val="00520EB7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6F718F"/>
    <w:rsid w:val="00722BCC"/>
    <w:rsid w:val="007420FD"/>
    <w:rsid w:val="00747F2F"/>
    <w:rsid w:val="007B28F0"/>
    <w:rsid w:val="007B7ADC"/>
    <w:rsid w:val="007B7E63"/>
    <w:rsid w:val="007B7FF9"/>
    <w:rsid w:val="007F5117"/>
    <w:rsid w:val="007F71A9"/>
    <w:rsid w:val="00801864"/>
    <w:rsid w:val="00836B9B"/>
    <w:rsid w:val="00836CFB"/>
    <w:rsid w:val="008373F3"/>
    <w:rsid w:val="00842121"/>
    <w:rsid w:val="00863BD5"/>
    <w:rsid w:val="00865395"/>
    <w:rsid w:val="00867F0E"/>
    <w:rsid w:val="00885393"/>
    <w:rsid w:val="008A1BA5"/>
    <w:rsid w:val="008A52B1"/>
    <w:rsid w:val="008C55C9"/>
    <w:rsid w:val="008C7325"/>
    <w:rsid w:val="008E2DEA"/>
    <w:rsid w:val="00931198"/>
    <w:rsid w:val="00971B7F"/>
    <w:rsid w:val="00973C84"/>
    <w:rsid w:val="00985EA8"/>
    <w:rsid w:val="009A4D25"/>
    <w:rsid w:val="009C3BE5"/>
    <w:rsid w:val="009C7C77"/>
    <w:rsid w:val="009E7573"/>
    <w:rsid w:val="009F68EA"/>
    <w:rsid w:val="00A02947"/>
    <w:rsid w:val="00A3673C"/>
    <w:rsid w:val="00A8228C"/>
    <w:rsid w:val="00A934E2"/>
    <w:rsid w:val="00B25888"/>
    <w:rsid w:val="00B405A3"/>
    <w:rsid w:val="00B62329"/>
    <w:rsid w:val="00BA6636"/>
    <w:rsid w:val="00BB5A80"/>
    <w:rsid w:val="00BD457D"/>
    <w:rsid w:val="00BE37D3"/>
    <w:rsid w:val="00C21EE0"/>
    <w:rsid w:val="00C23E9D"/>
    <w:rsid w:val="00C27AF1"/>
    <w:rsid w:val="00C43D45"/>
    <w:rsid w:val="00C53550"/>
    <w:rsid w:val="00C624A5"/>
    <w:rsid w:val="00C630CB"/>
    <w:rsid w:val="00C842E9"/>
    <w:rsid w:val="00C92DF3"/>
    <w:rsid w:val="00CC6D8A"/>
    <w:rsid w:val="00CE29EE"/>
    <w:rsid w:val="00D43493"/>
    <w:rsid w:val="00D448D3"/>
    <w:rsid w:val="00D5472C"/>
    <w:rsid w:val="00D70A33"/>
    <w:rsid w:val="00D722F4"/>
    <w:rsid w:val="00DD22FD"/>
    <w:rsid w:val="00DD2E54"/>
    <w:rsid w:val="00DF2BDD"/>
    <w:rsid w:val="00DF670E"/>
    <w:rsid w:val="00E20FFF"/>
    <w:rsid w:val="00E45652"/>
    <w:rsid w:val="00E71D69"/>
    <w:rsid w:val="00EB1C54"/>
    <w:rsid w:val="00EE325F"/>
    <w:rsid w:val="00EF01DC"/>
    <w:rsid w:val="00F15335"/>
    <w:rsid w:val="00F245BB"/>
    <w:rsid w:val="00F33B44"/>
    <w:rsid w:val="00F85D08"/>
    <w:rsid w:val="00F90268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76CFD4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  <w:style w:type="character" w:customStyle="1" w:styleId="cf01">
    <w:name w:val="cf01"/>
    <w:rsid w:val="007F511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User</cp:lastModifiedBy>
  <cp:revision>25</cp:revision>
  <cp:lastPrinted>2007-07-17T08:08:00Z</cp:lastPrinted>
  <dcterms:created xsi:type="dcterms:W3CDTF">2022-10-12T05:43:00Z</dcterms:created>
  <dcterms:modified xsi:type="dcterms:W3CDTF">2025-11-24T10:34:00Z</dcterms:modified>
</cp:coreProperties>
</file>