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493DA" w14:textId="3F534EBE" w:rsidR="00D17E72" w:rsidRDefault="00D17E72" w:rsidP="00D17E72">
      <w:pPr>
        <w:spacing w:line="360" w:lineRule="auto"/>
        <w:jc w:val="right"/>
        <w:rPr>
          <w:rFonts w:ascii="Times New Roman" w:hAnsi="Times New Roman"/>
          <w:b/>
          <w:lang w:eastAsia="pl-PL"/>
        </w:rPr>
      </w:pPr>
      <w:bookmarkStart w:id="0" w:name="_Hlk204342426"/>
      <w:r>
        <w:rPr>
          <w:rFonts w:ascii="Times New Roman" w:hAnsi="Times New Roman"/>
          <w:b/>
          <w:lang w:eastAsia="pl-PL"/>
        </w:rPr>
        <w:t>Załącznik nr 1 do SWZ</w:t>
      </w:r>
    </w:p>
    <w:p w14:paraId="7DA96CB0" w14:textId="77777777" w:rsidR="000150F0" w:rsidRPr="000150F0" w:rsidRDefault="000150F0" w:rsidP="000150F0">
      <w:pPr>
        <w:rPr>
          <w:rFonts w:eastAsia="Times New Roman"/>
          <w:lang w:val="en-GB"/>
        </w:rPr>
      </w:pPr>
    </w:p>
    <w:p w14:paraId="0D0C0FC0" w14:textId="59C556DF" w:rsidR="007C601F" w:rsidRDefault="007C601F" w:rsidP="007C601F">
      <w:pPr>
        <w:rPr>
          <w:rFonts w:ascii="Georgia" w:eastAsia="Times New Roman" w:hAnsi="Georgia"/>
          <w:b/>
          <w:lang w:eastAsia="pl-PL"/>
        </w:rPr>
      </w:pPr>
      <w:r>
        <w:rPr>
          <w:rFonts w:ascii="Georgia" w:eastAsia="Times New Roman" w:hAnsi="Georgia"/>
        </w:rPr>
        <w:t xml:space="preserve">Dotyczy: </w:t>
      </w:r>
      <w:r w:rsidRPr="0093554B">
        <w:rPr>
          <w:rFonts w:ascii="Georgia" w:eastAsia="Times New Roman" w:hAnsi="Georgia"/>
          <w:b/>
          <w:lang w:eastAsia="pl-PL"/>
        </w:rPr>
        <w:t>Zakup i dostarczenie samochodu osobowego typu SUV z napędem 4x4 dla Wydziału Geologii Uniwersytetu Warszawskiego</w:t>
      </w:r>
    </w:p>
    <w:p w14:paraId="2E863010" w14:textId="77777777" w:rsidR="007C601F" w:rsidRDefault="007C601F" w:rsidP="007C601F">
      <w:pPr>
        <w:rPr>
          <w:rFonts w:ascii="Georgia" w:eastAsia="Times New Roman" w:hAnsi="Georgia"/>
        </w:rPr>
      </w:pPr>
    </w:p>
    <w:p w14:paraId="258919BD" w14:textId="054B22E4" w:rsidR="007C601F" w:rsidRPr="007C601F" w:rsidRDefault="007C601F" w:rsidP="007C601F">
      <w:pPr>
        <w:rPr>
          <w:rFonts w:ascii="Georgia" w:eastAsia="Times New Roman" w:hAnsi="Georgia"/>
        </w:rPr>
      </w:pPr>
      <w:r w:rsidRPr="007C601F">
        <w:rPr>
          <w:rFonts w:ascii="Georgia" w:eastAsia="Times New Roman" w:hAnsi="Georgia"/>
        </w:rPr>
        <w:t>Model: …………………………………</w:t>
      </w:r>
    </w:p>
    <w:p w14:paraId="17AD34D7" w14:textId="77777777" w:rsidR="007C601F" w:rsidRPr="007C601F" w:rsidRDefault="007C601F" w:rsidP="007C601F">
      <w:pPr>
        <w:rPr>
          <w:rFonts w:ascii="Georgia" w:eastAsia="Times New Roman" w:hAnsi="Georgia"/>
        </w:rPr>
      </w:pPr>
      <w:r w:rsidRPr="007C601F">
        <w:rPr>
          <w:rFonts w:ascii="Georgia" w:eastAsia="Times New Roman" w:hAnsi="Georgia"/>
        </w:rPr>
        <w:t>Marka: ………………………………...</w:t>
      </w:r>
    </w:p>
    <w:p w14:paraId="02C4085A" w14:textId="02A29417" w:rsidR="007C601F" w:rsidRDefault="007C601F" w:rsidP="000150F0">
      <w:pPr>
        <w:rPr>
          <w:rFonts w:ascii="Georgia" w:eastAsia="Times New Roman" w:hAnsi="Georgia"/>
        </w:rPr>
      </w:pPr>
      <w:r w:rsidRPr="007C601F">
        <w:rPr>
          <w:rFonts w:ascii="Georgia" w:eastAsia="Times New Roman" w:hAnsi="Georgia"/>
        </w:rPr>
        <w:t>Rok produkcji: ……………………….</w:t>
      </w:r>
    </w:p>
    <w:p w14:paraId="23970A2A" w14:textId="77777777" w:rsidR="001D7D14" w:rsidRDefault="001D7D14" w:rsidP="000150F0">
      <w:pPr>
        <w:rPr>
          <w:rFonts w:ascii="Georgia" w:eastAsia="Times New Roman" w:hAnsi="Georgia"/>
          <w:lang w:val="en-GB"/>
        </w:rPr>
      </w:pPr>
    </w:p>
    <w:p w14:paraId="66623C00" w14:textId="77777777" w:rsidR="001D7D14" w:rsidRDefault="001D7D14" w:rsidP="001D7D14">
      <w:pPr>
        <w:spacing w:after="160" w:line="259" w:lineRule="auto"/>
        <w:contextualSpacing/>
        <w:rPr>
          <w:rFonts w:eastAsia="Calibri" w:cs="Times New Roman"/>
          <w:b/>
        </w:rPr>
      </w:pPr>
      <w:r w:rsidRPr="001D7D14">
        <w:rPr>
          <w:rFonts w:eastAsia="Calibri" w:cs="Times New Roman"/>
          <w:b/>
        </w:rPr>
        <w:t>Wymagania formalne</w:t>
      </w:r>
    </w:p>
    <w:p w14:paraId="1EB1249B" w14:textId="77777777" w:rsidR="001D7D14" w:rsidRPr="001D7D14" w:rsidRDefault="001D7D14" w:rsidP="001D7D14">
      <w:pPr>
        <w:spacing w:after="160" w:line="259" w:lineRule="auto"/>
        <w:contextualSpacing/>
        <w:rPr>
          <w:rFonts w:eastAsia="Calibri" w:cs="Times New Roman"/>
          <w:b/>
        </w:rPr>
      </w:pPr>
    </w:p>
    <w:p w14:paraId="61A4AAC8" w14:textId="77777777" w:rsidR="001D7D14" w:rsidRPr="001D7D14" w:rsidRDefault="001D7D14" w:rsidP="0080231B">
      <w:pPr>
        <w:numPr>
          <w:ilvl w:val="0"/>
          <w:numId w:val="9"/>
        </w:numPr>
        <w:spacing w:after="160" w:line="259" w:lineRule="auto"/>
        <w:ind w:left="284"/>
        <w:contextualSpacing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 xml:space="preserve">Przedmiotem zamówienia jest dostawa jednego samochodu typu SUV z napędem przynajmniej </w:t>
      </w:r>
      <w:proofErr w:type="spellStart"/>
      <w:r w:rsidRPr="001D7D14">
        <w:rPr>
          <w:rFonts w:eastAsia="Calibri" w:cs="Times New Roman"/>
        </w:rPr>
        <w:t>mild</w:t>
      </w:r>
      <w:proofErr w:type="spellEnd"/>
      <w:r w:rsidRPr="001D7D14">
        <w:rPr>
          <w:rFonts w:eastAsia="Calibri" w:cs="Times New Roman"/>
        </w:rPr>
        <w:t xml:space="preserve"> hybrydowym 4x4 , 5-osobowy dla Wydziału Geologii Uniwersytetu Warszawskiego </w:t>
      </w:r>
    </w:p>
    <w:p w14:paraId="6B1ACA77" w14:textId="77777777" w:rsidR="001D7D14" w:rsidRPr="001D7D14" w:rsidRDefault="001D7D14" w:rsidP="0080231B">
      <w:pPr>
        <w:numPr>
          <w:ilvl w:val="0"/>
          <w:numId w:val="9"/>
        </w:numPr>
        <w:spacing w:after="160" w:line="259" w:lineRule="auto"/>
        <w:ind w:left="284"/>
        <w:contextualSpacing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>Zamawiający wymaga, aby przedmiot zamówienia był wyprodukowany nie wcześniej niż w 2025 roku - kompletny, wolny od wad fizycznych i prawnych oraz fabrycznie nowy, tzn. nieużywany przed dniem dostarczenia z wyłączeniem używania niezbędnego dla przeprowadzenia testu jego poprawnej pracy.</w:t>
      </w:r>
    </w:p>
    <w:p w14:paraId="1A50BABB" w14:textId="77777777" w:rsidR="001D7D14" w:rsidRPr="001D7D14" w:rsidRDefault="001D7D14" w:rsidP="0080231B">
      <w:pPr>
        <w:numPr>
          <w:ilvl w:val="0"/>
          <w:numId w:val="9"/>
        </w:numPr>
        <w:spacing w:after="160" w:line="259" w:lineRule="auto"/>
        <w:ind w:left="284"/>
        <w:contextualSpacing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>Dostarczony samochód musi pochodzić z oficjalnych kanałów dystrybucyjnych producenta obejmujących również rynek Unii Europejskiej, zapewniających w szczególności realizację uprawnień gwarancyjnych.</w:t>
      </w:r>
    </w:p>
    <w:p w14:paraId="261860B1" w14:textId="77777777" w:rsidR="001D7D14" w:rsidRPr="001D7D14" w:rsidRDefault="001D7D14" w:rsidP="0080231B">
      <w:pPr>
        <w:numPr>
          <w:ilvl w:val="0"/>
          <w:numId w:val="9"/>
        </w:numPr>
        <w:spacing w:after="160" w:line="259" w:lineRule="auto"/>
        <w:ind w:left="284"/>
        <w:contextualSpacing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>Elementy wchodzące w skład przedmiotu zamówienia w dniu składania ofert nie mogą być przeznaczone przez producenta do wycofania z produkcji lub sprzedaży.</w:t>
      </w:r>
    </w:p>
    <w:p w14:paraId="10422817" w14:textId="77777777" w:rsidR="001D7D14" w:rsidRPr="001D7D14" w:rsidRDefault="001D7D14" w:rsidP="0080231B">
      <w:pPr>
        <w:numPr>
          <w:ilvl w:val="0"/>
          <w:numId w:val="9"/>
        </w:numPr>
        <w:spacing w:after="160" w:line="259" w:lineRule="auto"/>
        <w:ind w:left="284"/>
        <w:contextualSpacing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>Pojazd będzie wykorzystywany podczas realizacji zadań Wydziału Geologii UW, w zakresie transportu sprzętu specjalistycznego i osób. Konstrukcja pojazdu musi zapewniać bezpieczny przewóz 5 osób.</w:t>
      </w:r>
    </w:p>
    <w:p w14:paraId="45104DF4" w14:textId="77777777" w:rsidR="001D7D14" w:rsidRPr="001D7D14" w:rsidRDefault="001D7D14" w:rsidP="0080231B">
      <w:pPr>
        <w:numPr>
          <w:ilvl w:val="0"/>
          <w:numId w:val="9"/>
        </w:numPr>
        <w:spacing w:line="259" w:lineRule="auto"/>
        <w:ind w:left="284"/>
        <w:contextualSpacing/>
        <w:jc w:val="both"/>
        <w:rPr>
          <w:rFonts w:ascii="Georgia" w:eastAsia="Times New Roman" w:hAnsi="Georgia"/>
          <w:lang w:val="en-GB"/>
        </w:rPr>
      </w:pPr>
      <w:r w:rsidRPr="001D7D14">
        <w:rPr>
          <w:rFonts w:eastAsia="Calibri" w:cs="Times New Roman"/>
        </w:rPr>
        <w:t xml:space="preserve">Pojazd będzie użytkowany we wszystkich porach roku i doby, w warunkach atmosferycznych spotykanych w polskiej strefie klimatycznej użytkowany na drogach twardych, gruntowych, nieutwardzonych lub trawiastych itp. </w:t>
      </w:r>
    </w:p>
    <w:p w14:paraId="4E6357E7" w14:textId="77777777" w:rsidR="001D7D14" w:rsidRDefault="001D7D14" w:rsidP="0080231B">
      <w:pPr>
        <w:pStyle w:val="Akapitzlist"/>
        <w:numPr>
          <w:ilvl w:val="0"/>
          <w:numId w:val="9"/>
        </w:numPr>
        <w:spacing w:after="160" w:line="259" w:lineRule="auto"/>
        <w:ind w:left="284"/>
        <w:contextualSpacing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>Jednocześnie Zamawiający informuje, że w zakres przedmiotu zamówienia nie wchodzi ubezpieczenie dostarczonych samochodów</w:t>
      </w:r>
      <w:r>
        <w:rPr>
          <w:rFonts w:eastAsia="Calibri" w:cs="Times New Roman"/>
        </w:rPr>
        <w:t xml:space="preserve"> </w:t>
      </w:r>
    </w:p>
    <w:p w14:paraId="05A5BB91" w14:textId="6FE56512" w:rsidR="001D7D14" w:rsidRPr="001D7D14" w:rsidRDefault="001D7D14" w:rsidP="0080231B">
      <w:pPr>
        <w:pStyle w:val="Akapitzlist"/>
        <w:numPr>
          <w:ilvl w:val="0"/>
          <w:numId w:val="9"/>
        </w:numPr>
        <w:spacing w:line="259" w:lineRule="auto"/>
        <w:ind w:left="284"/>
        <w:contextualSpacing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 xml:space="preserve">Oferowany samochód musi spełniać następujące wymagania: </w:t>
      </w:r>
    </w:p>
    <w:p w14:paraId="42196E76" w14:textId="77777777" w:rsidR="001D7D14" w:rsidRPr="001D7D14" w:rsidRDefault="001D7D14" w:rsidP="0080231B">
      <w:pPr>
        <w:spacing w:line="259" w:lineRule="auto"/>
        <w:ind w:left="284"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 xml:space="preserve">a) spełniać wymagania techniczne określone przez obowiązujące w Polsce przepisy dla pojazdów poruszających się po drogach publicznych, w tym warunki techniczne wynikające z ustawy z dnia 20 czerwca 1997 r. Prawo o ruchu drogowym (tekst jednolity Dz. U. 2020 poz. 110 z </w:t>
      </w:r>
      <w:proofErr w:type="spellStart"/>
      <w:r w:rsidRPr="001D7D14">
        <w:rPr>
          <w:rFonts w:eastAsia="Calibri" w:cs="Times New Roman"/>
        </w:rPr>
        <w:t>późń</w:t>
      </w:r>
      <w:proofErr w:type="spellEnd"/>
      <w:r w:rsidRPr="001D7D14">
        <w:rPr>
          <w:rFonts w:eastAsia="Calibri" w:cs="Times New Roman"/>
        </w:rPr>
        <w:t xml:space="preserve">. zm.) oraz rozporządzeń wykonawczych do tej ustawy; </w:t>
      </w:r>
    </w:p>
    <w:p w14:paraId="64AF74F7" w14:textId="77777777" w:rsidR="001D7D14" w:rsidRPr="001D7D14" w:rsidRDefault="001D7D14" w:rsidP="0080231B">
      <w:pPr>
        <w:spacing w:line="259" w:lineRule="auto"/>
        <w:ind w:left="284"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 xml:space="preserve">b) posiadać homologację, umożliwiającą zgodnie z obowiązującymi przepisami dopuszczenie pojazdów do ruchu; </w:t>
      </w:r>
    </w:p>
    <w:p w14:paraId="3A27083D" w14:textId="6DCD5987" w:rsidR="001D7D14" w:rsidRPr="001D7D14" w:rsidRDefault="001D7D14" w:rsidP="0080231B">
      <w:pPr>
        <w:spacing w:line="259" w:lineRule="auto"/>
        <w:ind w:left="284"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 xml:space="preserve">c) </w:t>
      </w:r>
      <w:r w:rsidR="008878D0">
        <w:rPr>
          <w:rFonts w:eastAsia="Calibri" w:cs="Times New Roman"/>
        </w:rPr>
        <w:t xml:space="preserve">spełniać </w:t>
      </w:r>
      <w:r w:rsidRPr="001D7D14">
        <w:rPr>
          <w:rFonts w:eastAsia="Calibri" w:cs="Times New Roman"/>
        </w:rPr>
        <w:t>obowiązując</w:t>
      </w:r>
      <w:r w:rsidR="008878D0">
        <w:rPr>
          <w:rFonts w:eastAsia="Calibri" w:cs="Times New Roman"/>
        </w:rPr>
        <w:t xml:space="preserve">ą </w:t>
      </w:r>
      <w:r w:rsidRPr="001D7D14">
        <w:rPr>
          <w:rFonts w:eastAsia="Calibri" w:cs="Times New Roman"/>
        </w:rPr>
        <w:t>w chwili dostawy norm</w:t>
      </w:r>
      <w:r w:rsidR="008878D0">
        <w:rPr>
          <w:rFonts w:eastAsia="Calibri" w:cs="Times New Roman"/>
        </w:rPr>
        <w:t>ę</w:t>
      </w:r>
      <w:r w:rsidRPr="001D7D14">
        <w:rPr>
          <w:rFonts w:eastAsia="Calibri" w:cs="Times New Roman"/>
        </w:rPr>
        <w:t xml:space="preserve"> emisji spalin - minimum EURO 6; </w:t>
      </w:r>
    </w:p>
    <w:p w14:paraId="4F719B1B" w14:textId="07D68D17" w:rsidR="001D7D14" w:rsidRDefault="001D7D14" w:rsidP="008878D0">
      <w:pPr>
        <w:spacing w:line="259" w:lineRule="auto"/>
        <w:ind w:left="284"/>
        <w:jc w:val="both"/>
        <w:rPr>
          <w:rFonts w:eastAsia="Calibri" w:cs="Times New Roman"/>
        </w:rPr>
      </w:pPr>
      <w:r w:rsidRPr="001D7D14">
        <w:rPr>
          <w:rFonts w:eastAsia="Calibri" w:cs="Times New Roman"/>
        </w:rPr>
        <w:t>d) posiadać w języku polskim kartę pojazdu, instrukcję, książkę serwisową i gwarancyjną oraz inne niezbędne dokumenty wymagane prawem.</w:t>
      </w:r>
      <w:bookmarkEnd w:id="0"/>
    </w:p>
    <w:p w14:paraId="2D8CFB1B" w14:textId="77777777" w:rsidR="008878D0" w:rsidRDefault="008878D0" w:rsidP="008878D0">
      <w:pPr>
        <w:rPr>
          <w:rFonts w:eastAsia="Calibri" w:cs="Times New Roman"/>
        </w:rPr>
      </w:pPr>
    </w:p>
    <w:p w14:paraId="3274CC4C" w14:textId="77777777" w:rsidR="008878D0" w:rsidRDefault="008878D0" w:rsidP="008878D0">
      <w:pPr>
        <w:rPr>
          <w:rFonts w:eastAsia="Calibri" w:cs="Times New Roman"/>
        </w:rPr>
      </w:pPr>
    </w:p>
    <w:p w14:paraId="14CF4A8B" w14:textId="77777777" w:rsidR="008878D0" w:rsidRDefault="008878D0" w:rsidP="008878D0">
      <w:pPr>
        <w:rPr>
          <w:rFonts w:eastAsia="Calibri" w:cs="Times New Roman"/>
        </w:rPr>
      </w:pPr>
    </w:p>
    <w:tbl>
      <w:tblPr>
        <w:tblpPr w:leftFromText="141" w:rightFromText="141" w:vertAnchor="text" w:horzAnchor="margin" w:tblpY="1277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00"/>
        <w:gridCol w:w="2468"/>
        <w:gridCol w:w="2272"/>
        <w:gridCol w:w="4150"/>
      </w:tblGrid>
      <w:tr w:rsidR="007C601F" w:rsidRPr="00F87D31" w14:paraId="44526B86" w14:textId="77777777" w:rsidTr="00D512DA">
        <w:trPr>
          <w:trHeight w:val="697"/>
        </w:trPr>
        <w:tc>
          <w:tcPr>
            <w:tcW w:w="500" w:type="dxa"/>
            <w:shd w:val="clear" w:color="auto" w:fill="auto"/>
            <w:vAlign w:val="center"/>
          </w:tcPr>
          <w:p w14:paraId="77AF61D6" w14:textId="77777777" w:rsidR="007C601F" w:rsidRPr="008468E9" w:rsidRDefault="007C601F" w:rsidP="006B4540">
            <w:pPr>
              <w:keepNext/>
              <w:autoSpaceDE w:val="0"/>
              <w:autoSpaceDN w:val="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bookmarkStart w:id="1" w:name="_Hlk204342505"/>
            <w:r w:rsidRPr="008468E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Nr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E494AFA" w14:textId="58A9EFE6" w:rsidR="007C601F" w:rsidRPr="00F87D31" w:rsidRDefault="007C601F" w:rsidP="006B4540">
            <w:pPr>
              <w:keepNext/>
              <w:autoSpaceDE w:val="0"/>
              <w:autoSpaceDN w:val="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Parametr</w:t>
            </w:r>
            <w:r w:rsidR="003841B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– rodzaje wymaganych parametrów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CCE1296" w14:textId="4BB02C0B" w:rsidR="007C601F" w:rsidRPr="00F87D31" w:rsidRDefault="007C601F" w:rsidP="006B4540">
            <w:pPr>
              <w:keepNext/>
              <w:autoSpaceDE w:val="0"/>
              <w:autoSpaceDN w:val="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Wymagane</w:t>
            </w:r>
            <w:r w:rsidR="003841B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przez Zamawiającego</w:t>
            </w:r>
            <w:r w:rsidRPr="00F87D3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parametry</w:t>
            </w:r>
            <w:r w:rsidR="00F627CC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minimalne</w:t>
            </w:r>
          </w:p>
        </w:tc>
        <w:tc>
          <w:tcPr>
            <w:tcW w:w="4150" w:type="dxa"/>
            <w:vAlign w:val="center"/>
          </w:tcPr>
          <w:p w14:paraId="08AC066C" w14:textId="77777777" w:rsidR="007C601F" w:rsidRPr="00F87D31" w:rsidRDefault="007C601F" w:rsidP="006B4540">
            <w:pPr>
              <w:keepNext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</w:rPr>
              <w:t>Parametry oferowanego</w:t>
            </w:r>
          </w:p>
          <w:p w14:paraId="4A7F0F83" w14:textId="4CE9EA0A" w:rsidR="007C601F" w:rsidRDefault="00F627CC" w:rsidP="006B4540">
            <w:pPr>
              <w:keepNext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="007C601F" w:rsidRPr="00F87D31">
              <w:rPr>
                <w:rFonts w:ascii="Arial" w:hAnsi="Arial" w:cs="Arial"/>
                <w:b/>
                <w:bCs/>
                <w:sz w:val="18"/>
                <w:szCs w:val="18"/>
              </w:rPr>
              <w:t>amochodu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proszę wpisać</w:t>
            </w:r>
            <w:r w:rsidR="003841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faktycznie posiadane przez samochód parametry</w:t>
            </w:r>
          </w:p>
          <w:p w14:paraId="2FE14026" w14:textId="3C7BF7CF" w:rsidR="005D653D" w:rsidRPr="005D653D" w:rsidRDefault="005D653D" w:rsidP="006B4540">
            <w:pPr>
              <w:keepNext/>
              <w:contextualSpacing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D653D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NALEŻY WYPEŁNIĆ WSZYSTKIE RUBRYKI!!</w:t>
            </w:r>
          </w:p>
          <w:p w14:paraId="0782E9DD" w14:textId="57F15EE4" w:rsidR="007C601F" w:rsidRPr="00F87D31" w:rsidRDefault="007C601F" w:rsidP="007C601F">
            <w:pPr>
              <w:keepNext/>
              <w:contextualSpacing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C601F" w:rsidRPr="00F87D31" w14:paraId="297CB762" w14:textId="77777777" w:rsidTr="00E649BB">
        <w:tc>
          <w:tcPr>
            <w:tcW w:w="9390" w:type="dxa"/>
            <w:gridSpan w:val="4"/>
            <w:shd w:val="clear" w:color="auto" w:fill="8EAADB" w:themeFill="accent1" w:themeFillTint="99"/>
            <w:vAlign w:val="center"/>
          </w:tcPr>
          <w:p w14:paraId="28F3BBEA" w14:textId="77777777" w:rsidR="007C601F" w:rsidRPr="00F87D31" w:rsidRDefault="007C601F" w:rsidP="006B4540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Nadwozie i zawieszenie</w:t>
            </w:r>
          </w:p>
        </w:tc>
      </w:tr>
      <w:tr w:rsidR="007C601F" w14:paraId="08AAC604" w14:textId="77777777" w:rsidTr="00D512DA">
        <w:tc>
          <w:tcPr>
            <w:tcW w:w="500" w:type="dxa"/>
            <w:shd w:val="clear" w:color="auto" w:fill="auto"/>
            <w:vAlign w:val="center"/>
          </w:tcPr>
          <w:p w14:paraId="3093E6FF" w14:textId="77777777" w:rsidR="007C601F" w:rsidRPr="00F87D31" w:rsidRDefault="007C601F" w:rsidP="006B4540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3511878C" w14:textId="77777777" w:rsidR="007C601F" w:rsidRPr="00F87D31" w:rsidRDefault="007C601F" w:rsidP="006B4540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Rodzaj pojazdu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C89E790" w14:textId="5982044C" w:rsidR="007C601F" w:rsidRPr="00F87D31" w:rsidRDefault="007C601F" w:rsidP="006B4540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87D31">
              <w:rPr>
                <w:rFonts w:ascii="Arial" w:hAnsi="Arial" w:cs="Arial"/>
                <w:sz w:val="18"/>
                <w:szCs w:val="18"/>
              </w:rPr>
              <w:t xml:space="preserve">amochód osobowy typu </w:t>
            </w:r>
            <w:r>
              <w:rPr>
                <w:rFonts w:ascii="Arial" w:hAnsi="Arial" w:cs="Arial"/>
                <w:sz w:val="18"/>
                <w:szCs w:val="18"/>
              </w:rPr>
              <w:t>SUV 4x4</w:t>
            </w:r>
            <w:r w:rsidR="00D512DA">
              <w:rPr>
                <w:rFonts w:ascii="Arial" w:hAnsi="Arial" w:cs="Arial"/>
                <w:sz w:val="18"/>
                <w:szCs w:val="18"/>
              </w:rPr>
              <w:t xml:space="preserve">, przynajmniej </w:t>
            </w:r>
            <w:proofErr w:type="spellStart"/>
            <w:r w:rsidR="00D512DA">
              <w:rPr>
                <w:rFonts w:ascii="Arial" w:hAnsi="Arial" w:cs="Arial"/>
                <w:sz w:val="18"/>
                <w:szCs w:val="18"/>
              </w:rPr>
              <w:t>mild</w:t>
            </w:r>
            <w:proofErr w:type="spellEnd"/>
            <w:r w:rsidR="00D512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512DA">
              <w:rPr>
                <w:rFonts w:ascii="Arial" w:hAnsi="Arial" w:cs="Arial"/>
                <w:sz w:val="18"/>
                <w:szCs w:val="18"/>
              </w:rPr>
              <w:t>hybrid</w:t>
            </w:r>
            <w:proofErr w:type="spellEnd"/>
          </w:p>
        </w:tc>
        <w:tc>
          <w:tcPr>
            <w:tcW w:w="4150" w:type="dxa"/>
            <w:vAlign w:val="center"/>
          </w:tcPr>
          <w:p w14:paraId="51857A1F" w14:textId="61D23F7F" w:rsidR="007C601F" w:rsidRDefault="007C601F" w:rsidP="006B4540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601F" w14:paraId="339BF3EC" w14:textId="77777777" w:rsidTr="00D512DA">
        <w:tc>
          <w:tcPr>
            <w:tcW w:w="500" w:type="dxa"/>
            <w:shd w:val="clear" w:color="auto" w:fill="auto"/>
            <w:vAlign w:val="center"/>
          </w:tcPr>
          <w:p w14:paraId="1A7B3743" w14:textId="77777777" w:rsidR="007C601F" w:rsidRPr="00F87D31" w:rsidRDefault="007C601F" w:rsidP="006B4540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403B479" w14:textId="77777777" w:rsidR="007C601F" w:rsidRPr="00F87D31" w:rsidRDefault="007C601F" w:rsidP="006B4540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Typ nadwozia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D2F431A" w14:textId="14E2B55C" w:rsidR="007C601F" w:rsidRPr="00F87D31" w:rsidRDefault="007C601F" w:rsidP="006B4540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SUV</w:t>
            </w:r>
          </w:p>
        </w:tc>
        <w:tc>
          <w:tcPr>
            <w:tcW w:w="4150" w:type="dxa"/>
            <w:vAlign w:val="center"/>
          </w:tcPr>
          <w:p w14:paraId="392DF850" w14:textId="59DACFD7" w:rsidR="007C601F" w:rsidRDefault="007C601F" w:rsidP="006B4540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7C601F" w:rsidRPr="00F87D31" w14:paraId="24A883B4" w14:textId="77777777" w:rsidTr="00D512DA">
        <w:tc>
          <w:tcPr>
            <w:tcW w:w="500" w:type="dxa"/>
            <w:shd w:val="clear" w:color="auto" w:fill="auto"/>
            <w:vAlign w:val="center"/>
          </w:tcPr>
          <w:p w14:paraId="00E97CEE" w14:textId="77777777" w:rsidR="007C601F" w:rsidRPr="00F87D31" w:rsidRDefault="007C601F" w:rsidP="006B4540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86A61EC" w14:textId="5E26392B" w:rsidR="007C601F" w:rsidRPr="00F87D31" w:rsidRDefault="00F95231" w:rsidP="006B4540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Kolor nadwozia 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43B5BB3" w14:textId="3CE43ED9" w:rsidR="007C601F" w:rsidRPr="00F87D31" w:rsidRDefault="00F95231" w:rsidP="006B4540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preferowany </w:t>
            </w:r>
            <w:r w:rsidRPr="00D512DA">
              <w:rPr>
                <w:rFonts w:asciiTheme="minorHAnsi" w:hAnsiTheme="minorHAnsi" w:cstheme="minorBidi"/>
              </w:rPr>
              <w:t xml:space="preserve"> </w:t>
            </w:r>
            <w:r w:rsidRPr="00D512D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kolor nadwozia biały</w:t>
            </w:r>
          </w:p>
        </w:tc>
        <w:tc>
          <w:tcPr>
            <w:tcW w:w="4150" w:type="dxa"/>
            <w:vAlign w:val="center"/>
          </w:tcPr>
          <w:p w14:paraId="3439B383" w14:textId="3A6449BE" w:rsidR="007C601F" w:rsidRPr="00F87D31" w:rsidRDefault="007C601F" w:rsidP="006B4540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4D40C208" w14:textId="77777777" w:rsidTr="00D512DA">
        <w:tc>
          <w:tcPr>
            <w:tcW w:w="500" w:type="dxa"/>
            <w:shd w:val="clear" w:color="auto" w:fill="auto"/>
            <w:vAlign w:val="center"/>
          </w:tcPr>
          <w:p w14:paraId="6FD1656F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4F2D3362" w14:textId="31C767E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Ilość miejsc siedzących wraz 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 kierowcą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4190B59" w14:textId="49E9E4EE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5 miejsc układzie 2+3</w:t>
            </w:r>
          </w:p>
        </w:tc>
        <w:tc>
          <w:tcPr>
            <w:tcW w:w="4150" w:type="dxa"/>
            <w:vAlign w:val="center"/>
          </w:tcPr>
          <w:p w14:paraId="1FD51985" w14:textId="346DC14F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1D6776E9" w14:textId="77777777" w:rsidTr="00D512DA">
        <w:tc>
          <w:tcPr>
            <w:tcW w:w="500" w:type="dxa"/>
            <w:shd w:val="clear" w:color="auto" w:fill="auto"/>
            <w:vAlign w:val="center"/>
          </w:tcPr>
          <w:p w14:paraId="48608805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3A4EFCDC" w14:textId="61A215C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Liczba drzwi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34763FC" w14:textId="222A62A3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min.4, preferowane 5,wszystkie drzwi przeszklone</w:t>
            </w:r>
          </w:p>
        </w:tc>
        <w:tc>
          <w:tcPr>
            <w:tcW w:w="4150" w:type="dxa"/>
            <w:vAlign w:val="center"/>
          </w:tcPr>
          <w:p w14:paraId="64D368C7" w14:textId="719DD1E2" w:rsidR="00F95231" w:rsidRDefault="00F95231" w:rsidP="00F95231">
            <w:pPr>
              <w:jc w:val="center"/>
            </w:pPr>
          </w:p>
        </w:tc>
      </w:tr>
      <w:tr w:rsidR="00F95231" w:rsidRPr="00F87D31" w14:paraId="0FC99BD3" w14:textId="77777777" w:rsidTr="00E649BB">
        <w:trPr>
          <w:trHeight w:val="363"/>
        </w:trPr>
        <w:tc>
          <w:tcPr>
            <w:tcW w:w="9390" w:type="dxa"/>
            <w:gridSpan w:val="4"/>
            <w:shd w:val="clear" w:color="auto" w:fill="8EAADB" w:themeFill="accent1" w:themeFillTint="99"/>
            <w:vAlign w:val="center"/>
          </w:tcPr>
          <w:p w14:paraId="2549803E" w14:textId="024F58DA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Układ napędowy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i silnik</w:t>
            </w:r>
          </w:p>
        </w:tc>
      </w:tr>
      <w:tr w:rsidR="00F95231" w14:paraId="266F5F83" w14:textId="77777777" w:rsidTr="00D512DA">
        <w:trPr>
          <w:trHeight w:val="320"/>
        </w:trPr>
        <w:tc>
          <w:tcPr>
            <w:tcW w:w="500" w:type="dxa"/>
            <w:shd w:val="clear" w:color="auto" w:fill="auto"/>
            <w:vAlign w:val="center"/>
          </w:tcPr>
          <w:p w14:paraId="446BA433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70871B5B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Napęd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A31624E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4x4</w:t>
            </w:r>
          </w:p>
        </w:tc>
        <w:tc>
          <w:tcPr>
            <w:tcW w:w="4150" w:type="dxa"/>
            <w:vAlign w:val="center"/>
          </w:tcPr>
          <w:p w14:paraId="239501B6" w14:textId="4E89B14E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F87D31" w14:paraId="50DFD997" w14:textId="77777777" w:rsidTr="00D512DA">
        <w:trPr>
          <w:trHeight w:val="349"/>
        </w:trPr>
        <w:tc>
          <w:tcPr>
            <w:tcW w:w="500" w:type="dxa"/>
            <w:shd w:val="clear" w:color="auto" w:fill="auto"/>
            <w:vAlign w:val="center"/>
          </w:tcPr>
          <w:p w14:paraId="19AFE781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C50FB36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Skrzynia biegów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9C1F4B3" w14:textId="4038A665" w:rsidR="00F95231" w:rsidRPr="006638EE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skrzynia</w:t>
            </w:r>
            <w:r w:rsidRPr="009C7148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manualna (6 do przodu)</w:t>
            </w:r>
          </w:p>
        </w:tc>
        <w:tc>
          <w:tcPr>
            <w:tcW w:w="4150" w:type="dxa"/>
            <w:vAlign w:val="center"/>
          </w:tcPr>
          <w:p w14:paraId="40D545B4" w14:textId="1363CDE3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9A7284" w14:paraId="018A302B" w14:textId="77777777" w:rsidTr="00D512DA">
        <w:trPr>
          <w:trHeight w:val="282"/>
        </w:trPr>
        <w:tc>
          <w:tcPr>
            <w:tcW w:w="500" w:type="dxa"/>
            <w:shd w:val="clear" w:color="auto" w:fill="auto"/>
            <w:vAlign w:val="center"/>
          </w:tcPr>
          <w:p w14:paraId="61274BF5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3B99E978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Rodzaj paliwa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9E76EA" w14:textId="378646B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Benzyna +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mild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hybrid</w:t>
            </w:r>
            <w:proofErr w:type="spellEnd"/>
          </w:p>
        </w:tc>
        <w:tc>
          <w:tcPr>
            <w:tcW w:w="4150" w:type="dxa"/>
            <w:vAlign w:val="center"/>
          </w:tcPr>
          <w:p w14:paraId="4C44AC13" w14:textId="145BBE6A" w:rsidR="00F95231" w:rsidRPr="009A7284" w:rsidRDefault="00F95231" w:rsidP="00F95231">
            <w:pPr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9A7284" w14:paraId="4691A86D" w14:textId="77777777" w:rsidTr="00D512DA">
        <w:tc>
          <w:tcPr>
            <w:tcW w:w="500" w:type="dxa"/>
            <w:shd w:val="clear" w:color="auto" w:fill="auto"/>
            <w:vAlign w:val="center"/>
          </w:tcPr>
          <w:p w14:paraId="2D669E3D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54D161FA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Moc silnika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FA894A9" w14:textId="4666D02D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minimum 90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kW</w:t>
            </w:r>
          </w:p>
        </w:tc>
        <w:tc>
          <w:tcPr>
            <w:tcW w:w="4150" w:type="dxa"/>
            <w:vAlign w:val="center"/>
          </w:tcPr>
          <w:p w14:paraId="015C2204" w14:textId="0B738BB1" w:rsidR="00F95231" w:rsidRPr="009A7284" w:rsidRDefault="00F95231" w:rsidP="00F95231">
            <w:pPr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9A7284" w14:paraId="2D27707F" w14:textId="77777777" w:rsidTr="00D512DA">
        <w:tc>
          <w:tcPr>
            <w:tcW w:w="500" w:type="dxa"/>
            <w:shd w:val="clear" w:color="auto" w:fill="auto"/>
            <w:vAlign w:val="center"/>
          </w:tcPr>
          <w:p w14:paraId="5CF7478C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580A505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Pojemność skokowa silnika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3477E85" w14:textId="01593DB8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od 1100 cm³ do 16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00 cm³</w:t>
            </w:r>
          </w:p>
        </w:tc>
        <w:tc>
          <w:tcPr>
            <w:tcW w:w="4150" w:type="dxa"/>
            <w:vAlign w:val="center"/>
          </w:tcPr>
          <w:p w14:paraId="68CD75A7" w14:textId="6AC2B494" w:rsidR="00F95231" w:rsidRPr="009A7284" w:rsidRDefault="00F95231" w:rsidP="00F95231">
            <w:pPr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9A7284" w14:paraId="618F3DED" w14:textId="77777777" w:rsidTr="00D512DA">
        <w:tc>
          <w:tcPr>
            <w:tcW w:w="500" w:type="dxa"/>
            <w:shd w:val="clear" w:color="auto" w:fill="auto"/>
            <w:vAlign w:val="center"/>
          </w:tcPr>
          <w:p w14:paraId="5D138709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5130485F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Maksymalny moment obrotowy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4555820" w14:textId="654B15B4" w:rsidR="00F95231" w:rsidRPr="00F87D31" w:rsidRDefault="00F95231" w:rsidP="00F95231">
            <w:pPr>
              <w:keepNext/>
              <w:tabs>
                <w:tab w:val="left" w:pos="964"/>
              </w:tabs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minimum 200 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[</w:t>
            </w:r>
            <w:proofErr w:type="spellStart"/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Nm</w:t>
            </w:r>
            <w:proofErr w:type="spellEnd"/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/</w:t>
            </w:r>
            <w:proofErr w:type="spellStart"/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obr</w:t>
            </w:r>
            <w:proofErr w:type="spellEnd"/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./min]</w:t>
            </w:r>
          </w:p>
        </w:tc>
        <w:tc>
          <w:tcPr>
            <w:tcW w:w="4150" w:type="dxa"/>
            <w:vAlign w:val="center"/>
          </w:tcPr>
          <w:p w14:paraId="1922A7E2" w14:textId="4A968335" w:rsidR="00F95231" w:rsidRPr="009A7284" w:rsidRDefault="00F95231" w:rsidP="00F95231">
            <w:pPr>
              <w:tabs>
                <w:tab w:val="left" w:pos="964"/>
              </w:tabs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9A7284" w14:paraId="5C5FE1A6" w14:textId="77777777" w:rsidTr="00D512DA">
        <w:tc>
          <w:tcPr>
            <w:tcW w:w="500" w:type="dxa"/>
            <w:shd w:val="clear" w:color="auto" w:fill="auto"/>
            <w:vAlign w:val="center"/>
          </w:tcPr>
          <w:p w14:paraId="2461B57B" w14:textId="3DF823F6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537BFA29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Pojemność zbiornika paliwa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638E5DD" w14:textId="09949FAB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minimum 45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l</w:t>
            </w:r>
          </w:p>
        </w:tc>
        <w:tc>
          <w:tcPr>
            <w:tcW w:w="4150" w:type="dxa"/>
            <w:vAlign w:val="center"/>
          </w:tcPr>
          <w:p w14:paraId="5FD7297F" w14:textId="73A9C421" w:rsidR="00F95231" w:rsidRPr="009A7284" w:rsidRDefault="00F95231" w:rsidP="00F95231">
            <w:pPr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435F9A3D" w14:textId="77777777" w:rsidTr="006B4540">
        <w:tc>
          <w:tcPr>
            <w:tcW w:w="9390" w:type="dxa"/>
            <w:gridSpan w:val="4"/>
            <w:shd w:val="clear" w:color="auto" w:fill="8EAADB" w:themeFill="accent1" w:themeFillTint="99"/>
            <w:vAlign w:val="center"/>
          </w:tcPr>
          <w:p w14:paraId="65608873" w14:textId="77777777" w:rsidR="00F95231" w:rsidRDefault="00F95231" w:rsidP="00F95231">
            <w:pPr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Wymiary i masy pojazdu</w:t>
            </w:r>
          </w:p>
        </w:tc>
      </w:tr>
      <w:tr w:rsidR="00F95231" w:rsidRPr="00F87D31" w14:paraId="64FF1E89" w14:textId="77777777" w:rsidTr="00D512DA">
        <w:tc>
          <w:tcPr>
            <w:tcW w:w="500" w:type="dxa"/>
            <w:shd w:val="clear" w:color="auto" w:fill="auto"/>
            <w:vAlign w:val="center"/>
          </w:tcPr>
          <w:p w14:paraId="45ACF6AB" w14:textId="53E779B3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77FD62A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Rozstaw osi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E47CD25" w14:textId="59DE0A7F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Max do 275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0 mm</w:t>
            </w:r>
          </w:p>
        </w:tc>
        <w:tc>
          <w:tcPr>
            <w:tcW w:w="4150" w:type="dxa"/>
            <w:vAlign w:val="center"/>
          </w:tcPr>
          <w:p w14:paraId="4395CDA5" w14:textId="6B15F258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F87D31" w14:paraId="297C7ADC" w14:textId="77777777" w:rsidTr="00D512DA">
        <w:tc>
          <w:tcPr>
            <w:tcW w:w="500" w:type="dxa"/>
            <w:shd w:val="clear" w:color="auto" w:fill="auto"/>
            <w:vAlign w:val="center"/>
          </w:tcPr>
          <w:p w14:paraId="2A4367AE" w14:textId="6BD5E96B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76ED45FD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Długość całkowita pojazdu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7A2FB91" w14:textId="49236D88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Max do 45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00 mm</w:t>
            </w:r>
          </w:p>
        </w:tc>
        <w:tc>
          <w:tcPr>
            <w:tcW w:w="4150" w:type="dxa"/>
            <w:vAlign w:val="center"/>
          </w:tcPr>
          <w:p w14:paraId="12999882" w14:textId="43FF0F62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F87D31" w14:paraId="36BF877B" w14:textId="77777777" w:rsidTr="00D512DA">
        <w:tc>
          <w:tcPr>
            <w:tcW w:w="500" w:type="dxa"/>
            <w:shd w:val="clear" w:color="auto" w:fill="auto"/>
            <w:vAlign w:val="center"/>
          </w:tcPr>
          <w:p w14:paraId="27821647" w14:textId="0A792EE3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449D58CA" w14:textId="4D38D909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Prześwit </w:t>
            </w:r>
            <w:r w:rsidR="009478C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zawieszenia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pojazdu </w:t>
            </w:r>
            <w:r w:rsidRPr="00AF1865">
              <w:rPr>
                <w:rFonts w:ascii="Arial" w:hAnsi="Arial" w:cs="Arial"/>
                <w:b/>
                <w:color w:val="FF0000"/>
                <w:sz w:val="18"/>
                <w:szCs w:val="18"/>
                <w:lang w:eastAsia="pl-PL"/>
              </w:rPr>
              <w:t>(kryterium oceny ofert!!)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36423A8" w14:textId="38248F83" w:rsidR="00F95231" w:rsidRPr="00D861F6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val="x-none"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Min. 200 mm </w:t>
            </w:r>
          </w:p>
        </w:tc>
        <w:tc>
          <w:tcPr>
            <w:tcW w:w="4150" w:type="dxa"/>
            <w:vAlign w:val="center"/>
          </w:tcPr>
          <w:p w14:paraId="13B8E1EA" w14:textId="2AFDEE5B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F87D31" w14:paraId="4B55D77F" w14:textId="77777777" w:rsidTr="00D512DA">
        <w:tc>
          <w:tcPr>
            <w:tcW w:w="500" w:type="dxa"/>
            <w:shd w:val="clear" w:color="auto" w:fill="auto"/>
            <w:vAlign w:val="center"/>
          </w:tcPr>
          <w:p w14:paraId="14259ADE" w14:textId="6FE178E8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1B2F6CB" w14:textId="65C10EEE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</w:t>
            </w:r>
            <w:r w:rsidRPr="001E092E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opuszczalna ładowność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9B26971" w14:textId="7B464A85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Min. 360 kg</w:t>
            </w:r>
          </w:p>
        </w:tc>
        <w:tc>
          <w:tcPr>
            <w:tcW w:w="4150" w:type="dxa"/>
            <w:vAlign w:val="center"/>
          </w:tcPr>
          <w:p w14:paraId="5C83E786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F87D31" w14:paraId="3C413735" w14:textId="77777777" w:rsidTr="00D512DA">
        <w:tc>
          <w:tcPr>
            <w:tcW w:w="500" w:type="dxa"/>
            <w:shd w:val="clear" w:color="auto" w:fill="auto"/>
            <w:vAlign w:val="center"/>
          </w:tcPr>
          <w:p w14:paraId="6CBD395F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324EDA7D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Pojemność bagażnika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620B352" w14:textId="41A3BE36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61E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pojemność bagażnika w konfiguracji siedzeń do przewozu 5 osób wraz kierowcą minimum 400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l</w:t>
            </w:r>
          </w:p>
        </w:tc>
        <w:tc>
          <w:tcPr>
            <w:tcW w:w="4150" w:type="dxa"/>
            <w:vAlign w:val="center"/>
          </w:tcPr>
          <w:p w14:paraId="7F8C1652" w14:textId="6AADE509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F87D31" w14:paraId="30746F7B" w14:textId="77777777" w:rsidTr="00D512DA">
        <w:tc>
          <w:tcPr>
            <w:tcW w:w="500" w:type="dxa"/>
            <w:shd w:val="clear" w:color="auto" w:fill="auto"/>
            <w:vAlign w:val="center"/>
          </w:tcPr>
          <w:p w14:paraId="2CEFC9FE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624D1AB" w14:textId="666E0AED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</w:t>
            </w:r>
            <w:r w:rsidRPr="00261E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aksymalna masa całkowita pojazdu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D8C5008" w14:textId="73972AE3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Do 2000 kg.</w:t>
            </w:r>
          </w:p>
        </w:tc>
        <w:tc>
          <w:tcPr>
            <w:tcW w:w="4150" w:type="dxa"/>
            <w:vAlign w:val="center"/>
          </w:tcPr>
          <w:p w14:paraId="1AE7249E" w14:textId="2C386B2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F87D31" w14:paraId="6ADFE89E" w14:textId="77777777" w:rsidTr="006B4540">
        <w:tc>
          <w:tcPr>
            <w:tcW w:w="9390" w:type="dxa"/>
            <w:gridSpan w:val="4"/>
            <w:shd w:val="clear" w:color="auto" w:fill="8EAADB" w:themeFill="accent1" w:themeFillTint="99"/>
            <w:vAlign w:val="center"/>
          </w:tcPr>
          <w:p w14:paraId="7DE5905B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Aspekty ekologiczne</w:t>
            </w:r>
          </w:p>
        </w:tc>
      </w:tr>
      <w:tr w:rsidR="00F95231" w:rsidRPr="009A7284" w14:paraId="011368E5" w14:textId="77777777" w:rsidTr="00D512DA">
        <w:tc>
          <w:tcPr>
            <w:tcW w:w="500" w:type="dxa"/>
            <w:shd w:val="clear" w:color="auto" w:fill="auto"/>
            <w:vAlign w:val="center"/>
          </w:tcPr>
          <w:p w14:paraId="2AEBF574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393426F4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Emisja dwutlenku węgla (CO</w:t>
            </w:r>
            <w:r w:rsidRPr="00F87D31">
              <w:rPr>
                <w:rStyle w:val="eq0j8"/>
                <w:rFonts w:ascii="Arial" w:hAnsi="Arial"/>
                <w:sz w:val="18"/>
                <w:szCs w:val="18"/>
                <w:vertAlign w:val="subscript"/>
              </w:rPr>
              <w:t>2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0C720E1" w14:textId="650E3AA3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misja CO</w:t>
            </w:r>
            <w:r w:rsidRPr="00F87D31">
              <w:rPr>
                <w:rStyle w:val="eq0j8"/>
                <w:rFonts w:ascii="Arial" w:hAnsi="Arial"/>
                <w:sz w:val="18"/>
                <w:szCs w:val="18"/>
                <w:vertAlign w:val="subscript"/>
              </w:rPr>
              <w:t>2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 cyklu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mieszanym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(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wg WLTP): nie więcej niż 139 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g/km</w:t>
            </w:r>
          </w:p>
        </w:tc>
        <w:tc>
          <w:tcPr>
            <w:tcW w:w="4150" w:type="dxa"/>
            <w:vAlign w:val="center"/>
          </w:tcPr>
          <w:p w14:paraId="12452119" w14:textId="19B139DD" w:rsidR="00F95231" w:rsidRPr="009A7284" w:rsidRDefault="00F95231" w:rsidP="00F95231">
            <w:pPr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9A7284" w14:paraId="1129FF34" w14:textId="77777777" w:rsidTr="00D512DA">
        <w:tc>
          <w:tcPr>
            <w:tcW w:w="500" w:type="dxa"/>
            <w:shd w:val="clear" w:color="auto" w:fill="auto"/>
            <w:vAlign w:val="center"/>
          </w:tcPr>
          <w:p w14:paraId="290D3E7D" w14:textId="22CC2CAF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7C230E6F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Norma emisji spalin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7EDB989" w14:textId="77777777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Minimum EURO 6</w:t>
            </w:r>
          </w:p>
        </w:tc>
        <w:tc>
          <w:tcPr>
            <w:tcW w:w="4150" w:type="dxa"/>
            <w:vAlign w:val="center"/>
          </w:tcPr>
          <w:p w14:paraId="25F3B315" w14:textId="5462BDBE" w:rsidR="00F95231" w:rsidRPr="009A7284" w:rsidRDefault="00F95231" w:rsidP="00F95231">
            <w:pPr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410F00" w14:paraId="397419B3" w14:textId="77777777" w:rsidTr="006B4540">
        <w:tc>
          <w:tcPr>
            <w:tcW w:w="9390" w:type="dxa"/>
            <w:gridSpan w:val="4"/>
            <w:shd w:val="clear" w:color="auto" w:fill="8DB3E2"/>
            <w:vAlign w:val="center"/>
          </w:tcPr>
          <w:p w14:paraId="133027D0" w14:textId="0B043DA2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Wyposażenie z zakresu bezpieczeństwa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i wyposażenie funkcjonalne</w:t>
            </w:r>
          </w:p>
        </w:tc>
      </w:tr>
      <w:tr w:rsidR="00F95231" w14:paraId="3D7137B6" w14:textId="77777777" w:rsidTr="00D512DA">
        <w:tc>
          <w:tcPr>
            <w:tcW w:w="500" w:type="dxa"/>
            <w:shd w:val="clear" w:color="auto" w:fill="auto"/>
            <w:vAlign w:val="center"/>
          </w:tcPr>
          <w:p w14:paraId="360AB847" w14:textId="0523C64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544C43E0" w14:textId="6E40E8BE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Multimedia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41EAB61" w14:textId="77777777" w:rsidR="00F95231" w:rsidRPr="00AF1865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Samochód jest wyposażony </w:t>
            </w:r>
          </w:p>
          <w:p w14:paraId="7BDA8880" w14:textId="77777777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min. w:</w:t>
            </w:r>
          </w:p>
          <w:p w14:paraId="71391EF5" w14:textId="623A174F" w:rsidR="00F95231" w:rsidRPr="00AF1865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kolorowy wyświetlacz komputera 7"</w:t>
            </w:r>
          </w:p>
          <w:p w14:paraId="37658C33" w14:textId="13FB66A3" w:rsidR="00F95231" w:rsidRPr="00AF1865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system multimedialny Media </w:t>
            </w:r>
            <w:proofErr w:type="spellStart"/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NavLive</w:t>
            </w:r>
            <w:proofErr w:type="spellEnd"/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10" (Nawigacja on-line, system 3D </w:t>
            </w:r>
            <w:proofErr w:type="spellStart"/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byArkamys</w:t>
            </w:r>
            <w:proofErr w:type="spellEnd"/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 6 głośników)</w:t>
            </w:r>
          </w:p>
          <w:p w14:paraId="4DC04948" w14:textId="3A343FA3" w:rsidR="00F95231" w:rsidRPr="00AF1865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wskaźnik zmiany biegów</w:t>
            </w:r>
          </w:p>
          <w:p w14:paraId="64C8374E" w14:textId="46672FDD" w:rsidR="00F95231" w:rsidRPr="00AF1865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4)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ładowarka indukcyjna</w:t>
            </w:r>
          </w:p>
          <w:p w14:paraId="7040FB85" w14:textId="77777777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5)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F186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gniazdo 12V w bagażniku</w:t>
            </w:r>
          </w:p>
          <w:p w14:paraId="0CD4B82D" w14:textId="596DF878" w:rsidR="00542577" w:rsidRPr="00410F00" w:rsidRDefault="00542577" w:rsidP="00542577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6) min.</w:t>
            </w:r>
            <w:r w:rsidRPr="0054257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1 gniazdo USB lub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  <w:r w:rsidRPr="0054257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gniazdo USB-C</w:t>
            </w:r>
          </w:p>
        </w:tc>
        <w:tc>
          <w:tcPr>
            <w:tcW w:w="4150" w:type="dxa"/>
            <w:vAlign w:val="center"/>
          </w:tcPr>
          <w:p w14:paraId="57AA5AFB" w14:textId="1EA4A38E" w:rsidR="00F95231" w:rsidRDefault="00F95231" w:rsidP="00F95231">
            <w:pPr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1E566D4D" w14:textId="77777777" w:rsidTr="00D512DA">
        <w:tc>
          <w:tcPr>
            <w:tcW w:w="500" w:type="dxa"/>
            <w:shd w:val="clear" w:color="auto" w:fill="auto"/>
            <w:vAlign w:val="center"/>
          </w:tcPr>
          <w:p w14:paraId="6154BE70" w14:textId="3D61C6B6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B1ABFD5" w14:textId="56E81811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Poduszki powietrzne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C3E0C7F" w14:textId="62EF019D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Samochód jest wyposażony </w:t>
            </w: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w min</w:t>
            </w:r>
            <w:r w:rsidR="00011A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4 poduszki powietrzne</w:t>
            </w:r>
          </w:p>
        </w:tc>
        <w:tc>
          <w:tcPr>
            <w:tcW w:w="4150" w:type="dxa"/>
            <w:vAlign w:val="center"/>
          </w:tcPr>
          <w:p w14:paraId="13722DDF" w14:textId="77777777" w:rsidR="00F95231" w:rsidRDefault="00F95231" w:rsidP="00F95231">
            <w:pPr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7136081A" w14:textId="77777777" w:rsidTr="00D512DA">
        <w:trPr>
          <w:trHeight w:val="841"/>
        </w:trPr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30381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A4328" w14:textId="34CF26E1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 bezpieczeństwa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40059" w14:textId="6E504F2D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Samochód jest wyposażo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ny w </w:t>
            </w: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min. następujące systemy: </w:t>
            </w:r>
          </w:p>
          <w:p w14:paraId="67597130" w14:textId="77777777" w:rsidR="00F95231" w:rsidRPr="004513CA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1) aktywny system wspomagania nagłego hamowania z funkcją wykrywania pieszych i rowerzystów </w:t>
            </w:r>
          </w:p>
          <w:p w14:paraId="6D583AF7" w14:textId="77777777" w:rsidR="00F95231" w:rsidRPr="004513CA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2) system utrzymania pasa ruchu (LKA)</w:t>
            </w:r>
          </w:p>
          <w:p w14:paraId="2B3E8B13" w14:textId="1084948A" w:rsidR="00F95231" w:rsidRPr="004513CA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 system rozpoznawania znaków drogowych oraz ostrzegania o nadmiernej prędkości</w:t>
            </w:r>
          </w:p>
          <w:p w14:paraId="196A1AD1" w14:textId="31CFAEC8" w:rsidR="00F95231" w:rsidRPr="004513CA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 system ABS</w:t>
            </w:r>
          </w:p>
          <w:p w14:paraId="33864E83" w14:textId="15D8A7E4" w:rsidR="00F95231" w:rsidRPr="004513CA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5</w:t>
            </w: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 system kontroli zmęczenia kierowcy (UTA) ESP + system wspomagający ruszanie pod górę oraz kontroli zjazdu ze wzniesienia</w:t>
            </w:r>
          </w:p>
          <w:p w14:paraId="427EC644" w14:textId="23AFE48D" w:rsidR="00F95231" w:rsidRPr="004513CA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</w:t>
            </w: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 system kontroli bezpiecznej odległości(DW)</w:t>
            </w:r>
          </w:p>
          <w:p w14:paraId="0FCF2076" w14:textId="7DC9CDF9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7</w:t>
            </w: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 system monitorowania ciśnienia w oponach (pośredni)</w:t>
            </w:r>
          </w:p>
        </w:tc>
        <w:tc>
          <w:tcPr>
            <w:tcW w:w="4150" w:type="dxa"/>
            <w:tcBorders>
              <w:bottom w:val="single" w:sz="4" w:space="0" w:color="auto"/>
            </w:tcBorders>
            <w:vAlign w:val="center"/>
          </w:tcPr>
          <w:p w14:paraId="2F9E9139" w14:textId="2D233729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38201567" w14:textId="77777777" w:rsidTr="00D512DA">
        <w:tc>
          <w:tcPr>
            <w:tcW w:w="500" w:type="dxa"/>
            <w:shd w:val="clear" w:color="auto" w:fill="auto"/>
            <w:vAlign w:val="center"/>
          </w:tcPr>
          <w:p w14:paraId="40E1C9D4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31089193" w14:textId="5D24A9DA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Widoczność i oświetlenie 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189D9C6" w14:textId="77777777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Samochód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jest </w:t>
            </w: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wyposażony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min. w:</w:t>
            </w:r>
          </w:p>
          <w:p w14:paraId="4538EA0B" w14:textId="0771CC54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światła do jazdy dziennej LED</w:t>
            </w:r>
          </w:p>
          <w:p w14:paraId="33777972" w14:textId="4372BB5A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światła przednie ECO LED</w:t>
            </w:r>
          </w:p>
          <w:p w14:paraId="097ACEE7" w14:textId="0A6F4C63" w:rsidR="00F952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przyciemniane tylne szyby</w:t>
            </w:r>
          </w:p>
          <w:p w14:paraId="4838D010" w14:textId="00852786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5)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podgrzewana przednia szyba</w:t>
            </w:r>
          </w:p>
          <w:p w14:paraId="47602825" w14:textId="061DC359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światła automatyczne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7)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wycieraczki automatyczne</w:t>
            </w:r>
          </w:p>
          <w:p w14:paraId="4EF0DE12" w14:textId="71B7D87E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8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światła przeciwmgłowe</w:t>
            </w:r>
          </w:p>
          <w:p w14:paraId="09842F16" w14:textId="134CE98D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9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lusterka boczne regulowane i składane elektrycznie, podgrzewane z czujnikiem temperatury</w:t>
            </w:r>
          </w:p>
          <w:p w14:paraId="2F0F0A9A" w14:textId="083E91AA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10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kierunkowskazy impulsowe</w:t>
            </w:r>
          </w:p>
          <w:p w14:paraId="6F1684D8" w14:textId="0CDC161B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funkcja automatycznej zmiany świateł drogowych na mijania (AHL)</w:t>
            </w:r>
          </w:p>
          <w:p w14:paraId="4DF33693" w14:textId="616661A8" w:rsidR="00F95231" w:rsidRPr="00E66A4B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12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luterko wsteczne z ustawieniem dzień/noc</w:t>
            </w:r>
          </w:p>
          <w:p w14:paraId="30C579CA" w14:textId="0C1805B8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kontroli martwego pola (BSW)</w:t>
            </w:r>
          </w:p>
        </w:tc>
        <w:tc>
          <w:tcPr>
            <w:tcW w:w="4150" w:type="dxa"/>
            <w:vAlign w:val="center"/>
          </w:tcPr>
          <w:p w14:paraId="22DDF581" w14:textId="3B07D8B1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5252927C" w14:textId="77777777" w:rsidTr="00D512DA">
        <w:tc>
          <w:tcPr>
            <w:tcW w:w="500" w:type="dxa"/>
            <w:shd w:val="clear" w:color="auto" w:fill="auto"/>
            <w:vAlign w:val="center"/>
          </w:tcPr>
          <w:p w14:paraId="41E1EB75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312B595" w14:textId="0BD57E54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Pasy bezpieczeństwa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FCCD2F2" w14:textId="208B8093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Samochód jest wyposażony </w:t>
            </w: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w pasy bezpieczeństwa dla wszystkich miejsc siedzących.</w:t>
            </w:r>
          </w:p>
        </w:tc>
        <w:tc>
          <w:tcPr>
            <w:tcW w:w="4150" w:type="dxa"/>
            <w:vAlign w:val="center"/>
          </w:tcPr>
          <w:p w14:paraId="7FC56221" w14:textId="3710CC01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353885E1" w14:textId="77777777" w:rsidTr="00D512DA">
        <w:tc>
          <w:tcPr>
            <w:tcW w:w="500" w:type="dxa"/>
            <w:shd w:val="clear" w:color="auto" w:fill="auto"/>
            <w:vAlign w:val="center"/>
          </w:tcPr>
          <w:p w14:paraId="44CA7AAF" w14:textId="77777777" w:rsidR="00F95231" w:rsidRPr="00512460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51246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26D16B09" w14:textId="185C159D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Napinacze pirotechniczne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B03FB7B" w14:textId="2D4B5E66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Samochód jest wyposażony napinacze pirotechniczne pasów bezpieczeństwa przednich foteli</w:t>
            </w:r>
            <w:r w:rsidR="00011A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oraz</w:t>
            </w:r>
            <w:r w:rsidRPr="004513C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napinacze pirotechniczne z tyłu</w:t>
            </w:r>
          </w:p>
        </w:tc>
        <w:tc>
          <w:tcPr>
            <w:tcW w:w="4150" w:type="dxa"/>
            <w:vAlign w:val="center"/>
          </w:tcPr>
          <w:p w14:paraId="72D374E6" w14:textId="1A6F03B4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7FD954ED" w14:textId="77777777" w:rsidTr="00D512DA">
        <w:tc>
          <w:tcPr>
            <w:tcW w:w="500" w:type="dxa"/>
            <w:shd w:val="clear" w:color="auto" w:fill="auto"/>
            <w:vAlign w:val="center"/>
          </w:tcPr>
          <w:p w14:paraId="3E18C513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574D2E89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Kierownica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FF264B" w14:textId="05E1C764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Samochód jest wyposażony w kolumnę kierownicy </w:t>
            </w:r>
            <w:r w:rsidR="00011A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podgrzewaną</w:t>
            </w:r>
            <w:r w:rsidR="00011A31" w:rsidRPr="00410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10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 </w:t>
            </w:r>
            <w:r>
              <w:t xml:space="preserve"> r</w:t>
            </w:r>
            <w:r w:rsidRPr="00E66A4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egulacją wysokości i głębokoś</w:t>
            </w:r>
            <w:r w:rsidR="00011A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ci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E66A4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pokryt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E66A4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skórą ekologiczną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150" w:type="dxa"/>
            <w:vAlign w:val="center"/>
          </w:tcPr>
          <w:p w14:paraId="456CF3FF" w14:textId="2FEDD2DA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:rsidRPr="00DE28E2" w14:paraId="603F8154" w14:textId="77777777" w:rsidTr="00D512DA">
        <w:tc>
          <w:tcPr>
            <w:tcW w:w="500" w:type="dxa"/>
            <w:shd w:val="clear" w:color="auto" w:fill="auto"/>
            <w:vAlign w:val="center"/>
          </w:tcPr>
          <w:p w14:paraId="4F9BF963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2DBB3D62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wspomagania parkowania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9A18" w14:textId="4FB531A4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Samochód wyposażony w system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/y</w:t>
            </w:r>
            <w:r w:rsidRPr="00410F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wspomagający parkowanie  przodem i  tyłem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(np. </w:t>
            </w:r>
            <w:r w:rsidR="00FB7F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kamery/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czujniki parkowania z przodu, z tyłu</w:t>
            </w:r>
            <w:r w:rsidR="00FB7F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i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 boku</w:t>
            </w:r>
            <w:r w:rsidR="0066111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;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82A3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lub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kamera cofania</w:t>
            </w:r>
            <w:r w:rsidR="00BB44F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lub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kamera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multiview</w:t>
            </w:r>
            <w:proofErr w:type="spellEnd"/>
            <w:r w:rsidR="00F82A3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F82A3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itp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150" w:type="dxa"/>
            <w:vAlign w:val="center"/>
          </w:tcPr>
          <w:p w14:paraId="690E2F75" w14:textId="51BED374" w:rsidR="00F95231" w:rsidRPr="00DE28E2" w:rsidRDefault="00F95231" w:rsidP="00F95231">
            <w:pPr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5A4B5244" w14:textId="77777777" w:rsidTr="00D512DA">
        <w:trPr>
          <w:trHeight w:val="313"/>
        </w:trPr>
        <w:tc>
          <w:tcPr>
            <w:tcW w:w="500" w:type="dxa"/>
            <w:shd w:val="clear" w:color="auto" w:fill="auto"/>
            <w:vAlign w:val="center"/>
          </w:tcPr>
          <w:p w14:paraId="7F516DF2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71F3D579" w14:textId="5DD0797B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Środkowa konsola 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25166D6" w14:textId="6C51EF6E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środkowa konsola ze schowkiem i podłokietnikiem</w:t>
            </w:r>
          </w:p>
        </w:tc>
        <w:tc>
          <w:tcPr>
            <w:tcW w:w="4150" w:type="dxa"/>
            <w:vAlign w:val="center"/>
          </w:tcPr>
          <w:p w14:paraId="77E2FE86" w14:textId="20C2F650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6D8901FD" w14:textId="77777777" w:rsidTr="00D512DA">
        <w:tc>
          <w:tcPr>
            <w:tcW w:w="500" w:type="dxa"/>
            <w:shd w:val="clear" w:color="auto" w:fill="auto"/>
            <w:vAlign w:val="center"/>
          </w:tcPr>
          <w:p w14:paraId="169FD0A6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C1430E5" w14:textId="00A11370" w:rsidR="00F95231" w:rsidRPr="00F87D31" w:rsidRDefault="00D11F84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Otwieranie </w:t>
            </w:r>
            <w:r w:rsidR="00884A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i uruchamianie samochodu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DA48AB1" w14:textId="6392606E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Centralny zamek sterowany pilotem</w:t>
            </w:r>
            <w:r w:rsidR="00D11F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</w:t>
            </w:r>
            <w:r w:rsidR="00D11F84" w:rsidRPr="00D11F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karta </w:t>
            </w:r>
            <w:proofErr w:type="spellStart"/>
            <w:r w:rsidR="00D11F84" w:rsidRPr="00D11F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Keyless</w:t>
            </w:r>
            <w:proofErr w:type="spellEnd"/>
            <w:r w:rsidR="00D11F84" w:rsidRPr="00D11F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D11F84" w:rsidRPr="00D11F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Entry</w:t>
            </w:r>
            <w:proofErr w:type="spellEnd"/>
          </w:p>
        </w:tc>
        <w:tc>
          <w:tcPr>
            <w:tcW w:w="4150" w:type="dxa"/>
            <w:vAlign w:val="center"/>
          </w:tcPr>
          <w:p w14:paraId="2C69AFC6" w14:textId="7270277D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3D4A192C" w14:textId="77777777" w:rsidTr="00570C09">
        <w:trPr>
          <w:trHeight w:val="1525"/>
        </w:trPr>
        <w:tc>
          <w:tcPr>
            <w:tcW w:w="500" w:type="dxa"/>
            <w:shd w:val="clear" w:color="auto" w:fill="auto"/>
            <w:vAlign w:val="center"/>
          </w:tcPr>
          <w:p w14:paraId="3C1E368E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6E1FB1EF" w14:textId="061FE276" w:rsidR="00F95231" w:rsidRPr="00F87D31" w:rsidRDefault="00570C09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Prowadzenie </w:t>
            </w:r>
            <w:r w:rsidR="00011A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samochodu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BF8FF3E" w14:textId="103F8B68" w:rsidR="00570C09" w:rsidRPr="00570C09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</w:t>
            </w:r>
            <w:r w:rsidRPr="00570C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ryb ECO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; </w:t>
            </w:r>
            <w:r w:rsidRPr="00570C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automatyczny hamulec ręczny</w:t>
            </w:r>
            <w:r w:rsidR="00011A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</w:p>
          <w:p w14:paraId="5B8D7BF9" w14:textId="5DECF17B" w:rsidR="00F95231" w:rsidRPr="00410F00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570C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regulator-ogranicznik prędkości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; </w:t>
            </w:r>
            <w:r w:rsidRPr="00570C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opony całoroczne, aluminiowe obręcze (&gt;17”) +koło zapasowe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F95231"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samochodu</w:t>
            </w:r>
          </w:p>
        </w:tc>
        <w:tc>
          <w:tcPr>
            <w:tcW w:w="4150" w:type="dxa"/>
            <w:vAlign w:val="center"/>
          </w:tcPr>
          <w:p w14:paraId="0E430CAE" w14:textId="53A7CABD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655C20D2" w14:textId="77777777" w:rsidTr="00D512DA">
        <w:tc>
          <w:tcPr>
            <w:tcW w:w="500" w:type="dxa"/>
            <w:shd w:val="clear" w:color="auto" w:fill="auto"/>
            <w:vAlign w:val="center"/>
          </w:tcPr>
          <w:p w14:paraId="5EB47C08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4D0730F2" w14:textId="741C5E6C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Fotele i t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apicerka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7ED9F4A" w14:textId="6AABA338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Siedzenia wyłożone tapicerką w ciemnym odcieniu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tylne oparcie kanapy składane 1/3 i 2/3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</w:t>
            </w:r>
            <w:r w:rsidRPr="00E66A4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fotel kierowcy z regulacją lędźwi + fotel pasażera z regulacją wysokości</w:t>
            </w:r>
          </w:p>
        </w:tc>
        <w:tc>
          <w:tcPr>
            <w:tcW w:w="4150" w:type="dxa"/>
            <w:vAlign w:val="center"/>
          </w:tcPr>
          <w:p w14:paraId="62049885" w14:textId="671996E4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54FF6D3E" w14:textId="77777777" w:rsidTr="00D512DA">
        <w:tc>
          <w:tcPr>
            <w:tcW w:w="500" w:type="dxa"/>
            <w:shd w:val="clear" w:color="auto" w:fill="auto"/>
            <w:vAlign w:val="center"/>
          </w:tcPr>
          <w:p w14:paraId="1A6417D2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CF28C9D" w14:textId="7FCAB266" w:rsidR="00F95231" w:rsidRPr="00F87D31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Szyby przednie i tylne 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00914C9" w14:textId="0F521C0E" w:rsidR="00F95231" w:rsidRPr="00410F00" w:rsidRDefault="00F95231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</w:t>
            </w:r>
            <w:r w:rsidRPr="00F952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zyby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przednie i </w:t>
            </w:r>
            <w:r w:rsidRPr="00F952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tylne regulowane elektrycznie z włącznikiem impulsowym</w:t>
            </w:r>
          </w:p>
        </w:tc>
        <w:tc>
          <w:tcPr>
            <w:tcW w:w="4150" w:type="dxa"/>
            <w:vAlign w:val="center"/>
          </w:tcPr>
          <w:p w14:paraId="076F543D" w14:textId="5BBE87B0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36B8E9EC" w14:textId="77777777" w:rsidTr="00D512DA">
        <w:tc>
          <w:tcPr>
            <w:tcW w:w="500" w:type="dxa"/>
            <w:shd w:val="clear" w:color="auto" w:fill="auto"/>
            <w:vAlign w:val="center"/>
          </w:tcPr>
          <w:p w14:paraId="660ECF7E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613B0B29" w14:textId="1993999D" w:rsidR="00F95231" w:rsidRPr="00F87D31" w:rsidRDefault="00570C09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Klimatyzacja 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127FD6F" w14:textId="4A6A8EB3" w:rsidR="00F95231" w:rsidRPr="00410F00" w:rsidRDefault="00570C09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Klimatyzacja automatyczna</w:t>
            </w:r>
          </w:p>
        </w:tc>
        <w:tc>
          <w:tcPr>
            <w:tcW w:w="4150" w:type="dxa"/>
            <w:vAlign w:val="center"/>
          </w:tcPr>
          <w:p w14:paraId="6632677C" w14:textId="37684321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F95231" w14:paraId="253EDB35" w14:textId="77777777" w:rsidTr="00D512DA">
        <w:tc>
          <w:tcPr>
            <w:tcW w:w="500" w:type="dxa"/>
            <w:shd w:val="clear" w:color="auto" w:fill="auto"/>
            <w:vAlign w:val="center"/>
          </w:tcPr>
          <w:p w14:paraId="6EF2CF75" w14:textId="77777777" w:rsidR="00F95231" w:rsidRPr="00F87D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740DBBB4" w14:textId="3A350483" w:rsidR="00F95231" w:rsidRPr="00F87D31" w:rsidRDefault="00542577" w:rsidP="00F95231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Akcesoria i wyposażenie dodatkowe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9766DE6" w14:textId="70D3D3A5" w:rsidR="00542577" w:rsidRPr="00410F00" w:rsidRDefault="00542577" w:rsidP="00542577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</w:t>
            </w: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 samochodu dołączony jest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co</w:t>
            </w:r>
            <w:r w:rsidR="00011A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najmniej</w:t>
            </w: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:</w:t>
            </w:r>
          </w:p>
          <w:p w14:paraId="3F62DE41" w14:textId="77777777" w:rsidR="00542577" w:rsidRPr="00410F00" w:rsidRDefault="00542577" w:rsidP="00542577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trójkąt ostrzegawczy,</w:t>
            </w:r>
          </w:p>
          <w:p w14:paraId="4EF54B50" w14:textId="77777777" w:rsidR="00542577" w:rsidRPr="00410F00" w:rsidRDefault="00542577" w:rsidP="00542577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gaśnica,</w:t>
            </w:r>
          </w:p>
          <w:p w14:paraId="335724E3" w14:textId="77777777" w:rsidR="00542577" w:rsidRPr="00410F00" w:rsidRDefault="00542577" w:rsidP="00542577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apteczka samochodowa,</w:t>
            </w:r>
          </w:p>
          <w:p w14:paraId="312EF6BA" w14:textId="77777777" w:rsidR="00542577" w:rsidRPr="00410F00" w:rsidRDefault="00542577" w:rsidP="00542577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klucz do kół,</w:t>
            </w:r>
          </w:p>
          <w:p w14:paraId="71BC0460" w14:textId="77777777" w:rsidR="00542577" w:rsidRDefault="00542577" w:rsidP="00542577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podnośnik</w:t>
            </w:r>
          </w:p>
          <w:p w14:paraId="5500C9AA" w14:textId="77777777" w:rsidR="00542577" w:rsidRDefault="00542577" w:rsidP="00542577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relingi dachowe</w:t>
            </w:r>
          </w:p>
          <w:p w14:paraId="74026239" w14:textId="09A2CB7B" w:rsidR="00011A31" w:rsidRDefault="00011A31" w:rsidP="00542577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hak holowniczy </w:t>
            </w:r>
            <w:r>
              <w:t xml:space="preserve"> </w:t>
            </w:r>
          </w:p>
          <w:p w14:paraId="758F97E5" w14:textId="796743D9" w:rsidR="00F95231" w:rsidRPr="00F87D31" w:rsidRDefault="00542577" w:rsidP="00542577">
            <w:pPr>
              <w:keepNext/>
              <w:autoSpaceDE w:val="0"/>
              <w:autoSpaceDN w:val="0"/>
              <w:spacing w:line="276" w:lineRule="auto"/>
              <w:ind w:left="147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54257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wyprofilowany, z wiązką elektryczną 13-stykową</w:t>
            </w:r>
          </w:p>
        </w:tc>
        <w:tc>
          <w:tcPr>
            <w:tcW w:w="4150" w:type="dxa"/>
            <w:vAlign w:val="center"/>
          </w:tcPr>
          <w:p w14:paraId="39C06711" w14:textId="35E41AD0" w:rsidR="00F95231" w:rsidRDefault="00F95231" w:rsidP="00F95231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570C09" w:rsidRPr="00247ACB" w14:paraId="4D175ED1" w14:textId="77777777" w:rsidTr="00D512DA">
        <w:tc>
          <w:tcPr>
            <w:tcW w:w="500" w:type="dxa"/>
            <w:shd w:val="clear" w:color="auto" w:fill="auto"/>
            <w:vAlign w:val="center"/>
          </w:tcPr>
          <w:p w14:paraId="3E7E6028" w14:textId="32E07054" w:rsidR="00570C09" w:rsidRPr="00F87D31" w:rsidRDefault="005A0C1D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13BC470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Zabezpieczenia antykradzieżowe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CEBB15D" w14:textId="77777777" w:rsidR="00570C09" w:rsidRPr="00410F00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Samochód jest wyposażony w min. dwa zabezpieczenia antykradzieżowe:</w:t>
            </w:r>
          </w:p>
          <w:p w14:paraId="39000ADC" w14:textId="77777777" w:rsidR="00570C09" w:rsidRPr="00410F00" w:rsidRDefault="00570C09" w:rsidP="00570C09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immobiliser</w:t>
            </w:r>
          </w:p>
          <w:p w14:paraId="51AD7E1A" w14:textId="77777777" w:rsidR="00570C09" w:rsidRPr="00410F00" w:rsidRDefault="00570C09" w:rsidP="00570C09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line="276" w:lineRule="auto"/>
              <w:ind w:left="175" w:hanging="142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auto alarm</w:t>
            </w:r>
          </w:p>
        </w:tc>
        <w:tc>
          <w:tcPr>
            <w:tcW w:w="4150" w:type="dxa"/>
            <w:vAlign w:val="center"/>
          </w:tcPr>
          <w:p w14:paraId="45DD1264" w14:textId="6B55CABC" w:rsidR="00570C09" w:rsidRPr="00247ACB" w:rsidRDefault="00570C09" w:rsidP="00570C09">
            <w:pPr>
              <w:keepNext/>
              <w:autoSpaceDE w:val="0"/>
              <w:autoSpaceDN w:val="0"/>
              <w:spacing w:line="276" w:lineRule="auto"/>
              <w:ind w:left="36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570C09" w:rsidRPr="00F87D31" w14:paraId="17AE9C3E" w14:textId="77777777" w:rsidTr="00D512DA">
        <w:tc>
          <w:tcPr>
            <w:tcW w:w="500" w:type="dxa"/>
            <w:shd w:val="clear" w:color="auto" w:fill="auto"/>
            <w:vAlign w:val="center"/>
          </w:tcPr>
          <w:p w14:paraId="149D65A0" w14:textId="78B19FE4" w:rsidR="00570C09" w:rsidRPr="00F87D31" w:rsidRDefault="005A0C1D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75505B9A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Dywaniki gumowe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6D710CB" w14:textId="77777777" w:rsidR="00570C09" w:rsidRPr="00410F00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samochód wyposażony w przednie i tylne dywaniki gumowe oraz d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edykowany do pojazdu </w:t>
            </w:r>
            <w:r w:rsidRPr="00410F0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wkład zabezpieczający przestrzeń bagażową pojazdu</w:t>
            </w:r>
          </w:p>
        </w:tc>
        <w:tc>
          <w:tcPr>
            <w:tcW w:w="4150" w:type="dxa"/>
            <w:vAlign w:val="center"/>
          </w:tcPr>
          <w:p w14:paraId="23ABFA50" w14:textId="554F9026" w:rsidR="00570C09" w:rsidRPr="00F87D31" w:rsidRDefault="00570C09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570C09" w:rsidRPr="00F87D31" w14:paraId="61F2E08F" w14:textId="77777777" w:rsidTr="00D512DA">
        <w:tc>
          <w:tcPr>
            <w:tcW w:w="500" w:type="dxa"/>
            <w:shd w:val="clear" w:color="auto" w:fill="auto"/>
            <w:vAlign w:val="center"/>
          </w:tcPr>
          <w:p w14:paraId="27595353" w14:textId="7559BFDF" w:rsidR="00570C09" w:rsidRPr="00F87D31" w:rsidRDefault="00037BD1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28DE5951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Ramki pod tablice rejestracyjne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5153ACF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samochód jest wyposażony w dwie ramki pod tablice rejestracyjne zamontowane na pojeździe</w:t>
            </w:r>
          </w:p>
        </w:tc>
        <w:tc>
          <w:tcPr>
            <w:tcW w:w="4150" w:type="dxa"/>
            <w:vAlign w:val="center"/>
          </w:tcPr>
          <w:p w14:paraId="4A7E14DB" w14:textId="590FE8D6" w:rsidR="00570C09" w:rsidRPr="00F87D31" w:rsidRDefault="00570C09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570C09" w:rsidRPr="00F87D31" w14:paraId="1F0F6C1E" w14:textId="77777777" w:rsidTr="00D512DA">
        <w:tc>
          <w:tcPr>
            <w:tcW w:w="5240" w:type="dxa"/>
            <w:gridSpan w:val="3"/>
            <w:shd w:val="clear" w:color="auto" w:fill="8DB3E2"/>
            <w:vAlign w:val="center"/>
          </w:tcPr>
          <w:p w14:paraId="5F5E7674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4150" w:type="dxa"/>
            <w:shd w:val="clear" w:color="auto" w:fill="8DB3E2"/>
            <w:vAlign w:val="center"/>
          </w:tcPr>
          <w:p w14:paraId="45F33A46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70C09" w:rsidRPr="00F87D31" w14:paraId="41030467" w14:textId="77777777" w:rsidTr="00D512DA">
        <w:tc>
          <w:tcPr>
            <w:tcW w:w="500" w:type="dxa"/>
            <w:shd w:val="clear" w:color="auto" w:fill="auto"/>
            <w:vAlign w:val="center"/>
          </w:tcPr>
          <w:p w14:paraId="2DB388D3" w14:textId="422100E5" w:rsidR="00570C09" w:rsidRPr="00F87D31" w:rsidRDefault="00285B0F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5B94DCE5" w14:textId="48194AD8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Gwarancja mechaniczna na podzespoły mechaniczne, elektryczn</w:t>
            </w:r>
            <w:r w:rsidR="00011A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 elektroniczne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8EB19A6" w14:textId="1A99067D" w:rsidR="00570C09" w:rsidRPr="003D589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minimalny okres gwarancji –</w:t>
            </w:r>
            <w:r w:rsidRPr="006A1B2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236D8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36</w:t>
            </w:r>
            <w:r w:rsidRPr="006A1B2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miesięcy </w:t>
            </w:r>
            <w:r w:rsidRPr="006A1B25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>lub minimum 1</w:t>
            </w:r>
            <w:r w:rsidR="00236D85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>0</w:t>
            </w:r>
            <w:r w:rsidRPr="006A1B25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pl-PL"/>
              </w:rPr>
              <w:t>0 000 kilometrów</w:t>
            </w:r>
            <w:r w:rsidRPr="006A1B2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 warunkach nie gorszych niż oferowane przez producenta</w:t>
            </w:r>
          </w:p>
        </w:tc>
        <w:tc>
          <w:tcPr>
            <w:tcW w:w="4150" w:type="dxa"/>
            <w:vAlign w:val="center"/>
          </w:tcPr>
          <w:p w14:paraId="6E43FB0D" w14:textId="3CE12345" w:rsidR="00570C09" w:rsidRPr="00F87D31" w:rsidRDefault="00570C09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570C09" w:rsidRPr="00F87D31" w14:paraId="2F8047CC" w14:textId="77777777" w:rsidTr="00D512DA">
        <w:tc>
          <w:tcPr>
            <w:tcW w:w="500" w:type="dxa"/>
            <w:shd w:val="clear" w:color="auto" w:fill="auto"/>
            <w:vAlign w:val="center"/>
          </w:tcPr>
          <w:p w14:paraId="2BCCC5CD" w14:textId="65F2D317" w:rsidR="00570C09" w:rsidRPr="00F87D31" w:rsidRDefault="00285B0F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69CD0FE7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Gwarancja na powłoki lakiernicze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AE8073A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minimalny okres gwarancji – 24 miesiące</w:t>
            </w:r>
          </w:p>
        </w:tc>
        <w:tc>
          <w:tcPr>
            <w:tcW w:w="4150" w:type="dxa"/>
            <w:vAlign w:val="center"/>
          </w:tcPr>
          <w:p w14:paraId="326A3501" w14:textId="2412D0E8" w:rsidR="00570C09" w:rsidRPr="00F87D31" w:rsidRDefault="00570C09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570C09" w:rsidRPr="00F87D31" w14:paraId="6F7981E9" w14:textId="77777777" w:rsidTr="00D512DA">
        <w:tc>
          <w:tcPr>
            <w:tcW w:w="500" w:type="dxa"/>
            <w:shd w:val="clear" w:color="auto" w:fill="auto"/>
            <w:vAlign w:val="center"/>
          </w:tcPr>
          <w:p w14:paraId="674F2E2E" w14:textId="1F4B3690" w:rsidR="00570C09" w:rsidRPr="00F87D31" w:rsidRDefault="00570C09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="00285B0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63AB8914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Gwarancja na perforację elementów nadwozia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6B6B376" w14:textId="77777777" w:rsidR="00570C09" w:rsidRPr="00F87D31" w:rsidRDefault="00570C09" w:rsidP="00570C09">
            <w:pPr>
              <w:keepNext/>
              <w:autoSpaceDE w:val="0"/>
              <w:autoSpaceDN w:val="0"/>
              <w:contextualSpacing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minimalny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okres gwarancji – 72</w:t>
            </w:r>
            <w:r w:rsidRPr="00F87D3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miesiące</w:t>
            </w:r>
          </w:p>
        </w:tc>
        <w:tc>
          <w:tcPr>
            <w:tcW w:w="4150" w:type="dxa"/>
            <w:vAlign w:val="center"/>
          </w:tcPr>
          <w:p w14:paraId="6A0F7E9F" w14:textId="00E508A9" w:rsidR="00570C09" w:rsidRPr="00F87D31" w:rsidRDefault="00570C09" w:rsidP="00570C09">
            <w:pPr>
              <w:keepNext/>
              <w:autoSpaceDE w:val="0"/>
              <w:autoSpaceDN w:val="0"/>
              <w:contextualSpacing/>
              <w:jc w:val="center"/>
              <w:outlineLvl w:val="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bookmarkEnd w:id="1"/>
    </w:tbl>
    <w:p w14:paraId="03D69945" w14:textId="77777777" w:rsidR="007C601F" w:rsidRPr="000630E8" w:rsidRDefault="007C601F" w:rsidP="000150F0">
      <w:pPr>
        <w:rPr>
          <w:rFonts w:ascii="Georgia" w:eastAsia="Times New Roman" w:hAnsi="Georgia"/>
          <w:lang w:val="en-GB"/>
        </w:rPr>
      </w:pPr>
    </w:p>
    <w:sectPr w:rsidR="007C601F" w:rsidRPr="000630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0E4BA" w14:textId="77777777" w:rsidR="005233D2" w:rsidRDefault="005233D2" w:rsidP="000630E8">
      <w:r>
        <w:separator/>
      </w:r>
    </w:p>
  </w:endnote>
  <w:endnote w:type="continuationSeparator" w:id="0">
    <w:p w14:paraId="78006BA8" w14:textId="77777777" w:rsidR="005233D2" w:rsidRDefault="005233D2" w:rsidP="00063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FAFB" w14:textId="26DE0EE2" w:rsidR="00D17E72" w:rsidRPr="00D17E72" w:rsidRDefault="00D17E72" w:rsidP="00D17E72">
    <w:pPr>
      <w:tabs>
        <w:tab w:val="center" w:pos="4536"/>
        <w:tab w:val="left" w:pos="6521"/>
        <w:tab w:val="right" w:pos="9072"/>
      </w:tabs>
      <w:spacing w:before="120"/>
      <w:jc w:val="center"/>
      <w:rPr>
        <w:rFonts w:ascii="Times New Roman" w:eastAsia="Times New Roman" w:hAnsi="Times New Roman" w:cs="Times New Roman"/>
        <w:b/>
        <w:lang w:eastAsia="pl-PL"/>
      </w:rPr>
    </w:pPr>
    <w:r w:rsidRPr="00D17E72">
      <w:rPr>
        <w:rFonts w:ascii="Times New Roman" w:eastAsia="Times New Roman" w:hAnsi="Times New Roman" w:cs="Times New Roman"/>
        <w:b/>
        <w:lang w:eastAsia="pl-PL"/>
      </w:rPr>
      <w:t>Przetarg nieograniczony POUZ/361/</w:t>
    </w:r>
    <w:r w:rsidR="005D653D">
      <w:rPr>
        <w:rFonts w:ascii="Times New Roman" w:eastAsia="Times New Roman" w:hAnsi="Times New Roman" w:cs="Times New Roman"/>
        <w:b/>
        <w:lang w:eastAsia="pl-PL"/>
      </w:rPr>
      <w:t>3</w:t>
    </w:r>
    <w:r w:rsidR="00A70D85">
      <w:rPr>
        <w:rFonts w:ascii="Times New Roman" w:eastAsia="Times New Roman" w:hAnsi="Times New Roman" w:cs="Times New Roman"/>
        <w:b/>
        <w:lang w:eastAsia="pl-PL"/>
      </w:rPr>
      <w:t>30</w:t>
    </w:r>
    <w:r w:rsidRPr="00D17E72">
      <w:rPr>
        <w:rFonts w:ascii="Times New Roman" w:eastAsia="Times New Roman" w:hAnsi="Times New Roman" w:cs="Times New Roman"/>
        <w:b/>
        <w:lang w:eastAsia="pl-PL"/>
      </w:rPr>
      <w:t>/2025/WG</w:t>
    </w:r>
  </w:p>
  <w:p w14:paraId="2A851B81" w14:textId="77777777" w:rsidR="00D17E72" w:rsidRDefault="00D17E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DFD7A" w14:textId="77777777" w:rsidR="005233D2" w:rsidRDefault="005233D2" w:rsidP="000630E8">
      <w:r>
        <w:separator/>
      </w:r>
    </w:p>
  </w:footnote>
  <w:footnote w:type="continuationSeparator" w:id="0">
    <w:p w14:paraId="30472F9E" w14:textId="77777777" w:rsidR="005233D2" w:rsidRDefault="005233D2" w:rsidP="00063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3612C"/>
    <w:multiLevelType w:val="hybridMultilevel"/>
    <w:tmpl w:val="38AED6B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7EE33F1"/>
    <w:multiLevelType w:val="hybridMultilevel"/>
    <w:tmpl w:val="FA2AB150"/>
    <w:lvl w:ilvl="0" w:tplc="D35ADA1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E1271"/>
    <w:multiLevelType w:val="hybridMultilevel"/>
    <w:tmpl w:val="61100DA0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42F904E1"/>
    <w:multiLevelType w:val="hybridMultilevel"/>
    <w:tmpl w:val="81CA9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B4FA0"/>
    <w:multiLevelType w:val="hybridMultilevel"/>
    <w:tmpl w:val="CA34D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36FE9"/>
    <w:multiLevelType w:val="hybridMultilevel"/>
    <w:tmpl w:val="2CBE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30290"/>
    <w:multiLevelType w:val="hybridMultilevel"/>
    <w:tmpl w:val="E85A4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86EE2"/>
    <w:multiLevelType w:val="hybridMultilevel"/>
    <w:tmpl w:val="C470B3A6"/>
    <w:lvl w:ilvl="0" w:tplc="E8E88D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F07B6"/>
    <w:multiLevelType w:val="hybridMultilevel"/>
    <w:tmpl w:val="81CA9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4853729">
    <w:abstractNumId w:val="8"/>
  </w:num>
  <w:num w:numId="2" w16cid:durableId="855580136">
    <w:abstractNumId w:val="8"/>
  </w:num>
  <w:num w:numId="3" w16cid:durableId="348415814">
    <w:abstractNumId w:val="5"/>
  </w:num>
  <w:num w:numId="4" w16cid:durableId="615867351">
    <w:abstractNumId w:val="3"/>
  </w:num>
  <w:num w:numId="5" w16cid:durableId="409429774">
    <w:abstractNumId w:val="2"/>
  </w:num>
  <w:num w:numId="6" w16cid:durableId="1573419374">
    <w:abstractNumId w:val="0"/>
  </w:num>
  <w:num w:numId="7" w16cid:durableId="174540200">
    <w:abstractNumId w:val="4"/>
  </w:num>
  <w:num w:numId="8" w16cid:durableId="107243717">
    <w:abstractNumId w:val="1"/>
  </w:num>
  <w:num w:numId="9" w16cid:durableId="1734549427">
    <w:abstractNumId w:val="6"/>
  </w:num>
  <w:num w:numId="10" w16cid:durableId="12344673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EE"/>
    <w:rsid w:val="00011A31"/>
    <w:rsid w:val="000150F0"/>
    <w:rsid w:val="00037BD1"/>
    <w:rsid w:val="000630E8"/>
    <w:rsid w:val="001520B7"/>
    <w:rsid w:val="00186E1D"/>
    <w:rsid w:val="001D7D14"/>
    <w:rsid w:val="001E092E"/>
    <w:rsid w:val="0023055E"/>
    <w:rsid w:val="00236D85"/>
    <w:rsid w:val="00253191"/>
    <w:rsid w:val="00261E52"/>
    <w:rsid w:val="00285B0F"/>
    <w:rsid w:val="003841B4"/>
    <w:rsid w:val="003939EF"/>
    <w:rsid w:val="00396EA7"/>
    <w:rsid w:val="003D6B59"/>
    <w:rsid w:val="004513CA"/>
    <w:rsid w:val="004825E6"/>
    <w:rsid w:val="004B7F6D"/>
    <w:rsid w:val="00522EEC"/>
    <w:rsid w:val="005233D2"/>
    <w:rsid w:val="005369A0"/>
    <w:rsid w:val="00542577"/>
    <w:rsid w:val="00555003"/>
    <w:rsid w:val="00570C09"/>
    <w:rsid w:val="005A0C1D"/>
    <w:rsid w:val="005B5614"/>
    <w:rsid w:val="005D653D"/>
    <w:rsid w:val="00655727"/>
    <w:rsid w:val="006558D9"/>
    <w:rsid w:val="00661118"/>
    <w:rsid w:val="00695025"/>
    <w:rsid w:val="006E31EE"/>
    <w:rsid w:val="007B71D8"/>
    <w:rsid w:val="007C601F"/>
    <w:rsid w:val="0080231B"/>
    <w:rsid w:val="008361E2"/>
    <w:rsid w:val="00884A37"/>
    <w:rsid w:val="008878D0"/>
    <w:rsid w:val="008C0AD3"/>
    <w:rsid w:val="008E0906"/>
    <w:rsid w:val="008F571E"/>
    <w:rsid w:val="00905119"/>
    <w:rsid w:val="009478C0"/>
    <w:rsid w:val="009A3A3E"/>
    <w:rsid w:val="009C08E9"/>
    <w:rsid w:val="00A40A06"/>
    <w:rsid w:val="00A70D85"/>
    <w:rsid w:val="00AF1865"/>
    <w:rsid w:val="00AF22E7"/>
    <w:rsid w:val="00BB44F3"/>
    <w:rsid w:val="00BF5511"/>
    <w:rsid w:val="00C47EAE"/>
    <w:rsid w:val="00CE1C5D"/>
    <w:rsid w:val="00D11F84"/>
    <w:rsid w:val="00D17E72"/>
    <w:rsid w:val="00D5009A"/>
    <w:rsid w:val="00D512DA"/>
    <w:rsid w:val="00E020B1"/>
    <w:rsid w:val="00E17E43"/>
    <w:rsid w:val="00E36441"/>
    <w:rsid w:val="00E437E6"/>
    <w:rsid w:val="00E43A23"/>
    <w:rsid w:val="00E649BB"/>
    <w:rsid w:val="00E66A4B"/>
    <w:rsid w:val="00E73850"/>
    <w:rsid w:val="00E928DF"/>
    <w:rsid w:val="00F627CC"/>
    <w:rsid w:val="00F82A3F"/>
    <w:rsid w:val="00F95231"/>
    <w:rsid w:val="00FA5789"/>
    <w:rsid w:val="00FB7F98"/>
    <w:rsid w:val="00FF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7F33"/>
  <w15:chartTrackingRefBased/>
  <w15:docId w15:val="{B0D5F886-7AD2-4BC4-B348-02B11CBE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57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50F0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630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30E8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63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30E8"/>
    <w:rPr>
      <w:rFonts w:ascii="Calibri" w:hAnsi="Calibri" w:cs="Calibri"/>
    </w:rPr>
  </w:style>
  <w:style w:type="character" w:customStyle="1" w:styleId="eq0j8">
    <w:name w:val="eq0j8"/>
    <w:rsid w:val="007C6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5</Pages>
  <Words>1072</Words>
  <Characters>6435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</dc:creator>
  <cp:keywords/>
  <dc:description/>
  <cp:lastModifiedBy>A.Baczewska</cp:lastModifiedBy>
  <cp:revision>25</cp:revision>
  <dcterms:created xsi:type="dcterms:W3CDTF">2025-04-28T11:21:00Z</dcterms:created>
  <dcterms:modified xsi:type="dcterms:W3CDTF">2025-11-21T07:11:00Z</dcterms:modified>
</cp:coreProperties>
</file>