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A7E5E" w14:textId="77777777" w:rsidR="00422E0C" w:rsidRDefault="00000000">
      <w:pPr>
        <w:pStyle w:val="Nagwek6"/>
        <w:spacing w:after="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Załącznik nr 6 do SWZ</w:t>
      </w:r>
    </w:p>
    <w:p w14:paraId="4DBED59B" w14:textId="77777777" w:rsidR="00422E0C" w:rsidRDefault="00422E0C">
      <w:pPr>
        <w:pStyle w:val="Standard"/>
        <w:suppressAutoHyphens w:val="0"/>
        <w:jc w:val="both"/>
        <w:rPr>
          <w:rFonts w:ascii="Calibri" w:hAnsi="Calibri"/>
          <w:color w:val="000000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422E0C" w14:paraId="2C1886BF" w14:textId="77777777">
        <w:tc>
          <w:tcPr>
            <w:tcW w:w="481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58602" w14:textId="77777777" w:rsidR="00422E0C" w:rsidRDefault="00000000">
            <w:pPr>
              <w:pStyle w:val="Standard"/>
              <w:suppressAutoHyphens w:val="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..............................................</w:t>
            </w:r>
          </w:p>
          <w:p w14:paraId="2DC2C761" w14:textId="77777777" w:rsidR="00422E0C" w:rsidRDefault="00000000">
            <w:pPr>
              <w:pStyle w:val="Standard"/>
              <w:suppressAutoHyphens w:val="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7A71C" w14:textId="77777777" w:rsidR="00422E0C" w:rsidRDefault="00000000">
            <w:pPr>
              <w:pStyle w:val="Standard"/>
              <w:suppressAutoHyphens w:val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..........................................</w:t>
            </w:r>
          </w:p>
          <w:p w14:paraId="3782B2F7" w14:textId="77777777" w:rsidR="00422E0C" w:rsidRDefault="00000000">
            <w:pPr>
              <w:pStyle w:val="Standard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data            </w:t>
            </w:r>
          </w:p>
        </w:tc>
      </w:tr>
    </w:tbl>
    <w:p w14:paraId="43F61F22" w14:textId="77777777" w:rsidR="00422E0C" w:rsidRDefault="00422E0C">
      <w:pPr>
        <w:pStyle w:val="Standard"/>
        <w:suppressAutoHyphens w:val="0"/>
        <w:jc w:val="center"/>
        <w:rPr>
          <w:rFonts w:ascii="Calibri" w:hAnsi="Calibri"/>
        </w:rPr>
      </w:pPr>
    </w:p>
    <w:p w14:paraId="54153BB5" w14:textId="77777777" w:rsidR="00422E0C" w:rsidRDefault="00422E0C">
      <w:pPr>
        <w:pStyle w:val="Standard"/>
        <w:suppressAutoHyphens w:val="0"/>
        <w:jc w:val="center"/>
        <w:rPr>
          <w:rFonts w:ascii="Calibri" w:hAnsi="Calibri"/>
        </w:rPr>
      </w:pPr>
    </w:p>
    <w:p w14:paraId="4DA07F39" w14:textId="77777777" w:rsidR="00422E0C" w:rsidRDefault="00000000">
      <w:pPr>
        <w:pStyle w:val="Standard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Informacja o części zamówienia, której wykonanie, wykonawca zamierza powierzyć podwykonawcom oraz o firmach podwykonawców.</w:t>
      </w:r>
    </w:p>
    <w:p w14:paraId="213D79D6" w14:textId="77777777" w:rsidR="00422E0C" w:rsidRDefault="00422E0C">
      <w:pPr>
        <w:pStyle w:val="Standard"/>
        <w:rPr>
          <w:rFonts w:ascii="Calibri" w:hAnsi="Calibri"/>
          <w:sz w:val="22"/>
          <w:szCs w:val="22"/>
        </w:rPr>
      </w:pPr>
    </w:p>
    <w:p w14:paraId="4E77CF33" w14:textId="41649637" w:rsidR="00422E0C" w:rsidRPr="00223463" w:rsidRDefault="00000000">
      <w:pPr>
        <w:pStyle w:val="Standard"/>
        <w:jc w:val="both"/>
        <w:rPr>
          <w:rFonts w:ascii="Calibri" w:hAnsi="Calibri"/>
          <w:b/>
          <w:bCs/>
        </w:rPr>
      </w:pPr>
      <w:r>
        <w:rPr>
          <w:rFonts w:ascii="Calibri" w:hAnsi="Calibri"/>
        </w:rPr>
        <w:t xml:space="preserve">Informuję, że w postępowaniu o udzielenie zamówienia publicznego na </w:t>
      </w:r>
      <w:proofErr w:type="spellStart"/>
      <w:r w:rsidR="00223463" w:rsidRPr="00223463">
        <w:rPr>
          <w:rFonts w:ascii="Calibri" w:hAnsi="Calibri"/>
        </w:rPr>
        <w:t>wyb</w:t>
      </w:r>
      <w:proofErr w:type="spellEnd"/>
      <w:r w:rsidR="00223463" w:rsidRPr="00223463">
        <w:rPr>
          <w:rFonts w:ascii="Calibri" w:hAnsi="Calibri" w:hint="eastAsia"/>
        </w:rPr>
        <w:t>ó</w:t>
      </w:r>
      <w:r w:rsidR="00223463" w:rsidRPr="00223463">
        <w:rPr>
          <w:rFonts w:ascii="Calibri" w:hAnsi="Calibri"/>
        </w:rPr>
        <w:t xml:space="preserve">r wykonawcy na </w:t>
      </w:r>
      <w:r w:rsidR="00223463" w:rsidRPr="00223463">
        <w:rPr>
          <w:rFonts w:ascii="Calibri" w:hAnsi="Calibri" w:hint="cs"/>
        </w:rPr>
        <w:t>ś</w:t>
      </w:r>
      <w:r w:rsidR="00223463" w:rsidRPr="00223463">
        <w:rPr>
          <w:rFonts w:ascii="Calibri" w:hAnsi="Calibri"/>
        </w:rPr>
        <w:t>wiadczenie us</w:t>
      </w:r>
      <w:r w:rsidR="00223463" w:rsidRPr="00223463">
        <w:rPr>
          <w:rFonts w:ascii="Calibri" w:hAnsi="Calibri" w:hint="cs"/>
        </w:rPr>
        <w:t>ł</w:t>
      </w:r>
      <w:r w:rsidR="00223463" w:rsidRPr="00223463">
        <w:rPr>
          <w:rFonts w:ascii="Calibri" w:hAnsi="Calibri"/>
        </w:rPr>
        <w:t xml:space="preserve">ug </w:t>
      </w:r>
      <w:r w:rsidR="00223463" w:rsidRPr="00223463">
        <w:rPr>
          <w:rFonts w:ascii="Calibri" w:hAnsi="Calibri" w:hint="cs"/>
        </w:rPr>
        <w:t>ż</w:t>
      </w:r>
      <w:r w:rsidR="00223463" w:rsidRPr="00223463">
        <w:rPr>
          <w:rFonts w:ascii="Calibri" w:hAnsi="Calibri"/>
        </w:rPr>
        <w:t xml:space="preserve">ywieniowych dla </w:t>
      </w:r>
      <w:proofErr w:type="spellStart"/>
      <w:r w:rsidR="00223463" w:rsidRPr="00223463">
        <w:rPr>
          <w:rFonts w:ascii="Calibri" w:hAnsi="Calibri"/>
        </w:rPr>
        <w:t>uczni</w:t>
      </w:r>
      <w:proofErr w:type="spellEnd"/>
      <w:r w:rsidR="00223463" w:rsidRPr="00223463">
        <w:rPr>
          <w:rFonts w:ascii="Calibri" w:hAnsi="Calibri" w:hint="eastAsia"/>
        </w:rPr>
        <w:t>ó</w:t>
      </w:r>
      <w:r w:rsidR="00223463" w:rsidRPr="00223463">
        <w:rPr>
          <w:rFonts w:ascii="Calibri" w:hAnsi="Calibri"/>
        </w:rPr>
        <w:t>w Szko</w:t>
      </w:r>
      <w:r w:rsidR="00223463" w:rsidRPr="00223463">
        <w:rPr>
          <w:rFonts w:ascii="Calibri" w:hAnsi="Calibri" w:hint="cs"/>
        </w:rPr>
        <w:t>ł</w:t>
      </w:r>
      <w:r w:rsidR="00223463" w:rsidRPr="00223463">
        <w:rPr>
          <w:rFonts w:ascii="Calibri" w:hAnsi="Calibri"/>
        </w:rPr>
        <w:t>y Podstawowej nr 5 im. Kr</w:t>
      </w:r>
      <w:r w:rsidR="00223463" w:rsidRPr="00223463">
        <w:rPr>
          <w:rFonts w:ascii="Calibri" w:hAnsi="Calibri" w:hint="eastAsia"/>
        </w:rPr>
        <w:t>ó</w:t>
      </w:r>
      <w:r w:rsidR="00223463" w:rsidRPr="00223463">
        <w:rPr>
          <w:rFonts w:ascii="Calibri" w:hAnsi="Calibri"/>
        </w:rPr>
        <w:t>la W</w:t>
      </w:r>
      <w:r w:rsidR="00223463" w:rsidRPr="00223463">
        <w:rPr>
          <w:rFonts w:ascii="Calibri" w:hAnsi="Calibri" w:hint="cs"/>
        </w:rPr>
        <w:t>ł</w:t>
      </w:r>
      <w:r w:rsidR="00223463" w:rsidRPr="00223463">
        <w:rPr>
          <w:rFonts w:ascii="Calibri" w:hAnsi="Calibri"/>
        </w:rPr>
        <w:t>adys</w:t>
      </w:r>
      <w:r w:rsidR="00223463" w:rsidRPr="00223463">
        <w:rPr>
          <w:rFonts w:ascii="Calibri" w:hAnsi="Calibri" w:hint="cs"/>
        </w:rPr>
        <w:t>ł</w:t>
      </w:r>
      <w:r w:rsidR="00223463" w:rsidRPr="00223463">
        <w:rPr>
          <w:rFonts w:ascii="Calibri" w:hAnsi="Calibri"/>
        </w:rPr>
        <w:t xml:space="preserve">awa </w:t>
      </w:r>
      <w:r w:rsidR="00223463" w:rsidRPr="00223463">
        <w:rPr>
          <w:rFonts w:ascii="Calibri" w:hAnsi="Calibri" w:hint="cs"/>
        </w:rPr>
        <w:t>Ł</w:t>
      </w:r>
      <w:r w:rsidR="00223463" w:rsidRPr="00223463">
        <w:rPr>
          <w:rFonts w:ascii="Calibri" w:hAnsi="Calibri"/>
        </w:rPr>
        <w:t>okietka</w:t>
      </w:r>
      <w:r w:rsidR="00223463">
        <w:rPr>
          <w:rFonts w:ascii="Calibri" w:hAnsi="Calibri"/>
          <w:b/>
          <w:bCs/>
        </w:rPr>
        <w:t xml:space="preserve"> </w:t>
      </w:r>
      <w:r>
        <w:rPr>
          <w:rStyle w:val="UMwyrniony"/>
          <w:rFonts w:ascii="Calibri" w:eastAsia="ArialMT" w:hAnsi="Calibri" w:cs="ArialMT"/>
          <w:b w:val="0"/>
          <w:i w:val="0"/>
          <w:iCs w:val="0"/>
          <w:lang w:eastAsia="ar-SA" w:bidi="pl-PL"/>
        </w:rPr>
        <w:t>zamierzam powierzyć niżej wskazanym podwykonawcom następujące części zamówienia:</w:t>
      </w:r>
    </w:p>
    <w:p w14:paraId="6554A3CD" w14:textId="77777777" w:rsidR="00422E0C" w:rsidRDefault="00422E0C">
      <w:pPr>
        <w:pStyle w:val="Standard"/>
        <w:jc w:val="both"/>
      </w:pPr>
    </w:p>
    <w:p w14:paraId="7B1CEC3A" w14:textId="77777777" w:rsidR="00422E0C" w:rsidRPr="00BE6B05" w:rsidRDefault="00000000">
      <w:pPr>
        <w:pStyle w:val="Standard"/>
        <w:autoSpaceDE w:val="0"/>
        <w:jc w:val="both"/>
        <w:rPr>
          <w:rFonts w:ascii="Calibri" w:eastAsia="ArialMT" w:hAnsi="Calibri" w:cs="Arial"/>
        </w:rPr>
      </w:pPr>
      <w:r w:rsidRPr="00BE6B05">
        <w:rPr>
          <w:rFonts w:ascii="Calibri" w:eastAsia="ArialMT" w:hAnsi="Calibri" w:cs="Arial"/>
        </w:rPr>
        <w:t>- ….........................................................................................................................................*</w:t>
      </w:r>
    </w:p>
    <w:p w14:paraId="1F9F5779" w14:textId="77777777" w:rsidR="00422E0C" w:rsidRPr="00BE6B05" w:rsidRDefault="00422E0C">
      <w:pPr>
        <w:pStyle w:val="Standard"/>
        <w:jc w:val="both"/>
        <w:rPr>
          <w:rFonts w:ascii="Arial" w:eastAsia="ArialMT" w:hAnsi="Arial" w:cs="Arial"/>
          <w:color w:val="000000"/>
        </w:rPr>
      </w:pPr>
    </w:p>
    <w:p w14:paraId="3EEB6DBC" w14:textId="77777777" w:rsidR="00422E0C" w:rsidRPr="00BE6B05" w:rsidRDefault="00000000">
      <w:pPr>
        <w:pStyle w:val="Standard"/>
        <w:jc w:val="both"/>
        <w:rPr>
          <w:rFonts w:ascii="Arial" w:eastAsia="ArialMT" w:hAnsi="Arial" w:cs="Arial"/>
          <w:color w:val="000000"/>
        </w:rPr>
      </w:pPr>
      <w:r w:rsidRPr="00BE6B05">
        <w:rPr>
          <w:rStyle w:val="UMwyrniony"/>
          <w:rFonts w:ascii="Calibri" w:eastAsia="Times New Roman" w:hAnsi="Calibri" w:cs="Tahoma"/>
          <w:b w:val="0"/>
          <w:i w:val="0"/>
          <w:iCs w:val="0"/>
          <w:lang w:eastAsia="ar-SA" w:bidi="pl-PL"/>
        </w:rPr>
        <w:t>- ….........................................................................................................................................</w:t>
      </w:r>
      <w:r w:rsidRPr="00BE6B05">
        <w:rPr>
          <w:rStyle w:val="UMwyrniony"/>
          <w:rFonts w:ascii="Calibri" w:hAnsi="Calibri"/>
          <w:b w:val="0"/>
          <w:i w:val="0"/>
          <w:iCs w:val="0"/>
          <w:lang w:eastAsia="ar-SA" w:bidi="pl-PL"/>
        </w:rPr>
        <w:t>*</w:t>
      </w:r>
    </w:p>
    <w:p w14:paraId="68DDA8A6" w14:textId="77777777" w:rsidR="00422E0C" w:rsidRPr="00BE6B05" w:rsidRDefault="00422E0C">
      <w:pPr>
        <w:pStyle w:val="Standard"/>
        <w:rPr>
          <w:rFonts w:ascii="Calibri" w:hAnsi="Calibri"/>
          <w:sz w:val="22"/>
          <w:szCs w:val="22"/>
        </w:rPr>
      </w:pPr>
    </w:p>
    <w:p w14:paraId="1A9BE2F7" w14:textId="77777777" w:rsidR="00422E0C" w:rsidRPr="00BE6B05" w:rsidRDefault="00000000">
      <w:pPr>
        <w:pStyle w:val="Standard"/>
        <w:autoSpaceDE w:val="0"/>
        <w:jc w:val="both"/>
        <w:rPr>
          <w:rFonts w:ascii="Calibri" w:eastAsia="ArialMT" w:hAnsi="Calibri" w:cs="Arial"/>
        </w:rPr>
      </w:pPr>
      <w:r w:rsidRPr="00BE6B05">
        <w:rPr>
          <w:rFonts w:ascii="Calibri" w:eastAsia="ArialMT" w:hAnsi="Calibri" w:cs="Arial"/>
        </w:rPr>
        <w:t>- ............................................................................................................................................*</w:t>
      </w:r>
    </w:p>
    <w:p w14:paraId="695EDE77" w14:textId="77777777" w:rsidR="00422E0C" w:rsidRDefault="00422E0C">
      <w:pPr>
        <w:pStyle w:val="Standard"/>
        <w:rPr>
          <w:rFonts w:ascii="Calibri" w:hAnsi="Calibri"/>
          <w:sz w:val="22"/>
          <w:szCs w:val="22"/>
        </w:rPr>
      </w:pPr>
    </w:p>
    <w:p w14:paraId="77897908" w14:textId="77777777" w:rsidR="00422E0C" w:rsidRDefault="00422E0C">
      <w:pPr>
        <w:pStyle w:val="Standard"/>
        <w:jc w:val="both"/>
        <w:rPr>
          <w:rFonts w:ascii="Calibri" w:hAnsi="Calibri"/>
        </w:rPr>
      </w:pPr>
    </w:p>
    <w:p w14:paraId="6FF52722" w14:textId="77777777" w:rsidR="00422E0C" w:rsidRDefault="00000000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 xml:space="preserve">Wartość lub procentowa część zamówienia, jaka zostanie powierzona podwykonawcy lub podwykonawcom wynosi ................. </w:t>
      </w:r>
      <w:r>
        <w:rPr>
          <w:rFonts w:ascii="Calibri" w:hAnsi="Calibri"/>
          <w:i/>
          <w:iCs/>
        </w:rPr>
        <w:t>(podać o ile jest znana)</w:t>
      </w:r>
    </w:p>
    <w:p w14:paraId="2AEB2DAD" w14:textId="77777777" w:rsidR="00422E0C" w:rsidRDefault="00422E0C">
      <w:pPr>
        <w:pStyle w:val="Standard"/>
        <w:rPr>
          <w:rFonts w:ascii="Calibri" w:hAnsi="Calibri"/>
          <w:sz w:val="22"/>
          <w:szCs w:val="22"/>
        </w:rPr>
      </w:pPr>
    </w:p>
    <w:p w14:paraId="1B441619" w14:textId="77777777" w:rsidR="00422E0C" w:rsidRDefault="00422E0C">
      <w:pPr>
        <w:pStyle w:val="Standard"/>
        <w:rPr>
          <w:rFonts w:ascii="Calibri" w:hAnsi="Calibri"/>
          <w:sz w:val="22"/>
          <w:szCs w:val="22"/>
        </w:rPr>
      </w:pPr>
    </w:p>
    <w:p w14:paraId="1E10852A" w14:textId="77777777" w:rsidR="00422E0C" w:rsidRDefault="00422E0C">
      <w:pPr>
        <w:pStyle w:val="Standard"/>
        <w:rPr>
          <w:rFonts w:ascii="Calibri" w:hAnsi="Calibri"/>
          <w:sz w:val="22"/>
          <w:szCs w:val="22"/>
        </w:rPr>
      </w:pPr>
    </w:p>
    <w:p w14:paraId="7AD16C0E" w14:textId="77777777" w:rsidR="00422E0C" w:rsidRDefault="00000000">
      <w:pPr>
        <w:pStyle w:val="Standard"/>
        <w:ind w:left="4275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........................................................</w:t>
      </w:r>
    </w:p>
    <w:p w14:paraId="4F2B4015" w14:textId="77777777" w:rsidR="00422E0C" w:rsidRDefault="00000000">
      <w:pPr>
        <w:pStyle w:val="Standard"/>
        <w:ind w:left="4245"/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podpis osoby / osób upoważnionych do</w:t>
      </w:r>
    </w:p>
    <w:p w14:paraId="49464E27" w14:textId="77777777" w:rsidR="00422E0C" w:rsidRDefault="00000000">
      <w:pPr>
        <w:pStyle w:val="Standard"/>
        <w:ind w:left="4245"/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występowania w imieniu wykonawcy</w:t>
      </w:r>
    </w:p>
    <w:p w14:paraId="293116EB" w14:textId="77777777" w:rsidR="00422E0C" w:rsidRDefault="00422E0C">
      <w:pPr>
        <w:pStyle w:val="Standard"/>
        <w:rPr>
          <w:rFonts w:ascii="Calibri" w:hAnsi="Calibri"/>
          <w:sz w:val="22"/>
          <w:szCs w:val="22"/>
        </w:rPr>
      </w:pPr>
    </w:p>
    <w:p w14:paraId="5B490CA9" w14:textId="77777777" w:rsidR="00422E0C" w:rsidRDefault="00422E0C">
      <w:pPr>
        <w:pStyle w:val="Standard"/>
        <w:rPr>
          <w:rFonts w:ascii="Calibri" w:hAnsi="Calibri"/>
          <w:sz w:val="22"/>
          <w:szCs w:val="22"/>
        </w:rPr>
      </w:pPr>
    </w:p>
    <w:p w14:paraId="1C77A0B0" w14:textId="77777777" w:rsidR="00422E0C" w:rsidRDefault="00422E0C">
      <w:pPr>
        <w:pStyle w:val="Standard"/>
        <w:rPr>
          <w:rFonts w:ascii="Calibri" w:hAnsi="Calibri"/>
          <w:sz w:val="22"/>
          <w:szCs w:val="22"/>
        </w:rPr>
      </w:pPr>
    </w:p>
    <w:p w14:paraId="345C4BFE" w14:textId="77777777" w:rsidR="00422E0C" w:rsidRDefault="00422E0C">
      <w:pPr>
        <w:pStyle w:val="Standard"/>
        <w:rPr>
          <w:rFonts w:ascii="Calibri" w:hAnsi="Calibri"/>
          <w:sz w:val="22"/>
          <w:szCs w:val="22"/>
        </w:rPr>
      </w:pPr>
    </w:p>
    <w:p w14:paraId="53DC10C3" w14:textId="77777777" w:rsidR="00422E0C" w:rsidRDefault="00000000">
      <w:pPr>
        <w:pStyle w:val="Standard"/>
        <w:autoSpaceDE w:val="0"/>
        <w:jc w:val="both"/>
        <w:rPr>
          <w:rFonts w:ascii="Calibri" w:eastAsia="ArialMT" w:hAnsi="Calibri" w:cs="Arial"/>
          <w:b/>
          <w:bCs/>
          <w:sz w:val="32"/>
          <w:szCs w:val="32"/>
          <w:u w:val="single"/>
        </w:rPr>
      </w:pPr>
      <w:r>
        <w:rPr>
          <w:rFonts w:ascii="Calibri" w:eastAsia="ArialMT" w:hAnsi="Calibri" w:cs="Arial"/>
          <w:b/>
          <w:bCs/>
          <w:sz w:val="32"/>
          <w:szCs w:val="32"/>
          <w:u w:val="single"/>
        </w:rPr>
        <w:t>* należy wskazać część zamówienia oraz podać nazwy ewentualnych podwykonawców, jeżeli już są znani.</w:t>
      </w:r>
    </w:p>
    <w:p w14:paraId="3C7BD93D" w14:textId="77777777" w:rsidR="00422E0C" w:rsidRDefault="00422E0C">
      <w:pPr>
        <w:pStyle w:val="Standard"/>
        <w:rPr>
          <w:rFonts w:ascii="Calibri" w:hAnsi="Calibri"/>
          <w:b/>
          <w:bCs/>
        </w:rPr>
      </w:pPr>
    </w:p>
    <w:p w14:paraId="7649CF2D" w14:textId="77777777" w:rsidR="00422E0C" w:rsidRDefault="00422E0C">
      <w:pPr>
        <w:pStyle w:val="Standard"/>
        <w:jc w:val="center"/>
        <w:rPr>
          <w:rFonts w:ascii="Calibri" w:hAnsi="Calibri"/>
          <w:b/>
          <w:bCs/>
        </w:rPr>
      </w:pPr>
    </w:p>
    <w:p w14:paraId="089DDF45" w14:textId="77777777" w:rsidR="00422E0C" w:rsidRDefault="00000000">
      <w:pPr>
        <w:pStyle w:val="Standard"/>
        <w:jc w:val="center"/>
        <w:rPr>
          <w:rFonts w:ascii="Calibri" w:hAnsi="Calibri"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  <w:t>UWAGA:</w:t>
      </w:r>
    </w:p>
    <w:p w14:paraId="62BA13C5" w14:textId="70D8C97F" w:rsidR="00422E0C" w:rsidRDefault="00000000">
      <w:pPr>
        <w:pStyle w:val="Standard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Informacji nie należy składać w przypadku, gdy Wykonawca nie zamierza powierzyć podwykonawcom wykonania części zamówienia.</w:t>
      </w:r>
    </w:p>
    <w:sectPr w:rsidR="00422E0C">
      <w:footerReference w:type="default" r:id="rId7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B40BB" w14:textId="77777777" w:rsidR="00A42F3B" w:rsidRDefault="00A42F3B">
      <w:pPr>
        <w:rPr>
          <w:rFonts w:hint="eastAsia"/>
        </w:rPr>
      </w:pPr>
      <w:r>
        <w:separator/>
      </w:r>
    </w:p>
  </w:endnote>
  <w:endnote w:type="continuationSeparator" w:id="0">
    <w:p w14:paraId="343D72D6" w14:textId="77777777" w:rsidR="00A42F3B" w:rsidRDefault="00A42F3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, 'Arial Unicode MS'"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Normal"/>
      <w:tblW w:w="0" w:type="auto"/>
      <w:tblInd w:w="62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Layout w:type="fixed"/>
      <w:tblLook w:val="01E0" w:firstRow="1" w:lastRow="1" w:firstColumn="1" w:lastColumn="1" w:noHBand="0" w:noVBand="0"/>
    </w:tblPr>
    <w:tblGrid>
      <w:gridCol w:w="2044"/>
      <w:gridCol w:w="6026"/>
      <w:gridCol w:w="1546"/>
    </w:tblGrid>
    <w:tr w:rsidR="00BE6B05" w14:paraId="2A2D9051" w14:textId="77777777" w:rsidTr="0047017F">
      <w:trPr>
        <w:trHeight w:val="349"/>
      </w:trPr>
      <w:tc>
        <w:tcPr>
          <w:tcW w:w="2044" w:type="dxa"/>
        </w:tcPr>
        <w:p w14:paraId="6BA500D0" w14:textId="46060A7C" w:rsidR="00BE6B05" w:rsidRDefault="00223463" w:rsidP="00BE6B05">
          <w:pPr>
            <w:pStyle w:val="TableParagraph"/>
            <w:rPr>
              <w:sz w:val="20"/>
            </w:rPr>
          </w:pPr>
          <w:r w:rsidRPr="00223463">
            <w:rPr>
              <w:rFonts w:hint="eastAsia"/>
              <w:sz w:val="20"/>
            </w:rPr>
            <w:t>KG 261.3.2025</w:t>
          </w:r>
        </w:p>
      </w:tc>
      <w:tc>
        <w:tcPr>
          <w:tcW w:w="6026" w:type="dxa"/>
        </w:tcPr>
        <w:p w14:paraId="341D197C" w14:textId="1A7201B1" w:rsidR="00BE6B05" w:rsidRDefault="00BE6B05" w:rsidP="00BE6B05">
          <w:pPr>
            <w:pStyle w:val="TableParagraph"/>
            <w:jc w:val="center"/>
            <w:rPr>
              <w:sz w:val="20"/>
            </w:rPr>
          </w:pPr>
          <w:proofErr w:type="spellStart"/>
          <w:r>
            <w:rPr>
              <w:spacing w:val="-2"/>
              <w:sz w:val="20"/>
            </w:rPr>
            <w:t>Załącznik</w:t>
          </w:r>
          <w:proofErr w:type="spellEnd"/>
          <w:r>
            <w:rPr>
              <w:spacing w:val="-2"/>
              <w:sz w:val="20"/>
            </w:rPr>
            <w:t xml:space="preserve"> 6 do SWZ </w:t>
          </w:r>
          <w:proofErr w:type="spellStart"/>
          <w:r>
            <w:rPr>
              <w:spacing w:val="-2"/>
              <w:sz w:val="20"/>
            </w:rPr>
            <w:t>Informacja</w:t>
          </w:r>
          <w:proofErr w:type="spellEnd"/>
          <w:r>
            <w:rPr>
              <w:spacing w:val="-2"/>
              <w:sz w:val="20"/>
            </w:rPr>
            <w:t xml:space="preserve"> dot. </w:t>
          </w:r>
          <w:proofErr w:type="spellStart"/>
          <w:r>
            <w:rPr>
              <w:spacing w:val="-2"/>
              <w:sz w:val="20"/>
            </w:rPr>
            <w:t>podwykonawców</w:t>
          </w:r>
          <w:proofErr w:type="spellEnd"/>
        </w:p>
      </w:tc>
      <w:tc>
        <w:tcPr>
          <w:tcW w:w="1546" w:type="dxa"/>
        </w:tcPr>
        <w:p w14:paraId="5B676F81" w14:textId="77777777" w:rsidR="00BE6B05" w:rsidRDefault="00BE6B05" w:rsidP="00BE6B05">
          <w:pPr>
            <w:pStyle w:val="TableParagraph"/>
            <w:ind w:left="197"/>
            <w:rPr>
              <w:sz w:val="20"/>
            </w:rPr>
          </w:pPr>
          <w:r>
            <w:rPr>
              <w:sz w:val="20"/>
            </w:rPr>
            <w:t>Strona</w:t>
          </w:r>
          <w:r>
            <w:rPr>
              <w:spacing w:val="-3"/>
              <w:sz w:val="20"/>
            </w:rPr>
            <w:t xml:space="preserve">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PAGE </w:instrText>
          </w:r>
          <w:r>
            <w:rPr>
              <w:sz w:val="20"/>
            </w:rPr>
            <w:fldChar w:fldCharType="separate"/>
          </w:r>
          <w:r>
            <w:rPr>
              <w:sz w:val="20"/>
            </w:rPr>
            <w:t>25</w:t>
          </w:r>
          <w:r>
            <w:rPr>
              <w:sz w:val="20"/>
            </w:rPr>
            <w:fldChar w:fldCharType="end"/>
          </w:r>
          <w:r>
            <w:rPr>
              <w:spacing w:val="-2"/>
              <w:sz w:val="20"/>
            </w:rPr>
            <w:t xml:space="preserve"> </w:t>
          </w:r>
          <w:r>
            <w:rPr>
              <w:sz w:val="20"/>
            </w:rPr>
            <w:t>z</w:t>
          </w:r>
          <w:r>
            <w:rPr>
              <w:spacing w:val="-2"/>
              <w:sz w:val="20"/>
            </w:rPr>
            <w:t xml:space="preserve"> </w:t>
          </w:r>
          <w:r>
            <w:rPr>
              <w:spacing w:val="-5"/>
              <w:sz w:val="20"/>
            </w:rPr>
            <w:fldChar w:fldCharType="begin"/>
          </w:r>
          <w:r>
            <w:rPr>
              <w:spacing w:val="-5"/>
              <w:sz w:val="20"/>
            </w:rPr>
            <w:instrText xml:space="preserve"> NUMPAGES </w:instrText>
          </w:r>
          <w:r>
            <w:rPr>
              <w:spacing w:val="-5"/>
              <w:sz w:val="20"/>
            </w:rPr>
            <w:fldChar w:fldCharType="separate"/>
          </w:r>
          <w:r>
            <w:rPr>
              <w:spacing w:val="-5"/>
              <w:sz w:val="20"/>
            </w:rPr>
            <w:t>26</w:t>
          </w:r>
          <w:r>
            <w:rPr>
              <w:spacing w:val="-5"/>
              <w:sz w:val="20"/>
            </w:rPr>
            <w:fldChar w:fldCharType="end"/>
          </w:r>
        </w:p>
      </w:tc>
    </w:tr>
  </w:tbl>
  <w:p w14:paraId="39220F63" w14:textId="77777777" w:rsidR="00C4662A" w:rsidRDefault="00C4662A">
    <w:pPr>
      <w:pStyle w:val="Standard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5E610" w14:textId="77777777" w:rsidR="00A42F3B" w:rsidRDefault="00A42F3B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04E8A4E" w14:textId="77777777" w:rsidR="00A42F3B" w:rsidRDefault="00A42F3B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42075"/>
    <w:multiLevelType w:val="multilevel"/>
    <w:tmpl w:val="BA1E851C"/>
    <w:styleLink w:val="WW8Num2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0890D3C"/>
    <w:multiLevelType w:val="multilevel"/>
    <w:tmpl w:val="AEFC8A0E"/>
    <w:styleLink w:val="Numbering3"/>
    <w:lvl w:ilvl="0">
      <w:start w:val="1"/>
      <w:numFmt w:val="decimal"/>
      <w:suff w:val="space"/>
      <w:lvlText w:val="%1."/>
      <w:lvlJc w:val="left"/>
      <w:pPr>
        <w:ind w:left="283" w:hanging="283"/>
      </w:pPr>
    </w:lvl>
    <w:lvl w:ilvl="1">
      <w:start w:val="1"/>
      <w:numFmt w:val="decimal"/>
      <w:suff w:val="space"/>
      <w:lvlText w:val="%1.%2."/>
      <w:lvlJc w:val="left"/>
      <w:pPr>
        <w:ind w:left="1049" w:hanging="482"/>
      </w:pPr>
    </w:lvl>
    <w:lvl w:ilvl="2">
      <w:start w:val="1"/>
      <w:numFmt w:val="decimal"/>
      <w:suff w:val="space"/>
      <w:lvlText w:val="%1.%2.%3."/>
      <w:lvlJc w:val="left"/>
      <w:pPr>
        <w:ind w:left="1701" w:hanging="567"/>
      </w:pPr>
    </w:lvl>
    <w:lvl w:ilvl="3">
      <w:start w:val="1"/>
      <w:numFmt w:val="decimal"/>
      <w:suff w:val="space"/>
      <w:lvlText w:val="%1.%2.%3.%4."/>
      <w:lvlJc w:val="left"/>
      <w:pPr>
        <w:ind w:left="2665" w:hanging="851"/>
      </w:pPr>
    </w:lvl>
    <w:lvl w:ilvl="4">
      <w:numFmt w:val="bullet"/>
      <w:lvlText w:val="-"/>
      <w:lvlJc w:val="left"/>
      <w:pPr>
        <w:ind w:left="2551" w:hanging="170"/>
      </w:pPr>
      <w:rPr>
        <w:rFonts w:ascii="Arial" w:hAnsi="Arial"/>
      </w:rPr>
    </w:lvl>
    <w:lvl w:ilvl="5">
      <w:start w:val="1"/>
      <w:numFmt w:val="decimal"/>
      <w:suff w:val="space"/>
      <w:lvlText w:val="%6"/>
      <w:lvlJc w:val="left"/>
      <w:pPr>
        <w:ind w:left="10206" w:hanging="1701"/>
      </w:pPr>
      <w:rPr>
        <w:rFonts w:ascii="OpenSymbol" w:eastAsia="OpenSymbol" w:hAnsi="OpenSymbol" w:cs="OpenSymbol"/>
      </w:rPr>
    </w:lvl>
    <w:lvl w:ilvl="6">
      <w:start w:val="7"/>
      <w:numFmt w:val="decimal"/>
      <w:suff w:val="space"/>
      <w:lvlText w:val="%7"/>
      <w:lvlJc w:val="left"/>
      <w:pPr>
        <w:ind w:left="11907" w:hanging="1701"/>
      </w:pPr>
    </w:lvl>
    <w:lvl w:ilvl="7">
      <w:start w:val="8"/>
      <w:numFmt w:val="decimal"/>
      <w:suff w:val="space"/>
      <w:lvlText w:val="%8"/>
      <w:lvlJc w:val="left"/>
      <w:pPr>
        <w:ind w:left="13608" w:hanging="1701"/>
      </w:pPr>
    </w:lvl>
    <w:lvl w:ilvl="8">
      <w:start w:val="9"/>
      <w:numFmt w:val="decimal"/>
      <w:suff w:val="space"/>
      <w:lvlText w:val="%9"/>
      <w:lvlJc w:val="left"/>
      <w:pPr>
        <w:ind w:left="15309" w:hanging="1701"/>
      </w:pPr>
    </w:lvl>
  </w:abstractNum>
  <w:abstractNum w:abstractNumId="2" w15:restartNumberingAfterBreak="0">
    <w:nsid w:val="2791276A"/>
    <w:multiLevelType w:val="multilevel"/>
    <w:tmpl w:val="92962E3C"/>
    <w:styleLink w:val="WW8Num3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4EE852DF"/>
    <w:multiLevelType w:val="multilevel"/>
    <w:tmpl w:val="122CAA38"/>
    <w:styleLink w:val="WW8Num1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6A61675C"/>
    <w:multiLevelType w:val="multilevel"/>
    <w:tmpl w:val="0ACED808"/>
    <w:styleLink w:val="WW8Num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num w:numId="1" w16cid:durableId="1618835493">
    <w:abstractNumId w:val="3"/>
  </w:num>
  <w:num w:numId="2" w16cid:durableId="2080053430">
    <w:abstractNumId w:val="0"/>
  </w:num>
  <w:num w:numId="3" w16cid:durableId="407112716">
    <w:abstractNumId w:val="2"/>
  </w:num>
  <w:num w:numId="4" w16cid:durableId="883562907">
    <w:abstractNumId w:val="4"/>
  </w:num>
  <w:num w:numId="5" w16cid:durableId="16836262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E0C"/>
    <w:rsid w:val="00030D68"/>
    <w:rsid w:val="00223463"/>
    <w:rsid w:val="00422E0C"/>
    <w:rsid w:val="004F2099"/>
    <w:rsid w:val="00673656"/>
    <w:rsid w:val="00883912"/>
    <w:rsid w:val="00A42F3B"/>
    <w:rsid w:val="00BE6B05"/>
    <w:rsid w:val="00C4662A"/>
    <w:rsid w:val="00CD0D60"/>
    <w:rsid w:val="00EE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7E9C5"/>
  <w15:docId w15:val="{3B633054-9F71-458D-A3BE-F35FDA91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Standard"/>
    <w:next w:val="Standard"/>
    <w:uiPriority w:val="9"/>
    <w:unhideWhenUsed/>
    <w:qFormat/>
    <w:pPr>
      <w:keepNext/>
      <w:jc w:val="center"/>
      <w:outlineLvl w:val="2"/>
    </w:pPr>
    <w:rPr>
      <w:b/>
      <w:sz w:val="36"/>
    </w:rPr>
  </w:style>
  <w:style w:type="paragraph" w:styleId="Nagwek6">
    <w:name w:val="heading 6"/>
    <w:basedOn w:val="Standard"/>
    <w:next w:val="Standard"/>
    <w:uiPriority w:val="9"/>
    <w:unhideWhenUsed/>
    <w:qFormat/>
    <w:pPr>
      <w:keepNext/>
      <w:suppressAutoHyphens w:val="0"/>
      <w:spacing w:after="120"/>
      <w:jc w:val="right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</w:pPr>
    <w:rPr>
      <w:rFonts w:ascii="Times New Roman" w:eastAsia="Lucida Sans Unicode" w:hAnsi="Times New Roman" w:cs="Tahom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S Gothic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Gothic" w:hAnsi="Liberation Sans"/>
      <w:sz w:val="28"/>
      <w:szCs w:val="28"/>
    </w:r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Zwykytekst">
    <w:name w:val="Plain Text"/>
    <w:basedOn w:val="Standard"/>
    <w:rPr>
      <w:rFonts w:ascii="Courier New" w:eastAsia="Courier New" w:hAnsi="Courier New" w:cs="Courier New"/>
      <w:b/>
      <w:sz w:val="20"/>
      <w:szCs w:val="2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IWZ2">
    <w:name w:val="SIWZ 2"/>
    <w:basedOn w:val="SIWZpkt"/>
    <w:pPr>
      <w:spacing w:before="0" w:after="113"/>
    </w:pPr>
    <w:rPr>
      <w:b w:val="0"/>
    </w:rPr>
  </w:style>
  <w:style w:type="paragraph" w:customStyle="1" w:styleId="SIWZpkt">
    <w:name w:val="SIWZ pkt"/>
    <w:basedOn w:val="Standard"/>
    <w:pPr>
      <w:spacing w:before="567" w:after="283"/>
    </w:pPr>
    <w:rPr>
      <w:b/>
    </w:rPr>
  </w:style>
  <w:style w:type="paragraph" w:styleId="Tekstpodstawowywcity">
    <w:name w:val="Body Text Indent"/>
    <w:basedOn w:val="Standard"/>
    <w:pPr>
      <w:jc w:val="both"/>
    </w:pPr>
    <w:rPr>
      <w:rFonts w:ascii="Arial" w:eastAsia="Arial" w:hAnsi="Arial" w:cs="Arial"/>
      <w:sz w:val="22"/>
    </w:rPr>
  </w:style>
  <w:style w:type="paragraph" w:customStyle="1" w:styleId="Tekstdugiegocytatu">
    <w:name w:val="Tekst długiego cytatu"/>
    <w:basedOn w:val="Standard"/>
    <w:pPr>
      <w:spacing w:before="39" w:after="39"/>
      <w:ind w:left="519" w:right="39" w:hanging="480"/>
    </w:pPr>
  </w:style>
  <w:style w:type="paragraph" w:styleId="HTML-wstpniesformatowany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WW8Num1z0">
    <w:name w:val="WW8Num1z0"/>
    <w:rPr>
      <w:rFonts w:ascii="StarSymbol, 'Arial Unicode MS'" w:eastAsia="StarSymbol, 'Arial Unicode MS'" w:hAnsi="StarSymbol, 'Arial Unicode MS'" w:cs="Courier New"/>
    </w:rPr>
  </w:style>
  <w:style w:type="character" w:customStyle="1" w:styleId="WW8Num2z0">
    <w:name w:val="WW8Num2z0"/>
    <w:rPr>
      <w:rFonts w:ascii="StarSymbol, 'Arial Unicode MS'" w:eastAsia="StarSymbol, 'Arial Unicode MS'" w:hAnsi="StarSymbol, 'Arial Unicode MS'" w:cs="Courier New"/>
    </w:rPr>
  </w:style>
  <w:style w:type="character" w:customStyle="1" w:styleId="WW8Num3z0">
    <w:name w:val="WW8Num3z0"/>
    <w:rPr>
      <w:rFonts w:cs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6z0">
    <w:name w:val="WW8Num16z0"/>
    <w:rPr>
      <w:rFonts w:cs="Courier New"/>
    </w:rPr>
  </w:style>
  <w:style w:type="character" w:customStyle="1" w:styleId="WW8Num17z0">
    <w:name w:val="WW8Num17z0"/>
    <w:rPr>
      <w:rFonts w:cs="Courier New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Uwydatnienie">
    <w:name w:val="Emphasis"/>
    <w:rPr>
      <w:b/>
      <w:i/>
      <w:iCs/>
    </w:rPr>
  </w:style>
  <w:style w:type="character" w:customStyle="1" w:styleId="UMwyrniony">
    <w:name w:val="UM_wyróżniony"/>
    <w:basedOn w:val="Uwydatnienie"/>
    <w:rPr>
      <w:rFonts w:ascii="Arial" w:eastAsia="Arial" w:hAnsi="Arial" w:cs="Arial"/>
      <w:b/>
      <w:i/>
      <w:iCs/>
      <w:spacing w:val="0"/>
      <w:w w:val="100"/>
    </w:rPr>
  </w:style>
  <w:style w:type="character" w:customStyle="1" w:styleId="NumberingSymbols">
    <w:name w:val="Numbering Symbols"/>
  </w:style>
  <w:style w:type="character" w:customStyle="1" w:styleId="UMWyrniony0">
    <w:name w:val="UM_Wyróżniony"/>
    <w:basedOn w:val="Uwydatnienie"/>
    <w:rPr>
      <w:rFonts w:ascii="Arial" w:eastAsia="Arial" w:hAnsi="Arial" w:cs="Arial"/>
      <w:b/>
      <w:i/>
      <w:iCs/>
      <w:spacing w:val="0"/>
      <w:w w:val="100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Numbering3">
    <w:name w:val="Numbering 3"/>
    <w:basedOn w:val="Bezlisty"/>
    <w:pPr>
      <w:numPr>
        <w:numId w:val="5"/>
      </w:numPr>
    </w:pPr>
  </w:style>
  <w:style w:type="paragraph" w:customStyle="1" w:styleId="TableParagraph">
    <w:name w:val="Table Paragraph"/>
    <w:basedOn w:val="Normalny"/>
    <w:uiPriority w:val="1"/>
    <w:qFormat/>
    <w:rsid w:val="00BE6B05"/>
    <w:pPr>
      <w:widowControl w:val="0"/>
      <w:autoSpaceDE w:val="0"/>
      <w:autoSpaceDN/>
      <w:textAlignment w:val="auto"/>
    </w:pPr>
    <w:rPr>
      <w:rFonts w:ascii="Times New Roman" w:eastAsia="Times New Roman" w:hAnsi="Times New Roman" w:cs="Times New Roman"/>
      <w:kern w:val="0"/>
      <w:sz w:val="22"/>
      <w:szCs w:val="22"/>
      <w:lang w:bidi="ar-SA"/>
    </w:rPr>
  </w:style>
  <w:style w:type="table" w:customStyle="1" w:styleId="TableNormal">
    <w:name w:val="Table Normal"/>
    <w:uiPriority w:val="2"/>
    <w:semiHidden/>
    <w:unhideWhenUsed/>
    <w:qFormat/>
    <w:rsid w:val="00BE6B05"/>
    <w:pPr>
      <w:widowControl w:val="0"/>
      <w:suppressAutoHyphens w:val="0"/>
      <w:autoSpaceDE w:val="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Szymon Lejawka</cp:lastModifiedBy>
  <cp:revision>3</cp:revision>
  <cp:lastPrinted>2020-09-02T08:34:00Z</cp:lastPrinted>
  <dcterms:created xsi:type="dcterms:W3CDTF">2025-07-17T06:02:00Z</dcterms:created>
  <dcterms:modified xsi:type="dcterms:W3CDTF">2025-07-17T09:45:00Z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