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6 do SWZ </w:t>
      </w:r>
    </w:p>
    <w:p w:rsidR="00000000" w:rsidDel="00000000" w:rsidP="00000000" w:rsidRDefault="00000000" w:rsidRPr="00000000" w14:paraId="00000002">
      <w:pPr>
        <w:shd w:fill="ffffff" w:val="clear"/>
        <w:spacing w:before="240" w:line="276" w:lineRule="auto"/>
        <w:ind w:right="6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OŚWIADCZENIE</w:t>
      </w:r>
    </w:p>
    <w:p w:rsidR="00000000" w:rsidDel="00000000" w:rsidP="00000000" w:rsidRDefault="00000000" w:rsidRPr="00000000" w14:paraId="00000003">
      <w:pPr>
        <w:shd w:fill="ffffff" w:val="clear"/>
        <w:spacing w:before="14"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Wykonawców wspólnie ubiegających się o udzielenie zamówienia w zakresie, o którym mowa w art. 117 ust. 4 ustawy Pzp</w:t>
      </w:r>
    </w:p>
    <w:p w:rsidR="00000000" w:rsidDel="00000000" w:rsidP="00000000" w:rsidRDefault="00000000" w:rsidRPr="00000000" w14:paraId="00000004">
      <w:pPr>
        <w:spacing w:after="360" w:before="36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Znak postępowania : CK-07/200-07/25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W związku z prowadzonym postępowaniem o udzielenie zamówienia publicznego pn.: </w:t>
      </w:r>
      <w:r w:rsidDel="00000000" w:rsidR="00000000" w:rsidRPr="00000000">
        <w:rPr>
          <w:b w:val="1"/>
          <w:color w:val="000000"/>
          <w:rtl w:val="0"/>
        </w:rPr>
        <w:t xml:space="preserve">Serwis urządzeń hydrauliki dolnej sceny Opery Krakowskiej polegający na uszczelnieniu zapadni hydraulicznej nr 1 (ZG1).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Ja/My:</w:t>
      </w:r>
    </w:p>
    <w:p w:rsidR="00000000" w:rsidDel="00000000" w:rsidP="00000000" w:rsidRDefault="00000000" w:rsidRPr="00000000" w14:paraId="00000008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(imię i nazwisko osoby/osób upoważnionej/-ych do reprezentowania Wykonawców wspólnie ubiegających się o udzielenie zamówienia)</w:t>
      </w:r>
    </w:p>
    <w:p w:rsidR="00000000" w:rsidDel="00000000" w:rsidP="00000000" w:rsidRDefault="00000000" w:rsidRPr="00000000" w14:paraId="0000000A">
      <w:pPr>
        <w:spacing w:after="0"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w imieniu Wykonawcy:</w:t>
      </w:r>
    </w:p>
    <w:p w:rsidR="00000000" w:rsidDel="00000000" w:rsidP="00000000" w:rsidRDefault="00000000" w:rsidRPr="00000000" w14:paraId="0000000C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spacing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(wpisać nazwy (firmy) Wykonawców wspólnie ubiegających się o udzielenie zamówienia)</w:t>
      </w:r>
    </w:p>
    <w:p w:rsidR="00000000" w:rsidDel="00000000" w:rsidP="00000000" w:rsidRDefault="00000000" w:rsidRPr="00000000" w14:paraId="0000000E">
      <w:pPr>
        <w:spacing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jc w:val="both"/>
        <w:rPr/>
      </w:pPr>
      <w:r w:rsidDel="00000000" w:rsidR="00000000" w:rsidRPr="00000000">
        <w:rPr>
          <w:b w:val="1"/>
          <w:rtl w:val="0"/>
        </w:rPr>
        <w:t xml:space="preserve">Oświadczam/-my</w:t>
      </w:r>
      <w:r w:rsidDel="00000000" w:rsidR="00000000" w:rsidRPr="00000000">
        <w:rPr>
          <w:rtl w:val="0"/>
        </w:rPr>
        <w:t xml:space="preserve">, iż następujące usługi wykonają poszczególni Wykonawcy wspólnie ubiegający się o udzielenie zamówienia:</w:t>
      </w:r>
    </w:p>
    <w:p w:rsidR="00000000" w:rsidDel="00000000" w:rsidP="00000000" w:rsidRDefault="00000000" w:rsidRPr="00000000" w14:paraId="00000011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Wykonawca (nazwa): …………………………. Wykona: …………………………………….. *</w:t>
      </w:r>
    </w:p>
    <w:p w:rsidR="00000000" w:rsidDel="00000000" w:rsidP="00000000" w:rsidRDefault="00000000" w:rsidRPr="00000000" w14:paraId="00000012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Wykonawca (nazwa): …………………………. Wykona: …………………………………….. *</w:t>
      </w:r>
    </w:p>
    <w:p w:rsidR="00000000" w:rsidDel="00000000" w:rsidP="00000000" w:rsidRDefault="00000000" w:rsidRPr="00000000" w14:paraId="00000013">
      <w:pPr>
        <w:spacing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jc w:val="center"/>
        <w:rPr>
          <w:b w:val="1"/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tabs>
          <w:tab w:val="left" w:leader="none" w:pos="1566"/>
          <w:tab w:val="left" w:leader="none" w:pos="2880"/>
          <w:tab w:val="left" w:leader="none" w:pos="4180"/>
        </w:tabs>
        <w:spacing w:before="158" w:line="276" w:lineRule="auto"/>
        <w:rPr/>
      </w:pPr>
      <w:r w:rsidDel="00000000" w:rsidR="00000000" w:rsidRPr="00000000">
        <w:rPr>
          <w:rtl w:val="0"/>
        </w:rPr>
        <w:t xml:space="preserve">……………..…… dnia ………….             </w:t>
      </w:r>
    </w:p>
    <w:p w:rsidR="00000000" w:rsidDel="00000000" w:rsidP="00000000" w:rsidRDefault="00000000" w:rsidRPr="00000000" w14:paraId="00000016">
      <w:pPr>
        <w:tabs>
          <w:tab w:val="left" w:leader="none" w:pos="1566"/>
          <w:tab w:val="left" w:leader="none" w:pos="2880"/>
          <w:tab w:val="left" w:leader="none" w:pos="4180"/>
        </w:tabs>
        <w:spacing w:before="158" w:line="276" w:lineRule="auto"/>
        <w:ind w:right="1132"/>
        <w:jc w:val="right"/>
        <w:rPr/>
      </w:pPr>
      <w:r w:rsidDel="00000000" w:rsidR="00000000" w:rsidRPr="00000000">
        <w:rPr>
          <w:rtl w:val="0"/>
        </w:rPr>
        <w:t xml:space="preserve">podpis</w:t>
      </w:r>
    </w:p>
    <w:p w:rsidR="00000000" w:rsidDel="00000000" w:rsidP="00000000" w:rsidRDefault="00000000" w:rsidRPr="00000000" w14:paraId="00000017">
      <w:pPr>
        <w:spacing w:after="0" w:line="276" w:lineRule="auto"/>
        <w:jc w:val="both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jc w:val="both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* - należy dostosować do ilości Wykonawców w konsorcjum</w:t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after="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Znak postępowania:</w:t>
    </w:r>
    <w:r w:rsidDel="00000000" w:rsidR="00000000" w:rsidRPr="00000000">
      <w:rPr>
        <w:b w:val="1"/>
        <w:color w:val="000000"/>
        <w:rtl w:val="0"/>
      </w:rPr>
      <w:t xml:space="preserve"> CK-07/200-07/25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center" w:leader="none" w:pos="2977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