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13E6" w:rsidRPr="004C3D4A" w:rsidRDefault="00D910B3" w:rsidP="00CF465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3D4A">
        <w:rPr>
          <w:rFonts w:ascii="Times New Roman" w:hAnsi="Times New Roman" w:cs="Times New Roman"/>
          <w:b/>
          <w:sz w:val="24"/>
          <w:szCs w:val="24"/>
        </w:rPr>
        <w:t>Opis p</w:t>
      </w:r>
      <w:r w:rsidR="002626D2" w:rsidRPr="004C3D4A">
        <w:rPr>
          <w:rFonts w:ascii="Times New Roman" w:hAnsi="Times New Roman" w:cs="Times New Roman"/>
          <w:b/>
          <w:sz w:val="24"/>
          <w:szCs w:val="24"/>
        </w:rPr>
        <w:t>rzedmiot</w:t>
      </w:r>
      <w:r w:rsidRPr="004C3D4A">
        <w:rPr>
          <w:rFonts w:ascii="Times New Roman" w:hAnsi="Times New Roman" w:cs="Times New Roman"/>
          <w:b/>
          <w:sz w:val="24"/>
          <w:szCs w:val="24"/>
        </w:rPr>
        <w:t>u</w:t>
      </w:r>
      <w:r w:rsidR="002626D2" w:rsidRPr="004C3D4A">
        <w:rPr>
          <w:rFonts w:ascii="Times New Roman" w:hAnsi="Times New Roman" w:cs="Times New Roman"/>
          <w:b/>
          <w:sz w:val="24"/>
          <w:szCs w:val="24"/>
        </w:rPr>
        <w:t xml:space="preserve"> zamówienia</w:t>
      </w:r>
      <w:r w:rsidR="00CF465F" w:rsidRPr="004C3D4A">
        <w:rPr>
          <w:rFonts w:ascii="Times New Roman" w:hAnsi="Times New Roman" w:cs="Times New Roman"/>
          <w:b/>
          <w:sz w:val="24"/>
          <w:szCs w:val="24"/>
        </w:rPr>
        <w:t>- Część I</w:t>
      </w:r>
      <w:r w:rsidR="00883386" w:rsidRPr="004C3D4A">
        <w:rPr>
          <w:rFonts w:ascii="Times New Roman" w:hAnsi="Times New Roman" w:cs="Times New Roman"/>
          <w:b/>
          <w:sz w:val="24"/>
          <w:szCs w:val="24"/>
        </w:rPr>
        <w:t>I</w:t>
      </w:r>
      <w:r w:rsidR="00FB1A02" w:rsidRPr="004C3D4A">
        <w:rPr>
          <w:rFonts w:ascii="Times New Roman" w:hAnsi="Times New Roman" w:cs="Times New Roman"/>
          <w:b/>
          <w:sz w:val="24"/>
          <w:szCs w:val="24"/>
        </w:rPr>
        <w:t>I</w:t>
      </w:r>
      <w:r w:rsidR="00CF465F" w:rsidRPr="004C3D4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692E">
        <w:rPr>
          <w:rFonts w:ascii="Times New Roman" w:hAnsi="Times New Roman" w:cs="Times New Roman"/>
          <w:b/>
          <w:sz w:val="24"/>
          <w:szCs w:val="24"/>
        </w:rPr>
        <w:t>„Opracowanie dokumentacji projektowo- kosztorysowej dla zadania polegającego na modernizacji hydroforni w Paproci Dużej”</w:t>
      </w:r>
    </w:p>
    <w:p w:rsidR="00A14631" w:rsidRPr="004C3D4A" w:rsidRDefault="00A14631" w:rsidP="00A14631">
      <w:pPr>
        <w:pStyle w:val="Akapitzlist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C3D4A">
        <w:rPr>
          <w:rFonts w:ascii="Times New Roman" w:hAnsi="Times New Roman" w:cs="Times New Roman"/>
          <w:sz w:val="24"/>
          <w:szCs w:val="24"/>
        </w:rPr>
        <w:t>Lokalizacja</w:t>
      </w:r>
      <w:r w:rsidR="000848C9">
        <w:rPr>
          <w:rFonts w:ascii="Times New Roman" w:hAnsi="Times New Roman" w:cs="Times New Roman"/>
          <w:sz w:val="24"/>
          <w:szCs w:val="24"/>
        </w:rPr>
        <w:t xml:space="preserve"> hydroforni</w:t>
      </w:r>
      <w:r w:rsidRPr="004C3D4A">
        <w:rPr>
          <w:rFonts w:ascii="Times New Roman" w:hAnsi="Times New Roman" w:cs="Times New Roman"/>
          <w:sz w:val="24"/>
          <w:szCs w:val="24"/>
        </w:rPr>
        <w:t>: dz. Nr</w:t>
      </w:r>
      <w:r w:rsidR="00FB1A02" w:rsidRPr="004C3D4A">
        <w:rPr>
          <w:rFonts w:ascii="Times New Roman" w:hAnsi="Times New Roman" w:cs="Times New Roman"/>
          <w:sz w:val="24"/>
          <w:szCs w:val="24"/>
        </w:rPr>
        <w:t xml:space="preserve"> </w:t>
      </w:r>
      <w:r w:rsidR="000848C9">
        <w:rPr>
          <w:rFonts w:ascii="Times New Roman" w:hAnsi="Times New Roman" w:cs="Times New Roman"/>
          <w:sz w:val="24"/>
          <w:szCs w:val="24"/>
        </w:rPr>
        <w:t>25</w:t>
      </w:r>
      <w:r w:rsidR="00FB1A02" w:rsidRPr="004C3D4A">
        <w:rPr>
          <w:rFonts w:ascii="Times New Roman" w:hAnsi="Times New Roman" w:cs="Times New Roman"/>
          <w:sz w:val="24"/>
          <w:szCs w:val="24"/>
        </w:rPr>
        <w:t>2</w:t>
      </w:r>
      <w:r w:rsidR="000848C9">
        <w:rPr>
          <w:rFonts w:ascii="Times New Roman" w:hAnsi="Times New Roman" w:cs="Times New Roman"/>
          <w:sz w:val="24"/>
          <w:szCs w:val="24"/>
        </w:rPr>
        <w:t>, 253</w:t>
      </w:r>
      <w:r w:rsidRPr="004C3D4A">
        <w:rPr>
          <w:rFonts w:ascii="Times New Roman" w:hAnsi="Times New Roman" w:cs="Times New Roman"/>
          <w:sz w:val="24"/>
          <w:szCs w:val="24"/>
        </w:rPr>
        <w:t xml:space="preserve">, </w:t>
      </w:r>
      <w:r w:rsidR="00883386" w:rsidRPr="004C3D4A">
        <w:rPr>
          <w:rFonts w:ascii="Times New Roman" w:hAnsi="Times New Roman" w:cs="Times New Roman"/>
          <w:sz w:val="24"/>
          <w:szCs w:val="24"/>
        </w:rPr>
        <w:t>obręb 001</w:t>
      </w:r>
      <w:r w:rsidR="00FB1A02" w:rsidRPr="004C3D4A">
        <w:rPr>
          <w:rFonts w:ascii="Times New Roman" w:hAnsi="Times New Roman" w:cs="Times New Roman"/>
          <w:sz w:val="24"/>
          <w:szCs w:val="24"/>
        </w:rPr>
        <w:t>0 Paproć Duża</w:t>
      </w:r>
      <w:r w:rsidR="00883386" w:rsidRPr="004C3D4A">
        <w:rPr>
          <w:rFonts w:ascii="Times New Roman" w:hAnsi="Times New Roman" w:cs="Times New Roman"/>
          <w:sz w:val="24"/>
          <w:szCs w:val="24"/>
        </w:rPr>
        <w:t>, gmina Szumowo</w:t>
      </w:r>
      <w:r w:rsidR="00774AD2">
        <w:rPr>
          <w:rFonts w:ascii="Times New Roman" w:hAnsi="Times New Roman" w:cs="Times New Roman"/>
          <w:sz w:val="24"/>
          <w:szCs w:val="24"/>
        </w:rPr>
        <w:t>. Miejscowości, które obsługuje hydrofornia: Paproć Duża.</w:t>
      </w:r>
    </w:p>
    <w:p w:rsidR="00A14631" w:rsidRDefault="00A14631" w:rsidP="00A14631">
      <w:pPr>
        <w:pStyle w:val="Akapitzlist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C3D4A">
        <w:rPr>
          <w:rFonts w:ascii="Times New Roman" w:hAnsi="Times New Roman" w:cs="Times New Roman"/>
          <w:sz w:val="24"/>
          <w:szCs w:val="24"/>
        </w:rPr>
        <w:t>Szczegółowy opis przedmiotu zamówienia:</w:t>
      </w:r>
    </w:p>
    <w:p w:rsidR="004C3D4A" w:rsidRPr="0076692E" w:rsidRDefault="004C3D4A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Przedmiotem zamówienia</w:t>
      </w:r>
      <w:r w:rsidRPr="004C3D4A">
        <w:rPr>
          <w:rFonts w:ascii="Times New Roman" w:hAnsi="Times New Roman" w:cs="Times New Roman"/>
          <w:sz w:val="24"/>
          <w:szCs w:val="24"/>
        </w:rPr>
        <w:t xml:space="preserve"> jest opracowanie pełnej dokumentacji projektowo- kosztorysowej dla zadania polegającego na modernizacji hydroforni w miejscowości Paproć Duża</w:t>
      </w:r>
      <w:r>
        <w:rPr>
          <w:rFonts w:ascii="Times New Roman" w:hAnsi="Times New Roman" w:cs="Times New Roman"/>
          <w:sz w:val="24"/>
          <w:szCs w:val="24"/>
        </w:rPr>
        <w:t xml:space="preserve"> wraz z budową nowego ujęcia</w:t>
      </w:r>
      <w:r w:rsidR="0076692E">
        <w:rPr>
          <w:rFonts w:ascii="Times New Roman" w:hAnsi="Times New Roman" w:cs="Times New Roman"/>
          <w:sz w:val="24"/>
          <w:szCs w:val="24"/>
        </w:rPr>
        <w:t xml:space="preserve"> wody</w:t>
      </w:r>
      <w:r w:rsidR="008749CB">
        <w:rPr>
          <w:rFonts w:ascii="Times New Roman" w:hAnsi="Times New Roman" w:cs="Times New Roman"/>
          <w:sz w:val="24"/>
          <w:szCs w:val="24"/>
        </w:rPr>
        <w:t xml:space="preserve"> podziemnej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Usługa obejmuje wykonanie kompletnej dokumentacji projektowo-kosztorysowej wraz </w:t>
      </w: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z niezbędnymi uzgodnieniami oraz uzyskanie na rzecz Zamawiającego prawomocnego </w:t>
      </w: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pozwolenia na budowę lub braku sprzeciwu do złożonego zgłoszenia zamiaru wykon</w:t>
      </w:r>
      <w:r>
        <w:rPr>
          <w:rFonts w:ascii="Times New Roman" w:hAnsi="Times New Roman" w:cs="Times New Roman"/>
          <w:sz w:val="24"/>
          <w:szCs w:val="24"/>
        </w:rPr>
        <w:t xml:space="preserve">ania </w:t>
      </w:r>
      <w:r w:rsidRPr="0076692E">
        <w:rPr>
          <w:rFonts w:ascii="Times New Roman" w:hAnsi="Times New Roman" w:cs="Times New Roman"/>
          <w:sz w:val="24"/>
          <w:szCs w:val="24"/>
        </w:rPr>
        <w:t>robót budowlanych</w:t>
      </w:r>
      <w:r w:rsidR="000848C9">
        <w:rPr>
          <w:rFonts w:ascii="Times New Roman" w:hAnsi="Times New Roman" w:cs="Times New Roman"/>
          <w:sz w:val="24"/>
          <w:szCs w:val="24"/>
        </w:rPr>
        <w:t xml:space="preserve"> oraz pozwolenia wodnoprawnego </w:t>
      </w:r>
      <w:r w:rsidRPr="0076692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6692E" w:rsidRPr="002E1FE9" w:rsidRDefault="0076692E" w:rsidP="002E1FE9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Przedmiot zamówienia obejmuje wszelkie prace, badania i cz</w:t>
      </w:r>
      <w:r>
        <w:rPr>
          <w:rFonts w:ascii="Times New Roman" w:hAnsi="Times New Roman" w:cs="Times New Roman"/>
          <w:sz w:val="24"/>
          <w:szCs w:val="24"/>
        </w:rPr>
        <w:t xml:space="preserve">ynności niezbędne do wykonania </w:t>
      </w:r>
      <w:r w:rsidRPr="0076692E">
        <w:rPr>
          <w:rFonts w:ascii="Times New Roman" w:hAnsi="Times New Roman" w:cs="Times New Roman"/>
          <w:sz w:val="24"/>
          <w:szCs w:val="24"/>
        </w:rPr>
        <w:t xml:space="preserve">przedmiotu zamówienia. Przedmiot zamówienia musi być wykonany zgodnie z wymaganiami Zamawiającego oraz obowiązującymi przepisami prawa, w tym aktualnie obowiązującymi </w:t>
      </w:r>
      <w:r w:rsidR="002E1FE9">
        <w:rPr>
          <w:rFonts w:ascii="Times New Roman" w:hAnsi="Times New Roman" w:cs="Times New Roman"/>
          <w:sz w:val="24"/>
          <w:szCs w:val="24"/>
        </w:rPr>
        <w:t xml:space="preserve">przepisami </w:t>
      </w:r>
      <w:proofErr w:type="spellStart"/>
      <w:r w:rsidR="002E1FE9">
        <w:rPr>
          <w:rFonts w:ascii="Times New Roman" w:hAnsi="Times New Roman" w:cs="Times New Roman"/>
          <w:sz w:val="24"/>
          <w:szCs w:val="24"/>
        </w:rPr>
        <w:t>techniczno</w:t>
      </w:r>
      <w:proofErr w:type="spellEnd"/>
      <w:r w:rsidRPr="0076692E">
        <w:rPr>
          <w:rFonts w:ascii="Times New Roman" w:hAnsi="Times New Roman" w:cs="Times New Roman"/>
          <w:sz w:val="24"/>
          <w:szCs w:val="24"/>
        </w:rPr>
        <w:t xml:space="preserve">– budowlanymi i obowiązującymi normami, a także zasadami wiedzy </w:t>
      </w:r>
      <w:r w:rsidRPr="002E1FE9">
        <w:rPr>
          <w:rFonts w:ascii="Times New Roman" w:hAnsi="Times New Roman" w:cs="Times New Roman"/>
          <w:sz w:val="24"/>
          <w:szCs w:val="24"/>
        </w:rPr>
        <w:t xml:space="preserve">technicznej. </w:t>
      </w:r>
    </w:p>
    <w:p w:rsid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Wykonawca musi przewidzieć wszystkie okoliczności, kt</w:t>
      </w:r>
      <w:r>
        <w:rPr>
          <w:rFonts w:ascii="Times New Roman" w:hAnsi="Times New Roman" w:cs="Times New Roman"/>
          <w:sz w:val="24"/>
          <w:szCs w:val="24"/>
        </w:rPr>
        <w:t xml:space="preserve">óre mogą mieć wpływ na cenę za </w:t>
      </w:r>
      <w:r w:rsidRPr="0076692E">
        <w:rPr>
          <w:rFonts w:ascii="Times New Roman" w:hAnsi="Times New Roman" w:cs="Times New Roman"/>
          <w:sz w:val="24"/>
          <w:szCs w:val="24"/>
        </w:rPr>
        <w:t xml:space="preserve">wykonanie przedmiotu zamówienia. Opracowana dokumentacja techniczna winna być kompletna i uzgodniona z inwestorem, tj. Gminą </w:t>
      </w:r>
      <w:r>
        <w:rPr>
          <w:rFonts w:ascii="Times New Roman" w:hAnsi="Times New Roman" w:cs="Times New Roman"/>
          <w:sz w:val="24"/>
          <w:szCs w:val="24"/>
        </w:rPr>
        <w:t>Szumowo.</w:t>
      </w:r>
    </w:p>
    <w:p w:rsid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6692E">
        <w:rPr>
          <w:rFonts w:ascii="Times New Roman" w:hAnsi="Times New Roman" w:cs="Times New Roman"/>
          <w:b/>
          <w:sz w:val="24"/>
          <w:szCs w:val="24"/>
        </w:rPr>
        <w:t xml:space="preserve">STAN AKTUALNY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Na teren</w:t>
      </w:r>
      <w:r w:rsidR="00074FB4" w:rsidRPr="00C43331">
        <w:rPr>
          <w:rFonts w:ascii="Times New Roman" w:hAnsi="Times New Roman" w:cs="Times New Roman"/>
          <w:sz w:val="24"/>
          <w:szCs w:val="24"/>
        </w:rPr>
        <w:t>ie</w:t>
      </w:r>
      <w:r w:rsidRPr="00C43331">
        <w:rPr>
          <w:rFonts w:ascii="Times New Roman" w:hAnsi="Times New Roman" w:cs="Times New Roman"/>
          <w:sz w:val="24"/>
          <w:szCs w:val="24"/>
        </w:rPr>
        <w:t xml:space="preserve"> dział</w:t>
      </w:r>
      <w:r w:rsidR="00B4508A" w:rsidRPr="00C43331">
        <w:rPr>
          <w:rFonts w:ascii="Times New Roman" w:hAnsi="Times New Roman" w:cs="Times New Roman"/>
          <w:sz w:val="24"/>
          <w:szCs w:val="24"/>
        </w:rPr>
        <w:t>e</w:t>
      </w:r>
      <w:r w:rsidRPr="00C43331">
        <w:rPr>
          <w:rFonts w:ascii="Times New Roman" w:hAnsi="Times New Roman" w:cs="Times New Roman"/>
          <w:sz w:val="24"/>
          <w:szCs w:val="24"/>
        </w:rPr>
        <w:t xml:space="preserve">k nr ew. </w:t>
      </w:r>
      <w:r w:rsidR="00B4508A" w:rsidRPr="00C43331">
        <w:rPr>
          <w:rFonts w:ascii="Times New Roman" w:hAnsi="Times New Roman" w:cs="Times New Roman"/>
          <w:sz w:val="24"/>
          <w:szCs w:val="24"/>
        </w:rPr>
        <w:t xml:space="preserve">252, </w:t>
      </w:r>
      <w:r w:rsidRPr="00C43331">
        <w:rPr>
          <w:rFonts w:ascii="Times New Roman" w:hAnsi="Times New Roman" w:cs="Times New Roman"/>
          <w:sz w:val="24"/>
          <w:szCs w:val="24"/>
        </w:rPr>
        <w:t xml:space="preserve">253 </w:t>
      </w:r>
      <w:r w:rsidR="008749CB" w:rsidRPr="00C43331">
        <w:rPr>
          <w:rFonts w:ascii="Times New Roman" w:hAnsi="Times New Roman" w:cs="Times New Roman"/>
          <w:sz w:val="24"/>
          <w:szCs w:val="24"/>
        </w:rPr>
        <w:t xml:space="preserve">w </w:t>
      </w:r>
      <w:r w:rsidRPr="00C43331">
        <w:rPr>
          <w:rFonts w:ascii="Times New Roman" w:hAnsi="Times New Roman" w:cs="Times New Roman"/>
          <w:sz w:val="24"/>
          <w:szCs w:val="24"/>
        </w:rPr>
        <w:t xml:space="preserve">miejscowości Paproć Duża, gmina Szumowo </w:t>
      </w:r>
      <w:r w:rsidR="008749CB" w:rsidRPr="00C43331">
        <w:rPr>
          <w:rFonts w:ascii="Times New Roman" w:hAnsi="Times New Roman" w:cs="Times New Roman"/>
          <w:sz w:val="24"/>
          <w:szCs w:val="24"/>
        </w:rPr>
        <w:t xml:space="preserve"> </w:t>
      </w:r>
      <w:r w:rsidR="00AF4500" w:rsidRPr="00C43331">
        <w:rPr>
          <w:rFonts w:ascii="Times New Roman" w:hAnsi="Times New Roman" w:cs="Times New Roman"/>
          <w:sz w:val="24"/>
          <w:szCs w:val="24"/>
        </w:rPr>
        <w:t>funkcjonuje stacja uzdatniania wody wybudowana w latach 70-tych, która wymaga gruntownej modernizacji. Teren objęty przedsięwzięciem nie jest objęty obowiązującym m</w:t>
      </w:r>
      <w:r w:rsidR="008749CB" w:rsidRPr="00C43331">
        <w:rPr>
          <w:rFonts w:ascii="Times New Roman" w:hAnsi="Times New Roman" w:cs="Times New Roman"/>
          <w:sz w:val="24"/>
          <w:szCs w:val="24"/>
        </w:rPr>
        <w:t>iejscowy</w:t>
      </w:r>
      <w:r w:rsidR="00AF4500" w:rsidRPr="00C43331">
        <w:rPr>
          <w:rFonts w:ascii="Times New Roman" w:hAnsi="Times New Roman" w:cs="Times New Roman"/>
          <w:sz w:val="24"/>
          <w:szCs w:val="24"/>
        </w:rPr>
        <w:t>m</w:t>
      </w:r>
      <w:r w:rsidR="008749CB" w:rsidRPr="00C43331">
        <w:rPr>
          <w:rFonts w:ascii="Times New Roman" w:hAnsi="Times New Roman" w:cs="Times New Roman"/>
          <w:sz w:val="24"/>
          <w:szCs w:val="24"/>
        </w:rPr>
        <w:t xml:space="preserve"> </w:t>
      </w:r>
      <w:r w:rsidR="00AF4500" w:rsidRPr="00C43331">
        <w:rPr>
          <w:rFonts w:ascii="Times New Roman" w:hAnsi="Times New Roman" w:cs="Times New Roman"/>
          <w:sz w:val="24"/>
          <w:szCs w:val="24"/>
        </w:rPr>
        <w:t>p</w:t>
      </w:r>
      <w:r w:rsidR="008749CB" w:rsidRPr="00C43331">
        <w:rPr>
          <w:rFonts w:ascii="Times New Roman" w:hAnsi="Times New Roman" w:cs="Times New Roman"/>
          <w:sz w:val="24"/>
          <w:szCs w:val="24"/>
        </w:rPr>
        <w:t>lan</w:t>
      </w:r>
      <w:r w:rsidR="00AF4500" w:rsidRPr="00C43331">
        <w:rPr>
          <w:rFonts w:ascii="Times New Roman" w:hAnsi="Times New Roman" w:cs="Times New Roman"/>
          <w:sz w:val="24"/>
          <w:szCs w:val="24"/>
        </w:rPr>
        <w:t>em z</w:t>
      </w:r>
      <w:r w:rsidRPr="00C43331">
        <w:rPr>
          <w:rFonts w:ascii="Times New Roman" w:hAnsi="Times New Roman" w:cs="Times New Roman"/>
          <w:sz w:val="24"/>
          <w:szCs w:val="24"/>
        </w:rPr>
        <w:t xml:space="preserve">agospodarowania </w:t>
      </w:r>
      <w:r w:rsidR="00AF4500" w:rsidRPr="00C43331">
        <w:rPr>
          <w:rFonts w:ascii="Times New Roman" w:hAnsi="Times New Roman" w:cs="Times New Roman"/>
          <w:sz w:val="24"/>
          <w:szCs w:val="24"/>
        </w:rPr>
        <w:t>p</w:t>
      </w:r>
      <w:r w:rsidRPr="00C43331">
        <w:rPr>
          <w:rFonts w:ascii="Times New Roman" w:hAnsi="Times New Roman" w:cs="Times New Roman"/>
          <w:sz w:val="24"/>
          <w:szCs w:val="24"/>
        </w:rPr>
        <w:t>rzestrzennego</w:t>
      </w:r>
      <w:r w:rsidR="00AF4500" w:rsidRPr="00C43331">
        <w:rPr>
          <w:rFonts w:ascii="Times New Roman" w:hAnsi="Times New Roman" w:cs="Times New Roman"/>
          <w:sz w:val="24"/>
          <w:szCs w:val="24"/>
        </w:rPr>
        <w:t>.</w:t>
      </w:r>
      <w:r w:rsidRPr="00C43331">
        <w:rPr>
          <w:rFonts w:ascii="Times New Roman" w:hAnsi="Times New Roman" w:cs="Times New Roman"/>
          <w:sz w:val="24"/>
          <w:szCs w:val="24"/>
        </w:rPr>
        <w:t xml:space="preserve"> </w:t>
      </w:r>
      <w:r w:rsidR="00074FB4" w:rsidRPr="00C43331">
        <w:rPr>
          <w:rFonts w:ascii="Times New Roman" w:hAnsi="Times New Roman" w:cs="Times New Roman"/>
          <w:sz w:val="24"/>
          <w:szCs w:val="24"/>
        </w:rPr>
        <w:t>Działk</w:t>
      </w:r>
      <w:r w:rsidR="00AF4500" w:rsidRPr="00C43331">
        <w:rPr>
          <w:rFonts w:ascii="Times New Roman" w:hAnsi="Times New Roman" w:cs="Times New Roman"/>
          <w:sz w:val="24"/>
          <w:szCs w:val="24"/>
        </w:rPr>
        <w:t xml:space="preserve">i, na których zlokalizowania jest stacja </w:t>
      </w:r>
      <w:r w:rsidR="00074FB4" w:rsidRPr="00C43331">
        <w:rPr>
          <w:rFonts w:ascii="Times New Roman" w:hAnsi="Times New Roman" w:cs="Times New Roman"/>
          <w:sz w:val="24"/>
          <w:szCs w:val="24"/>
        </w:rPr>
        <w:t>stanowi</w:t>
      </w:r>
      <w:r w:rsidR="00AF4500" w:rsidRPr="00C43331">
        <w:rPr>
          <w:rFonts w:ascii="Times New Roman" w:hAnsi="Times New Roman" w:cs="Times New Roman"/>
          <w:sz w:val="24"/>
          <w:szCs w:val="24"/>
        </w:rPr>
        <w:t>ą</w:t>
      </w:r>
      <w:r w:rsidR="00074FB4" w:rsidRPr="00C43331">
        <w:rPr>
          <w:rFonts w:ascii="Times New Roman" w:hAnsi="Times New Roman" w:cs="Times New Roman"/>
          <w:sz w:val="24"/>
          <w:szCs w:val="24"/>
        </w:rPr>
        <w:t xml:space="preserve"> własność gminy Szumowo.</w:t>
      </w:r>
      <w:r w:rsidR="008749CB" w:rsidRPr="00C433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3331">
        <w:rPr>
          <w:rFonts w:ascii="Times New Roman" w:hAnsi="Times New Roman" w:cs="Times New Roman"/>
          <w:b/>
          <w:sz w:val="24"/>
          <w:szCs w:val="24"/>
        </w:rPr>
        <w:t xml:space="preserve">STAN PROJEKTOWY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1. </w:t>
      </w:r>
      <w:r w:rsidR="00771CA9" w:rsidRPr="00C43331">
        <w:rPr>
          <w:rFonts w:ascii="Times New Roman" w:hAnsi="Times New Roman" w:cs="Times New Roman"/>
          <w:sz w:val="24"/>
          <w:szCs w:val="24"/>
        </w:rPr>
        <w:t xml:space="preserve">Przedmiotem opracowania będzie kompleksowa modernizacja istniejącej stacji, w skład której wejdzie: zależnie od potrzeb przebudowa lub budowa nowego budynku stacji, </w:t>
      </w:r>
      <w:r w:rsidR="00E27601" w:rsidRPr="00C43331">
        <w:rPr>
          <w:rFonts w:ascii="Times New Roman" w:hAnsi="Times New Roman" w:cs="Times New Roman"/>
          <w:sz w:val="24"/>
          <w:szCs w:val="24"/>
        </w:rPr>
        <w:t xml:space="preserve">wymiana </w:t>
      </w:r>
      <w:r w:rsidR="00771CA9" w:rsidRPr="00C43331">
        <w:rPr>
          <w:rFonts w:ascii="Times New Roman" w:hAnsi="Times New Roman" w:cs="Times New Roman"/>
          <w:sz w:val="24"/>
          <w:szCs w:val="24"/>
        </w:rPr>
        <w:t>urządze</w:t>
      </w:r>
      <w:r w:rsidR="00E27601" w:rsidRPr="00C43331">
        <w:rPr>
          <w:rFonts w:ascii="Times New Roman" w:hAnsi="Times New Roman" w:cs="Times New Roman"/>
          <w:sz w:val="24"/>
          <w:szCs w:val="24"/>
        </w:rPr>
        <w:t>ń technologicznych stacji</w:t>
      </w:r>
      <w:r w:rsidR="00771CA9" w:rsidRPr="00C43331">
        <w:rPr>
          <w:rFonts w:ascii="Times New Roman" w:hAnsi="Times New Roman" w:cs="Times New Roman"/>
          <w:sz w:val="24"/>
          <w:szCs w:val="24"/>
        </w:rPr>
        <w:t>, likwidacja nieczynnego i budowa nowego ujęcia wód podziemnych</w:t>
      </w:r>
      <w:r w:rsidR="00B4508A" w:rsidRPr="00C43331">
        <w:rPr>
          <w:rFonts w:ascii="Times New Roman" w:hAnsi="Times New Roman" w:cs="Times New Roman"/>
          <w:sz w:val="24"/>
          <w:szCs w:val="24"/>
        </w:rPr>
        <w:t xml:space="preserve">, wymiana istniejącej linii kanalizacyjnej wód </w:t>
      </w:r>
      <w:proofErr w:type="spellStart"/>
      <w:r w:rsidR="00B4508A" w:rsidRPr="00C43331">
        <w:rPr>
          <w:rFonts w:ascii="Times New Roman" w:hAnsi="Times New Roman" w:cs="Times New Roman"/>
          <w:sz w:val="24"/>
          <w:szCs w:val="24"/>
        </w:rPr>
        <w:t>popłucznych</w:t>
      </w:r>
      <w:proofErr w:type="spellEnd"/>
      <w:r w:rsidR="00B4508A" w:rsidRPr="00C43331">
        <w:rPr>
          <w:rFonts w:ascii="Times New Roman" w:hAnsi="Times New Roman" w:cs="Times New Roman"/>
          <w:sz w:val="24"/>
          <w:szCs w:val="24"/>
        </w:rPr>
        <w:t xml:space="preserve"> o długości ok. 450 </w:t>
      </w:r>
      <w:proofErr w:type="spellStart"/>
      <w:r w:rsidR="00B4508A" w:rsidRPr="00C43331">
        <w:rPr>
          <w:rFonts w:ascii="Times New Roman" w:hAnsi="Times New Roman" w:cs="Times New Roman"/>
          <w:sz w:val="24"/>
          <w:szCs w:val="24"/>
        </w:rPr>
        <w:t>mb</w:t>
      </w:r>
      <w:proofErr w:type="spellEnd"/>
      <w:r w:rsidR="00E27601" w:rsidRPr="00C43331">
        <w:rPr>
          <w:rFonts w:ascii="Times New Roman" w:hAnsi="Times New Roman" w:cs="Times New Roman"/>
          <w:sz w:val="24"/>
          <w:szCs w:val="24"/>
        </w:rPr>
        <w:t>.</w:t>
      </w:r>
      <w:r w:rsidR="00B4508A" w:rsidRPr="00C43331">
        <w:rPr>
          <w:rFonts w:ascii="Times New Roman" w:hAnsi="Times New Roman" w:cs="Times New Roman"/>
          <w:sz w:val="24"/>
          <w:szCs w:val="24"/>
        </w:rPr>
        <w:t>, wymiana istniejących linii wodociągowych od stacji do sieci wodociągowej o długości ok. 300mb.</w:t>
      </w:r>
      <w:r w:rsidR="000848C9" w:rsidRPr="00C43331">
        <w:rPr>
          <w:rFonts w:ascii="Times New Roman" w:hAnsi="Times New Roman" w:cs="Times New Roman"/>
          <w:sz w:val="24"/>
          <w:szCs w:val="24"/>
        </w:rPr>
        <w:t>, zagospodarowanie terenu.</w:t>
      </w:r>
      <w:r w:rsidR="00E27601" w:rsidRPr="00C43331">
        <w:rPr>
          <w:rFonts w:ascii="Times New Roman" w:hAnsi="Times New Roman" w:cs="Times New Roman"/>
          <w:sz w:val="24"/>
          <w:szCs w:val="24"/>
        </w:rPr>
        <w:t xml:space="preserve"> </w:t>
      </w:r>
      <w:r w:rsidRPr="00C433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2. Wykonać projekt instalacji i urządzeń technologicznych w układzie wielostopniowym oczyszczania wody i odpowiedniej filtracji – w istniejącym budynku </w:t>
      </w:r>
      <w:r w:rsidRPr="00C43331">
        <w:rPr>
          <w:rFonts w:ascii="Times New Roman" w:hAnsi="Times New Roman" w:cs="Times New Roman"/>
          <w:sz w:val="24"/>
          <w:szCs w:val="24"/>
        </w:rPr>
        <w:lastRenderedPageBreak/>
        <w:t xml:space="preserve">technologicznym wraz z niezbędnymi pracami budowlanymi dla potrzeb układu technologicznego.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3. Zaprojektować nowy ciąg technologiczny uzdatniania wody w celu eliminacji nadmiaru żelaza i manganu, ewentualnych bakterii z zastosowaniem sterylizatora UV (i innych rozwiązań) dla osiągnięcia wody o odpowiedniej jakości, zgodnie z obowiązującymi normami. </w:t>
      </w:r>
    </w:p>
    <w:p w:rsidR="00E27601" w:rsidRPr="00C43331" w:rsidRDefault="00E27601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Opracować komplet dokumentacji niezbędnej do likwidacji nieczynnego ujęcia wód podziemnych i budowy nowego ujęcia.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76692E" w:rsidRPr="002E1FE9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Modernizację hydrofornię należy zaprojektować w sposób zapewniający ograniczenie przerw w dostawie wody do minimum na etapie wykonawstwa.</w:t>
      </w:r>
      <w:r w:rsidRPr="002E1FE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76692E" w:rsidRPr="002E1FE9" w:rsidRDefault="0076692E" w:rsidP="0076692E">
      <w:pPr>
        <w:pStyle w:val="Akapitzli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E1FE9">
        <w:rPr>
          <w:rFonts w:ascii="Times New Roman" w:hAnsi="Times New Roman" w:cs="Times New Roman"/>
          <w:b/>
          <w:sz w:val="24"/>
          <w:szCs w:val="24"/>
        </w:rPr>
        <w:t xml:space="preserve">DOKUMENTACJA PROJEKTOWA </w:t>
      </w:r>
    </w:p>
    <w:p w:rsid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Dokumentacja techniczna winna być wykonana zgodnie z ob</w:t>
      </w:r>
      <w:r>
        <w:rPr>
          <w:rFonts w:ascii="Times New Roman" w:hAnsi="Times New Roman" w:cs="Times New Roman"/>
          <w:sz w:val="24"/>
          <w:szCs w:val="24"/>
        </w:rPr>
        <w:t xml:space="preserve">owiązującym prawem budowlanym, </w:t>
      </w:r>
      <w:r w:rsidRPr="0076692E">
        <w:rPr>
          <w:rFonts w:ascii="Times New Roman" w:hAnsi="Times New Roman" w:cs="Times New Roman"/>
          <w:sz w:val="24"/>
          <w:szCs w:val="24"/>
        </w:rPr>
        <w:t>wiedzą techniczną, normami technicznymi, obowiązującymi przepisami prawa oraz kompletna w zakresie dokumentów niezbędnych do uzyskania pozwolenia na budowę, jak również kompletna w zakresie opracowania projektowego przedmiotu zamówienia.</w:t>
      </w:r>
      <w:r w:rsidR="00AF450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2E1FE9">
        <w:rPr>
          <w:rFonts w:ascii="Times New Roman" w:hAnsi="Times New Roman" w:cs="Times New Roman"/>
          <w:b/>
          <w:sz w:val="24"/>
          <w:szCs w:val="24"/>
        </w:rPr>
        <w:t>ZAKRES OPRACOWANIA DOKUMENTACJI</w:t>
      </w:r>
      <w:r w:rsidRPr="0076692E">
        <w:rPr>
          <w:rFonts w:ascii="Times New Roman" w:hAnsi="Times New Roman" w:cs="Times New Roman"/>
          <w:sz w:val="24"/>
          <w:szCs w:val="24"/>
        </w:rPr>
        <w:t xml:space="preserve"> obejmuje: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a) uzyskanie decyzji o </w:t>
      </w:r>
      <w:r w:rsidR="00AF4500" w:rsidRPr="00C43331">
        <w:rPr>
          <w:rFonts w:ascii="Times New Roman" w:hAnsi="Times New Roman" w:cs="Times New Roman"/>
          <w:sz w:val="24"/>
          <w:szCs w:val="24"/>
        </w:rPr>
        <w:t xml:space="preserve">środowiskowych uwarunkowaniach oraz decyzji o ustaleniu </w:t>
      </w:r>
      <w:r w:rsidRPr="00C43331">
        <w:rPr>
          <w:rFonts w:ascii="Times New Roman" w:hAnsi="Times New Roman" w:cs="Times New Roman"/>
          <w:sz w:val="24"/>
          <w:szCs w:val="24"/>
        </w:rPr>
        <w:t>lokalizacji inwestycj</w:t>
      </w:r>
      <w:r w:rsidR="00AF4500" w:rsidRPr="00C43331">
        <w:rPr>
          <w:rFonts w:ascii="Times New Roman" w:hAnsi="Times New Roman" w:cs="Times New Roman"/>
          <w:sz w:val="24"/>
          <w:szCs w:val="24"/>
        </w:rPr>
        <w:t>i celu publicznego wraz z przygotowaniem wniosków,</w:t>
      </w:r>
      <w:r w:rsidRPr="00C433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D42E2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b) </w:t>
      </w:r>
      <w:r w:rsidR="00AF4500" w:rsidRPr="00C43331">
        <w:rPr>
          <w:rFonts w:ascii="Times New Roman" w:hAnsi="Times New Roman" w:cs="Times New Roman"/>
          <w:sz w:val="24"/>
          <w:szCs w:val="24"/>
        </w:rPr>
        <w:t xml:space="preserve"> </w:t>
      </w:r>
      <w:r w:rsidR="004D42E2" w:rsidRPr="00C43331">
        <w:rPr>
          <w:rFonts w:ascii="Times New Roman" w:hAnsi="Times New Roman" w:cs="Times New Roman"/>
          <w:sz w:val="24"/>
          <w:szCs w:val="24"/>
        </w:rPr>
        <w:t>opracowanie projektu robót geologicznych wraz z uzyskaniem pozwolenia,</w:t>
      </w:r>
    </w:p>
    <w:p w:rsidR="00AF4500" w:rsidRPr="00C43331" w:rsidRDefault="00AF4500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c) opracowanie operatów wodnoprawnych oraz uzyskanie pozwoleń wodnoprawnych,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d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przeprowadzenie wszelkich badań gruntowych niezbędnych do wykonania i zatwierdzenia dokumentacji,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e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uzyskanie aktualnych map do celów projektowych,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f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uzyskanie wypisu z ewidencji gruntów obejmujących przewidywany teren, na którym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będzie realizowane przedsięwzięcie oraz obszar na który będzie oddziaływać przedsięwzięcie,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g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uzyskanie warunków technicznych od wszystkich gestorów infrastruktury technicznej na obszarze objętym zamówieniem publicznym,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h</w:t>
      </w:r>
      <w:r w:rsidR="0076692E" w:rsidRPr="00C43331">
        <w:rPr>
          <w:rFonts w:ascii="Times New Roman" w:hAnsi="Times New Roman" w:cs="Times New Roman"/>
          <w:sz w:val="24"/>
          <w:szCs w:val="24"/>
        </w:rPr>
        <w:t>) uzyskanie stosownych opinii, uzgodnień i decyzji</w:t>
      </w:r>
      <w:r w:rsidR="00AF4500" w:rsidRPr="00C43331">
        <w:rPr>
          <w:rFonts w:ascii="Times New Roman" w:hAnsi="Times New Roman" w:cs="Times New Roman"/>
          <w:sz w:val="24"/>
          <w:szCs w:val="24"/>
        </w:rPr>
        <w:t xml:space="preserve">, w tym </w:t>
      </w:r>
      <w:r w:rsidR="00EA4259" w:rsidRPr="00C43331">
        <w:rPr>
          <w:rFonts w:ascii="Times New Roman" w:hAnsi="Times New Roman" w:cs="Times New Roman"/>
          <w:sz w:val="24"/>
          <w:szCs w:val="24"/>
        </w:rPr>
        <w:t xml:space="preserve">uzyskanie prawa do </w:t>
      </w:r>
      <w:r w:rsidR="00AF4500" w:rsidRPr="00C43331">
        <w:rPr>
          <w:rFonts w:ascii="Times New Roman" w:hAnsi="Times New Roman" w:cs="Times New Roman"/>
          <w:sz w:val="24"/>
          <w:szCs w:val="24"/>
        </w:rPr>
        <w:t>dysponowa</w:t>
      </w:r>
      <w:r w:rsidR="00EA4259" w:rsidRPr="00C43331">
        <w:rPr>
          <w:rFonts w:ascii="Times New Roman" w:hAnsi="Times New Roman" w:cs="Times New Roman"/>
          <w:sz w:val="24"/>
          <w:szCs w:val="24"/>
        </w:rPr>
        <w:t>n</w:t>
      </w:r>
      <w:r w:rsidR="00AF4500" w:rsidRPr="00C43331">
        <w:rPr>
          <w:rFonts w:ascii="Times New Roman" w:hAnsi="Times New Roman" w:cs="Times New Roman"/>
          <w:sz w:val="24"/>
          <w:szCs w:val="24"/>
        </w:rPr>
        <w:t>i</w:t>
      </w:r>
      <w:r w:rsidR="00EA4259" w:rsidRPr="00C43331">
        <w:rPr>
          <w:rFonts w:ascii="Times New Roman" w:hAnsi="Times New Roman" w:cs="Times New Roman"/>
          <w:sz w:val="24"/>
          <w:szCs w:val="24"/>
        </w:rPr>
        <w:t>a terenem na cele budowlane (przebudowa linii kanalizacyjnej i wodociągowej)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i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opracowanie wielobranżowego projektu budowlano-wykonawczego modernizacji hydroforni </w:t>
      </w:r>
      <w:r w:rsidR="00EA4259" w:rsidRPr="00C43331">
        <w:rPr>
          <w:rFonts w:ascii="Times New Roman" w:hAnsi="Times New Roman" w:cs="Times New Roman"/>
          <w:sz w:val="24"/>
          <w:szCs w:val="24"/>
        </w:rPr>
        <w:t>wraz z niezbędnymi uzgodnieniami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j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wykonanie przedmiarów i kosztorysów inwestorskich oddzielnie dla poszczególnych branż dokumentacji projektowej,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k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opracowanie informacji dotyczącej bezpieczeństwa i ochrony zdrowia,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l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opracowanie szczegółowych specyfikacji technicznych wykonania i odbioru robót </w:t>
      </w: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lastRenderedPageBreak/>
        <w:t xml:space="preserve">budowlanych, </w:t>
      </w:r>
    </w:p>
    <w:p w:rsidR="0076692E" w:rsidRPr="00C43331" w:rsidRDefault="004D42E2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m</w:t>
      </w:r>
      <w:r w:rsidR="0076692E" w:rsidRPr="00C43331">
        <w:rPr>
          <w:rFonts w:ascii="Times New Roman" w:hAnsi="Times New Roman" w:cs="Times New Roman"/>
          <w:sz w:val="24"/>
          <w:szCs w:val="24"/>
        </w:rPr>
        <w:t>) opracowanie innych niezbędnych dokumentów umożliwiających uzyskanie pozwolenia na budowę</w:t>
      </w:r>
      <w:r w:rsidR="00EA4259" w:rsidRPr="00C43331">
        <w:rPr>
          <w:rFonts w:ascii="Times New Roman" w:hAnsi="Times New Roman" w:cs="Times New Roman"/>
          <w:sz w:val="24"/>
          <w:szCs w:val="24"/>
        </w:rPr>
        <w:t>, pozwolenia wodnoprawnego, pozwolenia na wykonanie robót geologicznych oraz przygotowanie dokumentacji do złożenia skutecznego zgłoszenia zamiaru wykonania robót budowlanych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001CD8" w:rsidRPr="00C43331" w:rsidRDefault="004D42E2" w:rsidP="00001CD8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n</w:t>
      </w:r>
      <w:r w:rsidR="0076692E" w:rsidRPr="00C43331">
        <w:rPr>
          <w:rFonts w:ascii="Times New Roman" w:hAnsi="Times New Roman" w:cs="Times New Roman"/>
          <w:sz w:val="24"/>
          <w:szCs w:val="24"/>
        </w:rPr>
        <w:t xml:space="preserve">) </w:t>
      </w:r>
      <w:r w:rsidR="00EA4259" w:rsidRPr="00C43331">
        <w:rPr>
          <w:rFonts w:ascii="Times New Roman" w:hAnsi="Times New Roman" w:cs="Times New Roman"/>
          <w:sz w:val="24"/>
          <w:szCs w:val="24"/>
        </w:rPr>
        <w:t>o</w:t>
      </w:r>
      <w:r w:rsidR="00001CD8" w:rsidRPr="00C43331">
        <w:rPr>
          <w:rFonts w:ascii="Times New Roman" w:hAnsi="Times New Roman" w:cs="Times New Roman"/>
          <w:sz w:val="24"/>
          <w:szCs w:val="24"/>
        </w:rPr>
        <w:t xml:space="preserve">świadczenie o kompletności i zgodności z obowiązującymi normami i przepisami, niezbędne oceny lub badania (jeżeli zachodzi taka konieczność). </w:t>
      </w:r>
    </w:p>
    <w:p w:rsidR="00001CD8" w:rsidRPr="00C43331" w:rsidRDefault="00001CD8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76692E" w:rsidRPr="00C43331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 xml:space="preserve">Wszystkie elementy projektu powinny być oznaczone odpowiednimi kodami CPV. </w:t>
      </w:r>
    </w:p>
    <w:p w:rsid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C43331">
        <w:rPr>
          <w:rFonts w:ascii="Times New Roman" w:hAnsi="Times New Roman" w:cs="Times New Roman"/>
          <w:sz w:val="24"/>
          <w:szCs w:val="24"/>
        </w:rPr>
        <w:t>Dokumentacja projektowa winna być wykonana w ilości 5 egzemplarzy w wersji papierowej oraz 2 egz. wersji elektronicznej w plikach z rozszerzeniem .</w:t>
      </w:r>
      <w:proofErr w:type="spellStart"/>
      <w:r w:rsidRPr="00C43331">
        <w:rPr>
          <w:rFonts w:ascii="Times New Roman" w:hAnsi="Times New Roman" w:cs="Times New Roman"/>
          <w:sz w:val="24"/>
          <w:szCs w:val="24"/>
        </w:rPr>
        <w:t>dwg</w:t>
      </w:r>
      <w:proofErr w:type="spellEnd"/>
      <w:r w:rsidRPr="00C43331">
        <w:rPr>
          <w:rFonts w:ascii="Times New Roman" w:hAnsi="Times New Roman" w:cs="Times New Roman"/>
          <w:sz w:val="24"/>
          <w:szCs w:val="24"/>
        </w:rPr>
        <w:t xml:space="preserve"> (część graficzna), .</w:t>
      </w:r>
      <w:proofErr w:type="spellStart"/>
      <w:r w:rsidRPr="00C43331">
        <w:rPr>
          <w:rFonts w:ascii="Times New Roman" w:hAnsi="Times New Roman" w:cs="Times New Roman"/>
          <w:sz w:val="24"/>
          <w:szCs w:val="24"/>
        </w:rPr>
        <w:t>doc</w:t>
      </w:r>
      <w:proofErr w:type="spellEnd"/>
      <w:r w:rsidRPr="00C43331">
        <w:rPr>
          <w:rFonts w:ascii="Times New Roman" w:hAnsi="Times New Roman" w:cs="Times New Roman"/>
          <w:sz w:val="24"/>
          <w:szCs w:val="24"/>
        </w:rPr>
        <w:t xml:space="preserve"> (część opisowa), norma (przedmiary) oraz .pdf (całość), kosztorysy i przedmiary w wersji EXCEL i NORMA.</w:t>
      </w:r>
      <w:r w:rsidRPr="0076692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Przedmiot zamówienia obejmuje również udzielanie wyjaśni</w:t>
      </w:r>
      <w:r>
        <w:rPr>
          <w:rFonts w:ascii="Times New Roman" w:hAnsi="Times New Roman" w:cs="Times New Roman"/>
          <w:sz w:val="24"/>
          <w:szCs w:val="24"/>
        </w:rPr>
        <w:t xml:space="preserve">eń do dokumentacji projektowej </w:t>
      </w:r>
      <w:r w:rsidRPr="0076692E">
        <w:rPr>
          <w:rFonts w:ascii="Times New Roman" w:hAnsi="Times New Roman" w:cs="Times New Roman"/>
          <w:sz w:val="24"/>
          <w:szCs w:val="24"/>
        </w:rPr>
        <w:t>oraz przedmiaru robót na etapie procedury udzielania zamówienia publicznego, na wybór Wykonawcy robót budowlanych</w:t>
      </w:r>
      <w:r w:rsidR="00EA4259">
        <w:rPr>
          <w:rFonts w:ascii="Times New Roman" w:hAnsi="Times New Roman" w:cs="Times New Roman"/>
          <w:sz w:val="24"/>
          <w:szCs w:val="24"/>
        </w:rPr>
        <w:t>.</w:t>
      </w:r>
      <w:r w:rsidRPr="0076692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692E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4C3D4A" w:rsidRPr="0076692E" w:rsidRDefault="0076692E" w:rsidP="0076692E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Zaleca się aby Wykonawca dokonał wizji lokalnej w celu uz</w:t>
      </w:r>
      <w:r>
        <w:rPr>
          <w:rFonts w:ascii="Times New Roman" w:hAnsi="Times New Roman" w:cs="Times New Roman"/>
          <w:sz w:val="24"/>
          <w:szCs w:val="24"/>
        </w:rPr>
        <w:t xml:space="preserve">yskania niezbędnych informacji </w:t>
      </w:r>
      <w:r w:rsidRPr="0076692E">
        <w:rPr>
          <w:rFonts w:ascii="Times New Roman" w:hAnsi="Times New Roman" w:cs="Times New Roman"/>
          <w:sz w:val="24"/>
          <w:szCs w:val="24"/>
        </w:rPr>
        <w:t>koniecznych do rzetelnego przygotowania oferty.</w:t>
      </w:r>
    </w:p>
    <w:p w:rsidR="004C3D4A" w:rsidRPr="004C3D4A" w:rsidRDefault="004C3D4A" w:rsidP="004C3D4A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4C3D4A" w:rsidRDefault="004C3D4A" w:rsidP="004C3D4A">
      <w:pPr>
        <w:pStyle w:val="Akapitzlist"/>
        <w:jc w:val="both"/>
      </w:pPr>
    </w:p>
    <w:p w:rsidR="004C3D4A" w:rsidRDefault="004C3D4A" w:rsidP="004C3D4A">
      <w:pPr>
        <w:pStyle w:val="Akapitzlist"/>
        <w:jc w:val="both"/>
      </w:pPr>
    </w:p>
    <w:p w:rsidR="00D910B3" w:rsidRDefault="00D910B3"/>
    <w:sectPr w:rsidR="00D910B3" w:rsidSect="006B13E6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465F" w:rsidRDefault="00CF465F" w:rsidP="00CF465F">
      <w:pPr>
        <w:spacing w:after="0" w:line="240" w:lineRule="auto"/>
      </w:pPr>
      <w:r>
        <w:separator/>
      </w:r>
    </w:p>
  </w:endnote>
  <w:endnote w:type="continuationSeparator" w:id="0">
    <w:p w:rsidR="00CF465F" w:rsidRDefault="00CF465F" w:rsidP="00CF4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465F" w:rsidRDefault="00CF465F" w:rsidP="00CF465F">
      <w:pPr>
        <w:spacing w:after="0" w:line="240" w:lineRule="auto"/>
      </w:pPr>
      <w:r>
        <w:separator/>
      </w:r>
    </w:p>
  </w:footnote>
  <w:footnote w:type="continuationSeparator" w:id="0">
    <w:p w:rsidR="00CF465F" w:rsidRDefault="00CF465F" w:rsidP="00CF46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65F" w:rsidRDefault="00CF465F">
    <w:pPr>
      <w:pStyle w:val="Nagwek"/>
    </w:pPr>
    <w:r>
      <w:t>ZP.271.5.2025</w:t>
    </w:r>
    <w:r>
      <w:tab/>
      <w:t>Gmina Szumowo</w:t>
    </w:r>
    <w:r>
      <w:tab/>
    </w:r>
    <w:r>
      <w:rPr>
        <w:noProof/>
        <w:lang w:eastAsia="pl-PL"/>
      </w:rPr>
      <w:drawing>
        <wp:inline distT="0" distB="0" distL="0" distR="0">
          <wp:extent cx="460136" cy="504668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zumowo_her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0800000" flipV="1">
                    <a:off x="0" y="0"/>
                    <a:ext cx="490440" cy="5379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F465F" w:rsidRDefault="00CF465F">
    <w:pPr>
      <w:pStyle w:val="Nagwek"/>
    </w:pPr>
    <w:r>
      <w:tab/>
      <w:t>ul. 1 Maja 50</w:t>
    </w:r>
  </w:p>
  <w:p w:rsidR="00CF465F" w:rsidRDefault="00CF465F">
    <w:pPr>
      <w:pStyle w:val="Nagwek"/>
    </w:pPr>
    <w:r>
      <w:tab/>
      <w:t>18-305 Szumowo</w:t>
    </w:r>
    <w:r>
      <w:tab/>
    </w:r>
  </w:p>
  <w:p w:rsidR="00CF465F" w:rsidRDefault="00CF465F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multilevel"/>
    <w:tmpl w:val="847C1C22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8"/>
    <w:multiLevelType w:val="multilevel"/>
    <w:tmpl w:val="00000008"/>
    <w:name w:val="WW8Num1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>
      <w:start w:val="3"/>
      <w:numFmt w:val="decimal"/>
      <w:lvlText w:val="%1.%2."/>
      <w:lvlJc w:val="left"/>
      <w:pPr>
        <w:tabs>
          <w:tab w:val="num" w:pos="780"/>
        </w:tabs>
        <w:ind w:left="780" w:hanging="4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  <w:color w:val="000000"/>
      </w:rPr>
    </w:lvl>
  </w:abstractNum>
  <w:abstractNum w:abstractNumId="2" w15:restartNumberingAfterBreak="0">
    <w:nsid w:val="0A673995"/>
    <w:multiLevelType w:val="hybridMultilevel"/>
    <w:tmpl w:val="00E81AC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0862790"/>
    <w:multiLevelType w:val="hybridMultilevel"/>
    <w:tmpl w:val="E20ED2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DD3412"/>
    <w:multiLevelType w:val="hybridMultilevel"/>
    <w:tmpl w:val="0AD877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BF5B8C"/>
    <w:multiLevelType w:val="hybridMultilevel"/>
    <w:tmpl w:val="B2EA628C"/>
    <w:lvl w:ilvl="0" w:tplc="0415000F">
      <w:start w:val="1"/>
      <w:numFmt w:val="decimal"/>
      <w:lvlText w:val="%1."/>
      <w:lvlJc w:val="left"/>
      <w:pPr>
        <w:ind w:left="735" w:hanging="360"/>
      </w:pPr>
    </w:lvl>
    <w:lvl w:ilvl="1" w:tplc="04150019" w:tentative="1">
      <w:start w:val="1"/>
      <w:numFmt w:val="lowerLetter"/>
      <w:lvlText w:val="%2."/>
      <w:lvlJc w:val="left"/>
      <w:pPr>
        <w:ind w:left="1455" w:hanging="360"/>
      </w:pPr>
    </w:lvl>
    <w:lvl w:ilvl="2" w:tplc="0415001B" w:tentative="1">
      <w:start w:val="1"/>
      <w:numFmt w:val="lowerRoman"/>
      <w:lvlText w:val="%3."/>
      <w:lvlJc w:val="right"/>
      <w:pPr>
        <w:ind w:left="2175" w:hanging="180"/>
      </w:pPr>
    </w:lvl>
    <w:lvl w:ilvl="3" w:tplc="0415000F" w:tentative="1">
      <w:start w:val="1"/>
      <w:numFmt w:val="decimal"/>
      <w:lvlText w:val="%4."/>
      <w:lvlJc w:val="left"/>
      <w:pPr>
        <w:ind w:left="2895" w:hanging="360"/>
      </w:pPr>
    </w:lvl>
    <w:lvl w:ilvl="4" w:tplc="04150019" w:tentative="1">
      <w:start w:val="1"/>
      <w:numFmt w:val="lowerLetter"/>
      <w:lvlText w:val="%5."/>
      <w:lvlJc w:val="left"/>
      <w:pPr>
        <w:ind w:left="3615" w:hanging="360"/>
      </w:pPr>
    </w:lvl>
    <w:lvl w:ilvl="5" w:tplc="0415001B" w:tentative="1">
      <w:start w:val="1"/>
      <w:numFmt w:val="lowerRoman"/>
      <w:lvlText w:val="%6."/>
      <w:lvlJc w:val="right"/>
      <w:pPr>
        <w:ind w:left="4335" w:hanging="180"/>
      </w:pPr>
    </w:lvl>
    <w:lvl w:ilvl="6" w:tplc="0415000F" w:tentative="1">
      <w:start w:val="1"/>
      <w:numFmt w:val="decimal"/>
      <w:lvlText w:val="%7."/>
      <w:lvlJc w:val="left"/>
      <w:pPr>
        <w:ind w:left="5055" w:hanging="360"/>
      </w:pPr>
    </w:lvl>
    <w:lvl w:ilvl="7" w:tplc="04150019" w:tentative="1">
      <w:start w:val="1"/>
      <w:numFmt w:val="lowerLetter"/>
      <w:lvlText w:val="%8."/>
      <w:lvlJc w:val="left"/>
      <w:pPr>
        <w:ind w:left="5775" w:hanging="360"/>
      </w:pPr>
    </w:lvl>
    <w:lvl w:ilvl="8" w:tplc="0415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6" w15:restartNumberingAfterBreak="0">
    <w:nsid w:val="7CB926BF"/>
    <w:multiLevelType w:val="multilevel"/>
    <w:tmpl w:val="7FECEC9E"/>
    <w:name w:val="WW8Num3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5"/>
  </w:num>
  <w:num w:numId="5">
    <w:abstractNumId w:val="3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6D2"/>
    <w:rsid w:val="00001CD8"/>
    <w:rsid w:val="00060170"/>
    <w:rsid w:val="00074FB4"/>
    <w:rsid w:val="000848C9"/>
    <w:rsid w:val="001E10EA"/>
    <w:rsid w:val="002626D2"/>
    <w:rsid w:val="002E1FE9"/>
    <w:rsid w:val="00370D2D"/>
    <w:rsid w:val="003F4904"/>
    <w:rsid w:val="004C3D4A"/>
    <w:rsid w:val="004D42E2"/>
    <w:rsid w:val="005F3502"/>
    <w:rsid w:val="00625C01"/>
    <w:rsid w:val="006B13E6"/>
    <w:rsid w:val="0076692E"/>
    <w:rsid w:val="00771CA9"/>
    <w:rsid w:val="00774AD2"/>
    <w:rsid w:val="008749CB"/>
    <w:rsid w:val="00883386"/>
    <w:rsid w:val="00A14631"/>
    <w:rsid w:val="00AF4500"/>
    <w:rsid w:val="00B4508A"/>
    <w:rsid w:val="00C43331"/>
    <w:rsid w:val="00CF465F"/>
    <w:rsid w:val="00D35C1C"/>
    <w:rsid w:val="00D910B3"/>
    <w:rsid w:val="00E27601"/>
    <w:rsid w:val="00EA4259"/>
    <w:rsid w:val="00FB1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5:docId w15:val="{93373865-EDD0-4286-8D1D-5219C3397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B13E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25C01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CF46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F465F"/>
  </w:style>
  <w:style w:type="paragraph" w:styleId="Stopka">
    <w:name w:val="footer"/>
    <w:basedOn w:val="Normalny"/>
    <w:link w:val="StopkaZnak"/>
    <w:uiPriority w:val="99"/>
    <w:unhideWhenUsed/>
    <w:rsid w:val="00CF46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F46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3</Pages>
  <Words>844</Words>
  <Characters>5065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5898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</dc:creator>
  <cp:lastModifiedBy>Bartłomiej Tyszka</cp:lastModifiedBy>
  <cp:revision>10</cp:revision>
  <dcterms:created xsi:type="dcterms:W3CDTF">2025-06-20T10:37:00Z</dcterms:created>
  <dcterms:modified xsi:type="dcterms:W3CDTF">2025-07-07T05:42:00Z</dcterms:modified>
</cp:coreProperties>
</file>