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6CB6325D" w:rsidR="00BA0286" w:rsidRPr="003206EA" w:rsidRDefault="00BA0286" w:rsidP="003206E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 xml:space="preserve">Na potrzeby postępowania o udzielenie zamówienia publicznego </w:t>
      </w:r>
      <w:proofErr w:type="spellStart"/>
      <w:r w:rsidRPr="007C6943">
        <w:rPr>
          <w:rFonts w:ascii="Arial" w:eastAsia="Times New Roman" w:hAnsi="Arial" w:cs="Arial"/>
          <w:sz w:val="21"/>
          <w:szCs w:val="21"/>
        </w:rPr>
        <w:t>pn</w:t>
      </w:r>
      <w:proofErr w:type="spellEnd"/>
      <w:r w:rsidR="00636BE5" w:rsidRPr="00636BE5">
        <w:t xml:space="preserve"> </w:t>
      </w:r>
      <w:bookmarkStart w:id="0" w:name="_Hlk202346863"/>
      <w:r w:rsidR="0034183F" w:rsidRPr="0034183F">
        <w:rPr>
          <w:rFonts w:ascii="Arial" w:eastAsia="Times New Roman" w:hAnsi="Arial" w:cs="Arial"/>
          <w:b/>
          <w:bCs/>
          <w:sz w:val="21"/>
          <w:szCs w:val="21"/>
        </w:rPr>
        <w:t>Wykonanie robót remontowych związanych z modernizacją I piętra budynku użytkowego przy ul. Dyrekcyjnej 5 w Gdańsku</w:t>
      </w:r>
      <w:bookmarkEnd w:id="0"/>
      <w:r w:rsidR="0034183F" w:rsidRPr="0034183F">
        <w:rPr>
          <w:rFonts w:ascii="Arial" w:eastAsia="Times New Roman" w:hAnsi="Arial" w:cs="Arial"/>
          <w:b/>
          <w:bCs/>
          <w:sz w:val="21"/>
          <w:szCs w:val="21"/>
        </w:rPr>
        <w:t>.</w:t>
      </w:r>
      <w:r w:rsidR="0034183F">
        <w:rPr>
          <w:rFonts w:ascii="Arial" w:eastAsia="Times New Roman" w:hAnsi="Arial" w:cs="Arial"/>
          <w:b/>
          <w:bCs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3206EA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5EAAB718" w14:textId="77777777" w:rsidR="00AB49A9" w:rsidRPr="00AB49A9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1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minimum:   </w:t>
      </w:r>
    </w:p>
    <w:p w14:paraId="3455595E" w14:textId="37D1ABEA" w:rsidR="007C6943" w:rsidRPr="00686DD8" w:rsidRDefault="0034183F" w:rsidP="00AB49A9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2" w:name="_Hlk202346900"/>
      <w:r w:rsidRPr="0034183F">
        <w:rPr>
          <w:rFonts w:ascii="Arial" w:eastAsia="Times New Roman" w:hAnsi="Arial" w:cs="Arial"/>
          <w:bCs/>
          <w:sz w:val="21"/>
          <w:szCs w:val="21"/>
        </w:rPr>
        <w:t>2  roboty budowlane polegające na remoncie obiektów budowlanych każda z nich obejmująca roboty w zakresie robót ogólnobudowlanych oraz instalacji sanitarnych i elektrycznych o wartości minimum 100 000,00 zł  brutto każda</w:t>
      </w:r>
      <w:r w:rsidR="00AB49A9" w:rsidRPr="00AB49A9">
        <w:rPr>
          <w:rFonts w:ascii="Arial" w:eastAsia="Times New Roman" w:hAnsi="Arial" w:cs="Arial"/>
          <w:sz w:val="21"/>
          <w:szCs w:val="21"/>
        </w:rPr>
        <w:t xml:space="preserve"> z tych robót.</w:t>
      </w:r>
      <w:r w:rsidR="007C6943" w:rsidRPr="00686DD8">
        <w:rPr>
          <w:rFonts w:ascii="Arial" w:eastAsia="Times New Roman" w:hAnsi="Arial" w:cs="Arial"/>
          <w:sz w:val="21"/>
          <w:szCs w:val="21"/>
        </w:rPr>
        <w:t xml:space="preserve">           </w:t>
      </w:r>
    </w:p>
    <w:bookmarkEnd w:id="2"/>
    <w:p w14:paraId="49524789" w14:textId="77777777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p w14:paraId="48EC88EA" w14:textId="3992EB04" w:rsidR="0034183F" w:rsidRPr="0034183F" w:rsidRDefault="0034183F" w:rsidP="0034183F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  <w:bookmarkStart w:id="3" w:name="_Hlk202346921"/>
      <w:bookmarkEnd w:id="1"/>
      <w:r>
        <w:rPr>
          <w:rFonts w:ascii="Arial" w:eastAsia="Times New Roman" w:hAnsi="Arial" w:cs="Arial"/>
          <w:sz w:val="21"/>
          <w:szCs w:val="21"/>
        </w:rPr>
        <w:t xml:space="preserve">- </w:t>
      </w:r>
      <w:r w:rsidRPr="0034183F">
        <w:rPr>
          <w:rFonts w:ascii="Arial" w:eastAsia="Times New Roman" w:hAnsi="Arial" w:cs="Arial"/>
          <w:sz w:val="21"/>
          <w:szCs w:val="21"/>
        </w:rPr>
        <w:t xml:space="preserve">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 </w:t>
      </w:r>
    </w:p>
    <w:p w14:paraId="354D5F70" w14:textId="6E6B8F8B" w:rsidR="0034183F" w:rsidRPr="0034183F" w:rsidRDefault="0034183F" w:rsidP="0034183F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 - </w:t>
      </w:r>
      <w:r w:rsidRPr="0034183F">
        <w:rPr>
          <w:rFonts w:ascii="Arial" w:eastAsia="Times New Roman" w:hAnsi="Arial" w:cs="Arial"/>
          <w:sz w:val="21"/>
          <w:szCs w:val="21"/>
        </w:rPr>
        <w:t>1   osobę (kierownika robót) posiadającą przygotowanie zawodowe do pełnienia samodzielnych funkcji technicznych w budownictwie, tj. posiadającą uprawnienia budowlane upoważniające do kierowania robotami budowlanymi w specjalności instalacyjnej w zakresie sieci, instalacji i urządzeń cieplnych, wentylacyjnych, wodociągowych i kanalizacyjnych lub odpowiadające im ważne uprawnienia budowlane, które zostały wydane na podstawie wcześniej obowiązujących przepisów - odpowiadającym zakresowi zamówienia</w:t>
      </w:r>
    </w:p>
    <w:p w14:paraId="74530AC6" w14:textId="5F189BD7" w:rsidR="0034183F" w:rsidRPr="0034183F" w:rsidRDefault="0034183F" w:rsidP="0034183F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 xml:space="preserve">- </w:t>
      </w:r>
      <w:r w:rsidRPr="0034183F">
        <w:rPr>
          <w:rFonts w:ascii="Arial" w:eastAsia="Times New Roman" w:hAnsi="Arial" w:cs="Arial"/>
          <w:sz w:val="21"/>
          <w:szCs w:val="21"/>
        </w:rPr>
        <w:t>1 osobę (kierownika robót) posiadającą przygotowanie zawodowe do pełnienia samodzielnych funkcji technicznych w budownictwie, tj. posiadającą uprawnienia budowlane upoważniające do kierowania robotami budowlanymi w specjalności instalacyjnej w zakresie sieci, instalacji i urządzeń elektrycznych i elektroenergetycznych lub odpowiadające im ważne uprawnienia budowlane, które zostały wydane na podstawie wcześniej obowiązujących przepisów - odpowiadającym zakresowi zamówienia.</w:t>
      </w:r>
    </w:p>
    <w:p w14:paraId="30D14BE3" w14:textId="2BC3FEAE" w:rsidR="0034183F" w:rsidRPr="0034183F" w:rsidRDefault="0034183F" w:rsidP="0034183F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- </w:t>
      </w:r>
      <w:r w:rsidRPr="0034183F">
        <w:rPr>
          <w:rFonts w:ascii="Arial" w:eastAsia="Times New Roman" w:hAnsi="Arial" w:cs="Arial"/>
          <w:sz w:val="21"/>
          <w:szCs w:val="21"/>
        </w:rPr>
        <w:t>1 osobę posiadającą uprawnienia do wykonywania pracy na stanowisku eksploatacji 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5600EBF0" w14:textId="3C474EEE" w:rsidR="007C6943" w:rsidRPr="00686DD8" w:rsidRDefault="0034183F" w:rsidP="0034183F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- </w:t>
      </w:r>
      <w:r w:rsidRPr="0034183F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eksploatacji w zakresie prac dotyczących remontu, naprawy, montażu lub demontażu i czynności kontrolno-pomiarowych 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34183F">
        <w:rPr>
          <w:rFonts w:ascii="Arial" w:eastAsia="Times New Roman" w:hAnsi="Arial" w:cs="Arial"/>
          <w:sz w:val="21"/>
          <w:szCs w:val="21"/>
        </w:rPr>
        <w:t>kV</w:t>
      </w:r>
      <w:proofErr w:type="spellEnd"/>
      <w:r w:rsidRPr="0034183F">
        <w:rPr>
          <w:rFonts w:ascii="Arial" w:eastAsia="Times New Roman" w:hAnsi="Arial" w:cs="Arial"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bookmarkEnd w:id="3"/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3D79C9D1" w14:textId="43EC7FA1" w:rsidR="007C6943" w:rsidRPr="0034183F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22173CFF" w14:textId="6AE1A77E" w:rsidR="007C6943" w:rsidRPr="0034183F" w:rsidRDefault="007C6943" w:rsidP="0034183F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7045BB9A" w14:textId="5A108B93" w:rsidR="000E174C" w:rsidRPr="0034183F" w:rsidRDefault="007C6943" w:rsidP="0034183F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</w:t>
      </w:r>
    </w:p>
    <w:p w14:paraId="3212DC8C" w14:textId="3E3AEA6C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187D3" w14:textId="77777777" w:rsidR="00C041C1" w:rsidRDefault="00C041C1" w:rsidP="00845F49">
      <w:pPr>
        <w:spacing w:after="0" w:line="240" w:lineRule="auto"/>
      </w:pPr>
      <w:r>
        <w:separator/>
      </w:r>
    </w:p>
  </w:endnote>
  <w:endnote w:type="continuationSeparator" w:id="0">
    <w:p w14:paraId="02C939C8" w14:textId="77777777" w:rsidR="00C041C1" w:rsidRDefault="00C041C1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F62EC" w14:textId="77777777" w:rsidR="00C041C1" w:rsidRDefault="00C041C1" w:rsidP="00845F49">
      <w:pPr>
        <w:spacing w:after="0" w:line="240" w:lineRule="auto"/>
      </w:pPr>
      <w:r>
        <w:separator/>
      </w:r>
    </w:p>
  </w:footnote>
  <w:footnote w:type="continuationSeparator" w:id="0">
    <w:p w14:paraId="332B0867" w14:textId="77777777" w:rsidR="00C041C1" w:rsidRDefault="00C041C1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859D" w14:textId="5AA788F2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34183F">
      <w:rPr>
        <w:rFonts w:ascii="Arial" w:eastAsia="Times New Roman" w:hAnsi="Arial" w:cs="Arial"/>
        <w:sz w:val="20"/>
        <w:lang w:eastAsia="pl-PL"/>
      </w:rPr>
      <w:t>90</w:t>
    </w:r>
    <w:r w:rsidR="00636BE5">
      <w:rPr>
        <w:rFonts w:ascii="Arial" w:eastAsia="Times New Roman" w:hAnsi="Arial" w:cs="Arial"/>
        <w:sz w:val="20"/>
        <w:lang w:eastAsia="pl-PL"/>
      </w:rPr>
      <w:t>.</w:t>
    </w:r>
    <w:r>
      <w:rPr>
        <w:rFonts w:ascii="Arial" w:eastAsia="Times New Roman" w:hAnsi="Arial" w:cs="Arial"/>
        <w:sz w:val="20"/>
        <w:lang w:eastAsia="pl-PL"/>
      </w:rPr>
      <w:t>202</w:t>
    </w:r>
    <w:r w:rsidR="00E2728C">
      <w:rPr>
        <w:rFonts w:ascii="Arial" w:eastAsia="Times New Roman" w:hAnsi="Arial" w:cs="Arial"/>
        <w:sz w:val="20"/>
        <w:lang w:eastAsia="pl-PL"/>
      </w:rPr>
      <w:t>5</w:t>
    </w:r>
    <w:r>
      <w:rPr>
        <w:rFonts w:ascii="Arial" w:eastAsia="Times New Roman" w:hAnsi="Arial" w:cs="Arial"/>
        <w:sz w:val="20"/>
        <w:lang w:eastAsia="pl-PL"/>
      </w:rPr>
      <w:t>.</w:t>
    </w:r>
    <w:r w:rsidR="00636BE5">
      <w:rPr>
        <w:rFonts w:ascii="Arial" w:eastAsia="Times New Roman" w:hAnsi="Arial" w:cs="Arial"/>
        <w:sz w:val="20"/>
        <w:lang w:eastAsia="pl-PL"/>
      </w:rPr>
      <w:t>MK</w:t>
    </w:r>
    <w:r>
      <w:rPr>
        <w:rFonts w:ascii="Arial" w:eastAsia="Times New Roman" w:hAnsi="Arial" w:cs="Arial"/>
        <w:sz w:val="20"/>
        <w:lang w:eastAsia="pl-PL"/>
      </w:rPr>
      <w:t xml:space="preserve">                                </w:t>
    </w:r>
    <w:r w:rsidR="0094326B">
      <w:rPr>
        <w:rFonts w:ascii="Arial" w:eastAsia="Times New Roman" w:hAnsi="Arial" w:cs="Arial"/>
        <w:sz w:val="20"/>
        <w:lang w:eastAsia="pl-PL"/>
      </w:rPr>
      <w:t xml:space="preserve"> 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  <w:num w:numId="15" w16cid:durableId="18702913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27695"/>
    <w:rsid w:val="00055058"/>
    <w:rsid w:val="000553B7"/>
    <w:rsid w:val="00055526"/>
    <w:rsid w:val="00075E12"/>
    <w:rsid w:val="000C7677"/>
    <w:rsid w:val="000E174C"/>
    <w:rsid w:val="00114130"/>
    <w:rsid w:val="00131A2C"/>
    <w:rsid w:val="001567D0"/>
    <w:rsid w:val="001578E2"/>
    <w:rsid w:val="001A5D6F"/>
    <w:rsid w:val="001C5F56"/>
    <w:rsid w:val="001F0DFC"/>
    <w:rsid w:val="003206EA"/>
    <w:rsid w:val="003414CC"/>
    <w:rsid w:val="0034183F"/>
    <w:rsid w:val="0039768F"/>
    <w:rsid w:val="003A6754"/>
    <w:rsid w:val="003C2AF1"/>
    <w:rsid w:val="003D1693"/>
    <w:rsid w:val="004E6DCE"/>
    <w:rsid w:val="004E7D36"/>
    <w:rsid w:val="00513CAC"/>
    <w:rsid w:val="00560A50"/>
    <w:rsid w:val="00581DF6"/>
    <w:rsid w:val="005C6693"/>
    <w:rsid w:val="00636BE5"/>
    <w:rsid w:val="006576B7"/>
    <w:rsid w:val="006A506B"/>
    <w:rsid w:val="006F712D"/>
    <w:rsid w:val="0072185C"/>
    <w:rsid w:val="00732AD1"/>
    <w:rsid w:val="0076718B"/>
    <w:rsid w:val="0076738E"/>
    <w:rsid w:val="00774531"/>
    <w:rsid w:val="00797A35"/>
    <w:rsid w:val="007A4288"/>
    <w:rsid w:val="007C6943"/>
    <w:rsid w:val="007E2705"/>
    <w:rsid w:val="00804F86"/>
    <w:rsid w:val="00830C36"/>
    <w:rsid w:val="00843AD0"/>
    <w:rsid w:val="00845F49"/>
    <w:rsid w:val="0087179B"/>
    <w:rsid w:val="00880FE6"/>
    <w:rsid w:val="008B5E02"/>
    <w:rsid w:val="008D2F56"/>
    <w:rsid w:val="008F7F69"/>
    <w:rsid w:val="0094326B"/>
    <w:rsid w:val="009513DB"/>
    <w:rsid w:val="00A23B54"/>
    <w:rsid w:val="00A320F2"/>
    <w:rsid w:val="00AB49A9"/>
    <w:rsid w:val="00AF74E9"/>
    <w:rsid w:val="00B67F76"/>
    <w:rsid w:val="00BA0286"/>
    <w:rsid w:val="00BA4B63"/>
    <w:rsid w:val="00BF59EF"/>
    <w:rsid w:val="00C041C1"/>
    <w:rsid w:val="00C32D07"/>
    <w:rsid w:val="00C5777F"/>
    <w:rsid w:val="00CA0CE2"/>
    <w:rsid w:val="00CB4E56"/>
    <w:rsid w:val="00D31018"/>
    <w:rsid w:val="00D431B7"/>
    <w:rsid w:val="00D94E46"/>
    <w:rsid w:val="00D9639A"/>
    <w:rsid w:val="00DB3B62"/>
    <w:rsid w:val="00DC2457"/>
    <w:rsid w:val="00DD78C7"/>
    <w:rsid w:val="00DE2E71"/>
    <w:rsid w:val="00E02AFD"/>
    <w:rsid w:val="00E2728C"/>
    <w:rsid w:val="00E27876"/>
    <w:rsid w:val="00E318B6"/>
    <w:rsid w:val="00E5351B"/>
    <w:rsid w:val="00E96B22"/>
    <w:rsid w:val="00EC4BE4"/>
    <w:rsid w:val="00F154E3"/>
    <w:rsid w:val="00F5131E"/>
    <w:rsid w:val="00F575F3"/>
    <w:rsid w:val="00FB1808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character" w:styleId="Odwoaniedokomentarza">
    <w:name w:val="annotation reference"/>
    <w:basedOn w:val="Domylnaczcionkaakapitu"/>
    <w:uiPriority w:val="99"/>
    <w:semiHidden/>
    <w:unhideWhenUsed/>
    <w:rsid w:val="00560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A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A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A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A5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414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08A07-0D42-43C7-9B69-7E44391F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54</cp:revision>
  <cp:lastPrinted>2023-10-30T08:45:00Z</cp:lastPrinted>
  <dcterms:created xsi:type="dcterms:W3CDTF">2021-10-13T11:53:00Z</dcterms:created>
  <dcterms:modified xsi:type="dcterms:W3CDTF">2025-07-02T09:08:00Z</dcterms:modified>
</cp:coreProperties>
</file>