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C3EB5" w14:textId="6028618A" w:rsidR="00F54EC6" w:rsidRDefault="00F54EC6" w:rsidP="00F54EC6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  <w:bookmarkStart w:id="0" w:name="_Hlk63331841"/>
      <w:r w:rsidRPr="00A454D1">
        <w:t>Załącznik nr 1</w:t>
      </w:r>
      <w:r w:rsidR="00BD2FAC">
        <w:t xml:space="preserve"> </w:t>
      </w:r>
      <w:r w:rsidRPr="00A454D1">
        <w:t xml:space="preserve"> do SWZ</w:t>
      </w:r>
    </w:p>
    <w:p w14:paraId="43D49B55" w14:textId="77777777" w:rsidR="00EA2993" w:rsidRDefault="00EA2993" w:rsidP="00F54EC6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p w14:paraId="058DDA70" w14:textId="77777777" w:rsidR="00EA2993" w:rsidRPr="00A454D1" w:rsidRDefault="00EA2993" w:rsidP="00F54EC6">
      <w:pPr>
        <w:tabs>
          <w:tab w:val="left" w:pos="1485"/>
          <w:tab w:val="right" w:pos="9639"/>
        </w:tabs>
        <w:spacing w:line="360" w:lineRule="auto"/>
        <w:ind w:right="29"/>
        <w:contextualSpacing/>
        <w:jc w:val="right"/>
      </w:pPr>
    </w:p>
    <w:bookmarkEnd w:id="0"/>
    <w:p w14:paraId="3F775B30" w14:textId="77777777" w:rsidR="00A71C72" w:rsidRPr="00A454D1" w:rsidRDefault="00A71C72" w:rsidP="00A71C72"/>
    <w:p w14:paraId="104D3F3F" w14:textId="64B30033" w:rsidR="001347F5" w:rsidRPr="00A454D1" w:rsidRDefault="00F54EC6" w:rsidP="001347F5">
      <w:pPr>
        <w:pStyle w:val="Nagwek6"/>
        <w:spacing w:line="360" w:lineRule="auto"/>
        <w:ind w:right="29"/>
        <w:rPr>
          <w:rFonts w:ascii="Times New Roman" w:hAnsi="Times New Roman"/>
          <w:b/>
          <w:bCs/>
          <w:sz w:val="24"/>
          <w:szCs w:val="24"/>
        </w:rPr>
      </w:pPr>
      <w:r w:rsidRPr="00A454D1">
        <w:rPr>
          <w:rFonts w:ascii="Times New Roman" w:hAnsi="Times New Roman"/>
          <w:b/>
          <w:bCs/>
          <w:sz w:val="24"/>
          <w:szCs w:val="24"/>
        </w:rPr>
        <w:t>FORMULARZ OFERTOWY</w:t>
      </w:r>
    </w:p>
    <w:p w14:paraId="64E5D055" w14:textId="77777777" w:rsidR="00F54EC6" w:rsidRPr="00A454D1" w:rsidRDefault="00F54EC6" w:rsidP="00F54EC6">
      <w:pPr>
        <w:spacing w:line="360" w:lineRule="auto"/>
        <w:ind w:right="29"/>
        <w:jc w:val="center"/>
      </w:pPr>
      <w:r w:rsidRPr="00A454D1">
        <w:t>do postępowania o zamówienie publiczne pn.:</w:t>
      </w:r>
    </w:p>
    <w:p w14:paraId="5624EB12" w14:textId="327D3173" w:rsidR="00F54EC6" w:rsidRDefault="00770725" w:rsidP="00F54EC6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  <w:rPr>
          <w:b/>
          <w:bCs/>
        </w:rPr>
      </w:pPr>
      <w:r w:rsidRPr="00770725">
        <w:rPr>
          <w:b/>
          <w:bCs/>
        </w:rPr>
        <w:t xml:space="preserve">Inwestycja w zrównoważoną gospodarkę </w:t>
      </w:r>
      <w:proofErr w:type="spellStart"/>
      <w:r w:rsidRPr="00770725">
        <w:rPr>
          <w:b/>
          <w:bCs/>
        </w:rPr>
        <w:t>wodno</w:t>
      </w:r>
      <w:proofErr w:type="spellEnd"/>
      <w:r w:rsidRPr="00770725">
        <w:rPr>
          <w:b/>
          <w:bCs/>
        </w:rPr>
        <w:t xml:space="preserve"> – ściekową w Gminie Czarna Dąbrówka dla terenów poza aglomeracją</w:t>
      </w:r>
      <w:r w:rsidR="007860DF">
        <w:rPr>
          <w:b/>
          <w:bCs/>
        </w:rPr>
        <w:t xml:space="preserve"> POSTEPOWANIE I</w:t>
      </w:r>
      <w:r w:rsidR="00A95F94">
        <w:rPr>
          <w:b/>
          <w:bCs/>
        </w:rPr>
        <w:t>V</w:t>
      </w:r>
    </w:p>
    <w:p w14:paraId="52AE4C27" w14:textId="482112FA" w:rsidR="00EF282E" w:rsidRDefault="00522D2E" w:rsidP="007860DF">
      <w:pPr>
        <w:pStyle w:val="Akapitzlist"/>
        <w:spacing w:line="276" w:lineRule="auto"/>
        <w:ind w:left="0"/>
        <w:jc w:val="both"/>
        <w:rPr>
          <w:b/>
          <w:bCs/>
        </w:rPr>
      </w:pPr>
      <w:bookmarkStart w:id="1" w:name="_Hlk194648900"/>
      <w:r w:rsidRPr="00522D2E">
        <w:rPr>
          <w:b/>
          <w:bCs/>
        </w:rPr>
        <w:t>Modernizacja stacji wodociągowych w miejscowościach: Mikorowo, Wargowo, Bochowo, Jasień i Rokity</w:t>
      </w:r>
      <w:bookmarkEnd w:id="1"/>
    </w:p>
    <w:p w14:paraId="0CF4F2E5" w14:textId="77777777" w:rsidR="007860DF" w:rsidRPr="007860DF" w:rsidRDefault="007860DF" w:rsidP="007860DF">
      <w:pPr>
        <w:pStyle w:val="Akapitzlist"/>
        <w:spacing w:line="276" w:lineRule="auto"/>
        <w:ind w:left="0"/>
        <w:jc w:val="both"/>
        <w:rPr>
          <w:b/>
          <w:bCs/>
          <w:highlight w:val="yellow"/>
        </w:rPr>
      </w:pPr>
    </w:p>
    <w:p w14:paraId="615AF3FE" w14:textId="77777777" w:rsidR="00F54EC6" w:rsidRPr="00A454D1" w:rsidRDefault="00F54EC6" w:rsidP="00F54EC6">
      <w:pPr>
        <w:pStyle w:val="Stopka"/>
        <w:tabs>
          <w:tab w:val="clear" w:pos="4536"/>
          <w:tab w:val="clear" w:pos="9072"/>
        </w:tabs>
        <w:spacing w:line="360" w:lineRule="auto"/>
        <w:ind w:right="29"/>
        <w:outlineLvl w:val="0"/>
      </w:pPr>
      <w:r w:rsidRPr="00A454D1">
        <w:t>Dane dotyczące Wykonawcy/Wykonawców wspólnie ubiegających się o udzielenie zamówienia:</w:t>
      </w:r>
    </w:p>
    <w:p w14:paraId="794F4B09" w14:textId="77777777" w:rsidR="00F54EC6" w:rsidRPr="00A454D1" w:rsidRDefault="00F54EC6" w:rsidP="00F54EC6">
      <w:pPr>
        <w:spacing w:line="360" w:lineRule="auto"/>
        <w:ind w:right="29"/>
      </w:pPr>
      <w:r w:rsidRPr="00A454D1">
        <w:t>Nazwa ..........................................................................................................................</w:t>
      </w:r>
    </w:p>
    <w:p w14:paraId="71FE8A75" w14:textId="77777777" w:rsidR="00F54EC6" w:rsidRPr="00A454D1" w:rsidRDefault="00F54EC6" w:rsidP="00F54EC6">
      <w:pPr>
        <w:spacing w:line="360" w:lineRule="auto"/>
        <w:ind w:right="29"/>
      </w:pPr>
      <w:r w:rsidRPr="00A454D1">
        <w:t>Adres …........................................................................................................................</w:t>
      </w:r>
    </w:p>
    <w:p w14:paraId="53B51B9E" w14:textId="1967A8DE" w:rsidR="003530C2" w:rsidRPr="00A454D1" w:rsidRDefault="003530C2" w:rsidP="00F54EC6">
      <w:pPr>
        <w:spacing w:line="360" w:lineRule="auto"/>
        <w:ind w:right="29"/>
      </w:pPr>
      <w:r w:rsidRPr="00A454D1">
        <w:t>Województwo ………………………………………………………………………………..</w:t>
      </w:r>
    </w:p>
    <w:p w14:paraId="4D12A3D0" w14:textId="77777777" w:rsidR="00F54EC6" w:rsidRPr="00A454D1" w:rsidRDefault="00F54EC6" w:rsidP="00F54EC6">
      <w:pPr>
        <w:spacing w:line="360" w:lineRule="auto"/>
        <w:ind w:right="29"/>
      </w:pPr>
      <w:r w:rsidRPr="00A454D1">
        <w:t>Nr telefonu ……………………………………………………………………………………</w:t>
      </w:r>
    </w:p>
    <w:p w14:paraId="5F233F66" w14:textId="77777777" w:rsidR="00F54EC6" w:rsidRPr="00A454D1" w:rsidRDefault="00F54EC6" w:rsidP="00F54EC6">
      <w:pPr>
        <w:spacing w:line="360" w:lineRule="auto"/>
        <w:ind w:right="29"/>
      </w:pPr>
      <w:r w:rsidRPr="00A454D1">
        <w:t>e-mail ...........................................................................................................................</w:t>
      </w:r>
    </w:p>
    <w:p w14:paraId="664407EA" w14:textId="77777777" w:rsidR="00F54EC6" w:rsidRPr="00A454D1" w:rsidRDefault="00F54EC6" w:rsidP="00F54EC6">
      <w:pPr>
        <w:spacing w:line="360" w:lineRule="auto"/>
        <w:ind w:right="29"/>
      </w:pPr>
      <w:r w:rsidRPr="00A454D1">
        <w:t xml:space="preserve">NIP................................................................................................................................ </w:t>
      </w:r>
    </w:p>
    <w:p w14:paraId="5AF0905F" w14:textId="77777777" w:rsidR="00F54EC6" w:rsidRDefault="00F54EC6" w:rsidP="00F54EC6">
      <w:pPr>
        <w:spacing w:line="360" w:lineRule="auto"/>
        <w:ind w:right="29"/>
      </w:pPr>
      <w:r w:rsidRPr="00A454D1">
        <w:t>REGON …....................................................................................................................</w:t>
      </w:r>
    </w:p>
    <w:p w14:paraId="340B28AF" w14:textId="4FAAD842" w:rsidR="001659B0" w:rsidRPr="00A454D1" w:rsidRDefault="001659B0" w:rsidP="00F54EC6">
      <w:pPr>
        <w:spacing w:line="360" w:lineRule="auto"/>
        <w:ind w:right="29"/>
      </w:pPr>
      <w:r>
        <w:t>Osoba upoważniona do kontaktu…………………………………………………………….</w:t>
      </w:r>
    </w:p>
    <w:p w14:paraId="068999C3" w14:textId="77777777" w:rsidR="00EF282E" w:rsidRPr="00A454D1" w:rsidRDefault="00EF282E" w:rsidP="00F54EC6">
      <w:pPr>
        <w:spacing w:line="360" w:lineRule="auto"/>
        <w:ind w:right="29"/>
      </w:pPr>
    </w:p>
    <w:p w14:paraId="6AE7B68C" w14:textId="0BF88A65" w:rsidR="00F54EC6" w:rsidRPr="00A454D1" w:rsidRDefault="00F54EC6" w:rsidP="00F54EC6">
      <w:pPr>
        <w:spacing w:line="360" w:lineRule="auto"/>
        <w:ind w:right="29"/>
        <w:jc w:val="both"/>
      </w:pPr>
      <w:r w:rsidRPr="00A454D1">
        <w:t>W odpowiedzi na ogłoszenie o udzielenie zamówienia publicznego składam</w:t>
      </w:r>
      <w:r w:rsidR="005B033E" w:rsidRPr="00A454D1">
        <w:t>/my</w:t>
      </w:r>
      <w:r w:rsidRPr="00A454D1">
        <w:t xml:space="preserve"> niniejszą ofertę i zobowiązuj</w:t>
      </w:r>
      <w:r w:rsidR="005B033E" w:rsidRPr="00A454D1">
        <w:t>ę/jemy</w:t>
      </w:r>
      <w:r w:rsidRPr="00A454D1">
        <w:t xml:space="preserve"> się do wykonania przedmiotu zamówienia na poniższych warunkach:</w:t>
      </w:r>
    </w:p>
    <w:p w14:paraId="0CC257BC" w14:textId="77777777" w:rsidR="00EF282E" w:rsidRPr="00A454D1" w:rsidRDefault="00EF282E" w:rsidP="00243E8A">
      <w:pPr>
        <w:pStyle w:val="Tekstpodstawowy"/>
        <w:ind w:right="29"/>
        <w:jc w:val="left"/>
      </w:pPr>
    </w:p>
    <w:p w14:paraId="3266AA90" w14:textId="36FE131F" w:rsidR="00243E8A" w:rsidRDefault="00F54EC6" w:rsidP="00243E8A">
      <w:pPr>
        <w:pStyle w:val="Tekstpodstawowy"/>
        <w:numPr>
          <w:ilvl w:val="0"/>
          <w:numId w:val="7"/>
        </w:numPr>
        <w:ind w:left="426" w:right="29"/>
      </w:pPr>
      <w:r w:rsidRPr="00A454D1">
        <w:t>Oferuj</w:t>
      </w:r>
      <w:r w:rsidR="005B033E" w:rsidRPr="00A454D1">
        <w:t>ę/jemy</w:t>
      </w:r>
      <w:r w:rsidRPr="00A454D1">
        <w:t xml:space="preserve"> wykonanie całości przedmiotu zamówienia (wynagrodzenie ryczałtowe) za łączną kwotę</w:t>
      </w:r>
      <w:r w:rsidR="005C5A9B">
        <w:t xml:space="preserve">: </w:t>
      </w:r>
      <w:r w:rsidR="00243E8A" w:rsidRPr="00E3604B">
        <w:rPr>
          <w:b/>
          <w:bCs/>
        </w:rPr>
        <w:t>Cenę ofertową brutto</w:t>
      </w:r>
      <w:r w:rsidR="00243E8A" w:rsidRPr="00E3604B">
        <w:t xml:space="preserve"> : …………………zł. ( słownie: ………………………00/100) w tym  kwota podatku Vat wg obowiązujących stawek:  ………….… zł  oraz cenę netto: ……………zł.</w:t>
      </w:r>
    </w:p>
    <w:p w14:paraId="27AA22AB" w14:textId="77777777" w:rsidR="00243E8A" w:rsidRDefault="00243E8A" w:rsidP="00243E8A">
      <w:pPr>
        <w:pStyle w:val="Tekstpodstawowy"/>
        <w:ind w:left="426" w:right="29"/>
      </w:pPr>
      <w:r>
        <w:t xml:space="preserve">W tym.: </w:t>
      </w:r>
    </w:p>
    <w:p w14:paraId="4500B11E" w14:textId="77777777" w:rsidR="00243E8A" w:rsidRPr="00EF282E" w:rsidRDefault="00243E8A" w:rsidP="00243E8A">
      <w:pPr>
        <w:pStyle w:val="Tekstpodstawowy"/>
        <w:ind w:right="29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26"/>
        <w:gridCol w:w="4913"/>
        <w:gridCol w:w="2434"/>
      </w:tblGrid>
      <w:tr w:rsidR="00243E8A" w:rsidRPr="00A454D1" w14:paraId="4AE221F3" w14:textId="77777777" w:rsidTr="00851FC9">
        <w:trPr>
          <w:jc w:val="center"/>
        </w:trPr>
        <w:tc>
          <w:tcPr>
            <w:tcW w:w="2226" w:type="dxa"/>
            <w:shd w:val="clear" w:color="auto" w:fill="E7E6E6" w:themeFill="background2"/>
            <w:vAlign w:val="center"/>
          </w:tcPr>
          <w:p w14:paraId="4697B22D" w14:textId="77777777" w:rsidR="00243E8A" w:rsidRPr="00E3604B" w:rsidRDefault="00243E8A" w:rsidP="00851FC9">
            <w:pPr>
              <w:spacing w:line="276" w:lineRule="auto"/>
              <w:jc w:val="center"/>
            </w:pPr>
            <w:r w:rsidRPr="00E3604B">
              <w:t>Lp.</w:t>
            </w:r>
          </w:p>
        </w:tc>
        <w:tc>
          <w:tcPr>
            <w:tcW w:w="4913" w:type="dxa"/>
            <w:shd w:val="clear" w:color="auto" w:fill="E7E6E6" w:themeFill="background2"/>
            <w:vAlign w:val="center"/>
          </w:tcPr>
          <w:p w14:paraId="449B3FDD" w14:textId="77777777" w:rsidR="00243E8A" w:rsidRPr="00E3604B" w:rsidRDefault="00243E8A" w:rsidP="00851FC9">
            <w:pPr>
              <w:spacing w:line="276" w:lineRule="auto"/>
              <w:jc w:val="center"/>
              <w:rPr>
                <w:b/>
                <w:bCs/>
              </w:rPr>
            </w:pPr>
            <w:r w:rsidRPr="00E3604B">
              <w:rPr>
                <w:b/>
                <w:bCs/>
              </w:rPr>
              <w:t>wyszczególnienie</w:t>
            </w:r>
          </w:p>
        </w:tc>
        <w:tc>
          <w:tcPr>
            <w:tcW w:w="2434" w:type="dxa"/>
            <w:shd w:val="clear" w:color="auto" w:fill="E7E6E6" w:themeFill="background2"/>
            <w:vAlign w:val="center"/>
          </w:tcPr>
          <w:p w14:paraId="12EDE11F" w14:textId="77777777" w:rsidR="00243E8A" w:rsidRPr="00E3604B" w:rsidRDefault="00243E8A" w:rsidP="00851FC9">
            <w:pPr>
              <w:spacing w:line="276" w:lineRule="auto"/>
              <w:jc w:val="center"/>
              <w:rPr>
                <w:b/>
                <w:bCs/>
              </w:rPr>
            </w:pPr>
            <w:r w:rsidRPr="00E3604B">
              <w:rPr>
                <w:b/>
                <w:bCs/>
              </w:rPr>
              <w:t>Cena brutto (PLN)</w:t>
            </w:r>
          </w:p>
        </w:tc>
      </w:tr>
      <w:tr w:rsidR="00243E8A" w:rsidRPr="00A454D1" w14:paraId="40303A25" w14:textId="77777777" w:rsidTr="00851FC9">
        <w:trPr>
          <w:trHeight w:val="383"/>
          <w:jc w:val="center"/>
        </w:trPr>
        <w:tc>
          <w:tcPr>
            <w:tcW w:w="2226" w:type="dxa"/>
            <w:vAlign w:val="center"/>
          </w:tcPr>
          <w:p w14:paraId="603D5040" w14:textId="77777777" w:rsidR="00243E8A" w:rsidRPr="00243E8A" w:rsidRDefault="00243E8A" w:rsidP="00851FC9">
            <w:pPr>
              <w:spacing w:line="276" w:lineRule="auto"/>
              <w:jc w:val="center"/>
            </w:pPr>
            <w:r w:rsidRPr="00243E8A">
              <w:t>1.</w:t>
            </w:r>
          </w:p>
        </w:tc>
        <w:tc>
          <w:tcPr>
            <w:tcW w:w="4913" w:type="dxa"/>
            <w:vAlign w:val="center"/>
          </w:tcPr>
          <w:p w14:paraId="2B3C9373" w14:textId="553CF919" w:rsidR="00243E8A" w:rsidRPr="00243E8A" w:rsidRDefault="00243E8A" w:rsidP="00851FC9">
            <w:pPr>
              <w:spacing w:line="276" w:lineRule="auto"/>
              <w:jc w:val="both"/>
            </w:pPr>
            <w:r w:rsidRPr="00243E8A">
              <w:t>modernizacja stacji wodociągowej w miejscowości Mikorowo na dz. nr 15/8 obręb Mikorowo</w:t>
            </w:r>
          </w:p>
        </w:tc>
        <w:tc>
          <w:tcPr>
            <w:tcW w:w="2434" w:type="dxa"/>
            <w:vAlign w:val="center"/>
          </w:tcPr>
          <w:p w14:paraId="4DF16158" w14:textId="77777777" w:rsidR="00243E8A" w:rsidRPr="00A454D1" w:rsidRDefault="00243E8A" w:rsidP="00851FC9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</w:tr>
      <w:tr w:rsidR="00243E8A" w:rsidRPr="00A454D1" w14:paraId="3D6D3969" w14:textId="77777777" w:rsidTr="00851FC9">
        <w:trPr>
          <w:trHeight w:val="383"/>
          <w:jc w:val="center"/>
        </w:trPr>
        <w:tc>
          <w:tcPr>
            <w:tcW w:w="2226" w:type="dxa"/>
            <w:vAlign w:val="center"/>
          </w:tcPr>
          <w:p w14:paraId="15337ABB" w14:textId="77777777" w:rsidR="00243E8A" w:rsidRPr="00243E8A" w:rsidRDefault="00243E8A" w:rsidP="00851FC9">
            <w:pPr>
              <w:spacing w:line="276" w:lineRule="auto"/>
              <w:jc w:val="center"/>
            </w:pPr>
            <w:r w:rsidRPr="00243E8A">
              <w:t>2.</w:t>
            </w:r>
          </w:p>
        </w:tc>
        <w:tc>
          <w:tcPr>
            <w:tcW w:w="4913" w:type="dxa"/>
            <w:vAlign w:val="center"/>
          </w:tcPr>
          <w:p w14:paraId="72F810E0" w14:textId="209B2FF7" w:rsidR="00243E8A" w:rsidRPr="00243E8A" w:rsidRDefault="00243E8A" w:rsidP="00851FC9">
            <w:pPr>
              <w:spacing w:line="276" w:lineRule="auto"/>
              <w:jc w:val="both"/>
            </w:pPr>
            <w:r w:rsidRPr="00243E8A">
              <w:t>modernizacja stacji wodociągowej w miejscowości Wargowo na dz. nr 39 obręb Wargowo</w:t>
            </w:r>
          </w:p>
        </w:tc>
        <w:tc>
          <w:tcPr>
            <w:tcW w:w="2434" w:type="dxa"/>
            <w:vAlign w:val="center"/>
          </w:tcPr>
          <w:p w14:paraId="31AC6360" w14:textId="77777777" w:rsidR="00243E8A" w:rsidRPr="00A454D1" w:rsidRDefault="00243E8A" w:rsidP="00851FC9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</w:tr>
      <w:tr w:rsidR="00243E8A" w:rsidRPr="00A454D1" w14:paraId="286A1825" w14:textId="77777777" w:rsidTr="00243E8A">
        <w:trPr>
          <w:trHeight w:val="383"/>
          <w:jc w:val="center"/>
        </w:trPr>
        <w:tc>
          <w:tcPr>
            <w:tcW w:w="2226" w:type="dxa"/>
            <w:shd w:val="clear" w:color="auto" w:fill="FFFFFF" w:themeFill="background1"/>
            <w:vAlign w:val="center"/>
          </w:tcPr>
          <w:p w14:paraId="22403B53" w14:textId="77777777" w:rsidR="00243E8A" w:rsidRPr="00243E8A" w:rsidRDefault="00243E8A" w:rsidP="00851FC9">
            <w:pPr>
              <w:spacing w:line="276" w:lineRule="auto"/>
              <w:jc w:val="center"/>
            </w:pPr>
            <w:r w:rsidRPr="00243E8A">
              <w:lastRenderedPageBreak/>
              <w:t>3.</w:t>
            </w:r>
          </w:p>
        </w:tc>
        <w:tc>
          <w:tcPr>
            <w:tcW w:w="4913" w:type="dxa"/>
            <w:shd w:val="clear" w:color="auto" w:fill="FFFFFF" w:themeFill="background1"/>
            <w:vAlign w:val="center"/>
          </w:tcPr>
          <w:p w14:paraId="1530B240" w14:textId="55EF7F4E" w:rsidR="00243E8A" w:rsidRPr="00243E8A" w:rsidRDefault="00243E8A" w:rsidP="00851FC9">
            <w:pPr>
              <w:spacing w:line="276" w:lineRule="auto"/>
              <w:jc w:val="both"/>
            </w:pPr>
            <w:r w:rsidRPr="00243E8A">
              <w:t xml:space="preserve"> modernizacja stacji wodociągowej w miejscowości Bochowo na dz. nr 39/2 obręb Bochowo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08330597" w14:textId="77777777" w:rsidR="00243E8A" w:rsidRPr="00E3604B" w:rsidRDefault="00243E8A" w:rsidP="00851FC9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</w:tr>
      <w:tr w:rsidR="00243E8A" w:rsidRPr="00A454D1" w14:paraId="096AD68D" w14:textId="77777777" w:rsidTr="00243E8A">
        <w:trPr>
          <w:trHeight w:val="383"/>
          <w:jc w:val="center"/>
        </w:trPr>
        <w:tc>
          <w:tcPr>
            <w:tcW w:w="2226" w:type="dxa"/>
            <w:shd w:val="clear" w:color="auto" w:fill="FFFFFF" w:themeFill="background1"/>
            <w:vAlign w:val="center"/>
          </w:tcPr>
          <w:p w14:paraId="7DC14A01" w14:textId="7ED6BC30" w:rsidR="00243E8A" w:rsidRPr="00243E8A" w:rsidRDefault="00243E8A" w:rsidP="00851FC9">
            <w:pPr>
              <w:spacing w:line="276" w:lineRule="auto"/>
              <w:jc w:val="center"/>
            </w:pPr>
            <w:r w:rsidRPr="00243E8A">
              <w:t>4.</w:t>
            </w:r>
          </w:p>
        </w:tc>
        <w:tc>
          <w:tcPr>
            <w:tcW w:w="4913" w:type="dxa"/>
            <w:shd w:val="clear" w:color="auto" w:fill="FFFFFF" w:themeFill="background1"/>
            <w:vAlign w:val="center"/>
          </w:tcPr>
          <w:p w14:paraId="7B41118E" w14:textId="27D5ED34" w:rsidR="00243E8A" w:rsidRPr="00243E8A" w:rsidRDefault="00243E8A" w:rsidP="00851FC9">
            <w:pPr>
              <w:spacing w:line="276" w:lineRule="auto"/>
              <w:jc w:val="both"/>
            </w:pPr>
            <w:r>
              <w:t>m</w:t>
            </w:r>
            <w:r w:rsidRPr="00243E8A">
              <w:t>odernizacja stacji wodociągowej w miejscowości Jasień na dz. nr  639/2 obręb Jasień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0A4B64E8" w14:textId="77777777" w:rsidR="00243E8A" w:rsidRPr="00E3604B" w:rsidRDefault="00243E8A" w:rsidP="00851FC9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</w:tr>
      <w:tr w:rsidR="00243E8A" w:rsidRPr="00A454D1" w14:paraId="72030234" w14:textId="77777777" w:rsidTr="00243E8A">
        <w:trPr>
          <w:trHeight w:val="383"/>
          <w:jc w:val="center"/>
        </w:trPr>
        <w:tc>
          <w:tcPr>
            <w:tcW w:w="2226" w:type="dxa"/>
            <w:shd w:val="clear" w:color="auto" w:fill="FFFFFF" w:themeFill="background1"/>
            <w:vAlign w:val="center"/>
          </w:tcPr>
          <w:p w14:paraId="5EBB127E" w14:textId="52386491" w:rsidR="00243E8A" w:rsidRPr="00243E8A" w:rsidRDefault="00243E8A" w:rsidP="00851FC9">
            <w:pPr>
              <w:spacing w:line="276" w:lineRule="auto"/>
              <w:jc w:val="center"/>
            </w:pPr>
            <w:r w:rsidRPr="00243E8A">
              <w:t>5.</w:t>
            </w:r>
          </w:p>
        </w:tc>
        <w:tc>
          <w:tcPr>
            <w:tcW w:w="4913" w:type="dxa"/>
            <w:shd w:val="clear" w:color="auto" w:fill="FFFFFF" w:themeFill="background1"/>
            <w:vAlign w:val="center"/>
          </w:tcPr>
          <w:p w14:paraId="49C1484F" w14:textId="3CAA237E" w:rsidR="00243E8A" w:rsidRPr="00243E8A" w:rsidRDefault="00243E8A" w:rsidP="00851FC9">
            <w:pPr>
              <w:spacing w:line="276" w:lineRule="auto"/>
              <w:jc w:val="both"/>
            </w:pPr>
            <w:r>
              <w:t>m</w:t>
            </w:r>
            <w:r w:rsidRPr="00243E8A">
              <w:t>odernizacja stacji wodociągowej w miejscowości Rokity na dz. nr   492/10 obręb Rokity</w:t>
            </w:r>
          </w:p>
        </w:tc>
        <w:tc>
          <w:tcPr>
            <w:tcW w:w="2434" w:type="dxa"/>
            <w:shd w:val="clear" w:color="auto" w:fill="FFFFFF" w:themeFill="background1"/>
            <w:vAlign w:val="center"/>
          </w:tcPr>
          <w:p w14:paraId="16FFE50E" w14:textId="77777777" w:rsidR="00243E8A" w:rsidRPr="00E3604B" w:rsidRDefault="00243E8A" w:rsidP="00851FC9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</w:tr>
      <w:tr w:rsidR="00243E8A" w:rsidRPr="00A454D1" w14:paraId="7B622500" w14:textId="77777777" w:rsidTr="00851FC9">
        <w:trPr>
          <w:trHeight w:val="383"/>
          <w:jc w:val="center"/>
        </w:trPr>
        <w:tc>
          <w:tcPr>
            <w:tcW w:w="2226" w:type="dxa"/>
            <w:shd w:val="clear" w:color="auto" w:fill="E7E6E6" w:themeFill="background2"/>
            <w:vAlign w:val="center"/>
          </w:tcPr>
          <w:p w14:paraId="26356DAE" w14:textId="687A56D1" w:rsidR="00243E8A" w:rsidRPr="00E3604B" w:rsidRDefault="00243E8A" w:rsidP="00851FC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4913" w:type="dxa"/>
            <w:shd w:val="clear" w:color="auto" w:fill="E7E6E6" w:themeFill="background2"/>
            <w:vAlign w:val="center"/>
          </w:tcPr>
          <w:p w14:paraId="6ABD6B60" w14:textId="0C44A470" w:rsidR="00243E8A" w:rsidRPr="00E3604B" w:rsidRDefault="00243E8A" w:rsidP="00851FC9">
            <w:pPr>
              <w:spacing w:line="276" w:lineRule="auto"/>
              <w:jc w:val="both"/>
              <w:rPr>
                <w:b/>
                <w:bCs/>
              </w:rPr>
            </w:pPr>
            <w:r w:rsidRPr="00E3604B">
              <w:rPr>
                <w:b/>
                <w:bCs/>
              </w:rPr>
              <w:t xml:space="preserve">Razem wartość brutto (suma poz. od 1 do </w:t>
            </w:r>
            <w:r>
              <w:rPr>
                <w:b/>
                <w:bCs/>
              </w:rPr>
              <w:t>5</w:t>
            </w:r>
            <w:r w:rsidRPr="00E3604B">
              <w:rPr>
                <w:b/>
                <w:bCs/>
              </w:rPr>
              <w:t>):</w:t>
            </w:r>
          </w:p>
        </w:tc>
        <w:tc>
          <w:tcPr>
            <w:tcW w:w="2434" w:type="dxa"/>
            <w:shd w:val="clear" w:color="auto" w:fill="E7E6E6" w:themeFill="background2"/>
            <w:vAlign w:val="center"/>
          </w:tcPr>
          <w:p w14:paraId="7FCD206E" w14:textId="77777777" w:rsidR="00243E8A" w:rsidRPr="00E3604B" w:rsidRDefault="00243E8A" w:rsidP="00851FC9">
            <w:pPr>
              <w:pStyle w:val="Akapitzlist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</w:tr>
    </w:tbl>
    <w:p w14:paraId="092D1651" w14:textId="77777777" w:rsidR="00243E8A" w:rsidRDefault="00243E8A" w:rsidP="00243E8A">
      <w:pPr>
        <w:pStyle w:val="Tekstpodstawowy"/>
        <w:tabs>
          <w:tab w:val="left" w:pos="7075"/>
        </w:tabs>
        <w:ind w:right="29"/>
      </w:pPr>
    </w:p>
    <w:p w14:paraId="21BDD0DC" w14:textId="2455482A" w:rsidR="00243E8A" w:rsidRDefault="00243E8A" w:rsidP="00243E8A">
      <w:pPr>
        <w:pStyle w:val="Tekstpodstawowy"/>
        <w:tabs>
          <w:tab w:val="left" w:pos="7075"/>
        </w:tabs>
        <w:ind w:right="29"/>
        <w:rPr>
          <w:i/>
          <w:iCs/>
        </w:rPr>
      </w:pPr>
      <w:r w:rsidRPr="005C5A9B">
        <w:rPr>
          <w:b/>
          <w:bCs/>
        </w:rPr>
        <w:t>UWAGA:</w:t>
      </w:r>
      <w:r>
        <w:t xml:space="preserve"> </w:t>
      </w:r>
      <w:r w:rsidR="005C5A9B" w:rsidRPr="007860DF">
        <w:rPr>
          <w:i/>
          <w:iCs/>
        </w:rPr>
        <w:t>Razem wartość</w:t>
      </w:r>
      <w:r w:rsidRPr="007860DF">
        <w:rPr>
          <w:i/>
          <w:iCs/>
        </w:rPr>
        <w:t xml:space="preserve"> brutto za wykonanie przedmiotu zamówienia podana przez Wykonawcę w poz. </w:t>
      </w:r>
      <w:r w:rsidR="005C5A9B" w:rsidRPr="007860DF">
        <w:rPr>
          <w:i/>
          <w:iCs/>
        </w:rPr>
        <w:t>6</w:t>
      </w:r>
      <w:r w:rsidRPr="007860DF">
        <w:rPr>
          <w:i/>
          <w:iCs/>
        </w:rPr>
        <w:t xml:space="preserve"> tabeli: winna być równa cenie ofertowej brutto za wykonanie przedmiotu zamówienia zaoferowanej w ust 1. </w:t>
      </w:r>
    </w:p>
    <w:p w14:paraId="076FE08E" w14:textId="77777777" w:rsidR="007860DF" w:rsidRPr="007860DF" w:rsidRDefault="007860DF" w:rsidP="00243E8A">
      <w:pPr>
        <w:pStyle w:val="Tekstpodstawowy"/>
        <w:tabs>
          <w:tab w:val="left" w:pos="7075"/>
        </w:tabs>
        <w:ind w:right="29"/>
        <w:rPr>
          <w:i/>
          <w:iCs/>
        </w:rPr>
      </w:pPr>
    </w:p>
    <w:p w14:paraId="054702E4" w14:textId="1D813E36" w:rsidR="007860DF" w:rsidRDefault="00243E8A" w:rsidP="008421E9">
      <w:pPr>
        <w:pStyle w:val="Tekstpodstawowy"/>
        <w:numPr>
          <w:ilvl w:val="0"/>
          <w:numId w:val="6"/>
        </w:numPr>
        <w:tabs>
          <w:tab w:val="left" w:pos="7075"/>
        </w:tabs>
        <w:ind w:left="426" w:right="29"/>
      </w:pPr>
      <w:r w:rsidRPr="007860DF">
        <w:rPr>
          <w:b/>
          <w:bCs/>
        </w:rPr>
        <w:t xml:space="preserve">Oświadczam/my że udzielamy rękojmi za wady i gwarancji na przedmiot zamówienia na okres ………. </w:t>
      </w:r>
      <w:r w:rsidR="007860DF" w:rsidRPr="007860DF">
        <w:rPr>
          <w:b/>
          <w:bCs/>
        </w:rPr>
        <w:t>m</w:t>
      </w:r>
      <w:r w:rsidRPr="007860DF">
        <w:rPr>
          <w:b/>
          <w:bCs/>
        </w:rPr>
        <w:t>iesięcy</w:t>
      </w:r>
      <w:r>
        <w:t xml:space="preserve"> </w:t>
      </w:r>
      <w:r w:rsidRPr="007860DF">
        <w:rPr>
          <w:i/>
          <w:iCs/>
        </w:rPr>
        <w:t xml:space="preserve">( należy wpisać   </w:t>
      </w:r>
      <w:r w:rsidR="007860DF" w:rsidRPr="007860DF">
        <w:rPr>
          <w:i/>
          <w:iCs/>
        </w:rPr>
        <w:t>36</w:t>
      </w:r>
      <w:r w:rsidRPr="007860DF">
        <w:rPr>
          <w:i/>
          <w:iCs/>
        </w:rPr>
        <w:t xml:space="preserve"> miesięcy</w:t>
      </w:r>
      <w:r w:rsidR="007860DF" w:rsidRPr="007860DF">
        <w:rPr>
          <w:i/>
          <w:iCs/>
        </w:rPr>
        <w:t xml:space="preserve"> albo 48 miesięcy albo 60 miesięcy).</w:t>
      </w:r>
      <w:r>
        <w:t xml:space="preserve"> </w:t>
      </w:r>
    </w:p>
    <w:p w14:paraId="63A56A1C" w14:textId="521AE283" w:rsidR="00F54EC6" w:rsidRPr="00A454D1" w:rsidRDefault="00F54EC6" w:rsidP="00243E8A">
      <w:pPr>
        <w:pStyle w:val="Tekstpodstawowy"/>
        <w:numPr>
          <w:ilvl w:val="0"/>
          <w:numId w:val="6"/>
        </w:numPr>
        <w:tabs>
          <w:tab w:val="left" w:pos="7075"/>
        </w:tabs>
        <w:ind w:left="426" w:right="29"/>
      </w:pPr>
      <w:r w:rsidRPr="00A454D1">
        <w:t>Równocześnie oświadczam</w:t>
      </w:r>
      <w:r w:rsidR="005B033E" w:rsidRPr="00A454D1">
        <w:t>/m</w:t>
      </w:r>
      <w:r w:rsidRPr="00A454D1">
        <w:t>y, że:</w:t>
      </w:r>
    </w:p>
    <w:p w14:paraId="5BE4B007" w14:textId="1807E570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 xml:space="preserve">W cenie oferty zostały uwzględnione wszelkie koszty </w:t>
      </w:r>
      <w:r w:rsidR="005B033E" w:rsidRPr="00A454D1">
        <w:t>niezbędne do zrealizowania przedmiotu zamówienia z należyta starannością  i zgodnie z wymaganiami określonymi przez zamawiającego</w:t>
      </w:r>
      <w:r w:rsidRPr="00A454D1">
        <w:t>.</w:t>
      </w:r>
    </w:p>
    <w:p w14:paraId="6F41E00C" w14:textId="03FE21D6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Nie wno</w:t>
      </w:r>
      <w:r w:rsidR="005B033E" w:rsidRPr="00A454D1">
        <w:t>szę/ nie wnosimy</w:t>
      </w:r>
      <w:r w:rsidRPr="00A454D1">
        <w:t xml:space="preserve"> zastrzeżeń do warunków zamówienia, w tym do projektu umowy i</w:t>
      </w:r>
      <w:r w:rsidR="00A454D1">
        <w:t> </w:t>
      </w:r>
      <w:r w:rsidRPr="00A454D1">
        <w:t>zobowiązujemy się – w przypadku wyboru naszej oferty – do zawarcia umowy w miejscu i terminie wyznaczonym przez Zamawiającego.</w:t>
      </w:r>
    </w:p>
    <w:p w14:paraId="4D3D0E97" w14:textId="0A7CAEC3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Zrealizuj</w:t>
      </w:r>
      <w:r w:rsidR="005B033E" w:rsidRPr="00A454D1">
        <w:t>ę/jemy</w:t>
      </w:r>
      <w:r w:rsidRPr="00A454D1">
        <w:t xml:space="preserve"> zamówienie zgodnie z wymogami objętymi specyfikacją warunków zamówienia</w:t>
      </w:r>
      <w:r w:rsidR="00522D2E">
        <w:t xml:space="preserve"> wraz z załącznikami zwłaszcza z opisem przedmiotu zamówienia</w:t>
      </w:r>
      <w:r w:rsidR="00BD2FAC">
        <w:t xml:space="preserve"> (załącznik nr 1</w:t>
      </w:r>
      <w:r w:rsidR="00A95F94">
        <w:t>0</w:t>
      </w:r>
      <w:r w:rsidR="00BD2FAC">
        <w:t xml:space="preserve"> do SWZ)</w:t>
      </w:r>
      <w:r w:rsidR="005B033E" w:rsidRPr="00A454D1">
        <w:t xml:space="preserve"> oraz z </w:t>
      </w:r>
      <w:r w:rsidR="00283312" w:rsidRPr="00A454D1">
        <w:t xml:space="preserve"> postanowieniami </w:t>
      </w:r>
      <w:r w:rsidR="005B033E" w:rsidRPr="00A454D1">
        <w:t xml:space="preserve">ujętymi we </w:t>
      </w:r>
      <w:r w:rsidR="00770725">
        <w:t>projektem umowy</w:t>
      </w:r>
      <w:r w:rsidR="00283312" w:rsidRPr="00A454D1">
        <w:t xml:space="preserve"> </w:t>
      </w:r>
      <w:r w:rsidR="00BD2FAC">
        <w:t>(</w:t>
      </w:r>
      <w:r w:rsidR="00283312" w:rsidRPr="00A454D1">
        <w:t>zał</w:t>
      </w:r>
      <w:r w:rsidR="00BD2FAC">
        <w:t>ącznik</w:t>
      </w:r>
      <w:r w:rsidR="00283312" w:rsidRPr="00A454D1">
        <w:t xml:space="preserve">  nr </w:t>
      </w:r>
      <w:r w:rsidR="00BD2FAC">
        <w:t>4</w:t>
      </w:r>
      <w:r w:rsidR="00A95F94">
        <w:t xml:space="preserve"> </w:t>
      </w:r>
      <w:r w:rsidR="00283312" w:rsidRPr="00A454D1">
        <w:t>do SWZ</w:t>
      </w:r>
      <w:r w:rsidR="00BD2FAC">
        <w:t>)</w:t>
      </w:r>
      <w:r w:rsidRPr="00A454D1">
        <w:t>.</w:t>
      </w:r>
    </w:p>
    <w:p w14:paraId="7CD40AF4" w14:textId="67325AB6" w:rsidR="00283312" w:rsidRPr="00A454D1" w:rsidRDefault="00283312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Jestem/jesteśmy związani z ofertą przez okres wskazany w SWZ.</w:t>
      </w:r>
    </w:p>
    <w:p w14:paraId="4BBA57BA" w14:textId="7D50E8F9" w:rsidR="00283312" w:rsidRPr="00A454D1" w:rsidRDefault="00283312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</w:pPr>
      <w:r w:rsidRPr="00A454D1">
        <w:t>Oświadczam/my, że zobowiązuję/jemy się do wykonania zamówienia w terminie określonym w</w:t>
      </w:r>
      <w:r w:rsidR="00A454D1">
        <w:t> </w:t>
      </w:r>
      <w:r w:rsidRPr="00A454D1">
        <w:t>SWZ.</w:t>
      </w:r>
    </w:p>
    <w:p w14:paraId="4B61672F" w14:textId="15C305E7" w:rsidR="007E1881" w:rsidRDefault="007E1881" w:rsidP="007E1881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left="448" w:right="28" w:hanging="357"/>
        <w:rPr>
          <w:b/>
        </w:rPr>
      </w:pPr>
      <w:r>
        <w:rPr>
          <w:b/>
        </w:rPr>
        <w:t>Składam /my niniejszą ofertę we własnym imieniu / jako wykonawcy wspólnie ubiegający się  o udzielenie zamówienia.</w:t>
      </w:r>
      <w:r w:rsidRPr="00A454D1">
        <w:rPr>
          <w:rStyle w:val="Odwoanieprzypisudolnego"/>
          <w:b/>
        </w:rPr>
        <w:footnoteReference w:id="1"/>
      </w:r>
      <w:r w:rsidRPr="00A454D1">
        <w:rPr>
          <w:b/>
        </w:rPr>
        <w:t>;</w:t>
      </w:r>
    </w:p>
    <w:p w14:paraId="6BF5FBB9" w14:textId="77777777" w:rsidR="0052736E" w:rsidRPr="00A454D1" w:rsidRDefault="0052736E" w:rsidP="0052736E">
      <w:pPr>
        <w:pStyle w:val="Tekstpodstawowy"/>
        <w:widowControl w:val="0"/>
        <w:autoSpaceDE w:val="0"/>
        <w:autoSpaceDN w:val="0"/>
        <w:adjustRightInd w:val="0"/>
        <w:ind w:left="448" w:right="28"/>
        <w:rPr>
          <w:b/>
        </w:rPr>
      </w:pPr>
    </w:p>
    <w:p w14:paraId="3CBBD912" w14:textId="3B700056" w:rsidR="007860DF" w:rsidRPr="007860DF" w:rsidRDefault="007E1881" w:rsidP="007860DF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ind w:right="29"/>
        <w:rPr>
          <w:b/>
        </w:rPr>
      </w:pPr>
      <w:r>
        <w:t xml:space="preserve">Zamierzam/y </w:t>
      </w:r>
      <w:r w:rsidR="00F54EC6" w:rsidRPr="00A454D1">
        <w:t>powierz</w:t>
      </w:r>
      <w:r>
        <w:t>yć podwykonawcom</w:t>
      </w:r>
      <w:r w:rsidR="00F54EC6" w:rsidRPr="00A454D1">
        <w:t xml:space="preserve"> wykonanie następujących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43"/>
        <w:gridCol w:w="3495"/>
        <w:gridCol w:w="5175"/>
      </w:tblGrid>
      <w:tr w:rsidR="00F54EC6" w:rsidRPr="00A454D1" w14:paraId="1B4BD422" w14:textId="77777777" w:rsidTr="00276BA4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E2F6CDD" w14:textId="77777777" w:rsidR="00F54EC6" w:rsidRPr="00A454D1" w:rsidRDefault="00F54EC6" w:rsidP="00276BA4">
            <w:pPr>
              <w:widowControl w:val="0"/>
              <w:spacing w:after="120" w:line="276" w:lineRule="auto"/>
              <w:ind w:left="-360" w:firstLine="360"/>
              <w:jc w:val="center"/>
            </w:pPr>
            <w:r w:rsidRPr="00A454D1">
              <w:rPr>
                <w:rFonts w:eastAsia="Calibri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0C70431D" w14:textId="77777777" w:rsidR="00F54EC6" w:rsidRPr="00A454D1" w:rsidRDefault="00F54EC6" w:rsidP="00276BA4">
            <w:pPr>
              <w:widowControl w:val="0"/>
              <w:spacing w:line="276" w:lineRule="auto"/>
              <w:jc w:val="center"/>
            </w:pPr>
            <w:r w:rsidRPr="00A454D1">
              <w:rPr>
                <w:rFonts w:eastAsia="Calibri"/>
              </w:rPr>
              <w:t>Nazwa/adres podwykonawcy</w:t>
            </w:r>
            <w:r w:rsidRPr="00A454D1">
              <w:rPr>
                <w:rStyle w:val="Odwoanieprzypisudolnego"/>
                <w:rFonts w:eastAsia="Calibri"/>
              </w:rPr>
              <w:footnoteReference w:id="2"/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9CB676E" w14:textId="77777777" w:rsidR="00F54EC6" w:rsidRPr="00A454D1" w:rsidRDefault="00F54EC6" w:rsidP="00276BA4">
            <w:pPr>
              <w:widowControl w:val="0"/>
              <w:spacing w:line="276" w:lineRule="auto"/>
              <w:jc w:val="center"/>
            </w:pPr>
            <w:r w:rsidRPr="00A454D1">
              <w:rPr>
                <w:rFonts w:eastAsia="Calibri"/>
              </w:rPr>
              <w:t>Przedmiot zamówienia, który wykonawca zamierza powierzyć podwykonawcy</w:t>
            </w:r>
          </w:p>
        </w:tc>
      </w:tr>
      <w:tr w:rsidR="00F54EC6" w:rsidRPr="00A454D1" w14:paraId="49F83E43" w14:textId="77777777" w:rsidTr="00276BA4">
        <w:tc>
          <w:tcPr>
            <w:tcW w:w="283" w:type="dxa"/>
            <w:vAlign w:val="center"/>
          </w:tcPr>
          <w:p w14:paraId="4715E8C7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  <w:r w:rsidRPr="00A454D1">
              <w:rPr>
                <w:rFonts w:eastAsia="Calibri"/>
              </w:rPr>
              <w:lastRenderedPageBreak/>
              <w:t>1.</w:t>
            </w:r>
          </w:p>
        </w:tc>
        <w:tc>
          <w:tcPr>
            <w:tcW w:w="3580" w:type="dxa"/>
            <w:vAlign w:val="center"/>
          </w:tcPr>
          <w:p w14:paraId="2E8FFEA0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  <w:tc>
          <w:tcPr>
            <w:tcW w:w="5350" w:type="dxa"/>
            <w:vAlign w:val="center"/>
          </w:tcPr>
          <w:p w14:paraId="6527FBEA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</w:tr>
      <w:tr w:rsidR="00F54EC6" w:rsidRPr="00A454D1" w14:paraId="6B409556" w14:textId="77777777" w:rsidTr="00276BA4">
        <w:tc>
          <w:tcPr>
            <w:tcW w:w="283" w:type="dxa"/>
            <w:vAlign w:val="center"/>
          </w:tcPr>
          <w:p w14:paraId="53796CA7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  <w:r w:rsidRPr="00A454D1">
              <w:rPr>
                <w:rFonts w:eastAsia="Calibri"/>
              </w:rPr>
              <w:t>2.</w:t>
            </w:r>
          </w:p>
        </w:tc>
        <w:tc>
          <w:tcPr>
            <w:tcW w:w="3580" w:type="dxa"/>
            <w:vAlign w:val="center"/>
          </w:tcPr>
          <w:p w14:paraId="744A141D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  <w:tc>
          <w:tcPr>
            <w:tcW w:w="5350" w:type="dxa"/>
            <w:vAlign w:val="center"/>
          </w:tcPr>
          <w:p w14:paraId="58F28762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</w:tr>
      <w:tr w:rsidR="00F54EC6" w:rsidRPr="00A454D1" w14:paraId="367DE229" w14:textId="77777777" w:rsidTr="00276BA4">
        <w:tc>
          <w:tcPr>
            <w:tcW w:w="283" w:type="dxa"/>
            <w:vAlign w:val="center"/>
          </w:tcPr>
          <w:p w14:paraId="27AE032C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  <w:r w:rsidRPr="00A454D1">
              <w:rPr>
                <w:rFonts w:eastAsia="Calibri"/>
              </w:rPr>
              <w:t>…</w:t>
            </w:r>
          </w:p>
        </w:tc>
        <w:tc>
          <w:tcPr>
            <w:tcW w:w="3580" w:type="dxa"/>
            <w:vAlign w:val="center"/>
          </w:tcPr>
          <w:p w14:paraId="59BC7D6F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  <w:tc>
          <w:tcPr>
            <w:tcW w:w="5350" w:type="dxa"/>
            <w:vAlign w:val="center"/>
          </w:tcPr>
          <w:p w14:paraId="2F24EBFC" w14:textId="77777777" w:rsidR="00F54EC6" w:rsidRPr="00A454D1" w:rsidRDefault="00F54EC6" w:rsidP="00276BA4">
            <w:pPr>
              <w:widowControl w:val="0"/>
              <w:spacing w:after="120" w:line="276" w:lineRule="auto"/>
              <w:jc w:val="center"/>
            </w:pPr>
          </w:p>
        </w:tc>
      </w:tr>
    </w:tbl>
    <w:p w14:paraId="3A4CB2B9" w14:textId="77777777" w:rsidR="00F54EC6" w:rsidRPr="00A454D1" w:rsidRDefault="00F54EC6" w:rsidP="00F54EC6">
      <w:pPr>
        <w:spacing w:line="360" w:lineRule="auto"/>
        <w:ind w:right="29"/>
      </w:pPr>
    </w:p>
    <w:p w14:paraId="2B712DC3" w14:textId="77777777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right="29"/>
      </w:pPr>
      <w:r w:rsidRPr="00A454D1">
        <w:t xml:space="preserve">Rodzaj wykonawcy </w:t>
      </w:r>
      <w:r w:rsidRPr="00A454D1">
        <w:rPr>
          <w:i/>
          <w:iCs/>
        </w:rPr>
        <w:t>(zaznaczyć właściwe)</w:t>
      </w:r>
      <w:r w:rsidRPr="00A454D1">
        <w:t>:</w:t>
      </w:r>
    </w:p>
    <w:p w14:paraId="2FF5616A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mikroprzedsiębiorstwo,  </w:t>
      </w:r>
    </w:p>
    <w:p w14:paraId="73A6F599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małe przedsiębiorstwo,  </w:t>
      </w:r>
    </w:p>
    <w:p w14:paraId="6728E378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średnie przedsiębiorstwo,  </w:t>
      </w:r>
    </w:p>
    <w:p w14:paraId="26AB5A39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jednoosobowa działalność gospodarcza,  </w:t>
      </w:r>
    </w:p>
    <w:p w14:paraId="16B0F834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osoba fizyczna nieprowadząca działalności gospodarczej, </w:t>
      </w:r>
    </w:p>
    <w:p w14:paraId="1E2E9EE9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</w:pPr>
      <w:sdt>
        <w:sdt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inny rodzaj.</w:t>
      </w:r>
    </w:p>
    <w:p w14:paraId="7D931713" w14:textId="17790834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ind w:right="29"/>
      </w:pPr>
      <w:r w:rsidRPr="00A454D1">
        <w:t>Informuj</w:t>
      </w:r>
      <w:r w:rsidR="00A454D1">
        <w:t>ę/j</w:t>
      </w:r>
      <w:r w:rsidRPr="00A454D1">
        <w:t xml:space="preserve">emy, że nasza oferta </w:t>
      </w:r>
      <w:r w:rsidRPr="00A454D1">
        <w:rPr>
          <w:i/>
          <w:iCs/>
        </w:rPr>
        <w:t>(zaznaczyć właściwe)</w:t>
      </w:r>
      <w:r w:rsidRPr="00A454D1">
        <w:t xml:space="preserve">: </w:t>
      </w:r>
    </w:p>
    <w:p w14:paraId="0EE92A38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nie zawiera informacji stanowiących tajemnicę przedsiębiorstwa,  </w:t>
      </w:r>
    </w:p>
    <w:p w14:paraId="220552A1" w14:textId="77777777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spacing w:after="120"/>
        <w:ind w:left="448" w:right="28"/>
      </w:pPr>
      <w:sdt>
        <w:sdt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zawiera informacje stanowiące tajemnicę przedsiębiorstwa.</w:t>
      </w:r>
    </w:p>
    <w:p w14:paraId="413FAB60" w14:textId="5A8BCA1A" w:rsidR="00F54EC6" w:rsidRPr="00A454D1" w:rsidRDefault="00F54EC6" w:rsidP="00F54EC6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448" w:right="28" w:hanging="357"/>
      </w:pPr>
      <w:r w:rsidRPr="00A454D1">
        <w:t xml:space="preserve">Oświadczamy, że wybór naszej oferty </w:t>
      </w:r>
      <w:r w:rsidRPr="00A454D1">
        <w:rPr>
          <w:i/>
          <w:iCs/>
        </w:rPr>
        <w:t>(zaznaczyć właściwe)</w:t>
      </w:r>
      <w:r w:rsidR="00651CF8">
        <w:rPr>
          <w:rStyle w:val="Odwoanieprzypisudolnego"/>
        </w:rPr>
        <w:footnoteReference w:id="3"/>
      </w:r>
      <w:r w:rsidRPr="00A454D1">
        <w:t>:</w:t>
      </w:r>
    </w:p>
    <w:p w14:paraId="429E6741" w14:textId="34C6042E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ind w:left="450" w:right="29"/>
      </w:pPr>
      <w:sdt>
        <w:sdt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0008">
            <w:rPr>
              <w:rFonts w:ascii="MS Gothic" w:eastAsia="MS Gothic" w:hAnsi="MS Gothic" w:hint="eastAsia"/>
            </w:rPr>
            <w:t>☐</w:t>
          </w:r>
        </w:sdtContent>
      </w:sdt>
      <w:r w:rsidR="00F54EC6" w:rsidRPr="00A454D1">
        <w:t xml:space="preserve"> </w:t>
      </w:r>
      <w:r w:rsidR="00F54EC6" w:rsidRPr="00A454D1">
        <w:rPr>
          <w:rFonts w:eastAsia="Calibri"/>
          <w:lang w:eastAsia="en-US"/>
        </w:rPr>
        <w:t xml:space="preserve">nie będzie prowadzić u zamawiającego do powstania obowiązku </w:t>
      </w:r>
      <w:r w:rsidR="00F54EC6" w:rsidRPr="007860DF">
        <w:rPr>
          <w:rFonts w:eastAsia="Calibri"/>
          <w:lang w:eastAsia="en-US"/>
        </w:rPr>
        <w:t xml:space="preserve">podatkowego zgodnie </w:t>
      </w:r>
      <w:r w:rsidR="00F54EC6" w:rsidRPr="007860DF">
        <w:rPr>
          <w:rFonts w:eastAsia="Calibri"/>
          <w:lang w:eastAsia="en-US"/>
        </w:rPr>
        <w:br/>
        <w:t>z ustawą z dnia 11 marca 20</w:t>
      </w:r>
      <w:r w:rsidR="007860DF" w:rsidRPr="007860DF">
        <w:rPr>
          <w:rFonts w:eastAsia="Calibri"/>
          <w:lang w:eastAsia="en-US"/>
        </w:rPr>
        <w:t>0</w:t>
      </w:r>
      <w:r w:rsidR="00F54EC6" w:rsidRPr="007860DF">
        <w:rPr>
          <w:rFonts w:eastAsia="Calibri"/>
          <w:lang w:eastAsia="en-US"/>
        </w:rPr>
        <w:t>4 r. o podatku od towarów i usług (Dz. U. z 202</w:t>
      </w:r>
      <w:r w:rsidR="00A95F94">
        <w:rPr>
          <w:rFonts w:eastAsia="Calibri"/>
          <w:lang w:eastAsia="en-US"/>
        </w:rPr>
        <w:t>5</w:t>
      </w:r>
      <w:r w:rsidR="00F54EC6" w:rsidRPr="007860DF">
        <w:rPr>
          <w:rFonts w:eastAsia="Calibri"/>
          <w:lang w:eastAsia="en-US"/>
        </w:rPr>
        <w:t xml:space="preserve"> r. poz. </w:t>
      </w:r>
      <w:r w:rsidR="00A95F94">
        <w:rPr>
          <w:rFonts w:eastAsia="Calibri"/>
          <w:lang w:eastAsia="en-US"/>
        </w:rPr>
        <w:t>775</w:t>
      </w:r>
      <w:r w:rsidR="00F54EC6" w:rsidRPr="007860DF">
        <w:rPr>
          <w:rFonts w:eastAsia="Calibri"/>
          <w:lang w:eastAsia="en-US"/>
        </w:rPr>
        <w:br/>
        <w:t xml:space="preserve">z </w:t>
      </w:r>
      <w:proofErr w:type="spellStart"/>
      <w:r w:rsidR="00F54EC6" w:rsidRPr="007860DF">
        <w:rPr>
          <w:rFonts w:eastAsia="Calibri"/>
          <w:lang w:eastAsia="en-US"/>
        </w:rPr>
        <w:t>późn</w:t>
      </w:r>
      <w:proofErr w:type="spellEnd"/>
      <w:r w:rsidR="00F54EC6" w:rsidRPr="007860DF">
        <w:rPr>
          <w:rFonts w:eastAsia="Calibri"/>
          <w:lang w:eastAsia="en-US"/>
        </w:rPr>
        <w:t>. zm.)</w:t>
      </w:r>
    </w:p>
    <w:p w14:paraId="51EBF93C" w14:textId="6C8FFF34" w:rsidR="00F54EC6" w:rsidRPr="00A454D1" w:rsidRDefault="0052736E" w:rsidP="00F54EC6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</w:pPr>
      <w:sdt>
        <w:sdt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4EC6" w:rsidRPr="00A454D1">
            <w:rPr>
              <w:rFonts w:ascii="Segoe UI Symbol" w:eastAsia="MS Gothic" w:hAnsi="Segoe UI Symbol" w:cs="Segoe UI Symbol"/>
            </w:rPr>
            <w:t>☐</w:t>
          </w:r>
        </w:sdtContent>
      </w:sdt>
      <w:r w:rsidR="00F54EC6" w:rsidRPr="00A454D1">
        <w:t xml:space="preserve"> będzie prowadzić u zamawiającego do powstania obowiązku podatkowego zgodnie z ustawą z dnia 11 marca 20</w:t>
      </w:r>
      <w:r w:rsidR="007860DF">
        <w:t>0</w:t>
      </w:r>
      <w:r w:rsidR="00F54EC6" w:rsidRPr="00A454D1">
        <w:t>4 r. o podatku od towarów i usług.</w:t>
      </w:r>
    </w:p>
    <w:p w14:paraId="64C55DB8" w14:textId="77777777" w:rsidR="00F54EC6" w:rsidRDefault="00F54EC6" w:rsidP="00F54EC6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</w:pPr>
      <w:r w:rsidRPr="00A454D1">
        <w:t>W związku z powyższym wskazujemy nazwę (rodzaj) towaru lub usługi, których dostawa lub świadczenie będą prowadziły do powstania obowiązku podatkowego oraz ich wartość bez kwoty podatku:</w:t>
      </w:r>
    </w:p>
    <w:p w14:paraId="17E17B96" w14:textId="77777777" w:rsidR="005C707D" w:rsidRDefault="005C707D" w:rsidP="00F54EC6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</w:pPr>
    </w:p>
    <w:p w14:paraId="30B5D745" w14:textId="77777777" w:rsidR="005C707D" w:rsidRPr="00A454D1" w:rsidRDefault="005C707D" w:rsidP="00F54EC6">
      <w:pPr>
        <w:pStyle w:val="Tekstpodstawowy"/>
        <w:widowControl w:val="0"/>
        <w:autoSpaceDE w:val="0"/>
        <w:autoSpaceDN w:val="0"/>
        <w:adjustRightInd w:val="0"/>
        <w:spacing w:after="240"/>
        <w:ind w:left="448" w:right="28"/>
      </w:pP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543"/>
        <w:gridCol w:w="3415"/>
        <w:gridCol w:w="2767"/>
        <w:gridCol w:w="2488"/>
      </w:tblGrid>
      <w:tr w:rsidR="00F54EC6" w:rsidRPr="00A454D1" w14:paraId="049BAAE0" w14:textId="77777777" w:rsidTr="00276BA4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A93D6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31A55EED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 xml:space="preserve">Nazwa (rodzaj) towaru lub usługi, których dostawa lub świadczenie będą prowadziły do powstania obowiązku </w:t>
            </w:r>
            <w:r w:rsidRPr="00A454D1">
              <w:lastRenderedPageBreak/>
              <w:t>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30378105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lastRenderedPageBreak/>
              <w:t xml:space="preserve">Wartość towaru lub usługi objętego obowiązkiem podatkowym zamawiającego, bez </w:t>
            </w:r>
            <w:r w:rsidRPr="00A454D1">
              <w:lastRenderedPageBreak/>
              <w:t>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5C5D5BE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lastRenderedPageBreak/>
              <w:t xml:space="preserve">Stawka podatku od towarów i usług, która będzie miała zastosowanie, zgodnie </w:t>
            </w:r>
            <w:r w:rsidRPr="00A454D1">
              <w:lastRenderedPageBreak/>
              <w:t>z wiedzą wykonawcy</w:t>
            </w:r>
          </w:p>
        </w:tc>
      </w:tr>
      <w:tr w:rsidR="00F54EC6" w:rsidRPr="00A454D1" w14:paraId="02B42784" w14:textId="77777777" w:rsidTr="00276BA4">
        <w:tc>
          <w:tcPr>
            <w:tcW w:w="283" w:type="dxa"/>
            <w:vAlign w:val="center"/>
          </w:tcPr>
          <w:p w14:paraId="62F713D0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lastRenderedPageBreak/>
              <w:t>1.</w:t>
            </w:r>
          </w:p>
        </w:tc>
        <w:tc>
          <w:tcPr>
            <w:tcW w:w="3544" w:type="dxa"/>
            <w:vAlign w:val="center"/>
          </w:tcPr>
          <w:p w14:paraId="3BBFF47F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4E136F1F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551" w:type="dxa"/>
          </w:tcPr>
          <w:p w14:paraId="5A9AE0EF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</w:tr>
      <w:tr w:rsidR="00F54EC6" w:rsidRPr="00A454D1" w14:paraId="1FA647CE" w14:textId="77777777" w:rsidTr="00276BA4">
        <w:tc>
          <w:tcPr>
            <w:tcW w:w="283" w:type="dxa"/>
            <w:vAlign w:val="center"/>
          </w:tcPr>
          <w:p w14:paraId="545C9BA3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2.</w:t>
            </w:r>
          </w:p>
        </w:tc>
        <w:tc>
          <w:tcPr>
            <w:tcW w:w="3544" w:type="dxa"/>
            <w:vAlign w:val="center"/>
          </w:tcPr>
          <w:p w14:paraId="7FCBAE41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43E8F5FD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551" w:type="dxa"/>
          </w:tcPr>
          <w:p w14:paraId="5B31C6D9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</w:tr>
      <w:tr w:rsidR="00F54EC6" w:rsidRPr="00A454D1" w14:paraId="31904352" w14:textId="77777777" w:rsidTr="00276BA4">
        <w:tc>
          <w:tcPr>
            <w:tcW w:w="283" w:type="dxa"/>
            <w:vAlign w:val="center"/>
          </w:tcPr>
          <w:p w14:paraId="491D5C90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  <w:r w:rsidRPr="00A454D1">
              <w:t>…</w:t>
            </w:r>
          </w:p>
        </w:tc>
        <w:tc>
          <w:tcPr>
            <w:tcW w:w="3544" w:type="dxa"/>
            <w:vAlign w:val="center"/>
          </w:tcPr>
          <w:p w14:paraId="0674D90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14:paraId="4BB6BDC8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  <w:tc>
          <w:tcPr>
            <w:tcW w:w="2551" w:type="dxa"/>
          </w:tcPr>
          <w:p w14:paraId="3C9B6C23" w14:textId="77777777" w:rsidR="00F54EC6" w:rsidRPr="00A454D1" w:rsidRDefault="00F54EC6" w:rsidP="00276BA4">
            <w:pPr>
              <w:widowControl w:val="0"/>
              <w:snapToGrid w:val="0"/>
              <w:spacing w:line="276" w:lineRule="auto"/>
              <w:jc w:val="center"/>
            </w:pPr>
          </w:p>
        </w:tc>
      </w:tr>
    </w:tbl>
    <w:p w14:paraId="28AA392D" w14:textId="77777777" w:rsidR="00E82C6E" w:rsidRDefault="00E82C6E" w:rsidP="00E82C6E">
      <w:pPr>
        <w:pStyle w:val="Tekstpodstawowy"/>
        <w:widowControl w:val="0"/>
        <w:autoSpaceDE w:val="0"/>
        <w:autoSpaceDN w:val="0"/>
        <w:adjustRightInd w:val="0"/>
        <w:spacing w:after="120"/>
        <w:ind w:left="448" w:right="29"/>
      </w:pPr>
    </w:p>
    <w:p w14:paraId="70062596" w14:textId="0CB46993" w:rsidR="00EF282E" w:rsidRPr="00DA410A" w:rsidRDefault="00F54EC6" w:rsidP="00DA410A">
      <w:pPr>
        <w:pStyle w:val="Tekstpodstawowy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448" w:right="29" w:hanging="357"/>
      </w:pPr>
      <w:r w:rsidRPr="00A454D1">
        <w:t>Oświadczam</w:t>
      </w:r>
      <w:r w:rsidR="00077865">
        <w:t>/</w:t>
      </w:r>
      <w:r w:rsidRPr="00A454D1">
        <w:t>y, że wypełni</w:t>
      </w:r>
      <w:r w:rsidR="00077865">
        <w:t>łem/</w:t>
      </w:r>
      <w:r w:rsidRPr="00A454D1">
        <w:t>liśmy obowiązki informacyjne przewidziane w art. 13 lub art. 14 RODO</w:t>
      </w:r>
      <w:r w:rsidRPr="00A454D1">
        <w:rPr>
          <w:rStyle w:val="Odwoanieprzypisudolnego"/>
        </w:rPr>
        <w:footnoteReference w:id="4"/>
      </w:r>
      <w:r w:rsidRPr="00A454D1">
        <w:t xml:space="preserve"> wobec osób fizycznych, od których dane osobowe bezpośrednio lub pośrednio pozyskałem</w:t>
      </w:r>
      <w:r w:rsidR="00077865">
        <w:t>/liśmy</w:t>
      </w:r>
      <w:r w:rsidRPr="00A454D1">
        <w:t xml:space="preserve"> w celu ubiegania się o udzielenie zamówienia publicznego w niniejszym postępowaniu</w:t>
      </w:r>
      <w:r w:rsidR="00077865">
        <w:t>.</w:t>
      </w:r>
      <w:bookmarkStart w:id="2" w:name="_Hlk63853490"/>
    </w:p>
    <w:p w14:paraId="4F31BACC" w14:textId="7E6B5DFC" w:rsidR="006228A2" w:rsidRPr="00DA410A" w:rsidRDefault="00283312" w:rsidP="00DA410A">
      <w:pPr>
        <w:pStyle w:val="Tekstpodstawowy"/>
        <w:widowControl w:val="0"/>
        <w:autoSpaceDE w:val="0"/>
        <w:autoSpaceDN w:val="0"/>
        <w:adjustRightInd w:val="0"/>
        <w:spacing w:after="120"/>
        <w:ind w:left="91" w:right="29"/>
        <w:jc w:val="center"/>
      </w:pPr>
      <w:r w:rsidRPr="00EA2993">
        <w:rPr>
          <w:b/>
          <w:bCs/>
          <w:color w:val="FF0000"/>
        </w:rPr>
        <w:t>Dokument należy opatrzyć kwalifikowanym podpisem elektronicznym lub podpisem zaufanym lub podpisem osobisty</w:t>
      </w:r>
    </w:p>
    <w:bookmarkEnd w:id="2"/>
    <w:sectPr w:rsidR="006228A2" w:rsidRPr="00DA410A" w:rsidSect="003530C2">
      <w:headerReference w:type="default" r:id="rId8"/>
      <w:headerReference w:type="first" r:id="rId9"/>
      <w:pgSz w:w="11906" w:h="16838"/>
      <w:pgMar w:top="1276" w:right="991" w:bottom="709" w:left="1247" w:header="5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C9AFD" w14:textId="77777777" w:rsidR="00F54EC6" w:rsidRDefault="00F54EC6" w:rsidP="00F54EC6">
      <w:r>
        <w:separator/>
      </w:r>
    </w:p>
  </w:endnote>
  <w:endnote w:type="continuationSeparator" w:id="0">
    <w:p w14:paraId="1413EA75" w14:textId="77777777" w:rsidR="00F54EC6" w:rsidRDefault="00F54EC6" w:rsidP="00F5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67E2A" w14:textId="77777777" w:rsidR="00F54EC6" w:rsidRDefault="00F54EC6" w:rsidP="00F54EC6">
      <w:r>
        <w:separator/>
      </w:r>
    </w:p>
  </w:footnote>
  <w:footnote w:type="continuationSeparator" w:id="0">
    <w:p w14:paraId="5FAAC796" w14:textId="77777777" w:rsidR="00F54EC6" w:rsidRDefault="00F54EC6" w:rsidP="00F54EC6">
      <w:r>
        <w:continuationSeparator/>
      </w:r>
    </w:p>
  </w:footnote>
  <w:footnote w:id="1">
    <w:p w14:paraId="5639BC04" w14:textId="367B70CC" w:rsidR="007E1881" w:rsidRPr="00280201" w:rsidRDefault="007E1881" w:rsidP="007E1881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</w:footnote>
  <w:footnote w:id="2">
    <w:p w14:paraId="3CF0A8C8" w14:textId="77777777" w:rsidR="00F54EC6" w:rsidRPr="00280201" w:rsidRDefault="00F54EC6" w:rsidP="00F54EC6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28020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280201">
        <w:rPr>
          <w:rFonts w:ascii="Arial" w:hAnsi="Arial" w:cs="Arial"/>
          <w:i/>
          <w:iCs/>
          <w:sz w:val="16"/>
          <w:szCs w:val="16"/>
        </w:rPr>
        <w:t xml:space="preserve"> O ile są znani w momencie składania oferty</w:t>
      </w:r>
    </w:p>
  </w:footnote>
  <w:footnote w:id="3">
    <w:p w14:paraId="3088F359" w14:textId="2C6C8735" w:rsidR="00651CF8" w:rsidRPr="00651CF8" w:rsidRDefault="00651CF8">
      <w:pPr>
        <w:pStyle w:val="Tekstprzypisudolnego"/>
        <w:rPr>
          <w:rFonts w:ascii="Arial" w:hAnsi="Arial" w:cs="Arial"/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320575">
        <w:rPr>
          <w:rFonts w:ascii="Arial" w:hAnsi="Arial" w:cs="Arial"/>
          <w:i/>
          <w:iCs/>
          <w:sz w:val="18"/>
          <w:szCs w:val="18"/>
        </w:rPr>
        <w:t>W przypadku, gdy Wykonawca nie zaznaczy właściwego przyjmuje się, że wybór oferty nie będzie prowadzić do powstania u Zamawiającego obowiązku podatkowego</w:t>
      </w:r>
      <w:r w:rsidRPr="00320575">
        <w:rPr>
          <w:rFonts w:ascii="Arial" w:hAnsi="Arial" w:cs="Arial"/>
          <w:i/>
          <w:iCs/>
        </w:rPr>
        <w:t>.</w:t>
      </w:r>
    </w:p>
  </w:footnote>
  <w:footnote w:id="4">
    <w:p w14:paraId="40D4B60B" w14:textId="77777777" w:rsidR="00320575" w:rsidRDefault="00320575" w:rsidP="0032057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28020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80201">
        <w:rPr>
          <w:rFonts w:ascii="Arial" w:hAnsi="Arial" w:cs="Arial"/>
          <w:sz w:val="18"/>
          <w:szCs w:val="18"/>
        </w:rPr>
        <w:t xml:space="preserve"> </w:t>
      </w:r>
      <w:r w:rsidRPr="00280201">
        <w:rPr>
          <w:rFonts w:ascii="Arial" w:hAnsi="Arial" w:cs="Arial"/>
          <w:i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6136348" w14:textId="77777777" w:rsidR="00320575" w:rsidRPr="00280201" w:rsidRDefault="00320575" w:rsidP="00077865">
      <w:pPr>
        <w:pStyle w:val="Tekstprzypisudolneg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BFD2" w14:textId="4A221513" w:rsidR="00B34A6A" w:rsidRPr="00925A3B" w:rsidRDefault="00C36AF5" w:rsidP="00B34A6A">
    <w:pPr>
      <w:pStyle w:val="Nagwek"/>
      <w:rPr>
        <w:rFonts w:ascii="Calibri" w:hAnsi="Calibri"/>
        <w:sz w:val="22"/>
        <w:szCs w:val="22"/>
      </w:rPr>
    </w:pPr>
    <w:r>
      <w:rPr>
        <w:noProof/>
      </w:rPr>
      <w:drawing>
        <wp:inline distT="0" distB="0" distL="0" distR="0" wp14:anchorId="227520EE" wp14:editId="027D1338">
          <wp:extent cx="1032098" cy="342265"/>
          <wp:effectExtent l="0" t="0" r="0" b="635"/>
          <wp:docPr id="377846920" name="Obraz 3778469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228" cy="348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2"/>
        <w:szCs w:val="22"/>
      </w:rPr>
      <w:t xml:space="preserve">                                                </w:t>
    </w:r>
    <w:r>
      <w:rPr>
        <w:noProof/>
      </w:rPr>
      <w:drawing>
        <wp:inline distT="0" distB="0" distL="0" distR="0" wp14:anchorId="067AAF23" wp14:editId="2B9D95E7">
          <wp:extent cx="1375755" cy="457200"/>
          <wp:effectExtent l="0" t="0" r="0" b="0"/>
          <wp:docPr id="902962808" name="Obraz 902962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51" cy="465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2"/>
        <w:szCs w:val="22"/>
      </w:rPr>
      <w:t xml:space="preserve">                        </w:t>
    </w:r>
    <w:r>
      <w:rPr>
        <w:noProof/>
      </w:rPr>
      <w:drawing>
        <wp:inline distT="0" distB="0" distL="0" distR="0" wp14:anchorId="68B19472" wp14:editId="7F98B93E">
          <wp:extent cx="1403596" cy="476250"/>
          <wp:effectExtent l="0" t="0" r="6350" b="0"/>
          <wp:docPr id="8104261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B3A2E" w14:textId="77777777" w:rsidR="006228A2" w:rsidRDefault="006228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7F022" w14:textId="35532177" w:rsidR="00B34A6A" w:rsidRDefault="00C36AF5" w:rsidP="00B34A6A">
    <w:pPr>
      <w:pStyle w:val="Nagwek"/>
      <w:rPr>
        <w:rFonts w:ascii="Calibri" w:hAnsi="Calibri"/>
        <w:sz w:val="22"/>
        <w:szCs w:val="22"/>
      </w:rPr>
    </w:pPr>
    <w:r>
      <w:rPr>
        <w:noProof/>
      </w:rPr>
      <w:drawing>
        <wp:inline distT="0" distB="0" distL="0" distR="0" wp14:anchorId="242C4671" wp14:editId="51971CAA">
          <wp:extent cx="1032098" cy="342265"/>
          <wp:effectExtent l="0" t="0" r="0" b="635"/>
          <wp:docPr id="113528950" name="Obraz 1135289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228" cy="348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2"/>
        <w:szCs w:val="22"/>
      </w:rPr>
      <w:t xml:space="preserve">                                        </w:t>
    </w:r>
    <w:r>
      <w:rPr>
        <w:noProof/>
      </w:rPr>
      <w:drawing>
        <wp:inline distT="0" distB="0" distL="0" distR="0" wp14:anchorId="2A7EDA9B" wp14:editId="5F953B5B">
          <wp:extent cx="1375755" cy="457200"/>
          <wp:effectExtent l="0" t="0" r="0" b="0"/>
          <wp:docPr id="815674621" name="Obraz 8156746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51" cy="465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22"/>
        <w:szCs w:val="22"/>
      </w:rPr>
      <w:t xml:space="preserve">                             </w:t>
    </w:r>
    <w:r>
      <w:rPr>
        <w:noProof/>
      </w:rPr>
      <w:drawing>
        <wp:inline distT="0" distB="0" distL="0" distR="0" wp14:anchorId="51379DAF" wp14:editId="5DA9190A">
          <wp:extent cx="1403596" cy="476250"/>
          <wp:effectExtent l="0" t="0" r="6350" b="0"/>
          <wp:docPr id="12566038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39EE4D" w14:textId="188F4908" w:rsidR="006228A2" w:rsidRPr="00756199" w:rsidRDefault="006228A2" w:rsidP="007561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268C0E72"/>
    <w:lvl w:ilvl="0" w:tplc="04150011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63EC"/>
    <w:multiLevelType w:val="multilevel"/>
    <w:tmpl w:val="549074AE"/>
    <w:name w:val="Nasza2"/>
    <w:lvl w:ilvl="0">
      <w:start w:val="1"/>
      <w:numFmt w:val="upperRoman"/>
      <w:suff w:val="nothing"/>
      <w:lvlText w:val="%1."/>
      <w:lvlJc w:val="left"/>
      <w:pPr>
        <w:ind w:left="227" w:hanging="227"/>
      </w:pPr>
      <w:rPr>
        <w:rFonts w:ascii="Arial" w:eastAsia="Times New Roman" w:hAnsi="Arial" w:cs="Arial" w:hint="default"/>
        <w:i w:val="0"/>
        <w:noProof w:val="0"/>
      </w:rPr>
    </w:lvl>
    <w:lvl w:ilvl="1">
      <w:start w:val="1"/>
      <w:numFmt w:val="ordinal"/>
      <w:lvlText w:val="%2"/>
      <w:lvlJc w:val="left"/>
      <w:pPr>
        <w:ind w:left="454" w:hanging="227"/>
      </w:pPr>
      <w:rPr>
        <w:rFonts w:hint="default"/>
        <w:b w:val="0"/>
        <w:bCs w:val="0"/>
        <w:color w:val="auto"/>
      </w:rPr>
    </w:lvl>
    <w:lvl w:ilvl="2">
      <w:start w:val="1"/>
      <w:numFmt w:val="ordinal"/>
      <w:lvlText w:val="6.%3"/>
      <w:lvlJc w:val="left"/>
      <w:pPr>
        <w:ind w:left="814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ind w:left="907" w:hanging="227"/>
      </w:pPr>
      <w:rPr>
        <w:rFonts w:hint="default"/>
        <w:b w:val="0"/>
        <w:bCs w:val="0"/>
      </w:rPr>
    </w:lvl>
    <w:lvl w:ilvl="4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3B4BB2"/>
    <w:multiLevelType w:val="hybridMultilevel"/>
    <w:tmpl w:val="8486969A"/>
    <w:lvl w:ilvl="0" w:tplc="8C7604C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74C03A79"/>
    <w:multiLevelType w:val="hybridMultilevel"/>
    <w:tmpl w:val="9B90682A"/>
    <w:lvl w:ilvl="0" w:tplc="9FC02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760CA"/>
    <w:multiLevelType w:val="hybridMultilevel"/>
    <w:tmpl w:val="103C3CDA"/>
    <w:lvl w:ilvl="0" w:tplc="DACE9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1476766">
    <w:abstractNumId w:val="0"/>
  </w:num>
  <w:num w:numId="2" w16cid:durableId="191961530">
    <w:abstractNumId w:val="2"/>
  </w:num>
  <w:num w:numId="3" w16cid:durableId="20502222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60331719">
    <w:abstractNumId w:val="1"/>
  </w:num>
  <w:num w:numId="5" w16cid:durableId="726073945">
    <w:abstractNumId w:val="5"/>
  </w:num>
  <w:num w:numId="6" w16cid:durableId="1744641834">
    <w:abstractNumId w:val="3"/>
  </w:num>
  <w:num w:numId="7" w16cid:durableId="17227491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EC6"/>
    <w:rsid w:val="00033714"/>
    <w:rsid w:val="000508B3"/>
    <w:rsid w:val="00077865"/>
    <w:rsid w:val="000B05EF"/>
    <w:rsid w:val="000D62E5"/>
    <w:rsid w:val="000D7094"/>
    <w:rsid w:val="000F075C"/>
    <w:rsid w:val="0011298F"/>
    <w:rsid w:val="001347F5"/>
    <w:rsid w:val="001659B0"/>
    <w:rsid w:val="001A3E70"/>
    <w:rsid w:val="00202050"/>
    <w:rsid w:val="00234F58"/>
    <w:rsid w:val="002405F7"/>
    <w:rsid w:val="00243E8A"/>
    <w:rsid w:val="00283312"/>
    <w:rsid w:val="002942E1"/>
    <w:rsid w:val="00310330"/>
    <w:rsid w:val="00320575"/>
    <w:rsid w:val="003530C2"/>
    <w:rsid w:val="003911FD"/>
    <w:rsid w:val="00396E5D"/>
    <w:rsid w:val="003C384B"/>
    <w:rsid w:val="003C784E"/>
    <w:rsid w:val="003E04D8"/>
    <w:rsid w:val="003E05FB"/>
    <w:rsid w:val="00405310"/>
    <w:rsid w:val="00471590"/>
    <w:rsid w:val="004A3128"/>
    <w:rsid w:val="00522D2E"/>
    <w:rsid w:val="0052736E"/>
    <w:rsid w:val="005336F9"/>
    <w:rsid w:val="00540008"/>
    <w:rsid w:val="0058185B"/>
    <w:rsid w:val="005A62C7"/>
    <w:rsid w:val="005B033E"/>
    <w:rsid w:val="005C5A9B"/>
    <w:rsid w:val="005C707D"/>
    <w:rsid w:val="006228A2"/>
    <w:rsid w:val="00651CF8"/>
    <w:rsid w:val="006B4C27"/>
    <w:rsid w:val="006C4B6B"/>
    <w:rsid w:val="006D0966"/>
    <w:rsid w:val="006D4693"/>
    <w:rsid w:val="007157A6"/>
    <w:rsid w:val="00736E45"/>
    <w:rsid w:val="00770725"/>
    <w:rsid w:val="00771222"/>
    <w:rsid w:val="0077405A"/>
    <w:rsid w:val="00781857"/>
    <w:rsid w:val="007860DF"/>
    <w:rsid w:val="007E1881"/>
    <w:rsid w:val="007F2A70"/>
    <w:rsid w:val="007F4627"/>
    <w:rsid w:val="00813FBC"/>
    <w:rsid w:val="008421E9"/>
    <w:rsid w:val="008B5C3E"/>
    <w:rsid w:val="009072BD"/>
    <w:rsid w:val="00926F61"/>
    <w:rsid w:val="00972476"/>
    <w:rsid w:val="00977293"/>
    <w:rsid w:val="009A40E7"/>
    <w:rsid w:val="009C7FDC"/>
    <w:rsid w:val="00A454D1"/>
    <w:rsid w:val="00A505C8"/>
    <w:rsid w:val="00A71C72"/>
    <w:rsid w:val="00A8524A"/>
    <w:rsid w:val="00A95F94"/>
    <w:rsid w:val="00AF1F67"/>
    <w:rsid w:val="00B07B38"/>
    <w:rsid w:val="00B34A6A"/>
    <w:rsid w:val="00BA2591"/>
    <w:rsid w:val="00BA4917"/>
    <w:rsid w:val="00BA5D2E"/>
    <w:rsid w:val="00BD2FAC"/>
    <w:rsid w:val="00BE5864"/>
    <w:rsid w:val="00C046DF"/>
    <w:rsid w:val="00C04BB6"/>
    <w:rsid w:val="00C10574"/>
    <w:rsid w:val="00C36AF5"/>
    <w:rsid w:val="00C8471D"/>
    <w:rsid w:val="00CC5F61"/>
    <w:rsid w:val="00CE7490"/>
    <w:rsid w:val="00D0612C"/>
    <w:rsid w:val="00D32D1A"/>
    <w:rsid w:val="00D70F4C"/>
    <w:rsid w:val="00D76F81"/>
    <w:rsid w:val="00DA410A"/>
    <w:rsid w:val="00DA577D"/>
    <w:rsid w:val="00DC2CF3"/>
    <w:rsid w:val="00DD3A37"/>
    <w:rsid w:val="00DE47D9"/>
    <w:rsid w:val="00E1177B"/>
    <w:rsid w:val="00E36060"/>
    <w:rsid w:val="00E64933"/>
    <w:rsid w:val="00E82C6E"/>
    <w:rsid w:val="00EA2993"/>
    <w:rsid w:val="00EC72F2"/>
    <w:rsid w:val="00EE459D"/>
    <w:rsid w:val="00EF282E"/>
    <w:rsid w:val="00F05FD5"/>
    <w:rsid w:val="00F45C35"/>
    <w:rsid w:val="00F54EC6"/>
    <w:rsid w:val="00FC0C39"/>
    <w:rsid w:val="00FC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2367054"/>
  <w15:chartTrackingRefBased/>
  <w15:docId w15:val="{EA1CB15B-6477-4608-B375-18B5D090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54EC6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54EC6"/>
    <w:rPr>
      <w:rFonts w:ascii="CG Omega" w:eastAsia="Times New Roman" w:hAnsi="CG Omega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4EC6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F54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qFormat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F54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54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F54EC6"/>
    <w:pPr>
      <w:suppressAutoHyphens/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54E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54EC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F54EC6"/>
    <w:rPr>
      <w:vertAlign w:val="superscript"/>
    </w:rPr>
  </w:style>
  <w:style w:type="character" w:customStyle="1" w:styleId="Zakotwiczenieprzypisudolnego">
    <w:name w:val="Zakotwiczenie przypisu dolnego"/>
    <w:rsid w:val="00F54EC6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54EC6"/>
  </w:style>
  <w:style w:type="paragraph" w:styleId="Tytu">
    <w:name w:val="Title"/>
    <w:basedOn w:val="Normalny"/>
    <w:link w:val="TytuZnak"/>
    <w:qFormat/>
    <w:rsid w:val="00F54EC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F54EC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F54EC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F54EC6"/>
    <w:pPr>
      <w:numPr>
        <w:numId w:val="3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F54EC6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F54E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54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F54EC6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CW_Lista,mm,naglowek,Akapit z listą BS,Colorful List Accent 1,Akapit z listą4,Średnia siatka 1 — akcent 21,sw tekst,Obiekt"/>
    <w:basedOn w:val="Normalny"/>
    <w:link w:val="AkapitzlistZnak"/>
    <w:uiPriority w:val="34"/>
    <w:qFormat/>
    <w:rsid w:val="001347F5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mm Znak,naglowek Znak,Akapit z listą BS Znak,sw tekst Znak"/>
    <w:link w:val="Akapitzlist"/>
    <w:uiPriority w:val="34"/>
    <w:qFormat/>
    <w:locked/>
    <w:rsid w:val="001347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283312"/>
    <w:pPr>
      <w:suppressAutoHyphens/>
      <w:jc w:val="center"/>
    </w:pPr>
    <w:rPr>
      <w:b/>
      <w:bCs/>
      <w:sz w:val="28"/>
      <w:szCs w:val="28"/>
      <w:u w:val="single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16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16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16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16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16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326E5-786F-4F3C-AB58-87994B130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Terlega</dc:creator>
  <cp:keywords/>
  <dc:description/>
  <cp:lastModifiedBy>Dorota</cp:lastModifiedBy>
  <cp:revision>38</cp:revision>
  <cp:lastPrinted>2025-06-30T08:20:00Z</cp:lastPrinted>
  <dcterms:created xsi:type="dcterms:W3CDTF">2024-10-09T12:31:00Z</dcterms:created>
  <dcterms:modified xsi:type="dcterms:W3CDTF">2025-06-30T08:20:00Z</dcterms:modified>
</cp:coreProperties>
</file>