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482DB2" w14:textId="77777777" w:rsidR="00210283" w:rsidRPr="007F322F" w:rsidRDefault="00210283" w:rsidP="00D6154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7F322F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3B0DB7AD" w14:textId="77777777" w:rsidR="00210283" w:rsidRPr="007F322F" w:rsidRDefault="00210283" w:rsidP="00D6154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7F322F">
        <w:rPr>
          <w:rFonts w:ascii="Arial" w:hAnsi="Arial" w:cs="Arial"/>
          <w:b/>
          <w:bCs/>
          <w:sz w:val="24"/>
          <w:szCs w:val="24"/>
        </w:rPr>
        <w:t>Projekt – część II</w:t>
      </w:r>
    </w:p>
    <w:p w14:paraId="184C3045" w14:textId="77777777" w:rsidR="00210283" w:rsidRPr="007F322F" w:rsidRDefault="00210283" w:rsidP="00D6154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7F322F">
        <w:rPr>
          <w:rFonts w:ascii="Arial" w:hAnsi="Arial" w:cs="Arial"/>
          <w:b/>
          <w:bCs/>
          <w:sz w:val="24"/>
          <w:szCs w:val="24"/>
        </w:rPr>
        <w:t>UMOWA nr PCPR………………………………</w:t>
      </w:r>
    </w:p>
    <w:p w14:paraId="3DE47CB7" w14:textId="5FC1F4B5" w:rsidR="00210283" w:rsidRPr="007F322F" w:rsidRDefault="00210283" w:rsidP="00D6154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b/>
          <w:bCs/>
          <w:sz w:val="24"/>
          <w:szCs w:val="24"/>
        </w:rPr>
        <w:t>Umowa na świadczenie usług turystycznych</w:t>
      </w:r>
    </w:p>
    <w:p w14:paraId="0191546C" w14:textId="77777777" w:rsidR="00210283" w:rsidRPr="007F322F" w:rsidRDefault="00210283" w:rsidP="00D6154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zawarta w dniu ………………. 2025 roku w Nysie pomiędzy:</w:t>
      </w:r>
    </w:p>
    <w:p w14:paraId="3F6061D7" w14:textId="441641CD" w:rsidR="00210283" w:rsidRPr="007F322F" w:rsidRDefault="00210283" w:rsidP="00D6154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b/>
          <w:bCs/>
          <w:sz w:val="24"/>
          <w:szCs w:val="24"/>
        </w:rPr>
        <w:t xml:space="preserve">Powiatem Nyskim - Powiatowym Centrum Pomocy Rodzinie w Nysie, ul. Piastowska 33a, </w:t>
      </w:r>
      <w:r w:rsidRPr="007F322F">
        <w:rPr>
          <w:rFonts w:ascii="Arial" w:hAnsi="Arial" w:cs="Arial"/>
          <w:sz w:val="24"/>
          <w:szCs w:val="24"/>
        </w:rPr>
        <w:t xml:space="preserve">zwanym w dalszej części umowy „Zamawiającym”, reprezentowanym przez: </w:t>
      </w:r>
      <w:r w:rsidRPr="007F322F">
        <w:rPr>
          <w:rFonts w:ascii="Arial" w:hAnsi="Arial" w:cs="Arial"/>
          <w:b/>
          <w:bCs/>
          <w:sz w:val="24"/>
          <w:szCs w:val="24"/>
        </w:rPr>
        <w:t xml:space="preserve">Halinę </w:t>
      </w:r>
      <w:proofErr w:type="spellStart"/>
      <w:r w:rsidRPr="007F322F">
        <w:rPr>
          <w:rFonts w:ascii="Arial" w:hAnsi="Arial" w:cs="Arial"/>
          <w:b/>
          <w:bCs/>
          <w:sz w:val="24"/>
          <w:szCs w:val="24"/>
        </w:rPr>
        <w:t>Wojewódkę</w:t>
      </w:r>
      <w:proofErr w:type="spellEnd"/>
      <w:r w:rsidRPr="007F322F">
        <w:rPr>
          <w:rFonts w:ascii="Arial" w:hAnsi="Arial" w:cs="Arial"/>
          <w:sz w:val="24"/>
          <w:szCs w:val="24"/>
        </w:rPr>
        <w:t xml:space="preserve"> – Dyrektora Powiatowego Centrum Pomocy Rodzinie w Nysie</w:t>
      </w:r>
    </w:p>
    <w:p w14:paraId="6F964E32" w14:textId="5E9FFA6B" w:rsidR="00210283" w:rsidRPr="007F322F" w:rsidRDefault="00210283" w:rsidP="00D6154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a</w:t>
      </w:r>
    </w:p>
    <w:p w14:paraId="7442B857" w14:textId="77777777" w:rsidR="00210283" w:rsidRPr="007F322F" w:rsidRDefault="00210283" w:rsidP="00D6154C">
      <w:pPr>
        <w:spacing w:before="240" w:after="240" w:line="360" w:lineRule="auto"/>
        <w:rPr>
          <w:rFonts w:ascii="Arial" w:hAnsi="Arial" w:cs="Arial"/>
          <w:kern w:val="0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……………………………….z siedzibą w ………………..., ul. ………………………., zwanym w dalszej części umowy „Wykonawcą”, reprezentowanym przez: ……………………………… – ………………………………………………………………</w:t>
      </w:r>
    </w:p>
    <w:p w14:paraId="3EA6DC43" w14:textId="5D816797" w:rsidR="00210283" w:rsidRPr="007F322F" w:rsidRDefault="00210283" w:rsidP="00D6154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7F322F">
        <w:rPr>
          <w:rFonts w:ascii="Arial" w:hAnsi="Arial" w:cs="Arial"/>
          <w:kern w:val="0"/>
          <w:sz w:val="24"/>
          <w:szCs w:val="24"/>
        </w:rPr>
        <w:t xml:space="preserve">Przedmiotem zamówienia jest usługa organizacji jednodniowych wyjazdów dydaktyczno-rekreacyjnych o charakterze aktywnej integracji społecznej dla osób sprawujących pieczę zastępczą, wraz z wychowankami i dziećmi własnymi, </w:t>
      </w:r>
      <w:r w:rsidR="00732954">
        <w:rPr>
          <w:rFonts w:ascii="Arial" w:hAnsi="Arial" w:cs="Arial"/>
          <w:kern w:val="0"/>
          <w:sz w:val="24"/>
          <w:szCs w:val="24"/>
        </w:rPr>
        <w:br/>
      </w:r>
      <w:r w:rsidRPr="007F322F">
        <w:rPr>
          <w:rFonts w:ascii="Arial" w:hAnsi="Arial" w:cs="Arial"/>
          <w:kern w:val="0"/>
          <w:sz w:val="24"/>
          <w:szCs w:val="24"/>
        </w:rPr>
        <w:t xml:space="preserve">w ramach projektu </w:t>
      </w:r>
      <w:bookmarkStart w:id="0" w:name="_Hlk192675716"/>
      <w:r w:rsidRPr="007F322F">
        <w:rPr>
          <w:rFonts w:ascii="Arial" w:hAnsi="Arial" w:cs="Arial"/>
          <w:kern w:val="0"/>
          <w:sz w:val="24"/>
          <w:szCs w:val="24"/>
        </w:rPr>
        <w:t>„Bliżej rodziny i dziecka- wsparcie rodzin przeżywającym problemy opiekuńczo-wychowawcze oraz wsparcie pieczy zastępczej – etap II” realizowanego w ramach Programu Regionalnego Fundusze Europejskie dla Opolskiego 2021-2027</w:t>
      </w:r>
      <w:bookmarkEnd w:id="0"/>
    </w:p>
    <w:p w14:paraId="225CDD85" w14:textId="36AA86BC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Przedmiot umowy</w:t>
      </w:r>
    </w:p>
    <w:p w14:paraId="16F46DE3" w14:textId="2E4949F9" w:rsidR="009A3D86" w:rsidRDefault="009A3D86" w:rsidP="000556A8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9A3D86">
        <w:rPr>
          <w:rFonts w:ascii="Arial" w:hAnsi="Arial" w:cs="Arial"/>
          <w:sz w:val="24"/>
          <w:szCs w:val="24"/>
        </w:rPr>
        <w:t xml:space="preserve">W wyniku przeprowadzonego postępowania o udzielenie zamówienia publicznego w trybie podstawowym zgodnie art. 275 pkt. 1 ustawy Prawo </w:t>
      </w:r>
      <w:r w:rsidRPr="009A3D86">
        <w:rPr>
          <w:rFonts w:ascii="Arial" w:hAnsi="Arial" w:cs="Arial"/>
          <w:sz w:val="24"/>
          <w:szCs w:val="24"/>
        </w:rPr>
        <w:lastRenderedPageBreak/>
        <w:t xml:space="preserve">zamówień publicznych, Zamawiający zleca a Wykonawca zobowiązuje się do zorganizowania jednodniowych wycieczek do miejsc kultury i rozrywki, </w:t>
      </w:r>
      <w:r w:rsidRPr="009A3D86">
        <w:rPr>
          <w:rFonts w:ascii="Arial" w:hAnsi="Arial" w:cs="Arial"/>
          <w:sz w:val="24"/>
          <w:szCs w:val="24"/>
        </w:rPr>
        <w:br/>
        <w:t xml:space="preserve">w ramach realizacji zadania pod nazwą </w:t>
      </w:r>
      <w:bookmarkStart w:id="1" w:name="_Hlk197982143"/>
      <w:r w:rsidRPr="009A3D86">
        <w:rPr>
          <w:rFonts w:ascii="Arial" w:hAnsi="Arial" w:cs="Arial"/>
          <w:sz w:val="24"/>
          <w:szCs w:val="24"/>
        </w:rPr>
        <w:t>„</w:t>
      </w:r>
      <w:r w:rsidRPr="009A3D86">
        <w:rPr>
          <w:rFonts w:ascii="Arial" w:hAnsi="Arial" w:cs="Arial"/>
          <w:b/>
          <w:sz w:val="24"/>
          <w:szCs w:val="24"/>
        </w:rPr>
        <w:t xml:space="preserve">Wyjazdy w ramach integracji społecznej, skierowane do osób sprawujących rodzinną pieczę zastępczą wraz z wychowankami i dziećmi własnymi w Powiecie Nyskim” w części nr 1 pn.: </w:t>
      </w:r>
      <w:bookmarkStart w:id="2" w:name="_Hlk201734483"/>
      <w:bookmarkEnd w:id="1"/>
      <w:r w:rsidRPr="009A3D86">
        <w:rPr>
          <w:rFonts w:ascii="Arial" w:hAnsi="Arial" w:cs="Arial"/>
          <w:b/>
          <w:bCs/>
          <w:sz w:val="24"/>
          <w:szCs w:val="24"/>
        </w:rPr>
        <w:t xml:space="preserve">CZĘŚĆ 2: Wycieczka 2 – </w:t>
      </w:r>
      <w:proofErr w:type="spellStart"/>
      <w:r w:rsidRPr="009A3D86">
        <w:rPr>
          <w:rFonts w:ascii="Arial" w:hAnsi="Arial" w:cs="Arial"/>
          <w:b/>
          <w:bCs/>
          <w:sz w:val="24"/>
          <w:szCs w:val="24"/>
        </w:rPr>
        <w:t>Energylandia</w:t>
      </w:r>
      <w:proofErr w:type="spellEnd"/>
      <w:r w:rsidRPr="009A3D86">
        <w:rPr>
          <w:rFonts w:ascii="Arial" w:hAnsi="Arial" w:cs="Arial"/>
          <w:b/>
          <w:bCs/>
          <w:sz w:val="24"/>
          <w:szCs w:val="24"/>
        </w:rPr>
        <w:t xml:space="preserve"> – Rodzinny Park Rozrywki, ul. 3 Maja 2, 32-640 Zator – 4 wyjazdy</w:t>
      </w:r>
      <w:bookmarkEnd w:id="2"/>
      <w:r w:rsidRPr="009A3D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A3D86">
        <w:rPr>
          <w:rFonts w:ascii="Arial" w:hAnsi="Arial" w:cs="Arial"/>
          <w:sz w:val="24"/>
          <w:szCs w:val="24"/>
        </w:rPr>
        <w:t xml:space="preserve">zwanych </w:t>
      </w:r>
      <w:r w:rsidRPr="009A3D86">
        <w:rPr>
          <w:rFonts w:ascii="Arial" w:hAnsi="Arial" w:cs="Arial"/>
          <w:sz w:val="24"/>
          <w:szCs w:val="24"/>
        </w:rPr>
        <w:br/>
        <w:t>w dalszej części umowy „Wycieczkami”</w:t>
      </w:r>
    </w:p>
    <w:p w14:paraId="3BAD9788" w14:textId="3212D14E" w:rsidR="00210283" w:rsidRPr="005561D9" w:rsidRDefault="00210283" w:rsidP="000556A8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Wycieczka, o których mowa w ust. 1 szczegółowo określone w ofercie Wykonawcy w specyfikacji warunków zamówienia.</w:t>
      </w:r>
    </w:p>
    <w:p w14:paraId="0D9B0098" w14:textId="27E6F26F" w:rsidR="00210283" w:rsidRPr="005561D9" w:rsidRDefault="00210283" w:rsidP="000556A8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Wykaz uczestników zostanie przekazany Wykonawcy najpóźniej na trzy dni przed rozpoczęciem każdej z wycieczek.</w:t>
      </w:r>
    </w:p>
    <w:p w14:paraId="0E7285F0" w14:textId="3F4ACB0B" w:rsidR="00210283" w:rsidRPr="005561D9" w:rsidRDefault="00210283" w:rsidP="000556A8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Strony dopuszczają możliwość zmniejszenia liczby Uczestników Wycieczek.</w:t>
      </w:r>
    </w:p>
    <w:p w14:paraId="5A88FCF0" w14:textId="7D2A035E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2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Terminy realizacji</w:t>
      </w:r>
    </w:p>
    <w:p w14:paraId="545C583B" w14:textId="216584E3" w:rsidR="00210283" w:rsidRPr="00B84DE9" w:rsidRDefault="00210283" w:rsidP="00B84DE9">
      <w:pPr>
        <w:pStyle w:val="Akapitzlist"/>
        <w:numPr>
          <w:ilvl w:val="0"/>
          <w:numId w:val="3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b/>
          <w:bCs/>
          <w:sz w:val="24"/>
          <w:szCs w:val="24"/>
        </w:rPr>
        <w:t xml:space="preserve">Termin realizacji wycieczki 14 miesięcy od daty podpisania umowy </w:t>
      </w:r>
      <w:r w:rsidR="00B84DE9">
        <w:rPr>
          <w:rFonts w:ascii="Arial" w:hAnsi="Arial" w:cs="Arial"/>
          <w:b/>
          <w:bCs/>
          <w:sz w:val="24"/>
          <w:szCs w:val="24"/>
        </w:rPr>
        <w:t>–</w:t>
      </w:r>
      <w:r w:rsidRPr="00B84DE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B84DE9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>Energylandia</w:t>
      </w:r>
      <w:proofErr w:type="spellEnd"/>
      <w:r w:rsidR="00B84DE9">
        <w:rPr>
          <w:rFonts w:ascii="Arial" w:hAnsi="Arial" w:cs="Arial"/>
          <w:b/>
          <w:bCs/>
          <w:sz w:val="24"/>
          <w:szCs w:val="24"/>
        </w:rPr>
        <w:t>:</w:t>
      </w:r>
    </w:p>
    <w:p w14:paraId="75B1AF7D" w14:textId="3637D075" w:rsidR="00210283" w:rsidRPr="00B84DE9" w:rsidRDefault="00210283" w:rsidP="0014682F">
      <w:pPr>
        <w:pStyle w:val="Akapitzlist"/>
        <w:numPr>
          <w:ilvl w:val="0"/>
          <w:numId w:val="37"/>
        </w:numPr>
        <w:spacing w:before="120" w:after="0" w:line="360" w:lineRule="auto"/>
        <w:ind w:left="1134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b/>
          <w:bCs/>
          <w:sz w:val="24"/>
          <w:szCs w:val="24"/>
        </w:rPr>
        <w:t>pierwszy wyjazd lipiec 2025</w:t>
      </w:r>
    </w:p>
    <w:p w14:paraId="3CA6495E" w14:textId="136D57DA" w:rsidR="00210283" w:rsidRPr="00B84DE9" w:rsidRDefault="00210283" w:rsidP="0014682F">
      <w:pPr>
        <w:pStyle w:val="Akapitzlist"/>
        <w:numPr>
          <w:ilvl w:val="0"/>
          <w:numId w:val="37"/>
        </w:numPr>
        <w:spacing w:before="120" w:after="0" w:line="360" w:lineRule="auto"/>
        <w:ind w:left="1134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b/>
          <w:bCs/>
          <w:sz w:val="24"/>
          <w:szCs w:val="24"/>
        </w:rPr>
        <w:t>drugi wyjazd sierpień 2025</w:t>
      </w:r>
    </w:p>
    <w:p w14:paraId="525977D5" w14:textId="1BFD1263" w:rsidR="00210283" w:rsidRPr="00B84DE9" w:rsidRDefault="00210283" w:rsidP="0014682F">
      <w:pPr>
        <w:pStyle w:val="Akapitzlist"/>
        <w:numPr>
          <w:ilvl w:val="0"/>
          <w:numId w:val="37"/>
        </w:numPr>
        <w:spacing w:before="120" w:after="0" w:line="360" w:lineRule="auto"/>
        <w:ind w:left="1134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b/>
          <w:bCs/>
          <w:sz w:val="24"/>
          <w:szCs w:val="24"/>
        </w:rPr>
        <w:t>trzeci wyjazd lipiec 2026</w:t>
      </w:r>
    </w:p>
    <w:p w14:paraId="4D571AAB" w14:textId="4CC455EF" w:rsidR="00210283" w:rsidRPr="00B84DE9" w:rsidRDefault="00210283" w:rsidP="0014682F">
      <w:pPr>
        <w:pStyle w:val="Akapitzlist"/>
        <w:numPr>
          <w:ilvl w:val="0"/>
          <w:numId w:val="37"/>
        </w:numPr>
        <w:spacing w:before="120" w:after="0" w:line="360" w:lineRule="auto"/>
        <w:ind w:left="1134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b/>
          <w:bCs/>
          <w:sz w:val="24"/>
          <w:szCs w:val="24"/>
        </w:rPr>
        <w:t>czwarty wyjazd sierpień 2026</w:t>
      </w:r>
    </w:p>
    <w:p w14:paraId="21A6E85E" w14:textId="03D7B06A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3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Wymagania dla wykonawcy</w:t>
      </w:r>
    </w:p>
    <w:p w14:paraId="1B2D1440" w14:textId="7575121A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oświadcza, że posiada wpis do Krajowego Rejestru Sądowego pod numerem …………………../. Wykonawca oświadcza, że posiada wpis do ewidencji działalności gospodarczej prowadzonej przez ………………………… pod numerem ………………………. (zapis zostanie uzupełniony po wyłonieniu Wykonawcy).</w:t>
      </w:r>
    </w:p>
    <w:p w14:paraId="2B6E9446" w14:textId="4791F53C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Wykonawca oświadcza, że posiada wpis do Krajowego Rejestru Urzędowego Podmiotów Gospodarki Narodowej pod numerem </w:t>
      </w:r>
      <w:r w:rsidRPr="005561D9">
        <w:rPr>
          <w:rFonts w:ascii="Arial" w:hAnsi="Arial" w:cs="Arial"/>
          <w:sz w:val="24"/>
          <w:szCs w:val="24"/>
        </w:rPr>
        <w:lastRenderedPageBreak/>
        <w:t>REGON …….................(zapis zostanie uzupełniony po wyłonieniu Wykonawcy).</w:t>
      </w:r>
    </w:p>
    <w:p w14:paraId="4C3AFDAC" w14:textId="371A61D9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oświadcza, że posługuje się Numerem Identyfikacji Podatkowej …………………………….................... (zapis zostanie uzupełniony po wyłonieniu Wykonawcy).</w:t>
      </w:r>
    </w:p>
    <w:p w14:paraId="0E228AD3" w14:textId="7110F53E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oświadcza, że posiada wpis do Rejestru Organizatorów Turystyki i Pośredników Turystycznych prowadzonego przez …………… pod numerem …………... (zapis zostanie uzupełniony po wyłonieniu Wykonawcy).</w:t>
      </w:r>
    </w:p>
    <w:p w14:paraId="5E34843C" w14:textId="486FFDBF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Wykonawca oświadcza, że dysponuje odpowiednim potencjałem </w:t>
      </w:r>
      <w:proofErr w:type="spellStart"/>
      <w:r w:rsidRPr="005561D9">
        <w:rPr>
          <w:rFonts w:ascii="Arial" w:hAnsi="Arial" w:cs="Arial"/>
          <w:sz w:val="24"/>
          <w:szCs w:val="24"/>
        </w:rPr>
        <w:t>techniczno</w:t>
      </w:r>
      <w:proofErr w:type="spellEnd"/>
      <w:r w:rsidRPr="005561D9">
        <w:rPr>
          <w:rFonts w:ascii="Arial" w:hAnsi="Arial" w:cs="Arial"/>
          <w:sz w:val="24"/>
          <w:szCs w:val="24"/>
        </w:rPr>
        <w:t xml:space="preserve"> – organizacyjnym, osobowym, finansowym oraz uprawnieniami, wiedzą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 xml:space="preserve"> i doświadczeniem pozwalającymi na należyte zrealizowanie przedmiotu umowy.</w:t>
      </w:r>
    </w:p>
    <w:p w14:paraId="1FC1EBDB" w14:textId="333B8925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pl-PL"/>
        </w:rPr>
        <w:t>W dniu podpisania Umowy, Wykonawca przekazuje Zamawiającemu ważną polisę ubezpieczenia od odpowiedzialności cywilnej w zakresie prowadzonej działalności na sumę ubezpieczenia w kwocie nie mniejszej niż wartość umowy, wynikająca z dokonanego przez Zamawiającego wyboru ofert. Zamawiający wymaga aktualności polisy OC w całym okresie trwania niniejszej Umowy.</w:t>
      </w:r>
    </w:p>
    <w:p w14:paraId="6D820646" w14:textId="0B6665D3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pl-PL"/>
        </w:rPr>
        <w:t>Wraz z dokumentami opisanymi w ust. 1 Wykonawca będzie zobowiązany dostarczyć Zamawiającemu potwierdzenie opłacenia składki lub raty składki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pl-PL"/>
        </w:rPr>
        <w:br/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z tytułu zawartej umowy ubezpieczenia. Jeżeli składka jest płatna w ratach, Wykonawca zobligowany jest dostarczyć Zamawiającemu potwierdzenie opłacenia składki nie później niż w dniu płatności określonym w umowie ubezpieczenia.</w:t>
      </w:r>
    </w:p>
    <w:p w14:paraId="3037A3D7" w14:textId="32DB17B5" w:rsidR="00210283" w:rsidRPr="005561D9" w:rsidRDefault="00210283" w:rsidP="000556A8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SimSun" w:hAnsi="Arial" w:cs="Arial"/>
          <w:b/>
          <w:bCs/>
          <w:kern w:val="0"/>
          <w:sz w:val="24"/>
          <w:szCs w:val="24"/>
          <w:lang w:bidi="hi-IN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Wykonawca zobowiązuje się do </w:t>
      </w:r>
      <w:r w:rsidRPr="005561D9">
        <w:rPr>
          <w:rFonts w:ascii="Arial" w:eastAsia="SimSun" w:hAnsi="Arial" w:cs="Arial"/>
          <w:bCs/>
          <w:kern w:val="0"/>
          <w:sz w:val="24"/>
          <w:szCs w:val="24"/>
          <w:lang w:bidi="hi-IN"/>
        </w:rPr>
        <w:t>zobowiązany jest do zachowania szczególnych środków ochrony, związanych z zapisami Ustawy z dnia</w:t>
      </w:r>
      <w:r w:rsidR="00732954">
        <w:rPr>
          <w:rFonts w:ascii="Arial" w:eastAsia="SimSun" w:hAnsi="Arial" w:cs="Arial"/>
          <w:bCs/>
          <w:kern w:val="0"/>
          <w:sz w:val="24"/>
          <w:szCs w:val="24"/>
          <w:lang w:bidi="hi-IN"/>
        </w:rPr>
        <w:br/>
      </w:r>
      <w:r w:rsidRPr="005561D9">
        <w:rPr>
          <w:rFonts w:ascii="Arial" w:eastAsia="SimSun" w:hAnsi="Arial" w:cs="Arial"/>
          <w:bCs/>
          <w:kern w:val="0"/>
          <w:sz w:val="24"/>
          <w:szCs w:val="24"/>
          <w:lang w:bidi="hi-IN"/>
        </w:rPr>
        <w:t>13 maja 2016 r. o przeciwdziałaniu zagrożeniom przestępczością na tle seksualnym  (Dz. U. 2024, poz. 560).</w:t>
      </w:r>
    </w:p>
    <w:p w14:paraId="3686C450" w14:textId="643F75AF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4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Szczegóły organizacji wycieczek</w:t>
      </w:r>
    </w:p>
    <w:p w14:paraId="6B25FA91" w14:textId="541E14E0" w:rsidR="00210283" w:rsidRPr="005561D9" w:rsidRDefault="00210283" w:rsidP="000556A8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  <w:bdr w:val="none" w:sz="0" w:space="0" w:color="000000"/>
        </w:rPr>
        <w:t xml:space="preserve">Wykonawca zorganizuje </w:t>
      </w:r>
      <w:r w:rsidRPr="005561D9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 xml:space="preserve">wycieczkę do </w:t>
      </w:r>
      <w:proofErr w:type="spellStart"/>
      <w:r w:rsidRPr="005561D9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>Energylandia</w:t>
      </w:r>
      <w:proofErr w:type="spellEnd"/>
      <w:r w:rsidRPr="005561D9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 xml:space="preserve"> – Rodzinny Park Rozrywki</w:t>
      </w:r>
      <w:r w:rsidRPr="005561D9">
        <w:rPr>
          <w:rFonts w:ascii="Arial" w:hAnsi="Arial" w:cs="Arial"/>
          <w:sz w:val="24"/>
          <w:szCs w:val="24"/>
          <w:bdr w:val="none" w:sz="0" w:space="0" w:color="000000"/>
        </w:rPr>
        <w:t xml:space="preserve"> w lipcu i sierpniu 2025 roku oraz lipcu i sierpniu 2026 roku</w:t>
      </w:r>
      <w:r w:rsidR="00732954">
        <w:rPr>
          <w:rFonts w:ascii="Arial" w:hAnsi="Arial" w:cs="Arial"/>
          <w:sz w:val="24"/>
          <w:szCs w:val="24"/>
          <w:bdr w:val="none" w:sz="0" w:space="0" w:color="000000"/>
        </w:rPr>
        <w:t>,</w:t>
      </w:r>
      <w:r w:rsidR="00732954">
        <w:rPr>
          <w:rFonts w:ascii="Arial" w:hAnsi="Arial" w:cs="Arial"/>
          <w:sz w:val="24"/>
          <w:szCs w:val="24"/>
          <w:bdr w:val="none" w:sz="0" w:space="0" w:color="000000"/>
        </w:rPr>
        <w:br/>
      </w:r>
      <w:r w:rsidRPr="005561D9">
        <w:rPr>
          <w:rFonts w:ascii="Arial" w:hAnsi="Arial" w:cs="Arial"/>
          <w:sz w:val="24"/>
          <w:szCs w:val="24"/>
          <w:bdr w:val="none" w:sz="0" w:space="0" w:color="000000"/>
        </w:rPr>
        <w:t>z zastrzeżeniem ust. 2 i ust. 3.</w:t>
      </w:r>
    </w:p>
    <w:p w14:paraId="2B0A6DC9" w14:textId="6C406A73" w:rsidR="00210283" w:rsidRPr="005561D9" w:rsidRDefault="00210283" w:rsidP="000556A8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Zamawiający zastrzega, że Wycieczki muszą odbyć się w sobotę lub niedzielę.</w:t>
      </w:r>
    </w:p>
    <w:p w14:paraId="4A227B14" w14:textId="1DD7C4E0" w:rsidR="00210283" w:rsidRPr="005561D9" w:rsidRDefault="00210283" w:rsidP="000556A8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Konkretny termin Wycieczki Wykonawca uzgodni z Zamawiającym.</w:t>
      </w:r>
    </w:p>
    <w:p w14:paraId="27D89DE9" w14:textId="3FBF92B7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5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Harmonogram dnia</w:t>
      </w:r>
    </w:p>
    <w:p w14:paraId="3C2EBFD9" w14:textId="0DB985B0" w:rsidR="00210283" w:rsidRPr="005561D9" w:rsidRDefault="00210283" w:rsidP="000556A8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sz w:val="24"/>
          <w:szCs w:val="24"/>
          <w:bdr w:val="none" w:sz="0" w:space="0" w:color="000000"/>
        </w:rPr>
      </w:pPr>
      <w:r w:rsidRPr="005561D9">
        <w:rPr>
          <w:rFonts w:ascii="Arial" w:hAnsi="Arial" w:cs="Arial"/>
          <w:sz w:val="24"/>
          <w:szCs w:val="24"/>
          <w:bdr w:val="none" w:sz="0" w:space="0" w:color="000000"/>
        </w:rPr>
        <w:t>Wykonawca zobowiązuje się ustalić program</w:t>
      </w:r>
      <w:r w:rsidRPr="005561D9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 xml:space="preserve"> wycieczki do </w:t>
      </w:r>
      <w:proofErr w:type="spellStart"/>
      <w:r w:rsidRPr="005561D9">
        <w:rPr>
          <w:rFonts w:ascii="Arial" w:hAnsi="Arial" w:cs="Arial"/>
          <w:b/>
          <w:bCs/>
          <w:sz w:val="24"/>
          <w:szCs w:val="24"/>
          <w:bdr w:val="none" w:sz="0" w:space="0" w:color="000000"/>
        </w:rPr>
        <w:t>Energylandia</w:t>
      </w:r>
      <w:proofErr w:type="spellEnd"/>
      <w:r w:rsidR="00732954">
        <w:rPr>
          <w:rFonts w:ascii="Arial" w:hAnsi="Arial" w:cs="Arial"/>
          <w:sz w:val="24"/>
          <w:szCs w:val="24"/>
          <w:bdr w:val="none" w:sz="0" w:space="0" w:color="000000"/>
        </w:rPr>
        <w:br/>
      </w:r>
      <w:r w:rsidRPr="005561D9">
        <w:rPr>
          <w:rFonts w:ascii="Arial" w:hAnsi="Arial" w:cs="Arial"/>
          <w:sz w:val="24"/>
          <w:szCs w:val="24"/>
          <w:bdr w:val="none" w:sz="0" w:space="0" w:color="000000"/>
        </w:rPr>
        <w:t>w taki sposób, aby</w:t>
      </w:r>
    </w:p>
    <w:p w14:paraId="6882B741" w14:textId="3D8DCD18" w:rsidR="00210283" w:rsidRPr="005561D9" w:rsidRDefault="00210283" w:rsidP="000556A8">
      <w:pPr>
        <w:pStyle w:val="Akapitzlist"/>
        <w:spacing w:before="120" w:after="0" w:line="360" w:lineRule="auto"/>
        <w:rPr>
          <w:rFonts w:ascii="Arial" w:hAnsi="Arial" w:cs="Arial"/>
          <w:sz w:val="24"/>
          <w:szCs w:val="24"/>
          <w:bdr w:val="none" w:sz="0" w:space="0" w:color="000000"/>
        </w:rPr>
      </w:pPr>
      <w:r w:rsidRPr="005561D9">
        <w:rPr>
          <w:rFonts w:ascii="Arial" w:hAnsi="Arial" w:cs="Arial"/>
          <w:sz w:val="24"/>
          <w:szCs w:val="24"/>
          <w:bdr w:val="none" w:sz="0" w:space="0" w:color="000000"/>
        </w:rPr>
        <w:t>wyjazd w dniu rozpoczęcia Wycieczki miał miejsce nie wcześniej niż</w:t>
      </w:r>
      <w:r w:rsidR="00732954">
        <w:rPr>
          <w:rFonts w:ascii="Arial" w:hAnsi="Arial" w:cs="Arial"/>
          <w:sz w:val="24"/>
          <w:szCs w:val="24"/>
          <w:bdr w:val="none" w:sz="0" w:space="0" w:color="000000"/>
        </w:rPr>
        <w:br/>
      </w:r>
      <w:r w:rsidRPr="005561D9">
        <w:rPr>
          <w:rFonts w:ascii="Arial" w:hAnsi="Arial" w:cs="Arial"/>
          <w:sz w:val="24"/>
          <w:szCs w:val="24"/>
          <w:bdr w:val="none" w:sz="0" w:space="0" w:color="000000"/>
        </w:rPr>
        <w:t>o godzinie 6.00, a powrót</w:t>
      </w:r>
    </w:p>
    <w:p w14:paraId="79BD2721" w14:textId="602E83CB" w:rsidR="00210283" w:rsidRPr="005561D9" w:rsidRDefault="00210283" w:rsidP="000556A8">
      <w:pPr>
        <w:pStyle w:val="Akapitzlist"/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  <w:bdr w:val="none" w:sz="0" w:space="0" w:color="000000"/>
        </w:rPr>
        <w:t>tego samego dnia do godziny 22.30, z zastrzeżeniem ust. 2.</w:t>
      </w:r>
    </w:p>
    <w:p w14:paraId="68931A1E" w14:textId="0782225E" w:rsidR="00210283" w:rsidRPr="005561D9" w:rsidRDefault="00210283" w:rsidP="000556A8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Zamawiający na miejsce odbioru/przywiezienia Uczestników Wycieczki wyznacza parking ……………….przy ul. ………………… w Nysie.</w:t>
      </w:r>
    </w:p>
    <w:p w14:paraId="21316F93" w14:textId="625E6F65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6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Program wycieczki</w:t>
      </w:r>
    </w:p>
    <w:p w14:paraId="0092112E" w14:textId="3BD6D4B1" w:rsidR="00210283" w:rsidRPr="005561D9" w:rsidRDefault="00210283" w:rsidP="000556A8">
      <w:pPr>
        <w:pStyle w:val="Akapitzlist"/>
        <w:numPr>
          <w:ilvl w:val="0"/>
          <w:numId w:val="10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Wykonawca, najpóźniej na dwa dni robocze przed planowanym rozpoczęciem wycieczki, dostarczy Zamawiającemu Szczegółowy Program Wycieczki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z przewidywanymi godzinami realizacji poszczególnych etapów Wycieczki,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z zastrzeżeniem ust. 2.</w:t>
      </w:r>
    </w:p>
    <w:p w14:paraId="7EA9BCB7" w14:textId="14B37507" w:rsidR="00210283" w:rsidRPr="005561D9" w:rsidRDefault="00210283" w:rsidP="000556A8">
      <w:pPr>
        <w:pStyle w:val="Akapitzlist"/>
        <w:numPr>
          <w:ilvl w:val="0"/>
          <w:numId w:val="10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Strony mogą dokonywać zmian w Szczegółowych Programach Wycieczek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w przypadku wystąpienia okoliczności, których nie można było przewidzieć przy zachowaniu należytej staranności, a które mają wpływ na realizację poszczególnych etapów Wycieczki (np. złe warunki atmosferyczne, nieprzewidziane awarie, nagła zmiana godzin udostępnienia danego obiektu), z zastrzeżeniem ust. 3.</w:t>
      </w:r>
    </w:p>
    <w:p w14:paraId="50B9C2B9" w14:textId="5008A658" w:rsidR="00210283" w:rsidRPr="005561D9" w:rsidRDefault="00210283" w:rsidP="000556A8">
      <w:pPr>
        <w:pStyle w:val="Akapitzlist"/>
        <w:numPr>
          <w:ilvl w:val="0"/>
          <w:numId w:val="10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Wszelkie zmiany w Szczegółowym Programie Wycieczki, o której mowa w ust. 2, wymagają zgody Zamawiającego.</w:t>
      </w:r>
    </w:p>
    <w:p w14:paraId="01701D89" w14:textId="4D0A56A0" w:rsidR="00210283" w:rsidRPr="005561D9" w:rsidRDefault="00210283" w:rsidP="000556A8">
      <w:pPr>
        <w:pStyle w:val="Akapitzlist"/>
        <w:numPr>
          <w:ilvl w:val="0"/>
          <w:numId w:val="10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lastRenderedPageBreak/>
        <w:t>Wykonawca zobowiązuje się na czas trwania Wycieczki ubezpieczyć Uczestników Wycieczki od następstw nieszczęśliwych wypadków na kwotę 10.000,00 zł/osobę, z zastrzeżeniem ust. 5.</w:t>
      </w:r>
    </w:p>
    <w:p w14:paraId="4529BA94" w14:textId="7596E78C" w:rsidR="00210283" w:rsidRPr="005561D9" w:rsidRDefault="00210283" w:rsidP="000556A8">
      <w:pPr>
        <w:pStyle w:val="Akapitzlist"/>
        <w:numPr>
          <w:ilvl w:val="0"/>
          <w:numId w:val="10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zobowiązuje się najpóźniej na jeden dzień przed terminem wyjazdu na Wycieczkę, dostarczyć Zamawiającemu kopię polisy ubezpieczeniowej, o której mowa w ust. 4 wraz z potwierdzeniem opłacenia składki.</w:t>
      </w:r>
    </w:p>
    <w:p w14:paraId="6CE7A73E" w14:textId="6DD8C8B7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7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Transport</w:t>
      </w:r>
    </w:p>
    <w:p w14:paraId="0E07D4E9" w14:textId="006DDE02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Transport Uczestników Wycieczki, oprócz wyjazdu i przyjazdu, o których mowa w § 4 niniejszej umowy, obejmuje również transport do miejsc wyznaczonych na obiad.</w:t>
      </w:r>
    </w:p>
    <w:p w14:paraId="5D7FAAF6" w14:textId="44E268C3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zapewni przejazd na Wycieczki jednym lub dwoma autokarami turystycznymi zapewniającymi miejsca siedzące dla wszystkich Uczestników Wycieczek z zastrzeżeniem ust. 3.</w:t>
      </w:r>
    </w:p>
    <w:p w14:paraId="05CE81AD" w14:textId="772C4EAA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przypadku zapewnienia przejazdu na Wycieczkę dwoma autokarami, Wykonawca zorganizuje wyjazd i przyjazd Uczestników Wycieczki jednocześnie.</w:t>
      </w:r>
    </w:p>
    <w:p w14:paraId="5E51894F" w14:textId="4BB409A5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Autokar/y musi/</w:t>
      </w:r>
      <w:proofErr w:type="spellStart"/>
      <w:r w:rsidRPr="005561D9">
        <w:rPr>
          <w:rFonts w:ascii="Arial" w:hAnsi="Arial" w:cs="Arial"/>
          <w:sz w:val="24"/>
          <w:szCs w:val="24"/>
        </w:rPr>
        <w:t>szą</w:t>
      </w:r>
      <w:proofErr w:type="spellEnd"/>
      <w:r w:rsidRPr="005561D9">
        <w:rPr>
          <w:rFonts w:ascii="Arial" w:hAnsi="Arial" w:cs="Arial"/>
          <w:sz w:val="24"/>
          <w:szCs w:val="24"/>
        </w:rPr>
        <w:t xml:space="preserve"> być sprawny/e technicznie, posiadać aktualne badania techniczne, ubezpieczenie OC, a ponadto musi/</w:t>
      </w:r>
      <w:proofErr w:type="spellStart"/>
      <w:r w:rsidRPr="005561D9">
        <w:rPr>
          <w:rFonts w:ascii="Arial" w:hAnsi="Arial" w:cs="Arial"/>
          <w:sz w:val="24"/>
          <w:szCs w:val="24"/>
        </w:rPr>
        <w:t>szą</w:t>
      </w:r>
      <w:proofErr w:type="spellEnd"/>
      <w:r w:rsidRPr="005561D9">
        <w:rPr>
          <w:rFonts w:ascii="Arial" w:hAnsi="Arial" w:cs="Arial"/>
          <w:sz w:val="24"/>
          <w:szCs w:val="24"/>
        </w:rPr>
        <w:t xml:space="preserve"> być wyposażony/e co najmniej w nagłośnienie z mikrofonem, sprawną klimatyzację, apteczkę pierwszej pomocy, woreczki na nieczystości oraz </w:t>
      </w:r>
      <w:r w:rsidRPr="005561D9">
        <w:rPr>
          <w:rFonts w:ascii="Arial" w:hAnsi="Arial" w:cs="Arial"/>
          <w:bCs/>
          <w:sz w:val="24"/>
          <w:szCs w:val="24"/>
        </w:rPr>
        <w:t>toaletę?</w:t>
      </w:r>
    </w:p>
    <w:p w14:paraId="790D9621" w14:textId="015E3DFA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zobowiązuje się przewozić Uczestników Wycieczek w liczbie nie większej niż jest określona w dowodzie rejestracyjnym autokaru/ów.</w:t>
      </w:r>
    </w:p>
    <w:p w14:paraId="1945688D" w14:textId="2F11CA83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przypadku, gdy podstawiony/e przez Wykonawcę autokar/y nie zostanie/ą dopuszczony/e do jazdy z uwagi na zły stan techniczny (stwierdzony podczas kontroli ruchu drogowego, dokonanej przed wyruszeniem w trasę), Wykonawca zobowiązuje się do podstawienia innego/innych, sprawnego/</w:t>
      </w:r>
      <w:proofErr w:type="spellStart"/>
      <w:r w:rsidRPr="005561D9">
        <w:rPr>
          <w:rFonts w:ascii="Arial" w:hAnsi="Arial" w:cs="Arial"/>
          <w:sz w:val="24"/>
          <w:szCs w:val="24"/>
        </w:rPr>
        <w:t>ych</w:t>
      </w:r>
      <w:proofErr w:type="spellEnd"/>
      <w:r w:rsidRPr="005561D9">
        <w:rPr>
          <w:rFonts w:ascii="Arial" w:hAnsi="Arial" w:cs="Arial"/>
          <w:sz w:val="24"/>
          <w:szCs w:val="24"/>
        </w:rPr>
        <w:t xml:space="preserve"> autokaru/ów w czasie jednej godziny od planowanego wyjazdu.</w:t>
      </w:r>
    </w:p>
    <w:p w14:paraId="16C8A6BE" w14:textId="16E215CB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lastRenderedPageBreak/>
        <w:t>W przypadku niedopuszczenia do kierowania autokarem osoby wyznaczonej przez Wykonawcę do przewozu Uczestników Wycieczki, Wykonawca zobowiązuje się do zapewnienia innego kierowcy w czasie jednej godziny od planowanego wyjazdu.</w:t>
      </w:r>
    </w:p>
    <w:p w14:paraId="2AB17F5F" w14:textId="67EADEF7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przypadku awarii autokaru/ów na trasie Wycieczek, Wykonawca zobowiązuje się do usunięcia usterki lub do podstawienia sprawnego autokaru w czasie nie dłuższym niż 2 godziny od ujawnienia awarii, z zastrzeżeniem ust. 9.</w:t>
      </w:r>
    </w:p>
    <w:p w14:paraId="767029C3" w14:textId="027DF25F" w:rsidR="00210283" w:rsidRPr="005561D9" w:rsidRDefault="00210283" w:rsidP="000556A8">
      <w:pPr>
        <w:pStyle w:val="Akapitzlist"/>
        <w:numPr>
          <w:ilvl w:val="0"/>
          <w:numId w:val="12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przypadku awarii autokaru/ów, Wykonawca zobowiązuje się do usunięcia usterki lub do podstawienia sprawnego autokaru w czasie nie dłuższym niż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4 godziny od ujawnienia awarii.</w:t>
      </w:r>
    </w:p>
    <w:p w14:paraId="47FF1E44" w14:textId="19C467A2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8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Wyżywienie</w:t>
      </w:r>
    </w:p>
    <w:p w14:paraId="2138FD6F" w14:textId="1603011B" w:rsidR="00210283" w:rsidRPr="005561D9" w:rsidRDefault="00210283" w:rsidP="000556A8">
      <w:pPr>
        <w:pStyle w:val="Akapitzlist"/>
        <w:numPr>
          <w:ilvl w:val="0"/>
          <w:numId w:val="1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zapewni Uczestnikom Wycieczek wyżywienie w formie obiadu.</w:t>
      </w:r>
    </w:p>
    <w:p w14:paraId="225F3FED" w14:textId="0651E642" w:rsidR="00210283" w:rsidRPr="005561D9" w:rsidRDefault="00210283" w:rsidP="000556A8">
      <w:pPr>
        <w:pStyle w:val="Akapitzlist"/>
        <w:numPr>
          <w:ilvl w:val="0"/>
          <w:numId w:val="1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Na wyżywienie, o którym mowa w ust. 1, podczas Wycieczki do </w:t>
      </w:r>
      <w:proofErr w:type="spellStart"/>
      <w:r w:rsidRPr="005561D9">
        <w:rPr>
          <w:rFonts w:ascii="Arial" w:hAnsi="Arial" w:cs="Arial"/>
          <w:b/>
          <w:bCs/>
          <w:sz w:val="24"/>
          <w:szCs w:val="24"/>
        </w:rPr>
        <w:t>Energylandia</w:t>
      </w:r>
      <w:proofErr w:type="spellEnd"/>
      <w:r w:rsidRPr="005561D9">
        <w:rPr>
          <w:rFonts w:ascii="Arial" w:hAnsi="Arial" w:cs="Arial"/>
          <w:sz w:val="24"/>
          <w:szCs w:val="24"/>
        </w:rPr>
        <w:t xml:space="preserve"> wykonawca zapewni obiad składający się z 2 ciepłych posiłków oraz napojów (do wyboru sok, woda) na terenie Parku Rozrywki </w:t>
      </w:r>
      <w:proofErr w:type="spellStart"/>
      <w:r w:rsidRPr="005561D9">
        <w:rPr>
          <w:rFonts w:ascii="Arial" w:hAnsi="Arial" w:cs="Arial"/>
          <w:sz w:val="24"/>
          <w:szCs w:val="24"/>
        </w:rPr>
        <w:t>Energylandia</w:t>
      </w:r>
      <w:proofErr w:type="spellEnd"/>
      <w:r w:rsidRPr="005561D9">
        <w:rPr>
          <w:rFonts w:ascii="Arial" w:hAnsi="Arial" w:cs="Arial"/>
          <w:sz w:val="24"/>
          <w:szCs w:val="24"/>
        </w:rPr>
        <w:t xml:space="preserve"> – ul. 2 Maja 2, 32-640 Zator.</w:t>
      </w:r>
    </w:p>
    <w:p w14:paraId="3B242E35" w14:textId="20DA1469" w:rsidR="00210283" w:rsidRPr="005561D9" w:rsidRDefault="00210283" w:rsidP="000556A8">
      <w:pPr>
        <w:pStyle w:val="Akapitzlist"/>
        <w:numPr>
          <w:ilvl w:val="0"/>
          <w:numId w:val="14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Wyżywienie powinno spełniać wymogi aktualnych wytycznych Instytutu Żywności i Żywienia.</w:t>
      </w:r>
    </w:p>
    <w:p w14:paraId="760D6930" w14:textId="4478D29E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9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Obowiązki wykonawcy</w:t>
      </w:r>
    </w:p>
    <w:p w14:paraId="7B8950A4" w14:textId="6FEE033B" w:rsidR="00210283" w:rsidRPr="005561D9" w:rsidRDefault="00210283" w:rsidP="000556A8">
      <w:pPr>
        <w:pStyle w:val="Akapitzlist"/>
        <w:numPr>
          <w:ilvl w:val="0"/>
          <w:numId w:val="1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zobowiązuje się do realizacji poszczególnych etapów Wycieczek zgodnie ze Szczegółowymi Programami Wycieczek, o których mowa w § 4 niniejszej umowy.</w:t>
      </w:r>
    </w:p>
    <w:p w14:paraId="5DE7ADAB" w14:textId="6643C691" w:rsidR="00210283" w:rsidRPr="005561D9" w:rsidRDefault="00210283" w:rsidP="000556A8">
      <w:pPr>
        <w:pStyle w:val="Akapitzlist"/>
        <w:numPr>
          <w:ilvl w:val="0"/>
          <w:numId w:val="1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zobowiązuje się zapewnić stałą opiekę pilota/pilotów podczas trwania Wycieczki.</w:t>
      </w:r>
    </w:p>
    <w:p w14:paraId="1BFE7056" w14:textId="75A6343C" w:rsidR="00210283" w:rsidRPr="005561D9" w:rsidRDefault="00210283" w:rsidP="000556A8">
      <w:pPr>
        <w:pStyle w:val="Akapitzlist"/>
        <w:numPr>
          <w:ilvl w:val="0"/>
          <w:numId w:val="1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zobowiązuje się zapewnić Uczestnikom Wycieczki bilety wstępu do wszystkich miejsc zaplanowanych w Szczegółowym Programie Wycieczki.</w:t>
      </w:r>
    </w:p>
    <w:p w14:paraId="231F732A" w14:textId="1CB9831A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10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Wynagrodzenie</w:t>
      </w:r>
    </w:p>
    <w:p w14:paraId="0891D9E5" w14:textId="38516C93" w:rsidR="00210283" w:rsidRPr="005561D9" w:rsidRDefault="00210283" w:rsidP="000556A8">
      <w:pPr>
        <w:pStyle w:val="Akapitzlist"/>
        <w:numPr>
          <w:ilvl w:val="0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Z tytułu realizacji niniejszego zamówienia Wykonawca otrzyma wynagrodzenie w wysokości nieprzekraczającej kwoty …………………..… złotych brutto (słownie złotych: ……………………………………………………….……….),</w:t>
      </w:r>
    </w:p>
    <w:p w14:paraId="5E60CC2E" w14:textId="247EB1FB" w:rsidR="00210283" w:rsidRPr="005561D9" w:rsidRDefault="00210283" w:rsidP="000556A8">
      <w:pPr>
        <w:pStyle w:val="Akapitzlist"/>
        <w:numPr>
          <w:ilvl w:val="0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cenę usługi wliczone zostały m. in.</w:t>
      </w:r>
    </w:p>
    <w:p w14:paraId="4285DE12" w14:textId="735A35B4" w:rsidR="00210283" w:rsidRPr="005561D9" w:rsidRDefault="00210283" w:rsidP="000556A8">
      <w:pPr>
        <w:pStyle w:val="Akapitzlist"/>
        <w:numPr>
          <w:ilvl w:val="1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ubezpieczenie Uczestników Wycieczki od następstw nieszczęśliwych wypadków;</w:t>
      </w:r>
    </w:p>
    <w:p w14:paraId="24A53ED1" w14:textId="1A25EAF3" w:rsidR="00210283" w:rsidRPr="005561D9" w:rsidRDefault="00210283" w:rsidP="000556A8">
      <w:pPr>
        <w:pStyle w:val="Akapitzlist"/>
        <w:numPr>
          <w:ilvl w:val="1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transport podczas Wycieczki;</w:t>
      </w:r>
    </w:p>
    <w:p w14:paraId="7267AF70" w14:textId="1AAE7FFF" w:rsidR="00210283" w:rsidRPr="005561D9" w:rsidRDefault="00210283" w:rsidP="000556A8">
      <w:pPr>
        <w:pStyle w:val="Akapitzlist"/>
        <w:numPr>
          <w:ilvl w:val="1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opiekę pilota podczas Wycieczki;</w:t>
      </w:r>
    </w:p>
    <w:p w14:paraId="40C1F24A" w14:textId="77777777" w:rsidR="005561D9" w:rsidRDefault="00210283" w:rsidP="000556A8">
      <w:pPr>
        <w:pStyle w:val="Akapitzlist"/>
        <w:numPr>
          <w:ilvl w:val="1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opieka i organizacja zwiedzania; </w:t>
      </w:r>
    </w:p>
    <w:p w14:paraId="5DBB9F01" w14:textId="5D457000" w:rsidR="005561D9" w:rsidRDefault="00210283" w:rsidP="000556A8">
      <w:pPr>
        <w:pStyle w:val="Akapitzlist"/>
        <w:numPr>
          <w:ilvl w:val="1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bilety wstępu dla Uczestników Wycieczki zgodnie ze Szczegółowymi Programami Wycieczek;</w:t>
      </w:r>
    </w:p>
    <w:p w14:paraId="6365FE03" w14:textId="230DA690" w:rsidR="00210283" w:rsidRPr="005561D9" w:rsidRDefault="00210283" w:rsidP="000556A8">
      <w:pPr>
        <w:pStyle w:val="Akapitzlist"/>
        <w:numPr>
          <w:ilvl w:val="1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pokrycie kosztów wyżywienia Uczestników Wycieczki.</w:t>
      </w:r>
    </w:p>
    <w:p w14:paraId="5ACEA12A" w14:textId="18DD0C20" w:rsidR="00210283" w:rsidRPr="005561D9" w:rsidRDefault="00210283" w:rsidP="000556A8">
      <w:pPr>
        <w:pStyle w:val="Akapitzlist"/>
        <w:numPr>
          <w:ilvl w:val="0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Kwota, o której mowa w ust. 1 stanowi maksymalne wynagrodzenie należne Wykonawcy za realizację zamówienia określonego w niniejszej umowie oraz obejmuje zwrot wszelkich kosztów poniesionych przez Wykonawcę w celu wykonania usługi (w tym m. in. koszt dojazdu do miejsca odbioru Uczestników Wycieczki, koszty parkingów, koszty opłat drogowych).</w:t>
      </w:r>
    </w:p>
    <w:p w14:paraId="4409AD90" w14:textId="33982F8D" w:rsidR="00210283" w:rsidRPr="005561D9" w:rsidRDefault="00210283" w:rsidP="000556A8">
      <w:pPr>
        <w:pStyle w:val="Akapitzlist"/>
        <w:numPr>
          <w:ilvl w:val="0"/>
          <w:numId w:val="1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przypadku udziału podczas Wycieczki mniejszej liczby Uczestników niż wskazana w § 1 ust. 2  niniejszej umowy, wynagrodzenie obliczone według ust. 5 zostanie pomniejszone o koszt wydatków, których Wykonawca nie poniósł w związku z nieobecnością Uczestnika, z zastrzeżeniem ust. 9.</w:t>
      </w:r>
    </w:p>
    <w:p w14:paraId="425436F8" w14:textId="530A9B54" w:rsidR="00210283" w:rsidRPr="005561D9" w:rsidRDefault="00210283" w:rsidP="000556A8">
      <w:pPr>
        <w:pStyle w:val="Akapitzlist"/>
        <w:numPr>
          <w:ilvl w:val="0"/>
          <w:numId w:val="18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przypadku, o którym mowa w ust. 8 Wykonawca zobowiązuje się dołączyć do faktury/rachunku szczegółowe rozliczenie wskazujące rzeczywiste koszty poniesione na Uczestnika Wycieczki.</w:t>
      </w:r>
    </w:p>
    <w:p w14:paraId="33CD90C6" w14:textId="5E7B9D17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11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Płatności</w:t>
      </w:r>
    </w:p>
    <w:p w14:paraId="412364EC" w14:textId="77777777" w:rsidR="00551362" w:rsidRDefault="009A3D86" w:rsidP="00551362">
      <w:pPr>
        <w:pStyle w:val="Akapitzlist"/>
        <w:numPr>
          <w:ilvl w:val="0"/>
          <w:numId w:val="4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Zamawiający zobowiązuje się do zapłaty należności</w:t>
      </w:r>
      <w:r>
        <w:rPr>
          <w:rFonts w:ascii="Arial" w:hAnsi="Arial" w:cs="Arial"/>
          <w:sz w:val="24"/>
          <w:szCs w:val="24"/>
        </w:rPr>
        <w:t xml:space="preserve"> </w:t>
      </w:r>
      <w:r w:rsidRPr="007A0271">
        <w:rPr>
          <w:rFonts w:ascii="Arial" w:hAnsi="Arial" w:cs="Arial"/>
          <w:sz w:val="24"/>
          <w:szCs w:val="24"/>
        </w:rPr>
        <w:t xml:space="preserve">po zrealizowaniu Wycieczki na podstawie faktury/rachunku przedłożonej przez Wykonawcę </w:t>
      </w:r>
      <w:r>
        <w:rPr>
          <w:rFonts w:ascii="Arial" w:hAnsi="Arial" w:cs="Arial"/>
          <w:sz w:val="24"/>
          <w:szCs w:val="24"/>
        </w:rPr>
        <w:br/>
      </w:r>
      <w:r w:rsidRPr="007A0271">
        <w:rPr>
          <w:rFonts w:ascii="Arial" w:hAnsi="Arial" w:cs="Arial"/>
          <w:sz w:val="24"/>
          <w:szCs w:val="24"/>
        </w:rPr>
        <w:lastRenderedPageBreak/>
        <w:t xml:space="preserve">w terminie do 30 dni po zakończeniu </w:t>
      </w:r>
      <w:r w:rsidRPr="009A30A5">
        <w:rPr>
          <w:rFonts w:ascii="Arial" w:hAnsi="Arial" w:cs="Arial"/>
          <w:sz w:val="24"/>
          <w:szCs w:val="24"/>
        </w:rPr>
        <w:t xml:space="preserve">Wycieczki </w:t>
      </w:r>
      <w:r w:rsidRPr="009A3D86">
        <w:rPr>
          <w:rFonts w:ascii="Arial" w:hAnsi="Arial" w:cs="Arial"/>
          <w:sz w:val="24"/>
          <w:szCs w:val="24"/>
        </w:rPr>
        <w:t>w danym roku</w:t>
      </w:r>
      <w:r>
        <w:rPr>
          <w:rFonts w:ascii="Arial" w:hAnsi="Arial" w:cs="Arial"/>
          <w:sz w:val="24"/>
          <w:szCs w:val="24"/>
        </w:rPr>
        <w:t xml:space="preserve"> </w:t>
      </w:r>
      <w:r w:rsidRPr="007A0271">
        <w:rPr>
          <w:rFonts w:ascii="Arial" w:hAnsi="Arial" w:cs="Arial"/>
          <w:sz w:val="24"/>
          <w:szCs w:val="24"/>
        </w:rPr>
        <w:t>zorganizowanej w ramach umowy.</w:t>
      </w:r>
    </w:p>
    <w:p w14:paraId="0FCB6A9A" w14:textId="77777777" w:rsidR="00551362" w:rsidRDefault="00210283" w:rsidP="00551362">
      <w:pPr>
        <w:pStyle w:val="Akapitzlist"/>
        <w:numPr>
          <w:ilvl w:val="0"/>
          <w:numId w:val="4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1362">
        <w:rPr>
          <w:rFonts w:ascii="Arial" w:hAnsi="Arial" w:cs="Arial"/>
          <w:sz w:val="24"/>
          <w:szCs w:val="24"/>
        </w:rPr>
        <w:t>Zapłata należności, o których mowa w ust. 1, nastąpi przelewem na konto bankowe Wykonawcy prowadzone przez ………………………numer rachunku bankowego …………………..…, w terminie do 30 dni od otrzymania przez Zamawiającego prawidłowo wystawionej faktury/rachunku, z zastrzeżeniem ust. 3 i 4.</w:t>
      </w:r>
    </w:p>
    <w:p w14:paraId="540500EE" w14:textId="77777777" w:rsidR="00551362" w:rsidRDefault="00210283" w:rsidP="00551362">
      <w:pPr>
        <w:pStyle w:val="Akapitzlist"/>
        <w:numPr>
          <w:ilvl w:val="0"/>
          <w:numId w:val="4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1362">
        <w:rPr>
          <w:rFonts w:ascii="Arial" w:hAnsi="Arial" w:cs="Arial"/>
          <w:sz w:val="24"/>
          <w:szCs w:val="24"/>
        </w:rPr>
        <w:t>Rozliczenie finansowe między stronami nastąpi po podpisaniu przez Strony umowy Protokołów Odbioru Usług.</w:t>
      </w:r>
    </w:p>
    <w:p w14:paraId="11A77161" w14:textId="77777777" w:rsidR="00551362" w:rsidRDefault="00210283" w:rsidP="00551362">
      <w:pPr>
        <w:pStyle w:val="Akapitzlist"/>
        <w:numPr>
          <w:ilvl w:val="0"/>
          <w:numId w:val="4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1362">
        <w:rPr>
          <w:rFonts w:ascii="Arial" w:hAnsi="Arial" w:cs="Arial"/>
          <w:sz w:val="24"/>
          <w:szCs w:val="24"/>
        </w:rPr>
        <w:t>Termin zapłaty należności może zostać wydłużony, w związku z opóźnieniem w otrzymaniu przez Zamawiającego transzy dotacji na dofinansowanie realizacji projektu pn.</w:t>
      </w:r>
      <w:r w:rsidRPr="00551362">
        <w:rPr>
          <w:rFonts w:ascii="Arial" w:hAnsi="Arial" w:cs="Arial"/>
          <w:kern w:val="0"/>
          <w:sz w:val="24"/>
          <w:szCs w:val="24"/>
        </w:rPr>
        <w:t xml:space="preserve"> „Bliżej rodziny i dziecka - wsparcie rodzin przeżywającym problemy opiekuńczo-wychowawcze oraz wsparcie pieczy zastępczej – etap II”</w:t>
      </w:r>
      <w:r w:rsidRPr="00551362">
        <w:rPr>
          <w:rFonts w:ascii="Arial" w:hAnsi="Arial" w:cs="Arial"/>
          <w:sz w:val="24"/>
          <w:szCs w:val="24"/>
        </w:rPr>
        <w:t>: do 60 dni bez naliczania odsetek ustawowych przez Wykonawcę, z zastrzeżeniem ust. 5.</w:t>
      </w:r>
    </w:p>
    <w:p w14:paraId="4A152537" w14:textId="51CF1D64" w:rsidR="00210283" w:rsidRPr="00551362" w:rsidRDefault="00210283" w:rsidP="00551362">
      <w:pPr>
        <w:pStyle w:val="Akapitzlist"/>
        <w:numPr>
          <w:ilvl w:val="0"/>
          <w:numId w:val="4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1362">
        <w:rPr>
          <w:rFonts w:ascii="Arial" w:hAnsi="Arial" w:cs="Arial"/>
          <w:sz w:val="24"/>
          <w:szCs w:val="24"/>
        </w:rPr>
        <w:t>Wydłużenie terminu zapłaty należności nie stanowi zmiany umowy i wymaga pisemnego poinformowania Wykonawcy o przyczynie opóźnienia.</w:t>
      </w:r>
    </w:p>
    <w:p w14:paraId="2841879F" w14:textId="513966DF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12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Finasowanie</w:t>
      </w:r>
    </w:p>
    <w:p w14:paraId="74FCB407" w14:textId="60B88F99" w:rsidR="00210283" w:rsidRPr="00B84DE9" w:rsidRDefault="00210283" w:rsidP="00B84DE9">
      <w:pPr>
        <w:pStyle w:val="Akapitzlist"/>
        <w:numPr>
          <w:ilvl w:val="0"/>
          <w:numId w:val="38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sz w:val="24"/>
          <w:szCs w:val="24"/>
        </w:rPr>
        <w:t>Należność za realizację niniejszego zamówienia jest współfinansowana ze środków Unii Europejskiej, w ramach projektu „Bliżej rodziny i dziecka – wsparcie rodzin przeżywających problemy opiekuńczo – wychowawcze oraz wsparcie pieczy zastępczej – etap II”.</w:t>
      </w:r>
    </w:p>
    <w:p w14:paraId="1D936582" w14:textId="510229B6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13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Ogólne obowiązki wykonawcy</w:t>
      </w:r>
    </w:p>
    <w:p w14:paraId="3AA9F488" w14:textId="6154AD37" w:rsidR="00210283" w:rsidRPr="005561D9" w:rsidRDefault="00210283" w:rsidP="000556A8">
      <w:pPr>
        <w:pStyle w:val="Akapitzlist"/>
        <w:numPr>
          <w:ilvl w:val="0"/>
          <w:numId w:val="2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Wykonawca zobowiązuje się wykonać zleconą usługę z należytą starannością, zgodnie z najlepszą praktyką i wiedzą zawodową, </w:t>
      </w:r>
      <w:r w:rsidR="009A3D86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 xml:space="preserve">z obowiązującymi w tym zakresie przepisami, na warunkach określonych </w:t>
      </w:r>
      <w:r w:rsidR="009A3D86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w Specyfikacji Warunków Zamówienia oraz złożonej ofercie.</w:t>
      </w:r>
    </w:p>
    <w:p w14:paraId="2516EA1D" w14:textId="50D2B6FD" w:rsidR="00210283" w:rsidRPr="005561D9" w:rsidRDefault="00210283" w:rsidP="000556A8">
      <w:pPr>
        <w:pStyle w:val="Akapitzlist"/>
        <w:numPr>
          <w:ilvl w:val="0"/>
          <w:numId w:val="2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może powierzyć wykonanie przedmiotu umowy podwykonawcy.</w:t>
      </w:r>
    </w:p>
    <w:p w14:paraId="7B2012CE" w14:textId="36463D9A" w:rsidR="00210283" w:rsidRPr="005561D9" w:rsidRDefault="00210283" w:rsidP="000556A8">
      <w:pPr>
        <w:pStyle w:val="Akapitzlist"/>
        <w:numPr>
          <w:ilvl w:val="0"/>
          <w:numId w:val="22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lastRenderedPageBreak/>
        <w:t>Wykonawca odpowiada za działania i zaniechania podwykonawcy, jak za swoje własne.</w:t>
      </w:r>
    </w:p>
    <w:p w14:paraId="187E527D" w14:textId="1D3A638A" w:rsidR="00210283" w:rsidRPr="005561D9" w:rsidRDefault="00210283" w:rsidP="000556A8">
      <w:pPr>
        <w:pStyle w:val="Akapitzlist"/>
        <w:numPr>
          <w:ilvl w:val="0"/>
          <w:numId w:val="22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Z tytułu realizacji umowy z Wykonawcą, podwykonawca nie będzie zgłaszał roszczeń w stosunku do Zamawiającego.</w:t>
      </w:r>
    </w:p>
    <w:p w14:paraId="412F3D62" w14:textId="38C941D9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14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Kontrola</w:t>
      </w:r>
    </w:p>
    <w:p w14:paraId="4C52A660" w14:textId="4DA8B052" w:rsidR="00210283" w:rsidRPr="005561D9" w:rsidRDefault="00210283" w:rsidP="000556A8">
      <w:pPr>
        <w:pStyle w:val="Akapitzlist"/>
        <w:numPr>
          <w:ilvl w:val="0"/>
          <w:numId w:val="2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Zamawiający ma prawo do kontroli świadczonych usług objętych umową na każdym etapie jej realizacji.</w:t>
      </w:r>
    </w:p>
    <w:p w14:paraId="19C59F8C" w14:textId="1BFDEB8D" w:rsidR="00210283" w:rsidRPr="005561D9" w:rsidRDefault="00210283" w:rsidP="000556A8">
      <w:pPr>
        <w:pStyle w:val="Akapitzlist"/>
        <w:numPr>
          <w:ilvl w:val="0"/>
          <w:numId w:val="24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Wykonawca zobowiązuje się w zakresie realizacji niniejszej umowy poddać ewentualnej kontroli dokonywanej przez Regionalny Ośrodek Polityki Społecznej bądź inne uprawnione podmioty, w tym umożliwić wgląd do dokumentów związanych z realizacją niniejszej umowy.</w:t>
      </w:r>
    </w:p>
    <w:p w14:paraId="4D867C33" w14:textId="7339029D" w:rsidR="00210283" w:rsidRPr="005561D9" w:rsidRDefault="00210283" w:rsidP="000556A8">
      <w:pPr>
        <w:pStyle w:val="Akapitzlist"/>
        <w:numPr>
          <w:ilvl w:val="0"/>
          <w:numId w:val="24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Kontrole, o których mowa w ust. 1 i ust. 2 obejmują również sprawdzenie zgodności przetwarzania powierzonych danych osobowych z ustawą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o ochronie danych osobowych, o której mowa w § 13 ust. 1 niniejszej umowy.</w:t>
      </w:r>
    </w:p>
    <w:p w14:paraId="3B578F2A" w14:textId="28193BFA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15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Przechowywanie dokumentów</w:t>
      </w:r>
    </w:p>
    <w:p w14:paraId="291C018C" w14:textId="6F8D73BC" w:rsidR="00210283" w:rsidRPr="00B84DE9" w:rsidRDefault="00210283" w:rsidP="00B84DE9">
      <w:pPr>
        <w:pStyle w:val="Akapitzlist"/>
        <w:numPr>
          <w:ilvl w:val="0"/>
          <w:numId w:val="3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sz w:val="24"/>
          <w:szCs w:val="24"/>
        </w:rPr>
        <w:t>Wykonawca zobowiązuje się do przechowywania dokumentacji związanej</w:t>
      </w:r>
      <w:r w:rsidR="00732954">
        <w:rPr>
          <w:rFonts w:ascii="Arial" w:hAnsi="Arial" w:cs="Arial"/>
          <w:sz w:val="24"/>
          <w:szCs w:val="24"/>
        </w:rPr>
        <w:br/>
      </w:r>
      <w:r w:rsidRPr="00B84DE9">
        <w:rPr>
          <w:rFonts w:ascii="Arial" w:hAnsi="Arial" w:cs="Arial"/>
          <w:sz w:val="24"/>
          <w:szCs w:val="24"/>
        </w:rPr>
        <w:t xml:space="preserve"> z realizacją niniejszej umowy w sposób zapewniający dostępność, poufność</w:t>
      </w:r>
      <w:r w:rsidR="00732954">
        <w:rPr>
          <w:rFonts w:ascii="Arial" w:hAnsi="Arial" w:cs="Arial"/>
          <w:sz w:val="24"/>
          <w:szCs w:val="24"/>
        </w:rPr>
        <w:br/>
      </w:r>
      <w:r w:rsidRPr="00B84DE9">
        <w:rPr>
          <w:rFonts w:ascii="Arial" w:hAnsi="Arial" w:cs="Arial"/>
          <w:sz w:val="24"/>
          <w:szCs w:val="24"/>
        </w:rPr>
        <w:t xml:space="preserve"> i bezpieczeństwo.</w:t>
      </w:r>
    </w:p>
    <w:p w14:paraId="32740FAF" w14:textId="365F9868" w:rsidR="00210283" w:rsidRPr="00FD5A05" w:rsidRDefault="00210283" w:rsidP="00FD5A05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16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Kary umowne</w:t>
      </w:r>
    </w:p>
    <w:p w14:paraId="298A6C6A" w14:textId="20348A17" w:rsidR="00210283" w:rsidRPr="005561D9" w:rsidRDefault="00210283" w:rsidP="000556A8">
      <w:pPr>
        <w:pStyle w:val="Akapitzlist"/>
        <w:numPr>
          <w:ilvl w:val="0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W przypadku wypowiedzenia umowy przez Wykonawcę, będzie on zobowiązany do zapłacenia Zamawiającemu kary umownej w wysokości 15 % wartości brutto przedmiotu umowy określonej w § </w:t>
      </w:r>
      <w:r w:rsidR="00F13260">
        <w:rPr>
          <w:rFonts w:ascii="Arial" w:hAnsi="Arial" w:cs="Arial"/>
          <w:sz w:val="24"/>
          <w:szCs w:val="24"/>
        </w:rPr>
        <w:t>10</w:t>
      </w:r>
      <w:r w:rsidRPr="005561D9">
        <w:rPr>
          <w:rFonts w:ascii="Arial" w:hAnsi="Arial" w:cs="Arial"/>
          <w:sz w:val="24"/>
          <w:szCs w:val="24"/>
        </w:rPr>
        <w:t xml:space="preserve"> ust. 1 niniejszej umowy.</w:t>
      </w:r>
    </w:p>
    <w:p w14:paraId="3E6DEF0E" w14:textId="1DF25705" w:rsidR="00210283" w:rsidRPr="005561D9" w:rsidRDefault="00210283" w:rsidP="000556A8">
      <w:pPr>
        <w:pStyle w:val="Akapitzlist"/>
        <w:numPr>
          <w:ilvl w:val="0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W przypadku niewykonania przez Wykonawcę świadczeń określonych przez Zamawiającego w niniejszej umowie oraz w specyfikacji istotnych warunków zamówienia, Wykonawca zapłaci Zamawiającemu karę umowną w wysokości 1% wartości brutto przedmiotu umowy określonej w § </w:t>
      </w:r>
      <w:r w:rsidR="00F13260">
        <w:rPr>
          <w:rFonts w:ascii="Arial" w:hAnsi="Arial" w:cs="Arial"/>
          <w:sz w:val="24"/>
          <w:szCs w:val="24"/>
        </w:rPr>
        <w:t>10</w:t>
      </w:r>
      <w:r w:rsidRPr="005561D9">
        <w:rPr>
          <w:rFonts w:ascii="Arial" w:hAnsi="Arial" w:cs="Arial"/>
          <w:sz w:val="24"/>
          <w:szCs w:val="24"/>
        </w:rPr>
        <w:t xml:space="preserve"> ust. 1 niniejszej umowy za każdy stwierdzony pisemnie taki przypadek.</w:t>
      </w:r>
    </w:p>
    <w:p w14:paraId="1A78D00B" w14:textId="6E1D7E55" w:rsidR="00210283" w:rsidRPr="005561D9" w:rsidRDefault="00210283" w:rsidP="000556A8">
      <w:pPr>
        <w:pStyle w:val="Akapitzlist"/>
        <w:numPr>
          <w:ilvl w:val="0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lastRenderedPageBreak/>
        <w:t xml:space="preserve">W przypadku nienależytego wykonania przez Wykonawcę świadczeń określonych przez Zamawiającego w niniejszej umowie oraz w specyfikacji istotnych warunków zamówienia, Wykonawca zapłaci Zamawiającemu karę umowną w wysokości 1% wartości brutto przedmiotu umowy określonej w § </w:t>
      </w:r>
      <w:r w:rsidR="00F13260">
        <w:rPr>
          <w:rFonts w:ascii="Arial" w:hAnsi="Arial" w:cs="Arial"/>
          <w:sz w:val="24"/>
          <w:szCs w:val="24"/>
        </w:rPr>
        <w:t>10</w:t>
      </w:r>
      <w:r w:rsidRPr="005561D9">
        <w:rPr>
          <w:rFonts w:ascii="Arial" w:hAnsi="Arial" w:cs="Arial"/>
          <w:sz w:val="24"/>
          <w:szCs w:val="24"/>
        </w:rPr>
        <w:t xml:space="preserve"> ust. 1 niniejszej umowy za każdy stwierdzony pisemnie taki przypadek.</w:t>
      </w:r>
    </w:p>
    <w:p w14:paraId="27D1F550" w14:textId="6517D851" w:rsidR="00210283" w:rsidRPr="005561D9" w:rsidRDefault="00210283" w:rsidP="000556A8">
      <w:pPr>
        <w:pStyle w:val="Akapitzlist"/>
        <w:numPr>
          <w:ilvl w:val="0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Za nienależyte wykonanie przez Wykonawcę świadczeń, o których mowa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w ust. 3 uznane zostanie w szczególności:</w:t>
      </w:r>
    </w:p>
    <w:p w14:paraId="3CBCC432" w14:textId="4CEC0C3A" w:rsidR="00210283" w:rsidRPr="005561D9" w:rsidRDefault="00210283" w:rsidP="00B84DE9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przesunięcie wyjazdu na Wycieczkę z winy Wykonawcy o ponad</w:t>
      </w:r>
      <w:r w:rsidR="00732954">
        <w:rPr>
          <w:rFonts w:ascii="Arial" w:hAnsi="Arial" w:cs="Arial"/>
          <w:sz w:val="24"/>
          <w:szCs w:val="24"/>
        </w:rPr>
        <w:br/>
      </w:r>
      <w:r w:rsidRPr="005561D9">
        <w:rPr>
          <w:rFonts w:ascii="Arial" w:hAnsi="Arial" w:cs="Arial"/>
          <w:sz w:val="24"/>
          <w:szCs w:val="24"/>
        </w:rPr>
        <w:t>1 godzinę;</w:t>
      </w:r>
    </w:p>
    <w:p w14:paraId="30BF8C9B" w14:textId="5A2293AD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 xml:space="preserve">przesunięcie kontynuacji podróży po ewentualnej awarii o czas wskazany w § </w:t>
      </w:r>
      <w:r w:rsidR="00F13260">
        <w:rPr>
          <w:rFonts w:ascii="Arial" w:hAnsi="Arial" w:cs="Arial"/>
          <w:sz w:val="24"/>
          <w:szCs w:val="24"/>
        </w:rPr>
        <w:t>7</w:t>
      </w:r>
      <w:r w:rsidRPr="005561D9">
        <w:rPr>
          <w:rFonts w:ascii="Arial" w:hAnsi="Arial" w:cs="Arial"/>
          <w:sz w:val="24"/>
          <w:szCs w:val="24"/>
        </w:rPr>
        <w:t xml:space="preserve"> ust. 8 i ust. 9.</w:t>
      </w:r>
    </w:p>
    <w:p w14:paraId="3F81D300" w14:textId="55056267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niezapewnienie wymaganego wyżywienia;</w:t>
      </w:r>
    </w:p>
    <w:p w14:paraId="728885C8" w14:textId="5F927E17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niezapewnienie wymaganego wyposażenia autokaru na Wycieczkę;</w:t>
      </w:r>
    </w:p>
    <w:p w14:paraId="7A81413D" w14:textId="29D7A8A7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brak wymaganej liczby pilotów Wycieczki.</w:t>
      </w:r>
    </w:p>
    <w:p w14:paraId="1FDC193D" w14:textId="77777777" w:rsidR="00F13260" w:rsidRPr="00F13260" w:rsidRDefault="00210283" w:rsidP="00F13260">
      <w:pPr>
        <w:pStyle w:val="Akapitzlist"/>
        <w:numPr>
          <w:ilvl w:val="0"/>
          <w:numId w:val="2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Niezależnie od kary umownej Wykonawca ponosi pełną odpowiedzialność na ogólnych zasadach za szkodę wynikłą z niewykonania lub nienależytego wykonania umowy, jeżeli rozmiar szkody przekracza wysokość kary umownej.</w:t>
      </w:r>
    </w:p>
    <w:p w14:paraId="58E07609" w14:textId="4524624E" w:rsidR="00F13260" w:rsidRPr="00195746" w:rsidRDefault="00F13260" w:rsidP="00F13260">
      <w:pPr>
        <w:pStyle w:val="Akapitzlist"/>
        <w:numPr>
          <w:ilvl w:val="0"/>
          <w:numId w:val="2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95746">
        <w:rPr>
          <w:rFonts w:ascii="Arial" w:hAnsi="Arial" w:cs="Arial"/>
          <w:sz w:val="24"/>
          <w:szCs w:val="24"/>
        </w:rPr>
        <w:t>Łączna maksymalna wysokość kar umownych, których mogą dochodzić strony wynosi: 20 % wynagrodzenia umownego brutto, o którym mowa w § 10 ust.1.</w:t>
      </w:r>
    </w:p>
    <w:p w14:paraId="56616541" w14:textId="44883CBD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17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Wypowiedzenie umowy</w:t>
      </w:r>
    </w:p>
    <w:p w14:paraId="71766572" w14:textId="3CC6B248" w:rsidR="00210283" w:rsidRPr="005561D9" w:rsidRDefault="00210283" w:rsidP="000556A8">
      <w:pPr>
        <w:pStyle w:val="Akapitzlist"/>
        <w:numPr>
          <w:ilvl w:val="0"/>
          <w:numId w:val="2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 przypadku niewykonania lub nienależytego wykonania umowy przez Wykonawcę, Zamawiający zastrzega sobie, niezależnie od kary umownej określonej w § 16, możliwość wypowiedzenia Wykonawcy umowy ze skutkiem natychmiastowym.</w:t>
      </w:r>
    </w:p>
    <w:p w14:paraId="661EC9C3" w14:textId="0B6F038E" w:rsidR="00210283" w:rsidRPr="005561D9" w:rsidRDefault="00210283" w:rsidP="000556A8">
      <w:pPr>
        <w:pStyle w:val="Akapitzlist"/>
        <w:numPr>
          <w:ilvl w:val="0"/>
          <w:numId w:val="28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5561D9">
        <w:rPr>
          <w:rFonts w:ascii="Arial" w:hAnsi="Arial" w:cs="Arial"/>
          <w:sz w:val="24"/>
          <w:szCs w:val="24"/>
        </w:rPr>
        <w:t>Wypowiedzenie umowy, o którym mowa w ust. 1, Zamawiający złoży Wykonawcy na piśmie w terminie do 7 dni od zaistnienia sytuacji, o których mowa w § 16 niniejszej umowy.</w:t>
      </w:r>
    </w:p>
    <w:p w14:paraId="462F27B7" w14:textId="0057BE38" w:rsidR="00210283" w:rsidRPr="005561D9" w:rsidRDefault="00210283" w:rsidP="000556A8">
      <w:pPr>
        <w:pStyle w:val="Akapitzlist"/>
        <w:numPr>
          <w:ilvl w:val="0"/>
          <w:numId w:val="28"/>
        </w:numPr>
        <w:spacing w:before="120" w:after="0" w:line="360" w:lineRule="auto"/>
        <w:rPr>
          <w:rFonts w:ascii="Arial" w:eastAsia="Arial" w:hAnsi="Arial" w:cs="Arial"/>
          <w:b/>
          <w:bCs/>
          <w:kern w:val="0"/>
          <w:sz w:val="24"/>
          <w:szCs w:val="24"/>
          <w:lang w:eastAsia="pl-PL"/>
        </w:rPr>
      </w:pPr>
      <w:r w:rsidRPr="005561D9">
        <w:rPr>
          <w:rFonts w:ascii="Arial" w:hAnsi="Arial" w:cs="Arial"/>
          <w:sz w:val="24"/>
          <w:szCs w:val="24"/>
        </w:rPr>
        <w:t xml:space="preserve">W przypadku, o którym mowa w ust. 1 Wykonawcy przysługuje wyłącznie wynagrodzenie należne z tytułu wykonania części umowy w sposób </w:t>
      </w:r>
      <w:r w:rsidRPr="005561D9">
        <w:rPr>
          <w:rFonts w:ascii="Arial" w:hAnsi="Arial" w:cs="Arial"/>
          <w:sz w:val="24"/>
          <w:szCs w:val="24"/>
        </w:rPr>
        <w:lastRenderedPageBreak/>
        <w:t>prawidłowy, po udokumentowaniu przez Wykonawcę rzeczywiście poniesionych kosztów.</w:t>
      </w:r>
    </w:p>
    <w:p w14:paraId="1A136436" w14:textId="08FF7DFF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FD5A05">
        <w:rPr>
          <w:rFonts w:ascii="Arial" w:eastAsia="Arial" w:hAnsi="Arial" w:cs="Arial"/>
          <w:b/>
          <w:bCs/>
          <w:color w:val="auto"/>
          <w:sz w:val="24"/>
          <w:szCs w:val="24"/>
          <w:lang w:eastAsia="pl-PL"/>
        </w:rPr>
        <w:t>§</w:t>
      </w:r>
      <w:r w:rsidRPr="00FD5A0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18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Wymagania zatrudnienia</w:t>
      </w:r>
    </w:p>
    <w:p w14:paraId="74F81F17" w14:textId="414EBA39" w:rsidR="00210283" w:rsidRPr="00B84DE9" w:rsidRDefault="00210283" w:rsidP="00B84DE9">
      <w:pPr>
        <w:pStyle w:val="Akapitzlist"/>
        <w:numPr>
          <w:ilvl w:val="0"/>
          <w:numId w:val="40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B84DE9">
        <w:rPr>
          <w:rFonts w:ascii="Arial" w:eastAsia="Times New Roman" w:hAnsi="Arial" w:cs="Arial"/>
          <w:kern w:val="0"/>
          <w:sz w:val="24"/>
          <w:szCs w:val="24"/>
          <w:lang w:eastAsia="ar-SA"/>
        </w:rPr>
        <w:t>Wymagania dotyczące zatrudnienia przez Wykonawcę na podstawie umowy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B84DE9">
        <w:rPr>
          <w:rFonts w:ascii="Arial" w:eastAsia="Times New Roman" w:hAnsi="Arial" w:cs="Arial"/>
          <w:kern w:val="0"/>
          <w:sz w:val="24"/>
          <w:szCs w:val="24"/>
          <w:lang w:eastAsia="ar-SA"/>
        </w:rPr>
        <w:t>o pracę osób wykonujących czynności w zakresie realizacji zamówienia zostały określone poniżej:</w:t>
      </w:r>
    </w:p>
    <w:p w14:paraId="6DCDAD63" w14:textId="044AFE45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na podstawie art. 95 ust. 2 ustawy PZP, Zamawiający wymaga zatrudnienia osób fizycznych na podstawie umowy o pracę przez Wykonawcę, tj.: </w:t>
      </w:r>
      <w:r w:rsidRPr="005561D9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 xml:space="preserve">pracownika </w:t>
      </w:r>
      <w:proofErr w:type="spellStart"/>
      <w:r w:rsidRPr="005561D9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>administracyjno</w:t>
      </w:r>
      <w:proofErr w:type="spellEnd"/>
      <w:r w:rsidRPr="005561D9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 xml:space="preserve"> – biurowego zajmującego się organizacją i koordynowaniem wycieczki 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- wykonujących następujące czynności związane z realizacją zamówienia pod nazwą:</w:t>
      </w:r>
      <w:r w:rsidRPr="005561D9">
        <w:rPr>
          <w:rFonts w:ascii="Arial" w:eastAsia="Times New Roman" w:hAnsi="Arial" w:cs="Arial"/>
          <w:b/>
          <w:kern w:val="0"/>
          <w:sz w:val="24"/>
          <w:szCs w:val="24"/>
          <w:lang w:eastAsia="pl-PL"/>
        </w:rPr>
        <w:t xml:space="preserve"> </w:t>
      </w:r>
      <w:r w:rsidRPr="005561D9">
        <w:rPr>
          <w:rFonts w:ascii="Arial" w:hAnsi="Arial" w:cs="Arial"/>
          <w:sz w:val="24"/>
          <w:szCs w:val="24"/>
        </w:rPr>
        <w:t>„</w:t>
      </w:r>
      <w:r w:rsidRPr="005561D9">
        <w:rPr>
          <w:rFonts w:ascii="Arial" w:hAnsi="Arial" w:cs="Arial"/>
          <w:b/>
          <w:kern w:val="0"/>
          <w:sz w:val="24"/>
          <w:szCs w:val="24"/>
          <w:lang w:bidi="en-US"/>
        </w:rPr>
        <w:t>Wyjazdy w ramach integracji społecznej, skierowane do osób sprawujących rodzinną pieczę zastępczą wraz z wychowankami i dziećmi własnymi w Powiecie Nyskim”</w:t>
      </w:r>
      <w:r w:rsidRPr="005561D9">
        <w:rPr>
          <w:rFonts w:ascii="Arial" w:eastAsia="SimSun" w:hAnsi="Arial" w:cs="Arial"/>
          <w:sz w:val="24"/>
          <w:szCs w:val="24"/>
          <w:lang w:bidi="hi-IN"/>
        </w:rPr>
        <w:t>,</w:t>
      </w:r>
      <w:r w:rsidRPr="005561D9">
        <w:rPr>
          <w:rFonts w:ascii="Arial" w:eastAsia="Times New Roman" w:hAnsi="Arial" w:cs="Arial"/>
          <w:b/>
          <w:kern w:val="0"/>
          <w:sz w:val="24"/>
          <w:szCs w:val="24"/>
          <w:lang w:eastAsia="pl-PL"/>
        </w:rPr>
        <w:t xml:space="preserve"> 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polegające na wykonywaniu pracy w rozumieniu art. 22 §1 ustawy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z dnia 26 czerwca 1974 r. - Kodeks pracy (</w:t>
      </w:r>
      <w:r w:rsidR="00195746" w:rsidRPr="00195746">
        <w:rPr>
          <w:rFonts w:ascii="Arial" w:eastAsia="Times New Roman" w:hAnsi="Arial" w:cs="Arial"/>
          <w:kern w:val="0"/>
          <w:sz w:val="24"/>
          <w:szCs w:val="24"/>
          <w:lang w:eastAsia="ar-SA"/>
        </w:rPr>
        <w:t>Dz. U. z 2025 r. poz. 277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). Wykonawca przy realizacji zamówienia zatrudni ww. osoby na cały okres realizacji zamówienia. Zatrudnienie winno nastąpić na podstawie umowy o pracę, w rozumieniu ustawy z dnia 26 czerwca 1974 r. - Kodeks pracy (</w:t>
      </w:r>
      <w:r w:rsidR="00195746" w:rsidRPr="00195746">
        <w:rPr>
          <w:rFonts w:ascii="Arial" w:eastAsia="Times New Roman" w:hAnsi="Arial" w:cs="Arial"/>
          <w:kern w:val="0"/>
          <w:sz w:val="24"/>
          <w:szCs w:val="24"/>
          <w:lang w:eastAsia="ar-SA"/>
        </w:rPr>
        <w:t>Dz. U. z 2025 r. poz. 277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) lub właściwych przepisów państwa członkowskiego Unii Europejskiej lub Europejskiego Obszaru Gospodarczego, w którym Wykonawca ma siedzibę lub miejsce zamieszkania,</w:t>
      </w:r>
    </w:p>
    <w:p w14:paraId="0681AEDF" w14:textId="684E2061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najpóźniej w dniu podpisania umowy Wykonawca, którego oferta została wybrana, jako najkorzystniejsza, dostarczy Zamawiającemu oświadczenie o pracownikach zatrudnionych na umowę o pracę, przeznaczonych do realizacji zamówienia, oraz wskazane w pkt 5 dowody w celu potwierdzenia spełnienia wymogu zatrudnienia na 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>podstawie umowy o pracę przez Wykonawcę osób wykonujących wskazane w pkt 1 czynności w trakcie realizacji zamówienia,</w:t>
      </w:r>
    </w:p>
    <w:p w14:paraId="381E56E3" w14:textId="197E1789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Wykonawca zobowiązuje się, że pracownicy wykonujący przedmiot zamówienia będą</w:t>
      </w:r>
      <w:r w:rsidR="00B40A45"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w okresie realizacji zamówienia zatrudnieni na podstawie umowy o pracę w rozumieniu przepisów ustawy z dnia 26 czerwca 1974 r. - Kodeks pracy (</w:t>
      </w:r>
      <w:r w:rsidR="00195746" w:rsidRPr="00195746">
        <w:rPr>
          <w:rFonts w:ascii="Arial" w:eastAsia="Times New Roman" w:hAnsi="Arial" w:cs="Arial"/>
          <w:kern w:val="0"/>
          <w:sz w:val="24"/>
          <w:szCs w:val="24"/>
          <w:lang w:eastAsia="ar-SA"/>
        </w:rPr>
        <w:t>Dz. U. z 2025 r. poz. 277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) oraz otrzymywać wynagrodzenie za pracę nie niższe niż minimalne wynagrodzenie, ustalone na podstawie przepisów ustawy z dnia 10 października 2002 r. o minimalnym wynagrodzeniu za pracę (Dz. U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z 2024</w:t>
      </w:r>
      <w:r w:rsidR="00942469"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r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.1773),</w:t>
      </w:r>
    </w:p>
    <w:p w14:paraId="7EF80CF1" w14:textId="4E5B4F52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w trakcie realizacji zamówienia Zamawiający uprawniony jest do wykonywania czynności kontrolnych wobec Wykonawcy odnośnie spełniania przez Wykonawcę wymogu zatrudnienia na podstawie umowy o pracę osób wykonujących wskazane w pkt. 1 czynności. Zamawiający uprawniony jest w szczególności do:</w:t>
      </w:r>
    </w:p>
    <w:p w14:paraId="0D156886" w14:textId="4668E8FF" w:rsidR="00210283" w:rsidRPr="00B84DE9" w:rsidRDefault="00210283" w:rsidP="00B84DE9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B84DE9">
        <w:rPr>
          <w:rFonts w:ascii="Arial" w:eastAsia="Times New Roman" w:hAnsi="Arial" w:cs="Arial"/>
          <w:kern w:val="0"/>
          <w:sz w:val="24"/>
          <w:szCs w:val="24"/>
          <w:lang w:eastAsia="ar-SA"/>
        </w:rPr>
        <w:t>żądania oświadczeń i dokumentów w zakresie potwierdzenia spełniania ww. wymogów i dokonywania ich oceny,</w:t>
      </w:r>
    </w:p>
    <w:p w14:paraId="0957909C" w14:textId="2071C9B6" w:rsidR="00210283" w:rsidRPr="005561D9" w:rsidRDefault="00210283" w:rsidP="000556A8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żądania wyjaśnień w przypadku wątpliwości w zakresie potwierdzenia spełniania ww. wymogów,</w:t>
      </w:r>
    </w:p>
    <w:p w14:paraId="7F535F6C" w14:textId="57329192" w:rsidR="00210283" w:rsidRPr="005561D9" w:rsidRDefault="00210283" w:rsidP="000556A8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przeprowadzania kontroli na miejscu wykonywania świadczenia,</w:t>
      </w:r>
    </w:p>
    <w:p w14:paraId="3C80BFA0" w14:textId="2CF09201" w:rsidR="00210283" w:rsidRPr="005561D9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w trakcie realizacji zamówienia na każde wezwanie Zamawiającego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w wyznaczonym w tym wezwaniu terminie, nie krótszym niż 3 dni robocze, Wykonawca przedłoży Zamawiającemu wskazane poniżej dowody w celu potwierdzenia spełnienia wymogu zatrudnienia na podstawie umowy o pracę przez Wykonawcę osób wykonujących wskazane w pkt 1 czynności w trakcie realizacji zamówienia, zawierające informacje, w tym dane osobowe, niezbędne do weryfikacji zatrudnienia na podstawie umowy o pracę, w szczególności imię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 xml:space="preserve"> i nazwisko zatrudnionego pracownika, datę zawarcia umowy o pracę, rodzaj umowy o pracę i zakres obowiązków pracownika tj.:</w:t>
      </w:r>
    </w:p>
    <w:p w14:paraId="32442DAD" w14:textId="5C990CBA" w:rsidR="00210283" w:rsidRPr="005561D9" w:rsidRDefault="00210283" w:rsidP="000556A8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oświadczenie zatrudnionych pracowników, lub</w:t>
      </w:r>
    </w:p>
    <w:p w14:paraId="7C99036F" w14:textId="7B4AC434" w:rsidR="00210283" w:rsidRPr="005561D9" w:rsidRDefault="00210283" w:rsidP="000556A8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lub,</w:t>
      </w:r>
    </w:p>
    <w:p w14:paraId="65116D5B" w14:textId="3B7A2DF8" w:rsidR="00210283" w:rsidRPr="005561D9" w:rsidRDefault="00210283" w:rsidP="000556A8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poświadczoną za zgodność z oryginałem odpowiednio przez Wykonawcę kopię umowy/umów o pracę osób wykonujących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w trakcie realizacji zamówienia czynności, których dotyczy ww. oświadczenie Wykonawcy,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lub</w:t>
      </w:r>
    </w:p>
    <w:p w14:paraId="689D1D77" w14:textId="2CC08D43" w:rsidR="00210283" w:rsidRPr="005561D9" w:rsidRDefault="00210283" w:rsidP="000556A8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zaświadczenie właściwego oddziału ZUS, potwierdzające opłacanie przez Wykonawcę składek na ubezpieczenia społeczne i zdrowotne z tytułu zatrudnienia na podstawie umów o pracę za ostatni okres rozliczeniowy, lub</w:t>
      </w:r>
    </w:p>
    <w:p w14:paraId="6E803D29" w14:textId="36F0C933" w:rsidR="00210283" w:rsidRPr="005561D9" w:rsidRDefault="00210283" w:rsidP="000556A8">
      <w:pPr>
        <w:pStyle w:val="Akapitzlist"/>
        <w:numPr>
          <w:ilvl w:val="2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poświadczoną za zgodność z oryginałem odpowiednio przez Wykonawcę kopię dowodu potwierdzającego zgłoszenie pracownika przez pracodawcę do ubezpieczeń.</w:t>
      </w:r>
    </w:p>
    <w:p w14:paraId="1A336121" w14:textId="04321DE5" w:rsidR="00ED76F2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z tytułu niespełnienia przez Wykonawcę wymogu zatrudnienia na podstawie umowy o pracę osób wykonujących wskazane w pkt 1 czynności Zamawiający przewiduje sankcję w postaci obowiązku zapłaty przez Wykonawcę kary umownej w wysokości określonej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="005D03DB"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 </w:t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t>§ 16. Niezłożenie przez Wykonawcę w wyznaczonym przez Zamawiającego terminie żądanych przez Zamawiającego dowodów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5561D9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 xml:space="preserve"> w celu potwierdzenia spełnienia przez Wykonawcę wymogu zatrudnienia na podstawie umowy o pracę traktowane będzie jako niespełnienie przez Wykonawcę wymogu zatrudnienia na podstawie umowy o pracę osób wykonujących wskazane w pkt 1 czynności, ze skutkiem w postaci naliczenia kar określonych w § 16.</w:t>
      </w:r>
    </w:p>
    <w:p w14:paraId="0C635440" w14:textId="11B19144" w:rsidR="00ED76F2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ED76F2">
        <w:rPr>
          <w:rFonts w:ascii="Arial" w:eastAsia="Times New Roman" w:hAnsi="Arial" w:cs="Arial"/>
          <w:kern w:val="0"/>
          <w:sz w:val="24"/>
          <w:szCs w:val="24"/>
          <w:lang w:eastAsia="ar-SA"/>
        </w:rPr>
        <w:t>w przypadku uzasadnionych wątpliwości co do przestrzegania prawa pracy przez Wykonawcę Zamawiający może zwrócić się</w:t>
      </w:r>
      <w:r w:rsidR="00732954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ED76F2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o przeprowadzenie kontroli przez Państwową Inspekcję Pracy;</w:t>
      </w:r>
    </w:p>
    <w:p w14:paraId="3FDD278B" w14:textId="641EA495" w:rsidR="00ED76F2" w:rsidRDefault="00210283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ED76F2">
        <w:rPr>
          <w:rFonts w:ascii="Arial" w:eastAsia="Times New Roman" w:hAnsi="Arial" w:cs="Arial"/>
          <w:kern w:val="0"/>
          <w:sz w:val="24"/>
          <w:szCs w:val="24"/>
          <w:lang w:eastAsia="ar-SA"/>
        </w:rPr>
        <w:t>Zamawiający dopuszcza możliwość zmiany osób, wykazanych przez Wykonawcę zgodnie z pkt 2, na inne osoby z zachowaniem wymogów dotyczących zatrudniania tych osób na podstawie umowy o pracę przy realizacji czynności wymienionych w pkt 1, na pozostały okres realizacji przedmiotu zamówienia.</w:t>
      </w:r>
    </w:p>
    <w:p w14:paraId="48175C44" w14:textId="76512FAD" w:rsidR="00210283" w:rsidRPr="00ED76F2" w:rsidRDefault="00ED76F2" w:rsidP="000556A8">
      <w:pPr>
        <w:pStyle w:val="Akapitzlist"/>
        <w:numPr>
          <w:ilvl w:val="1"/>
          <w:numId w:val="26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O </w:t>
      </w:r>
      <w:r w:rsidR="00210283" w:rsidRPr="00ED76F2">
        <w:rPr>
          <w:rFonts w:ascii="Arial" w:eastAsia="Times New Roman" w:hAnsi="Arial" w:cs="Arial"/>
          <w:kern w:val="0"/>
          <w:sz w:val="24"/>
          <w:szCs w:val="24"/>
          <w:lang w:eastAsia="ar-SA"/>
        </w:rPr>
        <w:t>planowanej zmianie osób, Wykonawca zobowiązany jest niezwłocznie powiadomić Zamawiającego na piśmie przed dopuszczeniem tych osób do wykonywania prac wymienionych w pkt 1.</w:t>
      </w:r>
    </w:p>
    <w:p w14:paraId="433B7BB6" w14:textId="44FD7A65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19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Wypowiedzenie z ważnych powodów</w:t>
      </w:r>
    </w:p>
    <w:p w14:paraId="5C05DB3E" w14:textId="069CE1E4" w:rsidR="00210283" w:rsidRPr="00ED76F2" w:rsidRDefault="00210283" w:rsidP="000556A8">
      <w:pPr>
        <w:pStyle w:val="Akapitzlist"/>
        <w:numPr>
          <w:ilvl w:val="0"/>
          <w:numId w:val="3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ED76F2">
        <w:rPr>
          <w:rFonts w:ascii="Arial" w:hAnsi="Arial" w:cs="Arial"/>
          <w:sz w:val="24"/>
          <w:szCs w:val="24"/>
        </w:rPr>
        <w:t>W przypadku wystąpienia istotnej i uzasadnionej zmiany okoliczności powodującej, że wykonanie umowy nie leży w interesie publicznym, czego nie można było przewidzieć w chwili zawarcia umowy, Zamawiający może wypowiedzieć umowę w terminie 30 dni od powzięcia wiadomości</w:t>
      </w:r>
      <w:r w:rsidR="00732954">
        <w:rPr>
          <w:rFonts w:ascii="Arial" w:hAnsi="Arial" w:cs="Arial"/>
          <w:sz w:val="24"/>
          <w:szCs w:val="24"/>
        </w:rPr>
        <w:br/>
      </w:r>
      <w:r w:rsidRPr="00ED76F2">
        <w:rPr>
          <w:rFonts w:ascii="Arial" w:hAnsi="Arial" w:cs="Arial"/>
          <w:sz w:val="24"/>
          <w:szCs w:val="24"/>
        </w:rPr>
        <w:t xml:space="preserve"> o powyższych okolicznościach.</w:t>
      </w:r>
    </w:p>
    <w:p w14:paraId="67B8C977" w14:textId="1EDA554D" w:rsidR="00210283" w:rsidRPr="00ED76F2" w:rsidRDefault="00210283" w:rsidP="000556A8">
      <w:pPr>
        <w:pStyle w:val="Akapitzlist"/>
        <w:numPr>
          <w:ilvl w:val="0"/>
          <w:numId w:val="31"/>
        </w:numPr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ED76F2">
        <w:rPr>
          <w:rFonts w:ascii="Arial" w:hAnsi="Arial" w:cs="Arial"/>
          <w:sz w:val="24"/>
          <w:szCs w:val="24"/>
        </w:rPr>
        <w:t>W przypadku, o którym mowa w ust. 1 Wykonawcy przysługuje wyłącznie wynagrodzenie należne z tytułu wykonania części umowy.</w:t>
      </w:r>
    </w:p>
    <w:p w14:paraId="58CC0FA3" w14:textId="2F7D3DFB" w:rsidR="00210283" w:rsidRPr="00FD5A05" w:rsidRDefault="00210283" w:rsidP="00FD5A05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7F322F">
        <w:t xml:space="preserve"> </w:t>
      </w: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20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Zmiany wynagrodzenia</w:t>
      </w:r>
    </w:p>
    <w:p w14:paraId="2780D03C" w14:textId="1AFFD55C" w:rsidR="00210283" w:rsidRPr="007F322F" w:rsidRDefault="00210283" w:rsidP="000556A8">
      <w:pPr>
        <w:pStyle w:val="Textbodyindent"/>
        <w:numPr>
          <w:ilvl w:val="0"/>
          <w:numId w:val="33"/>
        </w:numPr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 xml:space="preserve">Zgodnie z art. 439 ust. 1 ustawy Prawo zamówień publicznych Zamawiający dopuszcza zmianę wysokości wynagrodzenia Wykonawcy określonego w § </w:t>
      </w:r>
      <w:r w:rsidR="00195746">
        <w:rPr>
          <w:rFonts w:ascii="Arial" w:hAnsi="Arial" w:cs="Arial"/>
          <w:sz w:val="24"/>
          <w:szCs w:val="24"/>
        </w:rPr>
        <w:t xml:space="preserve">10 </w:t>
      </w:r>
      <w:r w:rsidRPr="007F322F">
        <w:rPr>
          <w:rFonts w:ascii="Arial" w:hAnsi="Arial" w:cs="Arial"/>
          <w:sz w:val="24"/>
          <w:szCs w:val="24"/>
        </w:rPr>
        <w:t xml:space="preserve">ust. 1 Umowy w przypadku zmiany kosztów związanych z realizacją </w:t>
      </w:r>
      <w:r w:rsidRPr="007F322F">
        <w:rPr>
          <w:rFonts w:ascii="Arial" w:hAnsi="Arial" w:cs="Arial"/>
          <w:sz w:val="24"/>
          <w:szCs w:val="24"/>
        </w:rPr>
        <w:lastRenderedPageBreak/>
        <w:t>zamówienia w oparciu o opublikowany przez Prezesa GUS w Dzienniku Urzędowym RP „Monitor Polski” średnioroczny wskaźnik cen towarów i usług konsumpcyjnych ogółem za poprzedni rok kalendarzowy, publikowany na podstawie art. 94 ust. 1 pkt 1 lit. a) ustawy z dnia 17 grudnia 1998 r</w:t>
      </w:r>
      <w:r w:rsidR="00732954">
        <w:rPr>
          <w:rFonts w:ascii="Arial" w:hAnsi="Arial" w:cs="Arial"/>
          <w:sz w:val="24"/>
          <w:szCs w:val="24"/>
        </w:rPr>
        <w:t>.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 xml:space="preserve"> o emeryturach i rentach z Funduszu Ubezpieczeń Społecznych (</w:t>
      </w:r>
      <w:r w:rsidR="00195746" w:rsidRPr="00195746">
        <w:rPr>
          <w:rFonts w:ascii="Arial" w:hAnsi="Arial" w:cs="Arial"/>
          <w:sz w:val="24"/>
          <w:szCs w:val="24"/>
        </w:rPr>
        <w:t>Dz. U.</w:t>
      </w:r>
      <w:r w:rsidR="00732954">
        <w:rPr>
          <w:rFonts w:ascii="Arial" w:hAnsi="Arial" w:cs="Arial"/>
          <w:sz w:val="24"/>
          <w:szCs w:val="24"/>
        </w:rPr>
        <w:br/>
      </w:r>
      <w:r w:rsidR="00195746" w:rsidRPr="00195746">
        <w:rPr>
          <w:rFonts w:ascii="Arial" w:hAnsi="Arial" w:cs="Arial"/>
          <w:sz w:val="24"/>
          <w:szCs w:val="24"/>
        </w:rPr>
        <w:t xml:space="preserve"> z 2024 r. poz. 1631 ze zm.), </w:t>
      </w:r>
      <w:r w:rsidRPr="007F322F">
        <w:rPr>
          <w:rFonts w:ascii="Arial" w:hAnsi="Arial" w:cs="Arial"/>
          <w:sz w:val="24"/>
          <w:szCs w:val="24"/>
        </w:rPr>
        <w:t>przy czym:</w:t>
      </w:r>
    </w:p>
    <w:p w14:paraId="13C1567B" w14:textId="6AD0D531" w:rsidR="00210283" w:rsidRPr="007F322F" w:rsidRDefault="00210283" w:rsidP="00B84DE9">
      <w:pPr>
        <w:pStyle w:val="Textbodyindent"/>
        <w:numPr>
          <w:ilvl w:val="2"/>
          <w:numId w:val="26"/>
        </w:numPr>
        <w:tabs>
          <w:tab w:val="left" w:pos="31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zmiana wynagrodzenia Wykonawcy może nastąpić o procent wzrostu cen wynikający z powyższego wskaźnika,</w:t>
      </w:r>
    </w:p>
    <w:p w14:paraId="7B1F6780" w14:textId="651E1B22" w:rsidR="00210283" w:rsidRPr="007F322F" w:rsidRDefault="00210283" w:rsidP="000556A8">
      <w:pPr>
        <w:pStyle w:val="Textbodyindent"/>
        <w:numPr>
          <w:ilvl w:val="2"/>
          <w:numId w:val="26"/>
        </w:numPr>
        <w:tabs>
          <w:tab w:val="left" w:pos="33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zmiana wysokości wynagrodzenia może nastąpić w sytuacji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>w której procent wzrostu cen, o którym mowa powyżej będzie równy lub przekroczy 10% za poprzedni rok kalendarzowy.</w:t>
      </w:r>
    </w:p>
    <w:p w14:paraId="7ED289E4" w14:textId="071F3922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30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zamówienia, a Zamawiający zaakceptuje powyższą kalkulację.</w:t>
      </w:r>
    </w:p>
    <w:p w14:paraId="6E00DB59" w14:textId="53DF82ED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Pierwsza zmiana wynagrodzenia może nastąpić po upływie 7 miesięcy od dnia zawarcia Umowy.</w:t>
      </w:r>
    </w:p>
    <w:p w14:paraId="31EBD859" w14:textId="40AE9311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Zmiana wynagrodzenia może nastąpić nie częściej niż 1 raz na 7 miesięcy trwania Umowy, z zastrzeżeniem limitu określonego w ust. 6.</w:t>
      </w:r>
    </w:p>
    <w:p w14:paraId="3FD7A147" w14:textId="5625A114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25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 xml:space="preserve">w szczególności należy wykazać związek pomiędzy wnioskowaną kwotą </w:t>
      </w:r>
      <w:r w:rsidRPr="007F322F">
        <w:rPr>
          <w:rFonts w:ascii="Arial" w:hAnsi="Arial" w:cs="Arial"/>
          <w:sz w:val="24"/>
          <w:szCs w:val="24"/>
        </w:rPr>
        <w:lastRenderedPageBreak/>
        <w:t>zmiany wynagrodzenia a wpływem zmiany kosztów realizacji Umowy na kalkulację wynagrodzenia. Ponadto w przypadku żądania podwyższenia wynagrodzenia należy również przedstawić dowody ich poniesienia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>w zwiększonej wysokości.</w:t>
      </w:r>
    </w:p>
    <w:p w14:paraId="4E52FD8E" w14:textId="7CA15580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30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Zamawiający nie przewiduje waloryzacji wynagrodzenia w przypadku, gdy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 xml:space="preserve"> w wyniku wszystkich waloryzacji, wartość łącznego wynagrodzenia dla Wykonawcy osiągnęła poziom 105% względem pierwotnie przewidzianego wynagrodzenia umownego brutto.</w:t>
      </w:r>
    </w:p>
    <w:p w14:paraId="60D6057A" w14:textId="622FEE41" w:rsidR="00210283" w:rsidRPr="007F322F" w:rsidRDefault="00210283" w:rsidP="000556A8">
      <w:pPr>
        <w:pStyle w:val="Textbodyindent"/>
        <w:numPr>
          <w:ilvl w:val="0"/>
          <w:numId w:val="33"/>
        </w:numPr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Warunkiem zmiany wynagrodzenia Wykonawcy będzie wykazanie przez daną Stronę umowy, że zmiana ceny materiałów lub kosztów związanych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>z realizacją niniejszej umowy, miała faktyczny wpływ na koszty wykonania przedmiotu umowy (w takim przypadku dana Strona zobowiązana jest do zwrócenia się do drugiej strony z wnioskiem o zmianę wynagrodzenia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>w terminie 21 dni od dnia zaistnienia podstaw do zmiany umowy).</w:t>
      </w:r>
    </w:p>
    <w:p w14:paraId="0D9D11CF" w14:textId="4A169092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27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W przypadku zmian określonych w punktach powyżej każda ze Stron może wystąpić do drugiej Strony z pisemnym wnioskiem o zmianę wynagrodzenia pozostałego do wypłaty Wykonawcy, przedkładając odpowiednie dokumenty potwierdzające zasadność złożenia takiego wniosku. Strona wnioskująca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>o zmianę wysokości wynagrodzenia winna wykazać ponad wszelką wątpliwość,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 wraz ze szczegółowym wyliczeniem. Zamawiający uprawniony będzie do wezwania Wykonawcy do uzupełnienia bądź wyjaśnienia złożonego wniosku i przedstawionych wyliczeń.</w:t>
      </w:r>
    </w:p>
    <w:p w14:paraId="5DC0E8AC" w14:textId="5B1A5588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Wykonawca, którego wynagrodzenie zostało zmienione zgodnie z niniejszym ustępem, w terminie 30 dni od daty zawarcia z Zamawiającym aneksu</w:t>
      </w:r>
      <w:r w:rsidR="00732954">
        <w:rPr>
          <w:rFonts w:ascii="Arial" w:hAnsi="Arial" w:cs="Arial"/>
          <w:sz w:val="24"/>
          <w:szCs w:val="24"/>
        </w:rPr>
        <w:br/>
      </w:r>
      <w:r w:rsidRPr="007F322F">
        <w:rPr>
          <w:rFonts w:ascii="Arial" w:hAnsi="Arial" w:cs="Arial"/>
          <w:sz w:val="24"/>
          <w:szCs w:val="24"/>
        </w:rPr>
        <w:t>w przedmiocie waloryzacji wynagrodzenia zobowiązany jest do zmiany wynagrodzenia przysługującego podwykonawcy,</w:t>
      </w:r>
      <w:r w:rsidR="00942469">
        <w:rPr>
          <w:rFonts w:ascii="Arial" w:hAnsi="Arial" w:cs="Arial"/>
          <w:sz w:val="24"/>
          <w:szCs w:val="24"/>
        </w:rPr>
        <w:t xml:space="preserve"> </w:t>
      </w:r>
      <w:r w:rsidRPr="007F322F">
        <w:rPr>
          <w:rFonts w:ascii="Arial" w:hAnsi="Arial" w:cs="Arial"/>
          <w:sz w:val="24"/>
          <w:szCs w:val="24"/>
        </w:rPr>
        <w:t xml:space="preserve">z którym zawarł on umowę, </w:t>
      </w:r>
      <w:r w:rsidRPr="007F322F">
        <w:rPr>
          <w:rFonts w:ascii="Arial" w:hAnsi="Arial" w:cs="Arial"/>
          <w:sz w:val="24"/>
          <w:szCs w:val="24"/>
        </w:rPr>
        <w:lastRenderedPageBreak/>
        <w:t xml:space="preserve">w zakresie odpowiadającym zmianom kosztów dotyczących zobowiązania podwykonawcy, jeżeli spełnione są warunki określone w art. 439 ust. 5 ustawy </w:t>
      </w:r>
      <w:proofErr w:type="spellStart"/>
      <w:r w:rsidRPr="007F322F">
        <w:rPr>
          <w:rFonts w:ascii="Arial" w:hAnsi="Arial" w:cs="Arial"/>
          <w:sz w:val="24"/>
          <w:szCs w:val="24"/>
        </w:rPr>
        <w:t>Pzp</w:t>
      </w:r>
      <w:proofErr w:type="spellEnd"/>
      <w:r w:rsidRPr="007F322F">
        <w:rPr>
          <w:rFonts w:ascii="Arial" w:hAnsi="Arial" w:cs="Arial"/>
          <w:sz w:val="24"/>
          <w:szCs w:val="24"/>
        </w:rPr>
        <w:t>.</w:t>
      </w:r>
    </w:p>
    <w:p w14:paraId="4CAAEA59" w14:textId="47BE14B8" w:rsidR="00210283" w:rsidRPr="007F322F" w:rsidRDefault="00210283" w:rsidP="000556A8">
      <w:pPr>
        <w:pStyle w:val="Textbodyindent"/>
        <w:numPr>
          <w:ilvl w:val="0"/>
          <w:numId w:val="33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b/>
          <w:bCs/>
          <w:sz w:val="24"/>
          <w:szCs w:val="24"/>
        </w:rPr>
      </w:pPr>
      <w:r w:rsidRPr="007F322F">
        <w:rPr>
          <w:rFonts w:ascii="Arial" w:hAnsi="Arial" w:cs="Arial"/>
          <w:sz w:val="24"/>
          <w:szCs w:val="24"/>
        </w:rPr>
        <w:t>Zasady określone w ust. 5 mają odpowiednie zastosowanie w przypadku zaistnienia deflacji do obniżenia wynagrodzenia Wykonawcy.</w:t>
      </w:r>
    </w:p>
    <w:p w14:paraId="53ED2655" w14:textId="19AA6DD7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21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Zmiany umowy</w:t>
      </w:r>
    </w:p>
    <w:p w14:paraId="4BE46817" w14:textId="2F5623C4" w:rsidR="00210283" w:rsidRPr="00B84DE9" w:rsidRDefault="00210283" w:rsidP="00B84DE9">
      <w:pPr>
        <w:pStyle w:val="Akapitzlist"/>
        <w:numPr>
          <w:ilvl w:val="0"/>
          <w:numId w:val="41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84DE9">
        <w:rPr>
          <w:rFonts w:ascii="Arial" w:hAnsi="Arial" w:cs="Arial"/>
          <w:sz w:val="24"/>
          <w:szCs w:val="24"/>
        </w:rPr>
        <w:t>Wszelkie zmiany umowy wymagają zachowania formy pisemnej pod rygorem nieważności.</w:t>
      </w:r>
    </w:p>
    <w:p w14:paraId="147A12B3" w14:textId="46DB5FD1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22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Przepisy obowiązujące</w:t>
      </w:r>
    </w:p>
    <w:p w14:paraId="2A2C166D" w14:textId="72923CBE" w:rsidR="00210283" w:rsidRPr="00B84DE9" w:rsidRDefault="00732954" w:rsidP="00B84DE9">
      <w:pPr>
        <w:pStyle w:val="Akapitzlist"/>
        <w:numPr>
          <w:ilvl w:val="0"/>
          <w:numId w:val="42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732954">
        <w:rPr>
          <w:rFonts w:ascii="Arial" w:hAnsi="Arial" w:cs="Arial"/>
          <w:sz w:val="24"/>
          <w:szCs w:val="24"/>
        </w:rPr>
        <w:t>W zakresie nieuregulowanym niniejszą umową stosuje się przepisy Kodeksu cywilnego, ustawy Prawo zamówień publicznych oraz inne przepisy prawa właściwe dla spraw objętych umową</w:t>
      </w:r>
      <w:r w:rsidR="00210283" w:rsidRPr="00B84DE9">
        <w:rPr>
          <w:rFonts w:ascii="Arial" w:hAnsi="Arial" w:cs="Arial"/>
          <w:sz w:val="24"/>
          <w:szCs w:val="24"/>
        </w:rPr>
        <w:t>.</w:t>
      </w:r>
    </w:p>
    <w:p w14:paraId="78650C51" w14:textId="6CBBB121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23</w:t>
      </w:r>
      <w:r w:rsidR="00B64605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Rozwiązywanie sporów</w:t>
      </w:r>
    </w:p>
    <w:p w14:paraId="57966C85" w14:textId="2783CBB6" w:rsidR="00210283" w:rsidRPr="00ED76F2" w:rsidRDefault="00210283" w:rsidP="000556A8">
      <w:pPr>
        <w:pStyle w:val="Akapitzlist"/>
        <w:numPr>
          <w:ilvl w:val="0"/>
          <w:numId w:val="3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ED76F2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0CE1623" w14:textId="63628215" w:rsidR="00210283" w:rsidRPr="00ED76F2" w:rsidRDefault="00210283" w:rsidP="000556A8">
      <w:pPr>
        <w:pStyle w:val="Akapitzlist"/>
        <w:numPr>
          <w:ilvl w:val="0"/>
          <w:numId w:val="35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D76F2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Zamawiającego.</w:t>
      </w:r>
    </w:p>
    <w:p w14:paraId="3D34252A" w14:textId="5B710D9C" w:rsidR="00210283" w:rsidRPr="00FD5A05" w:rsidRDefault="00210283" w:rsidP="00FD5A05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FD5A05">
        <w:rPr>
          <w:rFonts w:ascii="Arial" w:hAnsi="Arial" w:cs="Arial"/>
          <w:b/>
          <w:bCs/>
          <w:color w:val="auto"/>
          <w:sz w:val="24"/>
          <w:szCs w:val="24"/>
        </w:rPr>
        <w:t>§ 24</w:t>
      </w:r>
      <w:r w:rsidR="00FE47FE" w:rsidRPr="00FD5A05">
        <w:rPr>
          <w:rFonts w:ascii="Arial" w:hAnsi="Arial" w:cs="Arial"/>
          <w:b/>
          <w:bCs/>
          <w:color w:val="auto"/>
          <w:sz w:val="24"/>
          <w:szCs w:val="24"/>
        </w:rPr>
        <w:t xml:space="preserve"> Postanowienia końcowe</w:t>
      </w:r>
    </w:p>
    <w:p w14:paraId="14829E0B" w14:textId="5C8FEC1F" w:rsidR="00210283" w:rsidRPr="00B84DE9" w:rsidRDefault="00210283" w:rsidP="00B84DE9">
      <w:pPr>
        <w:pStyle w:val="Akapitzlist"/>
        <w:numPr>
          <w:ilvl w:val="0"/>
          <w:numId w:val="4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B84DE9">
        <w:rPr>
          <w:rFonts w:ascii="Arial" w:hAnsi="Arial" w:cs="Arial"/>
          <w:sz w:val="24"/>
          <w:szCs w:val="24"/>
        </w:rPr>
        <w:t>Niniejsza umowa została sporządzona w dwóch jednobrzmiących egzemplarzach, po jednym dla każdej ze stron.</w:t>
      </w:r>
    </w:p>
    <w:p w14:paraId="71F5C10B" w14:textId="77777777" w:rsidR="00210283" w:rsidRPr="007F322F" w:rsidRDefault="00210283" w:rsidP="000556A8">
      <w:pPr>
        <w:spacing w:before="120" w:after="0" w:line="360" w:lineRule="auto"/>
        <w:contextualSpacing/>
        <w:rPr>
          <w:rFonts w:ascii="Arial" w:hAnsi="Arial" w:cs="Arial"/>
          <w:sz w:val="24"/>
          <w:szCs w:val="24"/>
        </w:rPr>
      </w:pPr>
    </w:p>
    <w:p w14:paraId="7BFBB3E9" w14:textId="7C043D15" w:rsidR="00210283" w:rsidRPr="007F322F" w:rsidRDefault="00210283" w:rsidP="000556A8">
      <w:pPr>
        <w:spacing w:before="120" w:after="0" w:line="360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7F322F">
        <w:rPr>
          <w:rFonts w:ascii="Arial" w:hAnsi="Arial" w:cs="Arial"/>
          <w:sz w:val="24"/>
          <w:szCs w:val="24"/>
        </w:rPr>
        <w:t>Zamawiający</w:t>
      </w:r>
      <w:r w:rsidR="00942469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</w:r>
      <w:r w:rsidRPr="007F322F">
        <w:rPr>
          <w:rFonts w:ascii="Arial" w:hAnsi="Arial" w:cs="Arial"/>
          <w:sz w:val="24"/>
          <w:szCs w:val="24"/>
        </w:rPr>
        <w:tab/>
        <w:t>Wykonawca</w:t>
      </w:r>
    </w:p>
    <w:sectPr w:rsidR="00210283" w:rsidRPr="007F32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8401B" w14:textId="77777777" w:rsidR="006647C9" w:rsidRDefault="006647C9" w:rsidP="00B40A45">
      <w:pPr>
        <w:spacing w:after="0" w:line="240" w:lineRule="auto"/>
      </w:pPr>
      <w:r>
        <w:separator/>
      </w:r>
    </w:p>
  </w:endnote>
  <w:endnote w:type="continuationSeparator" w:id="0">
    <w:p w14:paraId="59B0452C" w14:textId="77777777" w:rsidR="006647C9" w:rsidRDefault="006647C9" w:rsidP="00B4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91913691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3E90550" w14:textId="5A97A12D" w:rsidR="005561D9" w:rsidRPr="00B64EF9" w:rsidRDefault="005561D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4EF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64EF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64EF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734984" w14:textId="77777777" w:rsidR="00FC1FB4" w:rsidRDefault="00FC1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E8534" w14:textId="77777777" w:rsidR="006647C9" w:rsidRDefault="006647C9" w:rsidP="00B40A45">
      <w:pPr>
        <w:spacing w:after="0" w:line="240" w:lineRule="auto"/>
      </w:pPr>
      <w:r>
        <w:separator/>
      </w:r>
    </w:p>
  </w:footnote>
  <w:footnote w:type="continuationSeparator" w:id="0">
    <w:p w14:paraId="73086BB0" w14:textId="77777777" w:rsidR="006647C9" w:rsidRDefault="006647C9" w:rsidP="00B40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F453B" w14:textId="29022F3C" w:rsidR="00233A77" w:rsidRDefault="00FC1FB4" w:rsidP="00233A77">
    <w:pPr>
      <w:pStyle w:val="Nagwek"/>
      <w:spacing w:before="240" w:after="240" w:line="360" w:lineRule="auto"/>
    </w:pPr>
    <w:r>
      <w:rPr>
        <w:noProof/>
        <w:lang w:eastAsia="pl-PL"/>
      </w:rPr>
      <w:drawing>
        <wp:inline distT="0" distB="0" distL="0" distR="0" wp14:anchorId="3C8A8C96" wp14:editId="646172B4">
          <wp:extent cx="5760720" cy="762000"/>
          <wp:effectExtent l="0" t="0" r="0" b="0"/>
          <wp:docPr id="819139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84" r="-11" b="-84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233A77" w:rsidRPr="00233A77">
      <w:rPr>
        <w:rFonts w:ascii="Arial" w:hAnsi="Arial" w:cs="Arial"/>
        <w:b/>
        <w:szCs w:val="24"/>
        <w:highlight w:val="yellow"/>
        <w:lang w:bidi="en-US"/>
      </w:rPr>
      <w:t xml:space="preserve"> </w:t>
    </w:r>
    <w:r w:rsidR="00233A77" w:rsidRPr="00233A77">
      <w:rPr>
        <w:rFonts w:ascii="Arial" w:hAnsi="Arial" w:cs="Arial"/>
        <w:b/>
        <w:szCs w:val="24"/>
        <w:lang w:bidi="en-US"/>
      </w:rPr>
      <w:t>nr postępowania ZP.33.5.2025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63C29"/>
    <w:multiLevelType w:val="hybridMultilevel"/>
    <w:tmpl w:val="8626C94C"/>
    <w:lvl w:ilvl="0" w:tplc="724439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53D24"/>
    <w:multiLevelType w:val="hybridMultilevel"/>
    <w:tmpl w:val="A70C098E"/>
    <w:lvl w:ilvl="0" w:tplc="9662D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1D3D"/>
    <w:multiLevelType w:val="hybridMultilevel"/>
    <w:tmpl w:val="9D0C845E"/>
    <w:lvl w:ilvl="0" w:tplc="40E2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CA6CD2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746CF778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07872"/>
    <w:multiLevelType w:val="hybridMultilevel"/>
    <w:tmpl w:val="BF12A984"/>
    <w:lvl w:ilvl="0" w:tplc="BEB00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E210C"/>
    <w:multiLevelType w:val="hybridMultilevel"/>
    <w:tmpl w:val="10A622E2"/>
    <w:lvl w:ilvl="0" w:tplc="7D56B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218FE"/>
    <w:multiLevelType w:val="hybridMultilevel"/>
    <w:tmpl w:val="716CB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47A77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B47F4"/>
    <w:multiLevelType w:val="hybridMultilevel"/>
    <w:tmpl w:val="6CA8EE16"/>
    <w:lvl w:ilvl="0" w:tplc="812C1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139C5"/>
    <w:multiLevelType w:val="hybridMultilevel"/>
    <w:tmpl w:val="CC52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F59B4"/>
    <w:multiLevelType w:val="hybridMultilevel"/>
    <w:tmpl w:val="29BC7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C151B"/>
    <w:multiLevelType w:val="hybridMultilevel"/>
    <w:tmpl w:val="5372C0EE"/>
    <w:lvl w:ilvl="0" w:tplc="0792B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629FB"/>
    <w:multiLevelType w:val="hybridMultilevel"/>
    <w:tmpl w:val="95CA0A58"/>
    <w:lvl w:ilvl="0" w:tplc="0792B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21BD3"/>
    <w:multiLevelType w:val="hybridMultilevel"/>
    <w:tmpl w:val="5E4C254E"/>
    <w:lvl w:ilvl="0" w:tplc="B95EF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75A00"/>
    <w:multiLevelType w:val="hybridMultilevel"/>
    <w:tmpl w:val="8D509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C4BBE"/>
    <w:multiLevelType w:val="hybridMultilevel"/>
    <w:tmpl w:val="68D67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52592"/>
    <w:multiLevelType w:val="hybridMultilevel"/>
    <w:tmpl w:val="8FF8B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274F7"/>
    <w:multiLevelType w:val="hybridMultilevel"/>
    <w:tmpl w:val="BD2E44C2"/>
    <w:lvl w:ilvl="0" w:tplc="92786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7444EF4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15B21"/>
    <w:multiLevelType w:val="hybridMultilevel"/>
    <w:tmpl w:val="BBEA7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B003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3FC61D0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C591F"/>
    <w:multiLevelType w:val="hybridMultilevel"/>
    <w:tmpl w:val="6298C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17EA3"/>
    <w:multiLevelType w:val="hybridMultilevel"/>
    <w:tmpl w:val="248A38B2"/>
    <w:lvl w:ilvl="0" w:tplc="9662D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66301"/>
    <w:multiLevelType w:val="hybridMultilevel"/>
    <w:tmpl w:val="D0C0E55A"/>
    <w:lvl w:ilvl="0" w:tplc="566A8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1193E"/>
    <w:multiLevelType w:val="hybridMultilevel"/>
    <w:tmpl w:val="DD9C2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04F81"/>
    <w:multiLevelType w:val="hybridMultilevel"/>
    <w:tmpl w:val="10862348"/>
    <w:lvl w:ilvl="0" w:tplc="7D56B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09078EE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E7E03000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E5FDB"/>
    <w:multiLevelType w:val="hybridMultilevel"/>
    <w:tmpl w:val="5F3C13F6"/>
    <w:lvl w:ilvl="0" w:tplc="39A60D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3490C"/>
    <w:multiLevelType w:val="hybridMultilevel"/>
    <w:tmpl w:val="AB4853F0"/>
    <w:lvl w:ilvl="0" w:tplc="B95EF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20EBF"/>
    <w:multiLevelType w:val="hybridMultilevel"/>
    <w:tmpl w:val="862E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741DC"/>
    <w:multiLevelType w:val="hybridMultilevel"/>
    <w:tmpl w:val="9FE82B86"/>
    <w:lvl w:ilvl="0" w:tplc="028C2D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320EC"/>
    <w:multiLevelType w:val="hybridMultilevel"/>
    <w:tmpl w:val="8FE4C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B40B2"/>
    <w:multiLevelType w:val="hybridMultilevel"/>
    <w:tmpl w:val="55725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0718B"/>
    <w:multiLevelType w:val="hybridMultilevel"/>
    <w:tmpl w:val="CC741006"/>
    <w:lvl w:ilvl="0" w:tplc="028C2D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032FF"/>
    <w:multiLevelType w:val="hybridMultilevel"/>
    <w:tmpl w:val="596842C8"/>
    <w:lvl w:ilvl="0" w:tplc="724439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F4A17"/>
    <w:multiLevelType w:val="hybridMultilevel"/>
    <w:tmpl w:val="592C72F2"/>
    <w:lvl w:ilvl="0" w:tplc="353CB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80660"/>
    <w:multiLevelType w:val="hybridMultilevel"/>
    <w:tmpl w:val="654EEDCA"/>
    <w:lvl w:ilvl="0" w:tplc="7D56B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E64B62"/>
    <w:multiLevelType w:val="hybridMultilevel"/>
    <w:tmpl w:val="6DC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47D33"/>
    <w:multiLevelType w:val="hybridMultilevel"/>
    <w:tmpl w:val="4A480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20946"/>
    <w:multiLevelType w:val="hybridMultilevel"/>
    <w:tmpl w:val="04B614C8"/>
    <w:lvl w:ilvl="0" w:tplc="BEB00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67ABD"/>
    <w:multiLevelType w:val="hybridMultilevel"/>
    <w:tmpl w:val="EDDA62F0"/>
    <w:lvl w:ilvl="0" w:tplc="566A8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1084"/>
    <w:multiLevelType w:val="hybridMultilevel"/>
    <w:tmpl w:val="A1A48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E0C8A"/>
    <w:multiLevelType w:val="hybridMultilevel"/>
    <w:tmpl w:val="93C6BB80"/>
    <w:lvl w:ilvl="0" w:tplc="92786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5A7460"/>
    <w:multiLevelType w:val="hybridMultilevel"/>
    <w:tmpl w:val="49ACA350"/>
    <w:lvl w:ilvl="0" w:tplc="AA7E3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86DF6"/>
    <w:multiLevelType w:val="hybridMultilevel"/>
    <w:tmpl w:val="1382B8C0"/>
    <w:lvl w:ilvl="0" w:tplc="1E806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B0715"/>
    <w:multiLevelType w:val="hybridMultilevel"/>
    <w:tmpl w:val="C38E92D4"/>
    <w:lvl w:ilvl="0" w:tplc="39A60D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43C3E"/>
    <w:multiLevelType w:val="hybridMultilevel"/>
    <w:tmpl w:val="8FD419B6"/>
    <w:lvl w:ilvl="0" w:tplc="812C1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8205F"/>
    <w:multiLevelType w:val="hybridMultilevel"/>
    <w:tmpl w:val="7990FF8C"/>
    <w:lvl w:ilvl="0" w:tplc="3FA615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DA783A"/>
    <w:multiLevelType w:val="hybridMultilevel"/>
    <w:tmpl w:val="221A995E"/>
    <w:lvl w:ilvl="0" w:tplc="3D0A34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716653">
    <w:abstractNumId w:val="0"/>
  </w:num>
  <w:num w:numId="2" w16cid:durableId="1799950707">
    <w:abstractNumId w:val="9"/>
  </w:num>
  <w:num w:numId="3" w16cid:durableId="1735932760">
    <w:abstractNumId w:val="37"/>
  </w:num>
  <w:num w:numId="4" w16cid:durableId="2109235892">
    <w:abstractNumId w:val="28"/>
  </w:num>
  <w:num w:numId="5" w16cid:durableId="414011605">
    <w:abstractNumId w:val="24"/>
  </w:num>
  <w:num w:numId="6" w16cid:durableId="695884843">
    <w:abstractNumId w:val="12"/>
  </w:num>
  <w:num w:numId="7" w16cid:durableId="439691704">
    <w:abstractNumId w:val="43"/>
  </w:num>
  <w:num w:numId="8" w16cid:durableId="626619011">
    <w:abstractNumId w:val="33"/>
  </w:num>
  <w:num w:numId="9" w16cid:durableId="2012098112">
    <w:abstractNumId w:val="13"/>
  </w:num>
  <w:num w:numId="10" w16cid:durableId="1447306661">
    <w:abstractNumId w:val="10"/>
  </w:num>
  <w:num w:numId="11" w16cid:durableId="1933540344">
    <w:abstractNumId w:val="11"/>
  </w:num>
  <w:num w:numId="12" w16cid:durableId="341901924">
    <w:abstractNumId w:val="20"/>
  </w:num>
  <w:num w:numId="13" w16cid:durableId="1560437158">
    <w:abstractNumId w:val="36"/>
  </w:num>
  <w:num w:numId="14" w16cid:durableId="1468471776">
    <w:abstractNumId w:val="30"/>
  </w:num>
  <w:num w:numId="15" w16cid:durableId="1022587531">
    <w:abstractNumId w:val="1"/>
  </w:num>
  <w:num w:numId="16" w16cid:durableId="1388797717">
    <w:abstractNumId w:val="8"/>
  </w:num>
  <w:num w:numId="17" w16cid:durableId="1153183793">
    <w:abstractNumId w:val="6"/>
  </w:num>
  <w:num w:numId="18" w16cid:durableId="908729880">
    <w:abstractNumId w:val="16"/>
  </w:num>
  <w:num w:numId="19" w16cid:durableId="1817406864">
    <w:abstractNumId w:val="38"/>
  </w:num>
  <w:num w:numId="20" w16cid:durableId="538857011">
    <w:abstractNumId w:val="19"/>
  </w:num>
  <w:num w:numId="21" w16cid:durableId="98187334">
    <w:abstractNumId w:val="2"/>
  </w:num>
  <w:num w:numId="22" w16cid:durableId="1573199361">
    <w:abstractNumId w:val="41"/>
  </w:num>
  <w:num w:numId="23" w16cid:durableId="402217257">
    <w:abstractNumId w:val="23"/>
  </w:num>
  <w:num w:numId="24" w16cid:durableId="1746418052">
    <w:abstractNumId w:val="4"/>
  </w:num>
  <w:num w:numId="25" w16cid:durableId="300039394">
    <w:abstractNumId w:val="35"/>
  </w:num>
  <w:num w:numId="26" w16cid:durableId="463158826">
    <w:abstractNumId w:val="22"/>
  </w:num>
  <w:num w:numId="27" w16cid:durableId="1857575548">
    <w:abstractNumId w:val="5"/>
  </w:num>
  <w:num w:numId="28" w16cid:durableId="1044913861">
    <w:abstractNumId w:val="40"/>
  </w:num>
  <w:num w:numId="29" w16cid:durableId="1118840908">
    <w:abstractNumId w:val="17"/>
  </w:num>
  <w:num w:numId="30" w16cid:durableId="1783912015">
    <w:abstractNumId w:val="32"/>
  </w:num>
  <w:num w:numId="31" w16cid:durableId="194923648">
    <w:abstractNumId w:val="7"/>
  </w:num>
  <w:num w:numId="32" w16cid:durableId="976953028">
    <w:abstractNumId w:val="42"/>
  </w:num>
  <w:num w:numId="33" w16cid:durableId="803743404">
    <w:abstractNumId w:val="29"/>
  </w:num>
  <w:num w:numId="34" w16cid:durableId="1620994794">
    <w:abstractNumId w:val="26"/>
  </w:num>
  <w:num w:numId="35" w16cid:durableId="1871910650">
    <w:abstractNumId w:val="31"/>
  </w:num>
  <w:num w:numId="36" w16cid:durableId="2071927423">
    <w:abstractNumId w:val="18"/>
  </w:num>
  <w:num w:numId="37" w16cid:durableId="1234663225">
    <w:abstractNumId w:val="44"/>
  </w:num>
  <w:num w:numId="38" w16cid:durableId="2054768497">
    <w:abstractNumId w:val="21"/>
  </w:num>
  <w:num w:numId="39" w16cid:durableId="1871649060">
    <w:abstractNumId w:val="14"/>
  </w:num>
  <w:num w:numId="40" w16cid:durableId="764693083">
    <w:abstractNumId w:val="27"/>
  </w:num>
  <w:num w:numId="41" w16cid:durableId="1685205513">
    <w:abstractNumId w:val="15"/>
  </w:num>
  <w:num w:numId="42" w16cid:durableId="1607156097">
    <w:abstractNumId w:val="25"/>
  </w:num>
  <w:num w:numId="43" w16cid:durableId="497581305">
    <w:abstractNumId w:val="34"/>
  </w:num>
  <w:num w:numId="44" w16cid:durableId="1546991179">
    <w:abstractNumId w:val="39"/>
  </w:num>
  <w:num w:numId="45" w16cid:durableId="239217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E3"/>
    <w:rsid w:val="00050D59"/>
    <w:rsid w:val="000556A8"/>
    <w:rsid w:val="00142F33"/>
    <w:rsid w:val="0014682F"/>
    <w:rsid w:val="00162004"/>
    <w:rsid w:val="00195746"/>
    <w:rsid w:val="001E68B9"/>
    <w:rsid w:val="00210283"/>
    <w:rsid w:val="00233A77"/>
    <w:rsid w:val="002B7957"/>
    <w:rsid w:val="00314F9C"/>
    <w:rsid w:val="00331BE3"/>
    <w:rsid w:val="00396384"/>
    <w:rsid w:val="003E4039"/>
    <w:rsid w:val="003F249D"/>
    <w:rsid w:val="00441C03"/>
    <w:rsid w:val="004A118C"/>
    <w:rsid w:val="004A6158"/>
    <w:rsid w:val="00551362"/>
    <w:rsid w:val="005561D9"/>
    <w:rsid w:val="005D03DB"/>
    <w:rsid w:val="00605022"/>
    <w:rsid w:val="00624F45"/>
    <w:rsid w:val="00646ABE"/>
    <w:rsid w:val="006647C9"/>
    <w:rsid w:val="00732954"/>
    <w:rsid w:val="007A4F8E"/>
    <w:rsid w:val="007B0D4F"/>
    <w:rsid w:val="007C36D2"/>
    <w:rsid w:val="007F322F"/>
    <w:rsid w:val="00800572"/>
    <w:rsid w:val="008E2E84"/>
    <w:rsid w:val="008E2EE7"/>
    <w:rsid w:val="00924DAB"/>
    <w:rsid w:val="00942469"/>
    <w:rsid w:val="009A3D86"/>
    <w:rsid w:val="00A87510"/>
    <w:rsid w:val="00AA36B2"/>
    <w:rsid w:val="00AB29CB"/>
    <w:rsid w:val="00AE7159"/>
    <w:rsid w:val="00B40A45"/>
    <w:rsid w:val="00B64605"/>
    <w:rsid w:val="00B64EF9"/>
    <w:rsid w:val="00B65034"/>
    <w:rsid w:val="00B84DE9"/>
    <w:rsid w:val="00BC3B44"/>
    <w:rsid w:val="00BF209F"/>
    <w:rsid w:val="00C24642"/>
    <w:rsid w:val="00C43A1C"/>
    <w:rsid w:val="00C50B16"/>
    <w:rsid w:val="00D6154C"/>
    <w:rsid w:val="00DC76A8"/>
    <w:rsid w:val="00DD4A7A"/>
    <w:rsid w:val="00E35F6F"/>
    <w:rsid w:val="00E95F26"/>
    <w:rsid w:val="00ED76F2"/>
    <w:rsid w:val="00F13260"/>
    <w:rsid w:val="00FC1FB4"/>
    <w:rsid w:val="00FD5A05"/>
    <w:rsid w:val="00FE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556E2E"/>
  <w15:chartTrackingRefBased/>
  <w15:docId w15:val="{D163FFD9-F00A-4324-B344-01A092E5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360" w:after="80"/>
      <w:outlineLvl w:val="0"/>
    </w:pPr>
    <w:rPr>
      <w:rFonts w:ascii="Calibri Light" w:eastAsia="Times New Roman" w:hAnsi="Calibri Light" w:cs="Times New Roman"/>
      <w:color w:val="2F5496"/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160" w:after="80"/>
      <w:outlineLvl w:val="1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80" w:after="40"/>
      <w:outlineLvl w:val="4"/>
    </w:pPr>
    <w:rPr>
      <w:rFonts w:eastAsia="Times New Roman" w:cs="Times New Roman"/>
      <w:color w:val="2F5496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eastAsia="Times New Roman" w:cs="Times New Roman"/>
      <w:color w:val="595959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after="0"/>
      <w:outlineLvl w:val="8"/>
    </w:pPr>
    <w:rPr>
      <w:rFonts w:eastAsia="Times New Roman" w:cs="Times New Roman"/>
      <w:color w:val="2727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rPr>
      <w:rFonts w:eastAsia="Times New Roman" w:cs="Times New Roman"/>
      <w:color w:val="2F5496"/>
    </w:rPr>
  </w:style>
  <w:style w:type="character" w:customStyle="1" w:styleId="Nagwek6Znak">
    <w:name w:val="Nagłówek 6 Znak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rPr>
      <w:rFonts w:eastAsia="Times New Roman" w:cs="Times New Roman"/>
      <w:color w:val="595959"/>
    </w:rPr>
  </w:style>
  <w:style w:type="character" w:customStyle="1" w:styleId="Nagwek8Znak">
    <w:name w:val="Nagłówek 8 Znak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rPr>
      <w:rFonts w:eastAsia="Times New Roman" w:cs="Times New Roman"/>
      <w:color w:val="272727"/>
    </w:rPr>
  </w:style>
  <w:style w:type="character" w:customStyle="1" w:styleId="TytuZnak">
    <w:name w:val="Tytuł Znak"/>
    <w:rPr>
      <w:rFonts w:ascii="Calibri Light" w:eastAsia="Times New Roman" w:hAnsi="Calibri Light" w:cs="Times New Roman"/>
      <w:spacing w:val="-10"/>
      <w:kern w:val="2"/>
      <w:sz w:val="56"/>
      <w:szCs w:val="56"/>
    </w:rPr>
  </w:style>
  <w:style w:type="character" w:customStyle="1" w:styleId="PodtytuZnak">
    <w:name w:val="Podtytuł Znak"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rPr>
      <w:i/>
      <w:iCs/>
      <w:color w:val="404040"/>
    </w:rPr>
  </w:style>
  <w:style w:type="character" w:styleId="Wyrnienieintensywne">
    <w:name w:val="Intense Emphasis"/>
    <w:qFormat/>
    <w:rPr>
      <w:i/>
      <w:iCs/>
      <w:color w:val="2F5496"/>
    </w:rPr>
  </w:style>
  <w:style w:type="character" w:customStyle="1" w:styleId="CytatintensywnyZnak">
    <w:name w:val="Cytat intensywny Znak"/>
    <w:rPr>
      <w:i/>
      <w:iCs/>
      <w:color w:val="2F5496"/>
    </w:rPr>
  </w:style>
  <w:style w:type="character" w:styleId="Odwoanieintensywne">
    <w:name w:val="Intense Reference"/>
    <w:qFormat/>
    <w:rPr>
      <w:b/>
      <w:bCs/>
      <w:smallCaps/>
      <w:color w:val="2F5496"/>
      <w:spacing w:val="5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Normalny"/>
    <w:pPr>
      <w:spacing w:after="80" w:line="240" w:lineRule="auto"/>
      <w:contextualSpacing/>
    </w:pPr>
    <w:rPr>
      <w:rFonts w:ascii="Calibri Light" w:eastAsia="Times New Roman" w:hAnsi="Calibri Light" w:cs="Times New Roman"/>
      <w:spacing w:val="-10"/>
      <w:sz w:val="56"/>
      <w:szCs w:val="56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odtytu">
    <w:name w:val="Subtitle"/>
    <w:basedOn w:val="Normalny"/>
    <w:next w:val="Normalny"/>
    <w:qFormat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qFormat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qFormat/>
    <w:pPr>
      <w:pBdr>
        <w:top w:val="single" w:sz="4" w:space="10" w:color="2F5496"/>
        <w:left w:val="none" w:sz="0" w:space="0" w:color="000000"/>
        <w:bottom w:val="single" w:sz="4" w:space="10" w:color="2F5496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2F5496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extbodyindent">
    <w:name w:val="Text body indent"/>
    <w:basedOn w:val="Normalny"/>
    <w:pPr>
      <w:spacing w:before="57" w:after="57" w:line="283" w:lineRule="atLeast"/>
      <w:ind w:left="227" w:hanging="227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4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40A45"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4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A45"/>
    <w:rPr>
      <w:rFonts w:ascii="Calibri" w:eastAsia="Calibri" w:hAnsi="Calibri" w:cs="Calibri"/>
      <w:kern w:val="2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326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1326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F13260"/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3752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Muszyńska</dc:creator>
  <cp:keywords/>
  <cp:lastModifiedBy>Damian</cp:lastModifiedBy>
  <cp:revision>32</cp:revision>
  <cp:lastPrinted>1899-12-31T23:00:00Z</cp:lastPrinted>
  <dcterms:created xsi:type="dcterms:W3CDTF">2025-06-09T20:18:00Z</dcterms:created>
  <dcterms:modified xsi:type="dcterms:W3CDTF">2025-06-25T09:40:00Z</dcterms:modified>
</cp:coreProperties>
</file>