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BE65461" w14:textId="7CE23AB2" w:rsidR="00FC499F" w:rsidRPr="00B86DC0" w:rsidRDefault="00FC499F" w:rsidP="00B01C37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bookmarkStart w:id="0" w:name="_Hlk200620078"/>
      <w:r w:rsidRPr="00B86DC0">
        <w:rPr>
          <w:rFonts w:ascii="Arial" w:hAnsi="Arial" w:cs="Arial"/>
          <w:b/>
          <w:bCs/>
          <w:sz w:val="24"/>
          <w:szCs w:val="24"/>
        </w:rPr>
        <w:t>Załącznik Nr 6 do SWZ</w:t>
      </w:r>
      <w:bookmarkEnd w:id="0"/>
    </w:p>
    <w:p w14:paraId="3E3FE37B" w14:textId="77777777" w:rsidR="00FC499F" w:rsidRPr="00B86DC0" w:rsidRDefault="00FC499F" w:rsidP="00B01C37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B86DC0">
        <w:rPr>
          <w:rFonts w:ascii="Arial" w:hAnsi="Arial" w:cs="Arial"/>
          <w:b/>
          <w:bCs/>
          <w:sz w:val="24"/>
          <w:szCs w:val="24"/>
        </w:rPr>
        <w:t>Projekt – część I</w:t>
      </w:r>
    </w:p>
    <w:p w14:paraId="3406C225" w14:textId="77777777" w:rsidR="00FC499F" w:rsidRPr="00B86DC0" w:rsidRDefault="00FC499F" w:rsidP="00B01C37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B86DC0">
        <w:rPr>
          <w:rFonts w:ascii="Arial" w:hAnsi="Arial" w:cs="Arial"/>
          <w:b/>
          <w:bCs/>
          <w:sz w:val="24"/>
          <w:szCs w:val="24"/>
        </w:rPr>
        <w:t>UMOWA nr PCPR………………………………</w:t>
      </w:r>
    </w:p>
    <w:p w14:paraId="0252E4D4" w14:textId="6E15EDF2" w:rsidR="00FC499F" w:rsidRPr="00B86DC0" w:rsidRDefault="00FC499F" w:rsidP="00B01C37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B86DC0">
        <w:rPr>
          <w:rFonts w:ascii="Arial" w:hAnsi="Arial" w:cs="Arial"/>
          <w:b/>
          <w:bCs/>
          <w:sz w:val="24"/>
          <w:szCs w:val="24"/>
        </w:rPr>
        <w:t>Umowa na świadczenie usług turystycznych</w:t>
      </w:r>
    </w:p>
    <w:p w14:paraId="41215542" w14:textId="77777777" w:rsidR="00FC499F" w:rsidRPr="00B86DC0" w:rsidRDefault="00FC499F" w:rsidP="00B01C37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B86DC0">
        <w:rPr>
          <w:rFonts w:ascii="Arial" w:hAnsi="Arial" w:cs="Arial"/>
          <w:sz w:val="24"/>
          <w:szCs w:val="24"/>
        </w:rPr>
        <w:t>zawarta w dniu ………………. 2025 roku w Nysie pomiędzy:</w:t>
      </w:r>
    </w:p>
    <w:p w14:paraId="36D0A051" w14:textId="4D65D50E" w:rsidR="00FC499F" w:rsidRPr="00B86DC0" w:rsidRDefault="00FC499F" w:rsidP="00B01C37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B86DC0">
        <w:rPr>
          <w:rFonts w:ascii="Arial" w:hAnsi="Arial" w:cs="Arial"/>
          <w:b/>
          <w:bCs/>
          <w:sz w:val="24"/>
          <w:szCs w:val="24"/>
        </w:rPr>
        <w:t xml:space="preserve">Powiatem Nyskim - Powiatowym Centrum Pomocy Rodzinie w Nysie, </w:t>
      </w:r>
      <w:r w:rsidR="00005612">
        <w:rPr>
          <w:rFonts w:ascii="Arial" w:hAnsi="Arial" w:cs="Arial"/>
          <w:b/>
          <w:bCs/>
          <w:sz w:val="24"/>
          <w:szCs w:val="24"/>
        </w:rPr>
        <w:br/>
      </w:r>
      <w:r w:rsidRPr="00B86DC0">
        <w:rPr>
          <w:rFonts w:ascii="Arial" w:hAnsi="Arial" w:cs="Arial"/>
          <w:b/>
          <w:bCs/>
          <w:sz w:val="24"/>
          <w:szCs w:val="24"/>
        </w:rPr>
        <w:t xml:space="preserve">ul. Piastowska 33a, </w:t>
      </w:r>
      <w:r w:rsidRPr="00B86DC0">
        <w:rPr>
          <w:rFonts w:ascii="Arial" w:hAnsi="Arial" w:cs="Arial"/>
          <w:sz w:val="24"/>
          <w:szCs w:val="24"/>
        </w:rPr>
        <w:t xml:space="preserve">zwanym w dalszej części umowy „Zamawiającym”, reprezentowanym przez: </w:t>
      </w:r>
      <w:r w:rsidRPr="00B86DC0">
        <w:rPr>
          <w:rFonts w:ascii="Arial" w:hAnsi="Arial" w:cs="Arial"/>
          <w:b/>
          <w:bCs/>
          <w:sz w:val="24"/>
          <w:szCs w:val="24"/>
        </w:rPr>
        <w:t xml:space="preserve">Halinę </w:t>
      </w:r>
      <w:proofErr w:type="spellStart"/>
      <w:r w:rsidRPr="00B86DC0">
        <w:rPr>
          <w:rFonts w:ascii="Arial" w:hAnsi="Arial" w:cs="Arial"/>
          <w:b/>
          <w:bCs/>
          <w:sz w:val="24"/>
          <w:szCs w:val="24"/>
        </w:rPr>
        <w:t>Wojewódkę</w:t>
      </w:r>
      <w:proofErr w:type="spellEnd"/>
      <w:r w:rsidRPr="00B86DC0">
        <w:rPr>
          <w:rFonts w:ascii="Arial" w:hAnsi="Arial" w:cs="Arial"/>
          <w:sz w:val="24"/>
          <w:szCs w:val="24"/>
        </w:rPr>
        <w:t xml:space="preserve"> – Dyrektora Powiatowego Centrum Pomocy Rodzinie w Nysie</w:t>
      </w:r>
    </w:p>
    <w:p w14:paraId="7CA31E03" w14:textId="0DF2B833" w:rsidR="00FC499F" w:rsidRPr="00B86DC0" w:rsidRDefault="00FC499F" w:rsidP="00B01C37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B86DC0">
        <w:rPr>
          <w:rFonts w:ascii="Arial" w:hAnsi="Arial" w:cs="Arial"/>
          <w:sz w:val="24"/>
          <w:szCs w:val="24"/>
        </w:rPr>
        <w:t>a</w:t>
      </w:r>
    </w:p>
    <w:p w14:paraId="18C34A16" w14:textId="77777777" w:rsidR="00FC499F" w:rsidRPr="00B86DC0" w:rsidRDefault="00FC499F" w:rsidP="00B01C37">
      <w:pPr>
        <w:spacing w:before="240" w:after="240" w:line="360" w:lineRule="auto"/>
        <w:rPr>
          <w:rFonts w:ascii="Arial" w:hAnsi="Arial" w:cs="Arial"/>
          <w:kern w:val="0"/>
          <w:sz w:val="24"/>
          <w:szCs w:val="24"/>
        </w:rPr>
      </w:pPr>
      <w:r w:rsidRPr="00B86DC0">
        <w:rPr>
          <w:rFonts w:ascii="Arial" w:hAnsi="Arial" w:cs="Arial"/>
          <w:sz w:val="24"/>
          <w:szCs w:val="24"/>
        </w:rPr>
        <w:t>……………………………….z siedzibą w ………………..., ul. ………………………., zwanym w dalszej części umowy „Wykonawcą”, reprezentowanym przez: ……………………………… – ………………………………………………………………</w:t>
      </w:r>
    </w:p>
    <w:p w14:paraId="16FDDE2D" w14:textId="56AB4816" w:rsidR="00FC499F" w:rsidRPr="00B86DC0" w:rsidRDefault="00FC499F" w:rsidP="00B01C37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B86DC0">
        <w:rPr>
          <w:rFonts w:ascii="Arial" w:hAnsi="Arial" w:cs="Arial"/>
          <w:kern w:val="0"/>
          <w:sz w:val="24"/>
          <w:szCs w:val="24"/>
        </w:rPr>
        <w:t xml:space="preserve">Przedmiotem zamówienia jest usługa organizacji jednodniowych wyjazdów dydaktyczno-rekreacyjnych o charakterze aktywnej integracji społecznej dla osób sprawujących pieczę zastępczą, wraz z wychowankami i dziećmi własnymi, </w:t>
      </w:r>
      <w:r w:rsidR="00005612">
        <w:rPr>
          <w:rFonts w:ascii="Arial" w:hAnsi="Arial" w:cs="Arial"/>
          <w:kern w:val="0"/>
          <w:sz w:val="24"/>
          <w:szCs w:val="24"/>
        </w:rPr>
        <w:br/>
      </w:r>
      <w:r w:rsidRPr="00B86DC0">
        <w:rPr>
          <w:rFonts w:ascii="Arial" w:hAnsi="Arial" w:cs="Arial"/>
          <w:kern w:val="0"/>
          <w:sz w:val="24"/>
          <w:szCs w:val="24"/>
        </w:rPr>
        <w:t xml:space="preserve">w ramach projektu </w:t>
      </w:r>
      <w:bookmarkStart w:id="1" w:name="_Hlk192675716"/>
      <w:r w:rsidRPr="00B86DC0">
        <w:rPr>
          <w:rFonts w:ascii="Arial" w:hAnsi="Arial" w:cs="Arial"/>
          <w:kern w:val="0"/>
          <w:sz w:val="24"/>
          <w:szCs w:val="24"/>
        </w:rPr>
        <w:t>„Bliżej rodziny i dziecka- wsparcie rodzin przeżywającym problemy opiekuńczo-wychowawcze oraz wsparcie pieczy zastępczej – etap II” realizowanego w ramach Programu Regionalnego Fundusze Europejskie dla Opolskiego 2021-2027</w:t>
      </w:r>
      <w:bookmarkEnd w:id="1"/>
    </w:p>
    <w:p w14:paraId="24410FF5" w14:textId="6E99A020" w:rsidR="00FC499F" w:rsidRPr="00436848" w:rsidRDefault="00FC499F" w:rsidP="00436848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436848">
        <w:rPr>
          <w:rFonts w:ascii="Arial" w:hAnsi="Arial" w:cs="Arial"/>
          <w:b/>
          <w:bCs/>
          <w:color w:val="auto"/>
          <w:sz w:val="24"/>
          <w:szCs w:val="24"/>
        </w:rPr>
        <w:t>§ 1</w:t>
      </w:r>
      <w:r w:rsidR="00B01C37" w:rsidRPr="00436848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651EB7" w:rsidRPr="00436848">
        <w:rPr>
          <w:rFonts w:ascii="Arial" w:hAnsi="Arial" w:cs="Arial"/>
          <w:b/>
          <w:bCs/>
          <w:color w:val="auto"/>
          <w:sz w:val="24"/>
          <w:szCs w:val="24"/>
        </w:rPr>
        <w:t>P</w:t>
      </w:r>
      <w:r w:rsidR="00436848" w:rsidRPr="00436848">
        <w:rPr>
          <w:rFonts w:ascii="Arial" w:hAnsi="Arial" w:cs="Arial"/>
          <w:b/>
          <w:bCs/>
          <w:color w:val="auto"/>
          <w:sz w:val="24"/>
          <w:szCs w:val="24"/>
        </w:rPr>
        <w:t>rzedmiot umowy</w:t>
      </w:r>
    </w:p>
    <w:p w14:paraId="6F0DF8E7" w14:textId="199D9423" w:rsidR="00FC499F" w:rsidRPr="00F07E2E" w:rsidRDefault="00FC499F" w:rsidP="002A4847">
      <w:pPr>
        <w:pStyle w:val="Akapitzlist"/>
        <w:numPr>
          <w:ilvl w:val="0"/>
          <w:numId w:val="3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bookmarkStart w:id="2" w:name="_Hlk201739387"/>
      <w:r w:rsidRPr="00F07E2E">
        <w:rPr>
          <w:rFonts w:ascii="Arial" w:hAnsi="Arial" w:cs="Arial"/>
          <w:sz w:val="24"/>
          <w:szCs w:val="24"/>
        </w:rPr>
        <w:t xml:space="preserve">W wyniku przeprowadzonego postępowania o udzielenie zamówienia publicznego w trybie podstawowym zgodnie art. 275 pkt. 1 ustawy Prawo </w:t>
      </w:r>
      <w:r w:rsidRPr="00F07E2E">
        <w:rPr>
          <w:rFonts w:ascii="Arial" w:hAnsi="Arial" w:cs="Arial"/>
          <w:sz w:val="24"/>
          <w:szCs w:val="24"/>
        </w:rPr>
        <w:lastRenderedPageBreak/>
        <w:t xml:space="preserve">zamówień publicznych, Zamawiający zleca a Wykonawca zobowiązuje się do zorganizowania jednodniowych wycieczek do miejsc kultury i rozrywki, </w:t>
      </w:r>
      <w:r w:rsidR="00005612">
        <w:rPr>
          <w:rFonts w:ascii="Arial" w:hAnsi="Arial" w:cs="Arial"/>
          <w:sz w:val="24"/>
          <w:szCs w:val="24"/>
        </w:rPr>
        <w:br/>
      </w:r>
      <w:r w:rsidRPr="00F07E2E">
        <w:rPr>
          <w:rFonts w:ascii="Arial" w:hAnsi="Arial" w:cs="Arial"/>
          <w:sz w:val="24"/>
          <w:szCs w:val="24"/>
        </w:rPr>
        <w:t xml:space="preserve">w ramach realizacji zadania pod nazwą </w:t>
      </w:r>
      <w:bookmarkStart w:id="3" w:name="_Hlk197982143"/>
      <w:r w:rsidRPr="00F07E2E">
        <w:rPr>
          <w:rFonts w:ascii="Arial" w:hAnsi="Arial" w:cs="Arial"/>
          <w:sz w:val="24"/>
          <w:szCs w:val="24"/>
        </w:rPr>
        <w:t>„</w:t>
      </w:r>
      <w:r w:rsidRPr="00F07E2E">
        <w:rPr>
          <w:rFonts w:ascii="Arial" w:hAnsi="Arial" w:cs="Arial"/>
          <w:b/>
          <w:kern w:val="0"/>
          <w:sz w:val="24"/>
          <w:szCs w:val="24"/>
          <w:lang w:bidi="en-US"/>
        </w:rPr>
        <w:t>Wyjazdy w ramach integracji społecznej, skierowane do osób sprawujących rodzinną pieczę zastępczą wraz z wychowankami i dziećmi własnymi w Powiecie Nyskim”</w:t>
      </w:r>
      <w:r w:rsidR="00A03A0E">
        <w:rPr>
          <w:rFonts w:ascii="Arial" w:hAnsi="Arial" w:cs="Arial"/>
          <w:b/>
          <w:kern w:val="0"/>
          <w:sz w:val="24"/>
          <w:szCs w:val="24"/>
          <w:lang w:bidi="en-US"/>
        </w:rPr>
        <w:t xml:space="preserve"> w części nr 1 pn.: </w:t>
      </w:r>
      <w:bookmarkEnd w:id="3"/>
      <w:r w:rsidR="009A30A5" w:rsidRPr="009004C9">
        <w:rPr>
          <w:rFonts w:ascii="Arial" w:hAnsi="Arial" w:cs="Arial"/>
          <w:b/>
          <w:bCs/>
          <w:kern w:val="0"/>
          <w:sz w:val="24"/>
          <w:szCs w:val="24"/>
          <w:lang w:bidi="en-US"/>
        </w:rPr>
        <w:t>CZĘŚĆ 1: Wycieczka 1 – Moszna Zamek i Fabryka Robotów, ul. Zamkowa 1, 47-370 Moszna – 2 wyjazdy</w:t>
      </w:r>
      <w:r w:rsidRPr="00F07E2E">
        <w:rPr>
          <w:rFonts w:ascii="Arial" w:eastAsia="SimSun" w:hAnsi="Arial" w:cs="Arial"/>
          <w:sz w:val="24"/>
          <w:szCs w:val="24"/>
          <w:lang w:bidi="hi-IN"/>
        </w:rPr>
        <w:t xml:space="preserve"> </w:t>
      </w:r>
      <w:r w:rsidRPr="00F07E2E">
        <w:rPr>
          <w:rFonts w:ascii="Arial" w:hAnsi="Arial" w:cs="Arial"/>
          <w:sz w:val="24"/>
          <w:szCs w:val="24"/>
        </w:rPr>
        <w:t xml:space="preserve">zwanych </w:t>
      </w:r>
      <w:r w:rsidR="001023BA">
        <w:rPr>
          <w:rFonts w:ascii="Arial" w:hAnsi="Arial" w:cs="Arial"/>
          <w:sz w:val="24"/>
          <w:szCs w:val="24"/>
        </w:rPr>
        <w:br/>
      </w:r>
      <w:r w:rsidRPr="00F07E2E">
        <w:rPr>
          <w:rFonts w:ascii="Arial" w:hAnsi="Arial" w:cs="Arial"/>
          <w:sz w:val="24"/>
          <w:szCs w:val="24"/>
        </w:rPr>
        <w:t>w dalszej części umowy „Wycieczkami”</w:t>
      </w:r>
      <w:bookmarkEnd w:id="2"/>
      <w:r w:rsidRPr="00F07E2E">
        <w:rPr>
          <w:rFonts w:ascii="Arial" w:hAnsi="Arial" w:cs="Arial"/>
          <w:sz w:val="24"/>
          <w:szCs w:val="24"/>
        </w:rPr>
        <w:t>.</w:t>
      </w:r>
    </w:p>
    <w:p w14:paraId="06129A07" w14:textId="20703FE9" w:rsidR="00FC499F" w:rsidRPr="00F07E2E" w:rsidRDefault="00FC499F" w:rsidP="002A4847">
      <w:pPr>
        <w:pStyle w:val="Akapitzlist"/>
        <w:numPr>
          <w:ilvl w:val="0"/>
          <w:numId w:val="3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>Wycieczka, o których mowa w ust. 1 szczegółowo określone w ofercie Wykonawcy w specyfikacji warunków zamówienia.</w:t>
      </w:r>
    </w:p>
    <w:p w14:paraId="12ABA56F" w14:textId="220C00E9" w:rsidR="00FC499F" w:rsidRPr="00F07E2E" w:rsidRDefault="00FC499F" w:rsidP="002A4847">
      <w:pPr>
        <w:pStyle w:val="Akapitzlist"/>
        <w:numPr>
          <w:ilvl w:val="0"/>
          <w:numId w:val="3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>Wykaz uczestników zostanie przekazany Wykonawcy najpóźniej na trzy dni przed rozpoczęciem każdej z wycieczek.</w:t>
      </w:r>
    </w:p>
    <w:p w14:paraId="5DF65137" w14:textId="7F93EC34" w:rsidR="00FC499F" w:rsidRPr="00F07E2E" w:rsidRDefault="00FC499F" w:rsidP="002A4847">
      <w:pPr>
        <w:pStyle w:val="Akapitzlist"/>
        <w:numPr>
          <w:ilvl w:val="0"/>
          <w:numId w:val="3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>Strony dopuszczają możliwość zmniejszenia liczby Uczestników Wycieczek.</w:t>
      </w:r>
    </w:p>
    <w:p w14:paraId="4D96862B" w14:textId="34C0AA24" w:rsidR="00FC499F" w:rsidRPr="00436848" w:rsidRDefault="00FC499F" w:rsidP="00436848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436848">
        <w:rPr>
          <w:rFonts w:ascii="Arial" w:hAnsi="Arial" w:cs="Arial"/>
          <w:b/>
          <w:bCs/>
          <w:color w:val="auto"/>
          <w:sz w:val="24"/>
          <w:szCs w:val="24"/>
        </w:rPr>
        <w:t>§ 2</w:t>
      </w:r>
      <w:r w:rsidR="00B01C37" w:rsidRPr="00436848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651EB7" w:rsidRPr="00436848">
        <w:rPr>
          <w:rFonts w:ascii="Arial" w:hAnsi="Arial" w:cs="Arial"/>
          <w:b/>
          <w:bCs/>
          <w:color w:val="auto"/>
          <w:sz w:val="24"/>
          <w:szCs w:val="24"/>
        </w:rPr>
        <w:t>T</w:t>
      </w:r>
      <w:r w:rsidR="00436848" w:rsidRPr="00436848">
        <w:rPr>
          <w:rFonts w:ascii="Arial" w:hAnsi="Arial" w:cs="Arial"/>
          <w:b/>
          <w:bCs/>
          <w:color w:val="auto"/>
          <w:sz w:val="24"/>
          <w:szCs w:val="24"/>
        </w:rPr>
        <w:t>erminy realizacji</w:t>
      </w:r>
    </w:p>
    <w:p w14:paraId="22A5FBA3" w14:textId="6C76ECF0" w:rsidR="00FC499F" w:rsidRPr="00F7075C" w:rsidRDefault="00FC499F" w:rsidP="00F7075C">
      <w:pPr>
        <w:pStyle w:val="Akapitzlist"/>
        <w:numPr>
          <w:ilvl w:val="0"/>
          <w:numId w:val="39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7075C">
        <w:rPr>
          <w:rFonts w:ascii="Arial" w:hAnsi="Arial" w:cs="Arial"/>
          <w:b/>
          <w:bCs/>
          <w:sz w:val="24"/>
          <w:szCs w:val="24"/>
        </w:rPr>
        <w:t>Termin realizacji wycieczki 12 miesięcy od daty podpisania umowy - Moszna Zamek</w:t>
      </w:r>
      <w:r w:rsidR="00F7075C">
        <w:rPr>
          <w:rFonts w:ascii="Arial" w:hAnsi="Arial" w:cs="Arial"/>
          <w:b/>
          <w:bCs/>
          <w:sz w:val="24"/>
          <w:szCs w:val="24"/>
        </w:rPr>
        <w:t>:</w:t>
      </w:r>
    </w:p>
    <w:p w14:paraId="54B351CA" w14:textId="3B14F963" w:rsidR="00FC499F" w:rsidRPr="00F7075C" w:rsidRDefault="00FC499F" w:rsidP="001C419B">
      <w:pPr>
        <w:pStyle w:val="Akapitzlist"/>
        <w:numPr>
          <w:ilvl w:val="0"/>
          <w:numId w:val="40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7075C">
        <w:rPr>
          <w:rFonts w:ascii="Arial" w:hAnsi="Arial" w:cs="Arial"/>
          <w:b/>
          <w:bCs/>
          <w:sz w:val="24"/>
          <w:szCs w:val="24"/>
        </w:rPr>
        <w:t>pierwszy wyjazd lipiec 2025</w:t>
      </w:r>
    </w:p>
    <w:p w14:paraId="7E558759" w14:textId="569EBFB3" w:rsidR="00FC499F" w:rsidRPr="00F7075C" w:rsidRDefault="00FC499F" w:rsidP="00F7075C">
      <w:pPr>
        <w:pStyle w:val="Akapitzlist"/>
        <w:numPr>
          <w:ilvl w:val="0"/>
          <w:numId w:val="40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7075C">
        <w:rPr>
          <w:rFonts w:ascii="Arial" w:hAnsi="Arial" w:cs="Arial"/>
          <w:b/>
          <w:bCs/>
          <w:sz w:val="24"/>
          <w:szCs w:val="24"/>
        </w:rPr>
        <w:t>drugi wyjazd czerwiec 2026</w:t>
      </w:r>
    </w:p>
    <w:p w14:paraId="323660C9" w14:textId="260B1AB1" w:rsidR="00FC499F" w:rsidRPr="00436848" w:rsidRDefault="00FC499F" w:rsidP="00436848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436848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272DE1" w:rsidRPr="00436848">
        <w:rPr>
          <w:rFonts w:ascii="Arial" w:hAnsi="Arial" w:cs="Arial"/>
          <w:b/>
          <w:bCs/>
          <w:color w:val="auto"/>
          <w:sz w:val="24"/>
          <w:szCs w:val="24"/>
        </w:rPr>
        <w:t>3</w:t>
      </w:r>
      <w:r w:rsidR="00651EB7" w:rsidRPr="00436848">
        <w:rPr>
          <w:rFonts w:ascii="Arial" w:hAnsi="Arial" w:cs="Arial"/>
          <w:b/>
          <w:bCs/>
          <w:color w:val="auto"/>
          <w:sz w:val="24"/>
          <w:szCs w:val="24"/>
        </w:rPr>
        <w:t xml:space="preserve"> W</w:t>
      </w:r>
      <w:r w:rsidR="00436848" w:rsidRPr="00436848">
        <w:rPr>
          <w:rFonts w:ascii="Arial" w:hAnsi="Arial" w:cs="Arial"/>
          <w:b/>
          <w:bCs/>
          <w:color w:val="auto"/>
          <w:sz w:val="24"/>
          <w:szCs w:val="24"/>
        </w:rPr>
        <w:t>ymagania dla wykonawcy</w:t>
      </w:r>
    </w:p>
    <w:p w14:paraId="6B2BD7CF" w14:textId="03B781A5" w:rsidR="00FC499F" w:rsidRPr="00F07E2E" w:rsidRDefault="00FC499F" w:rsidP="002A4847">
      <w:pPr>
        <w:pStyle w:val="Akapitzlist"/>
        <w:numPr>
          <w:ilvl w:val="0"/>
          <w:numId w:val="5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>Wykonawca oświadcza, że posiada wpis do Krajowego Rejestru Sądowego pod numerem …………………../. Wykonawca oświadcza, że posiada wpis do ewidencji działalności gospodarczej prowadzonej przez ………………………… pod numerem ………………………. (zapis zostanie uzupełniony po wyłonieniu Wykonawcy).</w:t>
      </w:r>
    </w:p>
    <w:p w14:paraId="0C030368" w14:textId="2CCA9D14" w:rsidR="00FC499F" w:rsidRPr="00F07E2E" w:rsidRDefault="00FC499F" w:rsidP="002A4847">
      <w:pPr>
        <w:pStyle w:val="Akapitzlist"/>
        <w:numPr>
          <w:ilvl w:val="0"/>
          <w:numId w:val="5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>Wykonawca oświadcza, że posiada wpis do Krajowego Rejestru Urzędowego Podmiotów Gospodarki Narodowej pod numerem REGON …….................(zapis zostanie uzupełniony po wyłonieniu Wykonawcy).</w:t>
      </w:r>
    </w:p>
    <w:p w14:paraId="6AA67323" w14:textId="695B493A" w:rsidR="00FC499F" w:rsidRPr="00F07E2E" w:rsidRDefault="00FC499F" w:rsidP="002A4847">
      <w:pPr>
        <w:pStyle w:val="Akapitzlist"/>
        <w:numPr>
          <w:ilvl w:val="0"/>
          <w:numId w:val="5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lastRenderedPageBreak/>
        <w:t>Wykonawca oświadcza, że posługuje się Numerem Identyfikacji Podatkowej …………………………….................... (zapis zostanie uzupełniony po wyłonieniu Wykonawcy).</w:t>
      </w:r>
    </w:p>
    <w:p w14:paraId="0E9BF510" w14:textId="12437C33" w:rsidR="00FC499F" w:rsidRPr="00F07E2E" w:rsidRDefault="00FC499F" w:rsidP="002A4847">
      <w:pPr>
        <w:pStyle w:val="Akapitzlist"/>
        <w:numPr>
          <w:ilvl w:val="0"/>
          <w:numId w:val="5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>Wykonawca oświadcza, że posiada wpis do Rejestru Organizatorów Turystyki i Pośredników Turystycznych prowadzonego przez …………… pod numerem …………... (zapis zostanie uzupełniony po wyłonieniu Wykonawcy).</w:t>
      </w:r>
    </w:p>
    <w:p w14:paraId="10151725" w14:textId="3F8EB143" w:rsidR="00FC499F" w:rsidRPr="00F07E2E" w:rsidRDefault="00FC499F" w:rsidP="002A4847">
      <w:pPr>
        <w:pStyle w:val="Akapitzlist"/>
        <w:numPr>
          <w:ilvl w:val="0"/>
          <w:numId w:val="5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 xml:space="preserve">Wykonawca oświadcza, że dysponuje odpowiednim potencjałem </w:t>
      </w:r>
      <w:proofErr w:type="spellStart"/>
      <w:r w:rsidRPr="00F07E2E">
        <w:rPr>
          <w:rFonts w:ascii="Arial" w:hAnsi="Arial" w:cs="Arial"/>
          <w:sz w:val="24"/>
          <w:szCs w:val="24"/>
        </w:rPr>
        <w:t>techniczno</w:t>
      </w:r>
      <w:proofErr w:type="spellEnd"/>
      <w:r w:rsidRPr="00F07E2E">
        <w:rPr>
          <w:rFonts w:ascii="Arial" w:hAnsi="Arial" w:cs="Arial"/>
          <w:sz w:val="24"/>
          <w:szCs w:val="24"/>
        </w:rPr>
        <w:t xml:space="preserve"> – organizacyjnym, osobowym, finansowym oraz uprawnieniami, wiedzą i doświadczeniem pozwalającymi na należyte zrealizowanie przedmiotu umowy.</w:t>
      </w:r>
    </w:p>
    <w:p w14:paraId="14259FFD" w14:textId="77757D4C" w:rsidR="00FC499F" w:rsidRPr="00F07E2E" w:rsidRDefault="00FC499F" w:rsidP="002A4847">
      <w:pPr>
        <w:pStyle w:val="Akapitzlist"/>
        <w:numPr>
          <w:ilvl w:val="0"/>
          <w:numId w:val="5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F07E2E">
        <w:rPr>
          <w:rFonts w:ascii="Arial" w:eastAsia="Times New Roman" w:hAnsi="Arial" w:cs="Arial"/>
          <w:kern w:val="0"/>
          <w:sz w:val="24"/>
          <w:szCs w:val="24"/>
          <w:lang w:eastAsia="pl-PL"/>
        </w:rPr>
        <w:t>W dniu podpisania Umowy, Wykonawca przekazuje Zamawiającemu ważną polisę ubezpieczenia od odpowiedzialności cywilnej w zakresie prowadzonej działalności na sumę ubezpieczenia w kwocie nie mniejszej niż wartość umowy, wynikająca z dokonanego przez Zamawiającego wyboru ofert. Zamawiający wymaga aktualności polisy OC w całym okresie trwania niniejszej Umowy.</w:t>
      </w:r>
    </w:p>
    <w:p w14:paraId="02777392" w14:textId="27F63A44" w:rsidR="00FC499F" w:rsidRPr="00F07E2E" w:rsidRDefault="00FC499F" w:rsidP="002A4847">
      <w:pPr>
        <w:pStyle w:val="Akapitzlist"/>
        <w:numPr>
          <w:ilvl w:val="0"/>
          <w:numId w:val="5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F07E2E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Wraz z dokumentami opisanymi w ust. 1 Wykonawca będzie zobowiązany dostarczyć Zamawiającemu potwierdzenie opłacenia składki lub raty składki </w:t>
      </w:r>
      <w:r w:rsidR="00C701C2">
        <w:rPr>
          <w:rFonts w:ascii="Arial" w:eastAsia="Times New Roman" w:hAnsi="Arial" w:cs="Arial"/>
          <w:kern w:val="0"/>
          <w:sz w:val="24"/>
          <w:szCs w:val="24"/>
          <w:lang w:eastAsia="pl-PL"/>
        </w:rPr>
        <w:br/>
      </w:r>
      <w:r w:rsidRPr="00F07E2E">
        <w:rPr>
          <w:rFonts w:ascii="Arial" w:eastAsia="Times New Roman" w:hAnsi="Arial" w:cs="Arial"/>
          <w:kern w:val="0"/>
          <w:sz w:val="24"/>
          <w:szCs w:val="24"/>
          <w:lang w:eastAsia="pl-PL"/>
        </w:rPr>
        <w:t>z tytułu zawartej umowy ubezpieczenia. Jeżeli składka jest płatna w ratach, Wykonawca zobligowany jest dostarczyć Zamawiającemu potwierdzenie opłacenia składki nie później niż w dniu płatności określonym w umowie ubezpieczenia.</w:t>
      </w:r>
    </w:p>
    <w:p w14:paraId="3B996688" w14:textId="3108F2F9" w:rsidR="00FC499F" w:rsidRPr="00F07E2E" w:rsidRDefault="00FC499F" w:rsidP="002A4847">
      <w:pPr>
        <w:pStyle w:val="Akapitzlist"/>
        <w:numPr>
          <w:ilvl w:val="0"/>
          <w:numId w:val="5"/>
        </w:numPr>
        <w:spacing w:before="120" w:after="0" w:line="360" w:lineRule="auto"/>
        <w:rPr>
          <w:rFonts w:ascii="Arial" w:eastAsia="SimSun" w:hAnsi="Arial" w:cs="Arial"/>
          <w:b/>
          <w:bCs/>
          <w:kern w:val="0"/>
          <w:sz w:val="24"/>
          <w:szCs w:val="24"/>
          <w:lang w:bidi="hi-IN"/>
        </w:rPr>
      </w:pPr>
      <w:r w:rsidRPr="00F07E2E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Wykonawca zobowiązuje się do </w:t>
      </w:r>
      <w:r w:rsidRPr="00F07E2E">
        <w:rPr>
          <w:rFonts w:ascii="Arial" w:eastAsia="SimSun" w:hAnsi="Arial" w:cs="Arial"/>
          <w:bCs/>
          <w:kern w:val="0"/>
          <w:sz w:val="24"/>
          <w:szCs w:val="24"/>
          <w:lang w:bidi="hi-IN"/>
        </w:rPr>
        <w:t>zobowiązany jest do zachowania szczególnych środków ochrony, związanych z zapisami Ustawy z dnia 13 maja 2016 r. o przeciwdziałaniu zagrożeniom przestępczością na tle seksualnym  (Dz. U. 2024, poz. 560).</w:t>
      </w:r>
    </w:p>
    <w:p w14:paraId="07B8C073" w14:textId="42289EB2" w:rsidR="00FC499F" w:rsidRPr="00436848" w:rsidRDefault="00FC499F" w:rsidP="00436848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436848">
        <w:rPr>
          <w:rFonts w:ascii="Arial" w:hAnsi="Arial" w:cs="Arial"/>
          <w:b/>
          <w:bCs/>
          <w:color w:val="auto"/>
          <w:sz w:val="24"/>
          <w:szCs w:val="24"/>
        </w:rPr>
        <w:t>§ 4</w:t>
      </w:r>
      <w:r w:rsidR="00651EB7" w:rsidRPr="00436848">
        <w:rPr>
          <w:rFonts w:ascii="Arial" w:hAnsi="Arial" w:cs="Arial"/>
          <w:b/>
          <w:bCs/>
          <w:color w:val="auto"/>
          <w:sz w:val="24"/>
          <w:szCs w:val="24"/>
        </w:rPr>
        <w:t xml:space="preserve"> S</w:t>
      </w:r>
      <w:r w:rsidR="00436848" w:rsidRPr="00436848">
        <w:rPr>
          <w:rFonts w:ascii="Arial" w:hAnsi="Arial" w:cs="Arial"/>
          <w:b/>
          <w:bCs/>
          <w:color w:val="auto"/>
          <w:sz w:val="24"/>
          <w:szCs w:val="24"/>
        </w:rPr>
        <w:t>zczegóły organizacji wycieczek</w:t>
      </w:r>
    </w:p>
    <w:p w14:paraId="55BBAB48" w14:textId="228214B5" w:rsidR="00FC499F" w:rsidRPr="00F07E2E" w:rsidRDefault="00FC499F" w:rsidP="002A4847">
      <w:pPr>
        <w:pStyle w:val="Akapitzlist"/>
        <w:numPr>
          <w:ilvl w:val="0"/>
          <w:numId w:val="7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 xml:space="preserve">Wykonawca zorganizuje Wycieczkę do </w:t>
      </w:r>
      <w:bookmarkStart w:id="4" w:name="_Hlk192669456"/>
      <w:r w:rsidRPr="00F07E2E">
        <w:rPr>
          <w:rFonts w:ascii="Arial" w:hAnsi="Arial" w:cs="Arial"/>
          <w:b/>
          <w:bCs/>
          <w:sz w:val="24"/>
          <w:szCs w:val="24"/>
        </w:rPr>
        <w:t>Moszna Zamek</w:t>
      </w:r>
      <w:r w:rsidRPr="00F07E2E">
        <w:rPr>
          <w:rFonts w:ascii="Arial" w:hAnsi="Arial" w:cs="Arial"/>
          <w:sz w:val="24"/>
          <w:szCs w:val="24"/>
        </w:rPr>
        <w:t xml:space="preserve">  </w:t>
      </w:r>
      <w:bookmarkEnd w:id="4"/>
      <w:r w:rsidRPr="00F07E2E">
        <w:rPr>
          <w:rFonts w:ascii="Arial" w:hAnsi="Arial" w:cs="Arial"/>
          <w:sz w:val="24"/>
          <w:szCs w:val="24"/>
        </w:rPr>
        <w:t>w lipcu 2025 roku oraz w lipcu 2026 roku, z zastrzeżeniem ust. 2</w:t>
      </w:r>
      <w:bookmarkStart w:id="5" w:name="_Hlk192669163"/>
      <w:r w:rsidRPr="00F07E2E">
        <w:rPr>
          <w:rFonts w:ascii="Arial" w:hAnsi="Arial" w:cs="Arial"/>
          <w:sz w:val="24"/>
          <w:szCs w:val="24"/>
        </w:rPr>
        <w:t xml:space="preserve"> i ust. 3.</w:t>
      </w:r>
      <w:bookmarkEnd w:id="5"/>
    </w:p>
    <w:p w14:paraId="1BA6C924" w14:textId="07071340" w:rsidR="00FC499F" w:rsidRPr="00F07E2E" w:rsidRDefault="00FC499F" w:rsidP="002A4847">
      <w:pPr>
        <w:pStyle w:val="Akapitzlist"/>
        <w:numPr>
          <w:ilvl w:val="0"/>
          <w:numId w:val="7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lastRenderedPageBreak/>
        <w:t>Zamawiający zastrzega, że Wycieczki muszą odbyć się w sobotę lub niedzielę.</w:t>
      </w:r>
    </w:p>
    <w:p w14:paraId="687F37B4" w14:textId="625C0A34" w:rsidR="00FC499F" w:rsidRPr="00F07E2E" w:rsidRDefault="00FC499F" w:rsidP="002A4847">
      <w:pPr>
        <w:pStyle w:val="Akapitzlist"/>
        <w:numPr>
          <w:ilvl w:val="0"/>
          <w:numId w:val="7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>Konkretny termin Wycieczki Wykonawca uzgodni z Zamawiającym.</w:t>
      </w:r>
    </w:p>
    <w:p w14:paraId="7388D51F" w14:textId="2976652E" w:rsidR="00FC499F" w:rsidRPr="00436848" w:rsidRDefault="00FC499F" w:rsidP="00436848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436848">
        <w:rPr>
          <w:rFonts w:ascii="Arial" w:hAnsi="Arial" w:cs="Arial"/>
          <w:b/>
          <w:bCs/>
          <w:color w:val="auto"/>
          <w:sz w:val="24"/>
          <w:szCs w:val="24"/>
        </w:rPr>
        <w:t>§ 5</w:t>
      </w:r>
      <w:r w:rsidR="00651EB7" w:rsidRPr="00436848">
        <w:rPr>
          <w:rFonts w:ascii="Arial" w:hAnsi="Arial" w:cs="Arial"/>
          <w:b/>
          <w:bCs/>
          <w:color w:val="auto"/>
          <w:sz w:val="24"/>
          <w:szCs w:val="24"/>
        </w:rPr>
        <w:t xml:space="preserve"> H</w:t>
      </w:r>
      <w:r w:rsidR="00436848" w:rsidRPr="00436848">
        <w:rPr>
          <w:rFonts w:ascii="Arial" w:hAnsi="Arial" w:cs="Arial"/>
          <w:b/>
          <w:bCs/>
          <w:color w:val="auto"/>
          <w:sz w:val="24"/>
          <w:szCs w:val="24"/>
        </w:rPr>
        <w:t>armonogram dnia</w:t>
      </w:r>
    </w:p>
    <w:p w14:paraId="6364F335" w14:textId="57053398" w:rsidR="00FC499F" w:rsidRPr="00F07E2E" w:rsidRDefault="00FC499F" w:rsidP="002A4847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 xml:space="preserve">Wykonawca zobowiązuje się ustalić program Wycieczki do Moszna Zamek </w:t>
      </w:r>
      <w:r w:rsidR="00122AC4">
        <w:rPr>
          <w:rFonts w:ascii="Arial" w:hAnsi="Arial" w:cs="Arial"/>
          <w:sz w:val="24"/>
          <w:szCs w:val="24"/>
        </w:rPr>
        <w:br/>
      </w:r>
      <w:r w:rsidRPr="00F07E2E">
        <w:rPr>
          <w:rFonts w:ascii="Arial" w:hAnsi="Arial" w:cs="Arial"/>
          <w:sz w:val="24"/>
          <w:szCs w:val="24"/>
        </w:rPr>
        <w:t xml:space="preserve">w taki sposób, aby wyjazd w dniu rozpoczęcia Wycieczki miał miejsce nie wcześniej niż o godzinie 8.00, a powrót tego samego dnia do godziny 20.00, </w:t>
      </w:r>
      <w:r w:rsidR="00122AC4">
        <w:rPr>
          <w:rFonts w:ascii="Arial" w:hAnsi="Arial" w:cs="Arial"/>
          <w:sz w:val="24"/>
          <w:szCs w:val="24"/>
        </w:rPr>
        <w:br/>
      </w:r>
      <w:r w:rsidRPr="00F07E2E">
        <w:rPr>
          <w:rFonts w:ascii="Arial" w:hAnsi="Arial" w:cs="Arial"/>
          <w:sz w:val="24"/>
          <w:szCs w:val="24"/>
        </w:rPr>
        <w:t>z zastrzeżeniem ust. 2.</w:t>
      </w:r>
    </w:p>
    <w:p w14:paraId="32D3164A" w14:textId="284A7F85" w:rsidR="00FC499F" w:rsidRPr="00F07E2E" w:rsidRDefault="00FC499F" w:rsidP="002A4847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>Zamawiający na miejsce odbioru/przywiezienia Uczestników Wycieczek wyznacza parking ……………….przy ul. ………………… w Nysie.</w:t>
      </w:r>
    </w:p>
    <w:p w14:paraId="670AED25" w14:textId="2EC0C026" w:rsidR="00FC499F" w:rsidRPr="00436848" w:rsidRDefault="00FC499F" w:rsidP="00436848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436848">
        <w:rPr>
          <w:rFonts w:ascii="Arial" w:hAnsi="Arial" w:cs="Arial"/>
          <w:b/>
          <w:bCs/>
          <w:color w:val="auto"/>
          <w:sz w:val="24"/>
          <w:szCs w:val="24"/>
        </w:rPr>
        <w:t>§ 6</w:t>
      </w:r>
      <w:r w:rsidR="00651EB7" w:rsidRPr="00436848">
        <w:rPr>
          <w:rFonts w:ascii="Arial" w:hAnsi="Arial" w:cs="Arial"/>
          <w:b/>
          <w:bCs/>
          <w:color w:val="auto"/>
          <w:sz w:val="24"/>
          <w:szCs w:val="24"/>
        </w:rPr>
        <w:t xml:space="preserve"> P</w:t>
      </w:r>
      <w:r w:rsidR="00436848" w:rsidRPr="00436848">
        <w:rPr>
          <w:rFonts w:ascii="Arial" w:hAnsi="Arial" w:cs="Arial"/>
          <w:b/>
          <w:bCs/>
          <w:color w:val="auto"/>
          <w:sz w:val="24"/>
          <w:szCs w:val="24"/>
        </w:rPr>
        <w:t>rogram wycieczki</w:t>
      </w:r>
    </w:p>
    <w:p w14:paraId="2938A399" w14:textId="7BEF8796" w:rsidR="00FC499F" w:rsidRPr="00F07E2E" w:rsidRDefault="00FC499F" w:rsidP="002A4847">
      <w:pPr>
        <w:pStyle w:val="Akapitzlist"/>
        <w:numPr>
          <w:ilvl w:val="0"/>
          <w:numId w:val="11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 xml:space="preserve">Wykonawca, najpóźniej na dwa dni robocze przed planowanym rozpoczęciem wycieczki, dostarczy Zamawiającemu Szczegółowy Program Wycieczki </w:t>
      </w:r>
      <w:r w:rsidR="00122AC4">
        <w:rPr>
          <w:rFonts w:ascii="Arial" w:hAnsi="Arial" w:cs="Arial"/>
          <w:sz w:val="24"/>
          <w:szCs w:val="24"/>
        </w:rPr>
        <w:br/>
      </w:r>
      <w:r w:rsidRPr="00F07E2E">
        <w:rPr>
          <w:rFonts w:ascii="Arial" w:hAnsi="Arial" w:cs="Arial"/>
          <w:sz w:val="24"/>
          <w:szCs w:val="24"/>
        </w:rPr>
        <w:t xml:space="preserve">z przewidywanymi godzinami realizacji poszczególnych etapów Wycieczki, </w:t>
      </w:r>
      <w:r w:rsidR="00122AC4">
        <w:rPr>
          <w:rFonts w:ascii="Arial" w:hAnsi="Arial" w:cs="Arial"/>
          <w:sz w:val="24"/>
          <w:szCs w:val="24"/>
        </w:rPr>
        <w:br/>
      </w:r>
      <w:r w:rsidRPr="00F07E2E">
        <w:rPr>
          <w:rFonts w:ascii="Arial" w:hAnsi="Arial" w:cs="Arial"/>
          <w:sz w:val="24"/>
          <w:szCs w:val="24"/>
        </w:rPr>
        <w:t>z zastrzeżeniem ust. 2.</w:t>
      </w:r>
    </w:p>
    <w:p w14:paraId="7CE8E16C" w14:textId="2F317FDA" w:rsidR="00FC499F" w:rsidRPr="00F07E2E" w:rsidRDefault="00FC499F" w:rsidP="002A4847">
      <w:pPr>
        <w:pStyle w:val="Akapitzlist"/>
        <w:numPr>
          <w:ilvl w:val="0"/>
          <w:numId w:val="11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 xml:space="preserve">Strony mogą dokonywać zmian w Szczegółowym Programie Wycieczki </w:t>
      </w:r>
      <w:r w:rsidR="00122AC4">
        <w:rPr>
          <w:rFonts w:ascii="Arial" w:hAnsi="Arial" w:cs="Arial"/>
          <w:sz w:val="24"/>
          <w:szCs w:val="24"/>
        </w:rPr>
        <w:br/>
      </w:r>
      <w:r w:rsidRPr="00F07E2E">
        <w:rPr>
          <w:rFonts w:ascii="Arial" w:hAnsi="Arial" w:cs="Arial"/>
          <w:sz w:val="24"/>
          <w:szCs w:val="24"/>
        </w:rPr>
        <w:t>w przypadku wystąpienia okoliczności, których nie można było przewidzieć przy zachowaniu należytej staranności, a które mają wpływ na realizację poszczególnych etapów Wycieczki (np. złe warunki atmosferyczne, nieprzewidziane awarie, nagła zmiana godzin udostępnienia danego obiektu), z zastrzeżeniem ust. 3.</w:t>
      </w:r>
    </w:p>
    <w:p w14:paraId="0D1CD8F5" w14:textId="19029980" w:rsidR="00FC499F" w:rsidRPr="00F07E2E" w:rsidRDefault="00FC499F" w:rsidP="002A4847">
      <w:pPr>
        <w:pStyle w:val="Akapitzlist"/>
        <w:numPr>
          <w:ilvl w:val="0"/>
          <w:numId w:val="11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 xml:space="preserve">Wszelkie zmiany w Szczegółowego Programu Wycieczki, o których mowa </w:t>
      </w:r>
      <w:r w:rsidR="00122AC4">
        <w:rPr>
          <w:rFonts w:ascii="Arial" w:hAnsi="Arial" w:cs="Arial"/>
          <w:sz w:val="24"/>
          <w:szCs w:val="24"/>
        </w:rPr>
        <w:br/>
      </w:r>
      <w:r w:rsidRPr="00F07E2E">
        <w:rPr>
          <w:rFonts w:ascii="Arial" w:hAnsi="Arial" w:cs="Arial"/>
          <w:sz w:val="24"/>
          <w:szCs w:val="24"/>
        </w:rPr>
        <w:t>w ust. 2, wymagają zgody Zamawiającego.</w:t>
      </w:r>
    </w:p>
    <w:p w14:paraId="26BBF810" w14:textId="42DD9F6D" w:rsidR="00FC499F" w:rsidRPr="00F07E2E" w:rsidRDefault="00FC499F" w:rsidP="002A4847">
      <w:pPr>
        <w:pStyle w:val="Akapitzlist"/>
        <w:numPr>
          <w:ilvl w:val="0"/>
          <w:numId w:val="11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>Wykonawca zobowiązuje się na czas trwania Wycieczki ubezpieczyć Uczestników każdej Wycieczki od następstw nieszczęśliwych wypadków na kwotę 10.000,00 zł/osobę, z zastrzeżeniem ust. 5.</w:t>
      </w:r>
    </w:p>
    <w:p w14:paraId="1428351D" w14:textId="1BD11EA3" w:rsidR="00FC499F" w:rsidRPr="00F07E2E" w:rsidRDefault="00FC499F" w:rsidP="002A4847">
      <w:pPr>
        <w:pStyle w:val="Akapitzlist"/>
        <w:numPr>
          <w:ilvl w:val="0"/>
          <w:numId w:val="11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 xml:space="preserve">Wykonawca zobowiązuje się najpóźniej na jeden dzień przed terminem wyjazdu na Wycieczkę, dostarczyć Zamawiającemu kopię polisy </w:t>
      </w:r>
      <w:r w:rsidRPr="00F07E2E">
        <w:rPr>
          <w:rFonts w:ascii="Arial" w:hAnsi="Arial" w:cs="Arial"/>
          <w:sz w:val="24"/>
          <w:szCs w:val="24"/>
        </w:rPr>
        <w:lastRenderedPageBreak/>
        <w:t>ubezpieczeniowej, o której mowa w ust. 4 wraz z potwierdzeniem opłacenia składki.</w:t>
      </w:r>
    </w:p>
    <w:p w14:paraId="658A4EF5" w14:textId="736CF831" w:rsidR="00FC499F" w:rsidRPr="00436848" w:rsidRDefault="00FC499F" w:rsidP="00436848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436848">
        <w:rPr>
          <w:rFonts w:ascii="Arial" w:hAnsi="Arial" w:cs="Arial"/>
          <w:b/>
          <w:bCs/>
          <w:color w:val="auto"/>
          <w:sz w:val="24"/>
          <w:szCs w:val="24"/>
        </w:rPr>
        <w:t>§ 7</w:t>
      </w:r>
      <w:r w:rsidR="00651EB7" w:rsidRPr="00436848">
        <w:rPr>
          <w:rFonts w:ascii="Arial" w:hAnsi="Arial" w:cs="Arial"/>
          <w:b/>
          <w:bCs/>
          <w:color w:val="auto"/>
          <w:sz w:val="24"/>
          <w:szCs w:val="24"/>
        </w:rPr>
        <w:t xml:space="preserve"> T</w:t>
      </w:r>
      <w:r w:rsidR="00436848" w:rsidRPr="00436848">
        <w:rPr>
          <w:rFonts w:ascii="Arial" w:hAnsi="Arial" w:cs="Arial"/>
          <w:b/>
          <w:bCs/>
          <w:color w:val="auto"/>
          <w:sz w:val="24"/>
          <w:szCs w:val="24"/>
        </w:rPr>
        <w:t>ransport</w:t>
      </w:r>
    </w:p>
    <w:p w14:paraId="0603FA67" w14:textId="47B82CAC" w:rsidR="00FC499F" w:rsidRPr="00F07E2E" w:rsidRDefault="00FC499F" w:rsidP="002A4847">
      <w:pPr>
        <w:pStyle w:val="Akapitzlist"/>
        <w:numPr>
          <w:ilvl w:val="0"/>
          <w:numId w:val="13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>Transport Uczestników Wycieczki, oprócz wyjazdu i przyjazdu, o których mowa w § 4 niniejszej umowy, obejmuje również transport do miejsc wyznaczonych na obiad.</w:t>
      </w:r>
    </w:p>
    <w:p w14:paraId="61A9FC63" w14:textId="24CDBAFD" w:rsidR="00FC499F" w:rsidRPr="00F07E2E" w:rsidRDefault="00FC499F" w:rsidP="002A4847">
      <w:pPr>
        <w:pStyle w:val="Akapitzlist"/>
        <w:numPr>
          <w:ilvl w:val="0"/>
          <w:numId w:val="13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>Wykonawca zapewni przejazd na Wycieczki jednym lub dwoma autokarami turystycznymi zapewniającymi miejsca siedzące dla wszystkich Uczestników Wycieczek z zastrzeżeniem ust. 3.</w:t>
      </w:r>
    </w:p>
    <w:p w14:paraId="514439EE" w14:textId="1EF6D527" w:rsidR="00FC499F" w:rsidRPr="00F07E2E" w:rsidRDefault="00FC499F" w:rsidP="002A4847">
      <w:pPr>
        <w:pStyle w:val="Akapitzlist"/>
        <w:numPr>
          <w:ilvl w:val="0"/>
          <w:numId w:val="13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>W przypadku zapewnienia przejazdu na Wycieczkę dwoma autokarami, Wykonawca zorganizuje wyjazd i przyjazd Uczestników Wycieczki jednocześnie.</w:t>
      </w:r>
    </w:p>
    <w:p w14:paraId="416F42BE" w14:textId="44505417" w:rsidR="00FC499F" w:rsidRPr="00F07E2E" w:rsidRDefault="00FC499F" w:rsidP="002A4847">
      <w:pPr>
        <w:pStyle w:val="Akapitzlist"/>
        <w:numPr>
          <w:ilvl w:val="0"/>
          <w:numId w:val="13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>Autokar/y musi/</w:t>
      </w:r>
      <w:proofErr w:type="spellStart"/>
      <w:r w:rsidRPr="00F07E2E">
        <w:rPr>
          <w:rFonts w:ascii="Arial" w:hAnsi="Arial" w:cs="Arial"/>
          <w:sz w:val="24"/>
          <w:szCs w:val="24"/>
        </w:rPr>
        <w:t>szą</w:t>
      </w:r>
      <w:proofErr w:type="spellEnd"/>
      <w:r w:rsidRPr="00F07E2E">
        <w:rPr>
          <w:rFonts w:ascii="Arial" w:hAnsi="Arial" w:cs="Arial"/>
          <w:sz w:val="24"/>
          <w:szCs w:val="24"/>
        </w:rPr>
        <w:t xml:space="preserve"> być sprawny/e technicznie, posiadać aktualne badania techniczne, ubezpieczenie OC, a ponadto musi/</w:t>
      </w:r>
      <w:proofErr w:type="spellStart"/>
      <w:r w:rsidRPr="00F07E2E">
        <w:rPr>
          <w:rFonts w:ascii="Arial" w:hAnsi="Arial" w:cs="Arial"/>
          <w:sz w:val="24"/>
          <w:szCs w:val="24"/>
        </w:rPr>
        <w:t>szą</w:t>
      </w:r>
      <w:proofErr w:type="spellEnd"/>
      <w:r w:rsidRPr="00F07E2E">
        <w:rPr>
          <w:rFonts w:ascii="Arial" w:hAnsi="Arial" w:cs="Arial"/>
          <w:sz w:val="24"/>
          <w:szCs w:val="24"/>
        </w:rPr>
        <w:t xml:space="preserve"> być wyposażony/e co najmniej w nagłośnienie z mikrofonem, sprawną klimatyzację, apteczkę pierwszej pomocy, woreczki na nieczystości oraz </w:t>
      </w:r>
      <w:r w:rsidRPr="00F07E2E">
        <w:rPr>
          <w:rFonts w:ascii="Arial" w:hAnsi="Arial" w:cs="Arial"/>
          <w:bCs/>
          <w:sz w:val="24"/>
          <w:szCs w:val="24"/>
        </w:rPr>
        <w:t>toaletę?</w:t>
      </w:r>
    </w:p>
    <w:p w14:paraId="64604059" w14:textId="4B22CB51" w:rsidR="00FC499F" w:rsidRPr="00F07E2E" w:rsidRDefault="00FC499F" w:rsidP="002A4847">
      <w:pPr>
        <w:pStyle w:val="Akapitzlist"/>
        <w:numPr>
          <w:ilvl w:val="0"/>
          <w:numId w:val="13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>Wykonawca zobowiązuje się przewozić Uczestników Wycieczek w liczbie nie większej niż jest określona w dowodzie rejestracyjnym autokaru/ów.</w:t>
      </w:r>
    </w:p>
    <w:p w14:paraId="5B91818E" w14:textId="00D68952" w:rsidR="00FC499F" w:rsidRPr="00F07E2E" w:rsidRDefault="00FC499F" w:rsidP="002A4847">
      <w:pPr>
        <w:pStyle w:val="Akapitzlist"/>
        <w:numPr>
          <w:ilvl w:val="0"/>
          <w:numId w:val="13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>W przypadku, gdy podstawiony/e przez Wykonawcę autokar/y nie zostanie/ą dopuszczony/e do jazdy z uwagi na zły stan techniczny (stwierdzony podczas kontroli ruchu drogowego, dokonanej przed wyruszeniem w trasę), Wykonawca zobowiązuje się do podstawienia innego/innych, sprawnego/</w:t>
      </w:r>
      <w:proofErr w:type="spellStart"/>
      <w:r w:rsidRPr="00F07E2E">
        <w:rPr>
          <w:rFonts w:ascii="Arial" w:hAnsi="Arial" w:cs="Arial"/>
          <w:sz w:val="24"/>
          <w:szCs w:val="24"/>
        </w:rPr>
        <w:t>ych</w:t>
      </w:r>
      <w:proofErr w:type="spellEnd"/>
      <w:r w:rsidRPr="00F07E2E">
        <w:rPr>
          <w:rFonts w:ascii="Arial" w:hAnsi="Arial" w:cs="Arial"/>
          <w:sz w:val="24"/>
          <w:szCs w:val="24"/>
        </w:rPr>
        <w:t xml:space="preserve"> autokaru/ów w czasie jednej godziny od planowanego wyjazdu.</w:t>
      </w:r>
    </w:p>
    <w:p w14:paraId="7823FBA6" w14:textId="145ACC8E" w:rsidR="00FC499F" w:rsidRPr="00F07E2E" w:rsidRDefault="00FC499F" w:rsidP="002A4847">
      <w:pPr>
        <w:pStyle w:val="Akapitzlist"/>
        <w:numPr>
          <w:ilvl w:val="0"/>
          <w:numId w:val="13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>W przypadku niedopuszczenia do kierowania autokarem osoby wyznaczonej przez Wykonawcę do przewozu Uczestników Wycieczki, Wykonawca zobowiązuje się do zapewnienia innego kierowcy w czasie jednej godziny od planowanego wyjazdu.</w:t>
      </w:r>
    </w:p>
    <w:p w14:paraId="177A120F" w14:textId="342E08D9" w:rsidR="00FC499F" w:rsidRPr="00F07E2E" w:rsidRDefault="00FC499F" w:rsidP="002A4847">
      <w:pPr>
        <w:pStyle w:val="Akapitzlist"/>
        <w:numPr>
          <w:ilvl w:val="0"/>
          <w:numId w:val="13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 xml:space="preserve">W przypadku awarii autokaru/ów na trasie Wycieczek, Wykonawca zobowiązuje się do usunięcia usterki lub do podstawienia sprawnego autokaru </w:t>
      </w:r>
      <w:r w:rsidRPr="00F07E2E">
        <w:rPr>
          <w:rFonts w:ascii="Arial" w:hAnsi="Arial" w:cs="Arial"/>
          <w:sz w:val="24"/>
          <w:szCs w:val="24"/>
        </w:rPr>
        <w:lastRenderedPageBreak/>
        <w:t>w czasie nie dłuższym niż 2 godziny od ujawnienia awarii, z zastrzeżeniem ust. 9.</w:t>
      </w:r>
    </w:p>
    <w:p w14:paraId="41137B94" w14:textId="031B7DD3" w:rsidR="00FC499F" w:rsidRPr="00F07E2E" w:rsidRDefault="00FC499F" w:rsidP="002A4847">
      <w:pPr>
        <w:pStyle w:val="Akapitzlist"/>
        <w:numPr>
          <w:ilvl w:val="0"/>
          <w:numId w:val="13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>W przypadku awarii autokaru/ów na trasie, Wykonawca zobowiązuje się do usunięcia usterki lub do podstawienia sprawnego autokaru w czasie nie dłuższym niż 4 godziny od ujawnienia awarii.</w:t>
      </w:r>
    </w:p>
    <w:p w14:paraId="2378A419" w14:textId="0DF1B889" w:rsidR="00FC499F" w:rsidRPr="00436848" w:rsidRDefault="00FC499F" w:rsidP="00436848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436848">
        <w:rPr>
          <w:rFonts w:ascii="Arial" w:hAnsi="Arial" w:cs="Arial"/>
          <w:b/>
          <w:bCs/>
          <w:color w:val="auto"/>
          <w:sz w:val="24"/>
          <w:szCs w:val="24"/>
        </w:rPr>
        <w:t>§ 8</w:t>
      </w:r>
      <w:r w:rsidR="00651EB7" w:rsidRPr="00436848">
        <w:rPr>
          <w:rFonts w:ascii="Arial" w:hAnsi="Arial" w:cs="Arial"/>
          <w:b/>
          <w:bCs/>
          <w:color w:val="auto"/>
          <w:sz w:val="24"/>
          <w:szCs w:val="24"/>
        </w:rPr>
        <w:t xml:space="preserve"> W</w:t>
      </w:r>
      <w:r w:rsidR="00436848" w:rsidRPr="00436848">
        <w:rPr>
          <w:rFonts w:ascii="Arial" w:hAnsi="Arial" w:cs="Arial"/>
          <w:b/>
          <w:bCs/>
          <w:color w:val="auto"/>
          <w:sz w:val="24"/>
          <w:szCs w:val="24"/>
        </w:rPr>
        <w:t>yżywienie</w:t>
      </w:r>
    </w:p>
    <w:p w14:paraId="663C29EC" w14:textId="60AFCDD4" w:rsidR="00FC499F" w:rsidRPr="00F07E2E" w:rsidRDefault="00FC499F" w:rsidP="002A4847">
      <w:pPr>
        <w:pStyle w:val="Akapitzlist"/>
        <w:numPr>
          <w:ilvl w:val="0"/>
          <w:numId w:val="15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>Wykonawca zapewni Uczestnikom Wycieczek wyżywienie w formie obiadu.</w:t>
      </w:r>
    </w:p>
    <w:p w14:paraId="2D213095" w14:textId="153027C1" w:rsidR="00FC499F" w:rsidRPr="00F07E2E" w:rsidRDefault="00FC499F" w:rsidP="002A4847">
      <w:pPr>
        <w:pStyle w:val="Akapitzlist"/>
        <w:numPr>
          <w:ilvl w:val="0"/>
          <w:numId w:val="15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 xml:space="preserve">Na wyżywienie, o którym mowa w ust. 1, podczas Wycieczki do </w:t>
      </w:r>
      <w:r w:rsidRPr="00F07E2E">
        <w:rPr>
          <w:rFonts w:ascii="Arial" w:hAnsi="Arial" w:cs="Arial"/>
          <w:b/>
          <w:bCs/>
          <w:sz w:val="24"/>
          <w:szCs w:val="24"/>
        </w:rPr>
        <w:t>Zamek Moszna</w:t>
      </w:r>
      <w:r w:rsidRPr="00F07E2E">
        <w:rPr>
          <w:rFonts w:ascii="Arial" w:hAnsi="Arial" w:cs="Arial"/>
          <w:sz w:val="24"/>
          <w:szCs w:val="24"/>
        </w:rPr>
        <w:t xml:space="preserve"> wykonawca zapewni obiad składający się z 2 ciepłych posiłków oraz napojów (do wyboru sok, woda).</w:t>
      </w:r>
    </w:p>
    <w:p w14:paraId="6D51828B" w14:textId="62B9BB8B" w:rsidR="00FC499F" w:rsidRPr="00F07E2E" w:rsidRDefault="00FC499F" w:rsidP="002A4847">
      <w:pPr>
        <w:pStyle w:val="Akapitzlist"/>
        <w:numPr>
          <w:ilvl w:val="0"/>
          <w:numId w:val="15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>Wyżywienie powinno spełniać wymogi aktualnych wytycznych Instytutu Żywności i Żywienia.</w:t>
      </w:r>
    </w:p>
    <w:p w14:paraId="6B09F419" w14:textId="732B36AD" w:rsidR="00FC499F" w:rsidRPr="00436848" w:rsidRDefault="00FC499F" w:rsidP="00436848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436848">
        <w:rPr>
          <w:rFonts w:ascii="Arial" w:hAnsi="Arial" w:cs="Arial"/>
          <w:b/>
          <w:bCs/>
          <w:color w:val="auto"/>
          <w:sz w:val="24"/>
          <w:szCs w:val="24"/>
        </w:rPr>
        <w:t>§ 9</w:t>
      </w:r>
      <w:r w:rsidR="00651EB7" w:rsidRPr="00436848">
        <w:rPr>
          <w:rFonts w:ascii="Arial" w:hAnsi="Arial" w:cs="Arial"/>
          <w:b/>
          <w:bCs/>
          <w:color w:val="auto"/>
          <w:sz w:val="24"/>
          <w:szCs w:val="24"/>
        </w:rPr>
        <w:t xml:space="preserve"> O</w:t>
      </w:r>
      <w:r w:rsidR="00D603A5" w:rsidRPr="00436848">
        <w:rPr>
          <w:rFonts w:ascii="Arial" w:hAnsi="Arial" w:cs="Arial"/>
          <w:b/>
          <w:bCs/>
          <w:color w:val="auto"/>
          <w:sz w:val="24"/>
          <w:szCs w:val="24"/>
        </w:rPr>
        <w:t>bowiązki wykonawcy</w:t>
      </w:r>
    </w:p>
    <w:p w14:paraId="77E6489B" w14:textId="515A5D56" w:rsidR="00FC499F" w:rsidRPr="00F07E2E" w:rsidRDefault="00FC499F" w:rsidP="002A4847">
      <w:pPr>
        <w:pStyle w:val="Akapitzlist"/>
        <w:numPr>
          <w:ilvl w:val="0"/>
          <w:numId w:val="17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>Wykonawca zobowiązuje się do realizacji poszczególnych etapów Wycieczek zgodnie ze Szczegółowymi Programami Wycieczek, o których mowa w § 4 niniejszej umowy.</w:t>
      </w:r>
    </w:p>
    <w:p w14:paraId="587C674E" w14:textId="46C6E3CD" w:rsidR="00FC499F" w:rsidRPr="00F07E2E" w:rsidRDefault="00FC499F" w:rsidP="002A4847">
      <w:pPr>
        <w:pStyle w:val="Akapitzlist"/>
        <w:numPr>
          <w:ilvl w:val="0"/>
          <w:numId w:val="17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>Wykonawca zobowiązuje się zapewnić stałą opiekę pilota/pilotów podczas trwania Wycieczki.</w:t>
      </w:r>
    </w:p>
    <w:p w14:paraId="37940510" w14:textId="70525ED4" w:rsidR="00FC499F" w:rsidRPr="00F07E2E" w:rsidRDefault="00FC499F" w:rsidP="002A4847">
      <w:pPr>
        <w:pStyle w:val="Akapitzlist"/>
        <w:numPr>
          <w:ilvl w:val="0"/>
          <w:numId w:val="17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>Wykonawca zobowiązuje się zapewnić Uczestnikom Wycieczki bilety wstępu do wszystkich miejsc zaplanowanych w Szczegółowym Programie Wycieczki.</w:t>
      </w:r>
    </w:p>
    <w:p w14:paraId="54E4F707" w14:textId="59975830" w:rsidR="00FC499F" w:rsidRPr="00436848" w:rsidRDefault="00FC499F" w:rsidP="00436848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436848">
        <w:rPr>
          <w:rFonts w:ascii="Arial" w:hAnsi="Arial" w:cs="Arial"/>
          <w:b/>
          <w:bCs/>
          <w:color w:val="auto"/>
          <w:sz w:val="24"/>
          <w:szCs w:val="24"/>
        </w:rPr>
        <w:t>§ 10</w:t>
      </w:r>
      <w:r w:rsidR="00651EB7" w:rsidRPr="00436848">
        <w:rPr>
          <w:rFonts w:ascii="Arial" w:hAnsi="Arial" w:cs="Arial"/>
          <w:b/>
          <w:bCs/>
          <w:color w:val="auto"/>
          <w:sz w:val="24"/>
          <w:szCs w:val="24"/>
        </w:rPr>
        <w:t xml:space="preserve"> W</w:t>
      </w:r>
      <w:r w:rsidR="00D603A5" w:rsidRPr="00436848">
        <w:rPr>
          <w:rFonts w:ascii="Arial" w:hAnsi="Arial" w:cs="Arial"/>
          <w:b/>
          <w:bCs/>
          <w:color w:val="auto"/>
          <w:sz w:val="24"/>
          <w:szCs w:val="24"/>
        </w:rPr>
        <w:t>ynagrodzenie</w:t>
      </w:r>
    </w:p>
    <w:p w14:paraId="6EE59877" w14:textId="7E732387" w:rsidR="00FC499F" w:rsidRPr="00F07E2E" w:rsidRDefault="00FC499F" w:rsidP="002A4847">
      <w:pPr>
        <w:pStyle w:val="Akapitzlist"/>
        <w:numPr>
          <w:ilvl w:val="0"/>
          <w:numId w:val="19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>Z tytułu realizacji niniejszego zamówienia Wykonawca otrzyma wynagrodzenie w wysokości nieprzekraczającej kwoty …………………..… złotych brutto (słownie złotych: ……………………………………………………….……….),</w:t>
      </w:r>
    </w:p>
    <w:p w14:paraId="7916EDA9" w14:textId="4B512E7F" w:rsidR="00FC499F" w:rsidRPr="00F07E2E" w:rsidRDefault="00FC499F" w:rsidP="002A4847">
      <w:pPr>
        <w:pStyle w:val="Akapitzlist"/>
        <w:numPr>
          <w:ilvl w:val="0"/>
          <w:numId w:val="19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>W cenę usługi wliczone zostały m. in.</w:t>
      </w:r>
    </w:p>
    <w:p w14:paraId="7FA863E7" w14:textId="1BA2D375" w:rsidR="00FC499F" w:rsidRPr="00F07E2E" w:rsidRDefault="00FC499F" w:rsidP="002A4847">
      <w:pPr>
        <w:pStyle w:val="Akapitzlist"/>
        <w:numPr>
          <w:ilvl w:val="1"/>
          <w:numId w:val="19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>ubezpieczenie Uczestników Wycieczki od następstw nieszczęśliwych wypadków;</w:t>
      </w:r>
    </w:p>
    <w:p w14:paraId="7A0D8A54" w14:textId="4056AD11" w:rsidR="00FC499F" w:rsidRPr="00F07E2E" w:rsidRDefault="00FC499F" w:rsidP="002A4847">
      <w:pPr>
        <w:pStyle w:val="Akapitzlist"/>
        <w:numPr>
          <w:ilvl w:val="1"/>
          <w:numId w:val="19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>transport podczas Wycieczki;</w:t>
      </w:r>
    </w:p>
    <w:p w14:paraId="7480AAA1" w14:textId="669B149B" w:rsidR="00FC499F" w:rsidRPr="00F07E2E" w:rsidRDefault="00FC499F" w:rsidP="002A4847">
      <w:pPr>
        <w:pStyle w:val="Akapitzlist"/>
        <w:numPr>
          <w:ilvl w:val="1"/>
          <w:numId w:val="19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lastRenderedPageBreak/>
        <w:t>opiekę pilota podczas Wycieczki;</w:t>
      </w:r>
    </w:p>
    <w:p w14:paraId="7349AECE" w14:textId="77777777" w:rsidR="00F07E2E" w:rsidRDefault="00FC499F" w:rsidP="002A4847">
      <w:pPr>
        <w:pStyle w:val="Akapitzlist"/>
        <w:numPr>
          <w:ilvl w:val="1"/>
          <w:numId w:val="19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 xml:space="preserve">opieka i organizacja zwiedzania; </w:t>
      </w:r>
    </w:p>
    <w:p w14:paraId="2B97CE35" w14:textId="77777777" w:rsidR="00F07E2E" w:rsidRDefault="00FC499F" w:rsidP="002A4847">
      <w:pPr>
        <w:pStyle w:val="Akapitzlist"/>
        <w:numPr>
          <w:ilvl w:val="1"/>
          <w:numId w:val="19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>bilety wstępu dla Uczestników Wycieczki zgodnie ze Szczegółowymi Programami Wycieczek;</w:t>
      </w:r>
    </w:p>
    <w:p w14:paraId="0EE6FAD7" w14:textId="42E0227C" w:rsidR="00FC499F" w:rsidRPr="00F07E2E" w:rsidRDefault="00FC499F" w:rsidP="002A4847">
      <w:pPr>
        <w:pStyle w:val="Akapitzlist"/>
        <w:numPr>
          <w:ilvl w:val="1"/>
          <w:numId w:val="19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>pokrycie kosztów wyżywienia Uczestników Wycieczki.</w:t>
      </w:r>
    </w:p>
    <w:p w14:paraId="4E31B5A3" w14:textId="4F5E6721" w:rsidR="00FC499F" w:rsidRPr="00F07E2E" w:rsidRDefault="00FC499F" w:rsidP="002A4847">
      <w:pPr>
        <w:pStyle w:val="Akapitzlist"/>
        <w:numPr>
          <w:ilvl w:val="0"/>
          <w:numId w:val="19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>Kwota, o której mowa w ust. 1 stanowi maksymalne wynagrodzenie należne Wykonawcy za realizację zamówienia określonego w niniejszej umowie oraz obejmuje zwrot wszelkich kosztów poniesionych przez Wykonawcę w celu wykonania usługi (w tym m. in. koszt dojazdu do miejsca odbioru Uczestników Wycieczki, koszty parkingów, koszty opłat drogowych).</w:t>
      </w:r>
    </w:p>
    <w:p w14:paraId="64121C82" w14:textId="202CD315" w:rsidR="00FC499F" w:rsidRPr="00F07E2E" w:rsidRDefault="00FC499F" w:rsidP="002A4847">
      <w:pPr>
        <w:pStyle w:val="Akapitzlist"/>
        <w:numPr>
          <w:ilvl w:val="0"/>
          <w:numId w:val="19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>W przypadku udziału podczas Wycieczki mniejszej liczby Uczestników niż wskazana w § 1 ust. 2  niniejszej umowy, wynagrodzenie obliczone według ust. 5 zostanie pomniejszone o koszt wydatków, których Wykonawca nie poniósł w związku z nieobecnością Uczestnika, z zastrzeżeniem ust. 9.</w:t>
      </w:r>
    </w:p>
    <w:p w14:paraId="25DC8F74" w14:textId="2BB3990B" w:rsidR="00FC499F" w:rsidRPr="00F07E2E" w:rsidRDefault="00FC499F" w:rsidP="002A4847">
      <w:pPr>
        <w:pStyle w:val="Akapitzlist"/>
        <w:numPr>
          <w:ilvl w:val="0"/>
          <w:numId w:val="19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>W przypadku, o którym mowa w ust. 8 Wykonawca zobowiązuje się dołączyć do faktury/rachunku szczegółowe rozliczenie wskazujące rzeczywiste koszty poniesione na Uczestnika Wycieczki.</w:t>
      </w:r>
    </w:p>
    <w:p w14:paraId="19782205" w14:textId="281DDD56" w:rsidR="00FC499F" w:rsidRPr="00436848" w:rsidRDefault="00FC499F" w:rsidP="00436848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436848">
        <w:rPr>
          <w:rFonts w:ascii="Arial" w:hAnsi="Arial" w:cs="Arial"/>
          <w:b/>
          <w:bCs/>
          <w:color w:val="auto"/>
          <w:sz w:val="24"/>
          <w:szCs w:val="24"/>
        </w:rPr>
        <w:t>§ 11</w:t>
      </w:r>
      <w:r w:rsidR="00651EB7" w:rsidRPr="00436848">
        <w:rPr>
          <w:rFonts w:ascii="Arial" w:hAnsi="Arial" w:cs="Arial"/>
          <w:b/>
          <w:bCs/>
          <w:color w:val="auto"/>
          <w:sz w:val="24"/>
          <w:szCs w:val="24"/>
        </w:rPr>
        <w:t xml:space="preserve"> P</w:t>
      </w:r>
      <w:r w:rsidR="00D603A5" w:rsidRPr="00436848">
        <w:rPr>
          <w:rFonts w:ascii="Arial" w:hAnsi="Arial" w:cs="Arial"/>
          <w:b/>
          <w:bCs/>
          <w:color w:val="auto"/>
          <w:sz w:val="24"/>
          <w:szCs w:val="24"/>
        </w:rPr>
        <w:t>łatności</w:t>
      </w:r>
    </w:p>
    <w:p w14:paraId="7E902FDC" w14:textId="2E65081D" w:rsidR="00FC499F" w:rsidRPr="007A0271" w:rsidRDefault="00FC499F" w:rsidP="007A0271">
      <w:pPr>
        <w:pStyle w:val="Akapitzlist"/>
        <w:numPr>
          <w:ilvl w:val="0"/>
          <w:numId w:val="21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bookmarkStart w:id="6" w:name="_Hlk201739686"/>
      <w:r w:rsidRPr="00F07E2E">
        <w:rPr>
          <w:rFonts w:ascii="Arial" w:hAnsi="Arial" w:cs="Arial"/>
          <w:sz w:val="24"/>
          <w:szCs w:val="24"/>
        </w:rPr>
        <w:t>Zamawiający zobowiązuje się do zapłaty należności</w:t>
      </w:r>
      <w:r w:rsidR="007A0271">
        <w:rPr>
          <w:rFonts w:ascii="Arial" w:hAnsi="Arial" w:cs="Arial"/>
          <w:sz w:val="24"/>
          <w:szCs w:val="24"/>
        </w:rPr>
        <w:t xml:space="preserve"> </w:t>
      </w:r>
      <w:r w:rsidRPr="007A0271">
        <w:rPr>
          <w:rFonts w:ascii="Arial" w:hAnsi="Arial" w:cs="Arial"/>
          <w:sz w:val="24"/>
          <w:szCs w:val="24"/>
        </w:rPr>
        <w:t xml:space="preserve">po zrealizowaniu Wycieczki na podstawie faktury/rachunku przedłożonej przez Wykonawcę </w:t>
      </w:r>
      <w:r w:rsidR="007A0271">
        <w:rPr>
          <w:rFonts w:ascii="Arial" w:hAnsi="Arial" w:cs="Arial"/>
          <w:sz w:val="24"/>
          <w:szCs w:val="24"/>
        </w:rPr>
        <w:br/>
      </w:r>
      <w:r w:rsidRPr="007A0271">
        <w:rPr>
          <w:rFonts w:ascii="Arial" w:hAnsi="Arial" w:cs="Arial"/>
          <w:sz w:val="24"/>
          <w:szCs w:val="24"/>
        </w:rPr>
        <w:t xml:space="preserve">w terminie do 30 dni po zakończeniu </w:t>
      </w:r>
      <w:r w:rsidRPr="009004C9">
        <w:rPr>
          <w:rFonts w:ascii="Arial" w:hAnsi="Arial" w:cs="Arial"/>
          <w:sz w:val="24"/>
          <w:szCs w:val="24"/>
        </w:rPr>
        <w:t xml:space="preserve">Wycieczki </w:t>
      </w:r>
      <w:r w:rsidR="00420D9C" w:rsidRPr="009004C9">
        <w:rPr>
          <w:rFonts w:ascii="Arial" w:hAnsi="Arial" w:cs="Arial"/>
          <w:sz w:val="24"/>
          <w:szCs w:val="24"/>
        </w:rPr>
        <w:t>w danym roku</w:t>
      </w:r>
      <w:r w:rsidR="00420D9C">
        <w:rPr>
          <w:rFonts w:ascii="Arial" w:hAnsi="Arial" w:cs="Arial"/>
          <w:sz w:val="24"/>
          <w:szCs w:val="24"/>
        </w:rPr>
        <w:t xml:space="preserve"> </w:t>
      </w:r>
      <w:r w:rsidRPr="007A0271">
        <w:rPr>
          <w:rFonts w:ascii="Arial" w:hAnsi="Arial" w:cs="Arial"/>
          <w:sz w:val="24"/>
          <w:szCs w:val="24"/>
        </w:rPr>
        <w:t>zorganizowanej w ramach umowy.</w:t>
      </w:r>
    </w:p>
    <w:bookmarkEnd w:id="6"/>
    <w:p w14:paraId="7C890B6C" w14:textId="1A7D1C7A" w:rsidR="00FC499F" w:rsidRPr="00F07E2E" w:rsidRDefault="00FC499F" w:rsidP="002A4847">
      <w:pPr>
        <w:pStyle w:val="Akapitzlist"/>
        <w:numPr>
          <w:ilvl w:val="0"/>
          <w:numId w:val="21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>Zapłata należności, o których mowa w ust. 1, nastąpi przelewem na konto bankowe Wykonawcy prowadzone przez ………………………numer rachunku bankowego …………………..…, w terminie do 30 dni od otrzymania przez Zamawiającego prawidłowo wystawionej faktury/rachunku, z zastrzeżeniem ust. 3 i 4.</w:t>
      </w:r>
    </w:p>
    <w:p w14:paraId="30881BDB" w14:textId="545885E3" w:rsidR="00FC499F" w:rsidRPr="00F07E2E" w:rsidRDefault="00FC499F" w:rsidP="002A4847">
      <w:pPr>
        <w:pStyle w:val="Akapitzlist"/>
        <w:numPr>
          <w:ilvl w:val="0"/>
          <w:numId w:val="21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>Rozliczenie finansowe między stronami nastąpi po podpisaniu przez Strony umowy Protokołów Odbioru Usług.</w:t>
      </w:r>
    </w:p>
    <w:p w14:paraId="70A17081" w14:textId="4BD48AF3" w:rsidR="00FC499F" w:rsidRPr="00F07E2E" w:rsidRDefault="00FC499F" w:rsidP="002A4847">
      <w:pPr>
        <w:pStyle w:val="Akapitzlist"/>
        <w:numPr>
          <w:ilvl w:val="0"/>
          <w:numId w:val="21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lastRenderedPageBreak/>
        <w:t>Termin zapłaty należności może zostać wydłużony, w związku z opóźnieniem w otrzymaniu przez Zamawiającego transzy dotacji na dofinansowanie realizacji projektu pn.</w:t>
      </w:r>
      <w:r w:rsidRPr="00F07E2E">
        <w:rPr>
          <w:rFonts w:ascii="Arial" w:hAnsi="Arial" w:cs="Arial"/>
          <w:kern w:val="0"/>
          <w:sz w:val="24"/>
          <w:szCs w:val="24"/>
        </w:rPr>
        <w:t xml:space="preserve"> „Bliżej rodziny i dziecka - wsparcie rodzin przeżywającym problemy opiekuńczo-wychowawcze oraz wsparcie pieczy zastępczej – etap II”</w:t>
      </w:r>
      <w:r w:rsidRPr="00F07E2E">
        <w:rPr>
          <w:rFonts w:ascii="Arial" w:hAnsi="Arial" w:cs="Arial"/>
          <w:sz w:val="24"/>
          <w:szCs w:val="24"/>
        </w:rPr>
        <w:t>: do 60 dni bez naliczania odsetek ustawowych przez Wykonawcę, z zastrzeżeniem ust. 5.</w:t>
      </w:r>
    </w:p>
    <w:p w14:paraId="7C65FDCB" w14:textId="36B74B58" w:rsidR="00FC499F" w:rsidRPr="00F07E2E" w:rsidRDefault="00FC499F" w:rsidP="002A4847">
      <w:pPr>
        <w:pStyle w:val="Akapitzlist"/>
        <w:numPr>
          <w:ilvl w:val="0"/>
          <w:numId w:val="21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>Wydłużenie terminu zapłaty należności nie stanowi zmiany umowy i wymaga pisemnego poinformowania Wykonawcy o przyczynie opóźnienia.</w:t>
      </w:r>
    </w:p>
    <w:p w14:paraId="6FC65B8A" w14:textId="30BD6BB6" w:rsidR="00FC499F" w:rsidRPr="00436848" w:rsidRDefault="00FC499F" w:rsidP="00436848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436848">
        <w:rPr>
          <w:rFonts w:ascii="Arial" w:hAnsi="Arial" w:cs="Arial"/>
          <w:b/>
          <w:bCs/>
          <w:color w:val="auto"/>
          <w:sz w:val="24"/>
          <w:szCs w:val="24"/>
        </w:rPr>
        <w:t>§ 12</w:t>
      </w:r>
      <w:r w:rsidR="00651EB7" w:rsidRPr="00436848">
        <w:rPr>
          <w:rFonts w:ascii="Arial" w:hAnsi="Arial" w:cs="Arial"/>
          <w:b/>
          <w:bCs/>
          <w:color w:val="auto"/>
          <w:sz w:val="24"/>
          <w:szCs w:val="24"/>
        </w:rPr>
        <w:t xml:space="preserve"> F</w:t>
      </w:r>
      <w:r w:rsidR="00D603A5" w:rsidRPr="00436848">
        <w:rPr>
          <w:rFonts w:ascii="Arial" w:hAnsi="Arial" w:cs="Arial"/>
          <w:b/>
          <w:bCs/>
          <w:color w:val="auto"/>
          <w:sz w:val="24"/>
          <w:szCs w:val="24"/>
        </w:rPr>
        <w:t>inasowanie</w:t>
      </w:r>
    </w:p>
    <w:p w14:paraId="27B2B4A5" w14:textId="219521D0" w:rsidR="00FC499F" w:rsidRPr="00420D9C" w:rsidRDefault="00FC499F" w:rsidP="00420D9C">
      <w:p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420D9C">
        <w:rPr>
          <w:rFonts w:ascii="Arial" w:hAnsi="Arial" w:cs="Arial"/>
          <w:sz w:val="24"/>
          <w:szCs w:val="24"/>
        </w:rPr>
        <w:t>Należność za realizację niniejszego zamówienia jest współfinansowana ze środków Unii Europejskiej, w ramach projektu „Bliżej rodziny i dziecka – wsparcie rodzin przeżywających problemy opiekuńczo – wychowawcze oraz wsparcie pieczy zastępczej – etap II”.</w:t>
      </w:r>
    </w:p>
    <w:p w14:paraId="0DC8ECFF" w14:textId="5E78B5CA" w:rsidR="00FC499F" w:rsidRPr="00436848" w:rsidRDefault="00FC499F" w:rsidP="00436848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436848">
        <w:rPr>
          <w:rFonts w:ascii="Arial" w:hAnsi="Arial" w:cs="Arial"/>
          <w:b/>
          <w:bCs/>
          <w:color w:val="auto"/>
          <w:sz w:val="24"/>
          <w:szCs w:val="24"/>
        </w:rPr>
        <w:t>§ 13</w:t>
      </w:r>
      <w:r w:rsidR="00651EB7" w:rsidRPr="00436848">
        <w:rPr>
          <w:rFonts w:ascii="Arial" w:hAnsi="Arial" w:cs="Arial"/>
          <w:b/>
          <w:bCs/>
          <w:color w:val="auto"/>
          <w:sz w:val="24"/>
          <w:szCs w:val="24"/>
        </w:rPr>
        <w:t xml:space="preserve"> O</w:t>
      </w:r>
      <w:r w:rsidR="00D603A5" w:rsidRPr="00436848">
        <w:rPr>
          <w:rFonts w:ascii="Arial" w:hAnsi="Arial" w:cs="Arial"/>
          <w:b/>
          <w:bCs/>
          <w:color w:val="auto"/>
          <w:sz w:val="24"/>
          <w:szCs w:val="24"/>
        </w:rPr>
        <w:t>gólne obowiązki wykonawcy</w:t>
      </w:r>
    </w:p>
    <w:p w14:paraId="703897F3" w14:textId="1432B3F0" w:rsidR="00FC499F" w:rsidRPr="00F07E2E" w:rsidRDefault="00FC499F" w:rsidP="002A4847">
      <w:pPr>
        <w:pStyle w:val="Akapitzlist"/>
        <w:numPr>
          <w:ilvl w:val="0"/>
          <w:numId w:val="23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 xml:space="preserve">Wykonawca zobowiązuje się wykonać zleconą usługę z należytą starannością, zgodnie z najlepszą praktyką i wiedzą zawodową, </w:t>
      </w:r>
      <w:r w:rsidR="00420D9C">
        <w:rPr>
          <w:rFonts w:ascii="Arial" w:hAnsi="Arial" w:cs="Arial"/>
          <w:sz w:val="24"/>
          <w:szCs w:val="24"/>
        </w:rPr>
        <w:br/>
      </w:r>
      <w:r w:rsidRPr="00F07E2E">
        <w:rPr>
          <w:rFonts w:ascii="Arial" w:hAnsi="Arial" w:cs="Arial"/>
          <w:sz w:val="24"/>
          <w:szCs w:val="24"/>
        </w:rPr>
        <w:t xml:space="preserve">z obowiązującymi w tym zakresie przepisami, na warunkach określonych </w:t>
      </w:r>
      <w:r w:rsidR="00420D9C">
        <w:rPr>
          <w:rFonts w:ascii="Arial" w:hAnsi="Arial" w:cs="Arial"/>
          <w:sz w:val="24"/>
          <w:szCs w:val="24"/>
        </w:rPr>
        <w:br/>
      </w:r>
      <w:r w:rsidRPr="00F07E2E">
        <w:rPr>
          <w:rFonts w:ascii="Arial" w:hAnsi="Arial" w:cs="Arial"/>
          <w:sz w:val="24"/>
          <w:szCs w:val="24"/>
        </w:rPr>
        <w:t>w Specyfikacji Warunków Zamówienia oraz złożonej ofercie.</w:t>
      </w:r>
    </w:p>
    <w:p w14:paraId="462A30A6" w14:textId="3F135F80" w:rsidR="00FC499F" w:rsidRPr="00F07E2E" w:rsidRDefault="00FC499F" w:rsidP="002A4847">
      <w:pPr>
        <w:pStyle w:val="Akapitzlist"/>
        <w:numPr>
          <w:ilvl w:val="0"/>
          <w:numId w:val="23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>Wykonawca może powierzyć wykonanie przedmiotu umowy podwykonawcy.</w:t>
      </w:r>
    </w:p>
    <w:p w14:paraId="5B993562" w14:textId="0AFF48A0" w:rsidR="00FC499F" w:rsidRPr="00F07E2E" w:rsidRDefault="00FC499F" w:rsidP="002A4847">
      <w:pPr>
        <w:pStyle w:val="Akapitzlist"/>
        <w:numPr>
          <w:ilvl w:val="0"/>
          <w:numId w:val="23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>Wykonawca odpowiada za działania i zaniechania podwykonawcy, jak za swoje własne.</w:t>
      </w:r>
    </w:p>
    <w:p w14:paraId="1FA1CBB7" w14:textId="27E40CB1" w:rsidR="00FC499F" w:rsidRPr="00F07E2E" w:rsidRDefault="00FC499F" w:rsidP="002A4847">
      <w:pPr>
        <w:pStyle w:val="Akapitzlist"/>
        <w:numPr>
          <w:ilvl w:val="0"/>
          <w:numId w:val="23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>Z tytułu realizacji umowy z Wykonawcą, podwykonawca nie będzie zgłaszał roszczeń w stosunku do Zamawiającego.</w:t>
      </w:r>
    </w:p>
    <w:p w14:paraId="1D110087" w14:textId="38F454A1" w:rsidR="00FC499F" w:rsidRPr="00436848" w:rsidRDefault="00FC499F" w:rsidP="00436848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436848">
        <w:rPr>
          <w:rFonts w:ascii="Arial" w:hAnsi="Arial" w:cs="Arial"/>
          <w:b/>
          <w:bCs/>
          <w:color w:val="auto"/>
          <w:sz w:val="24"/>
          <w:szCs w:val="24"/>
        </w:rPr>
        <w:t xml:space="preserve">§ 14 </w:t>
      </w:r>
      <w:r w:rsidR="00651EB7" w:rsidRPr="00436848">
        <w:rPr>
          <w:rFonts w:ascii="Arial" w:hAnsi="Arial" w:cs="Arial"/>
          <w:b/>
          <w:bCs/>
          <w:color w:val="auto"/>
          <w:sz w:val="24"/>
          <w:szCs w:val="24"/>
        </w:rPr>
        <w:t>K</w:t>
      </w:r>
      <w:r w:rsidR="00D603A5" w:rsidRPr="00436848">
        <w:rPr>
          <w:rFonts w:ascii="Arial" w:hAnsi="Arial" w:cs="Arial"/>
          <w:b/>
          <w:bCs/>
          <w:color w:val="auto"/>
          <w:sz w:val="24"/>
          <w:szCs w:val="24"/>
        </w:rPr>
        <w:t>ontrola</w:t>
      </w:r>
    </w:p>
    <w:p w14:paraId="304DF4BD" w14:textId="08BFEB33" w:rsidR="00FC499F" w:rsidRPr="00F07E2E" w:rsidRDefault="00FC499F" w:rsidP="002A4847">
      <w:pPr>
        <w:pStyle w:val="Akapitzlist"/>
        <w:numPr>
          <w:ilvl w:val="0"/>
          <w:numId w:val="25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>Zamawiający ma prawo do kontroli świadczonych usług objętych umową na każdym etapie jej realizacji.</w:t>
      </w:r>
    </w:p>
    <w:p w14:paraId="39B2CB41" w14:textId="0E34294D" w:rsidR="00FC499F" w:rsidRPr="00F07E2E" w:rsidRDefault="00FC499F" w:rsidP="002A4847">
      <w:pPr>
        <w:pStyle w:val="Akapitzlist"/>
        <w:numPr>
          <w:ilvl w:val="0"/>
          <w:numId w:val="25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 xml:space="preserve">Wykonawca zobowiązuje się w zakresie realizacji niniejszej umowy poddać ewentualnej kontroli dokonywanej przez Regionalny Ośrodek Polityki </w:t>
      </w:r>
      <w:r w:rsidRPr="00F07E2E">
        <w:rPr>
          <w:rFonts w:ascii="Arial" w:hAnsi="Arial" w:cs="Arial"/>
          <w:sz w:val="24"/>
          <w:szCs w:val="24"/>
        </w:rPr>
        <w:lastRenderedPageBreak/>
        <w:t>Społecznej bądź inne uprawnione podmioty, w tym umożliwić wgląd do dokumentów związanych z realizacją niniejszej umowy.</w:t>
      </w:r>
    </w:p>
    <w:p w14:paraId="1B2C593A" w14:textId="25A3663C" w:rsidR="00FC499F" w:rsidRPr="00F07E2E" w:rsidRDefault="00FC499F" w:rsidP="002A4847">
      <w:pPr>
        <w:pStyle w:val="Akapitzlist"/>
        <w:numPr>
          <w:ilvl w:val="0"/>
          <w:numId w:val="25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 xml:space="preserve">Kontrole, o których mowa w ust. 1 i ust. 2 obejmują również sprawdzenie zgodności przetwarzania powierzonych danych osobowych z ustawą </w:t>
      </w:r>
      <w:r w:rsidR="00420D9C">
        <w:rPr>
          <w:rFonts w:ascii="Arial" w:hAnsi="Arial" w:cs="Arial"/>
          <w:sz w:val="24"/>
          <w:szCs w:val="24"/>
        </w:rPr>
        <w:br/>
      </w:r>
      <w:r w:rsidRPr="00F07E2E">
        <w:rPr>
          <w:rFonts w:ascii="Arial" w:hAnsi="Arial" w:cs="Arial"/>
          <w:sz w:val="24"/>
          <w:szCs w:val="24"/>
        </w:rPr>
        <w:t>o ochronie danych osobowych, o której mowa w § 13 ust. 1 niniejszej umowy.</w:t>
      </w:r>
    </w:p>
    <w:p w14:paraId="0F67CD08" w14:textId="1C42DA2C" w:rsidR="00FC499F" w:rsidRPr="00436848" w:rsidRDefault="00FC499F" w:rsidP="00436848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436848">
        <w:rPr>
          <w:rFonts w:ascii="Arial" w:hAnsi="Arial" w:cs="Arial"/>
          <w:b/>
          <w:bCs/>
          <w:color w:val="auto"/>
          <w:sz w:val="24"/>
          <w:szCs w:val="24"/>
        </w:rPr>
        <w:t>§ 15</w:t>
      </w:r>
      <w:r w:rsidR="00651EB7" w:rsidRPr="00436848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bookmarkStart w:id="7" w:name="_Hlk200697291"/>
      <w:r w:rsidR="00651EB7" w:rsidRPr="00436848">
        <w:rPr>
          <w:rFonts w:ascii="Arial" w:hAnsi="Arial" w:cs="Arial"/>
          <w:b/>
          <w:bCs/>
          <w:color w:val="auto"/>
          <w:sz w:val="24"/>
          <w:szCs w:val="24"/>
        </w:rPr>
        <w:t>P</w:t>
      </w:r>
      <w:r w:rsidR="00D603A5" w:rsidRPr="00436848">
        <w:rPr>
          <w:rFonts w:ascii="Arial" w:hAnsi="Arial" w:cs="Arial"/>
          <w:b/>
          <w:bCs/>
          <w:color w:val="auto"/>
          <w:sz w:val="24"/>
          <w:szCs w:val="24"/>
        </w:rPr>
        <w:t>rzechowywanie dokumentów</w:t>
      </w:r>
      <w:bookmarkEnd w:id="7"/>
    </w:p>
    <w:p w14:paraId="1C315FE9" w14:textId="771C2C77" w:rsidR="00FC499F" w:rsidRPr="00420D9C" w:rsidRDefault="00FC499F" w:rsidP="00420D9C">
      <w:p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420D9C">
        <w:rPr>
          <w:rFonts w:ascii="Arial" w:hAnsi="Arial" w:cs="Arial"/>
          <w:sz w:val="24"/>
          <w:szCs w:val="24"/>
        </w:rPr>
        <w:t xml:space="preserve">Wykonawca zobowiązuje się do przechowywania dokumentacji związanej </w:t>
      </w:r>
      <w:r w:rsidR="00420D9C">
        <w:rPr>
          <w:rFonts w:ascii="Arial" w:hAnsi="Arial" w:cs="Arial"/>
          <w:sz w:val="24"/>
          <w:szCs w:val="24"/>
        </w:rPr>
        <w:br/>
      </w:r>
      <w:r w:rsidRPr="00420D9C">
        <w:rPr>
          <w:rFonts w:ascii="Arial" w:hAnsi="Arial" w:cs="Arial"/>
          <w:sz w:val="24"/>
          <w:szCs w:val="24"/>
        </w:rPr>
        <w:t xml:space="preserve">z realizacją niniejszej umowy w sposób zapewniający dostępność, poufność </w:t>
      </w:r>
      <w:r w:rsidR="00420D9C">
        <w:rPr>
          <w:rFonts w:ascii="Arial" w:hAnsi="Arial" w:cs="Arial"/>
          <w:sz w:val="24"/>
          <w:szCs w:val="24"/>
        </w:rPr>
        <w:br/>
      </w:r>
      <w:r w:rsidRPr="00420D9C">
        <w:rPr>
          <w:rFonts w:ascii="Arial" w:hAnsi="Arial" w:cs="Arial"/>
          <w:sz w:val="24"/>
          <w:szCs w:val="24"/>
        </w:rPr>
        <w:t>i bezpieczeństwo.</w:t>
      </w:r>
    </w:p>
    <w:p w14:paraId="2D39235F" w14:textId="0207CEA5" w:rsidR="00FC499F" w:rsidRPr="00436848" w:rsidRDefault="00FC499F" w:rsidP="00436848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436848">
        <w:rPr>
          <w:rFonts w:ascii="Arial" w:hAnsi="Arial" w:cs="Arial"/>
          <w:b/>
          <w:bCs/>
          <w:color w:val="auto"/>
          <w:sz w:val="24"/>
          <w:szCs w:val="24"/>
        </w:rPr>
        <w:t>§ 16</w:t>
      </w:r>
      <w:r w:rsidR="00651EB7" w:rsidRPr="00436848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bookmarkStart w:id="8" w:name="_Hlk200697328"/>
      <w:r w:rsidR="00651EB7" w:rsidRPr="00436848">
        <w:rPr>
          <w:rFonts w:ascii="Arial" w:hAnsi="Arial" w:cs="Arial"/>
          <w:b/>
          <w:bCs/>
          <w:color w:val="auto"/>
          <w:sz w:val="24"/>
          <w:szCs w:val="24"/>
        </w:rPr>
        <w:t>K</w:t>
      </w:r>
      <w:r w:rsidR="00D603A5" w:rsidRPr="00436848">
        <w:rPr>
          <w:rFonts w:ascii="Arial" w:hAnsi="Arial" w:cs="Arial"/>
          <w:b/>
          <w:bCs/>
          <w:color w:val="auto"/>
          <w:sz w:val="24"/>
          <w:szCs w:val="24"/>
        </w:rPr>
        <w:t>ary umowne</w:t>
      </w:r>
      <w:bookmarkEnd w:id="8"/>
    </w:p>
    <w:p w14:paraId="040EB00F" w14:textId="0456EDC9" w:rsidR="00FC499F" w:rsidRPr="00F07E2E" w:rsidRDefault="00FC499F" w:rsidP="002A4847">
      <w:pPr>
        <w:pStyle w:val="Akapitzlist"/>
        <w:numPr>
          <w:ilvl w:val="0"/>
          <w:numId w:val="27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 xml:space="preserve">W przypadku wypowiedzenia umowy przez Wykonawcę, będzie on zobowiązany do zapłacenia Zamawiającemu kary umownej w wysokości 15 % wartości brutto przedmiotu umowy określonej w § </w:t>
      </w:r>
      <w:r w:rsidR="009A30A5">
        <w:rPr>
          <w:rFonts w:ascii="Arial" w:hAnsi="Arial" w:cs="Arial"/>
          <w:sz w:val="24"/>
          <w:szCs w:val="24"/>
        </w:rPr>
        <w:t xml:space="preserve">10 </w:t>
      </w:r>
      <w:r w:rsidRPr="00F07E2E">
        <w:rPr>
          <w:rFonts w:ascii="Arial" w:hAnsi="Arial" w:cs="Arial"/>
          <w:sz w:val="24"/>
          <w:szCs w:val="24"/>
        </w:rPr>
        <w:t>ust. 1 niniejszej umowy.</w:t>
      </w:r>
    </w:p>
    <w:p w14:paraId="4284D9EF" w14:textId="2FEAA2E6" w:rsidR="00FC499F" w:rsidRPr="00F07E2E" w:rsidRDefault="00FC499F" w:rsidP="002A4847">
      <w:pPr>
        <w:pStyle w:val="Akapitzlist"/>
        <w:numPr>
          <w:ilvl w:val="0"/>
          <w:numId w:val="27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 xml:space="preserve">W przypadku niewykonania przez Wykonawcę świadczeń określonych przez Zamawiającego w niniejszej umowie oraz w specyfikacji istotnych warunków zamówienia, Wykonawca zapłaci Zamawiającemu karę umowną w wysokości 1% wartości brutto przedmiotu umowy określonej w § </w:t>
      </w:r>
      <w:r w:rsidR="009A30A5">
        <w:rPr>
          <w:rFonts w:ascii="Arial" w:hAnsi="Arial" w:cs="Arial"/>
          <w:sz w:val="24"/>
          <w:szCs w:val="24"/>
        </w:rPr>
        <w:t xml:space="preserve">10 </w:t>
      </w:r>
      <w:r w:rsidRPr="00F07E2E">
        <w:rPr>
          <w:rFonts w:ascii="Arial" w:hAnsi="Arial" w:cs="Arial"/>
          <w:sz w:val="24"/>
          <w:szCs w:val="24"/>
        </w:rPr>
        <w:t>ust. 1 niniejszej umowy za każdy stwierdzony pisemnie taki przypadek.</w:t>
      </w:r>
    </w:p>
    <w:p w14:paraId="7DA97F49" w14:textId="0C24B7BC" w:rsidR="00FC499F" w:rsidRPr="00F07E2E" w:rsidRDefault="00FC499F" w:rsidP="002A4847">
      <w:pPr>
        <w:pStyle w:val="Akapitzlist"/>
        <w:numPr>
          <w:ilvl w:val="0"/>
          <w:numId w:val="27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 xml:space="preserve">W przypadku nienależytego wykonania przez Wykonawcę świadczeń określonych przez Zamawiającego w niniejszej umowie oraz w specyfikacji istotnych warunków zamówienia, Wykonawca zapłaci Zamawiającemu karę umowną w wysokości 1% wartości brutto przedmiotu umowy określonej w § </w:t>
      </w:r>
      <w:r w:rsidR="009A30A5">
        <w:rPr>
          <w:rFonts w:ascii="Arial" w:hAnsi="Arial" w:cs="Arial"/>
          <w:sz w:val="24"/>
          <w:szCs w:val="24"/>
        </w:rPr>
        <w:t xml:space="preserve">10 </w:t>
      </w:r>
      <w:r w:rsidRPr="00F07E2E">
        <w:rPr>
          <w:rFonts w:ascii="Arial" w:hAnsi="Arial" w:cs="Arial"/>
          <w:sz w:val="24"/>
          <w:szCs w:val="24"/>
        </w:rPr>
        <w:t>ust. 1 niniejszej umowy za każdy stwierdzony pisemnie taki przypadek.</w:t>
      </w:r>
    </w:p>
    <w:p w14:paraId="6A850F13" w14:textId="60E83815" w:rsidR="00FC499F" w:rsidRPr="00F07E2E" w:rsidRDefault="00FC499F" w:rsidP="002A4847">
      <w:pPr>
        <w:pStyle w:val="Akapitzlist"/>
        <w:numPr>
          <w:ilvl w:val="0"/>
          <w:numId w:val="27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>Za nienależyte wykonanie przez Wykonawcę świadczeń, o których mowa w ust. 3 uznane zostanie w szczególności:</w:t>
      </w:r>
    </w:p>
    <w:p w14:paraId="0DA039FA" w14:textId="6A3A432F" w:rsidR="00FC499F" w:rsidRPr="00F07E2E" w:rsidRDefault="00FC499F" w:rsidP="002A4847">
      <w:pPr>
        <w:pStyle w:val="Akapitzlist"/>
        <w:numPr>
          <w:ilvl w:val="1"/>
          <w:numId w:val="27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>przesunięcie wyjazdu na Wycieczkę z winy Wykonawcy o ponad 1 godzinę;</w:t>
      </w:r>
    </w:p>
    <w:p w14:paraId="56DCD8C7" w14:textId="01CDF801" w:rsidR="00FC499F" w:rsidRPr="00F07E2E" w:rsidRDefault="00FC499F" w:rsidP="002A4847">
      <w:pPr>
        <w:pStyle w:val="Akapitzlist"/>
        <w:numPr>
          <w:ilvl w:val="1"/>
          <w:numId w:val="27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 xml:space="preserve">przesunięcie kontynuacji podróży po ewentualnej awarii o czas wskazany w § </w:t>
      </w:r>
      <w:r w:rsidR="00C14399">
        <w:rPr>
          <w:rFonts w:ascii="Arial" w:hAnsi="Arial" w:cs="Arial"/>
          <w:sz w:val="24"/>
          <w:szCs w:val="24"/>
        </w:rPr>
        <w:t>7</w:t>
      </w:r>
      <w:r w:rsidRPr="00F07E2E">
        <w:rPr>
          <w:rFonts w:ascii="Arial" w:hAnsi="Arial" w:cs="Arial"/>
          <w:sz w:val="24"/>
          <w:szCs w:val="24"/>
        </w:rPr>
        <w:t xml:space="preserve"> ust. 8 i ust. 9.</w:t>
      </w:r>
    </w:p>
    <w:p w14:paraId="71752388" w14:textId="6BA49CA0" w:rsidR="00FC499F" w:rsidRPr="00F07E2E" w:rsidRDefault="00FC499F" w:rsidP="002A4847">
      <w:pPr>
        <w:pStyle w:val="Akapitzlist"/>
        <w:numPr>
          <w:ilvl w:val="1"/>
          <w:numId w:val="27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lastRenderedPageBreak/>
        <w:t>niezapewnienie wymaganego wyżywienia;</w:t>
      </w:r>
    </w:p>
    <w:p w14:paraId="35E0FF0F" w14:textId="11EC96B2" w:rsidR="00FC499F" w:rsidRPr="00F07E2E" w:rsidRDefault="00FC499F" w:rsidP="002A4847">
      <w:pPr>
        <w:pStyle w:val="Akapitzlist"/>
        <w:numPr>
          <w:ilvl w:val="1"/>
          <w:numId w:val="27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>niezapewnienie wymaganego wyposażenia autokaru na Wycieczkę;</w:t>
      </w:r>
    </w:p>
    <w:p w14:paraId="13A5B699" w14:textId="7272EE2E" w:rsidR="00FC499F" w:rsidRPr="00F07E2E" w:rsidRDefault="00FC499F" w:rsidP="002A4847">
      <w:pPr>
        <w:pStyle w:val="Akapitzlist"/>
        <w:numPr>
          <w:ilvl w:val="1"/>
          <w:numId w:val="27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>brak wymaganej liczby pilotów Wycieczki.</w:t>
      </w:r>
    </w:p>
    <w:p w14:paraId="575ABE62" w14:textId="6EFB684B" w:rsidR="00FC499F" w:rsidRPr="00195397" w:rsidRDefault="00FC499F" w:rsidP="002A4847">
      <w:pPr>
        <w:pStyle w:val="Akapitzlist"/>
        <w:numPr>
          <w:ilvl w:val="0"/>
          <w:numId w:val="27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>Niezależnie od kary umownej Wykonawca ponosi pełną odpowiedzialność na ogólnych zasadach za szkodę wynikłą z niewykonania lub nienależytego wykonania umowy, jeżeli rozmiar szkody przekracza wysokość kary umownej.</w:t>
      </w:r>
    </w:p>
    <w:p w14:paraId="270BFD9C" w14:textId="375D2861" w:rsidR="00195397" w:rsidRPr="00192194" w:rsidRDefault="00195397" w:rsidP="00195397">
      <w:pPr>
        <w:pStyle w:val="Akapitzlist"/>
        <w:numPr>
          <w:ilvl w:val="0"/>
          <w:numId w:val="27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bookmarkStart w:id="9" w:name="_Hlk201740437"/>
      <w:r w:rsidRPr="00192194">
        <w:rPr>
          <w:rFonts w:ascii="Arial" w:hAnsi="Arial" w:cs="Arial"/>
          <w:sz w:val="24"/>
          <w:szCs w:val="24"/>
        </w:rPr>
        <w:t>Łączna maksymalna wysokość kar umownych, których mogą dochodzić strony wynosi: 20 % wynagrodzenia umownego brutto, o którym mowa w § 10 ust.1.</w:t>
      </w:r>
    </w:p>
    <w:bookmarkEnd w:id="9"/>
    <w:p w14:paraId="4F469549" w14:textId="110F0916" w:rsidR="00FC499F" w:rsidRPr="00436848" w:rsidRDefault="00FC499F" w:rsidP="00436848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436848">
        <w:rPr>
          <w:rFonts w:ascii="Arial" w:hAnsi="Arial" w:cs="Arial"/>
          <w:b/>
          <w:bCs/>
          <w:color w:val="auto"/>
          <w:sz w:val="24"/>
          <w:szCs w:val="24"/>
        </w:rPr>
        <w:t>§ 17</w:t>
      </w:r>
      <w:r w:rsidR="00651EB7" w:rsidRPr="00436848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bookmarkStart w:id="10" w:name="_Hlk200697388"/>
      <w:r w:rsidR="00651EB7" w:rsidRPr="00436848">
        <w:rPr>
          <w:rFonts w:ascii="Arial" w:hAnsi="Arial" w:cs="Arial"/>
          <w:b/>
          <w:bCs/>
          <w:color w:val="auto"/>
          <w:sz w:val="24"/>
          <w:szCs w:val="24"/>
        </w:rPr>
        <w:t>W</w:t>
      </w:r>
      <w:r w:rsidR="00D603A5" w:rsidRPr="00436848">
        <w:rPr>
          <w:rFonts w:ascii="Arial" w:hAnsi="Arial" w:cs="Arial"/>
          <w:b/>
          <w:bCs/>
          <w:color w:val="auto"/>
          <w:sz w:val="24"/>
          <w:szCs w:val="24"/>
        </w:rPr>
        <w:t>ypowiedzenie umowy</w:t>
      </w:r>
      <w:bookmarkEnd w:id="10"/>
    </w:p>
    <w:p w14:paraId="61D9E9A2" w14:textId="3E00819C" w:rsidR="00FC499F" w:rsidRPr="00F07E2E" w:rsidRDefault="00FC499F" w:rsidP="002A4847">
      <w:pPr>
        <w:pStyle w:val="Akapitzlist"/>
        <w:numPr>
          <w:ilvl w:val="0"/>
          <w:numId w:val="29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>W przypadku niewykonania lub nienależytego wykonania umowy przez Wykonawcę, Zamawiający zastrzega sobie, niezależnie od kary umownej określonej w § 16, możliwość wypowiedzenia Wykonawcy umowy ze skutkiem</w:t>
      </w:r>
      <w:r w:rsidR="00B661F4" w:rsidRPr="00F07E2E">
        <w:rPr>
          <w:rFonts w:ascii="Arial" w:hAnsi="Arial" w:cs="Arial"/>
          <w:sz w:val="24"/>
          <w:szCs w:val="24"/>
        </w:rPr>
        <w:t xml:space="preserve"> </w:t>
      </w:r>
      <w:r w:rsidRPr="00F07E2E">
        <w:rPr>
          <w:rFonts w:ascii="Arial" w:hAnsi="Arial" w:cs="Arial"/>
          <w:sz w:val="24"/>
          <w:szCs w:val="24"/>
        </w:rPr>
        <w:t>natychmiastowym.</w:t>
      </w:r>
    </w:p>
    <w:p w14:paraId="7FE4DD11" w14:textId="4F225A2F" w:rsidR="00FC499F" w:rsidRPr="00F07E2E" w:rsidRDefault="00FC499F" w:rsidP="002A4847">
      <w:pPr>
        <w:pStyle w:val="Akapitzlist"/>
        <w:numPr>
          <w:ilvl w:val="0"/>
          <w:numId w:val="29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F07E2E">
        <w:rPr>
          <w:rFonts w:ascii="Arial" w:hAnsi="Arial" w:cs="Arial"/>
          <w:sz w:val="24"/>
          <w:szCs w:val="24"/>
        </w:rPr>
        <w:t>Wypowiedzenie umowy, o którym mowa w ust. 1, Zamawiający złoży Wykonawcy na piśmie w terminie do 7 dni od zaistnienia sytuacji, o których mowa w § 16 niniejszej umowy.</w:t>
      </w:r>
    </w:p>
    <w:p w14:paraId="0A01C0A0" w14:textId="2AB67710" w:rsidR="00FC499F" w:rsidRPr="00F07E2E" w:rsidRDefault="00FC499F" w:rsidP="002A4847">
      <w:pPr>
        <w:pStyle w:val="Akapitzlist"/>
        <w:numPr>
          <w:ilvl w:val="0"/>
          <w:numId w:val="29"/>
        </w:numPr>
        <w:spacing w:before="120" w:after="0" w:line="360" w:lineRule="auto"/>
        <w:rPr>
          <w:rFonts w:ascii="Arial" w:eastAsia="Arial" w:hAnsi="Arial" w:cs="Arial"/>
          <w:b/>
          <w:bCs/>
          <w:kern w:val="0"/>
          <w:sz w:val="24"/>
          <w:szCs w:val="24"/>
          <w:lang w:eastAsia="pl-PL"/>
        </w:rPr>
      </w:pPr>
      <w:r w:rsidRPr="00F07E2E">
        <w:rPr>
          <w:rFonts w:ascii="Arial" w:hAnsi="Arial" w:cs="Arial"/>
          <w:sz w:val="24"/>
          <w:szCs w:val="24"/>
        </w:rPr>
        <w:t>W przypadku, o którym mowa w ust. 1 Wykonawcy przysługuje wyłącznie wynagrodzenie należne z tytułu wykonania części umowy w sposób prawidłowy, po udokumentowaniu przez Wykonawcę rzeczywiście poniesionych kosztów.</w:t>
      </w:r>
    </w:p>
    <w:p w14:paraId="00477FE3" w14:textId="06075E99" w:rsidR="00FC499F" w:rsidRPr="00436848" w:rsidRDefault="00FC499F" w:rsidP="00436848">
      <w:pPr>
        <w:pStyle w:val="Nagwek1"/>
        <w:rPr>
          <w:rFonts w:ascii="Arial" w:hAnsi="Arial" w:cs="Arial"/>
          <w:b/>
          <w:bCs/>
          <w:color w:val="auto"/>
          <w:sz w:val="24"/>
          <w:szCs w:val="24"/>
          <w:lang w:eastAsia="ar-SA"/>
        </w:rPr>
      </w:pPr>
      <w:r w:rsidRPr="00436848">
        <w:rPr>
          <w:rFonts w:ascii="Arial" w:eastAsia="Arial" w:hAnsi="Arial" w:cs="Arial"/>
          <w:b/>
          <w:bCs/>
          <w:color w:val="auto"/>
          <w:sz w:val="24"/>
          <w:szCs w:val="24"/>
          <w:lang w:eastAsia="pl-PL"/>
        </w:rPr>
        <w:t>§</w:t>
      </w:r>
      <w:r w:rsidRPr="00436848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 xml:space="preserve"> 18</w:t>
      </w:r>
      <w:r w:rsidR="00651EB7" w:rsidRPr="00436848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 xml:space="preserve"> </w:t>
      </w:r>
      <w:bookmarkStart w:id="11" w:name="_Hlk200697450"/>
      <w:r w:rsidR="00651EB7" w:rsidRPr="00436848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>W</w:t>
      </w:r>
      <w:r w:rsidR="00D603A5" w:rsidRPr="00436848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>ymagania zatrudnienia</w:t>
      </w:r>
      <w:bookmarkEnd w:id="11"/>
    </w:p>
    <w:p w14:paraId="5201DF10" w14:textId="0591726F" w:rsidR="00FC499F" w:rsidRPr="00AF108E" w:rsidRDefault="00FC499F" w:rsidP="00AF108E">
      <w:pPr>
        <w:pStyle w:val="Akapitzlist"/>
        <w:numPr>
          <w:ilvl w:val="0"/>
          <w:numId w:val="44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AF108E">
        <w:rPr>
          <w:rFonts w:ascii="Arial" w:eastAsia="Times New Roman" w:hAnsi="Arial" w:cs="Arial"/>
          <w:kern w:val="0"/>
          <w:sz w:val="24"/>
          <w:szCs w:val="24"/>
          <w:lang w:eastAsia="ar-SA"/>
        </w:rPr>
        <w:t xml:space="preserve">Wymagania dotyczące zatrudnienia przez Wykonawcę na podstawie umowy </w:t>
      </w:r>
      <w:r w:rsidR="00195397">
        <w:rPr>
          <w:rFonts w:ascii="Arial" w:eastAsia="Times New Roman" w:hAnsi="Arial" w:cs="Arial"/>
          <w:kern w:val="0"/>
          <w:sz w:val="24"/>
          <w:szCs w:val="24"/>
          <w:lang w:eastAsia="ar-SA"/>
        </w:rPr>
        <w:br/>
      </w:r>
      <w:r w:rsidRPr="00AF108E">
        <w:rPr>
          <w:rFonts w:ascii="Arial" w:eastAsia="Times New Roman" w:hAnsi="Arial" w:cs="Arial"/>
          <w:kern w:val="0"/>
          <w:sz w:val="24"/>
          <w:szCs w:val="24"/>
          <w:lang w:eastAsia="ar-SA"/>
        </w:rPr>
        <w:t>o pracę osób wykonujących czynności w zakresie realizacji zamówienia zostały określone poniżej:</w:t>
      </w:r>
    </w:p>
    <w:p w14:paraId="2CD73A1D" w14:textId="53B94435" w:rsidR="00FC499F" w:rsidRPr="006408E4" w:rsidRDefault="00FC499F" w:rsidP="00AF108E">
      <w:pPr>
        <w:pStyle w:val="Akapitzlist"/>
        <w:numPr>
          <w:ilvl w:val="1"/>
          <w:numId w:val="27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6408E4">
        <w:rPr>
          <w:rFonts w:ascii="Arial" w:eastAsia="Times New Roman" w:hAnsi="Arial" w:cs="Arial"/>
          <w:kern w:val="0"/>
          <w:sz w:val="24"/>
          <w:szCs w:val="24"/>
          <w:lang w:eastAsia="ar-SA"/>
        </w:rPr>
        <w:t>na podstawie art. 95 ust. 2 ustawy PZP, Zamawiający wymaga zatrudnienia osób fizycznych na podstawie umowy o pracę przez Wykonawcę,</w:t>
      </w:r>
      <w:r w:rsidR="00195397">
        <w:rPr>
          <w:rFonts w:ascii="Arial" w:eastAsia="Times New Roman" w:hAnsi="Arial" w:cs="Arial"/>
          <w:kern w:val="0"/>
          <w:sz w:val="24"/>
          <w:szCs w:val="24"/>
          <w:lang w:eastAsia="ar-SA"/>
        </w:rPr>
        <w:t xml:space="preserve"> </w:t>
      </w:r>
      <w:r w:rsidRPr="006408E4">
        <w:rPr>
          <w:rFonts w:ascii="Arial" w:eastAsia="Times New Roman" w:hAnsi="Arial" w:cs="Arial"/>
          <w:kern w:val="0"/>
          <w:sz w:val="24"/>
          <w:szCs w:val="24"/>
          <w:lang w:eastAsia="ar-SA"/>
        </w:rPr>
        <w:t xml:space="preserve">tj.: </w:t>
      </w:r>
      <w:r w:rsidRPr="006408E4">
        <w:rPr>
          <w:rFonts w:ascii="Arial" w:eastAsia="Times New Roman" w:hAnsi="Arial" w:cs="Arial"/>
          <w:b/>
          <w:kern w:val="0"/>
          <w:sz w:val="24"/>
          <w:szCs w:val="24"/>
          <w:lang w:eastAsia="ar-SA"/>
        </w:rPr>
        <w:t xml:space="preserve">pracownika </w:t>
      </w:r>
      <w:proofErr w:type="spellStart"/>
      <w:r w:rsidRPr="006408E4">
        <w:rPr>
          <w:rFonts w:ascii="Arial" w:eastAsia="Times New Roman" w:hAnsi="Arial" w:cs="Arial"/>
          <w:b/>
          <w:kern w:val="0"/>
          <w:sz w:val="24"/>
          <w:szCs w:val="24"/>
          <w:lang w:eastAsia="ar-SA"/>
        </w:rPr>
        <w:t>administracyjno</w:t>
      </w:r>
      <w:proofErr w:type="spellEnd"/>
      <w:r w:rsidRPr="006408E4">
        <w:rPr>
          <w:rFonts w:ascii="Arial" w:eastAsia="Times New Roman" w:hAnsi="Arial" w:cs="Arial"/>
          <w:b/>
          <w:kern w:val="0"/>
          <w:sz w:val="24"/>
          <w:szCs w:val="24"/>
          <w:lang w:eastAsia="ar-SA"/>
        </w:rPr>
        <w:t xml:space="preserve"> – biurowego zajmującego się organizacją i koordynowaniem wycieczki </w:t>
      </w:r>
      <w:r w:rsidRPr="006408E4">
        <w:rPr>
          <w:rFonts w:ascii="Arial" w:eastAsia="Times New Roman" w:hAnsi="Arial" w:cs="Arial"/>
          <w:kern w:val="0"/>
          <w:sz w:val="24"/>
          <w:szCs w:val="24"/>
          <w:lang w:eastAsia="ar-SA"/>
        </w:rPr>
        <w:t xml:space="preserve">- wykonującego następujące czynności związane z realizacją </w:t>
      </w:r>
      <w:r w:rsidRPr="006408E4">
        <w:rPr>
          <w:rFonts w:ascii="Arial" w:eastAsia="Times New Roman" w:hAnsi="Arial" w:cs="Arial"/>
          <w:kern w:val="0"/>
          <w:sz w:val="24"/>
          <w:szCs w:val="24"/>
          <w:lang w:eastAsia="ar-SA"/>
        </w:rPr>
        <w:lastRenderedPageBreak/>
        <w:t>zamówienia pod nazwą:</w:t>
      </w:r>
      <w:r w:rsidRPr="006408E4">
        <w:rPr>
          <w:rFonts w:ascii="Arial" w:eastAsia="Times New Roman" w:hAnsi="Arial" w:cs="Arial"/>
          <w:b/>
          <w:kern w:val="0"/>
          <w:sz w:val="24"/>
          <w:szCs w:val="24"/>
          <w:lang w:eastAsia="pl-PL"/>
        </w:rPr>
        <w:t xml:space="preserve"> </w:t>
      </w:r>
      <w:r w:rsidRPr="006408E4">
        <w:rPr>
          <w:rFonts w:ascii="Arial" w:hAnsi="Arial" w:cs="Arial"/>
          <w:sz w:val="24"/>
          <w:szCs w:val="24"/>
        </w:rPr>
        <w:t>„</w:t>
      </w:r>
      <w:r w:rsidRPr="006408E4">
        <w:rPr>
          <w:rFonts w:ascii="Arial" w:hAnsi="Arial" w:cs="Arial"/>
          <w:b/>
          <w:kern w:val="0"/>
          <w:sz w:val="24"/>
          <w:szCs w:val="24"/>
          <w:lang w:bidi="en-US"/>
        </w:rPr>
        <w:t>Wyjazdy w ramach integracji społecznej, skierowane do osób sprawujących rodzinną pieczę zastępczą wraz z wychowankami i dziećmi własnymi w Powiecie Nyskim”</w:t>
      </w:r>
      <w:r w:rsidRPr="006408E4">
        <w:rPr>
          <w:rFonts w:ascii="Arial" w:eastAsia="SimSun" w:hAnsi="Arial" w:cs="Arial"/>
          <w:sz w:val="24"/>
          <w:szCs w:val="24"/>
          <w:lang w:bidi="hi-IN"/>
        </w:rPr>
        <w:t>,</w:t>
      </w:r>
      <w:r w:rsidRPr="006408E4">
        <w:rPr>
          <w:rFonts w:ascii="Arial" w:eastAsia="Times New Roman" w:hAnsi="Arial" w:cs="Arial"/>
          <w:b/>
          <w:kern w:val="0"/>
          <w:sz w:val="24"/>
          <w:szCs w:val="24"/>
          <w:lang w:eastAsia="pl-PL"/>
        </w:rPr>
        <w:t xml:space="preserve"> </w:t>
      </w:r>
      <w:r w:rsidRPr="006408E4">
        <w:rPr>
          <w:rFonts w:ascii="Arial" w:eastAsia="Times New Roman" w:hAnsi="Arial" w:cs="Arial"/>
          <w:kern w:val="0"/>
          <w:sz w:val="24"/>
          <w:szCs w:val="24"/>
          <w:lang w:eastAsia="ar-SA"/>
        </w:rPr>
        <w:t xml:space="preserve">polegające na wykonywaniu pracy w rozumieniu art. 22 §1 ustawy </w:t>
      </w:r>
      <w:r w:rsidR="00195397">
        <w:rPr>
          <w:rFonts w:ascii="Arial" w:eastAsia="Times New Roman" w:hAnsi="Arial" w:cs="Arial"/>
          <w:kern w:val="0"/>
          <w:sz w:val="24"/>
          <w:szCs w:val="24"/>
          <w:lang w:eastAsia="ar-SA"/>
        </w:rPr>
        <w:br/>
      </w:r>
      <w:r w:rsidRPr="006408E4">
        <w:rPr>
          <w:rFonts w:ascii="Arial" w:eastAsia="Times New Roman" w:hAnsi="Arial" w:cs="Arial"/>
          <w:kern w:val="0"/>
          <w:sz w:val="24"/>
          <w:szCs w:val="24"/>
          <w:lang w:eastAsia="ar-SA"/>
        </w:rPr>
        <w:t>z dnia 26 czerwca 1974 r. - Kodeks pracy (</w:t>
      </w:r>
      <w:bookmarkStart w:id="12" w:name="_Hlk201740617"/>
      <w:r w:rsidRPr="00192194">
        <w:rPr>
          <w:rFonts w:ascii="Arial" w:eastAsia="Times New Roman" w:hAnsi="Arial" w:cs="Arial"/>
          <w:kern w:val="0"/>
          <w:sz w:val="24"/>
          <w:szCs w:val="24"/>
          <w:lang w:eastAsia="ar-SA"/>
        </w:rPr>
        <w:t>Dz. U. z 202</w:t>
      </w:r>
      <w:r w:rsidR="009A30A5" w:rsidRPr="00192194">
        <w:rPr>
          <w:rFonts w:ascii="Arial" w:eastAsia="Times New Roman" w:hAnsi="Arial" w:cs="Arial"/>
          <w:kern w:val="0"/>
          <w:sz w:val="24"/>
          <w:szCs w:val="24"/>
          <w:lang w:eastAsia="ar-SA"/>
        </w:rPr>
        <w:t>5</w:t>
      </w:r>
      <w:r w:rsidR="00B661F4" w:rsidRPr="00192194">
        <w:rPr>
          <w:rFonts w:ascii="Arial" w:eastAsia="Times New Roman" w:hAnsi="Arial" w:cs="Arial"/>
          <w:kern w:val="0"/>
          <w:sz w:val="24"/>
          <w:szCs w:val="24"/>
          <w:lang w:eastAsia="ar-SA"/>
        </w:rPr>
        <w:t xml:space="preserve"> </w:t>
      </w:r>
      <w:r w:rsidRPr="00192194">
        <w:rPr>
          <w:rFonts w:ascii="Arial" w:eastAsia="Times New Roman" w:hAnsi="Arial" w:cs="Arial"/>
          <w:kern w:val="0"/>
          <w:sz w:val="24"/>
          <w:szCs w:val="24"/>
          <w:lang w:eastAsia="ar-SA"/>
        </w:rPr>
        <w:t xml:space="preserve">r. poz. </w:t>
      </w:r>
      <w:r w:rsidR="009A30A5" w:rsidRPr="00192194">
        <w:rPr>
          <w:rFonts w:ascii="Arial" w:eastAsia="Times New Roman" w:hAnsi="Arial" w:cs="Arial"/>
          <w:kern w:val="0"/>
          <w:sz w:val="24"/>
          <w:szCs w:val="24"/>
          <w:lang w:eastAsia="ar-SA"/>
        </w:rPr>
        <w:t>277</w:t>
      </w:r>
      <w:bookmarkEnd w:id="12"/>
      <w:r w:rsidRPr="006408E4">
        <w:rPr>
          <w:rFonts w:ascii="Arial" w:eastAsia="Times New Roman" w:hAnsi="Arial" w:cs="Arial"/>
          <w:kern w:val="0"/>
          <w:sz w:val="24"/>
          <w:szCs w:val="24"/>
          <w:lang w:eastAsia="ar-SA"/>
        </w:rPr>
        <w:t xml:space="preserve">). Wykonawca przy realizacji zamówienia zatrudni ww. osoby na cały okres realizacji zamówienia. Zatrudnienie winno nastąpić na podstawie umowy o pracę, w rozumieniu ustawy z dnia 26 czerwca 1974 r. - Kodeks pracy </w:t>
      </w:r>
      <w:r w:rsidRPr="00192194">
        <w:rPr>
          <w:rFonts w:ascii="Arial" w:eastAsia="Times New Roman" w:hAnsi="Arial" w:cs="Arial"/>
          <w:kern w:val="0"/>
          <w:sz w:val="24"/>
          <w:szCs w:val="24"/>
          <w:lang w:eastAsia="ar-SA"/>
        </w:rPr>
        <w:t>(Dz. U. 202</w:t>
      </w:r>
      <w:r w:rsidR="009A30A5" w:rsidRPr="00192194">
        <w:rPr>
          <w:rFonts w:ascii="Arial" w:eastAsia="Times New Roman" w:hAnsi="Arial" w:cs="Arial"/>
          <w:kern w:val="0"/>
          <w:sz w:val="24"/>
          <w:szCs w:val="24"/>
          <w:lang w:eastAsia="ar-SA"/>
        </w:rPr>
        <w:t>5</w:t>
      </w:r>
      <w:r w:rsidRPr="00192194">
        <w:rPr>
          <w:rFonts w:ascii="Arial" w:eastAsia="Times New Roman" w:hAnsi="Arial" w:cs="Arial"/>
          <w:kern w:val="0"/>
          <w:sz w:val="24"/>
          <w:szCs w:val="24"/>
          <w:lang w:eastAsia="ar-SA"/>
        </w:rPr>
        <w:t xml:space="preserve"> r. poz. </w:t>
      </w:r>
      <w:r w:rsidR="009A30A5" w:rsidRPr="00192194">
        <w:rPr>
          <w:rFonts w:ascii="Arial" w:eastAsia="Times New Roman" w:hAnsi="Arial" w:cs="Arial"/>
          <w:kern w:val="0"/>
          <w:sz w:val="24"/>
          <w:szCs w:val="24"/>
          <w:lang w:eastAsia="ar-SA"/>
        </w:rPr>
        <w:t>277</w:t>
      </w:r>
      <w:r w:rsidRPr="00192194">
        <w:rPr>
          <w:rFonts w:ascii="Arial" w:eastAsia="Times New Roman" w:hAnsi="Arial" w:cs="Arial"/>
          <w:kern w:val="0"/>
          <w:sz w:val="24"/>
          <w:szCs w:val="24"/>
          <w:lang w:eastAsia="ar-SA"/>
        </w:rPr>
        <w:t>) lub</w:t>
      </w:r>
      <w:r w:rsidRPr="006408E4">
        <w:rPr>
          <w:rFonts w:ascii="Arial" w:eastAsia="Times New Roman" w:hAnsi="Arial" w:cs="Arial"/>
          <w:kern w:val="0"/>
          <w:sz w:val="24"/>
          <w:szCs w:val="24"/>
          <w:lang w:eastAsia="ar-SA"/>
        </w:rPr>
        <w:t xml:space="preserve"> właściwych przepisów państwa członkowskiego Unii Europejskiej lub Europejskiego Obszaru Gospodarczego, w którym Wykonawca ma siedzibę lub miejsce zamieszkania,</w:t>
      </w:r>
    </w:p>
    <w:p w14:paraId="57DD2F78" w14:textId="3BF31A2C" w:rsidR="00FC499F" w:rsidRPr="006408E4" w:rsidRDefault="00FC499F" w:rsidP="002A4847">
      <w:pPr>
        <w:pStyle w:val="Akapitzlist"/>
        <w:numPr>
          <w:ilvl w:val="1"/>
          <w:numId w:val="27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6408E4">
        <w:rPr>
          <w:rFonts w:ascii="Arial" w:eastAsia="Times New Roman" w:hAnsi="Arial" w:cs="Arial"/>
          <w:kern w:val="0"/>
          <w:sz w:val="24"/>
          <w:szCs w:val="24"/>
          <w:lang w:eastAsia="ar-SA"/>
        </w:rPr>
        <w:t>najpóźniej w dniu podpisania umowy Wykonawca, którego oferta została wybrana, jako najkorzystniejsza, dostarczy Zamawiającemu oświadczenie o pracownikach zatrudnionych na umowę o pracę, przeznaczonych do realizacji zamówienia, oraz wskazane w pkt 5 dowody w celu potwierdzenia spełnienia wymogu zatrudnienia na podstawie umowy o pracę przez Wykonawcę osób wykonujących wskazane w pkt 1 czynności w trakcie realizacji zamówienia,</w:t>
      </w:r>
    </w:p>
    <w:p w14:paraId="5B72ECA1" w14:textId="2F37548B" w:rsidR="00FC499F" w:rsidRPr="006408E4" w:rsidRDefault="00FC499F" w:rsidP="002A4847">
      <w:pPr>
        <w:pStyle w:val="Akapitzlist"/>
        <w:numPr>
          <w:ilvl w:val="1"/>
          <w:numId w:val="27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6408E4">
        <w:rPr>
          <w:rFonts w:ascii="Arial" w:eastAsia="Times New Roman" w:hAnsi="Arial" w:cs="Arial"/>
          <w:kern w:val="0"/>
          <w:sz w:val="24"/>
          <w:szCs w:val="24"/>
          <w:lang w:eastAsia="ar-SA"/>
        </w:rPr>
        <w:t>Wykonawca zobowiązuje się, że pracownicy wykonujący przedmiot zamówienia będą</w:t>
      </w:r>
      <w:r w:rsidR="00FC122D" w:rsidRPr="006408E4">
        <w:rPr>
          <w:rFonts w:ascii="Arial" w:eastAsia="Times New Roman" w:hAnsi="Arial" w:cs="Arial"/>
          <w:kern w:val="0"/>
          <w:sz w:val="24"/>
          <w:szCs w:val="24"/>
          <w:lang w:eastAsia="ar-SA"/>
        </w:rPr>
        <w:t xml:space="preserve"> </w:t>
      </w:r>
      <w:r w:rsidRPr="006408E4">
        <w:rPr>
          <w:rFonts w:ascii="Arial" w:eastAsia="Times New Roman" w:hAnsi="Arial" w:cs="Arial"/>
          <w:kern w:val="0"/>
          <w:sz w:val="24"/>
          <w:szCs w:val="24"/>
          <w:lang w:eastAsia="ar-SA"/>
        </w:rPr>
        <w:t xml:space="preserve">w okresie realizacji zamówienia zatrudnieni na podstawie umowy o pracę w rozumieniu przepisów ustawy z dnia 26 czerwca 1974 r. - Kodeks </w:t>
      </w:r>
      <w:r w:rsidRPr="00192194">
        <w:rPr>
          <w:rFonts w:ascii="Arial" w:eastAsia="Times New Roman" w:hAnsi="Arial" w:cs="Arial"/>
          <w:kern w:val="0"/>
          <w:sz w:val="24"/>
          <w:szCs w:val="24"/>
          <w:lang w:eastAsia="ar-SA"/>
        </w:rPr>
        <w:t>pracy (Dz. U z 202</w:t>
      </w:r>
      <w:r w:rsidR="009A30A5" w:rsidRPr="00192194">
        <w:rPr>
          <w:rFonts w:ascii="Arial" w:eastAsia="Times New Roman" w:hAnsi="Arial" w:cs="Arial"/>
          <w:kern w:val="0"/>
          <w:sz w:val="24"/>
          <w:szCs w:val="24"/>
          <w:lang w:eastAsia="ar-SA"/>
        </w:rPr>
        <w:t>5</w:t>
      </w:r>
      <w:r w:rsidR="00B661F4" w:rsidRPr="00192194">
        <w:rPr>
          <w:rFonts w:ascii="Arial" w:eastAsia="Times New Roman" w:hAnsi="Arial" w:cs="Arial"/>
          <w:kern w:val="0"/>
          <w:sz w:val="24"/>
          <w:szCs w:val="24"/>
          <w:lang w:eastAsia="ar-SA"/>
        </w:rPr>
        <w:t xml:space="preserve"> </w:t>
      </w:r>
      <w:r w:rsidRPr="00192194">
        <w:rPr>
          <w:rFonts w:ascii="Arial" w:eastAsia="Times New Roman" w:hAnsi="Arial" w:cs="Arial"/>
          <w:kern w:val="0"/>
          <w:sz w:val="24"/>
          <w:szCs w:val="24"/>
          <w:lang w:eastAsia="ar-SA"/>
        </w:rPr>
        <w:t xml:space="preserve">r. poz. </w:t>
      </w:r>
      <w:r w:rsidR="009A30A5" w:rsidRPr="00192194">
        <w:rPr>
          <w:rFonts w:ascii="Arial" w:eastAsia="Times New Roman" w:hAnsi="Arial" w:cs="Arial"/>
          <w:kern w:val="0"/>
          <w:sz w:val="24"/>
          <w:szCs w:val="24"/>
          <w:lang w:eastAsia="ar-SA"/>
        </w:rPr>
        <w:t>277</w:t>
      </w:r>
      <w:r w:rsidRPr="00192194">
        <w:rPr>
          <w:rFonts w:ascii="Arial" w:eastAsia="Times New Roman" w:hAnsi="Arial" w:cs="Arial"/>
          <w:kern w:val="0"/>
          <w:sz w:val="24"/>
          <w:szCs w:val="24"/>
          <w:lang w:eastAsia="ar-SA"/>
        </w:rPr>
        <w:t>) oraz</w:t>
      </w:r>
      <w:r w:rsidRPr="006408E4">
        <w:rPr>
          <w:rFonts w:ascii="Arial" w:eastAsia="Times New Roman" w:hAnsi="Arial" w:cs="Arial"/>
          <w:kern w:val="0"/>
          <w:sz w:val="24"/>
          <w:szCs w:val="24"/>
          <w:lang w:eastAsia="ar-SA"/>
        </w:rPr>
        <w:t xml:space="preserve"> otrzymywać wynagrodzenie za pracę nie niższe niż minimalne wynagrodzenie, ustalone na podstawie przepisów ustawy z dnia 10 października 2002 r. o minimalnym wynagrodzeniu za pracę (Dz. U z 2024</w:t>
      </w:r>
      <w:r w:rsidR="00B661F4" w:rsidRPr="006408E4">
        <w:rPr>
          <w:rFonts w:ascii="Arial" w:eastAsia="Times New Roman" w:hAnsi="Arial" w:cs="Arial"/>
          <w:kern w:val="0"/>
          <w:sz w:val="24"/>
          <w:szCs w:val="24"/>
          <w:lang w:eastAsia="ar-SA"/>
        </w:rPr>
        <w:t xml:space="preserve"> r</w:t>
      </w:r>
      <w:r w:rsidRPr="006408E4">
        <w:rPr>
          <w:rFonts w:ascii="Arial" w:eastAsia="Times New Roman" w:hAnsi="Arial" w:cs="Arial"/>
          <w:kern w:val="0"/>
          <w:sz w:val="24"/>
          <w:szCs w:val="24"/>
          <w:lang w:eastAsia="ar-SA"/>
        </w:rPr>
        <w:t>.1773),</w:t>
      </w:r>
    </w:p>
    <w:p w14:paraId="62ECB4C1" w14:textId="37A53697" w:rsidR="00FC499F" w:rsidRPr="006408E4" w:rsidRDefault="00FC499F" w:rsidP="002A4847">
      <w:pPr>
        <w:pStyle w:val="Akapitzlist"/>
        <w:numPr>
          <w:ilvl w:val="1"/>
          <w:numId w:val="27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6408E4">
        <w:rPr>
          <w:rFonts w:ascii="Arial" w:eastAsia="Times New Roman" w:hAnsi="Arial" w:cs="Arial"/>
          <w:kern w:val="0"/>
          <w:sz w:val="24"/>
          <w:szCs w:val="24"/>
          <w:lang w:eastAsia="ar-SA"/>
        </w:rPr>
        <w:t xml:space="preserve">w trakcie realizacji zamówienia Zamawiający uprawniony jest do wykonywania czynności kontrolnych wobec Wykonawcy odnośnie spełniania przez Wykonawcę wymogu zatrudnienia na podstawie </w:t>
      </w:r>
      <w:r w:rsidRPr="006408E4">
        <w:rPr>
          <w:rFonts w:ascii="Arial" w:eastAsia="Times New Roman" w:hAnsi="Arial" w:cs="Arial"/>
          <w:kern w:val="0"/>
          <w:sz w:val="24"/>
          <w:szCs w:val="24"/>
          <w:lang w:eastAsia="ar-SA"/>
        </w:rPr>
        <w:lastRenderedPageBreak/>
        <w:t>umowy o pracę osób wykonujących wskazane w pkt. 1 czynności. Zamawiający uprawniony jest w szczególności do:</w:t>
      </w:r>
    </w:p>
    <w:p w14:paraId="2DDF28E8" w14:textId="7050A4BF" w:rsidR="00FC499F" w:rsidRPr="006408E4" w:rsidRDefault="00FC499F" w:rsidP="00AF108E">
      <w:pPr>
        <w:pStyle w:val="Akapitzlist"/>
        <w:numPr>
          <w:ilvl w:val="2"/>
          <w:numId w:val="27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6408E4">
        <w:rPr>
          <w:rFonts w:ascii="Arial" w:eastAsia="Times New Roman" w:hAnsi="Arial" w:cs="Arial"/>
          <w:kern w:val="0"/>
          <w:sz w:val="24"/>
          <w:szCs w:val="24"/>
          <w:lang w:eastAsia="ar-SA"/>
        </w:rPr>
        <w:t>żądania oświadczeń i dokumentów w zakresie potwierdzenia spełniania ww. wymogów i dokonywania ich oceny,</w:t>
      </w:r>
    </w:p>
    <w:p w14:paraId="6531091F" w14:textId="0310DF04" w:rsidR="00FC499F" w:rsidRPr="006408E4" w:rsidRDefault="00FC499F" w:rsidP="002A4847">
      <w:pPr>
        <w:pStyle w:val="Akapitzlist"/>
        <w:numPr>
          <w:ilvl w:val="2"/>
          <w:numId w:val="27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6408E4">
        <w:rPr>
          <w:rFonts w:ascii="Arial" w:eastAsia="Times New Roman" w:hAnsi="Arial" w:cs="Arial"/>
          <w:kern w:val="0"/>
          <w:sz w:val="24"/>
          <w:szCs w:val="24"/>
          <w:lang w:eastAsia="ar-SA"/>
        </w:rPr>
        <w:t>żądania wyjaśnień w przypadku wątpliwości w zakresie potwierdzenia spełniania ww. wymogów,</w:t>
      </w:r>
    </w:p>
    <w:p w14:paraId="2537D6FC" w14:textId="7AA0D23C" w:rsidR="00FC499F" w:rsidRPr="006408E4" w:rsidRDefault="00FC499F" w:rsidP="002A4847">
      <w:pPr>
        <w:pStyle w:val="Akapitzlist"/>
        <w:numPr>
          <w:ilvl w:val="2"/>
          <w:numId w:val="27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6408E4">
        <w:rPr>
          <w:rFonts w:ascii="Arial" w:eastAsia="Times New Roman" w:hAnsi="Arial" w:cs="Arial"/>
          <w:kern w:val="0"/>
          <w:sz w:val="24"/>
          <w:szCs w:val="24"/>
          <w:lang w:eastAsia="ar-SA"/>
        </w:rPr>
        <w:t>przeprowadzania kontroli na miejscu wykonywania świadczenia,</w:t>
      </w:r>
    </w:p>
    <w:p w14:paraId="6A3F4A86" w14:textId="0F6B3890" w:rsidR="00FC499F" w:rsidRPr="006408E4" w:rsidRDefault="00FC499F" w:rsidP="002A4847">
      <w:pPr>
        <w:pStyle w:val="Akapitzlist"/>
        <w:numPr>
          <w:ilvl w:val="1"/>
          <w:numId w:val="27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6408E4">
        <w:rPr>
          <w:rFonts w:ascii="Arial" w:eastAsia="Times New Roman" w:hAnsi="Arial" w:cs="Arial"/>
          <w:kern w:val="0"/>
          <w:sz w:val="24"/>
          <w:szCs w:val="24"/>
          <w:lang w:eastAsia="ar-SA"/>
        </w:rPr>
        <w:t xml:space="preserve">w trakcie realizacji zamówienia na każde wezwanie Zamawiającego </w:t>
      </w:r>
      <w:r w:rsidR="00A44197">
        <w:rPr>
          <w:rFonts w:ascii="Arial" w:eastAsia="Times New Roman" w:hAnsi="Arial" w:cs="Arial"/>
          <w:kern w:val="0"/>
          <w:sz w:val="24"/>
          <w:szCs w:val="24"/>
          <w:lang w:eastAsia="ar-SA"/>
        </w:rPr>
        <w:br/>
      </w:r>
      <w:r w:rsidRPr="006408E4">
        <w:rPr>
          <w:rFonts w:ascii="Arial" w:eastAsia="Times New Roman" w:hAnsi="Arial" w:cs="Arial"/>
          <w:kern w:val="0"/>
          <w:sz w:val="24"/>
          <w:szCs w:val="24"/>
          <w:lang w:eastAsia="ar-SA"/>
        </w:rPr>
        <w:t>w wyznaczonym w tym wezwaniu terminie, nie krótszym niż 3 dni robocze, Wykonawca przedłoży Zamawiającemu wskazane poniżej dowody w celu potwierdzenia spełnienia wymogu zatrudnienia na podstawie umowy o pracę przez Wykonawcę osób wykonujących wskazane w pkt 1 czynności w trakcie realizacji zamówienia, zawierające informacje, w tym dane osobowe, niezbędne do weryfikacji zatrudnienia na podstawie umowy o pracę, w szczególności imię i nazwisko zatrudnionego pracownika, datę zawarcia umowy o pracę, rodzaj umowy o pracę i zakres obowiązków pracownika tj.:</w:t>
      </w:r>
    </w:p>
    <w:p w14:paraId="191AF3BD" w14:textId="45FCBA18" w:rsidR="00FC499F" w:rsidRPr="006408E4" w:rsidRDefault="00FC499F" w:rsidP="002A4847">
      <w:pPr>
        <w:pStyle w:val="Akapitzlist"/>
        <w:numPr>
          <w:ilvl w:val="2"/>
          <w:numId w:val="27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6408E4">
        <w:rPr>
          <w:rFonts w:ascii="Arial" w:eastAsia="Times New Roman" w:hAnsi="Arial" w:cs="Arial"/>
          <w:kern w:val="0"/>
          <w:sz w:val="24"/>
          <w:szCs w:val="24"/>
          <w:lang w:eastAsia="ar-SA"/>
        </w:rPr>
        <w:t>oświadczenie zatrudnionych pracowników, lub</w:t>
      </w:r>
    </w:p>
    <w:p w14:paraId="3A055335" w14:textId="0811A0F2" w:rsidR="00FC499F" w:rsidRPr="006408E4" w:rsidRDefault="00FC499F" w:rsidP="002A4847">
      <w:pPr>
        <w:pStyle w:val="Akapitzlist"/>
        <w:numPr>
          <w:ilvl w:val="2"/>
          <w:numId w:val="27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6408E4">
        <w:rPr>
          <w:rFonts w:ascii="Arial" w:eastAsia="Times New Roman" w:hAnsi="Arial" w:cs="Arial"/>
          <w:kern w:val="0"/>
          <w:sz w:val="24"/>
          <w:szCs w:val="24"/>
          <w:lang w:eastAsia="ar-SA"/>
        </w:rPr>
        <w:t>oświadczenie 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lub,</w:t>
      </w:r>
    </w:p>
    <w:p w14:paraId="6E55757F" w14:textId="18FC7AD3" w:rsidR="00FC499F" w:rsidRPr="006408E4" w:rsidRDefault="00FC499F" w:rsidP="002A4847">
      <w:pPr>
        <w:pStyle w:val="Akapitzlist"/>
        <w:numPr>
          <w:ilvl w:val="2"/>
          <w:numId w:val="27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6408E4">
        <w:rPr>
          <w:rFonts w:ascii="Arial" w:eastAsia="Times New Roman" w:hAnsi="Arial" w:cs="Arial"/>
          <w:kern w:val="0"/>
          <w:sz w:val="24"/>
          <w:szCs w:val="24"/>
          <w:lang w:eastAsia="ar-SA"/>
        </w:rPr>
        <w:lastRenderedPageBreak/>
        <w:t xml:space="preserve">poświadczoną za zgodność z oryginałem odpowiednio przez Wykonawcę kopię umowy/umów o pracę osób wykonujących </w:t>
      </w:r>
      <w:r w:rsidR="00A44197">
        <w:rPr>
          <w:rFonts w:ascii="Arial" w:eastAsia="Times New Roman" w:hAnsi="Arial" w:cs="Arial"/>
          <w:kern w:val="0"/>
          <w:sz w:val="24"/>
          <w:szCs w:val="24"/>
          <w:lang w:eastAsia="ar-SA"/>
        </w:rPr>
        <w:br/>
      </w:r>
      <w:r w:rsidRPr="006408E4">
        <w:rPr>
          <w:rFonts w:ascii="Arial" w:eastAsia="Times New Roman" w:hAnsi="Arial" w:cs="Arial"/>
          <w:kern w:val="0"/>
          <w:sz w:val="24"/>
          <w:szCs w:val="24"/>
          <w:lang w:eastAsia="ar-SA"/>
        </w:rPr>
        <w:t>w trakcie realizacji zamówienia czynności, których dotyczy ww. oświadczenie Wykonawcy,</w:t>
      </w:r>
      <w:r w:rsidR="00A44197">
        <w:rPr>
          <w:rFonts w:ascii="Arial" w:eastAsia="Times New Roman" w:hAnsi="Arial" w:cs="Arial"/>
          <w:kern w:val="0"/>
          <w:sz w:val="24"/>
          <w:szCs w:val="24"/>
          <w:lang w:eastAsia="ar-SA"/>
        </w:rPr>
        <w:t xml:space="preserve"> </w:t>
      </w:r>
      <w:r w:rsidRPr="006408E4">
        <w:rPr>
          <w:rFonts w:ascii="Arial" w:eastAsia="Times New Roman" w:hAnsi="Arial" w:cs="Arial"/>
          <w:kern w:val="0"/>
          <w:sz w:val="24"/>
          <w:szCs w:val="24"/>
          <w:lang w:eastAsia="ar-SA"/>
        </w:rPr>
        <w:t>lub</w:t>
      </w:r>
    </w:p>
    <w:p w14:paraId="5F8975DB" w14:textId="342F6044" w:rsidR="00FC499F" w:rsidRPr="006408E4" w:rsidRDefault="00FC499F" w:rsidP="002A4847">
      <w:pPr>
        <w:pStyle w:val="Akapitzlist"/>
        <w:numPr>
          <w:ilvl w:val="2"/>
          <w:numId w:val="27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6408E4">
        <w:rPr>
          <w:rFonts w:ascii="Arial" w:eastAsia="Times New Roman" w:hAnsi="Arial" w:cs="Arial"/>
          <w:kern w:val="0"/>
          <w:sz w:val="24"/>
          <w:szCs w:val="24"/>
          <w:lang w:eastAsia="ar-SA"/>
        </w:rPr>
        <w:t>zaświadczenie właściwego oddziału ZUS, potwierdzające opłacanie przez Wykonawcę składek na ubezpieczenia społeczne i zdrowotne z tytułu zatrudnienia na podstawie umów o pracę za ostatni okres rozliczeniowy, lub</w:t>
      </w:r>
    </w:p>
    <w:p w14:paraId="377B41FA" w14:textId="265044B5" w:rsidR="00FC499F" w:rsidRPr="006408E4" w:rsidRDefault="00FC499F" w:rsidP="002A4847">
      <w:pPr>
        <w:pStyle w:val="Akapitzlist"/>
        <w:numPr>
          <w:ilvl w:val="2"/>
          <w:numId w:val="27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6408E4">
        <w:rPr>
          <w:rFonts w:ascii="Arial" w:eastAsia="Times New Roman" w:hAnsi="Arial" w:cs="Arial"/>
          <w:kern w:val="0"/>
          <w:sz w:val="24"/>
          <w:szCs w:val="24"/>
          <w:lang w:eastAsia="ar-SA"/>
        </w:rPr>
        <w:t>poświadczoną za zgodność z oryginałem odpowiednio przez Wykonawcę kopię dowodu potwierdzającego zgłoszenie pracownika przez pracodawcę do ubezpieczeń.</w:t>
      </w:r>
    </w:p>
    <w:p w14:paraId="0E9EF17C" w14:textId="3337B3F0" w:rsidR="00FC499F" w:rsidRPr="006408E4" w:rsidRDefault="00FC499F" w:rsidP="002A4847">
      <w:pPr>
        <w:pStyle w:val="Akapitzlist"/>
        <w:numPr>
          <w:ilvl w:val="1"/>
          <w:numId w:val="27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6408E4">
        <w:rPr>
          <w:rFonts w:ascii="Arial" w:eastAsia="Times New Roman" w:hAnsi="Arial" w:cs="Arial"/>
          <w:kern w:val="0"/>
          <w:sz w:val="24"/>
          <w:szCs w:val="24"/>
          <w:lang w:eastAsia="ar-SA"/>
        </w:rPr>
        <w:t xml:space="preserve">z tytułu niespełnienia przez Wykonawcę wymogu zatrudnienia na podstawie umowy o pracę osób wykonujących wskazane w pkt 1 czynności Zamawiający przewiduje sankcję w postaci obowiązku zapłaty przez Wykonawcę kary umownej w wysokości określonej </w:t>
      </w:r>
      <w:r w:rsidR="00A44197">
        <w:rPr>
          <w:rFonts w:ascii="Arial" w:eastAsia="Times New Roman" w:hAnsi="Arial" w:cs="Arial"/>
          <w:kern w:val="0"/>
          <w:sz w:val="24"/>
          <w:szCs w:val="24"/>
          <w:lang w:eastAsia="ar-SA"/>
        </w:rPr>
        <w:br/>
      </w:r>
      <w:r w:rsidR="00B600AA" w:rsidRPr="006408E4">
        <w:rPr>
          <w:rFonts w:ascii="Arial" w:eastAsia="Times New Roman" w:hAnsi="Arial" w:cs="Arial"/>
          <w:kern w:val="0"/>
          <w:sz w:val="24"/>
          <w:szCs w:val="24"/>
          <w:lang w:eastAsia="ar-SA"/>
        </w:rPr>
        <w:t xml:space="preserve">w </w:t>
      </w:r>
      <w:r w:rsidRPr="006408E4">
        <w:rPr>
          <w:rFonts w:ascii="Arial" w:eastAsia="Times New Roman" w:hAnsi="Arial" w:cs="Arial"/>
          <w:kern w:val="0"/>
          <w:sz w:val="24"/>
          <w:szCs w:val="24"/>
          <w:lang w:eastAsia="ar-SA"/>
        </w:rPr>
        <w:t xml:space="preserve">§ 16. Niezłożenie przez Wykonawcę w wyznaczonym przez Zamawiającego terminie żądanych przez Zamawiającego dowodów </w:t>
      </w:r>
      <w:r w:rsidR="00A44197">
        <w:rPr>
          <w:rFonts w:ascii="Arial" w:eastAsia="Times New Roman" w:hAnsi="Arial" w:cs="Arial"/>
          <w:kern w:val="0"/>
          <w:sz w:val="24"/>
          <w:szCs w:val="24"/>
          <w:lang w:eastAsia="ar-SA"/>
        </w:rPr>
        <w:br/>
      </w:r>
      <w:r w:rsidRPr="006408E4">
        <w:rPr>
          <w:rFonts w:ascii="Arial" w:eastAsia="Times New Roman" w:hAnsi="Arial" w:cs="Arial"/>
          <w:kern w:val="0"/>
          <w:sz w:val="24"/>
          <w:szCs w:val="24"/>
          <w:lang w:eastAsia="ar-SA"/>
        </w:rPr>
        <w:t>w celu potwierdzenia spełnienia przez Wykonawcę wymogu zatrudnienia na podstawie umowy o pracę traktowane będzie jako niespełnienie przez Wykonawcę wymogu zatrudnienia na podstawie umowy o pracę osób wykonujących wskazane w pkt 1 czynności, ze skutkiem  w postaci naliczenia kar określonych w § 16.</w:t>
      </w:r>
    </w:p>
    <w:p w14:paraId="02A2D77A" w14:textId="15F5D2FE" w:rsidR="00FC499F" w:rsidRPr="006408E4" w:rsidRDefault="00FC499F" w:rsidP="002A4847">
      <w:pPr>
        <w:pStyle w:val="Akapitzlist"/>
        <w:numPr>
          <w:ilvl w:val="1"/>
          <w:numId w:val="27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6408E4">
        <w:rPr>
          <w:rFonts w:ascii="Arial" w:eastAsia="Times New Roman" w:hAnsi="Arial" w:cs="Arial"/>
          <w:kern w:val="0"/>
          <w:sz w:val="24"/>
          <w:szCs w:val="24"/>
          <w:lang w:eastAsia="ar-SA"/>
        </w:rPr>
        <w:t>w przypadku uzasadnionych wątpliwości co do przestrzegania prawa pracy przez Wykonawcę Zamawiający może zwrócić się o przeprowadzenie kontroli przez Państwową Inspekcję Pracy;</w:t>
      </w:r>
    </w:p>
    <w:p w14:paraId="28BDF232" w14:textId="77777777" w:rsidR="006408E4" w:rsidRDefault="00FC499F" w:rsidP="002A4847">
      <w:pPr>
        <w:pStyle w:val="Akapitzlist"/>
        <w:numPr>
          <w:ilvl w:val="1"/>
          <w:numId w:val="27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6408E4">
        <w:rPr>
          <w:rFonts w:ascii="Arial" w:eastAsia="Times New Roman" w:hAnsi="Arial" w:cs="Arial"/>
          <w:kern w:val="0"/>
          <w:sz w:val="24"/>
          <w:szCs w:val="24"/>
          <w:lang w:eastAsia="ar-SA"/>
        </w:rPr>
        <w:t>Zamawiający dopuszcza możliwość zmiany osób, wykazanych przez Wykonawcę zgodnie z pkt 2, na inne osoby z zachowaniem wymogów dotyczących zatrudniania tych osób na podstawie umowy o pracę przy realizacji czynności wymienionych w pkt 1, na pozostały okres realizacji przedmiotu zamówienia.</w:t>
      </w:r>
    </w:p>
    <w:p w14:paraId="3F72E23F" w14:textId="304C8CC6" w:rsidR="00FC499F" w:rsidRPr="006408E4" w:rsidRDefault="006408E4" w:rsidP="002A4847">
      <w:pPr>
        <w:pStyle w:val="Akapitzlist"/>
        <w:numPr>
          <w:ilvl w:val="1"/>
          <w:numId w:val="27"/>
        </w:numPr>
        <w:spacing w:before="12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ar-SA"/>
        </w:rPr>
        <w:lastRenderedPageBreak/>
        <w:t xml:space="preserve">O </w:t>
      </w:r>
      <w:r w:rsidR="00FC499F" w:rsidRPr="006408E4">
        <w:rPr>
          <w:rFonts w:ascii="Arial" w:eastAsia="Times New Roman" w:hAnsi="Arial" w:cs="Arial"/>
          <w:kern w:val="0"/>
          <w:sz w:val="24"/>
          <w:szCs w:val="24"/>
          <w:lang w:eastAsia="ar-SA"/>
        </w:rPr>
        <w:t>planowanej zmianie osób, Wykonawca zobowiązany jest niezwłocznie powiadomić Zamawiającego na piśmie przed dopuszczeniem tych osób do wykonywania prac wymienionych w pkt 1.</w:t>
      </w:r>
    </w:p>
    <w:p w14:paraId="355E537E" w14:textId="1081B3BB" w:rsidR="00FC499F" w:rsidRPr="00436848" w:rsidRDefault="00FC499F" w:rsidP="00436848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436848">
        <w:rPr>
          <w:rFonts w:ascii="Arial" w:hAnsi="Arial" w:cs="Arial"/>
          <w:b/>
          <w:bCs/>
          <w:color w:val="auto"/>
          <w:sz w:val="24"/>
          <w:szCs w:val="24"/>
        </w:rPr>
        <w:t>§ 19</w:t>
      </w:r>
      <w:r w:rsidR="00651EB7" w:rsidRPr="00436848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bookmarkStart w:id="13" w:name="_Hlk200697494"/>
      <w:r w:rsidR="00651EB7" w:rsidRPr="00436848">
        <w:rPr>
          <w:rFonts w:ascii="Arial" w:hAnsi="Arial" w:cs="Arial"/>
          <w:b/>
          <w:bCs/>
          <w:color w:val="auto"/>
          <w:sz w:val="24"/>
          <w:szCs w:val="24"/>
        </w:rPr>
        <w:t>W</w:t>
      </w:r>
      <w:r w:rsidR="00D603A5" w:rsidRPr="00436848">
        <w:rPr>
          <w:rFonts w:ascii="Arial" w:hAnsi="Arial" w:cs="Arial"/>
          <w:b/>
          <w:bCs/>
          <w:color w:val="auto"/>
          <w:sz w:val="24"/>
          <w:szCs w:val="24"/>
        </w:rPr>
        <w:t>ypowiedzenie z ważnych powodów</w:t>
      </w:r>
      <w:bookmarkEnd w:id="13"/>
    </w:p>
    <w:p w14:paraId="7EB5E2FC" w14:textId="7AFEBF99" w:rsidR="00FC499F" w:rsidRPr="006408E4" w:rsidRDefault="00FC499F" w:rsidP="002A4847">
      <w:pPr>
        <w:pStyle w:val="Akapitzlist"/>
        <w:numPr>
          <w:ilvl w:val="0"/>
          <w:numId w:val="33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6408E4">
        <w:rPr>
          <w:rFonts w:ascii="Arial" w:hAnsi="Arial" w:cs="Arial"/>
          <w:sz w:val="24"/>
          <w:szCs w:val="24"/>
        </w:rPr>
        <w:t xml:space="preserve">W przypadku wystąpienia istotnej i uzasadnionej zmiany okoliczności powodującej, że wykonanie umowy nie leży w interesie publicznym, czego nie można było przewidzieć w chwili zawarcia umowy, Zamawiający może wypowiedzieć umowę w terminie 30 dni od powzięcia wiadomości </w:t>
      </w:r>
      <w:r w:rsidR="00A44197">
        <w:rPr>
          <w:rFonts w:ascii="Arial" w:hAnsi="Arial" w:cs="Arial"/>
          <w:sz w:val="24"/>
          <w:szCs w:val="24"/>
        </w:rPr>
        <w:br/>
      </w:r>
      <w:r w:rsidRPr="006408E4">
        <w:rPr>
          <w:rFonts w:ascii="Arial" w:hAnsi="Arial" w:cs="Arial"/>
          <w:sz w:val="24"/>
          <w:szCs w:val="24"/>
        </w:rPr>
        <w:t>o powyższych okolicznościach.</w:t>
      </w:r>
    </w:p>
    <w:p w14:paraId="22D1D210" w14:textId="2AB23F86" w:rsidR="00FC499F" w:rsidRPr="006408E4" w:rsidRDefault="00FC499F" w:rsidP="002A4847">
      <w:pPr>
        <w:pStyle w:val="Akapitzlist"/>
        <w:numPr>
          <w:ilvl w:val="0"/>
          <w:numId w:val="33"/>
        </w:numPr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6408E4">
        <w:rPr>
          <w:rFonts w:ascii="Arial" w:hAnsi="Arial" w:cs="Arial"/>
          <w:sz w:val="24"/>
          <w:szCs w:val="24"/>
        </w:rPr>
        <w:t>W przypadku, o którym mowa w ust. 1 Wykonawcy przysługuje wyłącznie wynagrodzenie należne z tytułu wykonania części umowy.</w:t>
      </w:r>
    </w:p>
    <w:p w14:paraId="667474AB" w14:textId="4BEF4490" w:rsidR="00FC499F" w:rsidRPr="00436848" w:rsidRDefault="00FC499F" w:rsidP="00436848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436848">
        <w:rPr>
          <w:rFonts w:ascii="Arial" w:hAnsi="Arial" w:cs="Arial"/>
          <w:b/>
          <w:bCs/>
          <w:color w:val="auto"/>
          <w:sz w:val="24"/>
          <w:szCs w:val="24"/>
        </w:rPr>
        <w:t>§ 20</w:t>
      </w:r>
      <w:r w:rsidR="00651EB7" w:rsidRPr="00436848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bookmarkStart w:id="14" w:name="_Hlk200697534"/>
      <w:r w:rsidR="00651EB7" w:rsidRPr="00436848">
        <w:rPr>
          <w:rFonts w:ascii="Arial" w:hAnsi="Arial" w:cs="Arial"/>
          <w:b/>
          <w:bCs/>
          <w:color w:val="auto"/>
          <w:sz w:val="24"/>
          <w:szCs w:val="24"/>
        </w:rPr>
        <w:t>Z</w:t>
      </w:r>
      <w:r w:rsidR="00D603A5" w:rsidRPr="00436848">
        <w:rPr>
          <w:rFonts w:ascii="Arial" w:hAnsi="Arial" w:cs="Arial"/>
          <w:b/>
          <w:bCs/>
          <w:color w:val="auto"/>
          <w:sz w:val="24"/>
          <w:szCs w:val="24"/>
        </w:rPr>
        <w:t>miany wynagrodzenia</w:t>
      </w:r>
      <w:bookmarkEnd w:id="14"/>
    </w:p>
    <w:p w14:paraId="2A8A1A9C" w14:textId="4FE60C88" w:rsidR="00FC499F" w:rsidRPr="00B86DC0" w:rsidRDefault="00FC499F" w:rsidP="002A4847">
      <w:pPr>
        <w:pStyle w:val="Textbodyindent"/>
        <w:numPr>
          <w:ilvl w:val="0"/>
          <w:numId w:val="35"/>
        </w:numPr>
        <w:spacing w:before="120" w:after="0" w:line="360" w:lineRule="auto"/>
        <w:contextualSpacing/>
        <w:jc w:val="left"/>
        <w:rPr>
          <w:rFonts w:ascii="Arial" w:hAnsi="Arial" w:cs="Arial"/>
          <w:sz w:val="24"/>
          <w:szCs w:val="24"/>
        </w:rPr>
      </w:pPr>
      <w:r w:rsidRPr="00B86DC0">
        <w:rPr>
          <w:rFonts w:ascii="Arial" w:hAnsi="Arial" w:cs="Arial"/>
          <w:sz w:val="24"/>
          <w:szCs w:val="24"/>
        </w:rPr>
        <w:t xml:space="preserve">Zgodnie z art. 439 ust. 1 ustawy Prawo zamówień publicznych Zamawiający dopuszcza zmianę wysokości wynagrodzenia Wykonawcy określonego </w:t>
      </w:r>
      <w:r w:rsidRPr="00E14E1C">
        <w:rPr>
          <w:rFonts w:ascii="Arial" w:hAnsi="Arial" w:cs="Arial"/>
          <w:sz w:val="24"/>
          <w:szCs w:val="24"/>
        </w:rPr>
        <w:t xml:space="preserve">w § </w:t>
      </w:r>
      <w:r w:rsidR="009A30A5" w:rsidRPr="00E14E1C">
        <w:rPr>
          <w:rFonts w:ascii="Arial" w:hAnsi="Arial" w:cs="Arial"/>
          <w:sz w:val="24"/>
          <w:szCs w:val="24"/>
        </w:rPr>
        <w:t>10</w:t>
      </w:r>
      <w:r w:rsidR="009A30A5">
        <w:rPr>
          <w:rFonts w:ascii="Arial" w:hAnsi="Arial" w:cs="Arial"/>
          <w:sz w:val="24"/>
          <w:szCs w:val="24"/>
        </w:rPr>
        <w:t xml:space="preserve"> </w:t>
      </w:r>
      <w:r w:rsidRPr="00B86DC0">
        <w:rPr>
          <w:rFonts w:ascii="Arial" w:hAnsi="Arial" w:cs="Arial"/>
          <w:sz w:val="24"/>
          <w:szCs w:val="24"/>
        </w:rPr>
        <w:t xml:space="preserve">ust. 1 Umowy w przypadku zmiany kosztów związanych z realizacją zamówienia w oparciu o opublikowany przez Prezesa GUS w Dzienniku Urzędowym RP „Monitor Polski” średnioroczny wskaźnik cen towarów i usług konsumpcyjnych ogółem za poprzedni rok kalendarzowy, publikowany na podstawie art. 94 ust. 1 pkt 1 lit. a) ustawy z dnia 17 grudnia 1998 r. </w:t>
      </w:r>
      <w:r w:rsidR="00D303F7">
        <w:rPr>
          <w:rFonts w:ascii="Arial" w:hAnsi="Arial" w:cs="Arial"/>
          <w:sz w:val="24"/>
          <w:szCs w:val="24"/>
        </w:rPr>
        <w:br/>
      </w:r>
      <w:r w:rsidRPr="00B86DC0">
        <w:rPr>
          <w:rFonts w:ascii="Arial" w:hAnsi="Arial" w:cs="Arial"/>
          <w:sz w:val="24"/>
          <w:szCs w:val="24"/>
        </w:rPr>
        <w:t xml:space="preserve">o emeryturach i rentach z Funduszu Ubezpieczeń Społecznych </w:t>
      </w:r>
      <w:r w:rsidRPr="00E14E1C">
        <w:rPr>
          <w:rFonts w:ascii="Arial" w:hAnsi="Arial" w:cs="Arial"/>
          <w:sz w:val="24"/>
          <w:szCs w:val="24"/>
        </w:rPr>
        <w:t>(</w:t>
      </w:r>
      <w:bookmarkStart w:id="15" w:name="_Hlk201741072"/>
      <w:r w:rsidRPr="00E14E1C">
        <w:rPr>
          <w:rFonts w:ascii="Arial" w:hAnsi="Arial" w:cs="Arial"/>
          <w:sz w:val="24"/>
          <w:szCs w:val="24"/>
        </w:rPr>
        <w:t>Dz. U. z 202</w:t>
      </w:r>
      <w:r w:rsidR="009A30A5" w:rsidRPr="00E14E1C">
        <w:rPr>
          <w:rFonts w:ascii="Arial" w:hAnsi="Arial" w:cs="Arial"/>
          <w:sz w:val="24"/>
          <w:szCs w:val="24"/>
        </w:rPr>
        <w:t>4</w:t>
      </w:r>
      <w:r w:rsidRPr="00E14E1C">
        <w:rPr>
          <w:rFonts w:ascii="Arial" w:hAnsi="Arial" w:cs="Arial"/>
          <w:sz w:val="24"/>
          <w:szCs w:val="24"/>
        </w:rPr>
        <w:t xml:space="preserve"> r. poz. </w:t>
      </w:r>
      <w:r w:rsidR="009A30A5" w:rsidRPr="00E14E1C">
        <w:rPr>
          <w:rFonts w:ascii="Arial" w:hAnsi="Arial" w:cs="Arial"/>
          <w:sz w:val="24"/>
          <w:szCs w:val="24"/>
        </w:rPr>
        <w:t>16</w:t>
      </w:r>
      <w:r w:rsidR="009A30A5">
        <w:rPr>
          <w:rFonts w:ascii="Arial" w:hAnsi="Arial" w:cs="Arial"/>
          <w:sz w:val="24"/>
          <w:szCs w:val="24"/>
        </w:rPr>
        <w:t>31 ze zm.</w:t>
      </w:r>
      <w:r w:rsidRPr="00B86DC0">
        <w:rPr>
          <w:rFonts w:ascii="Arial" w:hAnsi="Arial" w:cs="Arial"/>
          <w:sz w:val="24"/>
          <w:szCs w:val="24"/>
        </w:rPr>
        <w:t xml:space="preserve">), </w:t>
      </w:r>
      <w:bookmarkEnd w:id="15"/>
      <w:r w:rsidRPr="00B86DC0">
        <w:rPr>
          <w:rFonts w:ascii="Arial" w:hAnsi="Arial" w:cs="Arial"/>
          <w:sz w:val="24"/>
          <w:szCs w:val="24"/>
        </w:rPr>
        <w:t>przy czym:</w:t>
      </w:r>
    </w:p>
    <w:p w14:paraId="0F2BAB17" w14:textId="5999AD06" w:rsidR="00FC499F" w:rsidRPr="00B86DC0" w:rsidRDefault="00FC499F" w:rsidP="00483769">
      <w:pPr>
        <w:pStyle w:val="Textbodyindent"/>
        <w:numPr>
          <w:ilvl w:val="2"/>
          <w:numId w:val="27"/>
        </w:numPr>
        <w:tabs>
          <w:tab w:val="left" w:pos="315"/>
        </w:tabs>
        <w:spacing w:before="120" w:after="0" w:line="360" w:lineRule="auto"/>
        <w:ind w:left="1560" w:hanging="709"/>
        <w:contextualSpacing/>
        <w:jc w:val="left"/>
        <w:rPr>
          <w:rFonts w:ascii="Arial" w:hAnsi="Arial" w:cs="Arial"/>
          <w:sz w:val="24"/>
          <w:szCs w:val="24"/>
        </w:rPr>
      </w:pPr>
      <w:r w:rsidRPr="00B86DC0">
        <w:rPr>
          <w:rFonts w:ascii="Arial" w:hAnsi="Arial" w:cs="Arial"/>
          <w:sz w:val="24"/>
          <w:szCs w:val="24"/>
        </w:rPr>
        <w:t>zmiana wynagrodzenia Wykonawcy może nastąpić o procent wzrostu cen wynikający z powyższego wskaźnika,</w:t>
      </w:r>
    </w:p>
    <w:p w14:paraId="194F51B9" w14:textId="6BC0497B" w:rsidR="00FC499F" w:rsidRPr="00B86DC0" w:rsidRDefault="00FC499F" w:rsidP="00483769">
      <w:pPr>
        <w:pStyle w:val="Textbodyindent"/>
        <w:numPr>
          <w:ilvl w:val="2"/>
          <w:numId w:val="27"/>
        </w:numPr>
        <w:tabs>
          <w:tab w:val="left" w:pos="330"/>
        </w:tabs>
        <w:spacing w:before="120" w:after="0" w:line="360" w:lineRule="auto"/>
        <w:ind w:left="1560" w:hanging="709"/>
        <w:contextualSpacing/>
        <w:jc w:val="left"/>
        <w:rPr>
          <w:rFonts w:ascii="Arial" w:hAnsi="Arial" w:cs="Arial"/>
          <w:sz w:val="24"/>
          <w:szCs w:val="24"/>
        </w:rPr>
      </w:pPr>
      <w:r w:rsidRPr="00B86DC0">
        <w:rPr>
          <w:rFonts w:ascii="Arial" w:hAnsi="Arial" w:cs="Arial"/>
          <w:sz w:val="24"/>
          <w:szCs w:val="24"/>
        </w:rPr>
        <w:t xml:space="preserve">zmiana wysokości wynagrodzenia może nastąpić w sytuacji </w:t>
      </w:r>
      <w:r w:rsidR="00D303F7">
        <w:rPr>
          <w:rFonts w:ascii="Arial" w:hAnsi="Arial" w:cs="Arial"/>
          <w:sz w:val="24"/>
          <w:szCs w:val="24"/>
        </w:rPr>
        <w:br/>
      </w:r>
      <w:r w:rsidRPr="00B86DC0">
        <w:rPr>
          <w:rFonts w:ascii="Arial" w:hAnsi="Arial" w:cs="Arial"/>
          <w:sz w:val="24"/>
          <w:szCs w:val="24"/>
        </w:rPr>
        <w:t>w której procent wzrostu cen, o którym mowa powyżej będzie równy lub przekroczy 10% za poprzedni rok kalendarzowy.</w:t>
      </w:r>
    </w:p>
    <w:p w14:paraId="12FEDACF" w14:textId="1AA31F63" w:rsidR="00FC499F" w:rsidRPr="00B86DC0" w:rsidRDefault="00FC499F" w:rsidP="002A4847">
      <w:pPr>
        <w:pStyle w:val="Textbodyindent"/>
        <w:numPr>
          <w:ilvl w:val="0"/>
          <w:numId w:val="35"/>
        </w:numPr>
        <w:tabs>
          <w:tab w:val="left" w:pos="300"/>
        </w:tabs>
        <w:spacing w:before="120" w:after="0" w:line="360" w:lineRule="auto"/>
        <w:contextualSpacing/>
        <w:jc w:val="left"/>
        <w:rPr>
          <w:rFonts w:ascii="Arial" w:hAnsi="Arial" w:cs="Arial"/>
          <w:sz w:val="24"/>
          <w:szCs w:val="24"/>
        </w:rPr>
      </w:pPr>
      <w:r w:rsidRPr="00B86DC0">
        <w:rPr>
          <w:rFonts w:ascii="Arial" w:hAnsi="Arial" w:cs="Arial"/>
          <w:sz w:val="24"/>
          <w:szCs w:val="24"/>
        </w:rPr>
        <w:t xml:space="preserve">Dopuszcza się zmianę wynagrodzenia jeżeli okoliczności wskazane powyżej będą miały rzeczywisty wpływ na koszty wykonania zamówienia przez Wykonawcę i zostaną one udokumentowane przez Wykonawcę poprzez </w:t>
      </w:r>
      <w:r w:rsidRPr="00B86DC0">
        <w:rPr>
          <w:rFonts w:ascii="Arial" w:hAnsi="Arial" w:cs="Arial"/>
          <w:sz w:val="24"/>
          <w:szCs w:val="24"/>
        </w:rPr>
        <w:lastRenderedPageBreak/>
        <w:t>przedstawienie szczegółowej kalkulacji kosztów wykazującej wpływ na koszty wykonania tego zamówienia, a Zamawiający zaakceptuje powyższą kalkulację.</w:t>
      </w:r>
    </w:p>
    <w:p w14:paraId="561CFE4E" w14:textId="7EF7D847" w:rsidR="00FC499F" w:rsidRPr="00B86DC0" w:rsidRDefault="00FC499F" w:rsidP="002A4847">
      <w:pPr>
        <w:pStyle w:val="Textbodyindent"/>
        <w:numPr>
          <w:ilvl w:val="0"/>
          <w:numId w:val="35"/>
        </w:numPr>
        <w:tabs>
          <w:tab w:val="left" w:pos="285"/>
        </w:tabs>
        <w:spacing w:before="120" w:after="0" w:line="360" w:lineRule="auto"/>
        <w:contextualSpacing/>
        <w:jc w:val="left"/>
        <w:rPr>
          <w:rFonts w:ascii="Arial" w:hAnsi="Arial" w:cs="Arial"/>
          <w:sz w:val="24"/>
          <w:szCs w:val="24"/>
        </w:rPr>
      </w:pPr>
      <w:r w:rsidRPr="00B86DC0">
        <w:rPr>
          <w:rFonts w:ascii="Arial" w:hAnsi="Arial" w:cs="Arial"/>
          <w:sz w:val="24"/>
          <w:szCs w:val="24"/>
        </w:rPr>
        <w:t>Pierwsza zmiana wynagrodzenia może nastąpić po upływie 7 miesięcy od dnia zawarcia Umowy.</w:t>
      </w:r>
    </w:p>
    <w:p w14:paraId="3154DEA3" w14:textId="0531084B" w:rsidR="00FC499F" w:rsidRPr="00B86DC0" w:rsidRDefault="00FC499F" w:rsidP="002A4847">
      <w:pPr>
        <w:pStyle w:val="Textbodyindent"/>
        <w:numPr>
          <w:ilvl w:val="0"/>
          <w:numId w:val="35"/>
        </w:numPr>
        <w:tabs>
          <w:tab w:val="left" w:pos="285"/>
        </w:tabs>
        <w:spacing w:before="120" w:after="0" w:line="360" w:lineRule="auto"/>
        <w:contextualSpacing/>
        <w:jc w:val="left"/>
        <w:rPr>
          <w:rFonts w:ascii="Arial" w:hAnsi="Arial" w:cs="Arial"/>
          <w:sz w:val="24"/>
          <w:szCs w:val="24"/>
        </w:rPr>
      </w:pPr>
      <w:r w:rsidRPr="00B86DC0">
        <w:rPr>
          <w:rFonts w:ascii="Arial" w:hAnsi="Arial" w:cs="Arial"/>
          <w:sz w:val="24"/>
          <w:szCs w:val="24"/>
        </w:rPr>
        <w:t>Zmiana wynagrodzenia może nastąpić nie częściej niż 1 raz na 7 miesięcy trwania Umowy, z zastrzeżeniem limitu określonego w ust. 6.</w:t>
      </w:r>
    </w:p>
    <w:p w14:paraId="1FEDE710" w14:textId="174D8A8A" w:rsidR="00FC499F" w:rsidRPr="00B86DC0" w:rsidRDefault="00FC499F" w:rsidP="002A4847">
      <w:pPr>
        <w:pStyle w:val="Textbodyindent"/>
        <w:numPr>
          <w:ilvl w:val="0"/>
          <w:numId w:val="35"/>
        </w:numPr>
        <w:tabs>
          <w:tab w:val="left" w:pos="255"/>
        </w:tabs>
        <w:spacing w:before="120" w:after="0" w:line="360" w:lineRule="auto"/>
        <w:contextualSpacing/>
        <w:jc w:val="left"/>
        <w:rPr>
          <w:rFonts w:ascii="Arial" w:hAnsi="Arial" w:cs="Arial"/>
          <w:sz w:val="24"/>
          <w:szCs w:val="24"/>
        </w:rPr>
      </w:pPr>
      <w:r w:rsidRPr="00B86DC0">
        <w:rPr>
          <w:rFonts w:ascii="Arial" w:hAnsi="Arial" w:cs="Arial"/>
          <w:sz w:val="24"/>
          <w:szCs w:val="24"/>
        </w:rPr>
        <w:t xml:space="preserve">W sytuacji wystąpienia okoliczności uprawniających do zmiany wynagrodzenia, strony nawzajem są względem siebie uprawnione do złożenia pisemnego wniosku o zmianę Umowy w zakresie płatności dotyczących okresu, za który waloryzacja ma nastąpić. Wniosek powinien zawierać wyczerpujące uzasadnienie faktyczne i wskazanie odpowiedniego wskaźnika GUS, będącego podstawą takiego żądania wraz z potwierdzeniem, że nastąpiła jego zmiana uzasadniająca żądanie. Ponadto wraz z wnioskiem należy podać dokładne wyliczenie kwoty wynagrodzenia po zmianie umowy, </w:t>
      </w:r>
      <w:r w:rsidR="00483769">
        <w:rPr>
          <w:rFonts w:ascii="Arial" w:hAnsi="Arial" w:cs="Arial"/>
          <w:sz w:val="24"/>
          <w:szCs w:val="24"/>
        </w:rPr>
        <w:br/>
      </w:r>
      <w:r w:rsidRPr="00B86DC0">
        <w:rPr>
          <w:rFonts w:ascii="Arial" w:hAnsi="Arial" w:cs="Arial"/>
          <w:sz w:val="24"/>
          <w:szCs w:val="24"/>
        </w:rPr>
        <w:t xml:space="preserve">w szczególności należy wykazać związek pomiędzy wnioskowaną kwotą zmiany wynagrodzenia a wpływem zmiany kosztów realizacji Umowy na kalkulację wynagrodzenia. Ponadto w przypadku żądania podwyższenia wynagrodzenia należy również przedstawić dowody ich poniesienia </w:t>
      </w:r>
      <w:r w:rsidR="00483769">
        <w:rPr>
          <w:rFonts w:ascii="Arial" w:hAnsi="Arial" w:cs="Arial"/>
          <w:sz w:val="24"/>
          <w:szCs w:val="24"/>
        </w:rPr>
        <w:br/>
      </w:r>
      <w:r w:rsidRPr="00B86DC0">
        <w:rPr>
          <w:rFonts w:ascii="Arial" w:hAnsi="Arial" w:cs="Arial"/>
          <w:sz w:val="24"/>
          <w:szCs w:val="24"/>
        </w:rPr>
        <w:t>w zwiększonej wysokości.</w:t>
      </w:r>
    </w:p>
    <w:p w14:paraId="04C60E1C" w14:textId="14C87FF1" w:rsidR="00FC499F" w:rsidRPr="00B86DC0" w:rsidRDefault="00FC499F" w:rsidP="002A4847">
      <w:pPr>
        <w:pStyle w:val="Textbodyindent"/>
        <w:numPr>
          <w:ilvl w:val="0"/>
          <w:numId w:val="35"/>
        </w:numPr>
        <w:tabs>
          <w:tab w:val="left" w:pos="300"/>
        </w:tabs>
        <w:spacing w:before="120" w:after="0" w:line="360" w:lineRule="auto"/>
        <w:contextualSpacing/>
        <w:jc w:val="left"/>
        <w:rPr>
          <w:rFonts w:ascii="Arial" w:hAnsi="Arial" w:cs="Arial"/>
          <w:sz w:val="24"/>
          <w:szCs w:val="24"/>
        </w:rPr>
      </w:pPr>
      <w:r w:rsidRPr="00B86DC0">
        <w:rPr>
          <w:rFonts w:ascii="Arial" w:hAnsi="Arial" w:cs="Arial"/>
          <w:sz w:val="24"/>
          <w:szCs w:val="24"/>
        </w:rPr>
        <w:t xml:space="preserve">Zamawiający nie przewiduje waloryzacji wynagrodzenia w przypadku, gdy </w:t>
      </w:r>
      <w:r w:rsidR="00483769">
        <w:rPr>
          <w:rFonts w:ascii="Arial" w:hAnsi="Arial" w:cs="Arial"/>
          <w:sz w:val="24"/>
          <w:szCs w:val="24"/>
        </w:rPr>
        <w:br/>
      </w:r>
      <w:r w:rsidRPr="00B86DC0">
        <w:rPr>
          <w:rFonts w:ascii="Arial" w:hAnsi="Arial" w:cs="Arial"/>
          <w:sz w:val="24"/>
          <w:szCs w:val="24"/>
        </w:rPr>
        <w:t>w wyniku wszystkich waloryzacji, wartość łącznego wynagrodzenia dla Wykonawcy osiągnęła poziom 105% względem pierwotnie przewidzianego wynagrodzenia umownego brutto.</w:t>
      </w:r>
    </w:p>
    <w:p w14:paraId="3D17EB9D" w14:textId="55CA4203" w:rsidR="00FC499F" w:rsidRPr="00B86DC0" w:rsidRDefault="00FC499F" w:rsidP="002A4847">
      <w:pPr>
        <w:pStyle w:val="Textbodyindent"/>
        <w:numPr>
          <w:ilvl w:val="0"/>
          <w:numId w:val="35"/>
        </w:numPr>
        <w:spacing w:before="120" w:after="0" w:line="360" w:lineRule="auto"/>
        <w:contextualSpacing/>
        <w:jc w:val="left"/>
        <w:rPr>
          <w:rFonts w:ascii="Arial" w:hAnsi="Arial" w:cs="Arial"/>
          <w:sz w:val="24"/>
          <w:szCs w:val="24"/>
        </w:rPr>
      </w:pPr>
      <w:r w:rsidRPr="00B86DC0">
        <w:rPr>
          <w:rFonts w:ascii="Arial" w:hAnsi="Arial" w:cs="Arial"/>
          <w:sz w:val="24"/>
          <w:szCs w:val="24"/>
        </w:rPr>
        <w:t xml:space="preserve">Warunkiem zmiany wynagrodzenia Wykonawcy będzie wykazanie przez daną Stronę umowy, że zmiana ceny materiałów lub kosztów związanych </w:t>
      </w:r>
      <w:r w:rsidR="00483769">
        <w:rPr>
          <w:rFonts w:ascii="Arial" w:hAnsi="Arial" w:cs="Arial"/>
          <w:sz w:val="24"/>
          <w:szCs w:val="24"/>
        </w:rPr>
        <w:br/>
      </w:r>
      <w:r w:rsidRPr="00B86DC0">
        <w:rPr>
          <w:rFonts w:ascii="Arial" w:hAnsi="Arial" w:cs="Arial"/>
          <w:sz w:val="24"/>
          <w:szCs w:val="24"/>
        </w:rPr>
        <w:t xml:space="preserve">z realizacją niniejszej umowy, miała faktyczny wpływ na koszty wykonania przedmiotu umowy (w takim przypadku dana Strona zobowiązana jest do zwrócenia się do drugiej strony z wnioskiem o zmianę wynagrodzenia </w:t>
      </w:r>
      <w:r w:rsidR="00483769">
        <w:rPr>
          <w:rFonts w:ascii="Arial" w:hAnsi="Arial" w:cs="Arial"/>
          <w:sz w:val="24"/>
          <w:szCs w:val="24"/>
        </w:rPr>
        <w:br/>
      </w:r>
      <w:r w:rsidRPr="00B86DC0">
        <w:rPr>
          <w:rFonts w:ascii="Arial" w:hAnsi="Arial" w:cs="Arial"/>
          <w:sz w:val="24"/>
          <w:szCs w:val="24"/>
        </w:rPr>
        <w:t>w terminie 21 dni od dnia zaistnienia podstaw do zmiany umowy).</w:t>
      </w:r>
    </w:p>
    <w:p w14:paraId="59B6BCA7" w14:textId="4B535038" w:rsidR="00FC499F" w:rsidRPr="00B86DC0" w:rsidRDefault="00FC499F" w:rsidP="002A4847">
      <w:pPr>
        <w:pStyle w:val="Textbodyindent"/>
        <w:numPr>
          <w:ilvl w:val="0"/>
          <w:numId w:val="35"/>
        </w:numPr>
        <w:tabs>
          <w:tab w:val="left" w:pos="270"/>
        </w:tabs>
        <w:spacing w:before="120" w:after="0" w:line="360" w:lineRule="auto"/>
        <w:contextualSpacing/>
        <w:jc w:val="left"/>
        <w:rPr>
          <w:rFonts w:ascii="Arial" w:hAnsi="Arial" w:cs="Arial"/>
          <w:sz w:val="24"/>
          <w:szCs w:val="24"/>
        </w:rPr>
      </w:pPr>
      <w:r w:rsidRPr="00B86DC0">
        <w:rPr>
          <w:rFonts w:ascii="Arial" w:hAnsi="Arial" w:cs="Arial"/>
          <w:sz w:val="24"/>
          <w:szCs w:val="24"/>
        </w:rPr>
        <w:lastRenderedPageBreak/>
        <w:t xml:space="preserve">W przypadku zmian określonych w punktach powyżej każda ze Stron może wystąpić do drugiej Strony z pisemnym wnioskiem o zmianę wynagrodzenia pozostałego do wypłaty Wykonawcy, przedkładając odpowiednie dokumenty potwierdzające zasadność złożenia takiego wniosku. Strona wnioskująca </w:t>
      </w:r>
      <w:r w:rsidR="00483769">
        <w:rPr>
          <w:rFonts w:ascii="Arial" w:hAnsi="Arial" w:cs="Arial"/>
          <w:sz w:val="24"/>
          <w:szCs w:val="24"/>
        </w:rPr>
        <w:br/>
      </w:r>
      <w:r w:rsidRPr="00B86DC0">
        <w:rPr>
          <w:rFonts w:ascii="Arial" w:hAnsi="Arial" w:cs="Arial"/>
          <w:sz w:val="24"/>
          <w:szCs w:val="24"/>
        </w:rPr>
        <w:t>o zmianę wysokości wynagrodzenia winna wykazać ponad wszelką wątpliwość, że zaistniała zmiana ma bezpośredni wpływ na koszty wykonania zamówienia oraz określić stopień, w jakim wpłynie ona na wysokość wynagrodzenia. W tym przypadku Wykonawca jest zobowiązany przedłożyć do wniosku dokumenty, z których będzie wynikać, w jakim zakresie zmiany te mają rzeczywisty wpływ na koszty wykonania Umowy wraz ze szczegółowym wyliczeniem. Zamawiający uprawniony będzie do wezwania Wykonawcy do uzupełnienia bądź wyjaśnienia złożonego wniosku i przedstawionych wyliczeń.</w:t>
      </w:r>
    </w:p>
    <w:p w14:paraId="6BAD1FCD" w14:textId="56395A18" w:rsidR="006408E4" w:rsidRDefault="00FC499F" w:rsidP="002A4847">
      <w:pPr>
        <w:pStyle w:val="Textbodyindent"/>
        <w:numPr>
          <w:ilvl w:val="0"/>
          <w:numId w:val="35"/>
        </w:numPr>
        <w:tabs>
          <w:tab w:val="left" w:pos="285"/>
        </w:tabs>
        <w:spacing w:before="120" w:after="0" w:line="360" w:lineRule="auto"/>
        <w:contextualSpacing/>
        <w:jc w:val="left"/>
        <w:rPr>
          <w:rFonts w:ascii="Arial" w:hAnsi="Arial" w:cs="Arial"/>
          <w:sz w:val="24"/>
          <w:szCs w:val="24"/>
        </w:rPr>
      </w:pPr>
      <w:r w:rsidRPr="00B86DC0">
        <w:rPr>
          <w:rFonts w:ascii="Arial" w:hAnsi="Arial" w:cs="Arial"/>
          <w:sz w:val="24"/>
          <w:szCs w:val="24"/>
        </w:rPr>
        <w:t xml:space="preserve">Wykonawca, którego wynagrodzenie zostało zmienione zgodnie z niniejszym ustępem, w terminie 30 dni od daty zawarcia z Zamawiającym aneksu </w:t>
      </w:r>
      <w:r w:rsidR="00483769">
        <w:rPr>
          <w:rFonts w:ascii="Arial" w:hAnsi="Arial" w:cs="Arial"/>
          <w:sz w:val="24"/>
          <w:szCs w:val="24"/>
        </w:rPr>
        <w:br/>
      </w:r>
      <w:r w:rsidRPr="00B86DC0">
        <w:rPr>
          <w:rFonts w:ascii="Arial" w:hAnsi="Arial" w:cs="Arial"/>
          <w:sz w:val="24"/>
          <w:szCs w:val="24"/>
        </w:rPr>
        <w:t>w przedmiocie waloryzacji wynagrodzenia zobowiązany jest do zmiany wynagrodzenia przysługującego podwykonawcy,</w:t>
      </w:r>
      <w:r w:rsidR="00FF27D1">
        <w:rPr>
          <w:rFonts w:ascii="Arial" w:hAnsi="Arial" w:cs="Arial"/>
          <w:sz w:val="24"/>
          <w:szCs w:val="24"/>
        </w:rPr>
        <w:t xml:space="preserve"> </w:t>
      </w:r>
      <w:r w:rsidRPr="00B86DC0">
        <w:rPr>
          <w:rFonts w:ascii="Arial" w:hAnsi="Arial" w:cs="Arial"/>
          <w:sz w:val="24"/>
          <w:szCs w:val="24"/>
        </w:rPr>
        <w:t xml:space="preserve">z którym zawarł on umowę, w zakresie odpowiadającym zmianom kosztów dotyczących zobowiązania podwykonawcy, jeżeli spełnione są warunki określone w art. 439 ust. 5 ustawy </w:t>
      </w:r>
      <w:proofErr w:type="spellStart"/>
      <w:r w:rsidRPr="00B86DC0">
        <w:rPr>
          <w:rFonts w:ascii="Arial" w:hAnsi="Arial" w:cs="Arial"/>
          <w:sz w:val="24"/>
          <w:szCs w:val="24"/>
        </w:rPr>
        <w:t>Pzp</w:t>
      </w:r>
      <w:proofErr w:type="spellEnd"/>
      <w:r w:rsidRPr="00B86DC0">
        <w:rPr>
          <w:rFonts w:ascii="Arial" w:hAnsi="Arial" w:cs="Arial"/>
          <w:sz w:val="24"/>
          <w:szCs w:val="24"/>
        </w:rPr>
        <w:t>.</w:t>
      </w:r>
    </w:p>
    <w:p w14:paraId="3445CA74" w14:textId="44898B2D" w:rsidR="00FC499F" w:rsidRPr="006408E4" w:rsidRDefault="00FC499F" w:rsidP="002A4847">
      <w:pPr>
        <w:pStyle w:val="Textbodyindent"/>
        <w:numPr>
          <w:ilvl w:val="0"/>
          <w:numId w:val="35"/>
        </w:numPr>
        <w:tabs>
          <w:tab w:val="left" w:pos="285"/>
        </w:tabs>
        <w:spacing w:before="120" w:after="0" w:line="360" w:lineRule="auto"/>
        <w:contextualSpacing/>
        <w:jc w:val="left"/>
        <w:rPr>
          <w:rFonts w:ascii="Arial" w:hAnsi="Arial" w:cs="Arial"/>
          <w:sz w:val="24"/>
          <w:szCs w:val="24"/>
        </w:rPr>
      </w:pPr>
      <w:r w:rsidRPr="006408E4">
        <w:rPr>
          <w:rFonts w:ascii="Arial" w:hAnsi="Arial" w:cs="Arial"/>
          <w:sz w:val="24"/>
          <w:szCs w:val="24"/>
        </w:rPr>
        <w:t>Zasady określone w ust. 5 mają odpowiednie zastosowanie w przypadku zaistnienia deflacji do obniżenia wynagrodzenia Wykonawcy.</w:t>
      </w:r>
    </w:p>
    <w:p w14:paraId="74748241" w14:textId="115DF656" w:rsidR="00FC499F" w:rsidRPr="00436848" w:rsidRDefault="00FC499F" w:rsidP="00436848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436848">
        <w:rPr>
          <w:rFonts w:ascii="Arial" w:hAnsi="Arial" w:cs="Arial"/>
          <w:b/>
          <w:bCs/>
          <w:color w:val="auto"/>
          <w:sz w:val="24"/>
          <w:szCs w:val="24"/>
        </w:rPr>
        <w:t>§ 21</w:t>
      </w:r>
      <w:r w:rsidR="00651EB7" w:rsidRPr="00436848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bookmarkStart w:id="16" w:name="_Hlk200697585"/>
      <w:r w:rsidR="00651EB7" w:rsidRPr="00436848">
        <w:rPr>
          <w:rFonts w:ascii="Arial" w:hAnsi="Arial" w:cs="Arial"/>
          <w:b/>
          <w:bCs/>
          <w:color w:val="auto"/>
          <w:sz w:val="24"/>
          <w:szCs w:val="24"/>
        </w:rPr>
        <w:t>Z</w:t>
      </w:r>
      <w:r w:rsidR="00D603A5" w:rsidRPr="00436848">
        <w:rPr>
          <w:rFonts w:ascii="Arial" w:hAnsi="Arial" w:cs="Arial"/>
          <w:b/>
          <w:bCs/>
          <w:color w:val="auto"/>
          <w:sz w:val="24"/>
          <w:szCs w:val="24"/>
        </w:rPr>
        <w:t>miany umowy</w:t>
      </w:r>
      <w:bookmarkEnd w:id="16"/>
    </w:p>
    <w:p w14:paraId="34B5E7B5" w14:textId="77777777" w:rsidR="00FC499F" w:rsidRPr="00483769" w:rsidRDefault="00FC499F" w:rsidP="00483769">
      <w:p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483769">
        <w:rPr>
          <w:rFonts w:ascii="Arial" w:hAnsi="Arial" w:cs="Arial"/>
          <w:sz w:val="24"/>
          <w:szCs w:val="24"/>
        </w:rPr>
        <w:t>Wszelkie zmiany umowy wymagają zachowania formy pisemnej pod rygorem nieważności.</w:t>
      </w:r>
    </w:p>
    <w:p w14:paraId="4186DA67" w14:textId="4D1E915E" w:rsidR="00FC499F" w:rsidRPr="00436848" w:rsidRDefault="00FC499F" w:rsidP="00436848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436848">
        <w:rPr>
          <w:rFonts w:ascii="Arial" w:hAnsi="Arial" w:cs="Arial"/>
          <w:b/>
          <w:bCs/>
          <w:color w:val="auto"/>
          <w:sz w:val="24"/>
          <w:szCs w:val="24"/>
        </w:rPr>
        <w:t>§ 22</w:t>
      </w:r>
      <w:r w:rsidR="00651EB7" w:rsidRPr="00436848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bookmarkStart w:id="17" w:name="_Hlk200697623"/>
      <w:r w:rsidR="00651EB7" w:rsidRPr="00436848">
        <w:rPr>
          <w:rFonts w:ascii="Arial" w:hAnsi="Arial" w:cs="Arial"/>
          <w:b/>
          <w:bCs/>
          <w:color w:val="auto"/>
          <w:sz w:val="24"/>
          <w:szCs w:val="24"/>
        </w:rPr>
        <w:t>P</w:t>
      </w:r>
      <w:r w:rsidR="00D603A5" w:rsidRPr="00436848">
        <w:rPr>
          <w:rFonts w:ascii="Arial" w:hAnsi="Arial" w:cs="Arial"/>
          <w:b/>
          <w:bCs/>
          <w:color w:val="auto"/>
          <w:sz w:val="24"/>
          <w:szCs w:val="24"/>
        </w:rPr>
        <w:t>rzepisy obowiązujące</w:t>
      </w:r>
      <w:bookmarkEnd w:id="17"/>
    </w:p>
    <w:p w14:paraId="6D757E7A" w14:textId="11BA9E1B" w:rsidR="00FC499F" w:rsidRPr="00AF108E" w:rsidRDefault="00FC499F" w:rsidP="00AF108E">
      <w:pPr>
        <w:pStyle w:val="Akapitzlist"/>
        <w:numPr>
          <w:ilvl w:val="0"/>
          <w:numId w:val="46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bookmarkStart w:id="18" w:name="_Hlk201741237"/>
      <w:r w:rsidRPr="00AF108E">
        <w:rPr>
          <w:rFonts w:ascii="Arial" w:hAnsi="Arial" w:cs="Arial"/>
          <w:sz w:val="24"/>
          <w:szCs w:val="24"/>
        </w:rPr>
        <w:t>W zakresie nieuregulowanym niniejszą umową stosuje się przepisy Kodeksu cywilnego</w:t>
      </w:r>
      <w:r w:rsidR="00946C84" w:rsidRPr="00E14E1C">
        <w:rPr>
          <w:rFonts w:ascii="Arial" w:hAnsi="Arial" w:cs="Arial"/>
          <w:sz w:val="24"/>
          <w:szCs w:val="24"/>
        </w:rPr>
        <w:t xml:space="preserve">, ustawy Prawo zamówień publicznych </w:t>
      </w:r>
      <w:r w:rsidRPr="00E14E1C">
        <w:rPr>
          <w:rFonts w:ascii="Arial" w:hAnsi="Arial" w:cs="Arial"/>
          <w:sz w:val="24"/>
          <w:szCs w:val="24"/>
        </w:rPr>
        <w:t>oraz inne</w:t>
      </w:r>
      <w:r w:rsidRPr="00AF108E">
        <w:rPr>
          <w:rFonts w:ascii="Arial" w:hAnsi="Arial" w:cs="Arial"/>
          <w:sz w:val="24"/>
          <w:szCs w:val="24"/>
        </w:rPr>
        <w:t xml:space="preserve"> przepisy prawa właściwe dla spraw objętych umową</w:t>
      </w:r>
      <w:bookmarkEnd w:id="18"/>
      <w:r w:rsidRPr="00AF108E">
        <w:rPr>
          <w:rFonts w:ascii="Arial" w:hAnsi="Arial" w:cs="Arial"/>
          <w:sz w:val="24"/>
          <w:szCs w:val="24"/>
        </w:rPr>
        <w:t>.</w:t>
      </w:r>
    </w:p>
    <w:p w14:paraId="4F81FF16" w14:textId="3F20D77D" w:rsidR="00FC499F" w:rsidRPr="00436848" w:rsidRDefault="00FC499F" w:rsidP="00436848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436848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§ 23</w:t>
      </w:r>
      <w:r w:rsidR="00651EB7" w:rsidRPr="00436848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bookmarkStart w:id="19" w:name="_Hlk200697965"/>
      <w:r w:rsidR="00651EB7" w:rsidRPr="00436848">
        <w:rPr>
          <w:rFonts w:ascii="Arial" w:hAnsi="Arial" w:cs="Arial"/>
          <w:b/>
          <w:bCs/>
          <w:color w:val="auto"/>
          <w:sz w:val="24"/>
          <w:szCs w:val="24"/>
        </w:rPr>
        <w:t>R</w:t>
      </w:r>
      <w:r w:rsidR="00D603A5" w:rsidRPr="00436848">
        <w:rPr>
          <w:rFonts w:ascii="Arial" w:hAnsi="Arial" w:cs="Arial"/>
          <w:b/>
          <w:bCs/>
          <w:color w:val="auto"/>
          <w:sz w:val="24"/>
          <w:szCs w:val="24"/>
        </w:rPr>
        <w:t>ozwiązywanie sporów</w:t>
      </w:r>
      <w:bookmarkEnd w:id="19"/>
    </w:p>
    <w:p w14:paraId="4923D711" w14:textId="7CFFA29D" w:rsidR="00FC499F" w:rsidRPr="006408E4" w:rsidRDefault="00FC499F" w:rsidP="002A4847">
      <w:pPr>
        <w:pStyle w:val="Akapitzlist"/>
        <w:numPr>
          <w:ilvl w:val="0"/>
          <w:numId w:val="37"/>
        </w:num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6408E4">
        <w:rPr>
          <w:rFonts w:ascii="Arial" w:hAnsi="Arial" w:cs="Arial"/>
          <w:sz w:val="24"/>
          <w:szCs w:val="24"/>
        </w:rPr>
        <w:t>Spory związane z realizacją niniejszej umowy strony będą starały się rozwiązać polubownie.</w:t>
      </w:r>
    </w:p>
    <w:p w14:paraId="7EFE8C7A" w14:textId="4CF01D85" w:rsidR="00FC499F" w:rsidRPr="006408E4" w:rsidRDefault="00FC499F" w:rsidP="002A4847">
      <w:pPr>
        <w:pStyle w:val="Akapitzlist"/>
        <w:numPr>
          <w:ilvl w:val="0"/>
          <w:numId w:val="37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6408E4">
        <w:rPr>
          <w:rFonts w:ascii="Arial" w:hAnsi="Arial" w:cs="Arial"/>
          <w:sz w:val="24"/>
          <w:szCs w:val="24"/>
        </w:rPr>
        <w:t>W przypadku braku porozumienia spór będzie podlegał rozstrzygnięciu przez sąd powszechny właściwy dla siedziby Zamawiającego.</w:t>
      </w:r>
    </w:p>
    <w:p w14:paraId="06601458" w14:textId="5F596B9A" w:rsidR="00FC499F" w:rsidRPr="00436848" w:rsidRDefault="00FC499F" w:rsidP="00436848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436848">
        <w:rPr>
          <w:rFonts w:ascii="Arial" w:hAnsi="Arial" w:cs="Arial"/>
          <w:b/>
          <w:bCs/>
          <w:color w:val="auto"/>
          <w:sz w:val="24"/>
          <w:szCs w:val="24"/>
        </w:rPr>
        <w:t>§ 24</w:t>
      </w:r>
      <w:r w:rsidR="00651EB7" w:rsidRPr="00436848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bookmarkStart w:id="20" w:name="_Hlk200698064"/>
      <w:r w:rsidR="00651EB7" w:rsidRPr="00436848">
        <w:rPr>
          <w:rFonts w:ascii="Arial" w:hAnsi="Arial" w:cs="Arial"/>
          <w:b/>
          <w:bCs/>
          <w:color w:val="auto"/>
          <w:sz w:val="24"/>
          <w:szCs w:val="24"/>
        </w:rPr>
        <w:t>P</w:t>
      </w:r>
      <w:r w:rsidR="00D603A5" w:rsidRPr="00436848">
        <w:rPr>
          <w:rFonts w:ascii="Arial" w:hAnsi="Arial" w:cs="Arial"/>
          <w:b/>
          <w:bCs/>
          <w:color w:val="auto"/>
          <w:sz w:val="24"/>
          <w:szCs w:val="24"/>
        </w:rPr>
        <w:t>ostanowienia końcowe</w:t>
      </w:r>
      <w:bookmarkEnd w:id="20"/>
    </w:p>
    <w:p w14:paraId="2EF9165D" w14:textId="682766FB" w:rsidR="00FC499F" w:rsidRPr="00946C84" w:rsidRDefault="00FC499F" w:rsidP="00946C84">
      <w:p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946C84">
        <w:rPr>
          <w:rFonts w:ascii="Arial" w:hAnsi="Arial" w:cs="Arial"/>
          <w:sz w:val="24"/>
          <w:szCs w:val="24"/>
        </w:rPr>
        <w:t>Niniejsza umowa została sporządzona w dwóch jednobrzmiących egzemplarzach, po jednym dla każdej ze stron.</w:t>
      </w:r>
    </w:p>
    <w:p w14:paraId="1AEB6050" w14:textId="76BE5D4F" w:rsidR="00FC499F" w:rsidRPr="00B86DC0" w:rsidRDefault="00FC499F" w:rsidP="00946C84">
      <w:pPr>
        <w:spacing w:before="360" w:after="0" w:line="360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B86DC0">
        <w:rPr>
          <w:rFonts w:ascii="Arial" w:hAnsi="Arial" w:cs="Arial"/>
          <w:sz w:val="24"/>
          <w:szCs w:val="24"/>
        </w:rPr>
        <w:t xml:space="preserve">Zamawiający </w:t>
      </w:r>
      <w:r w:rsidRPr="00B86DC0">
        <w:rPr>
          <w:rFonts w:ascii="Arial" w:hAnsi="Arial" w:cs="Arial"/>
          <w:sz w:val="24"/>
          <w:szCs w:val="24"/>
        </w:rPr>
        <w:tab/>
      </w:r>
      <w:r w:rsidRPr="00B86DC0">
        <w:rPr>
          <w:rFonts w:ascii="Arial" w:hAnsi="Arial" w:cs="Arial"/>
          <w:sz w:val="24"/>
          <w:szCs w:val="24"/>
        </w:rPr>
        <w:tab/>
      </w:r>
      <w:r w:rsidRPr="00B86DC0">
        <w:rPr>
          <w:rFonts w:ascii="Arial" w:hAnsi="Arial" w:cs="Arial"/>
          <w:sz w:val="24"/>
          <w:szCs w:val="24"/>
        </w:rPr>
        <w:tab/>
      </w:r>
      <w:r w:rsidRPr="00B86DC0">
        <w:rPr>
          <w:rFonts w:ascii="Arial" w:hAnsi="Arial" w:cs="Arial"/>
          <w:sz w:val="24"/>
          <w:szCs w:val="24"/>
        </w:rPr>
        <w:tab/>
      </w:r>
      <w:r w:rsidRPr="00B86DC0">
        <w:rPr>
          <w:rFonts w:ascii="Arial" w:hAnsi="Arial" w:cs="Arial"/>
          <w:sz w:val="24"/>
          <w:szCs w:val="24"/>
        </w:rPr>
        <w:tab/>
      </w:r>
      <w:r w:rsidRPr="00B86DC0">
        <w:rPr>
          <w:rFonts w:ascii="Arial" w:hAnsi="Arial" w:cs="Arial"/>
          <w:sz w:val="24"/>
          <w:szCs w:val="24"/>
        </w:rPr>
        <w:tab/>
      </w:r>
      <w:r w:rsidRPr="00B86DC0">
        <w:rPr>
          <w:rFonts w:ascii="Arial" w:hAnsi="Arial" w:cs="Arial"/>
          <w:sz w:val="24"/>
          <w:szCs w:val="24"/>
        </w:rPr>
        <w:tab/>
      </w:r>
      <w:r w:rsidRPr="00B86DC0">
        <w:rPr>
          <w:rFonts w:ascii="Arial" w:hAnsi="Arial" w:cs="Arial"/>
          <w:sz w:val="24"/>
          <w:szCs w:val="24"/>
        </w:rPr>
        <w:tab/>
        <w:t xml:space="preserve">Wykonawca </w:t>
      </w:r>
    </w:p>
    <w:sectPr w:rsidR="00FC499F" w:rsidRPr="00B86DC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819B1C" w14:textId="77777777" w:rsidR="00F34D40" w:rsidRDefault="00F34D40" w:rsidP="00FC122D">
      <w:pPr>
        <w:spacing w:after="0" w:line="240" w:lineRule="auto"/>
      </w:pPr>
      <w:r>
        <w:separator/>
      </w:r>
    </w:p>
  </w:endnote>
  <w:endnote w:type="continuationSeparator" w:id="0">
    <w:p w14:paraId="087AC7D0" w14:textId="77777777" w:rsidR="00F34D40" w:rsidRDefault="00F34D40" w:rsidP="00FC1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0898684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FA7A3BE" w14:textId="3EF7070C" w:rsidR="006D5AA4" w:rsidRDefault="006D5AA4">
            <w:pPr>
              <w:pStyle w:val="Stopka"/>
              <w:jc w:val="right"/>
            </w:pPr>
            <w:r w:rsidRPr="00900EFA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900EFA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900EFA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900EFA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900EFA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900EFA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900EFA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900EFA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900EFA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900EFA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900EFA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900EFA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5BAFFF4" w14:textId="77777777" w:rsidR="006D5AA4" w:rsidRDefault="006D5A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230ADA" w14:textId="77777777" w:rsidR="00F34D40" w:rsidRDefault="00F34D40" w:rsidP="00FC122D">
      <w:pPr>
        <w:spacing w:after="0" w:line="240" w:lineRule="auto"/>
      </w:pPr>
      <w:r>
        <w:separator/>
      </w:r>
    </w:p>
  </w:footnote>
  <w:footnote w:type="continuationSeparator" w:id="0">
    <w:p w14:paraId="23030A5C" w14:textId="77777777" w:rsidR="00F34D40" w:rsidRDefault="00F34D40" w:rsidP="00FC1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3CBE6" w14:textId="78DF550E" w:rsidR="006D5AA4" w:rsidRDefault="0060514E">
    <w:pPr>
      <w:pStyle w:val="Nagwek"/>
    </w:pPr>
    <w:r>
      <w:rPr>
        <w:noProof/>
      </w:rPr>
      <w:drawing>
        <wp:inline distT="0" distB="0" distL="0" distR="0" wp14:anchorId="45191FF6" wp14:editId="4595CC1E">
          <wp:extent cx="5771515" cy="771525"/>
          <wp:effectExtent l="0" t="0" r="635" b="9525"/>
          <wp:docPr id="15888144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771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B90FCC3" w14:textId="44BBF2AC" w:rsidR="00A03A0E" w:rsidRDefault="00A03A0E" w:rsidP="00A03A0E">
    <w:pPr>
      <w:pStyle w:val="Nagwek"/>
      <w:spacing w:before="240" w:after="240" w:line="360" w:lineRule="auto"/>
    </w:pPr>
    <w:r w:rsidRPr="007E6B04">
      <w:rPr>
        <w:rFonts w:ascii="Arial" w:hAnsi="Arial" w:cs="Arial"/>
        <w:b/>
        <w:szCs w:val="24"/>
        <w:lang w:bidi="en-US"/>
      </w:rPr>
      <w:t>nr postępowania ZP.33.5.2025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E1174C"/>
    <w:multiLevelType w:val="hybridMultilevel"/>
    <w:tmpl w:val="969085A8"/>
    <w:lvl w:ilvl="0" w:tplc="45C061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C0EA6A7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984FFD8">
      <w:start w:val="2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11D3D"/>
    <w:multiLevelType w:val="hybridMultilevel"/>
    <w:tmpl w:val="9D0C845E"/>
    <w:lvl w:ilvl="0" w:tplc="40E28C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4CA6CD2A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746CF778">
      <w:start w:val="1"/>
      <w:numFmt w:val="decimal"/>
      <w:lvlText w:val="%3)"/>
      <w:lvlJc w:val="left"/>
      <w:pPr>
        <w:ind w:left="2340" w:hanging="36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B7F05"/>
    <w:multiLevelType w:val="hybridMultilevel"/>
    <w:tmpl w:val="6A2A4E10"/>
    <w:lvl w:ilvl="0" w:tplc="C264F1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BE57B2"/>
    <w:multiLevelType w:val="hybridMultilevel"/>
    <w:tmpl w:val="AF2CD4AA"/>
    <w:lvl w:ilvl="0" w:tplc="05EA52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BF6D22"/>
    <w:multiLevelType w:val="hybridMultilevel"/>
    <w:tmpl w:val="6480FC62"/>
    <w:lvl w:ilvl="0" w:tplc="E3FA91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C4591"/>
    <w:multiLevelType w:val="hybridMultilevel"/>
    <w:tmpl w:val="824C1762"/>
    <w:lvl w:ilvl="0" w:tplc="88B4DE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150D8"/>
    <w:multiLevelType w:val="hybridMultilevel"/>
    <w:tmpl w:val="5BCC1B4A"/>
    <w:lvl w:ilvl="0" w:tplc="40E28C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C015B4"/>
    <w:multiLevelType w:val="hybridMultilevel"/>
    <w:tmpl w:val="AF0CD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2A70B8"/>
    <w:multiLevelType w:val="hybridMultilevel"/>
    <w:tmpl w:val="19DC6986"/>
    <w:lvl w:ilvl="0" w:tplc="9B546E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E17644"/>
    <w:multiLevelType w:val="hybridMultilevel"/>
    <w:tmpl w:val="FD0E8EA0"/>
    <w:lvl w:ilvl="0" w:tplc="0AAE1E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2441ED"/>
    <w:multiLevelType w:val="hybridMultilevel"/>
    <w:tmpl w:val="60E6DAFC"/>
    <w:lvl w:ilvl="0" w:tplc="9B546E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5767D2"/>
    <w:multiLevelType w:val="hybridMultilevel"/>
    <w:tmpl w:val="6B287F38"/>
    <w:lvl w:ilvl="0" w:tplc="2C74B5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1661F5"/>
    <w:multiLevelType w:val="hybridMultilevel"/>
    <w:tmpl w:val="60C83DA0"/>
    <w:lvl w:ilvl="0" w:tplc="EC7E24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6E10E066">
      <w:start w:val="1"/>
      <w:numFmt w:val="decimal"/>
      <w:lvlText w:val="%2)"/>
      <w:lvlJc w:val="left"/>
      <w:pPr>
        <w:ind w:left="1440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D44E50"/>
    <w:multiLevelType w:val="hybridMultilevel"/>
    <w:tmpl w:val="DED07B3C"/>
    <w:lvl w:ilvl="0" w:tplc="4B382F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396FEB"/>
    <w:multiLevelType w:val="hybridMultilevel"/>
    <w:tmpl w:val="05D88A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3D6572"/>
    <w:multiLevelType w:val="hybridMultilevel"/>
    <w:tmpl w:val="A8C06094"/>
    <w:lvl w:ilvl="0" w:tplc="8DE290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8A715A2"/>
    <w:multiLevelType w:val="hybridMultilevel"/>
    <w:tmpl w:val="756C14BC"/>
    <w:lvl w:ilvl="0" w:tplc="E38608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BA7E80"/>
    <w:multiLevelType w:val="hybridMultilevel"/>
    <w:tmpl w:val="C67E59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CE3684"/>
    <w:multiLevelType w:val="hybridMultilevel"/>
    <w:tmpl w:val="C07CDAF0"/>
    <w:lvl w:ilvl="0" w:tplc="DA3233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D54186"/>
    <w:multiLevelType w:val="hybridMultilevel"/>
    <w:tmpl w:val="F288EB6E"/>
    <w:lvl w:ilvl="0" w:tplc="40E28C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E635CA"/>
    <w:multiLevelType w:val="hybridMultilevel"/>
    <w:tmpl w:val="78166D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2F596C"/>
    <w:multiLevelType w:val="hybridMultilevel"/>
    <w:tmpl w:val="77E4FE5C"/>
    <w:lvl w:ilvl="0" w:tplc="45C061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584EC1"/>
    <w:multiLevelType w:val="hybridMultilevel"/>
    <w:tmpl w:val="86C0D8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8C28D9"/>
    <w:multiLevelType w:val="hybridMultilevel"/>
    <w:tmpl w:val="AD10B838"/>
    <w:lvl w:ilvl="0" w:tplc="40E28C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BF7EA2"/>
    <w:multiLevelType w:val="hybridMultilevel"/>
    <w:tmpl w:val="A2C28D06"/>
    <w:lvl w:ilvl="0" w:tplc="40E28C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716E79"/>
    <w:multiLevelType w:val="hybridMultilevel"/>
    <w:tmpl w:val="F22AC0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E70FD8"/>
    <w:multiLevelType w:val="hybridMultilevel"/>
    <w:tmpl w:val="ACC48808"/>
    <w:lvl w:ilvl="0" w:tplc="3DE6207E">
      <w:start w:val="1"/>
      <w:numFmt w:val="decimal"/>
      <w:lvlText w:val="%1)"/>
      <w:lvlJc w:val="left"/>
      <w:pPr>
        <w:ind w:left="108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5E58D5"/>
    <w:multiLevelType w:val="hybridMultilevel"/>
    <w:tmpl w:val="4EACA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68162F"/>
    <w:multiLevelType w:val="hybridMultilevel"/>
    <w:tmpl w:val="74EE6954"/>
    <w:lvl w:ilvl="0" w:tplc="AA7E3D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2919C0"/>
    <w:multiLevelType w:val="hybridMultilevel"/>
    <w:tmpl w:val="9650F8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5925CE"/>
    <w:multiLevelType w:val="hybridMultilevel"/>
    <w:tmpl w:val="01BCEA6E"/>
    <w:lvl w:ilvl="0" w:tplc="2F02DF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CE14F3"/>
    <w:multiLevelType w:val="hybridMultilevel"/>
    <w:tmpl w:val="B1686F88"/>
    <w:lvl w:ilvl="0" w:tplc="4B382F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5D07DE"/>
    <w:multiLevelType w:val="hybridMultilevel"/>
    <w:tmpl w:val="81287EAA"/>
    <w:lvl w:ilvl="0" w:tplc="C264F1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387E93"/>
    <w:multiLevelType w:val="hybridMultilevel"/>
    <w:tmpl w:val="593EFCD2"/>
    <w:lvl w:ilvl="0" w:tplc="DA3233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6B1AA7"/>
    <w:multiLevelType w:val="hybridMultilevel"/>
    <w:tmpl w:val="8B4203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884A50"/>
    <w:multiLevelType w:val="hybridMultilevel"/>
    <w:tmpl w:val="23B41E52"/>
    <w:lvl w:ilvl="0" w:tplc="EC7E24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264075"/>
    <w:multiLevelType w:val="hybridMultilevel"/>
    <w:tmpl w:val="834EE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B9E18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5A7460"/>
    <w:multiLevelType w:val="hybridMultilevel"/>
    <w:tmpl w:val="49ACA350"/>
    <w:lvl w:ilvl="0" w:tplc="AA7E3D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7C1778"/>
    <w:multiLevelType w:val="hybridMultilevel"/>
    <w:tmpl w:val="0CB0F716"/>
    <w:lvl w:ilvl="0" w:tplc="05EA52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7147EE"/>
    <w:multiLevelType w:val="hybridMultilevel"/>
    <w:tmpl w:val="11449A5C"/>
    <w:lvl w:ilvl="0" w:tplc="45C061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1F389C"/>
    <w:multiLevelType w:val="hybridMultilevel"/>
    <w:tmpl w:val="FAA4E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1A48AB"/>
    <w:multiLevelType w:val="hybridMultilevel"/>
    <w:tmpl w:val="7090E198"/>
    <w:lvl w:ilvl="0" w:tplc="2F02DF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4B25BD"/>
    <w:multiLevelType w:val="hybridMultilevel"/>
    <w:tmpl w:val="17124D04"/>
    <w:lvl w:ilvl="0" w:tplc="E38608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CE2698"/>
    <w:multiLevelType w:val="hybridMultilevel"/>
    <w:tmpl w:val="C1FEACEE"/>
    <w:lvl w:ilvl="0" w:tplc="E3FA91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E33C8C"/>
    <w:multiLevelType w:val="hybridMultilevel"/>
    <w:tmpl w:val="971EC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6B2184"/>
    <w:multiLevelType w:val="hybridMultilevel"/>
    <w:tmpl w:val="E71A697C"/>
    <w:lvl w:ilvl="0" w:tplc="113800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7804200">
    <w:abstractNumId w:val="0"/>
  </w:num>
  <w:num w:numId="2" w16cid:durableId="1115440889">
    <w:abstractNumId w:val="41"/>
  </w:num>
  <w:num w:numId="3" w16cid:durableId="1492058880">
    <w:abstractNumId w:val="23"/>
  </w:num>
  <w:num w:numId="4" w16cid:durableId="571474932">
    <w:abstractNumId w:val="26"/>
  </w:num>
  <w:num w:numId="5" w16cid:durableId="123082696">
    <w:abstractNumId w:val="6"/>
  </w:num>
  <w:num w:numId="6" w16cid:durableId="1870098471">
    <w:abstractNumId w:val="28"/>
  </w:num>
  <w:num w:numId="7" w16cid:durableId="1297875474">
    <w:abstractNumId w:val="14"/>
  </w:num>
  <w:num w:numId="8" w16cid:durableId="191263126">
    <w:abstractNumId w:val="32"/>
  </w:num>
  <w:num w:numId="9" w16cid:durableId="1138255779">
    <w:abstractNumId w:val="11"/>
  </w:num>
  <w:num w:numId="10" w16cid:durableId="1069041548">
    <w:abstractNumId w:val="9"/>
  </w:num>
  <w:num w:numId="11" w16cid:durableId="673340027">
    <w:abstractNumId w:val="5"/>
  </w:num>
  <w:num w:numId="12" w16cid:durableId="494535189">
    <w:abstractNumId w:val="44"/>
  </w:num>
  <w:num w:numId="13" w16cid:durableId="890962128">
    <w:abstractNumId w:val="17"/>
  </w:num>
  <w:num w:numId="14" w16cid:durableId="689719403">
    <w:abstractNumId w:val="43"/>
  </w:num>
  <w:num w:numId="15" w16cid:durableId="1604454619">
    <w:abstractNumId w:val="4"/>
  </w:num>
  <w:num w:numId="16" w16cid:durableId="2028018962">
    <w:abstractNumId w:val="39"/>
  </w:num>
  <w:num w:numId="17" w16cid:durableId="1341422717">
    <w:abstractNumId w:val="46"/>
  </w:num>
  <w:num w:numId="18" w16cid:durableId="1379552717">
    <w:abstractNumId w:val="37"/>
  </w:num>
  <w:num w:numId="19" w16cid:durableId="1239094920">
    <w:abstractNumId w:val="13"/>
  </w:num>
  <w:num w:numId="20" w16cid:durableId="138233079">
    <w:abstractNumId w:val="36"/>
  </w:num>
  <w:num w:numId="21" w16cid:durableId="1546991179">
    <w:abstractNumId w:val="38"/>
  </w:num>
  <w:num w:numId="22" w16cid:durableId="779836353">
    <w:abstractNumId w:val="29"/>
  </w:num>
  <w:num w:numId="23" w16cid:durableId="1341547899">
    <w:abstractNumId w:val="19"/>
  </w:num>
  <w:num w:numId="24" w16cid:durableId="65538360">
    <w:abstractNumId w:val="34"/>
  </w:num>
  <w:num w:numId="25" w16cid:durableId="434374108">
    <w:abstractNumId w:val="33"/>
  </w:num>
  <w:num w:numId="26" w16cid:durableId="834226511">
    <w:abstractNumId w:val="3"/>
  </w:num>
  <w:num w:numId="27" w16cid:durableId="239217756">
    <w:abstractNumId w:val="2"/>
  </w:num>
  <w:num w:numId="28" w16cid:durableId="1537427115">
    <w:abstractNumId w:val="24"/>
  </w:num>
  <w:num w:numId="29" w16cid:durableId="1388839168">
    <w:abstractNumId w:val="40"/>
  </w:num>
  <w:num w:numId="30" w16cid:durableId="474493047">
    <w:abstractNumId w:val="1"/>
  </w:num>
  <w:num w:numId="31" w16cid:durableId="1538011423">
    <w:abstractNumId w:val="22"/>
  </w:num>
  <w:num w:numId="32" w16cid:durableId="820660203">
    <w:abstractNumId w:val="20"/>
  </w:num>
  <w:num w:numId="33" w16cid:durableId="264963824">
    <w:abstractNumId w:val="12"/>
  </w:num>
  <w:num w:numId="34" w16cid:durableId="1648170844">
    <w:abstractNumId w:val="25"/>
  </w:num>
  <w:num w:numId="35" w16cid:durableId="504437096">
    <w:abstractNumId w:val="42"/>
  </w:num>
  <w:num w:numId="36" w16cid:durableId="2021932921">
    <w:abstractNumId w:val="31"/>
  </w:num>
  <w:num w:numId="37" w16cid:durableId="1123618945">
    <w:abstractNumId w:val="10"/>
  </w:num>
  <w:num w:numId="38" w16cid:durableId="1854761851">
    <w:abstractNumId w:val="8"/>
  </w:num>
  <w:num w:numId="39" w16cid:durableId="1398358856">
    <w:abstractNumId w:val="30"/>
  </w:num>
  <w:num w:numId="40" w16cid:durableId="2139836258">
    <w:abstractNumId w:val="27"/>
  </w:num>
  <w:num w:numId="41" w16cid:durableId="141703918">
    <w:abstractNumId w:val="21"/>
  </w:num>
  <w:num w:numId="42" w16cid:durableId="1507791473">
    <w:abstractNumId w:val="45"/>
  </w:num>
  <w:num w:numId="43" w16cid:durableId="1647737919">
    <w:abstractNumId w:val="16"/>
  </w:num>
  <w:num w:numId="44" w16cid:durableId="893976697">
    <w:abstractNumId w:val="18"/>
  </w:num>
  <w:num w:numId="45" w16cid:durableId="222908805">
    <w:abstractNumId w:val="7"/>
  </w:num>
  <w:num w:numId="46" w16cid:durableId="1927764942">
    <w:abstractNumId w:val="15"/>
  </w:num>
  <w:num w:numId="47" w16cid:durableId="59929277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9FE"/>
    <w:rsid w:val="00005612"/>
    <w:rsid w:val="0001149F"/>
    <w:rsid w:val="000D4E18"/>
    <w:rsid w:val="000E3E33"/>
    <w:rsid w:val="000F067F"/>
    <w:rsid w:val="001023BA"/>
    <w:rsid w:val="0010717A"/>
    <w:rsid w:val="00122AC4"/>
    <w:rsid w:val="00137EFD"/>
    <w:rsid w:val="001843A8"/>
    <w:rsid w:val="00192194"/>
    <w:rsid w:val="00195397"/>
    <w:rsid w:val="001C419B"/>
    <w:rsid w:val="001F6282"/>
    <w:rsid w:val="00204C5B"/>
    <w:rsid w:val="00206FBD"/>
    <w:rsid w:val="00213678"/>
    <w:rsid w:val="0022618D"/>
    <w:rsid w:val="00250323"/>
    <w:rsid w:val="002535B0"/>
    <w:rsid w:val="00272DE1"/>
    <w:rsid w:val="00297BC7"/>
    <w:rsid w:val="002A4847"/>
    <w:rsid w:val="002A5722"/>
    <w:rsid w:val="002B7183"/>
    <w:rsid w:val="002C759B"/>
    <w:rsid w:val="002E3289"/>
    <w:rsid w:val="002E4BC8"/>
    <w:rsid w:val="00314F9C"/>
    <w:rsid w:val="00334282"/>
    <w:rsid w:val="00396384"/>
    <w:rsid w:val="003B45F1"/>
    <w:rsid w:val="003E0D6F"/>
    <w:rsid w:val="003F46AE"/>
    <w:rsid w:val="00407EBF"/>
    <w:rsid w:val="00420D9C"/>
    <w:rsid w:val="0043424A"/>
    <w:rsid w:val="00436848"/>
    <w:rsid w:val="00476F72"/>
    <w:rsid w:val="00483769"/>
    <w:rsid w:val="004B0CCC"/>
    <w:rsid w:val="005447ED"/>
    <w:rsid w:val="00585BFD"/>
    <w:rsid w:val="00590110"/>
    <w:rsid w:val="00593124"/>
    <w:rsid w:val="005D538E"/>
    <w:rsid w:val="00603D8C"/>
    <w:rsid w:val="0060514E"/>
    <w:rsid w:val="006344CF"/>
    <w:rsid w:val="006408E4"/>
    <w:rsid w:val="00646ABE"/>
    <w:rsid w:val="00651EB7"/>
    <w:rsid w:val="00674E58"/>
    <w:rsid w:val="00681F80"/>
    <w:rsid w:val="006A7F8C"/>
    <w:rsid w:val="006C57DF"/>
    <w:rsid w:val="006D5AA4"/>
    <w:rsid w:val="006E19BA"/>
    <w:rsid w:val="00766332"/>
    <w:rsid w:val="00770A83"/>
    <w:rsid w:val="007A0271"/>
    <w:rsid w:val="007A4F8E"/>
    <w:rsid w:val="007C4BA0"/>
    <w:rsid w:val="007E6B04"/>
    <w:rsid w:val="0082522C"/>
    <w:rsid w:val="00854D78"/>
    <w:rsid w:val="00861D4C"/>
    <w:rsid w:val="00875CB3"/>
    <w:rsid w:val="00896DF7"/>
    <w:rsid w:val="008B1A31"/>
    <w:rsid w:val="009004C9"/>
    <w:rsid w:val="00900EFA"/>
    <w:rsid w:val="00923840"/>
    <w:rsid w:val="009347F0"/>
    <w:rsid w:val="009403D9"/>
    <w:rsid w:val="00946C84"/>
    <w:rsid w:val="00965F45"/>
    <w:rsid w:val="009A30A5"/>
    <w:rsid w:val="00A03A0E"/>
    <w:rsid w:val="00A11355"/>
    <w:rsid w:val="00A20A51"/>
    <w:rsid w:val="00A30D27"/>
    <w:rsid w:val="00A37CC1"/>
    <w:rsid w:val="00A37FD3"/>
    <w:rsid w:val="00A44197"/>
    <w:rsid w:val="00A676AD"/>
    <w:rsid w:val="00A8202C"/>
    <w:rsid w:val="00AB29CB"/>
    <w:rsid w:val="00AB6265"/>
    <w:rsid w:val="00AE1AF5"/>
    <w:rsid w:val="00AF108E"/>
    <w:rsid w:val="00B01C37"/>
    <w:rsid w:val="00B310C7"/>
    <w:rsid w:val="00B44A31"/>
    <w:rsid w:val="00B600AA"/>
    <w:rsid w:val="00B661F4"/>
    <w:rsid w:val="00B75AB8"/>
    <w:rsid w:val="00B774CD"/>
    <w:rsid w:val="00B86DC0"/>
    <w:rsid w:val="00B922B3"/>
    <w:rsid w:val="00BF4157"/>
    <w:rsid w:val="00C10F0F"/>
    <w:rsid w:val="00C14399"/>
    <w:rsid w:val="00C34BDC"/>
    <w:rsid w:val="00C701C2"/>
    <w:rsid w:val="00D1392D"/>
    <w:rsid w:val="00D303F7"/>
    <w:rsid w:val="00D603A5"/>
    <w:rsid w:val="00DC035B"/>
    <w:rsid w:val="00DD4A7A"/>
    <w:rsid w:val="00E14352"/>
    <w:rsid w:val="00E14E1C"/>
    <w:rsid w:val="00E31252"/>
    <w:rsid w:val="00E949FE"/>
    <w:rsid w:val="00EF5712"/>
    <w:rsid w:val="00F002EF"/>
    <w:rsid w:val="00F07E2E"/>
    <w:rsid w:val="00F34D40"/>
    <w:rsid w:val="00F7075C"/>
    <w:rsid w:val="00F72E1D"/>
    <w:rsid w:val="00F870C3"/>
    <w:rsid w:val="00FA0951"/>
    <w:rsid w:val="00FC122D"/>
    <w:rsid w:val="00FC499F"/>
    <w:rsid w:val="00FF27D1"/>
    <w:rsid w:val="00FF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896954A"/>
  <w15:chartTrackingRefBased/>
  <w15:docId w15:val="{79203C1E-32A0-4027-900D-AE5967198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kern w:val="2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numPr>
        <w:numId w:val="1"/>
      </w:numPr>
      <w:spacing w:before="360" w:after="80"/>
      <w:outlineLvl w:val="0"/>
    </w:pPr>
    <w:rPr>
      <w:rFonts w:ascii="Calibri Light" w:eastAsia="Times New Roman" w:hAnsi="Calibri Light" w:cs="Times New Roman"/>
      <w:color w:val="2F5496"/>
      <w:sz w:val="40"/>
      <w:szCs w:val="40"/>
    </w:rPr>
  </w:style>
  <w:style w:type="paragraph" w:styleId="Nagwek2">
    <w:name w:val="heading 2"/>
    <w:basedOn w:val="Normalny"/>
    <w:next w:val="Normalny"/>
    <w:qFormat/>
    <w:pPr>
      <w:keepNext/>
      <w:keepLines/>
      <w:numPr>
        <w:ilvl w:val="1"/>
        <w:numId w:val="1"/>
      </w:numPr>
      <w:spacing w:before="160" w:after="80"/>
      <w:outlineLvl w:val="1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gwek3">
    <w:name w:val="heading 3"/>
    <w:basedOn w:val="Normalny"/>
    <w:next w:val="Normalny"/>
    <w:qFormat/>
    <w:pPr>
      <w:keepNext/>
      <w:keepLines/>
      <w:numPr>
        <w:ilvl w:val="2"/>
        <w:numId w:val="1"/>
      </w:numPr>
      <w:spacing w:before="160" w:after="80"/>
      <w:outlineLvl w:val="2"/>
    </w:pPr>
    <w:rPr>
      <w:rFonts w:eastAsia="Times New Roman" w:cs="Times New Roman"/>
      <w:color w:val="2F5496"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keepLines/>
      <w:numPr>
        <w:ilvl w:val="3"/>
        <w:numId w:val="1"/>
      </w:numPr>
      <w:spacing w:before="80" w:after="40"/>
      <w:outlineLvl w:val="3"/>
    </w:pPr>
    <w:rPr>
      <w:rFonts w:eastAsia="Times New Roman" w:cs="Times New Roman"/>
      <w:i/>
      <w:iCs/>
      <w:color w:val="2F5496"/>
    </w:rPr>
  </w:style>
  <w:style w:type="paragraph" w:styleId="Nagwek5">
    <w:name w:val="heading 5"/>
    <w:basedOn w:val="Normalny"/>
    <w:next w:val="Normalny"/>
    <w:qFormat/>
    <w:pPr>
      <w:keepNext/>
      <w:keepLines/>
      <w:numPr>
        <w:ilvl w:val="4"/>
        <w:numId w:val="1"/>
      </w:numPr>
      <w:spacing w:before="80" w:after="40"/>
      <w:outlineLvl w:val="4"/>
    </w:pPr>
    <w:rPr>
      <w:rFonts w:eastAsia="Times New Roman" w:cs="Times New Roman"/>
      <w:color w:val="2F5496"/>
    </w:rPr>
  </w:style>
  <w:style w:type="paragraph" w:styleId="Nagwek6">
    <w:name w:val="heading 6"/>
    <w:basedOn w:val="Normalny"/>
    <w:next w:val="Normalny"/>
    <w:qFormat/>
    <w:pPr>
      <w:keepNext/>
      <w:keepLines/>
      <w:numPr>
        <w:ilvl w:val="5"/>
        <w:numId w:val="1"/>
      </w:numPr>
      <w:spacing w:before="40" w:after="0"/>
      <w:outlineLvl w:val="5"/>
    </w:pPr>
    <w:rPr>
      <w:rFonts w:eastAsia="Times New Roman" w:cs="Times New Roman"/>
      <w:i/>
      <w:iCs/>
      <w:color w:val="595959"/>
    </w:rPr>
  </w:style>
  <w:style w:type="paragraph" w:styleId="Nagwek7">
    <w:name w:val="heading 7"/>
    <w:basedOn w:val="Normalny"/>
    <w:next w:val="Normalny"/>
    <w:qFormat/>
    <w:pPr>
      <w:keepNext/>
      <w:keepLines/>
      <w:numPr>
        <w:ilvl w:val="6"/>
        <w:numId w:val="1"/>
      </w:numPr>
      <w:spacing w:before="40" w:after="0"/>
      <w:outlineLvl w:val="6"/>
    </w:pPr>
    <w:rPr>
      <w:rFonts w:eastAsia="Times New Roman" w:cs="Times New Roman"/>
      <w:color w:val="595959"/>
    </w:rPr>
  </w:style>
  <w:style w:type="paragraph" w:styleId="Nagwek8">
    <w:name w:val="heading 8"/>
    <w:basedOn w:val="Normalny"/>
    <w:next w:val="Normalny"/>
    <w:qFormat/>
    <w:pPr>
      <w:keepNext/>
      <w:keepLines/>
      <w:numPr>
        <w:ilvl w:val="7"/>
        <w:numId w:val="1"/>
      </w:numPr>
      <w:spacing w:after="0"/>
      <w:outlineLvl w:val="7"/>
    </w:pPr>
    <w:rPr>
      <w:rFonts w:eastAsia="Times New Roman" w:cs="Times New Roman"/>
      <w:i/>
      <w:iCs/>
      <w:color w:val="272727"/>
    </w:rPr>
  </w:style>
  <w:style w:type="paragraph" w:styleId="Nagwek9">
    <w:name w:val="heading 9"/>
    <w:basedOn w:val="Normalny"/>
    <w:next w:val="Normalny"/>
    <w:qFormat/>
    <w:pPr>
      <w:keepNext/>
      <w:keepLines/>
      <w:numPr>
        <w:ilvl w:val="8"/>
        <w:numId w:val="1"/>
      </w:numPr>
      <w:spacing w:after="0"/>
      <w:outlineLvl w:val="8"/>
    </w:pPr>
    <w:rPr>
      <w:rFonts w:eastAsia="Times New Roman" w:cs="Times New Roman"/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Calibri Light" w:eastAsia="Times New Roman" w:hAnsi="Calibri Light" w:cs="Times New Roman"/>
      <w:color w:val="2F5496"/>
      <w:sz w:val="40"/>
      <w:szCs w:val="40"/>
    </w:rPr>
  </w:style>
  <w:style w:type="character" w:customStyle="1" w:styleId="Nagwek2Znak">
    <w:name w:val="Nagłówek 2 Znak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Nagwek3Znak">
    <w:name w:val="Nagłówek 3 Znak"/>
    <w:rPr>
      <w:rFonts w:eastAsia="Times New Roman" w:cs="Times New Roman"/>
      <w:color w:val="2F5496"/>
      <w:sz w:val="28"/>
      <w:szCs w:val="28"/>
    </w:rPr>
  </w:style>
  <w:style w:type="character" w:customStyle="1" w:styleId="Nagwek4Znak">
    <w:name w:val="Nagłówek 4 Znak"/>
    <w:rPr>
      <w:rFonts w:eastAsia="Times New Roman" w:cs="Times New Roman"/>
      <w:i/>
      <w:iCs/>
      <w:color w:val="2F5496"/>
    </w:rPr>
  </w:style>
  <w:style w:type="character" w:customStyle="1" w:styleId="Nagwek5Znak">
    <w:name w:val="Nagłówek 5 Znak"/>
    <w:rPr>
      <w:rFonts w:eastAsia="Times New Roman" w:cs="Times New Roman"/>
      <w:color w:val="2F5496"/>
    </w:rPr>
  </w:style>
  <w:style w:type="character" w:customStyle="1" w:styleId="Nagwek6Znak">
    <w:name w:val="Nagłówek 6 Znak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rPr>
      <w:rFonts w:eastAsia="Times New Roman" w:cs="Times New Roman"/>
      <w:color w:val="595959"/>
    </w:rPr>
  </w:style>
  <w:style w:type="character" w:customStyle="1" w:styleId="Nagwek8Znak">
    <w:name w:val="Nagłówek 8 Znak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rPr>
      <w:rFonts w:eastAsia="Times New Roman" w:cs="Times New Roman"/>
      <w:color w:val="272727"/>
    </w:rPr>
  </w:style>
  <w:style w:type="character" w:customStyle="1" w:styleId="TytuZnak">
    <w:name w:val="Tytuł Znak"/>
    <w:rPr>
      <w:rFonts w:ascii="Calibri Light" w:eastAsia="Times New Roman" w:hAnsi="Calibri Light" w:cs="Times New Roman"/>
      <w:spacing w:val="-10"/>
      <w:kern w:val="2"/>
      <w:sz w:val="56"/>
      <w:szCs w:val="56"/>
    </w:rPr>
  </w:style>
  <w:style w:type="character" w:customStyle="1" w:styleId="PodtytuZnak">
    <w:name w:val="Podtytuł Znak"/>
    <w:rPr>
      <w:rFonts w:eastAsia="Times New Roman" w:cs="Times New Roman"/>
      <w:color w:val="595959"/>
      <w:spacing w:val="15"/>
      <w:sz w:val="28"/>
      <w:szCs w:val="28"/>
    </w:rPr>
  </w:style>
  <w:style w:type="character" w:customStyle="1" w:styleId="CytatZnak">
    <w:name w:val="Cytat Znak"/>
    <w:rPr>
      <w:i/>
      <w:iCs/>
      <w:color w:val="404040"/>
    </w:rPr>
  </w:style>
  <w:style w:type="character" w:styleId="Wyrnienieintensywne">
    <w:name w:val="Intense Emphasis"/>
    <w:qFormat/>
    <w:rPr>
      <w:i/>
      <w:iCs/>
      <w:color w:val="2F5496"/>
    </w:rPr>
  </w:style>
  <w:style w:type="character" w:customStyle="1" w:styleId="CytatintensywnyZnak">
    <w:name w:val="Cytat intensywny Znak"/>
    <w:rPr>
      <w:i/>
      <w:iCs/>
      <w:color w:val="2F5496"/>
    </w:rPr>
  </w:style>
  <w:style w:type="character" w:styleId="Odwoanieintensywne">
    <w:name w:val="Intense Reference"/>
    <w:qFormat/>
    <w:rPr>
      <w:b/>
      <w:bCs/>
      <w:smallCaps/>
      <w:color w:val="2F5496"/>
      <w:spacing w:val="5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Caption1">
    <w:name w:val="Caption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Caption11">
    <w:name w:val="Caption1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Caption111">
    <w:name w:val="Caption11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10">
    <w:name w:val="Nagłówek1"/>
    <w:basedOn w:val="Normalny"/>
    <w:next w:val="Normalny"/>
    <w:pPr>
      <w:spacing w:after="80" w:line="240" w:lineRule="auto"/>
      <w:contextualSpacing/>
    </w:pPr>
    <w:rPr>
      <w:rFonts w:ascii="Calibri Light" w:eastAsia="Times New Roman" w:hAnsi="Calibri Light" w:cs="Times New Roman"/>
      <w:spacing w:val="-10"/>
      <w:sz w:val="56"/>
      <w:szCs w:val="56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Podtytu">
    <w:name w:val="Subtitle"/>
    <w:basedOn w:val="Normalny"/>
    <w:next w:val="Normalny"/>
    <w:qFormat/>
    <w:rPr>
      <w:rFonts w:eastAsia="Times New Roman" w:cs="Times New Roman"/>
      <w:color w:val="595959"/>
      <w:spacing w:val="15"/>
      <w:sz w:val="28"/>
      <w:szCs w:val="28"/>
    </w:rPr>
  </w:style>
  <w:style w:type="paragraph" w:styleId="Cytat">
    <w:name w:val="Quote"/>
    <w:basedOn w:val="Normalny"/>
    <w:next w:val="Normalny"/>
    <w:qFormat/>
    <w:pPr>
      <w:spacing w:before="160"/>
      <w:jc w:val="center"/>
    </w:pPr>
    <w:rPr>
      <w:i/>
      <w:iCs/>
      <w:color w:val="404040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Cytatintensywny">
    <w:name w:val="Intense Quote"/>
    <w:basedOn w:val="Normalny"/>
    <w:next w:val="Normalny"/>
    <w:qFormat/>
    <w:pPr>
      <w:pBdr>
        <w:top w:val="single" w:sz="4" w:space="10" w:color="2F5496"/>
        <w:left w:val="none" w:sz="0" w:space="0" w:color="000000"/>
        <w:bottom w:val="single" w:sz="4" w:space="10" w:color="2F5496"/>
        <w:right w:val="none" w:sz="0" w:space="0" w:color="000000"/>
      </w:pBdr>
      <w:spacing w:before="360" w:after="360"/>
      <w:ind w:left="864" w:right="864"/>
      <w:jc w:val="center"/>
    </w:pPr>
    <w:rPr>
      <w:i/>
      <w:iCs/>
      <w:color w:val="2F5496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</w:rPr>
  </w:style>
  <w:style w:type="paragraph" w:customStyle="1" w:styleId="Textbodyindent">
    <w:name w:val="Text body indent"/>
    <w:basedOn w:val="Normalny"/>
    <w:pPr>
      <w:spacing w:before="57" w:after="57" w:line="283" w:lineRule="atLeast"/>
      <w:ind w:left="227" w:hanging="227"/>
      <w:jc w:val="both"/>
      <w:textAlignment w:val="baseline"/>
    </w:pPr>
    <w:rPr>
      <w:rFonts w:ascii="Times New Roman" w:eastAsia="Times New Roman" w:hAnsi="Times New Roman" w:cs="Times New Roman"/>
      <w:sz w:val="32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C1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FC122D"/>
    <w:rPr>
      <w:rFonts w:ascii="Calibri" w:eastAsia="Calibri" w:hAnsi="Calibri" w:cs="Calibri"/>
      <w:kern w:val="2"/>
      <w:sz w:val="22"/>
      <w:szCs w:val="22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FC1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122D"/>
    <w:rPr>
      <w:rFonts w:ascii="Calibri" w:eastAsia="Calibri" w:hAnsi="Calibri" w:cs="Calibri"/>
      <w:kern w:val="2"/>
      <w:sz w:val="22"/>
      <w:szCs w:val="22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3A0E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A03A0E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A03A0E"/>
    <w:rPr>
      <w:rFonts w:ascii="Calibri" w:eastAsia="Calibri" w:hAnsi="Calibri" w:cs="Calibri"/>
      <w:kern w:val="2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3A0E"/>
    <w:rPr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A03A0E"/>
    <w:rPr>
      <w:rFonts w:ascii="Calibri" w:eastAsia="Calibri" w:hAnsi="Calibri" w:cs="Calibri"/>
      <w:b/>
      <w:bCs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92E46-E81B-4442-88D8-A7450DB0C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17</Pages>
  <Words>3731</Words>
  <Characters>22390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Muszyńska</dc:creator>
  <cp:keywords/>
  <cp:lastModifiedBy>Damian</cp:lastModifiedBy>
  <cp:revision>48</cp:revision>
  <cp:lastPrinted>2025-06-12T08:36:00Z</cp:lastPrinted>
  <dcterms:created xsi:type="dcterms:W3CDTF">2025-06-09T20:14:00Z</dcterms:created>
  <dcterms:modified xsi:type="dcterms:W3CDTF">2025-06-25T09:01:00Z</dcterms:modified>
</cp:coreProperties>
</file>