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089EB" w14:textId="44D17470" w:rsidR="003C1988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Pr="00F51A81">
        <w:rPr>
          <w:rFonts w:asciiTheme="minorHAnsi" w:hAnsiTheme="minorHAnsi" w:cstheme="minorHAnsi"/>
          <w:b/>
          <w:sz w:val="21"/>
          <w:szCs w:val="21"/>
        </w:rPr>
        <w:t xml:space="preserve">Załącznik nr </w:t>
      </w:r>
      <w:r w:rsidR="00B66F10" w:rsidRPr="00F51A81">
        <w:rPr>
          <w:rFonts w:asciiTheme="minorHAnsi" w:hAnsiTheme="minorHAnsi" w:cstheme="minorHAnsi"/>
          <w:b/>
          <w:sz w:val="21"/>
          <w:szCs w:val="21"/>
        </w:rPr>
        <w:t>2</w:t>
      </w:r>
      <w:r w:rsidRPr="00F51A81">
        <w:rPr>
          <w:rFonts w:asciiTheme="minorHAnsi" w:hAnsiTheme="minorHAnsi" w:cstheme="minorHAnsi"/>
          <w:b/>
          <w:sz w:val="21"/>
          <w:szCs w:val="21"/>
        </w:rPr>
        <w:t xml:space="preserve"> do SWZ</w:t>
      </w:r>
    </w:p>
    <w:p w14:paraId="57664063" w14:textId="77777777" w:rsidR="00CB7DF5" w:rsidRPr="00CB7DF5" w:rsidRDefault="00CB7DF5" w:rsidP="00CB7DF5">
      <w:pPr>
        <w:rPr>
          <w:b/>
          <w:bCs/>
        </w:rPr>
      </w:pPr>
      <w:r w:rsidRPr="00CB7DF5">
        <w:rPr>
          <w:b/>
          <w:bCs/>
        </w:rPr>
        <w:t>ZAMAWIAJĄCY:</w:t>
      </w:r>
    </w:p>
    <w:p w14:paraId="08C10251" w14:textId="77777777" w:rsidR="00CB7DF5" w:rsidRPr="00CB7DF5" w:rsidRDefault="00CB7DF5" w:rsidP="00A5352A">
      <w:pPr>
        <w:spacing w:after="0"/>
        <w:rPr>
          <w:b/>
        </w:rPr>
      </w:pPr>
      <w:r w:rsidRPr="00CB7DF5">
        <w:rPr>
          <w:b/>
        </w:rPr>
        <w:t xml:space="preserve">Gmina Myszyniec </w:t>
      </w:r>
    </w:p>
    <w:p w14:paraId="6F828390" w14:textId="77777777" w:rsidR="00CB7DF5" w:rsidRPr="00CB7DF5" w:rsidRDefault="00CB7DF5" w:rsidP="00CB7DF5">
      <w:pPr>
        <w:rPr>
          <w:b/>
        </w:rPr>
      </w:pPr>
      <w:r w:rsidRPr="00CB7DF5">
        <w:rPr>
          <w:b/>
        </w:rPr>
        <w:t>Plac Wolności 60, 07 – 430 Myszyniec</w:t>
      </w:r>
    </w:p>
    <w:p w14:paraId="401C2CB9" w14:textId="2F2E4C82" w:rsidR="00C15E63" w:rsidRPr="00F51A81" w:rsidRDefault="00C15E63" w:rsidP="00CB7DF5">
      <w:pPr>
        <w:spacing w:after="0" w:line="240" w:lineRule="auto"/>
        <w:rPr>
          <w:rFonts w:asciiTheme="minorHAnsi" w:hAnsiTheme="minorHAnsi" w:cstheme="minorHAnsi"/>
          <w:b/>
        </w:rPr>
      </w:pPr>
    </w:p>
    <w:p w14:paraId="13EC85E8" w14:textId="217F9237" w:rsidR="003C1988" w:rsidRPr="00F51A81" w:rsidRDefault="00CB7DF5" w:rsidP="00E7082B">
      <w:pPr>
        <w:spacing w:after="0" w:line="480" w:lineRule="auto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/>
          <w:b/>
          <w:sz w:val="21"/>
          <w:szCs w:val="21"/>
        </w:rPr>
        <w:t>WYKONAWCA:</w:t>
      </w:r>
    </w:p>
    <w:p w14:paraId="73D9E0CE" w14:textId="4D6FD5E8" w:rsidR="003C1988" w:rsidRDefault="003C1988" w:rsidP="00DA6C5C">
      <w:pPr>
        <w:tabs>
          <w:tab w:val="left" w:pos="2977"/>
        </w:tabs>
        <w:spacing w:after="0" w:line="240" w:lineRule="auto"/>
        <w:ind w:right="5103"/>
        <w:rPr>
          <w:rFonts w:asciiTheme="minorHAnsi" w:hAnsiTheme="minorHAnsi" w:cstheme="minorHAnsi"/>
          <w:sz w:val="21"/>
          <w:szCs w:val="21"/>
        </w:rPr>
      </w:pPr>
      <w:r w:rsidRPr="00F51A81">
        <w:rPr>
          <w:rFonts w:asciiTheme="minorHAnsi" w:hAnsiTheme="minorHAnsi" w:cstheme="minorHAnsi"/>
          <w:sz w:val="21"/>
          <w:szCs w:val="21"/>
        </w:rPr>
        <w:t>……………………………</w:t>
      </w:r>
      <w:r w:rsidR="00DA6C5C">
        <w:rPr>
          <w:rFonts w:asciiTheme="minorHAnsi" w:hAnsiTheme="minorHAnsi" w:cstheme="minorHAnsi"/>
          <w:sz w:val="21"/>
          <w:szCs w:val="21"/>
        </w:rPr>
        <w:t>…………………</w:t>
      </w:r>
      <w:r w:rsidRPr="00F51A81">
        <w:rPr>
          <w:rFonts w:asciiTheme="minorHAnsi" w:hAnsiTheme="minorHAnsi" w:cstheme="minorHAnsi"/>
          <w:sz w:val="21"/>
          <w:szCs w:val="21"/>
        </w:rPr>
        <w:t>……………………</w:t>
      </w:r>
    </w:p>
    <w:p w14:paraId="6E398F17" w14:textId="77777777" w:rsidR="00DA6C5C" w:rsidRDefault="00DA6C5C" w:rsidP="00DA6C5C">
      <w:pPr>
        <w:tabs>
          <w:tab w:val="left" w:pos="2977"/>
        </w:tabs>
        <w:spacing w:after="0" w:line="240" w:lineRule="auto"/>
        <w:ind w:right="5103"/>
        <w:rPr>
          <w:rFonts w:asciiTheme="minorHAnsi" w:hAnsiTheme="minorHAnsi" w:cstheme="minorHAnsi"/>
          <w:sz w:val="21"/>
          <w:szCs w:val="21"/>
        </w:rPr>
      </w:pPr>
    </w:p>
    <w:p w14:paraId="28575EFC" w14:textId="77777777" w:rsidR="00DA6C5C" w:rsidRPr="00F51A81" w:rsidRDefault="00DA6C5C" w:rsidP="00DA6C5C">
      <w:pPr>
        <w:tabs>
          <w:tab w:val="left" w:pos="2977"/>
        </w:tabs>
        <w:spacing w:after="0" w:line="240" w:lineRule="auto"/>
        <w:ind w:right="5103"/>
        <w:rPr>
          <w:rFonts w:asciiTheme="minorHAnsi" w:hAnsiTheme="minorHAnsi" w:cstheme="minorHAnsi"/>
          <w:sz w:val="21"/>
          <w:szCs w:val="21"/>
        </w:rPr>
      </w:pPr>
      <w:r w:rsidRPr="00F51A81">
        <w:rPr>
          <w:rFonts w:asciiTheme="minorHAnsi" w:hAnsiTheme="minorHAnsi" w:cstheme="minorHAnsi"/>
          <w:sz w:val="21"/>
          <w:szCs w:val="21"/>
        </w:rPr>
        <w:t>……………………………</w:t>
      </w:r>
      <w:r>
        <w:rPr>
          <w:rFonts w:asciiTheme="minorHAnsi" w:hAnsiTheme="minorHAnsi" w:cstheme="minorHAnsi"/>
          <w:sz w:val="21"/>
          <w:szCs w:val="21"/>
        </w:rPr>
        <w:t>…………………</w:t>
      </w:r>
      <w:r w:rsidRPr="00F51A81">
        <w:rPr>
          <w:rFonts w:asciiTheme="minorHAnsi" w:hAnsiTheme="minorHAnsi" w:cstheme="minorHAnsi"/>
          <w:sz w:val="21"/>
          <w:szCs w:val="21"/>
        </w:rPr>
        <w:t>……………………</w:t>
      </w:r>
    </w:p>
    <w:p w14:paraId="64ABA7F5" w14:textId="77777777" w:rsidR="00DA6C5C" w:rsidRDefault="00DA6C5C" w:rsidP="00DA6C5C">
      <w:pPr>
        <w:tabs>
          <w:tab w:val="left" w:pos="2977"/>
        </w:tabs>
        <w:spacing w:after="0" w:line="240" w:lineRule="auto"/>
        <w:ind w:right="5103"/>
        <w:rPr>
          <w:rFonts w:asciiTheme="minorHAnsi" w:hAnsiTheme="minorHAnsi" w:cstheme="minorHAnsi"/>
          <w:sz w:val="21"/>
          <w:szCs w:val="21"/>
        </w:rPr>
      </w:pPr>
    </w:p>
    <w:p w14:paraId="447915EB" w14:textId="77777777" w:rsidR="00DA6C5C" w:rsidRPr="00F51A81" w:rsidRDefault="00DA6C5C" w:rsidP="00DA6C5C">
      <w:pPr>
        <w:tabs>
          <w:tab w:val="left" w:pos="2977"/>
        </w:tabs>
        <w:spacing w:after="0" w:line="240" w:lineRule="auto"/>
        <w:ind w:right="5103"/>
        <w:rPr>
          <w:rFonts w:asciiTheme="minorHAnsi" w:hAnsiTheme="minorHAnsi" w:cstheme="minorHAnsi"/>
          <w:sz w:val="21"/>
          <w:szCs w:val="21"/>
        </w:rPr>
      </w:pPr>
      <w:r w:rsidRPr="00F51A81">
        <w:rPr>
          <w:rFonts w:asciiTheme="minorHAnsi" w:hAnsiTheme="minorHAnsi" w:cstheme="minorHAnsi"/>
          <w:sz w:val="21"/>
          <w:szCs w:val="21"/>
        </w:rPr>
        <w:t>……………………………</w:t>
      </w:r>
      <w:r>
        <w:rPr>
          <w:rFonts w:asciiTheme="minorHAnsi" w:hAnsiTheme="minorHAnsi" w:cstheme="minorHAnsi"/>
          <w:sz w:val="21"/>
          <w:szCs w:val="21"/>
        </w:rPr>
        <w:t>…………………</w:t>
      </w:r>
      <w:r w:rsidRPr="00F51A81">
        <w:rPr>
          <w:rFonts w:asciiTheme="minorHAnsi" w:hAnsiTheme="minorHAnsi" w:cstheme="minorHAnsi"/>
          <w:sz w:val="21"/>
          <w:szCs w:val="21"/>
        </w:rPr>
        <w:t>……………………</w:t>
      </w:r>
    </w:p>
    <w:p w14:paraId="4EA90030" w14:textId="77777777" w:rsidR="00DA6C5C" w:rsidRPr="00F51A81" w:rsidRDefault="00DA6C5C" w:rsidP="00DA6C5C">
      <w:pPr>
        <w:tabs>
          <w:tab w:val="left" w:pos="2977"/>
        </w:tabs>
        <w:spacing w:after="0" w:line="240" w:lineRule="auto"/>
        <w:ind w:right="5103"/>
        <w:rPr>
          <w:rFonts w:asciiTheme="minorHAnsi" w:hAnsiTheme="minorHAnsi" w:cstheme="minorHAnsi"/>
          <w:sz w:val="21"/>
          <w:szCs w:val="21"/>
        </w:rPr>
      </w:pPr>
    </w:p>
    <w:p w14:paraId="089242A3" w14:textId="77777777" w:rsidR="003C1988" w:rsidRPr="00F51A81" w:rsidRDefault="003C1988" w:rsidP="008444CF">
      <w:pPr>
        <w:ind w:right="5244"/>
        <w:rPr>
          <w:rFonts w:asciiTheme="minorHAnsi" w:hAnsiTheme="minorHAnsi" w:cstheme="minorHAnsi"/>
          <w:i/>
          <w:sz w:val="16"/>
          <w:szCs w:val="16"/>
        </w:rPr>
      </w:pPr>
      <w:r w:rsidRPr="00F51A8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F51A8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F51A81">
        <w:rPr>
          <w:rFonts w:asciiTheme="minorHAnsi" w:hAnsiTheme="minorHAnsi" w:cstheme="minorHAnsi"/>
          <w:i/>
          <w:sz w:val="16"/>
          <w:szCs w:val="16"/>
        </w:rPr>
        <w:t>)</w:t>
      </w:r>
    </w:p>
    <w:p w14:paraId="6E132E2B" w14:textId="77777777" w:rsidR="003C1988" w:rsidRPr="00F51A81" w:rsidRDefault="003C1988" w:rsidP="00F04280">
      <w:pPr>
        <w:spacing w:after="0" w:line="480" w:lineRule="auto"/>
        <w:rPr>
          <w:rFonts w:asciiTheme="minorHAnsi" w:hAnsiTheme="minorHAnsi" w:cstheme="minorHAnsi"/>
          <w:sz w:val="21"/>
          <w:szCs w:val="21"/>
          <w:u w:val="single"/>
        </w:rPr>
      </w:pPr>
      <w:r w:rsidRPr="00F51A81">
        <w:rPr>
          <w:rFonts w:asciiTheme="minorHAnsi" w:hAnsiTheme="minorHAnsi" w:cstheme="minorHAnsi"/>
          <w:sz w:val="21"/>
          <w:szCs w:val="21"/>
          <w:u w:val="single"/>
        </w:rPr>
        <w:t>reprezentowany przez:</w:t>
      </w:r>
    </w:p>
    <w:p w14:paraId="70DF2858" w14:textId="43BC3CC0" w:rsidR="003C1988" w:rsidRPr="00F51A81" w:rsidRDefault="003C1988" w:rsidP="00DA6C5C">
      <w:pPr>
        <w:spacing w:after="0" w:line="240" w:lineRule="auto"/>
        <w:ind w:right="5103"/>
        <w:rPr>
          <w:rFonts w:asciiTheme="minorHAnsi" w:hAnsiTheme="minorHAnsi" w:cstheme="minorHAnsi"/>
          <w:sz w:val="21"/>
          <w:szCs w:val="21"/>
        </w:rPr>
      </w:pPr>
      <w:r w:rsidRPr="00F51A81">
        <w:rPr>
          <w:rFonts w:asciiTheme="minorHAnsi" w:hAnsiTheme="minorHAnsi" w:cstheme="minorHAnsi"/>
          <w:sz w:val="21"/>
          <w:szCs w:val="21"/>
        </w:rPr>
        <w:t>……………………………………</w:t>
      </w:r>
      <w:r w:rsidR="00DA6C5C">
        <w:rPr>
          <w:rFonts w:asciiTheme="minorHAnsi" w:hAnsiTheme="minorHAnsi" w:cstheme="minorHAnsi"/>
          <w:sz w:val="21"/>
          <w:szCs w:val="21"/>
        </w:rPr>
        <w:t>………………..</w:t>
      </w:r>
      <w:r w:rsidRPr="00F51A81">
        <w:rPr>
          <w:rFonts w:asciiTheme="minorHAnsi" w:hAnsiTheme="minorHAnsi" w:cstheme="minorHAnsi"/>
          <w:sz w:val="21"/>
          <w:szCs w:val="21"/>
        </w:rPr>
        <w:t>……………</w:t>
      </w:r>
    </w:p>
    <w:p w14:paraId="3C1BBA92" w14:textId="77777777" w:rsidR="003C1988" w:rsidRPr="00F51A81" w:rsidRDefault="003C1988" w:rsidP="008444CF">
      <w:pPr>
        <w:spacing w:after="0"/>
        <w:ind w:right="5386"/>
        <w:rPr>
          <w:rFonts w:asciiTheme="minorHAnsi" w:hAnsiTheme="minorHAnsi" w:cstheme="minorHAnsi"/>
          <w:i/>
          <w:sz w:val="16"/>
          <w:szCs w:val="16"/>
        </w:rPr>
      </w:pPr>
      <w:r w:rsidRPr="00F51A81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49C0CFC7" w14:textId="77777777" w:rsidR="00231D17" w:rsidRPr="00F01F7F" w:rsidRDefault="00231D17" w:rsidP="00231D17">
      <w:pPr>
        <w:ind w:right="5954"/>
        <w:contextualSpacing/>
        <w:jc w:val="both"/>
        <w:rPr>
          <w:rFonts w:asciiTheme="minorHAnsi" w:eastAsia="Arial" w:hAnsiTheme="minorHAnsi" w:cstheme="minorHAnsi"/>
          <w:lang w:eastAsia="zh-CN"/>
        </w:rPr>
      </w:pPr>
    </w:p>
    <w:p w14:paraId="04EFDF10" w14:textId="77777777" w:rsidR="00231D17" w:rsidRPr="00CE69AA" w:rsidRDefault="00231D17" w:rsidP="00231D1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14"/>
          <w:szCs w:val="14"/>
          <w:lang w:eastAsia="zh-CN"/>
        </w:rPr>
      </w:pPr>
    </w:p>
    <w:p w14:paraId="014D0D28" w14:textId="77777777" w:rsidR="00231D17" w:rsidRPr="00F01F7F" w:rsidRDefault="00231D17" w:rsidP="00231D1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28"/>
          <w:szCs w:val="28"/>
          <w:lang w:eastAsia="zh-CN"/>
        </w:rPr>
      </w:pPr>
      <w:r w:rsidRPr="00F01F7F">
        <w:rPr>
          <w:rFonts w:asciiTheme="minorHAnsi" w:hAnsiTheme="minorHAnsi" w:cstheme="minorHAnsi"/>
          <w:b/>
          <w:sz w:val="28"/>
          <w:szCs w:val="28"/>
          <w:lang w:eastAsia="zh-CN"/>
        </w:rPr>
        <w:t>OŚWIADCZENIE WYKONAWCY</w:t>
      </w:r>
    </w:p>
    <w:p w14:paraId="03FE6EAF" w14:textId="77777777" w:rsidR="00231D17" w:rsidRPr="00F01F7F" w:rsidRDefault="00231D17" w:rsidP="00231D1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Theme="minorHAnsi" w:hAnsiTheme="minorHAnsi" w:cstheme="minorHAnsi"/>
          <w:lang w:eastAsia="zh-CN"/>
        </w:rPr>
      </w:pPr>
      <w:r w:rsidRPr="00F01F7F">
        <w:rPr>
          <w:rFonts w:asciiTheme="minorHAnsi" w:hAnsiTheme="minorHAnsi" w:cstheme="minorHAnsi"/>
          <w:b/>
          <w:lang w:eastAsia="zh-CN"/>
        </w:rPr>
        <w:t>składane na podstawie art. 125 ust. 1 ustawy z dnia 11 września 2019 r.</w:t>
      </w:r>
    </w:p>
    <w:p w14:paraId="52E8D710" w14:textId="77777777" w:rsidR="00231D17" w:rsidRPr="00F01F7F" w:rsidRDefault="00231D17" w:rsidP="00231D1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/>
        <w:jc w:val="center"/>
        <w:rPr>
          <w:rFonts w:asciiTheme="minorHAnsi" w:hAnsiTheme="minorHAnsi" w:cstheme="minorHAnsi"/>
          <w:b/>
          <w:lang w:eastAsia="zh-CN"/>
        </w:rPr>
      </w:pPr>
      <w:r w:rsidRPr="00F01F7F">
        <w:rPr>
          <w:rFonts w:asciiTheme="minorHAnsi" w:hAnsiTheme="minorHAnsi" w:cstheme="minorHAnsi"/>
          <w:lang w:eastAsia="zh-CN"/>
        </w:rPr>
        <w:t> </w:t>
      </w:r>
      <w:r w:rsidRPr="00F01F7F">
        <w:rPr>
          <w:rFonts w:asciiTheme="minorHAnsi" w:hAnsiTheme="minorHAnsi" w:cstheme="minorHAnsi"/>
          <w:b/>
          <w:lang w:eastAsia="zh-CN"/>
        </w:rPr>
        <w:t>Prawo zamówień publicznych (dalej jako: Ustawa)</w:t>
      </w:r>
    </w:p>
    <w:p w14:paraId="498F5B95" w14:textId="77777777" w:rsidR="00231D17" w:rsidRPr="00F01F7F" w:rsidRDefault="00231D17" w:rsidP="00231D1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Theme="minorHAnsi" w:hAnsiTheme="minorHAnsi" w:cstheme="minorHAnsi"/>
          <w:b/>
          <w:sz w:val="18"/>
          <w:szCs w:val="18"/>
          <w:u w:val="single"/>
          <w:lang w:eastAsia="zh-CN"/>
        </w:rPr>
      </w:pPr>
    </w:p>
    <w:p w14:paraId="1BB94AC2" w14:textId="77777777" w:rsidR="00231D17" w:rsidRPr="00231D17" w:rsidRDefault="00231D17" w:rsidP="00231D17">
      <w:pPr>
        <w:jc w:val="center"/>
        <w:rPr>
          <w:rFonts w:asciiTheme="minorHAnsi" w:hAnsiTheme="minorHAnsi" w:cstheme="minorHAnsi"/>
          <w:b/>
          <w:sz w:val="14"/>
          <w:szCs w:val="14"/>
          <w:u w:val="single"/>
          <w:lang w:eastAsia="zh-CN"/>
        </w:rPr>
      </w:pPr>
    </w:p>
    <w:p w14:paraId="68B1A90F" w14:textId="6D84F616" w:rsidR="00231D17" w:rsidRPr="006A3761" w:rsidRDefault="00231D17" w:rsidP="00231D17">
      <w:pPr>
        <w:jc w:val="both"/>
        <w:rPr>
          <w:rFonts w:asciiTheme="minorHAnsi" w:eastAsia="Arial" w:hAnsiTheme="minorHAnsi" w:cstheme="minorHAnsi"/>
          <w:kern w:val="2"/>
          <w:lang w:eastAsia="zh-CN" w:bidi="hi-IN"/>
        </w:rPr>
      </w:pPr>
      <w:r w:rsidRPr="006A3761">
        <w:rPr>
          <w:rFonts w:asciiTheme="minorHAnsi" w:eastAsia="Arial" w:hAnsiTheme="minorHAnsi" w:cstheme="minorHAnsi"/>
          <w:kern w:val="2"/>
          <w:lang w:eastAsia="zh-CN" w:bidi="hi-IN"/>
        </w:rPr>
        <w:t xml:space="preserve">Na potrzeby postępowania o udzielenie zamówienia </w:t>
      </w:r>
      <w:r w:rsidRPr="00231D17">
        <w:rPr>
          <w:rFonts w:asciiTheme="minorHAnsi" w:eastAsia="Arial" w:hAnsiTheme="minorHAnsi" w:cstheme="minorHAnsi"/>
          <w:kern w:val="2"/>
          <w:lang w:eastAsia="zh-CN" w:bidi="hi-IN"/>
        </w:rPr>
        <w:t xml:space="preserve">publicznego na: </w:t>
      </w:r>
      <w:r w:rsidRPr="00231D17">
        <w:rPr>
          <w:rFonts w:cs="Calibri"/>
          <w:b/>
        </w:rPr>
        <w:t>„</w:t>
      </w:r>
      <w:bookmarkStart w:id="0" w:name="_Hlk155604729"/>
      <w:r w:rsidRPr="00231D17">
        <w:rPr>
          <w:rFonts w:cs="Calibri"/>
          <w:b/>
          <w:bCs/>
        </w:rPr>
        <w:t>Opracowanie projektu planu ogólnego Miasta i Gminy</w:t>
      </w:r>
      <w:bookmarkEnd w:id="0"/>
      <w:r w:rsidRPr="00231D17">
        <w:rPr>
          <w:rFonts w:cs="Calibri"/>
          <w:b/>
          <w:bCs/>
        </w:rPr>
        <w:t xml:space="preserve"> Myszyniec</w:t>
      </w:r>
      <w:r w:rsidRPr="00231D17">
        <w:rPr>
          <w:rFonts w:cs="Calibri"/>
          <w:b/>
        </w:rPr>
        <w:t>”</w:t>
      </w:r>
      <w:r>
        <w:rPr>
          <w:rFonts w:asciiTheme="minorHAnsi" w:eastAsia="Arial" w:hAnsiTheme="minorHAnsi" w:cstheme="minorHAnsi"/>
          <w:kern w:val="2"/>
          <w:lang w:eastAsia="zh-CN" w:bidi="hi-IN"/>
        </w:rPr>
        <w:t xml:space="preserve"> </w:t>
      </w:r>
      <w:r w:rsidRPr="006A3761">
        <w:rPr>
          <w:rFonts w:asciiTheme="minorHAnsi" w:eastAsia="Arial" w:hAnsiTheme="minorHAnsi" w:cstheme="minorHAnsi"/>
          <w:kern w:val="2"/>
          <w:lang w:eastAsia="zh-CN" w:bidi="hi-IN"/>
        </w:rPr>
        <w:t>składam/y następujące oświadczenia:</w:t>
      </w:r>
    </w:p>
    <w:p w14:paraId="263598E3" w14:textId="20E1A0E8" w:rsidR="00231D17" w:rsidRPr="006A3761" w:rsidRDefault="00231D17" w:rsidP="00231D17">
      <w:pPr>
        <w:spacing w:before="240" w:after="240"/>
        <w:jc w:val="center"/>
        <w:rPr>
          <w:rFonts w:asciiTheme="minorHAnsi" w:hAnsiTheme="minorHAnsi" w:cstheme="minorHAnsi"/>
          <w:lang w:eastAsia="zh-CN"/>
        </w:rPr>
      </w:pPr>
      <w:r w:rsidRPr="006A3761">
        <w:rPr>
          <w:rFonts w:asciiTheme="minorHAnsi" w:hAnsiTheme="minorHAnsi" w:cstheme="minorHAnsi"/>
          <w:b/>
          <w:u w:val="single"/>
          <w:lang w:eastAsia="zh-CN"/>
        </w:rPr>
        <w:t>DOTYCZĄCE PRZESŁANEK WYKLUCZENIA Z POSTĘPOWANIA</w:t>
      </w:r>
    </w:p>
    <w:p w14:paraId="7136FF9A" w14:textId="77777777" w:rsidR="00231D17" w:rsidRPr="006A3761" w:rsidRDefault="00231D17" w:rsidP="00231D17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left="283" w:hanging="215"/>
        <w:contextualSpacing w:val="0"/>
        <w:jc w:val="both"/>
        <w:rPr>
          <w:rFonts w:asciiTheme="minorHAnsi" w:hAnsiTheme="minorHAnsi" w:cstheme="minorHAnsi"/>
          <w:bCs/>
          <w:lang w:eastAsia="zh-CN"/>
        </w:rPr>
      </w:pPr>
      <w:r w:rsidRPr="006A3761">
        <w:rPr>
          <w:rFonts w:asciiTheme="minorHAnsi" w:hAnsiTheme="minorHAnsi" w:cstheme="minorHAnsi"/>
          <w:bCs/>
          <w:lang w:eastAsia="zh-CN"/>
        </w:rPr>
        <w:t>Oświadczam, że nie podlegam wykluczeniu z postępowania na podstawie art. 108 ust. 1 Ustawy.</w:t>
      </w:r>
    </w:p>
    <w:p w14:paraId="65F89E32" w14:textId="77777777" w:rsidR="00231D17" w:rsidRPr="006A3761" w:rsidRDefault="00231D17" w:rsidP="00231D17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left="283" w:hanging="215"/>
        <w:contextualSpacing w:val="0"/>
        <w:jc w:val="both"/>
        <w:rPr>
          <w:rFonts w:asciiTheme="minorHAnsi" w:hAnsiTheme="minorHAnsi" w:cstheme="minorHAnsi"/>
          <w:bCs/>
          <w:lang w:eastAsia="zh-CN"/>
        </w:rPr>
      </w:pPr>
      <w:r w:rsidRPr="006A3761">
        <w:rPr>
          <w:rFonts w:asciiTheme="minorHAnsi" w:hAnsiTheme="minorHAnsi" w:cstheme="minorHAnsi"/>
          <w:bCs/>
          <w:lang w:eastAsia="zh-CN"/>
        </w:rPr>
        <w:t>Oświadczam, że nie podlegam wykluczeniu z postępowania na podstawie art. 109 ust. 1 pkt 1, 4, 5, 7 i 8 Ustawy</w:t>
      </w:r>
      <w:r w:rsidRPr="006A3761">
        <w:rPr>
          <w:rFonts w:asciiTheme="minorHAnsi" w:hAnsiTheme="minorHAnsi" w:cstheme="minorHAnsi"/>
          <w:lang w:eastAsia="zh-CN"/>
        </w:rPr>
        <w:t>.</w:t>
      </w:r>
    </w:p>
    <w:p w14:paraId="0DD9C9B2" w14:textId="77777777" w:rsidR="00231D17" w:rsidRPr="006A3761" w:rsidRDefault="00231D17" w:rsidP="00231D17">
      <w:pPr>
        <w:pStyle w:val="Akapitzlist"/>
        <w:ind w:left="283"/>
        <w:jc w:val="both"/>
        <w:rPr>
          <w:rFonts w:asciiTheme="minorHAnsi" w:hAnsiTheme="minorHAnsi" w:cstheme="minorHAnsi"/>
          <w:bCs/>
          <w:lang w:eastAsia="zh-CN"/>
        </w:rPr>
      </w:pPr>
    </w:p>
    <w:p w14:paraId="771B69DB" w14:textId="77777777" w:rsidR="00231D17" w:rsidRPr="006A3761" w:rsidRDefault="00231D17" w:rsidP="00231D17">
      <w:pPr>
        <w:ind w:left="284"/>
        <w:jc w:val="both"/>
        <w:rPr>
          <w:rFonts w:asciiTheme="minorHAnsi" w:hAnsiTheme="minorHAnsi" w:cstheme="minorHAnsi"/>
          <w:bCs/>
          <w:lang w:eastAsia="zh-CN"/>
        </w:rPr>
      </w:pPr>
      <w:r w:rsidRPr="006A3761">
        <w:rPr>
          <w:rFonts w:asciiTheme="minorHAnsi" w:hAnsiTheme="minorHAnsi" w:cstheme="minorHAnsi"/>
          <w:lang w:eastAsia="zh-CN"/>
        </w:rPr>
        <w:t xml:space="preserve">Oświadczam, że zachodzą w stosunku do mnie podstawy wykluczenia z postępowania na podstawie art.  …………................ Ustawy </w:t>
      </w:r>
      <w:r w:rsidRPr="006A3761">
        <w:rPr>
          <w:rFonts w:asciiTheme="minorHAnsi" w:hAnsiTheme="minorHAnsi" w:cstheme="minorHAnsi"/>
          <w:i/>
          <w:lang w:eastAsia="zh-CN"/>
        </w:rPr>
        <w:t>(podać mającą zastosowanie podstawę wykluczenia spośród wymienionych w art. 108 ust. 1 pkt 1, 2 i 5 lub art. 109 ust. 1 pkt 4, 5, 7 i 8 Ustawy).</w:t>
      </w:r>
      <w:r w:rsidRPr="006A3761">
        <w:rPr>
          <w:rFonts w:asciiTheme="minorHAnsi" w:hAnsiTheme="minorHAnsi" w:cstheme="minorHAnsi"/>
          <w:lang w:eastAsia="zh-CN"/>
        </w:rPr>
        <w:t xml:space="preserve"> Jednocześnie oświadczam, że w związku z ww. okolicznością, na podstawie art. 110 ust. 2 Ustawy podjąłem  następujące środki naprawcze: </w:t>
      </w:r>
    </w:p>
    <w:p w14:paraId="61329953" w14:textId="330D1C3B" w:rsidR="00231D17" w:rsidRPr="00231D17" w:rsidRDefault="00231D17" w:rsidP="00231D17">
      <w:pPr>
        <w:ind w:left="284"/>
        <w:jc w:val="both"/>
        <w:rPr>
          <w:rFonts w:asciiTheme="minorHAnsi" w:hAnsiTheme="minorHAnsi" w:cstheme="minorHAnsi"/>
          <w:vertAlign w:val="superscript"/>
          <w:lang w:eastAsia="zh-CN"/>
        </w:rPr>
      </w:pPr>
      <w:r w:rsidRPr="006A3761">
        <w:rPr>
          <w:rFonts w:asciiTheme="minorHAnsi" w:hAnsiTheme="minorHAnsi" w:cstheme="minorHAnsi"/>
          <w:lang w:eastAsia="zh-CN"/>
        </w:rPr>
        <w:t>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</w:t>
      </w:r>
      <w:r w:rsidRPr="006A3761">
        <w:rPr>
          <w:rFonts w:asciiTheme="minorHAnsi" w:hAnsiTheme="minorHAnsi" w:cstheme="minorHAnsi"/>
          <w:vertAlign w:val="superscript"/>
          <w:lang w:eastAsia="zh-CN"/>
        </w:rPr>
        <w:t>1</w:t>
      </w:r>
    </w:p>
    <w:p w14:paraId="31483DCB" w14:textId="535206B2" w:rsidR="00231D17" w:rsidRPr="00CE69AA" w:rsidRDefault="00231D17" w:rsidP="00CE69AA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left="283" w:hanging="215"/>
        <w:contextualSpacing w:val="0"/>
        <w:jc w:val="both"/>
        <w:rPr>
          <w:rFonts w:asciiTheme="minorHAnsi" w:hAnsiTheme="minorHAnsi" w:cstheme="minorHAnsi"/>
          <w:bCs/>
          <w:lang w:eastAsia="zh-CN"/>
        </w:rPr>
      </w:pPr>
      <w:r w:rsidRPr="006A3761">
        <w:rPr>
          <w:rFonts w:asciiTheme="minorHAnsi" w:hAnsiTheme="minorHAnsi" w:cstheme="minorHAnsi"/>
          <w:bCs/>
          <w:lang w:eastAsia="zh-CN"/>
        </w:rPr>
        <w:t>Oświadczam, że nie podlegam wykluczeniu z postępowania na podstawie art. 7 ust. 1 ustawy z</w:t>
      </w:r>
      <w:r w:rsidR="00430056">
        <w:rPr>
          <w:rFonts w:asciiTheme="minorHAnsi" w:hAnsiTheme="minorHAnsi" w:cstheme="minorHAnsi"/>
          <w:bCs/>
          <w:lang w:eastAsia="zh-CN"/>
        </w:rPr>
        <w:t> </w:t>
      </w:r>
      <w:r w:rsidRPr="006A3761">
        <w:rPr>
          <w:rFonts w:asciiTheme="minorHAnsi" w:hAnsiTheme="minorHAnsi" w:cstheme="minorHAnsi"/>
          <w:bCs/>
          <w:lang w:eastAsia="zh-CN"/>
        </w:rPr>
        <w:t>dnia 13 kwietnia 2022 r. o szczególnych rozwiązaniach w zakresie przeciwdziałania wspieraniu agresji na Ukrainę oraz służących ochronie bezpieczeństwa narodowego (</w:t>
      </w:r>
      <w:proofErr w:type="spellStart"/>
      <w:r w:rsidRPr="006A3761">
        <w:rPr>
          <w:rFonts w:asciiTheme="minorHAnsi" w:hAnsiTheme="minorHAnsi" w:cstheme="minorHAnsi"/>
          <w:bCs/>
          <w:lang w:eastAsia="zh-CN"/>
        </w:rPr>
        <w:t>t.j</w:t>
      </w:r>
      <w:proofErr w:type="spellEnd"/>
      <w:r w:rsidRPr="006A3761">
        <w:rPr>
          <w:rFonts w:asciiTheme="minorHAnsi" w:hAnsiTheme="minorHAnsi" w:cstheme="minorHAnsi"/>
          <w:bCs/>
          <w:lang w:eastAsia="zh-CN"/>
        </w:rPr>
        <w:t>. Dz. U. z 2024 r., poz. 507).</w:t>
      </w:r>
    </w:p>
    <w:p w14:paraId="6B53D648" w14:textId="0CD7C60A" w:rsidR="00231D17" w:rsidRPr="00CE69AA" w:rsidRDefault="00231D17" w:rsidP="00CE69AA">
      <w:pPr>
        <w:autoSpaceDE w:val="0"/>
        <w:adjustRightInd w:val="0"/>
        <w:jc w:val="center"/>
        <w:rPr>
          <w:rFonts w:asciiTheme="minorHAnsi" w:eastAsia="Arial" w:hAnsiTheme="minorHAnsi" w:cstheme="minorHAnsi"/>
          <w:b/>
          <w:color w:val="000000"/>
          <w:kern w:val="2"/>
          <w:u w:val="single"/>
          <w:lang w:eastAsia="zh-CN" w:bidi="hi-IN"/>
        </w:rPr>
      </w:pPr>
      <w:r w:rsidRPr="00CE69AA">
        <w:rPr>
          <w:rFonts w:asciiTheme="minorHAnsi" w:eastAsia="Arial" w:hAnsiTheme="minorHAnsi" w:cstheme="minorHAnsi"/>
          <w:b/>
          <w:color w:val="000000"/>
          <w:kern w:val="2"/>
          <w:u w:val="single"/>
          <w:lang w:eastAsia="zh-CN" w:bidi="hi-IN"/>
        </w:rPr>
        <w:lastRenderedPageBreak/>
        <w:t>DOTYCZĄCE SPEŁNIANIA WARUNKU UDZIAŁU W POSTĘPOWANIU</w:t>
      </w:r>
    </w:p>
    <w:p w14:paraId="0A506CB7" w14:textId="6C7044E2" w:rsidR="00231D17" w:rsidRPr="006A3761" w:rsidRDefault="00231D17" w:rsidP="00231D17">
      <w:pPr>
        <w:jc w:val="both"/>
        <w:rPr>
          <w:rFonts w:asciiTheme="minorHAnsi" w:eastAsia="Arial" w:hAnsiTheme="minorHAnsi" w:cstheme="minorHAnsi"/>
          <w:color w:val="000000"/>
          <w:kern w:val="2"/>
          <w:lang w:eastAsia="zh-CN" w:bidi="hi-IN"/>
        </w:rPr>
      </w:pPr>
      <w:r w:rsidRPr="006A3761">
        <w:rPr>
          <w:rFonts w:asciiTheme="minorHAnsi" w:eastAsia="Arial" w:hAnsiTheme="minorHAnsi" w:cstheme="minorHAnsi"/>
          <w:b/>
          <w:color w:val="000000"/>
          <w:kern w:val="2"/>
          <w:lang w:eastAsia="zh-CN" w:bidi="hi-IN"/>
        </w:rPr>
        <w:t>Oświadczam</w:t>
      </w:r>
      <w:r w:rsidRPr="006A3761">
        <w:rPr>
          <w:rFonts w:asciiTheme="minorHAnsi" w:eastAsia="Arial" w:hAnsiTheme="minorHAnsi" w:cstheme="minorHAnsi"/>
          <w:color w:val="000000"/>
          <w:kern w:val="2"/>
          <w:lang w:eastAsia="zh-CN" w:bidi="hi-IN"/>
        </w:rPr>
        <w:t xml:space="preserve">, że spełniam warunki udziału w postępowaniu określone przez Zamawiającego  w </w:t>
      </w:r>
      <w:r w:rsidR="00CE69AA">
        <w:rPr>
          <w:rFonts w:asciiTheme="minorHAnsi" w:eastAsia="Arial" w:hAnsiTheme="minorHAnsi" w:cstheme="minorHAnsi"/>
          <w:color w:val="000000"/>
          <w:kern w:val="2"/>
          <w:lang w:eastAsia="zh-CN" w:bidi="hi-IN"/>
        </w:rPr>
        <w:t> </w:t>
      </w:r>
      <w:r w:rsidRPr="006A3761">
        <w:rPr>
          <w:rFonts w:asciiTheme="minorHAnsi" w:eastAsia="Arial" w:hAnsiTheme="minorHAnsi" w:cstheme="minorHAnsi"/>
          <w:b/>
          <w:bCs/>
          <w:color w:val="000000"/>
          <w:kern w:val="2"/>
          <w:lang w:eastAsia="zh-CN" w:bidi="hi-IN"/>
        </w:rPr>
        <w:t>Rozdziale VIII ust. 2 pkt 4) SWZ</w:t>
      </w:r>
      <w:r w:rsidRPr="006A3761">
        <w:rPr>
          <w:rFonts w:asciiTheme="minorHAnsi" w:eastAsia="Arial" w:hAnsiTheme="minorHAnsi" w:cstheme="minorHAnsi"/>
          <w:color w:val="000000"/>
          <w:kern w:val="2"/>
          <w:lang w:eastAsia="zh-CN" w:bidi="hi-IN"/>
        </w:rPr>
        <w:t>.</w:t>
      </w:r>
      <w:r w:rsidRPr="006A3761">
        <w:rPr>
          <w:rFonts w:asciiTheme="minorHAnsi" w:eastAsia="Arial" w:hAnsiTheme="minorHAnsi" w:cstheme="minorHAnsi"/>
          <w:color w:val="000000"/>
          <w:kern w:val="2"/>
          <w:vertAlign w:val="superscript"/>
          <w:lang w:eastAsia="zh-CN" w:bidi="hi-IN"/>
        </w:rPr>
        <w:t>1</w:t>
      </w:r>
      <w:r w:rsidRPr="006A3761">
        <w:rPr>
          <w:rFonts w:asciiTheme="minorHAnsi" w:eastAsia="Arial" w:hAnsiTheme="minorHAnsi" w:cstheme="minorHAnsi"/>
          <w:color w:val="000000"/>
          <w:kern w:val="2"/>
          <w:lang w:eastAsia="zh-CN" w:bidi="hi-IN"/>
        </w:rPr>
        <w:tab/>
      </w:r>
      <w:r w:rsidRPr="006A3761">
        <w:rPr>
          <w:rFonts w:asciiTheme="minorHAnsi" w:eastAsia="Arial" w:hAnsiTheme="minorHAnsi" w:cstheme="minorHAnsi"/>
          <w:color w:val="000000"/>
          <w:kern w:val="2"/>
          <w:lang w:eastAsia="zh-CN" w:bidi="hi-IN"/>
        </w:rPr>
        <w:tab/>
      </w:r>
      <w:r w:rsidRPr="006A3761">
        <w:rPr>
          <w:rFonts w:asciiTheme="minorHAnsi" w:eastAsia="Arial" w:hAnsiTheme="minorHAnsi" w:cstheme="minorHAnsi"/>
          <w:color w:val="000000"/>
          <w:kern w:val="2"/>
          <w:lang w:eastAsia="zh-CN" w:bidi="hi-IN"/>
        </w:rPr>
        <w:tab/>
      </w:r>
    </w:p>
    <w:p w14:paraId="4A6752F7" w14:textId="646DF36A" w:rsidR="00231D17" w:rsidRPr="006A3761" w:rsidRDefault="00231D17" w:rsidP="00231D17">
      <w:pPr>
        <w:jc w:val="both"/>
        <w:rPr>
          <w:rFonts w:asciiTheme="minorHAnsi" w:eastAsia="Arial" w:hAnsiTheme="minorHAnsi" w:cstheme="minorHAnsi"/>
          <w:color w:val="000000"/>
          <w:kern w:val="2"/>
          <w:lang w:eastAsia="zh-CN" w:bidi="hi-IN"/>
        </w:rPr>
      </w:pPr>
      <w:r w:rsidRPr="006A3761">
        <w:rPr>
          <w:rFonts w:asciiTheme="minorHAnsi" w:eastAsia="Arial" w:hAnsiTheme="minorHAnsi" w:cstheme="minorHAnsi"/>
          <w:b/>
          <w:color w:val="000000"/>
          <w:kern w:val="2"/>
          <w:lang w:eastAsia="zh-CN" w:bidi="hi-IN"/>
        </w:rPr>
        <w:t>Oświadczam</w:t>
      </w:r>
      <w:r w:rsidRPr="006A3761">
        <w:rPr>
          <w:rFonts w:asciiTheme="minorHAnsi" w:eastAsia="Arial" w:hAnsiTheme="minorHAnsi" w:cstheme="minorHAnsi"/>
          <w:color w:val="000000"/>
          <w:kern w:val="2"/>
          <w:lang w:eastAsia="zh-CN" w:bidi="hi-IN"/>
        </w:rPr>
        <w:t xml:space="preserve">, że w celu wykazania spełniania warunków udziału w postępowaniu, określonych przez Zamawiającego w </w:t>
      </w:r>
      <w:r w:rsidRPr="006A3761">
        <w:rPr>
          <w:rFonts w:asciiTheme="minorHAnsi" w:eastAsia="Arial" w:hAnsiTheme="minorHAnsi" w:cstheme="minorHAnsi"/>
          <w:b/>
          <w:bCs/>
          <w:color w:val="000000"/>
          <w:kern w:val="2"/>
          <w:lang w:eastAsia="zh-CN" w:bidi="hi-IN"/>
        </w:rPr>
        <w:t>Rozdziale VIII ust. 2 pkt</w:t>
      </w:r>
      <w:r w:rsidR="00C16645">
        <w:rPr>
          <w:rFonts w:asciiTheme="minorHAnsi" w:eastAsia="Arial" w:hAnsiTheme="minorHAnsi" w:cstheme="minorHAnsi"/>
          <w:b/>
          <w:bCs/>
          <w:color w:val="000000"/>
          <w:kern w:val="2"/>
          <w:lang w:eastAsia="zh-CN" w:bidi="hi-IN"/>
        </w:rPr>
        <w:t xml:space="preserve"> </w:t>
      </w:r>
      <w:r w:rsidRPr="006A3761">
        <w:rPr>
          <w:rFonts w:asciiTheme="minorHAnsi" w:eastAsia="Arial" w:hAnsiTheme="minorHAnsi" w:cstheme="minorHAnsi"/>
          <w:b/>
          <w:bCs/>
          <w:color w:val="000000"/>
          <w:kern w:val="2"/>
          <w:lang w:eastAsia="zh-CN" w:bidi="hi-IN"/>
        </w:rPr>
        <w:t>4) SWZ</w:t>
      </w:r>
      <w:r w:rsidRPr="006A3761">
        <w:rPr>
          <w:rFonts w:asciiTheme="minorHAnsi" w:eastAsia="Arial" w:hAnsiTheme="minorHAnsi" w:cstheme="minorHAnsi"/>
          <w:color w:val="000000"/>
          <w:kern w:val="2"/>
          <w:lang w:eastAsia="zh-CN" w:bidi="hi-IN"/>
        </w:rPr>
        <w:t>, polegam na zasobach następującego/</w:t>
      </w:r>
      <w:proofErr w:type="spellStart"/>
      <w:r w:rsidRPr="006A3761">
        <w:rPr>
          <w:rFonts w:asciiTheme="minorHAnsi" w:eastAsia="Arial" w:hAnsiTheme="minorHAnsi" w:cstheme="minorHAnsi"/>
          <w:color w:val="000000"/>
          <w:kern w:val="2"/>
          <w:lang w:eastAsia="zh-CN" w:bidi="hi-IN"/>
        </w:rPr>
        <w:t>ych</w:t>
      </w:r>
      <w:proofErr w:type="spellEnd"/>
      <w:r w:rsidRPr="006A3761">
        <w:rPr>
          <w:rFonts w:asciiTheme="minorHAnsi" w:eastAsia="Arial" w:hAnsiTheme="minorHAnsi" w:cstheme="minorHAnsi"/>
          <w:color w:val="000000"/>
          <w:kern w:val="2"/>
          <w:lang w:eastAsia="zh-CN" w:bidi="hi-IN"/>
        </w:rPr>
        <w:t xml:space="preserve"> podmiotu/ów:</w:t>
      </w:r>
    </w:p>
    <w:p w14:paraId="78E6A731" w14:textId="77777777" w:rsidR="00231D17" w:rsidRPr="006A3761" w:rsidRDefault="00231D17" w:rsidP="00231D17">
      <w:pPr>
        <w:jc w:val="both"/>
        <w:rPr>
          <w:rFonts w:asciiTheme="minorHAnsi" w:eastAsia="Arial" w:hAnsiTheme="minorHAnsi" w:cstheme="minorHAnsi"/>
          <w:color w:val="000000"/>
          <w:kern w:val="2"/>
          <w:lang w:eastAsia="zh-CN" w:bidi="hi-IN"/>
        </w:rPr>
      </w:pPr>
      <w:r w:rsidRPr="006A3761">
        <w:rPr>
          <w:rFonts w:asciiTheme="minorHAnsi" w:eastAsia="Arial" w:hAnsiTheme="minorHAnsi" w:cstheme="minorHAnsi"/>
          <w:color w:val="000000"/>
          <w:kern w:val="2"/>
          <w:lang w:eastAsia="zh-CN" w:bidi="hi-IN"/>
        </w:rPr>
        <w:t>..…………………….…………………………………………………….…………………..………………………………...……………</w:t>
      </w:r>
    </w:p>
    <w:p w14:paraId="43A8FE5C" w14:textId="77777777" w:rsidR="00231D17" w:rsidRPr="006A3761" w:rsidRDefault="00231D17" w:rsidP="00231D17">
      <w:pPr>
        <w:jc w:val="both"/>
        <w:rPr>
          <w:rFonts w:asciiTheme="minorHAnsi" w:eastAsia="Arial" w:hAnsiTheme="minorHAnsi" w:cstheme="minorHAnsi"/>
          <w:color w:val="000000"/>
          <w:kern w:val="2"/>
          <w:lang w:eastAsia="zh-CN" w:bidi="hi-IN"/>
        </w:rPr>
      </w:pPr>
      <w:r w:rsidRPr="006A3761">
        <w:rPr>
          <w:rFonts w:asciiTheme="minorHAnsi" w:eastAsia="Arial" w:hAnsiTheme="minorHAnsi" w:cstheme="minorHAnsi"/>
          <w:color w:val="000000"/>
          <w:kern w:val="2"/>
          <w:lang w:eastAsia="zh-CN" w:bidi="hi-IN"/>
        </w:rPr>
        <w:t>w następującym zakresie: ………………………………………………....………………………………………………………</w:t>
      </w:r>
      <w:r w:rsidRPr="006A3761">
        <w:rPr>
          <w:rFonts w:asciiTheme="minorHAnsi" w:eastAsia="Arial" w:hAnsiTheme="minorHAnsi" w:cstheme="minorHAnsi"/>
          <w:b/>
          <w:color w:val="000000"/>
          <w:kern w:val="2"/>
          <w:vertAlign w:val="superscript"/>
          <w:lang w:eastAsia="zh-CN" w:bidi="hi-IN"/>
        </w:rPr>
        <w:t>2</w:t>
      </w:r>
      <w:r w:rsidRPr="006A3761">
        <w:rPr>
          <w:rFonts w:asciiTheme="minorHAnsi" w:eastAsia="Arial" w:hAnsiTheme="minorHAnsi" w:cstheme="minorHAnsi"/>
          <w:i/>
          <w:color w:val="000000"/>
          <w:kern w:val="2"/>
          <w:lang w:eastAsia="zh-CN" w:bidi="hi-IN"/>
        </w:rPr>
        <w:t xml:space="preserve"> (określić odpowiedni zakres dla wskazanego podmiotu).</w:t>
      </w:r>
    </w:p>
    <w:p w14:paraId="4532D721" w14:textId="77777777" w:rsidR="00231D17" w:rsidRPr="006A3761" w:rsidRDefault="00231D17" w:rsidP="00231D17">
      <w:pPr>
        <w:widowControl w:val="0"/>
        <w:spacing w:before="240" w:after="80"/>
        <w:jc w:val="center"/>
        <w:rPr>
          <w:rFonts w:asciiTheme="minorHAnsi" w:hAnsiTheme="minorHAnsi" w:cstheme="minorHAnsi"/>
        </w:rPr>
      </w:pPr>
      <w:r w:rsidRPr="006A3761">
        <w:rPr>
          <w:rFonts w:asciiTheme="minorHAnsi" w:hAnsiTheme="minorHAnsi" w:cstheme="minorHAnsi"/>
          <w:b/>
        </w:rPr>
        <w:t>OŚWIADCZENIE DOTYCZĄCE PODANYCH INFORMACJI:</w:t>
      </w:r>
    </w:p>
    <w:p w14:paraId="4A73E04F" w14:textId="0C6C7C2A" w:rsidR="00231D17" w:rsidRPr="006A3761" w:rsidRDefault="00231D17" w:rsidP="00231D17">
      <w:pPr>
        <w:widowControl w:val="0"/>
        <w:spacing w:after="80"/>
        <w:jc w:val="both"/>
        <w:rPr>
          <w:rFonts w:asciiTheme="minorHAnsi" w:hAnsiTheme="minorHAnsi" w:cstheme="minorHAnsi"/>
        </w:rPr>
      </w:pPr>
      <w:r w:rsidRPr="006A3761">
        <w:rPr>
          <w:rFonts w:asciiTheme="minorHAnsi" w:hAnsiTheme="minorHAnsi" w:cstheme="minorHAnsi"/>
        </w:rPr>
        <w:t>Oświadczam, że wszystkie informacje podane w powyższych oświadczeniach są aktualne i zgodne z</w:t>
      </w:r>
      <w:r w:rsidR="00C16645">
        <w:rPr>
          <w:rFonts w:asciiTheme="minorHAnsi" w:hAnsiTheme="minorHAnsi" w:cstheme="minorHAnsi"/>
        </w:rPr>
        <w:t> </w:t>
      </w:r>
      <w:r w:rsidRPr="006A3761">
        <w:rPr>
          <w:rFonts w:asciiTheme="minorHAnsi" w:hAnsiTheme="minorHAnsi" w:cstheme="minorHAnsi"/>
        </w:rPr>
        <w:t>prawdą oraz zostały przedstawione z pełną świadomością konsekwencji wprowadzenia Zamawiającego w błąd przy przedstawianiu informacji.</w:t>
      </w:r>
    </w:p>
    <w:p w14:paraId="5A710FF0" w14:textId="38E3FC59" w:rsidR="00231D17" w:rsidRPr="006A3761" w:rsidRDefault="00231D17" w:rsidP="00231D17">
      <w:pPr>
        <w:pStyle w:val="Tekstpodstawowywcity2"/>
        <w:spacing w:after="0" w:line="240" w:lineRule="auto"/>
        <w:ind w:left="0"/>
        <w:jc w:val="both"/>
        <w:rPr>
          <w:rFonts w:asciiTheme="minorHAnsi" w:hAnsiTheme="minorHAnsi" w:cstheme="minorHAnsi"/>
          <w:b/>
          <w:color w:val="000000"/>
        </w:rPr>
      </w:pPr>
      <w:r w:rsidRPr="006A3761">
        <w:rPr>
          <w:rFonts w:asciiTheme="minorHAnsi" w:hAnsiTheme="minorHAnsi" w:cstheme="minorHAnsi"/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  <w:r w:rsidR="00C16645">
        <w:rPr>
          <w:rFonts w:asciiTheme="minorHAnsi" w:hAnsiTheme="minorHAnsi" w:cstheme="minorHAnsi"/>
          <w:b/>
          <w:color w:val="000000"/>
        </w:rPr>
        <w:t>.</w:t>
      </w:r>
    </w:p>
    <w:p w14:paraId="3E7D50D7" w14:textId="77777777" w:rsidR="00231D17" w:rsidRPr="006A3761" w:rsidRDefault="00231D17" w:rsidP="00231D17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hAnsiTheme="minorHAnsi" w:cstheme="minorHAnsi"/>
        </w:rPr>
      </w:pPr>
    </w:p>
    <w:p w14:paraId="68931C19" w14:textId="77777777" w:rsidR="00231D17" w:rsidRPr="006A3761" w:rsidRDefault="00231D17" w:rsidP="00231D17">
      <w:pPr>
        <w:widowControl w:val="0"/>
        <w:spacing w:before="240"/>
        <w:jc w:val="center"/>
        <w:rPr>
          <w:rFonts w:asciiTheme="minorHAnsi" w:hAnsiTheme="minorHAnsi" w:cstheme="minorHAnsi"/>
          <w:b/>
        </w:rPr>
      </w:pPr>
      <w:r w:rsidRPr="006A3761">
        <w:rPr>
          <w:rFonts w:asciiTheme="minorHAnsi" w:hAnsiTheme="minorHAnsi" w:cstheme="minorHAnsi"/>
          <w:b/>
        </w:rPr>
        <w:t>BEZPŁATNE I OGÓLNODOSTĘPNE BAZY DANYCH:</w:t>
      </w:r>
    </w:p>
    <w:p w14:paraId="6EA9DCAC" w14:textId="56425B7A" w:rsidR="00231D17" w:rsidRPr="006A3761" w:rsidRDefault="00231D17" w:rsidP="00231D17">
      <w:pPr>
        <w:tabs>
          <w:tab w:val="left" w:pos="1978"/>
          <w:tab w:val="left" w:pos="3828"/>
          <w:tab w:val="center" w:pos="4677"/>
        </w:tabs>
        <w:ind w:hanging="284"/>
        <w:jc w:val="both"/>
        <w:rPr>
          <w:rFonts w:asciiTheme="minorHAnsi" w:eastAsia="Arial" w:hAnsiTheme="minorHAnsi" w:cstheme="minorHAnsi"/>
          <w:b/>
          <w:i/>
          <w:color w:val="FF0000"/>
          <w:kern w:val="2"/>
          <w:lang w:eastAsia="zh-CN" w:bidi="hi-IN"/>
        </w:rPr>
      </w:pPr>
      <w:r w:rsidRPr="006A3761">
        <w:rPr>
          <w:rFonts w:asciiTheme="minorHAnsi" w:hAnsiTheme="minorHAnsi" w:cstheme="minorHAnsi"/>
        </w:rPr>
        <w:t xml:space="preserve">      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</w:t>
      </w:r>
      <w:r w:rsidR="00C16645">
        <w:rPr>
          <w:rFonts w:asciiTheme="minorHAnsi" w:hAnsiTheme="minorHAnsi" w:cstheme="minorHAnsi"/>
        </w:rPr>
        <w:t> </w:t>
      </w:r>
      <w:r w:rsidRPr="006A3761">
        <w:rPr>
          <w:rFonts w:asciiTheme="minorHAnsi" w:hAnsiTheme="minorHAnsi" w:cstheme="minorHAnsi"/>
        </w:rPr>
        <w:t>Krajowego Rejestru Sądowego, Centralnej Ewidencji i Informacji o Działalności Gospodarczej lub innego właściwego rejestru:……………………………………………………………</w:t>
      </w:r>
      <w:r w:rsidRPr="006A3761">
        <w:rPr>
          <w:rFonts w:asciiTheme="minorHAnsi" w:eastAsia="Arial" w:hAnsiTheme="minorHAnsi" w:cstheme="minorHAnsi"/>
          <w:b/>
          <w:i/>
          <w:color w:val="FF0000"/>
          <w:kern w:val="2"/>
          <w:lang w:eastAsia="zh-CN" w:bidi="hi-IN"/>
        </w:rPr>
        <w:t xml:space="preserve"> </w:t>
      </w:r>
    </w:p>
    <w:p w14:paraId="05839A6A" w14:textId="77777777" w:rsidR="00231D17" w:rsidRPr="00F01F7F" w:rsidRDefault="00231D17" w:rsidP="00231D17">
      <w:pPr>
        <w:tabs>
          <w:tab w:val="left" w:pos="1978"/>
          <w:tab w:val="left" w:pos="3828"/>
          <w:tab w:val="center" w:pos="4677"/>
        </w:tabs>
        <w:ind w:hanging="284"/>
        <w:jc w:val="both"/>
        <w:rPr>
          <w:rFonts w:asciiTheme="minorHAnsi" w:eastAsia="Arial" w:hAnsiTheme="minorHAnsi" w:cstheme="minorHAnsi"/>
          <w:b/>
          <w:i/>
          <w:color w:val="FF0000"/>
          <w:kern w:val="2"/>
          <w:sz w:val="20"/>
          <w:szCs w:val="20"/>
          <w:lang w:eastAsia="zh-CN" w:bidi="hi-IN"/>
        </w:rPr>
      </w:pPr>
    </w:p>
    <w:p w14:paraId="24C78596" w14:textId="77777777" w:rsidR="00231D17" w:rsidRPr="00F01F7F" w:rsidRDefault="00231D17" w:rsidP="00231D17">
      <w:pPr>
        <w:tabs>
          <w:tab w:val="left" w:pos="1978"/>
          <w:tab w:val="left" w:pos="3828"/>
          <w:tab w:val="center" w:pos="4677"/>
        </w:tabs>
        <w:ind w:hanging="284"/>
        <w:jc w:val="both"/>
        <w:rPr>
          <w:rFonts w:asciiTheme="minorHAnsi" w:eastAsia="Arial" w:hAnsiTheme="minorHAnsi" w:cstheme="minorHAnsi"/>
          <w:b/>
          <w:i/>
          <w:color w:val="FF0000"/>
          <w:kern w:val="2"/>
          <w:lang w:eastAsia="zh-CN" w:bidi="hi-IN"/>
        </w:rPr>
      </w:pPr>
    </w:p>
    <w:p w14:paraId="155CA45C" w14:textId="77777777" w:rsidR="00231D17" w:rsidRPr="00F01F7F" w:rsidRDefault="00231D17" w:rsidP="00231D17">
      <w:pPr>
        <w:tabs>
          <w:tab w:val="left" w:pos="1978"/>
          <w:tab w:val="left" w:pos="3828"/>
          <w:tab w:val="center" w:pos="4677"/>
        </w:tabs>
        <w:ind w:hanging="284"/>
        <w:jc w:val="both"/>
        <w:rPr>
          <w:rFonts w:asciiTheme="minorHAnsi" w:eastAsia="Arial" w:hAnsiTheme="minorHAnsi" w:cstheme="minorHAnsi"/>
          <w:b/>
          <w:i/>
          <w:color w:val="FF0000"/>
          <w:kern w:val="2"/>
          <w:lang w:eastAsia="zh-CN" w:bidi="hi-IN"/>
        </w:rPr>
      </w:pPr>
    </w:p>
    <w:p w14:paraId="1E1A213C" w14:textId="77777777" w:rsidR="00231D17" w:rsidRPr="00F01F7F" w:rsidRDefault="00231D17" w:rsidP="00231D17">
      <w:pPr>
        <w:tabs>
          <w:tab w:val="left" w:pos="1978"/>
          <w:tab w:val="left" w:pos="3828"/>
          <w:tab w:val="center" w:pos="4677"/>
        </w:tabs>
        <w:ind w:hanging="284"/>
        <w:jc w:val="both"/>
        <w:rPr>
          <w:rFonts w:asciiTheme="minorHAnsi" w:eastAsia="Arial" w:hAnsiTheme="minorHAnsi" w:cstheme="minorHAnsi"/>
          <w:b/>
          <w:i/>
          <w:color w:val="FF0000"/>
          <w:kern w:val="2"/>
          <w:lang w:eastAsia="zh-CN" w:bidi="hi-IN"/>
        </w:rPr>
      </w:pPr>
    </w:p>
    <w:p w14:paraId="6B79BD08" w14:textId="77777777" w:rsidR="00231D17" w:rsidRPr="00F01F7F" w:rsidRDefault="00231D17" w:rsidP="00231D17">
      <w:pPr>
        <w:autoSpaceDE w:val="0"/>
        <w:adjustRightInd w:val="0"/>
        <w:rPr>
          <w:rFonts w:asciiTheme="minorHAnsi" w:hAnsiTheme="minorHAnsi" w:cstheme="minorHAnsi"/>
          <w:i/>
          <w:color w:val="000000"/>
          <w:sz w:val="18"/>
          <w:szCs w:val="18"/>
        </w:rPr>
      </w:pPr>
    </w:p>
    <w:p w14:paraId="3855CBA0" w14:textId="77777777" w:rsidR="00231D17" w:rsidRPr="00F01F7F" w:rsidRDefault="00231D17" w:rsidP="00231D17">
      <w:pPr>
        <w:jc w:val="both"/>
        <w:rPr>
          <w:rFonts w:asciiTheme="minorHAnsi" w:hAnsiTheme="minorHAnsi" w:cstheme="minorHAnsi"/>
          <w:b/>
          <w:sz w:val="16"/>
          <w:szCs w:val="16"/>
          <w:vertAlign w:val="superscript"/>
          <w:lang w:eastAsia="zh-CN"/>
        </w:rPr>
      </w:pPr>
    </w:p>
    <w:p w14:paraId="4E718C5F" w14:textId="77777777" w:rsidR="00231D17" w:rsidRPr="00F01F7F" w:rsidRDefault="00231D17" w:rsidP="00231D17">
      <w:pPr>
        <w:jc w:val="both"/>
        <w:rPr>
          <w:rFonts w:asciiTheme="minorHAnsi" w:hAnsiTheme="minorHAnsi" w:cstheme="minorHAnsi"/>
          <w:b/>
          <w:sz w:val="16"/>
          <w:szCs w:val="16"/>
          <w:lang w:eastAsia="zh-CN"/>
        </w:rPr>
      </w:pPr>
      <w:r w:rsidRPr="00F01F7F">
        <w:rPr>
          <w:rFonts w:asciiTheme="minorHAnsi" w:hAnsiTheme="minorHAnsi" w:cstheme="minorHAnsi"/>
          <w:b/>
          <w:sz w:val="16"/>
          <w:szCs w:val="16"/>
          <w:vertAlign w:val="superscript"/>
          <w:lang w:eastAsia="zh-CN"/>
        </w:rPr>
        <w:t xml:space="preserve">1 </w:t>
      </w:r>
      <w:r w:rsidRPr="00F01F7F">
        <w:rPr>
          <w:rFonts w:asciiTheme="minorHAnsi" w:hAnsiTheme="minorHAnsi" w:cstheme="minorHAnsi"/>
          <w:b/>
          <w:sz w:val="16"/>
          <w:szCs w:val="16"/>
          <w:lang w:eastAsia="zh-CN"/>
        </w:rPr>
        <w:t xml:space="preserve">– niepotrzebne skreślić; </w:t>
      </w:r>
    </w:p>
    <w:p w14:paraId="7522EAC8" w14:textId="77777777" w:rsidR="00231D17" w:rsidRPr="00F01F7F" w:rsidRDefault="00231D17" w:rsidP="00231D17">
      <w:pPr>
        <w:jc w:val="both"/>
        <w:rPr>
          <w:rFonts w:asciiTheme="minorHAnsi" w:hAnsiTheme="minorHAnsi" w:cstheme="minorHAnsi"/>
          <w:b/>
          <w:sz w:val="16"/>
          <w:szCs w:val="16"/>
          <w:lang w:eastAsia="zh-CN"/>
        </w:rPr>
      </w:pPr>
      <w:r w:rsidRPr="00F01F7F">
        <w:rPr>
          <w:rFonts w:asciiTheme="minorHAnsi" w:hAnsiTheme="minorHAnsi" w:cstheme="minorHAnsi"/>
          <w:b/>
          <w:sz w:val="16"/>
          <w:szCs w:val="16"/>
          <w:vertAlign w:val="superscript"/>
          <w:lang w:eastAsia="zh-CN"/>
        </w:rPr>
        <w:t>2</w:t>
      </w:r>
      <w:r w:rsidRPr="00F01F7F">
        <w:rPr>
          <w:rFonts w:asciiTheme="minorHAnsi" w:hAnsiTheme="minorHAnsi" w:cstheme="minorHAnsi"/>
          <w:b/>
          <w:sz w:val="16"/>
          <w:szCs w:val="16"/>
          <w:lang w:eastAsia="zh-CN"/>
        </w:rPr>
        <w:t xml:space="preserve"> – wypełnia tylko Wykonawca, który w celu wykazania spełnienia warunków udziału polega na zasobach podmiotu</w:t>
      </w:r>
    </w:p>
    <w:p w14:paraId="5795E56E" w14:textId="77777777" w:rsidR="00231D17" w:rsidRPr="00F01F7F" w:rsidRDefault="00231D17" w:rsidP="00231D17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eastAsia="Arial" w:hAnsiTheme="minorHAnsi" w:cstheme="minorHAnsi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2C8F80A8" w14:textId="77777777" w:rsidR="00231D17" w:rsidRPr="00C16645" w:rsidRDefault="00231D17" w:rsidP="00231D17">
      <w:pPr>
        <w:tabs>
          <w:tab w:val="left" w:pos="1978"/>
          <w:tab w:val="left" w:pos="3828"/>
          <w:tab w:val="center" w:pos="4677"/>
        </w:tabs>
        <w:jc w:val="both"/>
        <w:rPr>
          <w:rFonts w:asciiTheme="minorHAnsi" w:eastAsia="Arial" w:hAnsiTheme="minorHAnsi" w:cstheme="minorHAnsi"/>
          <w:b/>
          <w:iCs/>
          <w:kern w:val="2"/>
          <w:sz w:val="20"/>
          <w:szCs w:val="20"/>
          <w:lang w:eastAsia="zh-CN" w:bidi="hi-IN"/>
        </w:rPr>
      </w:pPr>
      <w:r w:rsidRPr="00C16645">
        <w:rPr>
          <w:rFonts w:asciiTheme="minorHAnsi" w:eastAsia="Arial" w:hAnsiTheme="minorHAnsi" w:cstheme="minorHAnsi"/>
          <w:b/>
          <w:iCs/>
          <w:kern w:val="2"/>
          <w:sz w:val="20"/>
          <w:szCs w:val="20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14:paraId="7EDCE2C4" w14:textId="63D5DCF7" w:rsidR="003C1988" w:rsidRPr="00F51A81" w:rsidRDefault="003C1988" w:rsidP="00231D17">
      <w:pPr>
        <w:spacing w:after="120" w:line="360" w:lineRule="auto"/>
        <w:jc w:val="center"/>
        <w:rPr>
          <w:rFonts w:asciiTheme="minorHAnsi" w:hAnsiTheme="minorHAnsi" w:cstheme="minorHAnsi"/>
          <w:sz w:val="20"/>
          <w:szCs w:val="20"/>
        </w:rPr>
      </w:pPr>
    </w:p>
    <w:sectPr w:rsidR="003C1988" w:rsidRPr="00F51A81" w:rsidSect="00B04F87">
      <w:footerReference w:type="default" r:id="rId7"/>
      <w:endnotePr>
        <w:numFmt w:val="decimal"/>
      </w:endnotePr>
      <w:pgSz w:w="11906" w:h="16838"/>
      <w:pgMar w:top="1418" w:right="1417" w:bottom="1135" w:left="1417" w:header="708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023DD" w14:textId="77777777" w:rsidR="00144855" w:rsidRDefault="00144855" w:rsidP="0038231F">
      <w:pPr>
        <w:spacing w:after="0" w:line="240" w:lineRule="auto"/>
      </w:pPr>
      <w:r>
        <w:separator/>
      </w:r>
    </w:p>
  </w:endnote>
  <w:endnote w:type="continuationSeparator" w:id="0">
    <w:p w14:paraId="12942B12" w14:textId="77777777" w:rsidR="00144855" w:rsidRDefault="001448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575175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A1EBD44" w14:textId="17D1805D" w:rsidR="00B04F87" w:rsidRDefault="00B04F87">
            <w:pPr>
              <w:pStyle w:val="Stopka"/>
              <w:jc w:val="center"/>
            </w:pPr>
            <w:r w:rsidRPr="00B04F87">
              <w:rPr>
                <w:sz w:val="20"/>
                <w:szCs w:val="20"/>
              </w:rPr>
              <w:t xml:space="preserve">Strona </w:t>
            </w:r>
            <w:r w:rsidRPr="00B04F87">
              <w:rPr>
                <w:b/>
                <w:bCs/>
              </w:rPr>
              <w:fldChar w:fldCharType="begin"/>
            </w:r>
            <w:r w:rsidRPr="00B04F87">
              <w:rPr>
                <w:b/>
                <w:bCs/>
                <w:sz w:val="20"/>
                <w:szCs w:val="20"/>
              </w:rPr>
              <w:instrText>PAGE</w:instrText>
            </w:r>
            <w:r w:rsidRPr="00B04F87">
              <w:rPr>
                <w:b/>
                <w:bCs/>
              </w:rPr>
              <w:fldChar w:fldCharType="separate"/>
            </w:r>
            <w:r w:rsidRPr="00B04F87">
              <w:rPr>
                <w:b/>
                <w:bCs/>
                <w:sz w:val="20"/>
                <w:szCs w:val="20"/>
              </w:rPr>
              <w:t>2</w:t>
            </w:r>
            <w:r w:rsidRPr="00B04F87">
              <w:rPr>
                <w:b/>
                <w:bCs/>
              </w:rPr>
              <w:fldChar w:fldCharType="end"/>
            </w:r>
            <w:r w:rsidRPr="00B04F87">
              <w:rPr>
                <w:sz w:val="20"/>
                <w:szCs w:val="20"/>
              </w:rPr>
              <w:t xml:space="preserve"> z </w:t>
            </w:r>
            <w:r w:rsidRPr="00B04F87">
              <w:rPr>
                <w:b/>
                <w:bCs/>
              </w:rPr>
              <w:fldChar w:fldCharType="begin"/>
            </w:r>
            <w:r w:rsidRPr="00B04F87">
              <w:rPr>
                <w:b/>
                <w:bCs/>
                <w:sz w:val="20"/>
                <w:szCs w:val="20"/>
              </w:rPr>
              <w:instrText>NUMPAGES</w:instrText>
            </w:r>
            <w:r w:rsidRPr="00B04F87">
              <w:rPr>
                <w:b/>
                <w:bCs/>
              </w:rPr>
              <w:fldChar w:fldCharType="separate"/>
            </w:r>
            <w:r w:rsidRPr="00B04F87">
              <w:rPr>
                <w:b/>
                <w:bCs/>
                <w:sz w:val="20"/>
                <w:szCs w:val="20"/>
              </w:rPr>
              <w:t>2</w:t>
            </w:r>
            <w:r w:rsidRPr="00B04F87">
              <w:rPr>
                <w:b/>
                <w:bCs/>
              </w:rPr>
              <w:fldChar w:fldCharType="end"/>
            </w:r>
          </w:p>
        </w:sdtContent>
      </w:sdt>
    </w:sdtContent>
  </w:sdt>
  <w:p w14:paraId="11CDE8E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8F28D" w14:textId="77777777" w:rsidR="00144855" w:rsidRDefault="00144855" w:rsidP="0038231F">
      <w:pPr>
        <w:spacing w:after="0" w:line="240" w:lineRule="auto"/>
      </w:pPr>
      <w:r>
        <w:separator/>
      </w:r>
    </w:p>
  </w:footnote>
  <w:footnote w:type="continuationSeparator" w:id="0">
    <w:p w14:paraId="2CA4DD91" w14:textId="77777777" w:rsidR="00144855" w:rsidRDefault="0014485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1B3799A"/>
    <w:multiLevelType w:val="hybridMultilevel"/>
    <w:tmpl w:val="752EF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F2E163B"/>
    <w:multiLevelType w:val="hybridMultilevel"/>
    <w:tmpl w:val="B1523F24"/>
    <w:lvl w:ilvl="0" w:tplc="A59CDFA2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03632921">
    <w:abstractNumId w:val="5"/>
  </w:num>
  <w:num w:numId="2" w16cid:durableId="847252508">
    <w:abstractNumId w:val="0"/>
  </w:num>
  <w:num w:numId="3" w16cid:durableId="61952783">
    <w:abstractNumId w:val="3"/>
  </w:num>
  <w:num w:numId="4" w16cid:durableId="1977295470">
    <w:abstractNumId w:val="7"/>
  </w:num>
  <w:num w:numId="5" w16cid:durableId="224076142">
    <w:abstractNumId w:val="6"/>
  </w:num>
  <w:num w:numId="6" w16cid:durableId="779183339">
    <w:abstractNumId w:val="2"/>
  </w:num>
  <w:num w:numId="7" w16cid:durableId="1414662859">
    <w:abstractNumId w:val="1"/>
  </w:num>
  <w:num w:numId="8" w16cid:durableId="15227460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549784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24C8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19B1"/>
    <w:rsid w:val="000C2DDD"/>
    <w:rsid w:val="000D6377"/>
    <w:rsid w:val="000D6F17"/>
    <w:rsid w:val="000D73C4"/>
    <w:rsid w:val="000D778C"/>
    <w:rsid w:val="000E43CD"/>
    <w:rsid w:val="000E4D37"/>
    <w:rsid w:val="00106192"/>
    <w:rsid w:val="00106A52"/>
    <w:rsid w:val="00107525"/>
    <w:rsid w:val="001134C0"/>
    <w:rsid w:val="001208C8"/>
    <w:rsid w:val="00125B58"/>
    <w:rsid w:val="00144855"/>
    <w:rsid w:val="0016306A"/>
    <w:rsid w:val="001902D2"/>
    <w:rsid w:val="00194B8D"/>
    <w:rsid w:val="001A72C9"/>
    <w:rsid w:val="001B67EE"/>
    <w:rsid w:val="001B6D7C"/>
    <w:rsid w:val="001C5D20"/>
    <w:rsid w:val="001C6945"/>
    <w:rsid w:val="001D0059"/>
    <w:rsid w:val="001D5795"/>
    <w:rsid w:val="001F027E"/>
    <w:rsid w:val="002001C8"/>
    <w:rsid w:val="00203A40"/>
    <w:rsid w:val="00210A9E"/>
    <w:rsid w:val="00215056"/>
    <w:rsid w:val="002168A8"/>
    <w:rsid w:val="00230F1A"/>
    <w:rsid w:val="00231D17"/>
    <w:rsid w:val="00255142"/>
    <w:rsid w:val="00256CEC"/>
    <w:rsid w:val="00257A3B"/>
    <w:rsid w:val="00262D61"/>
    <w:rsid w:val="002668E7"/>
    <w:rsid w:val="00275AEB"/>
    <w:rsid w:val="00290B01"/>
    <w:rsid w:val="002A2F00"/>
    <w:rsid w:val="002B0A5D"/>
    <w:rsid w:val="002B0E39"/>
    <w:rsid w:val="002B1E72"/>
    <w:rsid w:val="002B6920"/>
    <w:rsid w:val="002C1C7B"/>
    <w:rsid w:val="002C2863"/>
    <w:rsid w:val="002C4948"/>
    <w:rsid w:val="002C710C"/>
    <w:rsid w:val="002D11B7"/>
    <w:rsid w:val="002D79A8"/>
    <w:rsid w:val="002D7FD5"/>
    <w:rsid w:val="002E1652"/>
    <w:rsid w:val="002E641A"/>
    <w:rsid w:val="002F19B5"/>
    <w:rsid w:val="002F5FA6"/>
    <w:rsid w:val="002F61F0"/>
    <w:rsid w:val="002F69EB"/>
    <w:rsid w:val="00305DD3"/>
    <w:rsid w:val="0030682B"/>
    <w:rsid w:val="00313417"/>
    <w:rsid w:val="00313911"/>
    <w:rsid w:val="00333209"/>
    <w:rsid w:val="00334BCA"/>
    <w:rsid w:val="00334DC7"/>
    <w:rsid w:val="00335D41"/>
    <w:rsid w:val="00337073"/>
    <w:rsid w:val="00340B15"/>
    <w:rsid w:val="00350CD9"/>
    <w:rsid w:val="00351F8A"/>
    <w:rsid w:val="00364235"/>
    <w:rsid w:val="0036781B"/>
    <w:rsid w:val="0038231F"/>
    <w:rsid w:val="00385BC3"/>
    <w:rsid w:val="00394829"/>
    <w:rsid w:val="003A6B6E"/>
    <w:rsid w:val="003B2070"/>
    <w:rsid w:val="003B214C"/>
    <w:rsid w:val="003B7238"/>
    <w:rsid w:val="003C1988"/>
    <w:rsid w:val="003C3B64"/>
    <w:rsid w:val="003C79BC"/>
    <w:rsid w:val="003D1DFA"/>
    <w:rsid w:val="003F024C"/>
    <w:rsid w:val="004020F2"/>
    <w:rsid w:val="00420FA7"/>
    <w:rsid w:val="00430056"/>
    <w:rsid w:val="00434034"/>
    <w:rsid w:val="00434CC2"/>
    <w:rsid w:val="004525B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C7CA8"/>
    <w:rsid w:val="004D2143"/>
    <w:rsid w:val="004D78CC"/>
    <w:rsid w:val="004D7E48"/>
    <w:rsid w:val="004F23F7"/>
    <w:rsid w:val="004F40EF"/>
    <w:rsid w:val="004F746F"/>
    <w:rsid w:val="005030B9"/>
    <w:rsid w:val="00510FE4"/>
    <w:rsid w:val="00512E43"/>
    <w:rsid w:val="00520174"/>
    <w:rsid w:val="00531C2A"/>
    <w:rsid w:val="00537D83"/>
    <w:rsid w:val="005548F0"/>
    <w:rsid w:val="005641F0"/>
    <w:rsid w:val="005A7A01"/>
    <w:rsid w:val="005B3013"/>
    <w:rsid w:val="005C39CA"/>
    <w:rsid w:val="005D4441"/>
    <w:rsid w:val="005E176A"/>
    <w:rsid w:val="005F1404"/>
    <w:rsid w:val="006043E6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16A7E"/>
    <w:rsid w:val="00724C62"/>
    <w:rsid w:val="0072560B"/>
    <w:rsid w:val="00731443"/>
    <w:rsid w:val="00741FBA"/>
    <w:rsid w:val="00746532"/>
    <w:rsid w:val="00751725"/>
    <w:rsid w:val="00756C8F"/>
    <w:rsid w:val="007648D0"/>
    <w:rsid w:val="00775876"/>
    <w:rsid w:val="00776A73"/>
    <w:rsid w:val="007840F2"/>
    <w:rsid w:val="0079037F"/>
    <w:rsid w:val="007936D6"/>
    <w:rsid w:val="007961C8"/>
    <w:rsid w:val="007B01C8"/>
    <w:rsid w:val="007B551A"/>
    <w:rsid w:val="007B78D0"/>
    <w:rsid w:val="007C6D9D"/>
    <w:rsid w:val="007D4245"/>
    <w:rsid w:val="007D5B61"/>
    <w:rsid w:val="007E2F69"/>
    <w:rsid w:val="00804F07"/>
    <w:rsid w:val="00820D6B"/>
    <w:rsid w:val="00825A09"/>
    <w:rsid w:val="00830AB1"/>
    <w:rsid w:val="00833FCD"/>
    <w:rsid w:val="00842991"/>
    <w:rsid w:val="008444CF"/>
    <w:rsid w:val="00861821"/>
    <w:rsid w:val="00874A41"/>
    <w:rsid w:val="008757E1"/>
    <w:rsid w:val="0089018A"/>
    <w:rsid w:val="00892727"/>
    <w:rsid w:val="00892E48"/>
    <w:rsid w:val="00893812"/>
    <w:rsid w:val="008A043E"/>
    <w:rsid w:val="008B2FCD"/>
    <w:rsid w:val="008B3E13"/>
    <w:rsid w:val="008B472B"/>
    <w:rsid w:val="008B69B7"/>
    <w:rsid w:val="008C5709"/>
    <w:rsid w:val="008C6DF8"/>
    <w:rsid w:val="008C75C6"/>
    <w:rsid w:val="008D0487"/>
    <w:rsid w:val="008D321B"/>
    <w:rsid w:val="008D5C7D"/>
    <w:rsid w:val="008D6AB7"/>
    <w:rsid w:val="008E6C22"/>
    <w:rsid w:val="008F3B4E"/>
    <w:rsid w:val="009046D7"/>
    <w:rsid w:val="0091264E"/>
    <w:rsid w:val="00922985"/>
    <w:rsid w:val="009301A2"/>
    <w:rsid w:val="00931D32"/>
    <w:rsid w:val="009440B7"/>
    <w:rsid w:val="00952535"/>
    <w:rsid w:val="00956C26"/>
    <w:rsid w:val="00960337"/>
    <w:rsid w:val="00970198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36940"/>
    <w:rsid w:val="00A5352A"/>
    <w:rsid w:val="00A77786"/>
    <w:rsid w:val="00A869C4"/>
    <w:rsid w:val="00AA099D"/>
    <w:rsid w:val="00AE6FF2"/>
    <w:rsid w:val="00AF250B"/>
    <w:rsid w:val="00B0088C"/>
    <w:rsid w:val="00B04F87"/>
    <w:rsid w:val="00B15219"/>
    <w:rsid w:val="00B15FD3"/>
    <w:rsid w:val="00B30447"/>
    <w:rsid w:val="00B34079"/>
    <w:rsid w:val="00B377FB"/>
    <w:rsid w:val="00B4494B"/>
    <w:rsid w:val="00B51626"/>
    <w:rsid w:val="00B52F20"/>
    <w:rsid w:val="00B559EC"/>
    <w:rsid w:val="00B66F10"/>
    <w:rsid w:val="00B8005E"/>
    <w:rsid w:val="00B90E42"/>
    <w:rsid w:val="00B942AF"/>
    <w:rsid w:val="00BA5A5A"/>
    <w:rsid w:val="00BB0C3C"/>
    <w:rsid w:val="00BB2673"/>
    <w:rsid w:val="00BB2890"/>
    <w:rsid w:val="00BD1C7C"/>
    <w:rsid w:val="00BD6E00"/>
    <w:rsid w:val="00C014B5"/>
    <w:rsid w:val="00C0401C"/>
    <w:rsid w:val="00C157FF"/>
    <w:rsid w:val="00C15E63"/>
    <w:rsid w:val="00C16645"/>
    <w:rsid w:val="00C4103F"/>
    <w:rsid w:val="00C54B53"/>
    <w:rsid w:val="00C57DEB"/>
    <w:rsid w:val="00C60733"/>
    <w:rsid w:val="00C81012"/>
    <w:rsid w:val="00C912BF"/>
    <w:rsid w:val="00C922D6"/>
    <w:rsid w:val="00C92450"/>
    <w:rsid w:val="00C95290"/>
    <w:rsid w:val="00CB1484"/>
    <w:rsid w:val="00CB7086"/>
    <w:rsid w:val="00CB7DF5"/>
    <w:rsid w:val="00CC47CC"/>
    <w:rsid w:val="00CE69AA"/>
    <w:rsid w:val="00CF1A61"/>
    <w:rsid w:val="00D076DF"/>
    <w:rsid w:val="00D10373"/>
    <w:rsid w:val="00D10A8F"/>
    <w:rsid w:val="00D15409"/>
    <w:rsid w:val="00D17C1F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867F2"/>
    <w:rsid w:val="00DA03AF"/>
    <w:rsid w:val="00DA660E"/>
    <w:rsid w:val="00DA6C5C"/>
    <w:rsid w:val="00DA6EC7"/>
    <w:rsid w:val="00DB2816"/>
    <w:rsid w:val="00DD052D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37655"/>
    <w:rsid w:val="00E40D4E"/>
    <w:rsid w:val="00E43A35"/>
    <w:rsid w:val="00E616BE"/>
    <w:rsid w:val="00E63EFD"/>
    <w:rsid w:val="00E64482"/>
    <w:rsid w:val="00E65685"/>
    <w:rsid w:val="00E7082B"/>
    <w:rsid w:val="00E73190"/>
    <w:rsid w:val="00E73CEB"/>
    <w:rsid w:val="00E7452C"/>
    <w:rsid w:val="00E750E4"/>
    <w:rsid w:val="00E931FF"/>
    <w:rsid w:val="00EA5929"/>
    <w:rsid w:val="00EA7BE0"/>
    <w:rsid w:val="00EB7CDE"/>
    <w:rsid w:val="00ED4F78"/>
    <w:rsid w:val="00ED7704"/>
    <w:rsid w:val="00EE1FBF"/>
    <w:rsid w:val="00EF74CA"/>
    <w:rsid w:val="00F01ABA"/>
    <w:rsid w:val="00F04280"/>
    <w:rsid w:val="00F24FD4"/>
    <w:rsid w:val="00F27362"/>
    <w:rsid w:val="00F27B61"/>
    <w:rsid w:val="00F365F2"/>
    <w:rsid w:val="00F4362E"/>
    <w:rsid w:val="00F43919"/>
    <w:rsid w:val="00F51A81"/>
    <w:rsid w:val="00F61FF7"/>
    <w:rsid w:val="00F640B2"/>
    <w:rsid w:val="00F6766C"/>
    <w:rsid w:val="00F70B02"/>
    <w:rsid w:val="00FC0317"/>
    <w:rsid w:val="00FC0702"/>
    <w:rsid w:val="00FD4829"/>
    <w:rsid w:val="00FE4E2B"/>
    <w:rsid w:val="00FF0377"/>
    <w:rsid w:val="00FF2833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5706230"/>
  <w15:docId w15:val="{98FA4580-1E4C-4EAC-8B81-5B341B527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List Paragraph,Akapit z listą5,2 heading,A_wyliczenie,K-P_odwolanie,maz_wyliczenie,opis dzialania,Asia 2  Akapit z listą,tekst normalny,1. Punkt głónu,CW_Lista,Odstavec,Akapit z listą BS,Obiekt,BulletC,Bullet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31D1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31D17"/>
    <w:rPr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Numerowanie Znak,List Paragraph Znak,Akapit z listą5 Znak,2 heading Znak,A_wyliczenie Znak,K-P_odwolanie Znak,maz_wyliczenie Znak,opis dzialania Znak,Asia 2  Akapit z listą Znak,tekst normalny Znak"/>
    <w:basedOn w:val="Domylnaczcionkaakapitu"/>
    <w:link w:val="Akapitzlist"/>
    <w:qFormat/>
    <w:locked/>
    <w:rsid w:val="00231D1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2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556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Kobus</cp:lastModifiedBy>
  <cp:revision>39</cp:revision>
  <cp:lastPrinted>2024-05-22T09:30:00Z</cp:lastPrinted>
  <dcterms:created xsi:type="dcterms:W3CDTF">2025-04-18T18:35:00Z</dcterms:created>
  <dcterms:modified xsi:type="dcterms:W3CDTF">2025-05-19T12:31:00Z</dcterms:modified>
</cp:coreProperties>
</file>