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5596FF" w14:textId="7FF4273E" w:rsidR="00681473" w:rsidRPr="00D7082E" w:rsidRDefault="00681473" w:rsidP="00D7082E">
      <w:pPr>
        <w:spacing w:after="0" w:line="480" w:lineRule="auto"/>
        <w:ind w:left="5246" w:firstLine="708"/>
        <w:jc w:val="right"/>
        <w:rPr>
          <w:rFonts w:ascii="Calibri" w:hAnsi="Calibri" w:cs="Calibri"/>
          <w:b/>
          <w:sz w:val="21"/>
          <w:szCs w:val="21"/>
        </w:rPr>
      </w:pPr>
      <w:r w:rsidRPr="00252BCE">
        <w:rPr>
          <w:rFonts w:ascii="Calibri" w:hAnsi="Calibri" w:cs="Calibri"/>
          <w:b/>
          <w:sz w:val="21"/>
          <w:szCs w:val="21"/>
        </w:rPr>
        <w:t>Załącznik nr 3 do SWZ</w:t>
      </w:r>
    </w:p>
    <w:p w14:paraId="2A0F24CC" w14:textId="77777777" w:rsidR="004E44F6" w:rsidRPr="00F01F7F" w:rsidRDefault="004E44F6" w:rsidP="004E44F6">
      <w:pPr>
        <w:shd w:val="clear" w:color="auto" w:fill="FFFFFF"/>
        <w:spacing w:after="0"/>
        <w:jc w:val="both"/>
        <w:rPr>
          <w:rFonts w:cstheme="minorHAnsi"/>
          <w:lang w:eastAsia="zh-CN"/>
        </w:rPr>
      </w:pPr>
      <w:r w:rsidRPr="00F01F7F">
        <w:rPr>
          <w:rFonts w:cstheme="minorHAnsi"/>
          <w:i/>
          <w:sz w:val="16"/>
          <w:szCs w:val="16"/>
          <w:lang w:eastAsia="zh-CN"/>
        </w:rPr>
        <w:t>UWAGA!</w:t>
      </w:r>
    </w:p>
    <w:p w14:paraId="22036940" w14:textId="77777777" w:rsidR="004E44F6" w:rsidRPr="00F01F7F" w:rsidRDefault="004E44F6" w:rsidP="004E44F6">
      <w:pPr>
        <w:shd w:val="clear" w:color="auto" w:fill="FFFFFF"/>
        <w:spacing w:after="0"/>
        <w:jc w:val="both"/>
        <w:rPr>
          <w:rFonts w:cstheme="minorHAnsi"/>
          <w:lang w:eastAsia="zh-CN"/>
        </w:rPr>
      </w:pPr>
      <w:r w:rsidRPr="00F01F7F">
        <w:rPr>
          <w:rFonts w:cstheme="minorHAnsi"/>
          <w:i/>
          <w:sz w:val="16"/>
          <w:szCs w:val="16"/>
          <w:lang w:eastAsia="zh-CN"/>
        </w:rPr>
        <w:t>Zamiast niniejszego formularza można przedstawić inne dokumenty, w szczególności:</w:t>
      </w:r>
    </w:p>
    <w:p w14:paraId="77E97D23" w14:textId="77777777" w:rsidR="004E44F6" w:rsidRPr="00F01F7F" w:rsidRDefault="004E44F6" w:rsidP="004E44F6">
      <w:pPr>
        <w:pStyle w:val="Akapitzlist"/>
        <w:numPr>
          <w:ilvl w:val="0"/>
          <w:numId w:val="2"/>
        </w:numPr>
        <w:shd w:val="clear" w:color="auto" w:fill="FFFFFF"/>
        <w:suppressAutoHyphens/>
        <w:autoSpaceDN w:val="0"/>
        <w:spacing w:after="0" w:line="276" w:lineRule="auto"/>
        <w:ind w:left="284" w:hanging="207"/>
        <w:contextualSpacing w:val="0"/>
        <w:jc w:val="both"/>
        <w:textAlignment w:val="baseline"/>
        <w:rPr>
          <w:rFonts w:asciiTheme="minorHAnsi" w:hAnsiTheme="minorHAnsi" w:cstheme="minorHAnsi"/>
          <w:sz w:val="16"/>
          <w:szCs w:val="16"/>
          <w:lang w:eastAsia="zh-CN"/>
        </w:rPr>
      </w:pPr>
      <w:r w:rsidRPr="00F01F7F">
        <w:rPr>
          <w:rFonts w:asciiTheme="minorHAnsi" w:hAnsiTheme="minorHAnsi" w:cstheme="minorHAnsi"/>
          <w:i/>
          <w:sz w:val="16"/>
          <w:szCs w:val="16"/>
          <w:lang w:eastAsia="zh-CN"/>
        </w:rPr>
        <w:t>Zobowiązanie podmiotu, o którym mowa w art. 118 ust. 3 ustawy Pzp</w:t>
      </w:r>
    </w:p>
    <w:p w14:paraId="53728D18" w14:textId="77777777" w:rsidR="004E44F6" w:rsidRPr="00F01F7F" w:rsidRDefault="004E44F6" w:rsidP="004E44F6">
      <w:pPr>
        <w:pStyle w:val="Akapitzlist"/>
        <w:numPr>
          <w:ilvl w:val="0"/>
          <w:numId w:val="2"/>
        </w:numPr>
        <w:shd w:val="clear" w:color="auto" w:fill="FFFFFF"/>
        <w:suppressAutoHyphens/>
        <w:autoSpaceDN w:val="0"/>
        <w:spacing w:after="0" w:line="276" w:lineRule="auto"/>
        <w:ind w:left="284" w:hanging="207"/>
        <w:contextualSpacing w:val="0"/>
        <w:jc w:val="both"/>
        <w:textAlignment w:val="baseline"/>
        <w:rPr>
          <w:rFonts w:asciiTheme="minorHAnsi" w:hAnsiTheme="minorHAnsi" w:cstheme="minorHAnsi"/>
          <w:sz w:val="16"/>
          <w:szCs w:val="16"/>
          <w:lang w:eastAsia="zh-CN"/>
        </w:rPr>
      </w:pPr>
      <w:r w:rsidRPr="00F01F7F">
        <w:rPr>
          <w:rFonts w:asciiTheme="minorHAnsi" w:hAnsiTheme="minorHAnsi" w:cstheme="minorHAnsi"/>
          <w:i/>
          <w:sz w:val="16"/>
          <w:szCs w:val="16"/>
          <w:lang w:eastAsia="zh-CN"/>
        </w:rPr>
        <w:t>Dokumenty określające:</w:t>
      </w:r>
    </w:p>
    <w:p w14:paraId="6C9BA26A" w14:textId="77777777" w:rsidR="004E44F6" w:rsidRPr="00F01F7F" w:rsidRDefault="004E44F6" w:rsidP="004E44F6">
      <w:pPr>
        <w:pStyle w:val="Akapitzlist"/>
        <w:numPr>
          <w:ilvl w:val="0"/>
          <w:numId w:val="3"/>
        </w:numPr>
        <w:shd w:val="clear" w:color="auto" w:fill="FFFFFF"/>
        <w:suppressAutoHyphens/>
        <w:autoSpaceDN w:val="0"/>
        <w:spacing w:after="0" w:line="276" w:lineRule="auto"/>
        <w:contextualSpacing w:val="0"/>
        <w:jc w:val="both"/>
        <w:textAlignment w:val="baseline"/>
        <w:rPr>
          <w:rFonts w:asciiTheme="minorHAnsi" w:hAnsiTheme="minorHAnsi" w:cstheme="minorHAnsi"/>
          <w:lang w:eastAsia="zh-CN"/>
        </w:rPr>
      </w:pPr>
      <w:r w:rsidRPr="00F01F7F">
        <w:rPr>
          <w:rFonts w:asciiTheme="minorHAnsi" w:hAnsiTheme="minorHAnsi" w:cstheme="minorHAnsi"/>
          <w:i/>
          <w:sz w:val="16"/>
          <w:szCs w:val="16"/>
          <w:lang w:eastAsia="zh-CN"/>
        </w:rPr>
        <w:t>zakres dostępnych wykonawcy zasobów innego podmiotu udostępniającego zasoby;</w:t>
      </w:r>
    </w:p>
    <w:p w14:paraId="29B2AE67" w14:textId="77777777" w:rsidR="004E44F6" w:rsidRPr="00F01F7F" w:rsidRDefault="004E44F6" w:rsidP="004E44F6">
      <w:pPr>
        <w:pStyle w:val="Akapitzlist"/>
        <w:numPr>
          <w:ilvl w:val="0"/>
          <w:numId w:val="3"/>
        </w:numPr>
        <w:shd w:val="clear" w:color="auto" w:fill="FFFFFF"/>
        <w:suppressAutoHyphens/>
        <w:autoSpaceDN w:val="0"/>
        <w:spacing w:after="0" w:line="276" w:lineRule="auto"/>
        <w:contextualSpacing w:val="0"/>
        <w:jc w:val="both"/>
        <w:textAlignment w:val="baseline"/>
        <w:rPr>
          <w:rFonts w:asciiTheme="minorHAnsi" w:hAnsiTheme="minorHAnsi" w:cstheme="minorHAnsi"/>
          <w:lang w:eastAsia="zh-CN"/>
        </w:rPr>
      </w:pPr>
      <w:r w:rsidRPr="00F01F7F">
        <w:rPr>
          <w:rFonts w:asciiTheme="minorHAnsi" w:hAnsiTheme="minorHAnsi" w:cstheme="minorHAnsi"/>
          <w:i/>
          <w:sz w:val="16"/>
          <w:szCs w:val="16"/>
          <w:lang w:eastAsia="zh-CN"/>
        </w:rPr>
        <w:t>sposób i okres udostępnienia wykonawcy i wykorzystania przez niego zasobów podmiotu udostępniającego te zasoby, przy wykonywaniu zamówienia,</w:t>
      </w:r>
    </w:p>
    <w:p w14:paraId="46D95C7D" w14:textId="77777777" w:rsidR="004E44F6" w:rsidRPr="00F01F7F" w:rsidRDefault="004E44F6" w:rsidP="004E44F6">
      <w:pPr>
        <w:pStyle w:val="Akapitzlist"/>
        <w:numPr>
          <w:ilvl w:val="0"/>
          <w:numId w:val="3"/>
        </w:numPr>
        <w:shd w:val="clear" w:color="auto" w:fill="FFFFFF"/>
        <w:suppressAutoHyphens/>
        <w:autoSpaceDN w:val="0"/>
        <w:spacing w:after="0" w:line="276" w:lineRule="auto"/>
        <w:contextualSpacing w:val="0"/>
        <w:jc w:val="both"/>
        <w:textAlignment w:val="baseline"/>
        <w:rPr>
          <w:rFonts w:asciiTheme="minorHAnsi" w:hAnsiTheme="minorHAnsi" w:cstheme="minorHAnsi"/>
          <w:lang w:eastAsia="zh-CN"/>
        </w:rPr>
      </w:pPr>
      <w:r w:rsidRPr="00F01F7F">
        <w:rPr>
          <w:rFonts w:asciiTheme="minorHAnsi" w:hAnsiTheme="minorHAnsi" w:cstheme="minorHAnsi"/>
          <w:i/>
          <w:sz w:val="16"/>
          <w:szCs w:val="16"/>
          <w:lang w:eastAsia="zh-CN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1F18D504" w14:textId="77777777" w:rsidR="00681473" w:rsidRPr="00252BCE" w:rsidRDefault="00681473" w:rsidP="00681473">
      <w:pPr>
        <w:spacing w:after="0" w:line="360" w:lineRule="auto"/>
        <w:outlineLvl w:val="0"/>
        <w:rPr>
          <w:rFonts w:ascii="Calibri" w:eastAsia="Calibri" w:hAnsi="Calibri" w:cs="Calibri"/>
          <w:b/>
        </w:rPr>
      </w:pPr>
    </w:p>
    <w:p w14:paraId="16B0C5AF" w14:textId="77777777" w:rsidR="00681473" w:rsidRPr="00252BCE" w:rsidRDefault="00681473" w:rsidP="00681473">
      <w:pPr>
        <w:suppressAutoHyphens/>
        <w:autoSpaceDN w:val="0"/>
        <w:spacing w:after="0" w:line="360" w:lineRule="auto"/>
        <w:textAlignment w:val="baseline"/>
        <w:rPr>
          <w:rFonts w:ascii="Calibri" w:eastAsia="Calibri" w:hAnsi="Calibri" w:cs="Calibri"/>
          <w:b/>
          <w:bCs/>
          <w:iCs/>
        </w:rPr>
      </w:pPr>
      <w:r w:rsidRPr="00252BCE">
        <w:rPr>
          <w:rFonts w:ascii="Calibri" w:eastAsia="Calibri" w:hAnsi="Calibri" w:cs="Calibri"/>
          <w:b/>
          <w:iCs/>
        </w:rPr>
        <w:t>ZAMAWIAJĄCY:</w:t>
      </w:r>
      <w:r w:rsidRPr="00252BCE">
        <w:rPr>
          <w:rFonts w:ascii="Calibri" w:eastAsia="Calibri" w:hAnsi="Calibri" w:cs="Calibri"/>
          <w:b/>
          <w:bCs/>
          <w:iCs/>
        </w:rPr>
        <w:t xml:space="preserve"> </w:t>
      </w:r>
    </w:p>
    <w:p w14:paraId="169C8C24" w14:textId="77777777" w:rsidR="00681473" w:rsidRPr="00252BCE" w:rsidRDefault="00681473" w:rsidP="00681473">
      <w:pPr>
        <w:pStyle w:val="Default"/>
        <w:spacing w:line="360" w:lineRule="auto"/>
        <w:rPr>
          <w:rFonts w:ascii="Calibri" w:hAnsi="Calibri" w:cs="Calibri"/>
          <w:b/>
          <w:color w:val="auto"/>
          <w:sz w:val="22"/>
          <w:szCs w:val="22"/>
        </w:rPr>
      </w:pPr>
      <w:r w:rsidRPr="00252BCE">
        <w:rPr>
          <w:rFonts w:ascii="Calibri" w:hAnsi="Calibri" w:cs="Calibri"/>
          <w:b/>
          <w:color w:val="auto"/>
          <w:sz w:val="22"/>
          <w:szCs w:val="22"/>
        </w:rPr>
        <w:t xml:space="preserve">Gmina Myszyniec </w:t>
      </w:r>
    </w:p>
    <w:p w14:paraId="0EB8F216" w14:textId="77777777" w:rsidR="00681473" w:rsidRPr="00252BCE" w:rsidRDefault="00681473" w:rsidP="00681473">
      <w:pPr>
        <w:pStyle w:val="Default"/>
        <w:spacing w:line="360" w:lineRule="auto"/>
        <w:rPr>
          <w:rFonts w:ascii="Calibri" w:hAnsi="Calibri" w:cs="Calibri"/>
          <w:b/>
          <w:color w:val="auto"/>
          <w:sz w:val="22"/>
          <w:szCs w:val="22"/>
        </w:rPr>
      </w:pPr>
      <w:r w:rsidRPr="00252BCE">
        <w:rPr>
          <w:rFonts w:ascii="Calibri" w:hAnsi="Calibri" w:cs="Calibri"/>
          <w:b/>
          <w:color w:val="auto"/>
          <w:sz w:val="22"/>
          <w:szCs w:val="22"/>
        </w:rPr>
        <w:t>Plac Wolności 60, 07 – 430 Myszyniec</w:t>
      </w:r>
    </w:p>
    <w:p w14:paraId="682BE186" w14:textId="77777777" w:rsidR="00681473" w:rsidRPr="00252BCE" w:rsidRDefault="00681473" w:rsidP="00681473">
      <w:pPr>
        <w:pStyle w:val="Default"/>
        <w:spacing w:line="360" w:lineRule="auto"/>
        <w:rPr>
          <w:rFonts w:ascii="Calibri" w:hAnsi="Calibri" w:cs="Calibri"/>
          <w:b/>
          <w:color w:val="auto"/>
          <w:sz w:val="22"/>
          <w:szCs w:val="22"/>
        </w:rPr>
      </w:pPr>
    </w:p>
    <w:p w14:paraId="4E941E9F" w14:textId="77777777" w:rsidR="007768FF" w:rsidRPr="007768FF" w:rsidRDefault="007768FF" w:rsidP="007768FF">
      <w:pPr>
        <w:jc w:val="both"/>
        <w:rPr>
          <w:rFonts w:ascii="Calibri" w:eastAsia="Arial" w:hAnsi="Calibri" w:cs="Calibri"/>
          <w:lang w:eastAsia="zh-CN"/>
        </w:rPr>
      </w:pPr>
      <w:r w:rsidRPr="007768FF">
        <w:rPr>
          <w:rFonts w:ascii="Calibri" w:hAnsi="Calibri" w:cs="Calibri"/>
          <w:b/>
          <w:lang w:eastAsia="zh-CN"/>
        </w:rPr>
        <w:t>Podmiot udostępniający zasoby:</w:t>
      </w:r>
    </w:p>
    <w:p w14:paraId="23678DFC" w14:textId="77777777" w:rsidR="007768FF" w:rsidRPr="007768FF" w:rsidRDefault="007768FF" w:rsidP="007768FF">
      <w:pPr>
        <w:tabs>
          <w:tab w:val="left" w:pos="3544"/>
          <w:tab w:val="left" w:pos="3969"/>
        </w:tabs>
        <w:ind w:right="5101"/>
        <w:contextualSpacing/>
        <w:jc w:val="both"/>
        <w:rPr>
          <w:rFonts w:ascii="Calibri" w:eastAsia="Arial" w:hAnsi="Calibri" w:cs="Calibri"/>
          <w:lang w:eastAsia="zh-CN"/>
        </w:rPr>
      </w:pPr>
      <w:r w:rsidRPr="007768FF">
        <w:rPr>
          <w:rFonts w:ascii="Calibri" w:eastAsia="Arial" w:hAnsi="Calibri" w:cs="Calibri"/>
          <w:lang w:eastAsia="zh-CN"/>
        </w:rPr>
        <w:t>………………………………….………………</w:t>
      </w:r>
    </w:p>
    <w:p w14:paraId="56BEB651" w14:textId="77777777" w:rsidR="007768FF" w:rsidRPr="007768FF" w:rsidRDefault="007768FF" w:rsidP="007768FF">
      <w:pPr>
        <w:tabs>
          <w:tab w:val="left" w:pos="3544"/>
          <w:tab w:val="left" w:pos="3969"/>
        </w:tabs>
        <w:ind w:right="5101"/>
        <w:contextualSpacing/>
        <w:jc w:val="both"/>
        <w:rPr>
          <w:rFonts w:ascii="Calibri" w:hAnsi="Calibri" w:cs="Calibri"/>
          <w:i/>
          <w:lang w:eastAsia="zh-CN"/>
        </w:rPr>
      </w:pPr>
      <w:r w:rsidRPr="007768FF">
        <w:rPr>
          <w:rFonts w:ascii="Calibri" w:eastAsia="Arial" w:hAnsi="Calibri" w:cs="Calibri"/>
          <w:lang w:eastAsia="zh-CN"/>
        </w:rPr>
        <w:t>………………………………………………….</w:t>
      </w:r>
    </w:p>
    <w:p w14:paraId="6D651CFC" w14:textId="77777777" w:rsidR="007768FF" w:rsidRPr="007768FF" w:rsidRDefault="007768FF" w:rsidP="007768FF">
      <w:pPr>
        <w:ind w:right="1134"/>
        <w:contextualSpacing/>
        <w:jc w:val="both"/>
        <w:rPr>
          <w:rFonts w:ascii="Calibri" w:hAnsi="Calibri" w:cs="Calibri"/>
          <w:b/>
          <w:bCs/>
          <w:lang w:eastAsia="zh-CN"/>
        </w:rPr>
      </w:pPr>
      <w:r w:rsidRPr="007768FF">
        <w:rPr>
          <w:rFonts w:ascii="Calibri" w:hAnsi="Calibri" w:cs="Calibri"/>
          <w:i/>
          <w:lang w:eastAsia="zh-CN"/>
        </w:rPr>
        <w:t>(pełna nazwa/firma, adres, w zależności od podmiotu: NIP/KRS)</w:t>
      </w:r>
    </w:p>
    <w:p w14:paraId="5B15EE66" w14:textId="77777777" w:rsidR="007768FF" w:rsidRPr="007768FF" w:rsidRDefault="007768FF" w:rsidP="007768FF">
      <w:pPr>
        <w:jc w:val="both"/>
        <w:rPr>
          <w:rFonts w:ascii="Calibri" w:eastAsia="Arial" w:hAnsi="Calibri" w:cs="Calibri"/>
          <w:lang w:eastAsia="zh-CN"/>
        </w:rPr>
      </w:pPr>
      <w:r w:rsidRPr="007768FF">
        <w:rPr>
          <w:rFonts w:ascii="Calibri" w:hAnsi="Calibri" w:cs="Calibri"/>
          <w:b/>
          <w:bCs/>
          <w:lang w:eastAsia="zh-CN"/>
        </w:rPr>
        <w:t>reprezentowany przez:</w:t>
      </w:r>
    </w:p>
    <w:p w14:paraId="7367ACD2" w14:textId="6AF660DE" w:rsidR="007768FF" w:rsidRPr="007768FF" w:rsidRDefault="007768FF" w:rsidP="007768FF">
      <w:pPr>
        <w:ind w:right="5386"/>
        <w:contextualSpacing/>
        <w:jc w:val="both"/>
        <w:rPr>
          <w:rFonts w:ascii="Calibri" w:eastAsia="Arial" w:hAnsi="Calibri" w:cs="Calibri"/>
          <w:lang w:eastAsia="zh-CN"/>
        </w:rPr>
      </w:pPr>
      <w:r w:rsidRPr="007768FF">
        <w:rPr>
          <w:rFonts w:ascii="Calibri" w:eastAsia="Arial" w:hAnsi="Calibri" w:cs="Calibri"/>
          <w:lang w:eastAsia="zh-CN"/>
        </w:rPr>
        <w:t>…………………………………………</w:t>
      </w:r>
      <w:r w:rsidRPr="007768FF">
        <w:rPr>
          <w:rFonts w:ascii="Calibri" w:eastAsia="Arial" w:hAnsi="Calibri" w:cs="Calibri"/>
          <w:lang w:eastAsia="zh-CN"/>
        </w:rPr>
        <w:t>……..</w:t>
      </w:r>
    </w:p>
    <w:p w14:paraId="6B5DF876" w14:textId="77777777" w:rsidR="007768FF" w:rsidRPr="00F01F7F" w:rsidRDefault="007768FF" w:rsidP="007768FF">
      <w:pPr>
        <w:rPr>
          <w:rFonts w:eastAsia="SimSun" w:cstheme="minorHAnsi"/>
          <w:b/>
          <w:bCs/>
          <w:kern w:val="3"/>
          <w:u w:val="single"/>
          <w:lang w:eastAsia="zh-CN" w:bidi="hi-IN"/>
        </w:rPr>
      </w:pPr>
    </w:p>
    <w:p w14:paraId="1DE6E0B0" w14:textId="77777777" w:rsidR="001A1EAE" w:rsidRPr="001A1EAE" w:rsidRDefault="001A1EAE" w:rsidP="001A1EA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="Calibri" w:eastAsia="SimSun" w:hAnsi="Calibri" w:cs="Calibri"/>
          <w:b/>
          <w:bCs/>
          <w:kern w:val="3"/>
          <w:sz w:val="16"/>
          <w:szCs w:val="16"/>
          <w:lang w:eastAsia="zh-CN" w:bidi="hi-IN"/>
        </w:rPr>
      </w:pPr>
    </w:p>
    <w:p w14:paraId="34B07616" w14:textId="1D3BE5AD" w:rsidR="007768FF" w:rsidRPr="007B29E5" w:rsidRDefault="007768FF" w:rsidP="001A1EAE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="Calibri" w:eastAsia="SimSun" w:hAnsi="Calibri" w:cs="Calibri"/>
          <w:kern w:val="3"/>
          <w:sz w:val="28"/>
          <w:szCs w:val="28"/>
          <w:lang w:eastAsia="zh-CN" w:bidi="hi-IN"/>
        </w:rPr>
      </w:pPr>
      <w:r w:rsidRPr="007B29E5">
        <w:rPr>
          <w:rFonts w:ascii="Calibri" w:eastAsia="SimSun" w:hAnsi="Calibri" w:cs="Calibri"/>
          <w:b/>
          <w:bCs/>
          <w:kern w:val="3"/>
          <w:sz w:val="28"/>
          <w:szCs w:val="28"/>
          <w:lang w:eastAsia="zh-CN" w:bidi="hi-IN"/>
        </w:rPr>
        <w:t xml:space="preserve">ZOBOWIĄZANIE INNEGO PODMIOTU </w:t>
      </w:r>
    </w:p>
    <w:p w14:paraId="70AEECAD" w14:textId="77777777" w:rsidR="007768FF" w:rsidRPr="007B29E5" w:rsidRDefault="007768FF" w:rsidP="007B29E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="Calibri" w:eastAsia="SimSun" w:hAnsi="Calibri" w:cs="Calibri"/>
          <w:b/>
          <w:bCs/>
          <w:kern w:val="3"/>
          <w:lang w:eastAsia="zh-CN" w:bidi="hi-IN"/>
        </w:rPr>
      </w:pPr>
      <w:r w:rsidRPr="007B29E5">
        <w:rPr>
          <w:rFonts w:ascii="Calibri" w:eastAsia="SimSun" w:hAnsi="Calibri" w:cs="Calibri"/>
          <w:b/>
          <w:bCs/>
          <w:kern w:val="3"/>
          <w:lang w:eastAsia="zh-CN" w:bidi="hi-IN"/>
        </w:rPr>
        <w:t>do udostępnienia niezbędnych zasobów Wykonawcy</w:t>
      </w:r>
    </w:p>
    <w:p w14:paraId="01BA9C04" w14:textId="77777777" w:rsidR="007768FF" w:rsidRPr="00F01F7F" w:rsidRDefault="007768FF" w:rsidP="007768F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eastAsia="SimSun" w:cstheme="minorHAnsi"/>
          <w:b/>
          <w:bCs/>
          <w:kern w:val="3"/>
          <w:sz w:val="18"/>
          <w:szCs w:val="18"/>
          <w:lang w:eastAsia="zh-CN" w:bidi="hi-IN"/>
        </w:rPr>
      </w:pPr>
    </w:p>
    <w:p w14:paraId="4688837B" w14:textId="77777777" w:rsidR="00681473" w:rsidRPr="001A1EAE" w:rsidRDefault="00681473" w:rsidP="001A1EAE">
      <w:pPr>
        <w:tabs>
          <w:tab w:val="left" w:pos="5415"/>
        </w:tabs>
        <w:suppressAutoHyphens/>
        <w:spacing w:after="0" w:line="360" w:lineRule="auto"/>
        <w:ind w:right="254"/>
        <w:textAlignment w:val="baseline"/>
        <w:rPr>
          <w:rFonts w:ascii="Calibri" w:eastAsia="Arial" w:hAnsi="Calibri" w:cs="Calibri"/>
          <w:bCs/>
          <w:iCs/>
          <w:kern w:val="2"/>
          <w:sz w:val="12"/>
          <w:szCs w:val="12"/>
          <w:lang w:eastAsia="zh-CN" w:bidi="hi-IN"/>
        </w:rPr>
      </w:pPr>
    </w:p>
    <w:p w14:paraId="7E28D8B3" w14:textId="77777777" w:rsidR="00681473" w:rsidRPr="00252BCE" w:rsidRDefault="00681473" w:rsidP="00681473">
      <w:pPr>
        <w:tabs>
          <w:tab w:val="left" w:pos="5415"/>
        </w:tabs>
        <w:suppressAutoHyphens/>
        <w:spacing w:after="0" w:line="360" w:lineRule="auto"/>
        <w:ind w:left="426" w:right="254" w:hanging="426"/>
        <w:textAlignment w:val="baseline"/>
        <w:rPr>
          <w:rFonts w:ascii="Calibri" w:eastAsia="Arial" w:hAnsi="Calibri" w:cs="Calibri"/>
          <w:bCs/>
          <w:iCs/>
          <w:kern w:val="2"/>
          <w:lang w:eastAsia="zh-CN" w:bidi="hi-IN"/>
        </w:rPr>
      </w:pPr>
      <w:r w:rsidRPr="00252BCE">
        <w:rPr>
          <w:rFonts w:ascii="Calibri" w:eastAsia="Arial" w:hAnsi="Calibri" w:cs="Calibri"/>
          <w:bCs/>
          <w:iCs/>
          <w:kern w:val="2"/>
          <w:lang w:eastAsia="zh-CN" w:bidi="hi-IN"/>
        </w:rPr>
        <w:t>Oświadczam w imieniu …………………………………………………………………………………………………………..</w:t>
      </w:r>
    </w:p>
    <w:p w14:paraId="000E5520" w14:textId="77777777" w:rsidR="00681473" w:rsidRPr="007A1A39" w:rsidRDefault="00681473" w:rsidP="007A1A39">
      <w:pPr>
        <w:tabs>
          <w:tab w:val="left" w:pos="5415"/>
        </w:tabs>
        <w:suppressAutoHyphens/>
        <w:spacing w:after="0" w:line="360" w:lineRule="auto"/>
        <w:ind w:left="426" w:right="254" w:hanging="426"/>
        <w:jc w:val="center"/>
        <w:textAlignment w:val="baseline"/>
        <w:rPr>
          <w:rFonts w:ascii="Calibri" w:eastAsia="Arial" w:hAnsi="Calibri" w:cs="Calibri"/>
          <w:bCs/>
          <w:i/>
          <w:iCs/>
          <w:kern w:val="2"/>
          <w:sz w:val="20"/>
          <w:szCs w:val="20"/>
          <w:vertAlign w:val="superscript"/>
          <w:lang w:eastAsia="zh-CN" w:bidi="hi-IN"/>
        </w:rPr>
      </w:pPr>
      <w:r w:rsidRPr="007A1A39">
        <w:rPr>
          <w:rFonts w:ascii="Calibri" w:eastAsia="Arial" w:hAnsi="Calibri" w:cs="Calibri"/>
          <w:bCs/>
          <w:iCs/>
          <w:kern w:val="2"/>
          <w:sz w:val="20"/>
          <w:szCs w:val="20"/>
          <w:lang w:eastAsia="zh-CN" w:bidi="hi-IN"/>
        </w:rPr>
        <w:t>(nazwa podmiotu, na zasobach którego wykonawca polega)</w:t>
      </w:r>
    </w:p>
    <w:p w14:paraId="40E4571C" w14:textId="77777777" w:rsidR="00681473" w:rsidRPr="001A1EAE" w:rsidRDefault="00681473" w:rsidP="00681473">
      <w:pPr>
        <w:tabs>
          <w:tab w:val="left" w:pos="5415"/>
        </w:tabs>
        <w:suppressAutoHyphens/>
        <w:spacing w:after="0" w:line="360" w:lineRule="auto"/>
        <w:ind w:left="426" w:right="254" w:hanging="426"/>
        <w:textAlignment w:val="baseline"/>
        <w:rPr>
          <w:rFonts w:ascii="Calibri" w:eastAsia="Arial" w:hAnsi="Calibri" w:cs="Calibri"/>
          <w:iCs/>
          <w:kern w:val="2"/>
          <w:lang w:eastAsia="zh-CN" w:bidi="hi-IN"/>
        </w:rPr>
      </w:pPr>
      <w:r w:rsidRPr="001A1EAE">
        <w:rPr>
          <w:rFonts w:ascii="Calibri" w:eastAsia="Arial" w:hAnsi="Calibri" w:cs="Calibri"/>
          <w:iCs/>
          <w:kern w:val="2"/>
          <w:lang w:eastAsia="zh-CN" w:bidi="hi-IN"/>
        </w:rPr>
        <w:t>że oddaję do dyspozycji Wykonawcy:</w:t>
      </w:r>
    </w:p>
    <w:p w14:paraId="12EEA6A4" w14:textId="77777777" w:rsidR="00681473" w:rsidRPr="00252BCE" w:rsidRDefault="00681473" w:rsidP="00681473">
      <w:pPr>
        <w:tabs>
          <w:tab w:val="left" w:pos="5415"/>
        </w:tabs>
        <w:suppressAutoHyphens/>
        <w:spacing w:after="0" w:line="360" w:lineRule="auto"/>
        <w:ind w:left="426" w:right="254" w:hanging="426"/>
        <w:textAlignment w:val="baseline"/>
        <w:rPr>
          <w:rFonts w:ascii="Calibri" w:eastAsia="Arial" w:hAnsi="Calibri" w:cs="Calibri"/>
          <w:bCs/>
          <w:iCs/>
          <w:kern w:val="2"/>
          <w:vertAlign w:val="superscript"/>
          <w:lang w:eastAsia="zh-CN" w:bidi="hi-IN"/>
        </w:rPr>
      </w:pPr>
      <w:r w:rsidRPr="00252BCE">
        <w:rPr>
          <w:rFonts w:ascii="Calibri" w:eastAsia="Arial" w:hAnsi="Calibri" w:cs="Calibri"/>
          <w:bCs/>
          <w:iCs/>
          <w:kern w:val="2"/>
          <w:lang w:eastAsia="zh-CN" w:bidi="hi-IN"/>
        </w:rPr>
        <w:t>..............................................................................................................................................................</w:t>
      </w:r>
    </w:p>
    <w:p w14:paraId="687B9E0B" w14:textId="77777777" w:rsidR="00681473" w:rsidRPr="007A1A39" w:rsidRDefault="00681473" w:rsidP="00681473">
      <w:pPr>
        <w:tabs>
          <w:tab w:val="left" w:pos="5415"/>
        </w:tabs>
        <w:suppressAutoHyphens/>
        <w:spacing w:after="0" w:line="360" w:lineRule="auto"/>
        <w:ind w:left="426" w:right="254" w:hanging="426"/>
        <w:jc w:val="center"/>
        <w:textAlignment w:val="baseline"/>
        <w:rPr>
          <w:rFonts w:ascii="Calibri" w:eastAsia="Arial" w:hAnsi="Calibri" w:cs="Calibri"/>
          <w:bCs/>
          <w:kern w:val="2"/>
          <w:sz w:val="20"/>
          <w:szCs w:val="20"/>
          <w:lang w:eastAsia="zh-CN" w:bidi="hi-IN"/>
        </w:rPr>
      </w:pPr>
      <w:r w:rsidRPr="007A1A39">
        <w:rPr>
          <w:rFonts w:ascii="Calibri" w:eastAsia="Arial" w:hAnsi="Calibri" w:cs="Calibri"/>
          <w:bCs/>
          <w:kern w:val="2"/>
          <w:sz w:val="20"/>
          <w:szCs w:val="20"/>
          <w:lang w:eastAsia="zh-CN" w:bidi="hi-IN"/>
        </w:rPr>
        <w:t>(nazwa adres Wykonawcy ubiegającego się o udzielenie zamówienia)</w:t>
      </w:r>
    </w:p>
    <w:p w14:paraId="696AFC3D" w14:textId="77777777" w:rsidR="00681473" w:rsidRPr="00252BCE" w:rsidRDefault="00681473" w:rsidP="00681473">
      <w:pPr>
        <w:autoSpaceDE w:val="0"/>
        <w:autoSpaceDN w:val="0"/>
        <w:adjustRightInd w:val="0"/>
        <w:spacing w:after="0" w:line="360" w:lineRule="auto"/>
        <w:rPr>
          <w:rFonts w:ascii="Calibri" w:eastAsia="Arial" w:hAnsi="Calibri" w:cs="Calibri"/>
          <w:bCs/>
          <w:iCs/>
          <w:kern w:val="2"/>
          <w:lang w:eastAsia="zh-CN" w:bidi="hi-IN"/>
        </w:rPr>
      </w:pPr>
      <w:r w:rsidRPr="00252BCE">
        <w:rPr>
          <w:rFonts w:ascii="Calibri" w:eastAsia="Arial" w:hAnsi="Calibri" w:cs="Calibri"/>
          <w:bCs/>
          <w:iCs/>
          <w:kern w:val="2"/>
          <w:lang w:eastAsia="zh-CN" w:bidi="hi-IN"/>
        </w:rPr>
        <w:t>niezbędne zasoby……………………………………………………………………………………………………………………………..</w:t>
      </w:r>
    </w:p>
    <w:p w14:paraId="35C739AC" w14:textId="77777777" w:rsidR="001A1EAE" w:rsidRPr="001A1EAE" w:rsidRDefault="00681473" w:rsidP="00403789">
      <w:pPr>
        <w:spacing w:after="120" w:line="360" w:lineRule="auto"/>
        <w:jc w:val="both"/>
        <w:rPr>
          <w:rFonts w:ascii="Calibri" w:eastAsia="Arial" w:hAnsi="Calibri" w:cs="Calibri"/>
          <w:bCs/>
          <w:i/>
          <w:kern w:val="2"/>
          <w:sz w:val="18"/>
          <w:szCs w:val="18"/>
          <w:lang w:eastAsia="zh-CN" w:bidi="hi-IN"/>
        </w:rPr>
      </w:pPr>
      <w:r w:rsidRPr="001A1EAE">
        <w:rPr>
          <w:rFonts w:ascii="Calibri" w:eastAsia="Arial" w:hAnsi="Calibri" w:cs="Calibri"/>
          <w:bCs/>
          <w:i/>
          <w:kern w:val="2"/>
          <w:sz w:val="18"/>
          <w:szCs w:val="18"/>
          <w:lang w:eastAsia="zh-CN" w:bidi="hi-IN"/>
        </w:rPr>
        <w:t xml:space="preserve">(zakres zasobów, które zostaną udostępnione wykonawcy, np. kwalifikacje zawodowe, doświadczenie, potencjał techniczny) </w:t>
      </w:r>
    </w:p>
    <w:p w14:paraId="704ABBAD" w14:textId="6292D376" w:rsidR="00403789" w:rsidRPr="00AD5CF2" w:rsidRDefault="00681473" w:rsidP="00403789">
      <w:pPr>
        <w:spacing w:after="120" w:line="360" w:lineRule="auto"/>
        <w:jc w:val="both"/>
        <w:rPr>
          <w:rFonts w:ascii="Calibri" w:eastAsia="Times New Roman" w:hAnsi="Calibri" w:cs="Calibri"/>
          <w:lang w:eastAsia="pl-PL"/>
        </w:rPr>
      </w:pPr>
      <w:r w:rsidRPr="00252BCE">
        <w:rPr>
          <w:rFonts w:ascii="Calibri" w:eastAsia="Arial" w:hAnsi="Calibri" w:cs="Calibri"/>
          <w:bCs/>
          <w:iCs/>
          <w:kern w:val="2"/>
          <w:lang w:eastAsia="zh-CN" w:bidi="hi-IN"/>
        </w:rPr>
        <w:t>na potrzeby wykonania zamówienia publicznego</w:t>
      </w:r>
      <w:r w:rsidRPr="00252BCE">
        <w:rPr>
          <w:rFonts w:ascii="Calibri" w:eastAsia="Calibri" w:hAnsi="Calibri" w:cs="Calibri"/>
          <w:i/>
          <w:color w:val="000000"/>
        </w:rPr>
        <w:t xml:space="preserve"> </w:t>
      </w:r>
      <w:r w:rsidRPr="00252BCE">
        <w:rPr>
          <w:rFonts w:ascii="Calibri" w:eastAsia="Times New Roman" w:hAnsi="Calibri" w:cs="Calibri"/>
          <w:lang w:eastAsia="pl-PL"/>
        </w:rPr>
        <w:t xml:space="preserve">prowadzonego w trybie podstawowym zgodnie z art. 275 pkt </w:t>
      </w:r>
      <w:r w:rsidR="002223A9">
        <w:rPr>
          <w:rFonts w:ascii="Calibri" w:eastAsia="Times New Roman" w:hAnsi="Calibri" w:cs="Calibri"/>
          <w:lang w:eastAsia="pl-PL"/>
        </w:rPr>
        <w:t>1</w:t>
      </w:r>
      <w:r w:rsidRPr="00252BCE">
        <w:rPr>
          <w:rFonts w:ascii="Calibri" w:eastAsia="Times New Roman" w:hAnsi="Calibri" w:cs="Calibri"/>
          <w:lang w:eastAsia="pl-PL"/>
        </w:rPr>
        <w:t xml:space="preserve"> ustawy z dnia 11 września 2019 r. - Prawo zamówień publicznych – zwanej dalej  ustawą P</w:t>
      </w:r>
      <w:r w:rsidR="007A1A39">
        <w:rPr>
          <w:rFonts w:ascii="Calibri" w:eastAsia="Times New Roman" w:hAnsi="Calibri" w:cs="Calibri"/>
          <w:lang w:eastAsia="pl-PL"/>
        </w:rPr>
        <w:t>zp</w:t>
      </w:r>
      <w:r w:rsidRPr="00252BCE">
        <w:rPr>
          <w:rFonts w:ascii="Calibri" w:eastAsia="Times New Roman" w:hAnsi="Calibri" w:cs="Calibri"/>
          <w:lang w:eastAsia="pl-PL"/>
        </w:rPr>
        <w:t xml:space="preserve"> na:</w:t>
      </w:r>
      <w:bookmarkStart w:id="0" w:name="_Hlk60466352"/>
      <w:r w:rsidR="007A1A39">
        <w:rPr>
          <w:rFonts w:ascii="Calibri" w:eastAsia="Times New Roman" w:hAnsi="Calibri" w:cs="Calibri"/>
          <w:lang w:eastAsia="pl-PL"/>
        </w:rPr>
        <w:t xml:space="preserve"> </w:t>
      </w:r>
      <w:bookmarkEnd w:id="0"/>
    </w:p>
    <w:p w14:paraId="5A7D8A9A" w14:textId="127FD95B" w:rsidR="00B34917" w:rsidRPr="00403789" w:rsidRDefault="00403789" w:rsidP="00403789">
      <w:pPr>
        <w:shd w:val="clear" w:color="auto" w:fill="BFBFBF" w:themeFill="background1" w:themeFillShade="BF"/>
        <w:jc w:val="center"/>
        <w:rPr>
          <w:rFonts w:ascii="Calibri" w:hAnsi="Calibri" w:cs="Calibri"/>
          <w:b/>
          <w:shd w:val="clear" w:color="auto" w:fill="BFBFBF"/>
        </w:rPr>
      </w:pPr>
      <w:r w:rsidRPr="00FA7964">
        <w:rPr>
          <w:rFonts w:ascii="Calibri" w:hAnsi="Calibri" w:cs="Calibri"/>
          <w:b/>
          <w:shd w:val="clear" w:color="auto" w:fill="BFBFBF"/>
        </w:rPr>
        <w:t>„Opracowanie projektu planu ogólnego Miasta i Gminy Myszyniec”</w:t>
      </w:r>
    </w:p>
    <w:p w14:paraId="370349EE" w14:textId="77777777" w:rsidR="00845FFA" w:rsidRPr="00845FFA" w:rsidRDefault="00845FFA" w:rsidP="00845FFA">
      <w:pPr>
        <w:jc w:val="both"/>
        <w:rPr>
          <w:rFonts w:ascii="Calibri" w:eastAsia="Lucida Sans Unicode" w:hAnsi="Calibri" w:cs="Calibri"/>
          <w:bCs/>
          <w:kern w:val="3"/>
          <w:shd w:val="clear" w:color="auto" w:fill="FFFFFF"/>
          <w:lang w:eastAsia="zh-CN" w:bidi="hi-IN"/>
        </w:rPr>
      </w:pPr>
      <w:r w:rsidRPr="00845FFA">
        <w:rPr>
          <w:rFonts w:ascii="Calibri" w:eastAsia="Lucida Sans Unicode" w:hAnsi="Calibri" w:cs="Calibri"/>
          <w:bCs/>
          <w:kern w:val="3"/>
          <w:shd w:val="clear" w:color="auto" w:fill="FFFFFF"/>
          <w:lang w:eastAsia="zh-CN" w:bidi="hi-IN"/>
        </w:rPr>
        <w:lastRenderedPageBreak/>
        <w:t>Oświadczam,  że:</w:t>
      </w:r>
    </w:p>
    <w:p w14:paraId="14380A5A" w14:textId="77777777" w:rsidR="00845FFA" w:rsidRDefault="00845FFA" w:rsidP="00845FFA">
      <w:pPr>
        <w:pStyle w:val="Akapitzlist"/>
        <w:numPr>
          <w:ilvl w:val="0"/>
          <w:numId w:val="4"/>
        </w:numPr>
        <w:suppressAutoHyphens/>
        <w:autoSpaceDN w:val="0"/>
        <w:spacing w:after="0" w:line="240" w:lineRule="auto"/>
        <w:ind w:left="284" w:hanging="284"/>
        <w:contextualSpacing w:val="0"/>
        <w:jc w:val="both"/>
        <w:rPr>
          <w:rFonts w:eastAsia="SimSun" w:cs="Calibri"/>
          <w:kern w:val="3"/>
          <w:szCs w:val="22"/>
          <w:shd w:val="clear" w:color="auto" w:fill="FFFFFF"/>
          <w:lang w:eastAsia="zh-CN" w:bidi="hi-IN"/>
        </w:rPr>
      </w:pPr>
      <w:r w:rsidRPr="00845FFA">
        <w:rPr>
          <w:rFonts w:eastAsia="SimSun" w:cs="Calibri"/>
          <w:kern w:val="3"/>
          <w:szCs w:val="22"/>
          <w:shd w:val="clear" w:color="auto" w:fill="FFFFFF"/>
          <w:lang w:eastAsia="zh-CN" w:bidi="hi-IN"/>
        </w:rPr>
        <w:t>udostępniam Wykonawcy w/w zasoby w następującym zakresie:</w:t>
      </w:r>
    </w:p>
    <w:p w14:paraId="0FB79398" w14:textId="77777777" w:rsidR="00845FFA" w:rsidRPr="00845FFA" w:rsidRDefault="00845FFA" w:rsidP="00845FFA">
      <w:pPr>
        <w:pStyle w:val="Akapitzlist"/>
        <w:suppressAutoHyphens/>
        <w:autoSpaceDN w:val="0"/>
        <w:spacing w:after="0" w:line="240" w:lineRule="auto"/>
        <w:ind w:left="284"/>
        <w:contextualSpacing w:val="0"/>
        <w:jc w:val="both"/>
        <w:rPr>
          <w:rFonts w:eastAsia="SimSun" w:cs="Calibri"/>
          <w:kern w:val="3"/>
          <w:szCs w:val="22"/>
          <w:shd w:val="clear" w:color="auto" w:fill="FFFFFF"/>
          <w:lang w:eastAsia="zh-CN" w:bidi="hi-IN"/>
        </w:rPr>
      </w:pPr>
    </w:p>
    <w:p w14:paraId="0DFE7DCE" w14:textId="10A5DA21" w:rsidR="00845FFA" w:rsidRPr="00845FFA" w:rsidRDefault="00845FFA" w:rsidP="00845FFA">
      <w:pPr>
        <w:jc w:val="both"/>
        <w:rPr>
          <w:rFonts w:ascii="Calibri" w:eastAsia="SimSun" w:hAnsi="Calibri" w:cs="Calibri"/>
          <w:kern w:val="3"/>
          <w:shd w:val="clear" w:color="auto" w:fill="FFFFFF"/>
          <w:lang w:eastAsia="zh-CN" w:bidi="hi-IN"/>
        </w:rPr>
      </w:pPr>
      <w:r w:rsidRPr="00845FFA">
        <w:rPr>
          <w:rFonts w:ascii="Calibri" w:eastAsia="SimSun" w:hAnsi="Calibri" w:cs="Calibri"/>
          <w:kern w:val="3"/>
          <w:shd w:val="clear" w:color="auto" w:fill="FFFFFF"/>
          <w:lang w:eastAsia="zh-CN" w:bidi="hi-IN"/>
        </w:rPr>
        <w:t>…...........................................................................................................................................................</w:t>
      </w:r>
    </w:p>
    <w:p w14:paraId="772CF4F1" w14:textId="77777777" w:rsidR="00845FFA" w:rsidRDefault="00845FFA" w:rsidP="00845FFA">
      <w:pPr>
        <w:pStyle w:val="Akapitzlist"/>
        <w:numPr>
          <w:ilvl w:val="0"/>
          <w:numId w:val="4"/>
        </w:numPr>
        <w:suppressAutoHyphens/>
        <w:autoSpaceDN w:val="0"/>
        <w:spacing w:after="0" w:line="240" w:lineRule="auto"/>
        <w:ind w:left="284" w:hanging="284"/>
        <w:contextualSpacing w:val="0"/>
        <w:jc w:val="both"/>
        <w:rPr>
          <w:rFonts w:eastAsia="SimSun" w:cs="Calibri"/>
          <w:kern w:val="3"/>
          <w:szCs w:val="22"/>
          <w:shd w:val="clear" w:color="auto" w:fill="FFFFFF"/>
          <w:lang w:eastAsia="zh-CN" w:bidi="hi-IN"/>
        </w:rPr>
      </w:pPr>
      <w:r w:rsidRPr="00845FFA">
        <w:rPr>
          <w:rFonts w:eastAsia="SimSun" w:cs="Calibri"/>
          <w:kern w:val="3"/>
          <w:szCs w:val="22"/>
          <w:shd w:val="clear" w:color="auto" w:fill="FFFFFF"/>
          <w:lang w:eastAsia="zh-CN" w:bidi="hi-IN"/>
        </w:rPr>
        <w:t xml:space="preserve"> sposób i okres udostępnionych przeze mnie zasobów przy wykonywaniu zamówienia publicznego będzie następujący:</w:t>
      </w:r>
    </w:p>
    <w:p w14:paraId="4EA6AA08" w14:textId="77777777" w:rsidR="00C253A2" w:rsidRPr="00845FFA" w:rsidRDefault="00C253A2" w:rsidP="00C253A2">
      <w:pPr>
        <w:pStyle w:val="Akapitzlist"/>
        <w:suppressAutoHyphens/>
        <w:autoSpaceDN w:val="0"/>
        <w:spacing w:after="0" w:line="240" w:lineRule="auto"/>
        <w:ind w:left="284"/>
        <w:contextualSpacing w:val="0"/>
        <w:jc w:val="both"/>
        <w:rPr>
          <w:rFonts w:eastAsia="SimSun" w:cs="Calibri"/>
          <w:kern w:val="3"/>
          <w:szCs w:val="22"/>
          <w:shd w:val="clear" w:color="auto" w:fill="FFFFFF"/>
          <w:lang w:eastAsia="zh-CN" w:bidi="hi-IN"/>
        </w:rPr>
      </w:pPr>
    </w:p>
    <w:p w14:paraId="10FEC60F" w14:textId="45ADE866" w:rsidR="00845FFA" w:rsidRPr="00845FFA" w:rsidRDefault="00845FFA" w:rsidP="00845FFA">
      <w:pPr>
        <w:jc w:val="both"/>
        <w:rPr>
          <w:rFonts w:ascii="Calibri" w:eastAsia="SimSun" w:hAnsi="Calibri" w:cs="Calibri"/>
          <w:kern w:val="3"/>
          <w:shd w:val="clear" w:color="auto" w:fill="FFFFFF"/>
          <w:lang w:eastAsia="zh-CN" w:bidi="hi-IN"/>
        </w:rPr>
      </w:pPr>
      <w:r w:rsidRPr="00845FFA">
        <w:rPr>
          <w:rFonts w:ascii="Calibri" w:eastAsia="SimSun" w:hAnsi="Calibri" w:cs="Calibri"/>
          <w:kern w:val="3"/>
          <w:shd w:val="clear" w:color="auto" w:fill="FFFFFF"/>
          <w:lang w:eastAsia="zh-CN" w:bidi="hi-IN"/>
        </w:rPr>
        <w:t>…...........................................................................................................................................................</w:t>
      </w:r>
    </w:p>
    <w:p w14:paraId="1900E2CD" w14:textId="04F6CAA4" w:rsidR="00845FFA" w:rsidRPr="00845FFA" w:rsidRDefault="00845FFA" w:rsidP="00845FFA">
      <w:pPr>
        <w:pStyle w:val="Akapitzlist"/>
        <w:numPr>
          <w:ilvl w:val="0"/>
          <w:numId w:val="4"/>
        </w:numPr>
        <w:suppressAutoHyphens/>
        <w:autoSpaceDN w:val="0"/>
        <w:spacing w:after="0" w:line="240" w:lineRule="auto"/>
        <w:ind w:left="284" w:hanging="284"/>
        <w:contextualSpacing w:val="0"/>
        <w:jc w:val="both"/>
        <w:rPr>
          <w:rFonts w:eastAsia="SimSun" w:cs="Calibri"/>
          <w:kern w:val="3"/>
          <w:szCs w:val="22"/>
          <w:lang w:eastAsia="zh-CN" w:bidi="hi-IN"/>
        </w:rPr>
      </w:pPr>
      <w:r w:rsidRPr="00845FFA">
        <w:rPr>
          <w:rFonts w:eastAsia="SimSun" w:cs="Calibri"/>
          <w:bCs/>
          <w:kern w:val="3"/>
          <w:szCs w:val="22"/>
          <w:shd w:val="clear" w:color="auto" w:fill="FFFFFF"/>
          <w:lang w:eastAsia="zh-CN" w:bidi="hi-IN"/>
        </w:rPr>
        <w:t>zrealizuję usługi</w:t>
      </w:r>
      <w:r w:rsidRPr="00845FFA">
        <w:rPr>
          <w:rFonts w:eastAsia="SimSun" w:cs="Calibri"/>
          <w:kern w:val="3"/>
          <w:szCs w:val="22"/>
          <w:shd w:val="clear" w:color="auto" w:fill="FFFFFF"/>
          <w:lang w:eastAsia="zh-CN" w:bidi="hi-IN"/>
        </w:rPr>
        <w:t xml:space="preserve"> w zakresie, w jakim Wykonawca polega na moich zdolnościach w odniesieniu do warunków udziału w postępowaniu dotyczących wykształcenia, kwalifikacji zawodowych lub doświadczenia w celu potwierdzenia warunków udziału w</w:t>
      </w:r>
      <w:r w:rsidR="00C253A2">
        <w:rPr>
          <w:rFonts w:eastAsia="SimSun" w:cs="Calibri"/>
          <w:kern w:val="3"/>
          <w:szCs w:val="22"/>
          <w:shd w:val="clear" w:color="auto" w:fill="FFFFFF"/>
          <w:lang w:eastAsia="zh-CN" w:bidi="hi-IN"/>
        </w:rPr>
        <w:t xml:space="preserve"> </w:t>
      </w:r>
      <w:r w:rsidRPr="00845FFA">
        <w:rPr>
          <w:rFonts w:eastAsia="SimSun" w:cs="Calibri"/>
          <w:kern w:val="3"/>
          <w:szCs w:val="22"/>
          <w:shd w:val="clear" w:color="auto" w:fill="FFFFFF"/>
          <w:lang w:eastAsia="zh-CN" w:bidi="hi-IN"/>
        </w:rPr>
        <w:t>postępowaniu.</w:t>
      </w:r>
    </w:p>
    <w:p w14:paraId="6C73A6EC" w14:textId="0AC89C8B" w:rsidR="00845FFA" w:rsidRPr="00C253A2" w:rsidRDefault="00C253A2" w:rsidP="00C253A2">
      <w:pPr>
        <w:autoSpaceDE w:val="0"/>
        <w:adjustRightInd w:val="0"/>
        <w:rPr>
          <w:rFonts w:ascii="Calibri" w:eastAsia="Calibri" w:hAnsi="Calibri" w:cs="Calibri"/>
          <w:i/>
          <w:iCs/>
        </w:rPr>
      </w:pPr>
      <w:r>
        <w:rPr>
          <w:rFonts w:ascii="Calibri" w:eastAsia="Calibri" w:hAnsi="Calibri" w:cs="Calibri"/>
          <w:i/>
          <w:iCs/>
        </w:rPr>
        <w:t> </w:t>
      </w:r>
      <w:r w:rsidR="00845FFA" w:rsidRPr="00845FFA">
        <w:rPr>
          <w:rFonts w:ascii="Calibri" w:eastAsia="Calibri" w:hAnsi="Calibri" w:cs="Calibri"/>
          <w:i/>
          <w:iCs/>
        </w:rPr>
        <w:t xml:space="preserve">                                                                                                                                                </w:t>
      </w:r>
    </w:p>
    <w:p w14:paraId="2BD7A26C" w14:textId="77777777" w:rsidR="00845FFA" w:rsidRPr="00845FFA" w:rsidRDefault="00845FFA" w:rsidP="00845FFA">
      <w:pPr>
        <w:tabs>
          <w:tab w:val="left" w:pos="1978"/>
          <w:tab w:val="left" w:pos="3828"/>
          <w:tab w:val="center" w:pos="4677"/>
        </w:tabs>
        <w:jc w:val="both"/>
        <w:rPr>
          <w:rFonts w:ascii="Calibri" w:eastAsia="Arial" w:hAnsi="Calibri" w:cs="Calibri"/>
          <w:b/>
          <w:i/>
          <w:kern w:val="2"/>
          <w:lang w:eastAsia="zh-CN" w:bidi="hi-IN"/>
        </w:rPr>
      </w:pPr>
      <w:bookmarkStart w:id="1" w:name="_Hlk93829051"/>
      <w:r w:rsidRPr="00845FFA">
        <w:rPr>
          <w:rFonts w:ascii="Calibri" w:eastAsia="Arial" w:hAnsi="Calibri" w:cs="Calibri"/>
          <w:b/>
          <w:i/>
          <w:kern w:val="2"/>
          <w:lang w:eastAsia="zh-CN" w:bidi="hi-IN"/>
        </w:rPr>
        <w:t xml:space="preserve">Dokument należy wypełnić i podpisać kwalifikowanym podpisem elektronicznym lub podpisem zaufanym lub podpisem osobistym. Zamawiający zaleca zapisanie dokumentu w formacie PDF. </w:t>
      </w:r>
    </w:p>
    <w:bookmarkEnd w:id="1"/>
    <w:p w14:paraId="0A7ED84A" w14:textId="77777777" w:rsidR="00845FFA" w:rsidRPr="00845FFA" w:rsidRDefault="00845FFA" w:rsidP="00845FFA">
      <w:pPr>
        <w:jc w:val="both"/>
        <w:rPr>
          <w:rFonts w:ascii="Calibri" w:eastAsia="Calibri" w:hAnsi="Calibri" w:cs="Calibri"/>
          <w:b/>
          <w:i/>
        </w:rPr>
      </w:pPr>
      <w:r w:rsidRPr="00845FFA">
        <w:rPr>
          <w:rFonts w:ascii="Calibri" w:eastAsia="Calibri" w:hAnsi="Calibri" w:cs="Calibri"/>
          <w:i/>
        </w:rPr>
        <w:t xml:space="preserve">                                                                                                                                                       </w:t>
      </w:r>
      <w:r w:rsidRPr="00845FFA">
        <w:rPr>
          <w:rFonts w:ascii="Calibri" w:eastAsia="Calibri" w:hAnsi="Calibri" w:cs="Calibri"/>
          <w:b/>
          <w:bCs/>
          <w:i/>
          <w:iCs/>
        </w:rPr>
        <w:t xml:space="preserve"> </w:t>
      </w:r>
    </w:p>
    <w:p w14:paraId="1C6F398B" w14:textId="77777777" w:rsidR="00910C9F" w:rsidRPr="00252BCE" w:rsidRDefault="00910C9F">
      <w:pPr>
        <w:rPr>
          <w:rFonts w:ascii="Calibri" w:hAnsi="Calibri" w:cs="Calibri"/>
        </w:rPr>
      </w:pPr>
    </w:p>
    <w:sectPr w:rsidR="00910C9F" w:rsidRPr="00252B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32352"/>
    <w:multiLevelType w:val="hybridMultilevel"/>
    <w:tmpl w:val="41D03D30"/>
    <w:lvl w:ilvl="0" w:tplc="B5BED0D0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52127D"/>
    <w:multiLevelType w:val="hybridMultilevel"/>
    <w:tmpl w:val="FEEE9B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F9489E"/>
    <w:multiLevelType w:val="hybridMultilevel"/>
    <w:tmpl w:val="DD907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36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sz w:val="22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6D51C1"/>
    <w:multiLevelType w:val="hybridMultilevel"/>
    <w:tmpl w:val="93A6D57E"/>
    <w:lvl w:ilvl="0" w:tplc="E634E99A">
      <w:start w:val="1"/>
      <w:numFmt w:val="decimal"/>
      <w:lvlText w:val="%1)"/>
      <w:lvlJc w:val="left"/>
      <w:pPr>
        <w:ind w:left="72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14988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08222096">
    <w:abstractNumId w:val="0"/>
  </w:num>
  <w:num w:numId="3" w16cid:durableId="725029864">
    <w:abstractNumId w:val="3"/>
  </w:num>
  <w:num w:numId="4" w16cid:durableId="3077094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732"/>
    <w:rsid w:val="001134C0"/>
    <w:rsid w:val="001430B2"/>
    <w:rsid w:val="001A1EAE"/>
    <w:rsid w:val="002223A9"/>
    <w:rsid w:val="00252BCE"/>
    <w:rsid w:val="002A24D2"/>
    <w:rsid w:val="00403789"/>
    <w:rsid w:val="004B3246"/>
    <w:rsid w:val="004D08F2"/>
    <w:rsid w:val="004E44F6"/>
    <w:rsid w:val="00570AE9"/>
    <w:rsid w:val="00681473"/>
    <w:rsid w:val="007768FF"/>
    <w:rsid w:val="007A0A4D"/>
    <w:rsid w:val="007A1A39"/>
    <w:rsid w:val="007B29E5"/>
    <w:rsid w:val="00845FFA"/>
    <w:rsid w:val="00910C9F"/>
    <w:rsid w:val="00B34917"/>
    <w:rsid w:val="00B64373"/>
    <w:rsid w:val="00BF63CE"/>
    <w:rsid w:val="00C253A2"/>
    <w:rsid w:val="00CB64A2"/>
    <w:rsid w:val="00CC4133"/>
    <w:rsid w:val="00CE407E"/>
    <w:rsid w:val="00D7082E"/>
    <w:rsid w:val="00E37655"/>
    <w:rsid w:val="00F271F4"/>
    <w:rsid w:val="00F509CE"/>
    <w:rsid w:val="00F66FE7"/>
    <w:rsid w:val="00FE6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CBE42"/>
  <w15:chartTrackingRefBased/>
  <w15:docId w15:val="{E3834410-B959-43C8-AA27-CED0296D1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sz w:val="22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1473"/>
    <w:pPr>
      <w:spacing w:after="200" w:line="276" w:lineRule="auto"/>
    </w:pPr>
    <w:rPr>
      <w:rFonts w:asciiTheme="minorHAnsi" w:hAnsiTheme="minorHAnsi" w:cstheme="minorBidi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673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E673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6732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E6732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E6732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E6732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E6732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E6732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E6732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67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E67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673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E673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E673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E673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E673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E673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E6732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E67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E67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6732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E673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E6732"/>
    <w:pPr>
      <w:spacing w:before="160" w:after="160" w:line="259" w:lineRule="auto"/>
      <w:jc w:val="center"/>
    </w:pPr>
    <w:rPr>
      <w:rFonts w:ascii="Calibri" w:hAnsi="Calibri" w:cs="Times New Roman"/>
      <w:i/>
      <w:iCs/>
      <w:color w:val="404040" w:themeColor="text1" w:themeTint="BF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FE6732"/>
    <w:rPr>
      <w:i/>
      <w:iCs/>
      <w:color w:val="404040" w:themeColor="text1" w:themeTint="BF"/>
    </w:rPr>
  </w:style>
  <w:style w:type="paragraph" w:styleId="Akapitzlist">
    <w:name w:val="List Paragraph"/>
    <w:aliases w:val="normalny tekst,L1,Numerowanie,List Paragraph,Akapit z listą5,2 heading,A_wyliczenie,K-P_odwolanie,maz_wyliczenie,opis dzialania,Asia 2  Akapit z listą,tekst normalny,1. Punkt głónu,CW_Lista,Odstavec,Akapit z listą BS,Obiekt,BulletC,Bullet"/>
    <w:basedOn w:val="Normalny"/>
    <w:link w:val="AkapitzlistZnak"/>
    <w:qFormat/>
    <w:rsid w:val="00FE6732"/>
    <w:pPr>
      <w:spacing w:after="160" w:line="259" w:lineRule="auto"/>
      <w:ind w:left="720"/>
      <w:contextualSpacing/>
    </w:pPr>
    <w:rPr>
      <w:rFonts w:ascii="Calibri" w:hAnsi="Calibri" w:cs="Times New Roman"/>
      <w:szCs w:val="24"/>
    </w:rPr>
  </w:style>
  <w:style w:type="character" w:styleId="Wyrnienieintensywne">
    <w:name w:val="Intense Emphasis"/>
    <w:basedOn w:val="Domylnaczcionkaakapitu"/>
    <w:uiPriority w:val="21"/>
    <w:qFormat/>
    <w:rsid w:val="00FE673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E67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="Calibri" w:hAnsi="Calibri" w:cs="Times New Roman"/>
      <w:i/>
      <w:iCs/>
      <w:color w:val="0F4761" w:themeColor="accent1" w:themeShade="BF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E673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E6732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basedOn w:val="Normalny"/>
    <w:rsid w:val="00681473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normalny tekst Znak,L1 Znak,Numerowanie Znak,List Paragraph Znak,Akapit z listą5 Znak,2 heading Znak,A_wyliczenie Znak,K-P_odwolanie Znak,maz_wyliczenie Znak,opis dzialania Znak,Asia 2  Akapit z listą Znak,tekst normalny Znak"/>
    <w:basedOn w:val="Domylnaczcionkaakapitu"/>
    <w:link w:val="Akapitzlist"/>
    <w:uiPriority w:val="34"/>
    <w:qFormat/>
    <w:locked/>
    <w:rsid w:val="004E44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441</Words>
  <Characters>2650</Characters>
  <Application>Microsoft Office Word</Application>
  <DocSecurity>0</DocSecurity>
  <Lines>22</Lines>
  <Paragraphs>6</Paragraphs>
  <ScaleCrop>false</ScaleCrop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Kobus</dc:creator>
  <cp:keywords/>
  <dc:description/>
  <cp:lastModifiedBy>Ewelina Kobus</cp:lastModifiedBy>
  <cp:revision>36</cp:revision>
  <cp:lastPrinted>2025-05-19T09:47:00Z</cp:lastPrinted>
  <dcterms:created xsi:type="dcterms:W3CDTF">2025-05-19T08:50:00Z</dcterms:created>
  <dcterms:modified xsi:type="dcterms:W3CDTF">2025-05-19T12:46:00Z</dcterms:modified>
</cp:coreProperties>
</file>