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550C3" w14:textId="712675D8" w:rsidR="007B273F" w:rsidRPr="007B273F" w:rsidRDefault="007B273F" w:rsidP="007B273F">
      <w:pPr>
        <w:spacing w:line="480" w:lineRule="auto"/>
        <w:ind w:left="5246" w:firstLine="708"/>
        <w:jc w:val="right"/>
        <w:rPr>
          <w:rFonts w:ascii="Calibri" w:hAnsi="Calibri" w:cs="Calibri"/>
          <w:b/>
          <w:sz w:val="22"/>
          <w:szCs w:val="22"/>
        </w:rPr>
      </w:pPr>
      <w:r w:rsidRPr="007B273F">
        <w:rPr>
          <w:rFonts w:ascii="Calibri" w:hAnsi="Calibri" w:cs="Calibri"/>
          <w:b/>
          <w:sz w:val="22"/>
          <w:szCs w:val="22"/>
        </w:rPr>
        <w:t xml:space="preserve">Załącznik nr </w:t>
      </w:r>
      <w:r>
        <w:rPr>
          <w:rFonts w:ascii="Calibri" w:hAnsi="Calibri" w:cs="Calibri"/>
          <w:b/>
          <w:sz w:val="22"/>
          <w:szCs w:val="22"/>
        </w:rPr>
        <w:t>9</w:t>
      </w:r>
      <w:r w:rsidRPr="007B273F">
        <w:rPr>
          <w:rFonts w:ascii="Calibri" w:hAnsi="Calibri" w:cs="Calibri"/>
          <w:b/>
          <w:sz w:val="22"/>
          <w:szCs w:val="22"/>
        </w:rPr>
        <w:t xml:space="preserve"> do SWZ</w:t>
      </w:r>
    </w:p>
    <w:p w14:paraId="33714367" w14:textId="4A515E23" w:rsidR="001E5585" w:rsidRPr="001E5585" w:rsidRDefault="001E5585" w:rsidP="001E5585">
      <w:pPr>
        <w:suppressAutoHyphens w:val="0"/>
        <w:autoSpaceDE w:val="0"/>
        <w:adjustRightInd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1E5585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Zamawiający:</w:t>
      </w:r>
      <w:r w:rsidRPr="001E5585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</w:p>
    <w:p w14:paraId="1B3392FF" w14:textId="77777777" w:rsidR="001E5585" w:rsidRPr="001E5585" w:rsidRDefault="001E5585" w:rsidP="001E5585">
      <w:pPr>
        <w:suppressAutoHyphens w:val="0"/>
        <w:autoSpaceDN/>
        <w:spacing w:after="10" w:line="266" w:lineRule="auto"/>
        <w:ind w:right="158"/>
        <w:rPr>
          <w:rFonts w:ascii="Calibri" w:eastAsia="Calibri" w:hAnsi="Calibri" w:cs="Calibri"/>
          <w:sz w:val="22"/>
          <w:szCs w:val="22"/>
        </w:rPr>
      </w:pPr>
      <w:r w:rsidRPr="001E5585">
        <w:rPr>
          <w:rFonts w:ascii="Calibri" w:eastAsia="Calibri" w:hAnsi="Calibri" w:cs="Calibri"/>
          <w:b/>
          <w:sz w:val="22"/>
          <w:szCs w:val="22"/>
        </w:rPr>
        <w:t xml:space="preserve">Gmina Myszyniec </w:t>
      </w:r>
    </w:p>
    <w:p w14:paraId="6B3CE40B" w14:textId="37E50FDC" w:rsidR="001E5585" w:rsidRPr="001E5585" w:rsidRDefault="001E5585" w:rsidP="001E5585">
      <w:pPr>
        <w:suppressAutoHyphens w:val="0"/>
        <w:autoSpaceDN/>
        <w:spacing w:after="10" w:line="266" w:lineRule="auto"/>
        <w:ind w:right="158"/>
        <w:rPr>
          <w:rFonts w:ascii="Calibri" w:eastAsia="Calibri" w:hAnsi="Calibri" w:cs="Calibri"/>
          <w:b/>
          <w:sz w:val="22"/>
          <w:szCs w:val="22"/>
        </w:rPr>
      </w:pPr>
      <w:r w:rsidRPr="001E5585">
        <w:rPr>
          <w:rFonts w:ascii="Calibri" w:eastAsia="Calibri" w:hAnsi="Calibri" w:cs="Calibri"/>
          <w:b/>
          <w:sz w:val="22"/>
          <w:szCs w:val="22"/>
        </w:rPr>
        <w:t>Plac Wolności 60</w:t>
      </w:r>
      <w:r>
        <w:rPr>
          <w:rFonts w:ascii="Calibri" w:eastAsia="Calibri" w:hAnsi="Calibri" w:cs="Calibri"/>
          <w:b/>
          <w:sz w:val="22"/>
          <w:szCs w:val="22"/>
        </w:rPr>
        <w:t xml:space="preserve">, </w:t>
      </w:r>
      <w:r w:rsidRPr="001E5585">
        <w:rPr>
          <w:rFonts w:ascii="Calibri" w:eastAsia="Calibri" w:hAnsi="Calibri" w:cs="Calibri"/>
          <w:b/>
          <w:sz w:val="22"/>
          <w:szCs w:val="22"/>
        </w:rPr>
        <w:t xml:space="preserve">07-430 Myszyniec </w:t>
      </w:r>
    </w:p>
    <w:p w14:paraId="1A057901" w14:textId="77777777" w:rsidR="001E5585" w:rsidRPr="001E5585" w:rsidRDefault="001E5585" w:rsidP="001E5585">
      <w:pPr>
        <w:jc w:val="both"/>
        <w:rPr>
          <w:rFonts w:ascii="Calibri" w:hAnsi="Calibri" w:cs="Calibri"/>
          <w:b/>
          <w:sz w:val="20"/>
          <w:szCs w:val="20"/>
          <w:lang w:eastAsia="zh-CN"/>
        </w:rPr>
      </w:pPr>
    </w:p>
    <w:p w14:paraId="5EFFCA57" w14:textId="77777777" w:rsidR="001E5585" w:rsidRPr="001E5585" w:rsidRDefault="001E5585" w:rsidP="001E5585">
      <w:pPr>
        <w:pStyle w:val="Bezodstpw"/>
        <w:spacing w:line="276" w:lineRule="auto"/>
        <w:ind w:left="5664" w:firstLine="709"/>
        <w:rPr>
          <w:rFonts w:cs="Calibri"/>
          <w:b/>
          <w:sz w:val="20"/>
          <w:szCs w:val="20"/>
        </w:rPr>
      </w:pPr>
    </w:p>
    <w:p w14:paraId="1602678A" w14:textId="77777777" w:rsidR="001E5585" w:rsidRPr="001E5585" w:rsidRDefault="001E5585" w:rsidP="001E5585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20"/>
          <w:szCs w:val="20"/>
          <w:u w:val="single"/>
        </w:rPr>
      </w:pPr>
    </w:p>
    <w:p w14:paraId="754ADD3D" w14:textId="77777777" w:rsidR="001E5585" w:rsidRPr="001E5585" w:rsidRDefault="001E5585" w:rsidP="001E5585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28"/>
          <w:szCs w:val="28"/>
        </w:rPr>
      </w:pPr>
      <w:r w:rsidRPr="001E5585">
        <w:rPr>
          <w:rFonts w:cs="Calibri"/>
          <w:b/>
          <w:sz w:val="28"/>
          <w:szCs w:val="28"/>
        </w:rPr>
        <w:t>OŚWIADCZENIE WYKONAWCY</w:t>
      </w:r>
    </w:p>
    <w:p w14:paraId="541671A2" w14:textId="77777777" w:rsidR="001E5585" w:rsidRPr="001E5585" w:rsidRDefault="001E5585" w:rsidP="001E5585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20"/>
          <w:szCs w:val="20"/>
          <w:u w:val="single"/>
        </w:rPr>
      </w:pPr>
      <w:r w:rsidRPr="001E5585">
        <w:rPr>
          <w:rFonts w:cs="Calibri"/>
          <w:b/>
          <w:sz w:val="20"/>
          <w:szCs w:val="20"/>
          <w:u w:val="single"/>
        </w:rPr>
        <w:t xml:space="preserve">o aktualności informacji zawartych w oświadczeniu, o którym mowa </w:t>
      </w:r>
    </w:p>
    <w:p w14:paraId="7C123315" w14:textId="77777777" w:rsidR="001E5585" w:rsidRPr="001E5585" w:rsidRDefault="001E5585" w:rsidP="001E5585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20"/>
          <w:szCs w:val="20"/>
          <w:u w:val="single"/>
        </w:rPr>
      </w:pPr>
      <w:r w:rsidRPr="001E5585">
        <w:rPr>
          <w:rFonts w:cs="Calibri"/>
          <w:b/>
          <w:sz w:val="20"/>
          <w:szCs w:val="20"/>
          <w:u w:val="single"/>
        </w:rPr>
        <w:t xml:space="preserve">w art. 125 ust. 1 ustawy pzp </w:t>
      </w:r>
    </w:p>
    <w:p w14:paraId="613EA7A9" w14:textId="77777777" w:rsidR="001E5585" w:rsidRPr="001E5585" w:rsidRDefault="001E5585" w:rsidP="001E5585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20"/>
          <w:szCs w:val="20"/>
          <w:u w:val="single"/>
        </w:rPr>
      </w:pPr>
      <w:r w:rsidRPr="001E5585">
        <w:rPr>
          <w:rFonts w:cs="Calibri"/>
          <w:b/>
          <w:sz w:val="20"/>
          <w:szCs w:val="20"/>
          <w:u w:val="single"/>
        </w:rPr>
        <w:t>(składane na wezwanie Zamawiającego)</w:t>
      </w:r>
    </w:p>
    <w:p w14:paraId="3BB2E220" w14:textId="77777777" w:rsidR="001E5585" w:rsidRPr="001E5585" w:rsidRDefault="001E5585" w:rsidP="001E5585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18"/>
          <w:szCs w:val="18"/>
          <w:u w:val="single"/>
        </w:rPr>
      </w:pPr>
    </w:p>
    <w:p w14:paraId="5899B666" w14:textId="77777777" w:rsidR="001E5585" w:rsidRPr="001E5585" w:rsidRDefault="001E5585" w:rsidP="001E5585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023CB448" w14:textId="571C25D6" w:rsidR="001E5585" w:rsidRPr="001E1D0E" w:rsidRDefault="001E5585" w:rsidP="001E5585">
      <w:pPr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1E5585">
        <w:rPr>
          <w:rFonts w:ascii="Calibri" w:hAnsi="Calibri" w:cs="Calibri"/>
          <w:sz w:val="22"/>
          <w:szCs w:val="22"/>
        </w:rPr>
        <w:t xml:space="preserve">Ubiegając się o </w:t>
      </w:r>
      <w:r w:rsidRPr="001E1D0E">
        <w:rPr>
          <w:rFonts w:ascii="Calibri" w:hAnsi="Calibri" w:cs="Calibri"/>
          <w:sz w:val="22"/>
          <w:szCs w:val="22"/>
        </w:rPr>
        <w:t>udzielenie zamówienia publicznego na zadanie pn.:</w:t>
      </w:r>
      <w:r w:rsidRPr="001E1D0E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Pr="001E1D0E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Pr="001E1D0E">
        <w:rPr>
          <w:rFonts w:ascii="Calibri" w:hAnsi="Calibri" w:cs="Calibri"/>
          <w:b/>
          <w:sz w:val="22"/>
          <w:szCs w:val="22"/>
        </w:rPr>
        <w:t>„</w:t>
      </w:r>
      <w:bookmarkStart w:id="0" w:name="_Hlk155604729"/>
      <w:r w:rsidRPr="001E1D0E">
        <w:rPr>
          <w:rFonts w:ascii="Calibri" w:hAnsi="Calibri" w:cs="Calibri"/>
          <w:b/>
          <w:bCs/>
          <w:sz w:val="22"/>
          <w:szCs w:val="22"/>
        </w:rPr>
        <w:t>Opracowanie projektu planu ogólnego Miasta i Gminy</w:t>
      </w:r>
      <w:bookmarkEnd w:id="0"/>
      <w:r w:rsidRPr="001E1D0E">
        <w:rPr>
          <w:rFonts w:ascii="Calibri" w:hAnsi="Calibri" w:cs="Calibri"/>
          <w:b/>
          <w:bCs/>
          <w:sz w:val="22"/>
          <w:szCs w:val="22"/>
        </w:rPr>
        <w:t xml:space="preserve"> Myszyniec</w:t>
      </w:r>
      <w:r w:rsidRPr="001E1D0E">
        <w:rPr>
          <w:rFonts w:ascii="Calibri" w:hAnsi="Calibri" w:cs="Calibri"/>
          <w:b/>
          <w:sz w:val="22"/>
          <w:szCs w:val="22"/>
        </w:rPr>
        <w:t>”</w:t>
      </w:r>
      <w:r w:rsidRPr="001E1D0E">
        <w:rPr>
          <w:rFonts w:ascii="Calibri" w:eastAsia="Calibri" w:hAnsi="Calibri" w:cs="Calibri"/>
          <w:b/>
          <w:i/>
          <w:sz w:val="22"/>
          <w:szCs w:val="22"/>
          <w:lang w:eastAsia="en-US"/>
        </w:rPr>
        <w:t xml:space="preserve"> </w:t>
      </w:r>
      <w:r w:rsidRPr="001E1D0E">
        <w:rPr>
          <w:rFonts w:ascii="Calibri" w:hAnsi="Calibri" w:cs="Calibri"/>
          <w:sz w:val="22"/>
          <w:szCs w:val="22"/>
        </w:rPr>
        <w:t>w imieniu *</w:t>
      </w:r>
    </w:p>
    <w:p w14:paraId="6DDCDA5D" w14:textId="77777777" w:rsidR="001E5585" w:rsidRPr="001E5585" w:rsidRDefault="001E5585" w:rsidP="001E5585">
      <w:pPr>
        <w:spacing w:line="276" w:lineRule="auto"/>
        <w:jc w:val="both"/>
        <w:rPr>
          <w:rFonts w:ascii="Calibri" w:hAnsi="Calibri" w:cs="Calibri"/>
          <w:b/>
          <w:bCs/>
          <w:color w:val="00000A"/>
          <w:kern w:val="2"/>
          <w:sz w:val="20"/>
          <w:szCs w:val="20"/>
          <w:lang w:eastAsia="zh-CN"/>
        </w:rPr>
      </w:pP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"/>
        <w:gridCol w:w="5421"/>
        <w:gridCol w:w="3226"/>
      </w:tblGrid>
      <w:tr w:rsidR="001E5585" w:rsidRPr="001E5585" w14:paraId="36EE2054" w14:textId="77777777" w:rsidTr="001E1D0E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1911" w14:textId="77777777" w:rsidR="001E5585" w:rsidRPr="001E1D0E" w:rsidRDefault="001E5585" w:rsidP="00BE45E2">
            <w:pPr>
              <w:pStyle w:val="Bezodstpw"/>
              <w:spacing w:line="276" w:lineRule="auto"/>
              <w:rPr>
                <w:rFonts w:cs="Calibri"/>
                <w:bCs/>
                <w:sz w:val="20"/>
                <w:szCs w:val="20"/>
              </w:rPr>
            </w:pPr>
            <w:r w:rsidRPr="001E1D0E">
              <w:rPr>
                <w:rFonts w:cs="Calibri"/>
                <w:bCs/>
                <w:sz w:val="20"/>
                <w:szCs w:val="20"/>
              </w:rPr>
              <w:t>Lp.</w:t>
            </w: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87A1D" w14:textId="77777777" w:rsidR="001E5585" w:rsidRPr="001E1D0E" w:rsidRDefault="001E5585" w:rsidP="00BE45E2">
            <w:pPr>
              <w:pStyle w:val="Bezodstpw"/>
              <w:spacing w:line="276" w:lineRule="auto"/>
              <w:rPr>
                <w:rFonts w:cs="Calibri"/>
                <w:bCs/>
                <w:sz w:val="20"/>
                <w:szCs w:val="20"/>
              </w:rPr>
            </w:pPr>
            <w:r w:rsidRPr="001E1D0E">
              <w:rPr>
                <w:rFonts w:cs="Calibri"/>
                <w:bCs/>
                <w:sz w:val="20"/>
                <w:szCs w:val="20"/>
              </w:rPr>
              <w:t>Nazwa(y) Wykonawcy(ów)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19BAE" w14:textId="77777777" w:rsidR="001E5585" w:rsidRPr="001E1D0E" w:rsidRDefault="001E5585" w:rsidP="00BE45E2">
            <w:pPr>
              <w:pStyle w:val="Bezodstpw"/>
              <w:spacing w:line="276" w:lineRule="auto"/>
              <w:rPr>
                <w:rFonts w:cs="Calibri"/>
                <w:bCs/>
                <w:sz w:val="20"/>
                <w:szCs w:val="20"/>
              </w:rPr>
            </w:pPr>
            <w:r w:rsidRPr="001E1D0E">
              <w:rPr>
                <w:rFonts w:cs="Calibri"/>
                <w:bCs/>
                <w:sz w:val="20"/>
                <w:szCs w:val="20"/>
              </w:rPr>
              <w:t>Adres(y) Wykonawcy(ów)</w:t>
            </w:r>
          </w:p>
        </w:tc>
      </w:tr>
      <w:tr w:rsidR="001E5585" w:rsidRPr="001E5585" w14:paraId="7EA549C7" w14:textId="77777777" w:rsidTr="001E1D0E">
        <w:trPr>
          <w:trHeight w:val="62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003E" w14:textId="77777777" w:rsidR="001E5585" w:rsidRPr="001E5585" w:rsidRDefault="001E5585" w:rsidP="00BE45E2">
            <w:pPr>
              <w:pStyle w:val="Bezodstpw"/>
              <w:spacing w:line="276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5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5408A" w14:textId="77777777" w:rsidR="001E5585" w:rsidRPr="001E5585" w:rsidRDefault="001E5585" w:rsidP="00BE45E2">
            <w:pPr>
              <w:pStyle w:val="Bezodstpw"/>
              <w:spacing w:line="276" w:lineRule="auto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A4D4" w14:textId="77777777" w:rsidR="001E5585" w:rsidRPr="001E5585" w:rsidRDefault="001E5585" w:rsidP="00BE45E2">
            <w:pPr>
              <w:pStyle w:val="Bezodstpw"/>
              <w:spacing w:line="276" w:lineRule="auto"/>
              <w:rPr>
                <w:rFonts w:cs="Calibri"/>
                <w:b/>
                <w:sz w:val="20"/>
                <w:szCs w:val="20"/>
              </w:rPr>
            </w:pPr>
          </w:p>
        </w:tc>
      </w:tr>
    </w:tbl>
    <w:p w14:paraId="260C65A9" w14:textId="77777777" w:rsidR="001E5585" w:rsidRPr="001E5585" w:rsidRDefault="001E5585" w:rsidP="001E5585">
      <w:pPr>
        <w:widowControl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4A4BC5E" w14:textId="77777777" w:rsidR="001E5585" w:rsidRPr="001E5585" w:rsidRDefault="001E5585" w:rsidP="001E1D0E">
      <w:pPr>
        <w:widowControl w:val="0"/>
        <w:jc w:val="both"/>
        <w:rPr>
          <w:rFonts w:ascii="Calibri" w:hAnsi="Calibri" w:cs="Calibri"/>
          <w:sz w:val="22"/>
          <w:szCs w:val="22"/>
          <w:lang w:eastAsia="zh-CN"/>
        </w:rPr>
      </w:pPr>
      <w:r w:rsidRPr="001E5585">
        <w:rPr>
          <w:rFonts w:ascii="Calibri" w:eastAsia="Calibri" w:hAnsi="Calibri" w:cs="Calibri"/>
          <w:sz w:val="22"/>
          <w:szCs w:val="22"/>
          <w:lang w:eastAsia="en-US"/>
        </w:rPr>
        <w:t xml:space="preserve">ja /my* niżej podpisany /i* reprezentując Wykonawcę* </w:t>
      </w:r>
    </w:p>
    <w:p w14:paraId="39CA5F67" w14:textId="1B62B3D8" w:rsidR="001E5585" w:rsidRPr="001E5585" w:rsidRDefault="001E5585" w:rsidP="001E1D0E">
      <w:pPr>
        <w:autoSpaceDE w:val="0"/>
        <w:jc w:val="both"/>
        <w:rPr>
          <w:rFonts w:ascii="Calibri" w:hAnsi="Calibri" w:cs="Calibri"/>
          <w:sz w:val="22"/>
          <w:szCs w:val="22"/>
        </w:rPr>
      </w:pPr>
      <w:r w:rsidRPr="001E5585">
        <w:rPr>
          <w:rFonts w:ascii="Calibri" w:eastAsia="Calibri" w:hAnsi="Calibri" w:cs="Calibri"/>
          <w:sz w:val="22"/>
          <w:szCs w:val="22"/>
          <w:lang w:eastAsia="en-US"/>
        </w:rPr>
        <w:t>oświadczam/my*, że</w:t>
      </w:r>
      <w:r w:rsidR="001E1D0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1E5585">
        <w:rPr>
          <w:rFonts w:ascii="Calibri" w:eastAsia="Calibri" w:hAnsi="Calibri" w:cs="Calibri"/>
          <w:sz w:val="22"/>
          <w:szCs w:val="22"/>
          <w:lang w:eastAsia="en-US"/>
        </w:rPr>
        <w:t xml:space="preserve">informacje zawarte w oświadczeniu, o którym mowa w art. 125 ust. 1 ustawy Pzp w zakresie podstaw wykluczenia z postępowania wskazanych przez Zamawiającego, </w:t>
      </w:r>
      <w:r w:rsidRPr="001E5585">
        <w:rPr>
          <w:rFonts w:ascii="Calibri" w:eastAsia="Calibri" w:hAnsi="Calibri" w:cs="Calibri"/>
          <w:sz w:val="22"/>
          <w:szCs w:val="22"/>
          <w:u w:val="single"/>
          <w:lang w:eastAsia="en-US"/>
        </w:rPr>
        <w:t>są aktualne.</w:t>
      </w:r>
    </w:p>
    <w:p w14:paraId="23BAD733" w14:textId="77777777" w:rsidR="001E5585" w:rsidRPr="001E5585" w:rsidRDefault="001E5585" w:rsidP="001E5585">
      <w:pPr>
        <w:tabs>
          <w:tab w:val="left" w:pos="1978"/>
          <w:tab w:val="left" w:pos="3828"/>
          <w:tab w:val="center" w:pos="4677"/>
        </w:tabs>
        <w:rPr>
          <w:rFonts w:ascii="Calibri" w:eastAsia="Arial" w:hAnsi="Calibri" w:cs="Calibri"/>
          <w:b/>
          <w:i/>
          <w:color w:val="FF0000"/>
          <w:kern w:val="2"/>
          <w:sz w:val="22"/>
          <w:szCs w:val="22"/>
          <w:lang w:bidi="hi-IN"/>
        </w:rPr>
      </w:pPr>
    </w:p>
    <w:p w14:paraId="51DE7EC4" w14:textId="77777777" w:rsidR="001E5585" w:rsidRPr="001E5585" w:rsidRDefault="001E5585" w:rsidP="001E5585">
      <w:pPr>
        <w:pStyle w:val="Bezodstpw"/>
        <w:rPr>
          <w:rFonts w:cs="Calibri"/>
          <w:b/>
        </w:rPr>
      </w:pPr>
      <w:r w:rsidRPr="001E5585">
        <w:rPr>
          <w:rFonts w:cs="Calibri"/>
          <w:b/>
        </w:rPr>
        <w:t>OŚWIADCZENIE DOTYCZĄCE PODANYCH INFORMACJI:</w:t>
      </w:r>
    </w:p>
    <w:p w14:paraId="5FB20ABB" w14:textId="1870B9EE" w:rsidR="001E5585" w:rsidRPr="001E5585" w:rsidRDefault="001E5585" w:rsidP="001E5585">
      <w:pPr>
        <w:pStyle w:val="Bezodstpw"/>
        <w:spacing w:after="240"/>
        <w:jc w:val="both"/>
        <w:rPr>
          <w:rFonts w:cs="Calibri"/>
        </w:rPr>
      </w:pPr>
      <w:r w:rsidRPr="001E5585">
        <w:rPr>
          <w:rFonts w:cs="Calibri"/>
        </w:rPr>
        <w:t>Oświadczam, że wszystkie informacje podane w powyższym oświadczeniu są aktualne i zgodne z</w:t>
      </w:r>
      <w:r w:rsidR="001E1D0E">
        <w:rPr>
          <w:rFonts w:cs="Calibri"/>
        </w:rPr>
        <w:t> </w:t>
      </w:r>
      <w:r w:rsidRPr="001E5585">
        <w:rPr>
          <w:rFonts w:cs="Calibri"/>
        </w:rPr>
        <w:t>prawdą oraz zostały przedstawione z pełną świadomością konsekwencji wprowadzenia Zamawiającego w błąd przy przedstawianiu informacji.</w:t>
      </w:r>
    </w:p>
    <w:p w14:paraId="4C52867E" w14:textId="77777777" w:rsidR="001E5585" w:rsidRPr="001E5585" w:rsidRDefault="001E5585" w:rsidP="001E5585">
      <w:pPr>
        <w:pStyle w:val="Tekstpodstawowywcity2"/>
        <w:spacing w:before="0" w:after="0" w:line="240" w:lineRule="auto"/>
        <w:ind w:left="0"/>
        <w:jc w:val="both"/>
        <w:rPr>
          <w:rFonts w:cs="Calibri"/>
          <w:b/>
          <w:color w:val="000000"/>
          <w:sz w:val="22"/>
          <w:szCs w:val="22"/>
        </w:rPr>
      </w:pPr>
      <w:r w:rsidRPr="001E5585">
        <w:rPr>
          <w:rFonts w:cs="Calibri"/>
          <w:b/>
          <w:color w:val="000000"/>
          <w:sz w:val="22"/>
          <w:szCs w:val="22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14FE7275" w14:textId="77777777" w:rsidR="001E5585" w:rsidRPr="001E5585" w:rsidRDefault="001E5585" w:rsidP="001E5585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0079AE73" w14:textId="77777777" w:rsidR="001E5585" w:rsidRPr="001E5585" w:rsidRDefault="001E5585" w:rsidP="001E5585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5726313E" w14:textId="77777777" w:rsidR="001E5585" w:rsidRPr="001E5585" w:rsidRDefault="001E5585" w:rsidP="001E5585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6F3BEB97" w14:textId="77777777" w:rsidR="001E5585" w:rsidRPr="001E5585" w:rsidRDefault="001E5585" w:rsidP="001E5585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68CA03E1" w14:textId="77777777" w:rsidR="001E5585" w:rsidRPr="001E1D0E" w:rsidRDefault="001E5585" w:rsidP="001E5585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Cs/>
          <w:kern w:val="2"/>
          <w:sz w:val="20"/>
          <w:szCs w:val="20"/>
          <w:lang w:eastAsia="zh-CN" w:bidi="hi-IN"/>
        </w:rPr>
      </w:pPr>
      <w:r w:rsidRPr="001E1D0E">
        <w:rPr>
          <w:rFonts w:ascii="Calibri" w:eastAsia="Arial" w:hAnsi="Calibri" w:cs="Calibri"/>
          <w:b/>
          <w:iCs/>
          <w:kern w:val="2"/>
          <w:sz w:val="20"/>
          <w:szCs w:val="20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  <w:r w:rsidRPr="001E1D0E">
        <w:rPr>
          <w:rFonts w:ascii="Calibri" w:eastAsia="Calibri" w:hAnsi="Calibri" w:cs="Calibri"/>
          <w:b/>
          <w:iCs/>
          <w:sz w:val="20"/>
          <w:szCs w:val="20"/>
          <w:lang w:eastAsia="en-US"/>
        </w:rPr>
        <w:t xml:space="preserve">  </w:t>
      </w:r>
    </w:p>
    <w:p w14:paraId="10385771" w14:textId="77777777" w:rsidR="00910C9F" w:rsidRPr="001E5585" w:rsidRDefault="00910C9F">
      <w:pPr>
        <w:rPr>
          <w:rFonts w:ascii="Calibri" w:hAnsi="Calibri" w:cs="Calibri"/>
        </w:rPr>
      </w:pPr>
    </w:p>
    <w:sectPr w:rsidR="00910C9F" w:rsidRPr="001E5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1814"/>
    <w:rsid w:val="001134C0"/>
    <w:rsid w:val="001E1D0E"/>
    <w:rsid w:val="001E5585"/>
    <w:rsid w:val="002A24D2"/>
    <w:rsid w:val="004D08F2"/>
    <w:rsid w:val="007B273F"/>
    <w:rsid w:val="007E1814"/>
    <w:rsid w:val="008A652F"/>
    <w:rsid w:val="00910C9F"/>
    <w:rsid w:val="00BF63CE"/>
    <w:rsid w:val="00CC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5A7B6"/>
  <w15:chartTrackingRefBased/>
  <w15:docId w15:val="{58577B14-12E5-400F-8E21-4A8A7AA81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585"/>
    <w:pPr>
      <w:suppressAutoHyphens/>
      <w:autoSpaceDN w:val="0"/>
      <w:spacing w:after="0" w:line="240" w:lineRule="auto"/>
    </w:pPr>
    <w:rPr>
      <w:rFonts w:ascii="Times New Roman" w:eastAsia="Times New Roman" w:hAnsi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1814"/>
    <w:pPr>
      <w:keepNext/>
      <w:keepLines/>
      <w:suppressAutoHyphens w:val="0"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1814"/>
    <w:pPr>
      <w:keepNext/>
      <w:keepLines/>
      <w:suppressAutoHyphens w:val="0"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1814"/>
    <w:pPr>
      <w:keepNext/>
      <w:keepLines/>
      <w:suppressAutoHyphens w:val="0"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1814"/>
    <w:pPr>
      <w:keepNext/>
      <w:keepLines/>
      <w:suppressAutoHyphens w:val="0"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1814"/>
    <w:pPr>
      <w:keepNext/>
      <w:keepLines/>
      <w:suppressAutoHyphens w:val="0"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1814"/>
    <w:pPr>
      <w:keepNext/>
      <w:keepLines/>
      <w:suppressAutoHyphens w:val="0"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1814"/>
    <w:pPr>
      <w:keepNext/>
      <w:keepLines/>
      <w:suppressAutoHyphens w:val="0"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1814"/>
    <w:pPr>
      <w:keepNext/>
      <w:keepLines/>
      <w:suppressAutoHyphens w:val="0"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1814"/>
    <w:pPr>
      <w:keepNext/>
      <w:keepLines/>
      <w:suppressAutoHyphens w:val="0"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18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18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181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181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181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181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181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181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181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1814"/>
    <w:pPr>
      <w:suppressAutoHyphens w:val="0"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7E18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1814"/>
    <w:pPr>
      <w:numPr>
        <w:ilvl w:val="1"/>
      </w:numPr>
      <w:suppressAutoHyphens w:val="0"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7E181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1814"/>
    <w:pPr>
      <w:suppressAutoHyphens w:val="0"/>
      <w:autoSpaceDN/>
      <w:spacing w:before="160" w:after="160" w:line="259" w:lineRule="auto"/>
      <w:jc w:val="center"/>
    </w:pPr>
    <w:rPr>
      <w:rFonts w:ascii="Calibri" w:eastAsiaTheme="minorHAnsi" w:hAnsi="Calibri"/>
      <w:i/>
      <w:iCs/>
      <w:color w:val="404040" w:themeColor="text1" w:themeTint="BF"/>
      <w:sz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E181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1814"/>
    <w:pPr>
      <w:suppressAutoHyphens w:val="0"/>
      <w:autoSpaceDN/>
      <w:spacing w:after="160" w:line="259" w:lineRule="auto"/>
      <w:ind w:left="720"/>
      <w:contextualSpacing/>
    </w:pPr>
    <w:rPr>
      <w:rFonts w:ascii="Calibri" w:eastAsiaTheme="minorHAnsi" w:hAnsi="Calibri"/>
      <w:sz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7E181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18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59" w:lineRule="auto"/>
      <w:ind w:left="864" w:right="864"/>
      <w:jc w:val="center"/>
    </w:pPr>
    <w:rPr>
      <w:rFonts w:ascii="Calibri" w:eastAsiaTheme="minorHAnsi" w:hAnsi="Calibri"/>
      <w:i/>
      <w:iCs/>
      <w:color w:val="0F4761" w:themeColor="accent1" w:themeShade="BF"/>
      <w:sz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181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1814"/>
    <w:rPr>
      <w:b/>
      <w:bCs/>
      <w:smallCaps/>
      <w:color w:val="0F4761" w:themeColor="accent1" w:themeShade="BF"/>
      <w:spacing w:val="5"/>
    </w:rPr>
  </w:style>
  <w:style w:type="paragraph" w:styleId="Tekstpodstawowywcity2">
    <w:name w:val="Body Text Indent 2"/>
    <w:basedOn w:val="Normalny"/>
    <w:link w:val="Tekstpodstawowywcity2Znak1"/>
    <w:unhideWhenUsed/>
    <w:qFormat/>
    <w:rsid w:val="001E5585"/>
    <w:pPr>
      <w:suppressAutoHyphens w:val="0"/>
      <w:autoSpaceDN/>
      <w:spacing w:before="100"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1E5585"/>
    <w:rPr>
      <w:rFonts w:ascii="Times New Roman" w:eastAsia="Times New Roman" w:hAnsi="Times New Roman"/>
      <w:sz w:val="24"/>
      <w:lang w:eastAsia="pl-PL"/>
    </w:rPr>
  </w:style>
  <w:style w:type="paragraph" w:styleId="Bezodstpw">
    <w:name w:val="No Spacing"/>
    <w:uiPriority w:val="1"/>
    <w:qFormat/>
    <w:rsid w:val="001E5585"/>
    <w:pPr>
      <w:spacing w:after="0" w:line="240" w:lineRule="auto"/>
    </w:pPr>
    <w:rPr>
      <w:rFonts w:eastAsia="Calibri"/>
      <w:szCs w:val="22"/>
    </w:rPr>
  </w:style>
  <w:style w:type="character" w:customStyle="1" w:styleId="Tekstpodstawowywcity2Znak1">
    <w:name w:val="Tekst podstawowy wcięty 2 Znak1"/>
    <w:link w:val="Tekstpodstawowywcity2"/>
    <w:locked/>
    <w:rsid w:val="001E5585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Kobus</dc:creator>
  <cp:keywords/>
  <dc:description/>
  <cp:lastModifiedBy>Ewelina Kobus</cp:lastModifiedBy>
  <cp:revision>5</cp:revision>
  <dcterms:created xsi:type="dcterms:W3CDTF">2025-05-19T12:55:00Z</dcterms:created>
  <dcterms:modified xsi:type="dcterms:W3CDTF">2025-05-19T12:58:00Z</dcterms:modified>
</cp:coreProperties>
</file>