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CF294" w14:textId="080BE9B0" w:rsidR="003034DF" w:rsidRPr="00C86ADE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C86ADE">
        <w:rPr>
          <w:rFonts w:ascii="Tahoma" w:hAnsi="Tahoma" w:cs="Tahoma"/>
          <w:b/>
        </w:rPr>
        <w:t>Załącznik nr</w:t>
      </w:r>
      <w:r w:rsidR="00A66496" w:rsidRPr="00C86ADE">
        <w:rPr>
          <w:rFonts w:ascii="Tahoma" w:hAnsi="Tahoma" w:cs="Tahoma"/>
          <w:b/>
        </w:rPr>
        <w:t xml:space="preserve"> </w:t>
      </w:r>
      <w:r w:rsidR="008559BE" w:rsidRPr="00C86ADE">
        <w:rPr>
          <w:rFonts w:ascii="Tahoma" w:hAnsi="Tahoma" w:cs="Tahoma"/>
          <w:b/>
        </w:rPr>
        <w:t>5</w:t>
      </w:r>
      <w:r w:rsidR="001641FF" w:rsidRPr="00C86ADE">
        <w:rPr>
          <w:rFonts w:ascii="Tahoma" w:hAnsi="Tahoma" w:cs="Tahoma"/>
          <w:b/>
        </w:rPr>
        <w:t>a</w:t>
      </w:r>
      <w:r w:rsidRPr="00C86ADE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14:paraId="3234DDD7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7B6315F1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234DBA42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14:paraId="77EF4B9E" w14:textId="77777777"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bookmarkStart w:id="1" w:name="_GoBack"/>
        <w:bookmarkEnd w:id="1"/>
      </w:tr>
      <w:tr w:rsidR="00A81BDB" w:rsidRPr="00A81BDB" w14:paraId="25CE5324" w14:textId="7777777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312F5B3F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00CC4713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14:paraId="37CF4672" w14:textId="77777777"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14:paraId="5FC0D3D8" w14:textId="7777777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585535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2C9B6E3" w14:textId="4E7D3B2A"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644" w:type="dxa"/>
            <w:vAlign w:val="center"/>
          </w:tcPr>
          <w:p w14:paraId="5F79D3D7" w14:textId="77777777"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038BDF29" w14:textId="77777777" w:rsidR="009D6088" w:rsidRPr="00A81BD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27FCEBA2" w14:textId="404924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</w:p>
    <w:p w14:paraId="2CE8611F" w14:textId="77777777"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14:paraId="69E2AFBC" w14:textId="77777777"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3DC93A4D" w14:textId="6BCE7788" w:rsidR="00B11894" w:rsidRPr="00A81BDB" w:rsidRDefault="004E46D2" w:rsidP="00B11894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23BD2F55" w14:textId="77777777" w:rsidR="004E46D2" w:rsidRPr="00A81BD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10C04ED8" w14:textId="3D8B0D7C" w:rsidR="0036526A" w:rsidRPr="008559BE" w:rsidRDefault="003C5390" w:rsidP="00C86ADE">
      <w:pPr>
        <w:spacing w:before="120" w:after="0" w:line="276" w:lineRule="auto"/>
        <w:jc w:val="center"/>
        <w:rPr>
          <w:rFonts w:ascii="Tahoma" w:hAnsi="Tahoma" w:cs="Tahoma"/>
          <w:b/>
          <w:bCs/>
          <w:color w:val="FF0000"/>
          <w:sz w:val="24"/>
          <w:szCs w:val="24"/>
        </w:rPr>
      </w:pPr>
      <w:bookmarkStart w:id="2" w:name="_Hlk172288133"/>
      <w:bookmarkStart w:id="3" w:name="_Hlk172288064"/>
      <w:r w:rsidRPr="003C5390">
        <w:rPr>
          <w:rFonts w:ascii="Tahoma" w:hAnsi="Tahoma" w:cs="Tahoma"/>
          <w:b/>
          <w:bCs/>
          <w:color w:val="000000" w:themeColor="text1"/>
          <w:sz w:val="26"/>
          <w:szCs w:val="26"/>
        </w:rPr>
        <w:t>Dostawa samochodu terenowego typu pickup z napędem 4x4 dla Ochotniczej Straży Pożarnej w Siedlisku</w:t>
      </w:r>
    </w:p>
    <w:bookmarkEnd w:id="2"/>
    <w:bookmarkEnd w:id="3"/>
    <w:p w14:paraId="06B3860B" w14:textId="2DE3EF97" w:rsidR="00283A80" w:rsidRPr="006B2DC7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12D9E">
        <w:rPr>
          <w:rFonts w:ascii="Tahoma" w:hAnsi="Tahoma" w:cs="Tahoma"/>
          <w:color w:val="000000" w:themeColor="text1"/>
          <w:sz w:val="24"/>
          <w:szCs w:val="24"/>
        </w:rPr>
        <w:t xml:space="preserve">prowadzonego 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 xml:space="preserve">przez Gminę </w:t>
      </w:r>
      <w:r w:rsidR="003C5390" w:rsidRPr="003C5390">
        <w:rPr>
          <w:rFonts w:ascii="Tahoma" w:hAnsi="Tahoma" w:cs="Tahoma"/>
          <w:color w:val="000000" w:themeColor="text1"/>
          <w:sz w:val="24"/>
          <w:szCs w:val="24"/>
        </w:rPr>
        <w:t>Siedlisk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>o</w:t>
      </w:r>
      <w:r w:rsidRPr="006B2DC7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6B2DC7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302A1183" w14:textId="7E6FD963" w:rsidR="00877401" w:rsidRPr="0071624B" w:rsidRDefault="005203B2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D94183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3109FB" wp14:editId="2C1E2DF4">
                <wp:simplePos x="0" y="0"/>
                <wp:positionH relativeFrom="column">
                  <wp:posOffset>212725</wp:posOffset>
                </wp:positionH>
                <wp:positionV relativeFrom="paragraph">
                  <wp:posOffset>561340</wp:posOffset>
                </wp:positionV>
                <wp:extent cx="240030" cy="231140"/>
                <wp:effectExtent l="6985" t="12700" r="10160" b="13335"/>
                <wp:wrapNone/>
                <wp:docPr id="1686919512" name="Prostokąt 1686919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245074" id="Prostokąt 1686919512" o:spid="_x0000_s1026" style="position:absolute;margin-left:16.75pt;margin-top:44.2pt;width:18.9pt;height:1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/736e+AAAAAIAQAADwAA&#10;AGRycy9kb3ducmV2LnhtbEyPXUvDQBBF3wX/wzKCL8Vu2rQ2xGyKCFIQxNrW9212TEKzszG7+fDf&#10;Oz7p43AP957JtpNtxICdrx0pWMwjEEiFMzWVCk7H57sEhA+ajG4coYJv9LDNr68ynRo30jsOh1AK&#10;LiGfagVVCG0qpS8qtNrPXYvE2afrrA58dqU0nR653DZyGUX30uqaeKHSLT5VWFwOvVUwO+2O/eay&#10;3712X/HHy1s7rofZXqnbm+nxAUTAKfzB8KvP6pCz09n1ZLxoFMTxmkkFSbICwflmEYM4M7dcJSDz&#10;TP5/IP8B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/736e+AAAAAIAQAADwAAAAAA&#10;AAAAAAAAAABXBAAAZHJzL2Rvd25yZXYueG1sUEsFBgAAAAAEAAQA8wAAAGQFAAAAAA==&#10;">
                <v:path arrowok="t"/>
              </v:rect>
            </w:pict>
          </mc:Fallback>
        </mc:AlternateContent>
      </w:r>
      <w:r w:rsidR="001641FF" w:rsidRPr="006B2DC7">
        <w:rPr>
          <w:rFonts w:ascii="Tahoma" w:hAnsi="Tahoma" w:cs="Tahoma"/>
          <w:color w:val="000000" w:themeColor="text1"/>
        </w:rPr>
        <w:t xml:space="preserve">samodzielnie </w:t>
      </w:r>
      <w:r w:rsidR="00283A80" w:rsidRPr="0071624B">
        <w:rPr>
          <w:rFonts w:ascii="Tahoma" w:hAnsi="Tahoma" w:cs="Tahoma"/>
        </w:rPr>
        <w:t xml:space="preserve">spełniam/my warunki udziału w postępowaniu określone przez zamawiającego w rozdziale </w:t>
      </w:r>
      <w:r w:rsidR="004321B7" w:rsidRPr="0071624B">
        <w:rPr>
          <w:rFonts w:ascii="Tahoma" w:hAnsi="Tahoma" w:cs="Tahoma"/>
        </w:rPr>
        <w:t>8</w:t>
      </w:r>
      <w:r w:rsidR="00283A80" w:rsidRPr="0071624B">
        <w:rPr>
          <w:rFonts w:ascii="Tahoma" w:hAnsi="Tahoma" w:cs="Tahoma"/>
        </w:rPr>
        <w:t xml:space="preserve"> </w:t>
      </w:r>
      <w:r w:rsidR="0026343A" w:rsidRPr="0071624B">
        <w:rPr>
          <w:rFonts w:ascii="Tahoma" w:hAnsi="Tahoma" w:cs="Tahoma"/>
        </w:rPr>
        <w:t>pkt</w:t>
      </w:r>
      <w:r w:rsidR="00283A80" w:rsidRPr="0071624B">
        <w:rPr>
          <w:rFonts w:ascii="Tahoma" w:hAnsi="Tahoma" w:cs="Tahoma"/>
        </w:rPr>
        <w:t xml:space="preserve"> 1</w:t>
      </w:r>
    </w:p>
    <w:p w14:paraId="7A6676D5" w14:textId="6498C2C1" w:rsidR="00C86ADE" w:rsidRPr="0072238E" w:rsidRDefault="0072238E" w:rsidP="00C86ADE">
      <w:pPr>
        <w:spacing w:before="120" w:after="360"/>
        <w:ind w:firstLine="708"/>
        <w:jc w:val="both"/>
        <w:rPr>
          <w:rFonts w:ascii="Cambria" w:hAnsi="Cambria" w:cstheme="minorHAnsi"/>
          <w:lang w:val="en-US"/>
        </w:rPr>
      </w:pP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ECF39D" wp14:editId="6D025242">
                <wp:simplePos x="0" y="0"/>
                <wp:positionH relativeFrom="column">
                  <wp:posOffset>210185</wp:posOffset>
                </wp:positionH>
                <wp:positionV relativeFrom="paragraph">
                  <wp:posOffset>369570</wp:posOffset>
                </wp:positionV>
                <wp:extent cx="240030" cy="231140"/>
                <wp:effectExtent l="6985" t="12700" r="10160" b="13335"/>
                <wp:wrapNone/>
                <wp:docPr id="357810317" name="Prostokąt 357810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4DD184" id="Prostokąt 357810317" o:spid="_x0000_s1026" style="position:absolute;margin-left:16.55pt;margin-top:29.1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Vs7URt8AAAAHAQAADwAA&#10;AGRycy9kb3ducmV2LnhtbEyOS0vDQBSF94L/YbiCm2Inbewr5qaIIAVBrG3dTzPXJDRzJ2YmD/+9&#10;40qXh3P4zpduR1OLnlpXWUaYTSMQxLnVFRcIp+Pz3RqE84q1qi0Twjc52GbXV6lKtB34nfqDL0SA&#10;sEsUQul9k0jp8pKMclPbEIfu07ZG+RDbQupWDQFuajmPoqU0quLwUKqGnkrKL4fOIExOu2O3uux3&#10;r+1X/PHy1gyLfrJHvL0ZHx9AeBr93xh+9YM6ZMHpbDvWTtQIcTwLS4TFeg4i9KtoA+KMsLlfgsxS&#10;+d8/+wE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WztRG3wAAAAcBAAAPAAAAAAAA&#10;AAAAAAAAAFcEAABkcnMvZG93bnJldi54bWxQSwUGAAAAAAQABADzAAAAYwUAAAAA&#10;">
                <v:path arrowok="t"/>
              </v:rect>
            </w:pict>
          </mc:Fallback>
        </mc:AlternateContent>
      </w:r>
      <w:r w:rsidR="005203B2" w:rsidRPr="003C5390">
        <w:rPr>
          <w:rFonts w:ascii="Cambria" w:hAnsi="Cambria" w:cstheme="minorHAnsi"/>
          <w:lang w:val="en-US"/>
        </w:rPr>
        <w:t xml:space="preserve">    </w:t>
      </w:r>
      <w:r w:rsidR="005203B2" w:rsidRPr="0072238E">
        <w:rPr>
          <w:rFonts w:ascii="Cambria" w:hAnsi="Cambria" w:cstheme="minorHAnsi"/>
          <w:lang w:val="en-US"/>
        </w:rPr>
        <w:t xml:space="preserve">ppkt 1) </w:t>
      </w:r>
      <w:r w:rsidR="00C86ADE" w:rsidRPr="0072238E">
        <w:rPr>
          <w:rFonts w:ascii="Cambria" w:hAnsi="Cambria" w:cstheme="minorHAnsi"/>
          <w:lang w:val="en-US"/>
        </w:rPr>
        <w:t>lit</w:t>
      </w:r>
      <w:r w:rsidR="007B4ED0" w:rsidRPr="0072238E">
        <w:rPr>
          <w:rFonts w:ascii="Cambria" w:hAnsi="Cambria" w:cstheme="minorHAnsi"/>
          <w:lang w:val="en-US"/>
        </w:rPr>
        <w:t>.</w:t>
      </w:r>
      <w:r w:rsidR="00C86ADE" w:rsidRPr="0072238E">
        <w:rPr>
          <w:rFonts w:ascii="Cambria" w:hAnsi="Cambria" w:cstheme="minorHAnsi"/>
          <w:lang w:val="en-US"/>
        </w:rPr>
        <w:t xml:space="preserve"> a</w:t>
      </w:r>
    </w:p>
    <w:p w14:paraId="046F388D" w14:textId="1990D71A" w:rsidR="005203B2" w:rsidRPr="0072238E" w:rsidRDefault="00C86ADE" w:rsidP="0072238E">
      <w:pPr>
        <w:spacing w:before="120" w:after="480"/>
        <w:ind w:firstLine="708"/>
        <w:jc w:val="both"/>
        <w:rPr>
          <w:rFonts w:ascii="Cambria" w:hAnsi="Cambria" w:cstheme="minorHAnsi"/>
          <w:lang w:val="en-US"/>
        </w:rPr>
      </w:pPr>
      <w:r w:rsidRPr="0072238E">
        <w:rPr>
          <w:rFonts w:ascii="Cambria" w:hAnsi="Cambria" w:cstheme="minorHAnsi"/>
          <w:lang w:val="en-US"/>
        </w:rPr>
        <w:t xml:space="preserve">    ppkt 1) lit</w:t>
      </w:r>
      <w:r w:rsidR="007B4ED0" w:rsidRPr="0072238E">
        <w:rPr>
          <w:rFonts w:ascii="Cambria" w:hAnsi="Cambria" w:cstheme="minorHAnsi"/>
          <w:lang w:val="en-US"/>
        </w:rPr>
        <w:t>.</w:t>
      </w:r>
      <w:r w:rsidRPr="0072238E">
        <w:rPr>
          <w:rFonts w:ascii="Cambria" w:hAnsi="Cambria" w:cstheme="minorHAnsi"/>
          <w:lang w:val="en-US"/>
        </w:rPr>
        <w:t xml:space="preserve"> b</w:t>
      </w:r>
    </w:p>
    <w:p w14:paraId="5E2CA2D3" w14:textId="6293DF62" w:rsidR="005203B2" w:rsidRPr="0072238E" w:rsidRDefault="005203B2" w:rsidP="00C86ADE">
      <w:pPr>
        <w:spacing w:before="120" w:after="480"/>
        <w:ind w:left="360"/>
        <w:jc w:val="both"/>
        <w:rPr>
          <w:rFonts w:ascii="Cambria" w:hAnsi="Cambria" w:cstheme="minorHAnsi"/>
          <w:lang w:val="en-US"/>
        </w:rPr>
      </w:pP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7BC51EF" wp14:editId="4C3A0E15">
                <wp:simplePos x="0" y="0"/>
                <wp:positionH relativeFrom="column">
                  <wp:posOffset>221615</wp:posOffset>
                </wp:positionH>
                <wp:positionV relativeFrom="paragraph">
                  <wp:posOffset>18415</wp:posOffset>
                </wp:positionV>
                <wp:extent cx="226060" cy="231140"/>
                <wp:effectExtent l="0" t="0" r="21590" b="16510"/>
                <wp:wrapNone/>
                <wp:docPr id="1092134548" name="Prostokąt 1092134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10094" w14:textId="77777777" w:rsidR="005203B2" w:rsidRDefault="005203B2" w:rsidP="005203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BC51EF" id="Prostokąt 1092134548" o:spid="_x0000_s1026" style="position:absolute;left:0;text-align:left;margin-left:17.45pt;margin-top:1.45pt;width:17.8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GpAwIAAAkEAAAOAAAAZHJzL2Uyb0RvYy54bWysU9uO0zAQfUfiHyy/01xoy27UdIV2KUJa&#10;FqSFD3Acp7GwPcbjNilfz8TtdsvlCeEHa8YzPp45c7y6Ga1hexVQg6t5Mcs5U05Cq9225l+/bF5d&#10;cYZRuFYYcKrmB4X8Zv3yxWrwlSqhB9OqwAjEYTX4mvcx+irLUPbKCpyBV46CHQQrIrlhm7VBDIRu&#10;TVbm+TIbILQ+gFSIdHp3DPJ1wu86JeOnrkMVmak51RbTHtLeTHu2XolqG4TvtTyVIf6hCiu0o0fP&#10;UHciCrYL+g8oq2UAhC7OJNgMuk5LlXqgbor8t24ee+FV6oXIQX+mCf8frHzYP/rPYSod/T3Ib0iM&#10;ZIPH6hyZHKQc1gwfoaUZil2E1OzYBTvdpDbYmDg9nDlVY2SSDstymS+JeUmh8nVRzBPnmaieLvuA&#10;8b0Cyyaj5oFGlsDF/h7jVIyonlJSlWB0u9HGJCdsm1sT2F7QeDdpTROlK3iZZhwban69KBcJ+ZcY&#10;XkLkaf0NwupIOjXa1vzqnCSqXon2nWuTiqLQ5mjT+8adaJyYm9SIVRybkRIns4H2QIQGOOqR/g8Z&#10;PYQfnA2kxZrj950IijPzwdGwr4s50cZicuaLNyU54TLSXEaEkwRV88jZ0byNR8HvfNDbnl4qEg0O&#10;3tIgO51Ifq7qVDfpLRF5+huToC/9lPX8g9c/AQAA//8DAFBLAwQUAAYACAAAACEAoB2ZON8AAAAG&#10;AQAADwAAAGRycy9kb3ducmV2LnhtbEyOT0vDQBDF74LfYRnBS2k3Nra1MZsighSEYm3rfZsdk9Ds&#10;bMxu/vjtHU96esx7jze/dDPaWvTY+sqRgrtZBAIpd6aiQsHp+DJ9AOGDJqNrR6jgGz1ssuurVCfG&#10;DfSO/SEUgkfIJ1pBGUKTSOnzEq32M9cgcfbpWqsDn20hTasHHre1nEfRUlpdEX8odYPPJeaXQ2cV&#10;TE7bY7e67Le79iv+eH1rhkU/2St1ezM+PYIIOIa/MvziMzpkzHR2HRkvagXx/ZqbCuYsHK+iBYgz&#10;2+sYZJbK//jZDwAAAP//AwBQSwECLQAUAAYACAAAACEAtoM4kv4AAADhAQAAEwAAAAAAAAAAAAAA&#10;AAAAAAAAW0NvbnRlbnRfVHlwZXNdLnhtbFBLAQItABQABgAIAAAAIQA4/SH/1gAAAJQBAAALAAAA&#10;AAAAAAAAAAAAAC8BAABfcmVscy8ucmVsc1BLAQItABQABgAIAAAAIQB9xRGpAwIAAAkEAAAOAAAA&#10;AAAAAAAAAAAAAC4CAABkcnMvZTJvRG9jLnhtbFBLAQItABQABgAIAAAAIQCgHZk43wAAAAYBAAAP&#10;AAAAAAAAAAAAAAAAAF0EAABkcnMvZG93bnJldi54bWxQSwUGAAAAAAQABADzAAAAaQUAAAAA&#10;">
                <v:path arrowok="t"/>
                <v:textbox>
                  <w:txbxContent>
                    <w:p w14:paraId="06F10094" w14:textId="77777777" w:rsidR="005203B2" w:rsidRDefault="005203B2" w:rsidP="005203B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2238E">
        <w:rPr>
          <w:rFonts w:ascii="Cambria" w:hAnsi="Cambria" w:cstheme="minorHAnsi"/>
          <w:lang w:val="en-US"/>
        </w:rPr>
        <w:t xml:space="preserve">    </w:t>
      </w:r>
      <w:r w:rsidRPr="0072238E">
        <w:rPr>
          <w:rFonts w:ascii="Cambria" w:hAnsi="Cambria" w:cstheme="minorHAnsi"/>
          <w:lang w:val="en-US"/>
        </w:rPr>
        <w:tab/>
        <w:t xml:space="preserve">    ppkt 2) lit. a</w:t>
      </w:r>
    </w:p>
    <w:p w14:paraId="716F5928" w14:textId="77777777" w:rsidR="005203B2" w:rsidRPr="003C5390" w:rsidRDefault="005203B2" w:rsidP="005203B2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832E45" wp14:editId="7504FFA4">
                <wp:simplePos x="0" y="0"/>
                <wp:positionH relativeFrom="column">
                  <wp:posOffset>238125</wp:posOffset>
                </wp:positionH>
                <wp:positionV relativeFrom="paragraph">
                  <wp:posOffset>62230</wp:posOffset>
                </wp:positionV>
                <wp:extent cx="240030" cy="231140"/>
                <wp:effectExtent l="6985" t="12700" r="10160" b="13335"/>
                <wp:wrapNone/>
                <wp:docPr id="476118171" name="Prostokąt 476118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40F850" id="Prostokąt 476118171" o:spid="_x0000_s1026" style="position:absolute;margin-left:18.75pt;margin-top:4.9pt;width:18.9pt;height:18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9tQ8s98AAAAGAQAADwAA&#10;AGRycy9kb3ducmV2LnhtbEyPy07DMBRE90j8g3WR2FStQ0MaCLmpEBKqhFRR+ti78SWJGtvBdh78&#10;PWYFy9GMZs7k60m1bCDrGqMR7hYRMNKlkY2uEI6H1/kDMOeFlqI1mhC+ycG6uL7KRSbNqD9o2PuK&#10;hRLtMoFQe99lnLuyJiXcwnSkg/dprBI+SFtxacUYylXLl1G04ko0OizUoqOXmsrLvlcIs+Pm0KeX&#10;3WZrv+LT23s3JsNsh3h7Mz0/AfM0+b8w/OIHdCgC09n0WjrWIsRpEpIIj+FAsNMkBnZGuF8tgRc5&#10;/49f/A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D21Dyz3wAAAAYBAAAPAAAAAAAA&#10;AAAAAAAAAFcEAABkcnMvZG93bnJldi54bWxQSwUGAAAAAAQABADzAAAAYwUAAAAA&#10;">
                <v:path arrowok="t"/>
              </v:rect>
            </w:pict>
          </mc:Fallback>
        </mc:AlternateContent>
      </w:r>
      <w:r w:rsidRPr="003C5390">
        <w:rPr>
          <w:rFonts w:ascii="Cambria" w:hAnsi="Cambria" w:cstheme="minorHAnsi"/>
          <w:lang w:val="en-US"/>
        </w:rPr>
        <w:t xml:space="preserve">    ppkt 2) lit. b</w:t>
      </w:r>
    </w:p>
    <w:p w14:paraId="34D5415E" w14:textId="77777777" w:rsidR="001363DC" w:rsidRPr="003C5390" w:rsidRDefault="001363DC" w:rsidP="00310DC6">
      <w:pPr>
        <w:spacing w:after="240" w:line="276" w:lineRule="auto"/>
        <w:jc w:val="both"/>
        <w:rPr>
          <w:rFonts w:ascii="Tahoma" w:hAnsi="Tahoma" w:cs="Tahoma"/>
          <w:color w:val="000000" w:themeColor="text1"/>
          <w:lang w:val="en-US"/>
        </w:rPr>
      </w:pPr>
    </w:p>
    <w:p w14:paraId="2F78D86F" w14:textId="77777777" w:rsidR="002258A7" w:rsidRPr="00A81BDB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zamówienia. *</w:t>
      </w:r>
      <w:r w:rsidRPr="00A81BDB">
        <w:rPr>
          <w:color w:val="000000" w:themeColor="text1"/>
        </w:rPr>
        <w:t xml:space="preserve"> </w:t>
      </w:r>
    </w:p>
    <w:p w14:paraId="133BE6A2" w14:textId="7FD0D0BA" w:rsidR="00885F72" w:rsidRPr="00B11894" w:rsidRDefault="002258A7" w:rsidP="00B11894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A81BDB">
        <w:rPr>
          <w:rFonts w:ascii="Tahoma" w:hAnsi="Tahoma" w:cs="Tahoma"/>
          <w:color w:val="000000" w:themeColor="text1"/>
        </w:rPr>
        <w:t>.</w:t>
      </w:r>
    </w:p>
    <w:p w14:paraId="6379792A" w14:textId="77777777" w:rsidR="005977EB" w:rsidRDefault="005977EB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BEF41EF" w14:textId="77777777" w:rsidR="008559BE" w:rsidRDefault="008559BE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84C3541" w14:textId="77777777" w:rsidR="008559BE" w:rsidRDefault="008559BE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4DB6B731" w14:textId="77777777" w:rsidR="008559BE" w:rsidRDefault="008559BE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98A9C44" w14:textId="77777777" w:rsidR="00006230" w:rsidRDefault="00006230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5DB8405" w14:textId="77777777" w:rsidR="008559BE" w:rsidRDefault="008559BE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F58055F" w14:textId="77777777" w:rsidR="008559BE" w:rsidRPr="00050ED6" w:rsidRDefault="008559BE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39EE26F5" w14:textId="77777777" w:rsidR="004D3706" w:rsidRPr="00A81BDB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A81BDB">
        <w:rPr>
          <w:rFonts w:ascii="Tahoma" w:eastAsia="Calibri" w:hAnsi="Tahoma" w:cs="Tahoma"/>
          <w:b/>
          <w:color w:val="000000" w:themeColor="text1"/>
          <w:sz w:val="24"/>
          <w:szCs w:val="24"/>
        </w:rPr>
        <w:lastRenderedPageBreak/>
        <w:t>INFORMACJA W ZWIĄZKU Z POLEGANIEM NA ZASOBACH INNYCH PODMIOTÓW</w:t>
      </w:r>
      <w:r w:rsidRPr="00A81BDB">
        <w:rPr>
          <w:rFonts w:ascii="Tahoma" w:eastAsia="Calibri" w:hAnsi="Tahoma" w:cs="Tahoma"/>
          <w:color w:val="000000" w:themeColor="text1"/>
          <w:sz w:val="24"/>
          <w:szCs w:val="24"/>
        </w:rPr>
        <w:t xml:space="preserve">: </w:t>
      </w:r>
    </w:p>
    <w:p w14:paraId="0059601F" w14:textId="77777777" w:rsidR="00530707" w:rsidRPr="001D0D81" w:rsidRDefault="00530707" w:rsidP="0053070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885F72">
        <w:rPr>
          <w:rFonts w:ascii="Tahoma" w:hAnsi="Tahoma" w:cs="Tahoma"/>
          <w:color w:val="000000" w:themeColor="text1"/>
          <w:sz w:val="20"/>
          <w:szCs w:val="20"/>
        </w:rPr>
        <w:t>sytuacji podmiotów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 udostepniających zasoby, a jednocześnie samodzielnie w pewnym zakresie </w:t>
      </w:r>
      <w:r w:rsidR="004B4375" w:rsidRPr="001D0D81">
        <w:rPr>
          <w:rFonts w:ascii="Tahoma" w:hAnsi="Tahoma" w:cs="Tahoma"/>
          <w:color w:val="000000" w:themeColor="text1"/>
          <w:sz w:val="20"/>
          <w:szCs w:val="20"/>
        </w:rPr>
        <w:t>wykazuje spełnianie warunków.</w:t>
      </w:r>
    </w:p>
    <w:p w14:paraId="2E14E2F9" w14:textId="7CB86692" w:rsidR="001363DC" w:rsidRPr="00313CF3" w:rsidRDefault="00B70A56" w:rsidP="00313CF3">
      <w:pPr>
        <w:pStyle w:val="Akapitzlist"/>
        <w:numPr>
          <w:ilvl w:val="0"/>
          <w:numId w:val="13"/>
        </w:numPr>
        <w:spacing w:after="240" w:line="276" w:lineRule="auto"/>
        <w:ind w:left="284"/>
        <w:jc w:val="both"/>
        <w:rPr>
          <w:rFonts w:ascii="Tahoma" w:hAnsi="Tahoma" w:cs="Tahoma"/>
        </w:rPr>
      </w:pPr>
      <w:r w:rsidRPr="00D33332">
        <w:rPr>
          <w:rFonts w:ascii="Tahoma" w:hAnsi="Tahoma" w:cs="Tahoma"/>
          <w:color w:val="000000" w:themeColor="text1"/>
        </w:rPr>
        <w:t>W</w:t>
      </w:r>
      <w:r w:rsidR="00530707" w:rsidRPr="00D33332">
        <w:rPr>
          <w:rFonts w:ascii="Tahoma" w:hAnsi="Tahoma" w:cs="Tahoma"/>
          <w:color w:val="000000" w:themeColor="text1"/>
        </w:rPr>
        <w:t xml:space="preserve"> celu wykazania spełniania warunków udziału w postępowaniu określonych w rozdziale </w:t>
      </w:r>
      <w:r w:rsidR="004321B7" w:rsidRPr="0071624B">
        <w:rPr>
          <w:rFonts w:ascii="Tahoma" w:hAnsi="Tahoma" w:cs="Tahoma"/>
        </w:rPr>
        <w:t>8</w:t>
      </w:r>
      <w:r w:rsidR="00AB02B4" w:rsidRPr="0071624B">
        <w:rPr>
          <w:rFonts w:ascii="Tahoma" w:hAnsi="Tahoma" w:cs="Tahoma"/>
        </w:rPr>
        <w:t xml:space="preserve"> </w:t>
      </w:r>
      <w:r w:rsidR="0026343A" w:rsidRPr="0071624B">
        <w:rPr>
          <w:rFonts w:ascii="Tahoma" w:hAnsi="Tahoma" w:cs="Tahoma"/>
        </w:rPr>
        <w:t>pkt</w:t>
      </w:r>
      <w:r w:rsidR="00AB02B4" w:rsidRPr="0071624B">
        <w:rPr>
          <w:rFonts w:ascii="Tahoma" w:hAnsi="Tahoma" w:cs="Tahoma"/>
        </w:rPr>
        <w:t xml:space="preserve"> 1</w:t>
      </w:r>
      <w:r w:rsidR="001805BA" w:rsidRPr="0071624B">
        <w:rPr>
          <w:rFonts w:ascii="Tahoma" w:hAnsi="Tahoma" w:cs="Tahoma"/>
        </w:rPr>
        <w:t>:</w:t>
      </w:r>
    </w:p>
    <w:p w14:paraId="278FE927" w14:textId="66996180" w:rsidR="00313CF3" w:rsidRPr="0072238E" w:rsidRDefault="00313CF3" w:rsidP="00313CF3">
      <w:pPr>
        <w:spacing w:before="120" w:after="360"/>
        <w:ind w:firstLine="708"/>
        <w:jc w:val="both"/>
        <w:rPr>
          <w:rFonts w:ascii="Cambria" w:hAnsi="Cambria" w:cstheme="minorHAnsi"/>
          <w:lang w:val="en-US"/>
        </w:rPr>
      </w:pP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EE71F8" wp14:editId="18FF3E88">
                <wp:simplePos x="0" y="0"/>
                <wp:positionH relativeFrom="column">
                  <wp:posOffset>212090</wp:posOffset>
                </wp:positionH>
                <wp:positionV relativeFrom="paragraph">
                  <wp:posOffset>11430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5AB15" w14:textId="77777777" w:rsidR="001363DC" w:rsidRDefault="001363DC" w:rsidP="001363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EE71F8" id="Prostokąt 7" o:spid="_x0000_s1027" style="position:absolute;left:0;text-align:left;margin-left:16.7pt;margin-top:.9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JEe373e&#10;AAAABgEAAA8AAABkcnMvZG93bnJldi54bWxMj0tPwzAQhO9I/AdrkbhU1GkCtErjVAgJVUJClD7u&#10;brwkUeN1iJ0H/57lBMedGc1+k20m24gBO187UrCYRyCQCmdqKhUcDy93KxA+aDK6cYQKvtHDJr++&#10;ynRq3EgfOOxDKbiEfKoVVCG0qZS+qNBqP3ctEnufrrM68NmV0nR65HLbyDiKHqXVNfGHSrf4XGFx&#10;2fdWwey4PfTLy2771n0lp9f3dnwYZjulbm+mpzWIgFP4C8MvPqNDzkxn15PxolGQJPecZJ0HsL1c&#10;xCDOLK9ikHkm/+PnPwAAAP//AwBQSwECLQAUAAYACAAAACEAtoM4kv4AAADhAQAAEwAAAAAAAAAA&#10;AAAAAAAAAAAAW0NvbnRlbnRfVHlwZXNdLnhtbFBLAQItABQABgAIAAAAIQA4/SH/1gAAAJQBAAAL&#10;AAAAAAAAAAAAAAAAAC8BAABfcmVscy8ucmVsc1BLAQItABQABgAIAAAAIQBfMW+oBwIAABAEAAAO&#10;AAAAAAAAAAAAAAAAAC4CAABkcnMvZTJvRG9jLnhtbFBLAQItABQABgAIAAAAIQCRHt+93gAAAAYB&#10;AAAPAAAAAAAAAAAAAAAAAGEEAABkcnMvZG93bnJldi54bWxQSwUGAAAAAAQABADzAAAAbAUAAAAA&#10;">
                <v:path arrowok="t"/>
                <v:textbox>
                  <w:txbxContent>
                    <w:p w14:paraId="4AB5AB15" w14:textId="77777777" w:rsidR="001363DC" w:rsidRDefault="001363DC" w:rsidP="001363D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C5390">
        <w:rPr>
          <w:rFonts w:ascii="Cambria" w:hAnsi="Cambria" w:cstheme="minorHAnsi"/>
          <w:lang w:val="en-US"/>
        </w:rPr>
        <w:t xml:space="preserve">    </w:t>
      </w:r>
      <w:r w:rsidRPr="0072238E">
        <w:rPr>
          <w:rFonts w:ascii="Cambria" w:hAnsi="Cambria" w:cstheme="minorHAnsi"/>
          <w:lang w:val="en-US"/>
        </w:rPr>
        <w:t>ppkt 1) lit. a</w:t>
      </w:r>
    </w:p>
    <w:p w14:paraId="56F04EB0" w14:textId="4A2195FC" w:rsidR="00313CF3" w:rsidRPr="0072238E" w:rsidRDefault="00313CF3" w:rsidP="00313CF3">
      <w:pPr>
        <w:spacing w:before="120" w:after="480"/>
        <w:ind w:firstLine="708"/>
        <w:jc w:val="both"/>
        <w:rPr>
          <w:rFonts w:ascii="Cambria" w:hAnsi="Cambria" w:cstheme="minorHAnsi"/>
          <w:lang w:val="en-US"/>
        </w:rPr>
      </w:pP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C6F73E" wp14:editId="73336EAC">
                <wp:simplePos x="0" y="0"/>
                <wp:positionH relativeFrom="column">
                  <wp:posOffset>252095</wp:posOffset>
                </wp:positionH>
                <wp:positionV relativeFrom="paragraph">
                  <wp:posOffset>433070</wp:posOffset>
                </wp:positionV>
                <wp:extent cx="226060" cy="231140"/>
                <wp:effectExtent l="0" t="0" r="21590" b="16510"/>
                <wp:wrapNone/>
                <wp:docPr id="1781154926" name="Prostokąt 1781154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606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261E2" w14:textId="77777777" w:rsidR="00313CF3" w:rsidRDefault="00313CF3" w:rsidP="00313C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C6F73E" id="Prostokąt 1781154926" o:spid="_x0000_s1028" style="position:absolute;left:0;text-align:left;margin-left:19.85pt;margin-top:34.1pt;width:17.8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igBgIAABAEAAAOAAAAZHJzL2Uyb0RvYy54bWysU9tuEzEQfUfiHyy/k72QhHaVTYVagpBK&#10;QSp8wKztzVr4hu1kN3w9YydNw+UJ4QfL4xmfmTlzvLqZtCJ74YO0pqXVrKREGGa5NNuWfv2yeXVF&#10;SYhgOChrREsPItCb9csXq9E1oraDVVx4giAmNKNr6RCja4oisEFoCDPrhEFnb72GiKbfFtzDiOha&#10;FXVZLovReu68ZSIEvL07Ouk64/e9YPFT3wcRiWop1hbz7vPepb1Yr6DZenCDZKcy4B+q0CANJj1D&#10;3UEEsvPyDygtmbfB9nHGrC5s30smcg/YTVX+1s3jAE7kXpCc4M40hf8Hyx72j+6zT6UHd2/Zt4CM&#10;FKMLzdmTjIAxpBs/Wo4zhF20udmp9zq9xDbIlDk9nDkVUyQML+t6WS6ReYau+nVVzTPnBTRPj50P&#10;8b2wmqRDSz2OLIPD/j7EVAw0TyG5Sqsk30ilsuG33a3yZA843k1eaaL4JFyGKUPGll4v6kVG/sUX&#10;LiHKvP4GoWVEnSqpW3p1DoJmEMDfGZ5VFEGq4xnzK3OiMTGX1BiaOHUTkRxpSAnSTWf5AXn19ihL&#10;/EZ4GKz/QcmIkmxp+L4DLyhRHwzO/LqaI3skZmO+eFOj4S893aUHDEOolkZKjsfbeNT9znm5HTBT&#10;ldkw9i3Os5eZ6+eqTuWj7DKfpy+SdH1p56jnj7z+CQAA//8DAFBLAwQUAAYACAAAACEA27K3beEA&#10;AAAIAQAADwAAAGRycy9kb3ducmV2LnhtbEyPy07DMBBF90j8gzVIbCrq0NCkDXEqhIQqISFKH3s3&#10;HpKo8TjYzoO/x6xgObpH957JN5Nu2YDWNYYE3M8jYEilUQ1VAo6Hl7sVMOclKdkaQgHf6GBTXF/l&#10;MlNmpA8c9r5ioYRcJgXU3ncZ566sUUs3Nx1SyD6N1dKH01ZcWTmGct3yRRQlXMuGwkItO3yusbzs&#10;ey1gdtwe+vSy277Zr/j0+t6Ny2G2E+L2Znp6BOZx8n8w/OoHdSiC09n0pBxrBcTrNJACktUCWMjT&#10;ZQzsHLjoIQFe5Pz/A8UPAAAA//8DAFBLAQItABQABgAIAAAAIQC2gziS/gAAAOEBAAATAAAAAAAA&#10;AAAAAAAAAAAAAABbQ29udGVudF9UeXBlc10ueG1sUEsBAi0AFAAGAAgAAAAhADj9If/WAAAAlAEA&#10;AAsAAAAAAAAAAAAAAAAALwEAAF9yZWxzLy5yZWxzUEsBAi0AFAAGAAgAAAAhAM3c6KAGAgAAEAQA&#10;AA4AAAAAAAAAAAAAAAAALgIAAGRycy9lMm9Eb2MueG1sUEsBAi0AFAAGAAgAAAAhANuyt23hAAAA&#10;CAEAAA8AAAAAAAAAAAAAAAAAYAQAAGRycy9kb3ducmV2LnhtbFBLBQYAAAAABAAEAPMAAABuBQAA&#10;AAA=&#10;">
                <v:path arrowok="t"/>
                <v:textbox>
                  <w:txbxContent>
                    <w:p w14:paraId="1BF261E2" w14:textId="77777777" w:rsidR="00313CF3" w:rsidRDefault="00313CF3" w:rsidP="00313CF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67B822" wp14:editId="5493F2A4">
                <wp:simplePos x="0" y="0"/>
                <wp:positionH relativeFrom="column">
                  <wp:posOffset>221615</wp:posOffset>
                </wp:positionH>
                <wp:positionV relativeFrom="paragraph">
                  <wp:posOffset>12065</wp:posOffset>
                </wp:positionV>
                <wp:extent cx="240030" cy="231140"/>
                <wp:effectExtent l="6985" t="12700" r="10160" b="13335"/>
                <wp:wrapNone/>
                <wp:docPr id="1971020797" name="Prostokąt 1971020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EBC490" id="Prostokąt 1971020797" o:spid="_x0000_s1026" style="position:absolute;margin-left:17.45pt;margin-top:.95pt;width:18.9pt;height:18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JFt590AAAAGAQAADwAA&#10;AGRycy9kb3ducmV2LnhtbEyO20rDQBCG7wXfYRnBm9JubNTUmE0RQQqCWHu43yZjEpqdjbubg2/v&#10;eKVXw3/gny9bT6YVAzrfWFJws4hAIBW2bKhScNi/zFcgfNBU6tYSKvhGD+v88iLTaWlH+sBhFyrB&#10;I+RTraAOoUul9EWNRvuF7ZA4+7TO6MDSVbJ0euRx08plFN1LoxviD7Xu8LnG4rzrjYLZYbPvk/N2&#10;8+a+4uPrezfeDbOtUtdX09MjiIBT+CvDLz6jQ85MJ9tT6UWrIL594Cb7fDhOlgmIE9urGGSeyf/4&#10;+Q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oJFt590AAAAGAQAADwAAAAAAAAAA&#10;AAAAAABXBAAAZHJzL2Rvd25yZXYueG1sUEsFBgAAAAAEAAQA8wAAAGEFAAAAAA==&#10;">
                <v:path arrowok="t"/>
              </v:rect>
            </w:pict>
          </mc:Fallback>
        </mc:AlternateContent>
      </w:r>
      <w:r w:rsidRPr="0072238E">
        <w:rPr>
          <w:rFonts w:ascii="Cambria" w:hAnsi="Cambria" w:cstheme="minorHAnsi"/>
          <w:lang w:val="en-US"/>
        </w:rPr>
        <w:t xml:space="preserve">    ppkt 1) lit. b</w:t>
      </w:r>
    </w:p>
    <w:p w14:paraId="5C07A7C1" w14:textId="29194966" w:rsidR="00313CF3" w:rsidRPr="0072238E" w:rsidRDefault="00313CF3" w:rsidP="00313CF3">
      <w:pPr>
        <w:spacing w:before="120" w:after="480"/>
        <w:ind w:left="360"/>
        <w:jc w:val="both"/>
        <w:rPr>
          <w:rFonts w:ascii="Cambria" w:hAnsi="Cambria" w:cstheme="minorHAnsi"/>
          <w:lang w:val="en-US"/>
        </w:rPr>
      </w:pPr>
      <w:r w:rsidRPr="0072238E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B7D3F9" wp14:editId="0F3AEC11">
                <wp:simplePos x="0" y="0"/>
                <wp:positionH relativeFrom="column">
                  <wp:posOffset>238125</wp:posOffset>
                </wp:positionH>
                <wp:positionV relativeFrom="paragraph">
                  <wp:posOffset>477520</wp:posOffset>
                </wp:positionV>
                <wp:extent cx="240030" cy="231140"/>
                <wp:effectExtent l="6985" t="12700" r="10160" b="13335"/>
                <wp:wrapNone/>
                <wp:docPr id="303128392" name="Prostokąt 303128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496E77" id="Prostokąt 303128392" o:spid="_x0000_s1026" style="position:absolute;margin-left:18.75pt;margin-top:37.6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LyxKUeAAAAAIAQAADwAA&#10;AGRycy9kb3ducmV2LnhtbEyPXUvDMBSG7wX/QziCN8OlXekqXdMhggwEcW7zPmvO2rImqUn64b/3&#10;eKWXh/fhfZ9TbGfdsRGdb60REC8jYGgqq1pTCzgdXx4egfkgjZKdNSjgGz1sy9ubQubKTuYDx0Oo&#10;GZUYn0sBTQh9zrmvGtTSL22PhrKLdVoGOl3NlZMTleuOr6JozbVsDS00ssfnBqvrYdACFqfdcciu&#10;+92b+0o+X9/7KR0XeyHu7+anDbCAc/iD4Vef1KEkp7MdjPKsE5BkKZECsnQFjPIsTYCdiYvjNfCy&#10;4P8fKH8A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LyxKUeAAAAAIAQAADwAAAAAA&#10;AAAAAAAAAABXBAAAZHJzL2Rvd25yZXYueG1sUEsFBgAAAAAEAAQA8wAAAGQFAAAAAA==&#10;">
                <v:path arrowok="t"/>
              </v:rect>
            </w:pict>
          </mc:Fallback>
        </mc:AlternateContent>
      </w:r>
      <w:r w:rsidRPr="0072238E">
        <w:rPr>
          <w:rFonts w:ascii="Cambria" w:hAnsi="Cambria" w:cstheme="minorHAnsi"/>
          <w:lang w:val="en-US"/>
        </w:rPr>
        <w:t xml:space="preserve">    </w:t>
      </w:r>
      <w:r w:rsidRPr="0072238E">
        <w:rPr>
          <w:rFonts w:ascii="Cambria" w:hAnsi="Cambria" w:cstheme="minorHAnsi"/>
          <w:lang w:val="en-US"/>
        </w:rPr>
        <w:tab/>
        <w:t xml:space="preserve">    ppkt 2) lit. a</w:t>
      </w:r>
    </w:p>
    <w:p w14:paraId="2CBB6D95" w14:textId="21866E0D" w:rsidR="00313CF3" w:rsidRPr="0072238E" w:rsidRDefault="00313CF3" w:rsidP="00313CF3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72238E">
        <w:rPr>
          <w:rFonts w:ascii="Cambria" w:hAnsi="Cambria" w:cstheme="minorHAnsi"/>
          <w:lang w:val="en-US"/>
        </w:rPr>
        <w:t xml:space="preserve">    ppkt 2) lit. b</w:t>
      </w:r>
    </w:p>
    <w:p w14:paraId="5E50BED3" w14:textId="1CFE1CA6" w:rsidR="0037173F" w:rsidRPr="0037173F" w:rsidRDefault="003B56B0" w:rsidP="003B56B0">
      <w:pPr>
        <w:pStyle w:val="Akapitzlist"/>
        <w:tabs>
          <w:tab w:val="left" w:pos="5565"/>
        </w:tabs>
        <w:spacing w:before="120" w:after="120"/>
        <w:jc w:val="both"/>
        <w:rPr>
          <w:rFonts w:ascii="Cambria" w:hAnsi="Cambria" w:cstheme="minorHAnsi"/>
          <w:lang w:val="en-US"/>
        </w:rPr>
      </w:pPr>
      <w:r>
        <w:rPr>
          <w:rFonts w:ascii="Cambria" w:hAnsi="Cambria" w:cstheme="minorHAnsi"/>
          <w:lang w:val="en-US"/>
        </w:rPr>
        <w:tab/>
      </w:r>
    </w:p>
    <w:p w14:paraId="688295E1" w14:textId="77777777" w:rsidR="003E2CB7" w:rsidRPr="00B11894" w:rsidRDefault="00530707" w:rsidP="00B11894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1894">
        <w:rPr>
          <w:rFonts w:ascii="Tahoma" w:hAnsi="Tahoma" w:cs="Tahoma"/>
          <w:color w:val="000000" w:themeColor="text1"/>
        </w:rPr>
        <w:t>specyfikacji warunków zamówienia</w:t>
      </w:r>
      <w:r w:rsidR="003E2CB7" w:rsidRPr="00B11894">
        <w:rPr>
          <w:rFonts w:ascii="Tahoma" w:hAnsi="Tahoma" w:cs="Tahoma"/>
          <w:color w:val="000000" w:themeColor="text1"/>
        </w:rPr>
        <w:t>*</w:t>
      </w:r>
    </w:p>
    <w:p w14:paraId="7DAE664C" w14:textId="77777777" w:rsidR="00B11894" w:rsidRDefault="00B11894" w:rsidP="003E2CB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14:paraId="74BCD3C5" w14:textId="055DE1DC" w:rsidR="001805BA" w:rsidRPr="00A81BDB" w:rsidRDefault="00530707" w:rsidP="003E2CB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z w:val="24"/>
          <w:szCs w:val="24"/>
        </w:rPr>
        <w:t>oświadczam/my, że polegam/my na zasobach następującego/ych podmiotu/ów:</w:t>
      </w:r>
    </w:p>
    <w:p w14:paraId="0B151026" w14:textId="77777777" w:rsidR="00530707" w:rsidRPr="00A81BDB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A81BDB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421944B7" w14:textId="77777777" w:rsidR="00530707" w:rsidRPr="00A81BDB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14:paraId="5E6E022F" w14:textId="77777777" w:rsidR="00530707" w:rsidRPr="00A81BDB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 xml:space="preserve">w następującym zakresie ………………………………………………………………………………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>(wskazać zakres, w jakim wykonawca powołuje się na zasoby)</w:t>
      </w:r>
    </w:p>
    <w:p w14:paraId="3D56BFE2" w14:textId="77777777" w:rsidR="003E2CB7" w:rsidRPr="00A81BDB" w:rsidRDefault="003E2CB7" w:rsidP="003E2CB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 xml:space="preserve">należy zaznaczyć znakiem X lub innym znakiem właściwy punkt i literę dotyczący warunków udziału, które spełnia wykonawca przy udziale podmiotu udostępniającego </w:t>
      </w:r>
      <w:r w:rsidR="00A81BDB" w:rsidRPr="00A81BDB">
        <w:rPr>
          <w:rFonts w:ascii="Tahoma" w:hAnsi="Tahoma" w:cs="Tahoma"/>
          <w:color w:val="000000" w:themeColor="text1"/>
        </w:rPr>
        <w:t>zasoby lub</w:t>
      </w:r>
      <w:r w:rsidRPr="00A81BDB">
        <w:rPr>
          <w:rFonts w:ascii="Tahoma" w:hAnsi="Tahoma" w:cs="Tahoma"/>
          <w:color w:val="000000" w:themeColor="text1"/>
        </w:rPr>
        <w:t xml:space="preserve"> usunąć/wykreślić niepotrzebne punkty i pozostawić tylko ten punkt/punkty dotyczący/ce warunków udziału, które spełnia </w:t>
      </w:r>
      <w:r w:rsidR="00FA06D8" w:rsidRPr="00A81BDB">
        <w:rPr>
          <w:rFonts w:ascii="Tahoma" w:hAnsi="Tahoma" w:cs="Tahoma"/>
          <w:color w:val="000000" w:themeColor="text1"/>
        </w:rPr>
        <w:t xml:space="preserve">wykonawca przy udziale podmiotu udostępniającego zasoby  </w:t>
      </w:r>
    </w:p>
    <w:p w14:paraId="440C0FC7" w14:textId="77777777"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14:paraId="1DC6147F" w14:textId="77777777"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3B56B0">
      <w:headerReference w:type="default" r:id="rId8"/>
      <w:footerReference w:type="default" r:id="rId9"/>
      <w:pgSz w:w="11906" w:h="16838"/>
      <w:pgMar w:top="1418" w:right="1417" w:bottom="142" w:left="1417" w:header="709" w:footer="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CBF67" w14:textId="77777777" w:rsidR="009F3C8D" w:rsidRDefault="009F3C8D" w:rsidP="00D311FB">
      <w:pPr>
        <w:spacing w:after="0" w:line="240" w:lineRule="auto"/>
      </w:pPr>
      <w:r>
        <w:separator/>
      </w:r>
    </w:p>
  </w:endnote>
  <w:endnote w:type="continuationSeparator" w:id="0">
    <w:p w14:paraId="04A280B7" w14:textId="77777777" w:rsidR="009F3C8D" w:rsidRDefault="009F3C8D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D5ECC" w14:textId="0EB10E9F" w:rsidR="00C41E35" w:rsidRDefault="00C41E35" w:rsidP="00C41E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DC938" w14:textId="77777777" w:rsidR="009F3C8D" w:rsidRDefault="009F3C8D" w:rsidP="00D311FB">
      <w:pPr>
        <w:spacing w:after="0" w:line="240" w:lineRule="auto"/>
      </w:pPr>
      <w:r>
        <w:separator/>
      </w:r>
    </w:p>
  </w:footnote>
  <w:footnote w:type="continuationSeparator" w:id="0">
    <w:p w14:paraId="0A5474FD" w14:textId="77777777" w:rsidR="009F3C8D" w:rsidRDefault="009F3C8D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AC312" w14:textId="5A859D87" w:rsidR="00A66496" w:rsidRPr="008F1558" w:rsidRDefault="00A66496" w:rsidP="00A66496">
    <w:pPr>
      <w:pStyle w:val="Nagwek"/>
      <w:rPr>
        <w:rFonts w:ascii="Tahoma" w:hAnsi="Tahoma" w:cs="Tahoma"/>
      </w:rPr>
    </w:pPr>
    <w:r>
      <w:tab/>
    </w:r>
    <w:r>
      <w:tab/>
    </w:r>
    <w:r w:rsidRPr="008F1558">
      <w:rPr>
        <w:rFonts w:ascii="Tahoma" w:hAnsi="Tahoma" w:cs="Tahoma"/>
      </w:rPr>
      <w:t xml:space="preserve">Nr sprawy: </w:t>
    </w:r>
    <w:r w:rsidR="00006230" w:rsidRPr="00006230">
      <w:rPr>
        <w:rFonts w:ascii="Tahoma" w:hAnsi="Tahoma" w:cs="Tahoma"/>
      </w:rPr>
      <w:t>ZP.27.271.2.2025</w:t>
    </w:r>
  </w:p>
  <w:p w14:paraId="076EBBF9" w14:textId="743D2113" w:rsidR="00D311FB" w:rsidRDefault="00D311FB" w:rsidP="00A66496">
    <w:pPr>
      <w:pStyle w:val="Nagwek"/>
    </w:pPr>
  </w:p>
  <w:p w14:paraId="0104B990" w14:textId="77777777" w:rsidR="00A66496" w:rsidRPr="00A66496" w:rsidRDefault="00A66496" w:rsidP="00A664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3B9C4CE4">
      <w:start w:val="1"/>
      <w:numFmt w:val="lowerLetter"/>
      <w:lvlText w:val="%3)"/>
      <w:lvlJc w:val="right"/>
      <w:pPr>
        <w:ind w:left="3785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6230"/>
    <w:rsid w:val="00010C3D"/>
    <w:rsid w:val="00014F92"/>
    <w:rsid w:val="0004087A"/>
    <w:rsid w:val="00050ED6"/>
    <w:rsid w:val="000618BF"/>
    <w:rsid w:val="0008546B"/>
    <w:rsid w:val="000A1808"/>
    <w:rsid w:val="000A3684"/>
    <w:rsid w:val="000C5E62"/>
    <w:rsid w:val="000D5B74"/>
    <w:rsid w:val="000F4BB2"/>
    <w:rsid w:val="00121E3F"/>
    <w:rsid w:val="00132E8C"/>
    <w:rsid w:val="001363DC"/>
    <w:rsid w:val="001463D4"/>
    <w:rsid w:val="001610A9"/>
    <w:rsid w:val="00162A96"/>
    <w:rsid w:val="001641FF"/>
    <w:rsid w:val="00175D91"/>
    <w:rsid w:val="001805BA"/>
    <w:rsid w:val="001904F7"/>
    <w:rsid w:val="001A41DE"/>
    <w:rsid w:val="001B0220"/>
    <w:rsid w:val="001D0D81"/>
    <w:rsid w:val="001D2628"/>
    <w:rsid w:val="001D340F"/>
    <w:rsid w:val="001F5149"/>
    <w:rsid w:val="002258A7"/>
    <w:rsid w:val="00245DC3"/>
    <w:rsid w:val="002466B9"/>
    <w:rsid w:val="00254B13"/>
    <w:rsid w:val="002574E0"/>
    <w:rsid w:val="0026343A"/>
    <w:rsid w:val="0027057B"/>
    <w:rsid w:val="00272738"/>
    <w:rsid w:val="00283A80"/>
    <w:rsid w:val="00294B56"/>
    <w:rsid w:val="0029717F"/>
    <w:rsid w:val="002B1E85"/>
    <w:rsid w:val="002B4909"/>
    <w:rsid w:val="002C0397"/>
    <w:rsid w:val="00302C28"/>
    <w:rsid w:val="003034DF"/>
    <w:rsid w:val="00310DC6"/>
    <w:rsid w:val="00313CF3"/>
    <w:rsid w:val="00314815"/>
    <w:rsid w:val="00315313"/>
    <w:rsid w:val="00315F95"/>
    <w:rsid w:val="00342B21"/>
    <w:rsid w:val="00350D42"/>
    <w:rsid w:val="00356382"/>
    <w:rsid w:val="00361052"/>
    <w:rsid w:val="0036526A"/>
    <w:rsid w:val="0037173F"/>
    <w:rsid w:val="0037309A"/>
    <w:rsid w:val="00395E68"/>
    <w:rsid w:val="003962F0"/>
    <w:rsid w:val="00396707"/>
    <w:rsid w:val="00396737"/>
    <w:rsid w:val="003A1936"/>
    <w:rsid w:val="003A3C1B"/>
    <w:rsid w:val="003B56B0"/>
    <w:rsid w:val="003B6013"/>
    <w:rsid w:val="003C5390"/>
    <w:rsid w:val="003E2CB7"/>
    <w:rsid w:val="003E2DB2"/>
    <w:rsid w:val="003E7556"/>
    <w:rsid w:val="003F5F86"/>
    <w:rsid w:val="00405F63"/>
    <w:rsid w:val="00410E8E"/>
    <w:rsid w:val="00412D9E"/>
    <w:rsid w:val="004225C8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4F4C76"/>
    <w:rsid w:val="00503A2B"/>
    <w:rsid w:val="00511483"/>
    <w:rsid w:val="00517A86"/>
    <w:rsid w:val="005203B2"/>
    <w:rsid w:val="00530707"/>
    <w:rsid w:val="0054548E"/>
    <w:rsid w:val="00566639"/>
    <w:rsid w:val="005721C7"/>
    <w:rsid w:val="00576F7F"/>
    <w:rsid w:val="00581197"/>
    <w:rsid w:val="00585E3E"/>
    <w:rsid w:val="00585E72"/>
    <w:rsid w:val="00593430"/>
    <w:rsid w:val="005968C9"/>
    <w:rsid w:val="005977EB"/>
    <w:rsid w:val="005A12BB"/>
    <w:rsid w:val="005B2958"/>
    <w:rsid w:val="005C1D7D"/>
    <w:rsid w:val="005C5C8E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2DC7"/>
    <w:rsid w:val="006B3327"/>
    <w:rsid w:val="006B490A"/>
    <w:rsid w:val="006D7CD3"/>
    <w:rsid w:val="006E1632"/>
    <w:rsid w:val="006E196F"/>
    <w:rsid w:val="006E4A9F"/>
    <w:rsid w:val="006E4C72"/>
    <w:rsid w:val="006E7434"/>
    <w:rsid w:val="0071068C"/>
    <w:rsid w:val="00711ACA"/>
    <w:rsid w:val="00712D85"/>
    <w:rsid w:val="0071624B"/>
    <w:rsid w:val="007215BC"/>
    <w:rsid w:val="0072238E"/>
    <w:rsid w:val="007245C4"/>
    <w:rsid w:val="00743000"/>
    <w:rsid w:val="007473E4"/>
    <w:rsid w:val="00762AEF"/>
    <w:rsid w:val="0078469B"/>
    <w:rsid w:val="00787BA1"/>
    <w:rsid w:val="0079204F"/>
    <w:rsid w:val="00796C8A"/>
    <w:rsid w:val="007A5677"/>
    <w:rsid w:val="007B4ED0"/>
    <w:rsid w:val="007B6580"/>
    <w:rsid w:val="007C4AF8"/>
    <w:rsid w:val="007D53C2"/>
    <w:rsid w:val="007E02B8"/>
    <w:rsid w:val="0081212A"/>
    <w:rsid w:val="00820CD4"/>
    <w:rsid w:val="0082655E"/>
    <w:rsid w:val="008559BE"/>
    <w:rsid w:val="008761B2"/>
    <w:rsid w:val="00877401"/>
    <w:rsid w:val="00880CB5"/>
    <w:rsid w:val="00885F72"/>
    <w:rsid w:val="008B1A65"/>
    <w:rsid w:val="008B69D5"/>
    <w:rsid w:val="008D6273"/>
    <w:rsid w:val="008F01DD"/>
    <w:rsid w:val="008F1558"/>
    <w:rsid w:val="00902B2F"/>
    <w:rsid w:val="00904BC8"/>
    <w:rsid w:val="00910013"/>
    <w:rsid w:val="009101D0"/>
    <w:rsid w:val="009120DA"/>
    <w:rsid w:val="00913FF4"/>
    <w:rsid w:val="009163F3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C8D"/>
    <w:rsid w:val="00A170CD"/>
    <w:rsid w:val="00A64721"/>
    <w:rsid w:val="00A65243"/>
    <w:rsid w:val="00A66496"/>
    <w:rsid w:val="00A70D40"/>
    <w:rsid w:val="00A71CFD"/>
    <w:rsid w:val="00A80605"/>
    <w:rsid w:val="00A81353"/>
    <w:rsid w:val="00A81BDB"/>
    <w:rsid w:val="00A958A9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11894"/>
    <w:rsid w:val="00B3138B"/>
    <w:rsid w:val="00B348D9"/>
    <w:rsid w:val="00B355C9"/>
    <w:rsid w:val="00B70A56"/>
    <w:rsid w:val="00B81ED9"/>
    <w:rsid w:val="00B934AF"/>
    <w:rsid w:val="00BA7FAC"/>
    <w:rsid w:val="00BB7752"/>
    <w:rsid w:val="00BD7E9D"/>
    <w:rsid w:val="00BE7447"/>
    <w:rsid w:val="00C00AE7"/>
    <w:rsid w:val="00C179AC"/>
    <w:rsid w:val="00C25F6A"/>
    <w:rsid w:val="00C27BBA"/>
    <w:rsid w:val="00C3012B"/>
    <w:rsid w:val="00C415D0"/>
    <w:rsid w:val="00C41E35"/>
    <w:rsid w:val="00C4558A"/>
    <w:rsid w:val="00C75462"/>
    <w:rsid w:val="00C85B72"/>
    <w:rsid w:val="00C85E00"/>
    <w:rsid w:val="00C86ADE"/>
    <w:rsid w:val="00C9002A"/>
    <w:rsid w:val="00C9044E"/>
    <w:rsid w:val="00C9531B"/>
    <w:rsid w:val="00CA028D"/>
    <w:rsid w:val="00CA3907"/>
    <w:rsid w:val="00CB5206"/>
    <w:rsid w:val="00CC3C04"/>
    <w:rsid w:val="00CC4D25"/>
    <w:rsid w:val="00CD529F"/>
    <w:rsid w:val="00CD65ED"/>
    <w:rsid w:val="00CF171A"/>
    <w:rsid w:val="00CF40FC"/>
    <w:rsid w:val="00CF515B"/>
    <w:rsid w:val="00D06532"/>
    <w:rsid w:val="00D15FFE"/>
    <w:rsid w:val="00D21714"/>
    <w:rsid w:val="00D311FB"/>
    <w:rsid w:val="00D33332"/>
    <w:rsid w:val="00D3443E"/>
    <w:rsid w:val="00D35A7D"/>
    <w:rsid w:val="00D36A97"/>
    <w:rsid w:val="00D458C0"/>
    <w:rsid w:val="00D467EB"/>
    <w:rsid w:val="00D51122"/>
    <w:rsid w:val="00D512A0"/>
    <w:rsid w:val="00D558CA"/>
    <w:rsid w:val="00D56B9D"/>
    <w:rsid w:val="00D745B3"/>
    <w:rsid w:val="00D74F16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B4EB0"/>
    <w:rsid w:val="00EE63C2"/>
    <w:rsid w:val="00EF0CCD"/>
    <w:rsid w:val="00EF522A"/>
    <w:rsid w:val="00F06731"/>
    <w:rsid w:val="00F11B21"/>
    <w:rsid w:val="00F15AFB"/>
    <w:rsid w:val="00F15C4C"/>
    <w:rsid w:val="00F3592E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92C5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0232F-D699-4308-8C55-E9A0D912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75</cp:revision>
  <dcterms:created xsi:type="dcterms:W3CDTF">2023-02-03T13:12:00Z</dcterms:created>
  <dcterms:modified xsi:type="dcterms:W3CDTF">2025-06-22T20:58:00Z</dcterms:modified>
</cp:coreProperties>
</file>