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7E936" w14:textId="77777777" w:rsidR="00F36FE7" w:rsidRDefault="00F36FE7" w:rsidP="00F36FE7">
      <w:pPr>
        <w:spacing w:after="0"/>
        <w:jc w:val="right"/>
      </w:pPr>
      <w:r>
        <w:t xml:space="preserve">…………………………… </w:t>
      </w:r>
    </w:p>
    <w:p w14:paraId="65BABCF8" w14:textId="77777777" w:rsidR="00F36FE7" w:rsidRPr="00F36FE7" w:rsidRDefault="00F36FE7" w:rsidP="00F36FE7">
      <w:pPr>
        <w:jc w:val="right"/>
        <w:rPr>
          <w:i/>
        </w:rPr>
      </w:pPr>
      <w:r>
        <w:rPr>
          <w:i/>
        </w:rPr>
        <w:t>(miejscowość, data)</w:t>
      </w:r>
    </w:p>
    <w:p w14:paraId="47F055C7" w14:textId="77777777" w:rsidR="000C2FB6" w:rsidRDefault="00C206F7" w:rsidP="001028B7">
      <w:pPr>
        <w:pStyle w:val="Nagwek1"/>
        <w:spacing w:after="360" w:line="276" w:lineRule="auto"/>
        <w:jc w:val="center"/>
      </w:pPr>
      <w:r>
        <w:t>FORMULARZ OFERTOWY</w:t>
      </w:r>
    </w:p>
    <w:p w14:paraId="6A178B68" w14:textId="77777777" w:rsidR="00C206F7" w:rsidRPr="00C206F7" w:rsidRDefault="00C206F7" w:rsidP="001028B7">
      <w:r>
        <w:rPr>
          <w:b/>
        </w:rPr>
        <w:t xml:space="preserve">Zamawiający: </w:t>
      </w:r>
      <w:r>
        <w:t xml:space="preserve">Zespół Ekonomiczno-Administracyjny Szkół i Przedszkola w Grębocicach </w:t>
      </w:r>
    </w:p>
    <w:p w14:paraId="244C0600" w14:textId="77777777" w:rsidR="00C206F7" w:rsidRPr="00C206F7" w:rsidRDefault="00C206F7" w:rsidP="001028B7">
      <w:pPr>
        <w:spacing w:after="0"/>
        <w:rPr>
          <w:b/>
        </w:rPr>
      </w:pPr>
      <w:r w:rsidRPr="00C206F7">
        <w:rPr>
          <w:b/>
        </w:rPr>
        <w:t>Ofertę składa:</w:t>
      </w:r>
    </w:p>
    <w:p w14:paraId="138EF316" w14:textId="77777777" w:rsidR="00C206F7" w:rsidRDefault="00C206F7" w:rsidP="001028B7">
      <w:pPr>
        <w:spacing w:after="0"/>
      </w:pPr>
      <w:r>
        <w:t>Nazwa</w:t>
      </w:r>
      <w:r w:rsidR="00120973">
        <w:t xml:space="preserve"> i adres wykonawcy: ………………………………………………………………………………….</w:t>
      </w:r>
    </w:p>
    <w:p w14:paraId="6E105899" w14:textId="77777777" w:rsidR="00120973" w:rsidRDefault="00120973" w:rsidP="001028B7">
      <w:pPr>
        <w:spacing w:after="0"/>
      </w:pPr>
      <w:r>
        <w:t>Telefon: …………………………………………. Adres skrzynki ePUAP: …………………………………</w:t>
      </w:r>
      <w:proofErr w:type="gramStart"/>
      <w:r>
        <w:t>…….</w:t>
      </w:r>
      <w:proofErr w:type="gramEnd"/>
      <w:r>
        <w:t>.</w:t>
      </w:r>
    </w:p>
    <w:p w14:paraId="0423DBF9" w14:textId="77777777" w:rsidR="00120973" w:rsidRDefault="00120973" w:rsidP="001028B7">
      <w:pPr>
        <w:spacing w:after="240"/>
      </w:pPr>
      <w:r>
        <w:t>REGON: …………………………………………. NIP ………………………………………………………………</w:t>
      </w:r>
    </w:p>
    <w:p w14:paraId="6EBA92A1" w14:textId="6096861A" w:rsidR="00120973" w:rsidRDefault="00120973" w:rsidP="001028B7">
      <w:pPr>
        <w:spacing w:after="0"/>
      </w:pPr>
      <w:r>
        <w:t>W związku z ogłoszeniem postępowania o udzielenie zamówienia prowadzonego w trybie podstawowym bez negocjacji pn.: „Dowóz uczniów do szkół i p</w:t>
      </w:r>
      <w:r w:rsidR="00EC3B84">
        <w:t>rzedszkoli w gminie Grębocice w </w:t>
      </w:r>
      <w:r>
        <w:t>okresie 01.09.</w:t>
      </w:r>
      <w:r w:rsidR="00214350">
        <w:t>202</w:t>
      </w:r>
      <w:r w:rsidR="00FA779E">
        <w:t>5</w:t>
      </w:r>
      <w:r>
        <w:t xml:space="preserve"> – 30.06.202</w:t>
      </w:r>
      <w:r w:rsidR="00FA779E">
        <w:t>6</w:t>
      </w:r>
      <w:r>
        <w:t xml:space="preserve">” </w:t>
      </w:r>
      <w:r>
        <w:rPr>
          <w:b/>
        </w:rPr>
        <w:t xml:space="preserve">oferujemy wykonanie zamówienia </w:t>
      </w:r>
      <w:r w:rsidRPr="00120973">
        <w:t xml:space="preserve">zgodnie z </w:t>
      </w:r>
      <w:r w:rsidR="002B477A">
        <w:t>zasadami</w:t>
      </w:r>
      <w:r w:rsidRPr="00120973">
        <w:t xml:space="preserve"> określonymi w dokumentach zamówienia</w:t>
      </w:r>
      <w:r>
        <w:t xml:space="preserve"> na</w:t>
      </w:r>
      <w:r w:rsidR="002B477A">
        <w:t xml:space="preserve"> warunkach przedstawionych w niniejszej ofercie:</w:t>
      </w:r>
    </w:p>
    <w:p w14:paraId="06982D04" w14:textId="77777777" w:rsidR="00120973" w:rsidRDefault="00120973" w:rsidP="001028B7">
      <w:pPr>
        <w:pStyle w:val="Nagwek1"/>
        <w:spacing w:line="276" w:lineRule="auto"/>
      </w:pPr>
      <w:r w:rsidRPr="00120973">
        <w:t>CZĘŚĆ 1</w:t>
      </w:r>
      <w:r>
        <w:t xml:space="preserve"> </w:t>
      </w:r>
    </w:p>
    <w:p w14:paraId="1703B61E" w14:textId="77777777" w:rsidR="00120973" w:rsidRPr="0049269A" w:rsidRDefault="00120973" w:rsidP="001028B7">
      <w:pPr>
        <w:rPr>
          <w:b/>
          <w:sz w:val="28"/>
        </w:rPr>
      </w:pPr>
      <w:r w:rsidRPr="0049269A">
        <w:rPr>
          <w:b/>
          <w:sz w:val="28"/>
        </w:rPr>
        <w:t>DOWÓZ UCZNIÓW KLAS 0-IV DO SZKOŁY PODSTAWOWEJ W GRĘBOCICACH ORAZ PRZEDSZKOLA PUBLICZNEGO W GRĘBOCIC</w:t>
      </w:r>
      <w:r w:rsidR="00897EB4">
        <w:rPr>
          <w:b/>
          <w:sz w:val="28"/>
        </w:rPr>
        <w:t>ACH</w:t>
      </w:r>
    </w:p>
    <w:p w14:paraId="046E5134" w14:textId="77777777" w:rsidR="00120973" w:rsidRDefault="002B477A" w:rsidP="001028B7">
      <w:pPr>
        <w:contextualSpacing/>
      </w:pPr>
      <w:r>
        <w:t>Cena brutto za 1 km ………………………………….</w:t>
      </w:r>
    </w:p>
    <w:p w14:paraId="172DE321" w14:textId="7482578C" w:rsidR="002B477A" w:rsidRDefault="002B477A" w:rsidP="001028B7">
      <w:pPr>
        <w:contextualSpacing/>
      </w:pPr>
      <w:r>
        <w:t xml:space="preserve">Średnia dzienna ilość </w:t>
      </w:r>
      <w:proofErr w:type="gramStart"/>
      <w:r>
        <w:t xml:space="preserve">km:  </w:t>
      </w:r>
      <w:r w:rsidR="00903724">
        <w:t>127</w:t>
      </w:r>
      <w:proofErr w:type="gramEnd"/>
      <w:r>
        <w:t xml:space="preserve"> km</w:t>
      </w:r>
    </w:p>
    <w:p w14:paraId="566F150C" w14:textId="1E8654BE" w:rsidR="002B477A" w:rsidRDefault="002B477A" w:rsidP="001028B7">
      <w:pPr>
        <w:contextualSpacing/>
      </w:pPr>
      <w:r>
        <w:t>Ilość dni jazdy: 2</w:t>
      </w:r>
      <w:r w:rsidR="00897EB4">
        <w:t>0</w:t>
      </w:r>
      <w:r w:rsidR="005D2D4D">
        <w:t>5</w:t>
      </w:r>
      <w:r>
        <w:t xml:space="preserve"> dni</w:t>
      </w:r>
    </w:p>
    <w:p w14:paraId="7E873FB4" w14:textId="77777777" w:rsidR="002B477A" w:rsidRDefault="002B477A" w:rsidP="001028B7">
      <w:pPr>
        <w:contextualSpacing/>
      </w:pPr>
    </w:p>
    <w:p w14:paraId="25A3CE22" w14:textId="77777777" w:rsidR="002B477A" w:rsidRPr="00F23670" w:rsidRDefault="002B477A" w:rsidP="001028B7">
      <w:pPr>
        <w:contextualSpacing/>
        <w:rPr>
          <w:b/>
          <w:highlight w:val="lightGray"/>
        </w:rPr>
      </w:pPr>
      <w:r w:rsidRPr="00F23670">
        <w:rPr>
          <w:b/>
          <w:highlight w:val="lightGray"/>
        </w:rPr>
        <w:t>Wartość brutto zamówienia wynosi:</w:t>
      </w:r>
    </w:p>
    <w:p w14:paraId="1827BE01" w14:textId="6D6F938C" w:rsidR="002B477A" w:rsidRDefault="002B477A" w:rsidP="001028B7">
      <w:pPr>
        <w:contextualSpacing/>
      </w:pPr>
      <w:r w:rsidRPr="00F23670">
        <w:rPr>
          <w:highlight w:val="lightGray"/>
        </w:rPr>
        <w:t>Cena za 1 km</w:t>
      </w:r>
      <w:r w:rsidR="004E5E2F">
        <w:rPr>
          <w:highlight w:val="lightGray"/>
        </w:rPr>
        <w:t xml:space="preserve"> </w:t>
      </w:r>
      <w:r w:rsidR="00F23670" w:rsidRPr="00F23670">
        <w:rPr>
          <w:highlight w:val="lightGray"/>
        </w:rPr>
        <w:t xml:space="preserve">……………… </w:t>
      </w:r>
      <w:r w:rsidRPr="00F23670">
        <w:rPr>
          <w:highlight w:val="lightGray"/>
        </w:rPr>
        <w:t xml:space="preserve">x </w:t>
      </w:r>
      <w:r w:rsidR="00903724">
        <w:rPr>
          <w:highlight w:val="lightGray"/>
        </w:rPr>
        <w:t>127</w:t>
      </w:r>
      <w:r w:rsidRPr="00F23670">
        <w:rPr>
          <w:highlight w:val="lightGray"/>
        </w:rPr>
        <w:t xml:space="preserve"> km x </w:t>
      </w:r>
      <w:r w:rsidR="00897EB4">
        <w:rPr>
          <w:highlight w:val="lightGray"/>
        </w:rPr>
        <w:t>20</w:t>
      </w:r>
      <w:r w:rsidR="005D2D4D">
        <w:rPr>
          <w:highlight w:val="lightGray"/>
        </w:rPr>
        <w:t>5</w:t>
      </w:r>
      <w:r w:rsidRPr="00F23670">
        <w:rPr>
          <w:highlight w:val="lightGray"/>
        </w:rPr>
        <w:t xml:space="preserve"> dni = </w:t>
      </w:r>
      <w:r w:rsidR="00F23670" w:rsidRPr="00F23670">
        <w:rPr>
          <w:highlight w:val="lightGray"/>
        </w:rPr>
        <w:t>…………………………………</w:t>
      </w:r>
      <w:proofErr w:type="gramStart"/>
      <w:r w:rsidR="00F23670" w:rsidRPr="00F23670">
        <w:rPr>
          <w:highlight w:val="lightGray"/>
        </w:rPr>
        <w:t>…….</w:t>
      </w:r>
      <w:proofErr w:type="gramEnd"/>
      <w:r w:rsidR="00F23670" w:rsidRPr="00F23670">
        <w:rPr>
          <w:highlight w:val="lightGray"/>
        </w:rPr>
        <w:t xml:space="preserve">. </w:t>
      </w:r>
      <w:r w:rsidRPr="00F23670">
        <w:rPr>
          <w:highlight w:val="lightGray"/>
        </w:rPr>
        <w:t>zł.</w:t>
      </w:r>
    </w:p>
    <w:p w14:paraId="47B0E310" w14:textId="77777777" w:rsidR="00F23670" w:rsidRDefault="00F23670" w:rsidP="001028B7">
      <w:pPr>
        <w:contextualSpacing/>
      </w:pPr>
      <w:r>
        <w:t>Słownie brutto: …………………………………………….</w:t>
      </w:r>
    </w:p>
    <w:p w14:paraId="6803A737" w14:textId="77777777" w:rsidR="00F23670" w:rsidRDefault="00F23670" w:rsidP="001028B7">
      <w:pPr>
        <w:contextualSpacing/>
      </w:pPr>
      <w:r>
        <w:t>Stawka VAT: ………………………………………………….</w:t>
      </w:r>
    </w:p>
    <w:p w14:paraId="6F32D0FA" w14:textId="77777777" w:rsidR="00F23670" w:rsidRDefault="00F23670" w:rsidP="001028B7">
      <w:r>
        <w:t>Wartość netto: ………………………………………</w:t>
      </w:r>
      <w:proofErr w:type="gramStart"/>
      <w:r>
        <w:t>…….</w:t>
      </w:r>
      <w:proofErr w:type="gramEnd"/>
      <w:r>
        <w:t>.</w:t>
      </w:r>
    </w:p>
    <w:p w14:paraId="0B880B86" w14:textId="77777777" w:rsidR="00F23670" w:rsidRPr="003A781C" w:rsidRDefault="00F23670" w:rsidP="001028B7">
      <w:pPr>
        <w:spacing w:before="100" w:beforeAutospacing="1"/>
        <w:rPr>
          <w:b/>
          <w:lang w:eastAsia="pl-PL"/>
        </w:rPr>
      </w:pPr>
      <w:r w:rsidRPr="0049269A">
        <w:rPr>
          <w:b/>
          <w:highlight w:val="lightGray"/>
        </w:rPr>
        <w:t>OŚWIADCZAMY</w:t>
      </w:r>
      <w:r w:rsidRPr="0049269A">
        <w:rPr>
          <w:highlight w:val="lightGray"/>
        </w:rPr>
        <w:t xml:space="preserve">, że </w:t>
      </w:r>
      <w:r w:rsidRPr="0049269A">
        <w:rPr>
          <w:b/>
          <w:highlight w:val="lightGray"/>
        </w:rPr>
        <w:t>czas podstawienia autobusu zastępczego w przypadku awarii</w:t>
      </w:r>
      <w:r w:rsidRPr="0049269A">
        <w:rPr>
          <w:rFonts w:cs="Verdana"/>
          <w:highlight w:val="lightGray"/>
        </w:rPr>
        <w:t xml:space="preserve"> </w:t>
      </w:r>
      <w:r w:rsidRPr="0049269A">
        <w:rPr>
          <w:rFonts w:cs="Verdana"/>
          <w:i/>
          <w:highlight w:val="lightGray"/>
        </w:rPr>
        <w:t xml:space="preserve">(który będzie oceniany w kryterium oceny ofert) </w:t>
      </w:r>
      <w:r w:rsidRPr="0049269A">
        <w:rPr>
          <w:rFonts w:cs="Verdana"/>
          <w:highlight w:val="lightGray"/>
        </w:rPr>
        <w:t>będzie wynosił</w:t>
      </w:r>
      <w:r w:rsidRPr="0049269A">
        <w:rPr>
          <w:rFonts w:cs="Verdana"/>
          <w:i/>
          <w:highlight w:val="lightGray"/>
        </w:rPr>
        <w:t xml:space="preserve"> </w:t>
      </w:r>
      <w:r w:rsidRPr="0049269A">
        <w:rPr>
          <w:rFonts w:cs="Verdana"/>
          <w:highlight w:val="lightGray"/>
        </w:rPr>
        <w:t>…………</w:t>
      </w:r>
      <w:proofErr w:type="gramStart"/>
      <w:r w:rsidRPr="0049269A">
        <w:rPr>
          <w:rFonts w:cs="Verdana"/>
          <w:highlight w:val="lightGray"/>
        </w:rPr>
        <w:t>…….</w:t>
      </w:r>
      <w:proofErr w:type="gramEnd"/>
      <w:r w:rsidRPr="0049269A">
        <w:rPr>
          <w:rFonts w:cs="Verdana"/>
          <w:highlight w:val="lightGray"/>
        </w:rPr>
        <w:t>.</w:t>
      </w:r>
      <w:r w:rsidRPr="0049269A">
        <w:rPr>
          <w:rFonts w:cs="Verdana"/>
          <w:i/>
          <w:highlight w:val="lightGray"/>
        </w:rPr>
        <w:t xml:space="preserve"> </w:t>
      </w:r>
      <w:r w:rsidRPr="0049269A">
        <w:rPr>
          <w:rFonts w:cs="Verdana"/>
          <w:highlight w:val="lightGray"/>
        </w:rPr>
        <w:t>minut</w:t>
      </w:r>
      <w:r w:rsidR="00F36FE7" w:rsidRPr="0049269A">
        <w:rPr>
          <w:rStyle w:val="Odwoanieprzypisukocowego"/>
          <w:rFonts w:cs="Verdana"/>
          <w:highlight w:val="lightGray"/>
        </w:rPr>
        <w:endnoteReference w:id="1"/>
      </w:r>
      <w:r w:rsidR="00F36FE7" w:rsidRPr="0049269A">
        <w:rPr>
          <w:rFonts w:cs="Verdana"/>
          <w:highlight w:val="lightGray"/>
        </w:rPr>
        <w:t xml:space="preserve"> </w:t>
      </w:r>
      <w:r w:rsidRPr="0049269A">
        <w:rPr>
          <w:rFonts w:cs="Verdana"/>
          <w:highlight w:val="lightGray"/>
        </w:rPr>
        <w:t>licząc</w:t>
      </w:r>
      <w:r w:rsidRPr="0049269A">
        <w:rPr>
          <w:rFonts w:cs="Verdana"/>
          <w:i/>
          <w:highlight w:val="lightGray"/>
        </w:rPr>
        <w:t xml:space="preserve"> </w:t>
      </w:r>
      <w:r w:rsidR="004E5E2F">
        <w:rPr>
          <w:highlight w:val="lightGray"/>
        </w:rPr>
        <w:t>od zgłoszenia o </w:t>
      </w:r>
      <w:r w:rsidRPr="0049269A">
        <w:rPr>
          <w:highlight w:val="lightGray"/>
        </w:rPr>
        <w:t>awarii</w:t>
      </w:r>
      <w:r>
        <w:rPr>
          <w:rFonts w:cs="Verdana"/>
          <w:i/>
        </w:rPr>
        <w:t>.</w:t>
      </w:r>
    </w:p>
    <w:p w14:paraId="7D2EBB2A" w14:textId="77777777" w:rsidR="00F23670" w:rsidRDefault="0049269A" w:rsidP="001028B7">
      <w:r w:rsidRPr="0049269A">
        <w:rPr>
          <w:b/>
          <w:highlight w:val="lightGray"/>
        </w:rPr>
        <w:t>OŚWIADCZAMY</w:t>
      </w:r>
      <w:r w:rsidRPr="0049269A">
        <w:rPr>
          <w:highlight w:val="lightGray"/>
        </w:rPr>
        <w:t xml:space="preserve">, że </w:t>
      </w:r>
      <w:r>
        <w:rPr>
          <w:b/>
          <w:highlight w:val="lightGray"/>
        </w:rPr>
        <w:t xml:space="preserve">termin płatności faktury </w:t>
      </w:r>
      <w:r w:rsidRPr="0049269A">
        <w:rPr>
          <w:rFonts w:cs="Verdana"/>
          <w:i/>
          <w:highlight w:val="lightGray"/>
        </w:rPr>
        <w:t xml:space="preserve">(który będzie oceniany w kryterium oceny ofert) </w:t>
      </w:r>
      <w:r w:rsidRPr="0049269A">
        <w:rPr>
          <w:rFonts w:cs="Verdana"/>
          <w:highlight w:val="lightGray"/>
        </w:rPr>
        <w:t>będzie wynosił</w:t>
      </w:r>
      <w:r w:rsidRPr="0049269A">
        <w:rPr>
          <w:rFonts w:cs="Verdana"/>
          <w:i/>
          <w:highlight w:val="lightGray"/>
        </w:rPr>
        <w:t xml:space="preserve"> </w:t>
      </w:r>
      <w:r w:rsidRPr="0049269A">
        <w:rPr>
          <w:rFonts w:cs="Verdana"/>
          <w:highlight w:val="lightGray"/>
        </w:rPr>
        <w:t>…………</w:t>
      </w:r>
      <w:proofErr w:type="gramStart"/>
      <w:r w:rsidRPr="0049269A">
        <w:rPr>
          <w:rFonts w:cs="Verdana"/>
          <w:highlight w:val="lightGray"/>
        </w:rPr>
        <w:t>…….</w:t>
      </w:r>
      <w:proofErr w:type="gramEnd"/>
      <w:r w:rsidRPr="0049269A">
        <w:rPr>
          <w:rFonts w:cs="Verdana"/>
          <w:highlight w:val="lightGray"/>
        </w:rPr>
        <w:t>.</w:t>
      </w:r>
      <w:r w:rsidRPr="0049269A">
        <w:rPr>
          <w:rFonts w:cs="Verdana"/>
          <w:i/>
          <w:highlight w:val="lightGray"/>
        </w:rPr>
        <w:t xml:space="preserve"> </w:t>
      </w:r>
      <w:r>
        <w:rPr>
          <w:rFonts w:cs="Verdana"/>
          <w:highlight w:val="lightGray"/>
        </w:rPr>
        <w:t>dni</w:t>
      </w:r>
      <w:r w:rsidR="00F36FE7">
        <w:rPr>
          <w:rStyle w:val="Odwoanieprzypisukocowego"/>
          <w:rFonts w:cs="Verdana"/>
          <w:highlight w:val="lightGray"/>
        </w:rPr>
        <w:endnoteReference w:id="2"/>
      </w:r>
      <w:r w:rsidR="00F36FE7" w:rsidRPr="0049269A">
        <w:rPr>
          <w:rFonts w:cs="Verdana"/>
          <w:highlight w:val="lightGray"/>
        </w:rPr>
        <w:t xml:space="preserve"> </w:t>
      </w:r>
      <w:r w:rsidRPr="0049269A">
        <w:rPr>
          <w:rFonts w:cs="Verdana"/>
          <w:highlight w:val="lightGray"/>
        </w:rPr>
        <w:t>licząc</w:t>
      </w:r>
      <w:r w:rsidRPr="0049269A">
        <w:rPr>
          <w:rFonts w:cs="Verdana"/>
          <w:i/>
          <w:highlight w:val="lightGray"/>
        </w:rPr>
        <w:t xml:space="preserve"> </w:t>
      </w:r>
      <w:r w:rsidRPr="0049269A">
        <w:rPr>
          <w:highlight w:val="lightGray"/>
        </w:rPr>
        <w:t>od dnia przedłożenia faktury zamawiającemu.</w:t>
      </w:r>
    </w:p>
    <w:p w14:paraId="04CF2FE6" w14:textId="77777777" w:rsidR="009D1687" w:rsidRDefault="009D1687" w:rsidP="00F61899">
      <w:pPr>
        <w:pStyle w:val="Nagwek1"/>
        <w:spacing w:before="840" w:line="276" w:lineRule="auto"/>
      </w:pPr>
      <w:r w:rsidRPr="00120973">
        <w:lastRenderedPageBreak/>
        <w:t xml:space="preserve">CZĘŚĆ </w:t>
      </w:r>
      <w:r>
        <w:t xml:space="preserve">2 </w:t>
      </w:r>
    </w:p>
    <w:p w14:paraId="1B6D44ED" w14:textId="77777777" w:rsidR="009D1687" w:rsidRPr="0049269A" w:rsidRDefault="009D1687" w:rsidP="001028B7">
      <w:pPr>
        <w:rPr>
          <w:b/>
          <w:sz w:val="28"/>
        </w:rPr>
      </w:pPr>
      <w:r w:rsidRPr="0049269A">
        <w:rPr>
          <w:b/>
          <w:sz w:val="28"/>
        </w:rPr>
        <w:t xml:space="preserve">DOWÓZ UCZNIÓW </w:t>
      </w:r>
      <w:r w:rsidR="001028B7" w:rsidRPr="001028B7">
        <w:rPr>
          <w:b/>
          <w:sz w:val="28"/>
        </w:rPr>
        <w:t>DO SZKOŁY PODSTAWOWEJ W RZECZYCY I ODD</w:t>
      </w:r>
      <w:r w:rsidR="001028B7">
        <w:rPr>
          <w:b/>
          <w:sz w:val="28"/>
        </w:rPr>
        <w:t>ZIAŁU PRZEDSZKOLNEGO W RZECZYCY</w:t>
      </w:r>
    </w:p>
    <w:p w14:paraId="49F9FEAE" w14:textId="77777777" w:rsidR="009D1687" w:rsidRDefault="009D1687" w:rsidP="001028B7">
      <w:pPr>
        <w:contextualSpacing/>
      </w:pPr>
      <w:r>
        <w:t>Cena brutto za 1 km ………………………………….</w:t>
      </w:r>
    </w:p>
    <w:p w14:paraId="16AC3719" w14:textId="77777777" w:rsidR="009D1687" w:rsidRDefault="009D1687" w:rsidP="001028B7">
      <w:pPr>
        <w:contextualSpacing/>
      </w:pPr>
      <w:r>
        <w:t>Średn</w:t>
      </w:r>
      <w:r w:rsidR="001028B7">
        <w:t xml:space="preserve">ia dzienna ilość </w:t>
      </w:r>
      <w:proofErr w:type="gramStart"/>
      <w:r w:rsidR="001028B7">
        <w:t>km:  70</w:t>
      </w:r>
      <w:proofErr w:type="gramEnd"/>
      <w:r>
        <w:t xml:space="preserve"> km</w:t>
      </w:r>
    </w:p>
    <w:p w14:paraId="67CA8469" w14:textId="013EBA53" w:rsidR="009D1687" w:rsidRDefault="009D1687" w:rsidP="001028B7">
      <w:pPr>
        <w:contextualSpacing/>
      </w:pPr>
      <w:r>
        <w:t xml:space="preserve">Ilość dni jazdy: </w:t>
      </w:r>
      <w:r w:rsidR="00897EB4">
        <w:t>20</w:t>
      </w:r>
      <w:r w:rsidR="005D2D4D">
        <w:t>5</w:t>
      </w:r>
      <w:r>
        <w:t xml:space="preserve"> dni</w:t>
      </w:r>
    </w:p>
    <w:p w14:paraId="5F46912D" w14:textId="77777777" w:rsidR="009D1687" w:rsidRDefault="009D1687" w:rsidP="001028B7">
      <w:pPr>
        <w:contextualSpacing/>
      </w:pPr>
    </w:p>
    <w:p w14:paraId="313C4DCE" w14:textId="77777777" w:rsidR="009D1687" w:rsidRPr="00F23670" w:rsidRDefault="009D1687" w:rsidP="001028B7">
      <w:pPr>
        <w:contextualSpacing/>
        <w:rPr>
          <w:b/>
          <w:highlight w:val="lightGray"/>
        </w:rPr>
      </w:pPr>
      <w:r w:rsidRPr="00F23670">
        <w:rPr>
          <w:b/>
          <w:highlight w:val="lightGray"/>
        </w:rPr>
        <w:t>Wartość brutto zamówienia wynosi:</w:t>
      </w:r>
    </w:p>
    <w:p w14:paraId="7181A53C" w14:textId="13CAA7FA" w:rsidR="009D1687" w:rsidRDefault="009D1687" w:rsidP="001028B7">
      <w:pPr>
        <w:contextualSpacing/>
      </w:pPr>
      <w:r w:rsidRPr="00F23670">
        <w:rPr>
          <w:highlight w:val="lightGray"/>
        </w:rPr>
        <w:t>Cena za 1 km</w:t>
      </w:r>
      <w:r w:rsidR="004E5E2F">
        <w:rPr>
          <w:highlight w:val="lightGray"/>
        </w:rPr>
        <w:t xml:space="preserve"> </w:t>
      </w:r>
      <w:r w:rsidRPr="00F23670">
        <w:rPr>
          <w:highlight w:val="lightGray"/>
        </w:rPr>
        <w:t xml:space="preserve">……………… x </w:t>
      </w:r>
      <w:r w:rsidR="001028B7">
        <w:rPr>
          <w:highlight w:val="lightGray"/>
        </w:rPr>
        <w:t>70</w:t>
      </w:r>
      <w:r w:rsidRPr="00F23670">
        <w:rPr>
          <w:highlight w:val="lightGray"/>
        </w:rPr>
        <w:t xml:space="preserve"> km x </w:t>
      </w:r>
      <w:r w:rsidR="00897EB4">
        <w:rPr>
          <w:highlight w:val="lightGray"/>
        </w:rPr>
        <w:t>20</w:t>
      </w:r>
      <w:r w:rsidR="005D2D4D">
        <w:rPr>
          <w:highlight w:val="lightGray"/>
        </w:rPr>
        <w:t xml:space="preserve">5 </w:t>
      </w:r>
      <w:r w:rsidRPr="00F23670">
        <w:rPr>
          <w:highlight w:val="lightGray"/>
        </w:rPr>
        <w:t>dni = …………………………………</w:t>
      </w:r>
      <w:proofErr w:type="gramStart"/>
      <w:r w:rsidRPr="00F23670">
        <w:rPr>
          <w:highlight w:val="lightGray"/>
        </w:rPr>
        <w:t>…….</w:t>
      </w:r>
      <w:proofErr w:type="gramEnd"/>
      <w:r w:rsidRPr="00F23670">
        <w:rPr>
          <w:highlight w:val="lightGray"/>
        </w:rPr>
        <w:t>. zł.</w:t>
      </w:r>
    </w:p>
    <w:p w14:paraId="15ACE0FE" w14:textId="77777777" w:rsidR="009D1687" w:rsidRDefault="009D1687" w:rsidP="001028B7">
      <w:pPr>
        <w:contextualSpacing/>
      </w:pPr>
      <w:r>
        <w:t>Słownie brutto: …………………………………………….</w:t>
      </w:r>
    </w:p>
    <w:p w14:paraId="24401CDC" w14:textId="77777777" w:rsidR="009D1687" w:rsidRDefault="009D1687" w:rsidP="001028B7">
      <w:pPr>
        <w:contextualSpacing/>
      </w:pPr>
      <w:r>
        <w:t>Stawka VAT: ………………………………………………….</w:t>
      </w:r>
    </w:p>
    <w:p w14:paraId="4A9FDA52" w14:textId="77777777" w:rsidR="009D1687" w:rsidRDefault="009D1687" w:rsidP="001028B7">
      <w:r>
        <w:t>Wartość netto: ………………………………………</w:t>
      </w:r>
      <w:proofErr w:type="gramStart"/>
      <w:r>
        <w:t>…….</w:t>
      </w:r>
      <w:proofErr w:type="gramEnd"/>
      <w:r>
        <w:t>.</w:t>
      </w:r>
    </w:p>
    <w:p w14:paraId="718750AE" w14:textId="77777777" w:rsidR="009D1687" w:rsidRPr="003A781C" w:rsidRDefault="009D1687" w:rsidP="001028B7">
      <w:pPr>
        <w:spacing w:before="100" w:beforeAutospacing="1"/>
        <w:rPr>
          <w:b/>
          <w:lang w:eastAsia="pl-PL"/>
        </w:rPr>
      </w:pPr>
      <w:r w:rsidRPr="0049269A">
        <w:rPr>
          <w:b/>
          <w:highlight w:val="lightGray"/>
        </w:rPr>
        <w:t>OŚWIADCZAMY</w:t>
      </w:r>
      <w:r w:rsidRPr="0049269A">
        <w:rPr>
          <w:highlight w:val="lightGray"/>
        </w:rPr>
        <w:t xml:space="preserve">, że </w:t>
      </w:r>
      <w:r w:rsidRPr="0049269A">
        <w:rPr>
          <w:b/>
          <w:highlight w:val="lightGray"/>
        </w:rPr>
        <w:t>czas podstawienia autobusu zastępczego w przypadku awarii</w:t>
      </w:r>
      <w:r w:rsidRPr="0049269A">
        <w:rPr>
          <w:rFonts w:cs="Verdana"/>
          <w:highlight w:val="lightGray"/>
        </w:rPr>
        <w:t xml:space="preserve"> </w:t>
      </w:r>
      <w:r w:rsidRPr="0049269A">
        <w:rPr>
          <w:rFonts w:cs="Verdana"/>
          <w:i/>
          <w:highlight w:val="lightGray"/>
        </w:rPr>
        <w:t xml:space="preserve">(który będzie oceniany w kryterium oceny ofert) </w:t>
      </w:r>
      <w:r w:rsidRPr="0049269A">
        <w:rPr>
          <w:rFonts w:cs="Verdana"/>
          <w:highlight w:val="lightGray"/>
        </w:rPr>
        <w:t>będzie wynosił</w:t>
      </w:r>
      <w:r w:rsidRPr="0049269A">
        <w:rPr>
          <w:rFonts w:cs="Verdana"/>
          <w:i/>
          <w:highlight w:val="lightGray"/>
        </w:rPr>
        <w:t xml:space="preserve"> </w:t>
      </w:r>
      <w:r w:rsidRPr="0049269A">
        <w:rPr>
          <w:rFonts w:cs="Verdana"/>
          <w:highlight w:val="lightGray"/>
        </w:rPr>
        <w:t>…………</w:t>
      </w:r>
      <w:proofErr w:type="gramStart"/>
      <w:r w:rsidRPr="0049269A">
        <w:rPr>
          <w:rFonts w:cs="Verdana"/>
          <w:highlight w:val="lightGray"/>
        </w:rPr>
        <w:t>…….</w:t>
      </w:r>
      <w:proofErr w:type="gramEnd"/>
      <w:r w:rsidRPr="0049269A">
        <w:rPr>
          <w:rFonts w:cs="Verdana"/>
          <w:highlight w:val="lightGray"/>
        </w:rPr>
        <w:t>.</w:t>
      </w:r>
      <w:r w:rsidRPr="0049269A">
        <w:rPr>
          <w:rFonts w:cs="Verdana"/>
          <w:i/>
          <w:highlight w:val="lightGray"/>
        </w:rPr>
        <w:t xml:space="preserve"> </w:t>
      </w:r>
      <w:r w:rsidRPr="0049269A">
        <w:rPr>
          <w:rFonts w:cs="Verdana"/>
          <w:highlight w:val="lightGray"/>
        </w:rPr>
        <w:t>minut</w:t>
      </w:r>
      <w:r w:rsidR="00F36FE7">
        <w:rPr>
          <w:rStyle w:val="Odwoanieprzypisukocowego"/>
          <w:rFonts w:cs="Verdana"/>
          <w:highlight w:val="lightGray"/>
        </w:rPr>
        <w:endnoteReference w:id="3"/>
      </w:r>
      <w:r w:rsidR="00F36FE7" w:rsidRPr="0049269A">
        <w:rPr>
          <w:rFonts w:cs="Verdana"/>
          <w:highlight w:val="lightGray"/>
        </w:rPr>
        <w:t xml:space="preserve"> </w:t>
      </w:r>
      <w:r w:rsidRPr="0049269A">
        <w:rPr>
          <w:rFonts w:cs="Verdana"/>
          <w:highlight w:val="lightGray"/>
        </w:rPr>
        <w:t>licząc</w:t>
      </w:r>
      <w:r w:rsidRPr="0049269A">
        <w:rPr>
          <w:rFonts w:cs="Verdana"/>
          <w:i/>
          <w:highlight w:val="lightGray"/>
        </w:rPr>
        <w:t xml:space="preserve"> </w:t>
      </w:r>
      <w:r w:rsidRPr="0049269A">
        <w:rPr>
          <w:highlight w:val="lightGray"/>
        </w:rPr>
        <w:t>od zgłoszenia</w:t>
      </w:r>
      <w:r w:rsidR="00CA6E27">
        <w:rPr>
          <w:highlight w:val="lightGray"/>
        </w:rPr>
        <w:t xml:space="preserve"> o </w:t>
      </w:r>
      <w:r w:rsidRPr="0049269A">
        <w:rPr>
          <w:highlight w:val="lightGray"/>
        </w:rPr>
        <w:t>awarii</w:t>
      </w:r>
      <w:r>
        <w:rPr>
          <w:rFonts w:cs="Verdana"/>
          <w:i/>
        </w:rPr>
        <w:t>.</w:t>
      </w:r>
    </w:p>
    <w:p w14:paraId="6F2F1BB1" w14:textId="77777777" w:rsidR="00F36FE7" w:rsidRDefault="009D1687" w:rsidP="00F36FE7">
      <w:r w:rsidRPr="0049269A">
        <w:rPr>
          <w:b/>
          <w:highlight w:val="lightGray"/>
        </w:rPr>
        <w:t>OŚWIADCZAMY</w:t>
      </w:r>
      <w:r w:rsidRPr="0049269A">
        <w:rPr>
          <w:highlight w:val="lightGray"/>
        </w:rPr>
        <w:t xml:space="preserve">, że </w:t>
      </w:r>
      <w:r>
        <w:rPr>
          <w:b/>
          <w:highlight w:val="lightGray"/>
        </w:rPr>
        <w:t xml:space="preserve">termin płatności faktury </w:t>
      </w:r>
      <w:r w:rsidRPr="0049269A">
        <w:rPr>
          <w:rFonts w:cs="Verdana"/>
          <w:i/>
          <w:highlight w:val="lightGray"/>
        </w:rPr>
        <w:t xml:space="preserve">(który będzie oceniany w kryterium oceny ofert) </w:t>
      </w:r>
      <w:r w:rsidRPr="0049269A">
        <w:rPr>
          <w:rFonts w:cs="Verdana"/>
          <w:highlight w:val="lightGray"/>
        </w:rPr>
        <w:t>będzie wynosił</w:t>
      </w:r>
      <w:r w:rsidRPr="0049269A">
        <w:rPr>
          <w:rFonts w:cs="Verdana"/>
          <w:i/>
          <w:highlight w:val="lightGray"/>
        </w:rPr>
        <w:t xml:space="preserve"> </w:t>
      </w:r>
      <w:r w:rsidRPr="0049269A">
        <w:rPr>
          <w:rFonts w:cs="Verdana"/>
          <w:highlight w:val="lightGray"/>
        </w:rPr>
        <w:t>…………</w:t>
      </w:r>
      <w:proofErr w:type="gramStart"/>
      <w:r w:rsidRPr="0049269A">
        <w:rPr>
          <w:rFonts w:cs="Verdana"/>
          <w:highlight w:val="lightGray"/>
        </w:rPr>
        <w:t>…….</w:t>
      </w:r>
      <w:proofErr w:type="gramEnd"/>
      <w:r w:rsidRPr="0049269A">
        <w:rPr>
          <w:rFonts w:cs="Verdana"/>
          <w:highlight w:val="lightGray"/>
        </w:rPr>
        <w:t>.</w:t>
      </w:r>
      <w:r w:rsidRPr="0049269A">
        <w:rPr>
          <w:rFonts w:cs="Verdana"/>
          <w:i/>
          <w:highlight w:val="lightGray"/>
        </w:rPr>
        <w:t xml:space="preserve"> </w:t>
      </w:r>
      <w:r>
        <w:rPr>
          <w:rFonts w:cs="Verdana"/>
          <w:highlight w:val="lightGray"/>
        </w:rPr>
        <w:t>dni</w:t>
      </w:r>
      <w:r w:rsidR="00F36FE7">
        <w:rPr>
          <w:rStyle w:val="Odwoanieprzypisukocowego"/>
          <w:rFonts w:cs="Verdana"/>
          <w:highlight w:val="lightGray"/>
        </w:rPr>
        <w:endnoteReference w:id="4"/>
      </w:r>
      <w:r w:rsidR="00F36FE7" w:rsidRPr="0049269A">
        <w:rPr>
          <w:rFonts w:cs="Verdana"/>
          <w:highlight w:val="lightGray"/>
        </w:rPr>
        <w:t xml:space="preserve"> </w:t>
      </w:r>
      <w:r w:rsidRPr="0049269A">
        <w:rPr>
          <w:rFonts w:cs="Verdana"/>
          <w:highlight w:val="lightGray"/>
        </w:rPr>
        <w:t>licząc</w:t>
      </w:r>
      <w:r w:rsidRPr="0049269A">
        <w:rPr>
          <w:rFonts w:cs="Verdana"/>
          <w:i/>
          <w:highlight w:val="lightGray"/>
        </w:rPr>
        <w:t xml:space="preserve"> </w:t>
      </w:r>
      <w:r w:rsidRPr="0049269A">
        <w:rPr>
          <w:highlight w:val="lightGray"/>
        </w:rPr>
        <w:t>od dnia prz</w:t>
      </w:r>
      <w:r w:rsidR="00F36FE7">
        <w:rPr>
          <w:highlight w:val="lightGray"/>
        </w:rPr>
        <w:t>edłożenia faktury zamawiającemu</w:t>
      </w:r>
      <w:r w:rsidR="00F36FE7">
        <w:t>.</w:t>
      </w:r>
    </w:p>
    <w:p w14:paraId="7D46587F" w14:textId="77777777" w:rsidR="001028B7" w:rsidRPr="00F36FE7" w:rsidRDefault="001028B7" w:rsidP="00F36FE7">
      <w:pPr>
        <w:pStyle w:val="Nagwek2"/>
        <w:spacing w:before="720"/>
        <w:rPr>
          <w:sz w:val="28"/>
        </w:rPr>
      </w:pPr>
      <w:r w:rsidRPr="00F36FE7">
        <w:rPr>
          <w:sz w:val="28"/>
        </w:rPr>
        <w:t xml:space="preserve">CZĘŚĆ 3 </w:t>
      </w:r>
    </w:p>
    <w:p w14:paraId="0EBE0271" w14:textId="77777777" w:rsidR="009D1687" w:rsidRDefault="001028B7" w:rsidP="001028B7">
      <w:r w:rsidRPr="001028B7">
        <w:rPr>
          <w:b/>
          <w:sz w:val="28"/>
        </w:rPr>
        <w:t>DOWÓZ UCZNIÓW KLAS V-VIII DO S</w:t>
      </w:r>
      <w:r>
        <w:rPr>
          <w:b/>
          <w:sz w:val="28"/>
        </w:rPr>
        <w:t>ZKOŁY PODSTAWOWEJ W GRĘBOCICACH</w:t>
      </w:r>
    </w:p>
    <w:p w14:paraId="2A7057BC" w14:textId="77777777" w:rsidR="001028B7" w:rsidRPr="00F23670" w:rsidRDefault="001028B7" w:rsidP="001028B7">
      <w:pPr>
        <w:contextualSpacing/>
        <w:rPr>
          <w:b/>
          <w:highlight w:val="lightGray"/>
        </w:rPr>
      </w:pPr>
      <w:r w:rsidRPr="00F23670">
        <w:rPr>
          <w:b/>
          <w:highlight w:val="lightGray"/>
        </w:rPr>
        <w:t>W</w:t>
      </w:r>
      <w:r>
        <w:rPr>
          <w:b/>
          <w:highlight w:val="lightGray"/>
        </w:rPr>
        <w:t>artość brutto zamówienia wynosi …………………………………………</w:t>
      </w:r>
      <w:proofErr w:type="gramStart"/>
      <w:r>
        <w:rPr>
          <w:b/>
          <w:highlight w:val="lightGray"/>
        </w:rPr>
        <w:t>…….</w:t>
      </w:r>
      <w:proofErr w:type="gramEnd"/>
      <w:r>
        <w:rPr>
          <w:b/>
          <w:highlight w:val="lightGray"/>
        </w:rPr>
        <w:t>.</w:t>
      </w:r>
    </w:p>
    <w:p w14:paraId="32E280FE" w14:textId="77777777" w:rsidR="001028B7" w:rsidRDefault="001028B7" w:rsidP="001028B7">
      <w:pPr>
        <w:contextualSpacing/>
      </w:pPr>
      <w:r>
        <w:t>Słownie brutto: …………………………………………….</w:t>
      </w:r>
    </w:p>
    <w:p w14:paraId="367B64DE" w14:textId="77777777" w:rsidR="001028B7" w:rsidRDefault="001028B7" w:rsidP="001028B7">
      <w:pPr>
        <w:contextualSpacing/>
      </w:pPr>
      <w:r>
        <w:t>Stawka VAT: ………………………………………………….</w:t>
      </w:r>
    </w:p>
    <w:p w14:paraId="36D97543" w14:textId="77777777" w:rsidR="001028B7" w:rsidRDefault="001028B7" w:rsidP="001028B7">
      <w:r>
        <w:t>Wartość netto: ………………………………………</w:t>
      </w:r>
      <w:proofErr w:type="gramStart"/>
      <w:r>
        <w:t>…….</w:t>
      </w:r>
      <w:proofErr w:type="gramEnd"/>
      <w:r>
        <w:t>.</w:t>
      </w:r>
    </w:p>
    <w:p w14:paraId="4F74524C" w14:textId="77777777" w:rsidR="009D1687" w:rsidRDefault="001028B7" w:rsidP="001028B7">
      <w:pPr>
        <w:rPr>
          <w:b/>
        </w:rPr>
      </w:pPr>
      <w:r>
        <w:rPr>
          <w:b/>
        </w:rPr>
        <w:t>zgodnie z poniższą tabelą:</w:t>
      </w:r>
    </w:p>
    <w:tbl>
      <w:tblPr>
        <w:tblStyle w:val="Tabela-Siatka"/>
        <w:tblW w:w="0" w:type="auto"/>
        <w:tblLook w:val="04A0" w:firstRow="1" w:lastRow="0" w:firstColumn="1" w:lastColumn="0" w:noHBand="0" w:noVBand="1"/>
        <w:tblCaption w:val="Tabela oferowanych cen biletów miesięcznych wg miejscowości"/>
      </w:tblPr>
      <w:tblGrid>
        <w:gridCol w:w="2376"/>
        <w:gridCol w:w="2127"/>
        <w:gridCol w:w="3123"/>
        <w:gridCol w:w="2088"/>
      </w:tblGrid>
      <w:tr w:rsidR="009C6C5B" w:rsidRPr="009454AF" w14:paraId="10DF22D1" w14:textId="77777777" w:rsidTr="009C6C5B">
        <w:trPr>
          <w:tblHeader/>
        </w:trPr>
        <w:tc>
          <w:tcPr>
            <w:tcW w:w="2376" w:type="dxa"/>
          </w:tcPr>
          <w:p w14:paraId="3C8607F9" w14:textId="77777777" w:rsidR="001028B7" w:rsidRPr="009454AF" w:rsidRDefault="001028B7" w:rsidP="00703F9A">
            <w:pPr>
              <w:jc w:val="center"/>
              <w:rPr>
                <w:rFonts w:ascii="Calibri" w:eastAsia="Calibri" w:hAnsi="Calibri"/>
                <w:b/>
                <w:sz w:val="22"/>
              </w:rPr>
            </w:pPr>
            <w:r w:rsidRPr="009454AF">
              <w:rPr>
                <w:rFonts w:ascii="Calibri" w:eastAsia="Calibri" w:hAnsi="Calibri"/>
                <w:b/>
                <w:sz w:val="22"/>
              </w:rPr>
              <w:t>MIEJSCOWOŚĆ</w:t>
            </w:r>
          </w:p>
        </w:tc>
        <w:tc>
          <w:tcPr>
            <w:tcW w:w="2127" w:type="dxa"/>
          </w:tcPr>
          <w:p w14:paraId="7CECB78A" w14:textId="77777777" w:rsidR="001028B7" w:rsidRPr="009454AF" w:rsidRDefault="001028B7" w:rsidP="00703F9A">
            <w:pPr>
              <w:jc w:val="center"/>
              <w:rPr>
                <w:rFonts w:ascii="Calibri" w:eastAsia="Calibri" w:hAnsi="Calibri"/>
                <w:b/>
                <w:sz w:val="22"/>
              </w:rPr>
            </w:pPr>
            <w:r w:rsidRPr="009454AF">
              <w:rPr>
                <w:rFonts w:ascii="Calibri" w:eastAsia="Calibri" w:hAnsi="Calibri"/>
                <w:b/>
                <w:sz w:val="22"/>
              </w:rPr>
              <w:t xml:space="preserve">ILOŚĆ UCZNIÓW </w:t>
            </w:r>
          </w:p>
          <w:p w14:paraId="204A3267" w14:textId="77777777" w:rsidR="001028B7" w:rsidRPr="009454AF" w:rsidRDefault="001028B7" w:rsidP="00703F9A">
            <w:pPr>
              <w:jc w:val="center"/>
              <w:rPr>
                <w:rFonts w:ascii="Calibri" w:eastAsia="Calibri" w:hAnsi="Calibri"/>
                <w:b/>
                <w:sz w:val="22"/>
              </w:rPr>
            </w:pPr>
            <w:r w:rsidRPr="009454AF">
              <w:rPr>
                <w:rFonts w:ascii="Calibri" w:eastAsia="Calibri" w:hAnsi="Calibri"/>
                <w:b/>
                <w:sz w:val="22"/>
              </w:rPr>
              <w:t>w miesiącu</w:t>
            </w:r>
          </w:p>
        </w:tc>
        <w:tc>
          <w:tcPr>
            <w:tcW w:w="3123" w:type="dxa"/>
          </w:tcPr>
          <w:p w14:paraId="597C6A44" w14:textId="77777777" w:rsidR="001028B7" w:rsidRPr="009454AF" w:rsidRDefault="001028B7" w:rsidP="00703F9A">
            <w:pPr>
              <w:jc w:val="center"/>
              <w:rPr>
                <w:rFonts w:ascii="Calibri" w:eastAsia="Calibri" w:hAnsi="Calibri"/>
                <w:b/>
                <w:sz w:val="22"/>
              </w:rPr>
            </w:pPr>
            <w:r w:rsidRPr="009454AF">
              <w:rPr>
                <w:rFonts w:ascii="Calibri" w:eastAsia="Calibri" w:hAnsi="Calibri"/>
                <w:b/>
                <w:sz w:val="22"/>
              </w:rPr>
              <w:t>Cena brutto biletu</w:t>
            </w:r>
            <w:r>
              <w:rPr>
                <w:rFonts w:ascii="Calibri" w:eastAsia="Calibri" w:hAnsi="Calibri"/>
                <w:b/>
                <w:sz w:val="22"/>
              </w:rPr>
              <w:t xml:space="preserve"> miesięcznego</w:t>
            </w:r>
          </w:p>
        </w:tc>
        <w:tc>
          <w:tcPr>
            <w:tcW w:w="2088" w:type="dxa"/>
          </w:tcPr>
          <w:p w14:paraId="15058C2C" w14:textId="77777777" w:rsidR="001028B7" w:rsidRPr="009454AF" w:rsidRDefault="001028B7" w:rsidP="00703F9A">
            <w:pPr>
              <w:jc w:val="center"/>
              <w:rPr>
                <w:rFonts w:ascii="Calibri" w:eastAsia="Calibri" w:hAnsi="Calibri"/>
                <w:b/>
                <w:sz w:val="22"/>
              </w:rPr>
            </w:pPr>
            <w:r w:rsidRPr="009454AF">
              <w:rPr>
                <w:rFonts w:ascii="Calibri" w:eastAsia="Calibri" w:hAnsi="Calibri"/>
                <w:b/>
                <w:sz w:val="22"/>
              </w:rPr>
              <w:t>wartość</w:t>
            </w:r>
          </w:p>
        </w:tc>
      </w:tr>
      <w:tr w:rsidR="009C6C5B" w:rsidRPr="009454AF" w14:paraId="1C5DF10D" w14:textId="77777777" w:rsidTr="009C6C5B">
        <w:tc>
          <w:tcPr>
            <w:tcW w:w="2376" w:type="dxa"/>
          </w:tcPr>
          <w:p w14:paraId="5B47738E" w14:textId="77777777" w:rsidR="001028B7" w:rsidRPr="009454AF" w:rsidRDefault="001028B7" w:rsidP="00703F9A">
            <w:pPr>
              <w:jc w:val="center"/>
              <w:rPr>
                <w:rFonts w:ascii="Calibri" w:eastAsia="Calibri" w:hAnsi="Calibri"/>
                <w:sz w:val="16"/>
              </w:rPr>
            </w:pPr>
            <w:r w:rsidRPr="009454AF">
              <w:rPr>
                <w:rFonts w:ascii="Calibri" w:eastAsia="Calibri" w:hAnsi="Calibri"/>
                <w:sz w:val="16"/>
              </w:rPr>
              <w:t>(1)</w:t>
            </w:r>
          </w:p>
        </w:tc>
        <w:tc>
          <w:tcPr>
            <w:tcW w:w="2127" w:type="dxa"/>
          </w:tcPr>
          <w:p w14:paraId="5F29014D" w14:textId="77777777" w:rsidR="001028B7" w:rsidRPr="009454AF" w:rsidRDefault="001028B7" w:rsidP="00703F9A">
            <w:pPr>
              <w:jc w:val="center"/>
              <w:rPr>
                <w:rFonts w:ascii="Calibri" w:eastAsia="Calibri" w:hAnsi="Calibri"/>
                <w:sz w:val="16"/>
              </w:rPr>
            </w:pPr>
            <w:r w:rsidRPr="009454AF">
              <w:rPr>
                <w:rFonts w:ascii="Calibri" w:eastAsia="Calibri" w:hAnsi="Calibri"/>
                <w:sz w:val="16"/>
              </w:rPr>
              <w:t>(2)</w:t>
            </w:r>
          </w:p>
        </w:tc>
        <w:tc>
          <w:tcPr>
            <w:tcW w:w="3123" w:type="dxa"/>
          </w:tcPr>
          <w:p w14:paraId="4323C455" w14:textId="77777777" w:rsidR="001028B7" w:rsidRPr="009454AF" w:rsidRDefault="001028B7" w:rsidP="00703F9A">
            <w:pPr>
              <w:jc w:val="center"/>
              <w:rPr>
                <w:rFonts w:ascii="Calibri" w:eastAsia="Calibri" w:hAnsi="Calibri"/>
                <w:b/>
                <w:sz w:val="16"/>
              </w:rPr>
            </w:pPr>
            <w:r w:rsidRPr="009454AF">
              <w:rPr>
                <w:rFonts w:ascii="Calibri" w:eastAsia="Calibri" w:hAnsi="Calibri"/>
                <w:b/>
                <w:sz w:val="16"/>
              </w:rPr>
              <w:t>(3)</w:t>
            </w:r>
          </w:p>
        </w:tc>
        <w:tc>
          <w:tcPr>
            <w:tcW w:w="2088" w:type="dxa"/>
          </w:tcPr>
          <w:p w14:paraId="4E2FD728" w14:textId="77777777" w:rsidR="001028B7" w:rsidRPr="009454AF" w:rsidRDefault="001028B7" w:rsidP="00703F9A">
            <w:pPr>
              <w:jc w:val="center"/>
              <w:rPr>
                <w:rFonts w:ascii="Calibri" w:eastAsia="Calibri" w:hAnsi="Calibri"/>
                <w:b/>
                <w:sz w:val="16"/>
              </w:rPr>
            </w:pPr>
            <w:r w:rsidRPr="009454AF">
              <w:rPr>
                <w:rFonts w:ascii="Calibri" w:eastAsia="Calibri" w:hAnsi="Calibri"/>
                <w:b/>
                <w:sz w:val="16"/>
              </w:rPr>
              <w:t>(2x3)</w:t>
            </w:r>
          </w:p>
        </w:tc>
      </w:tr>
      <w:tr w:rsidR="00476D9C" w:rsidRPr="009454AF" w14:paraId="67A5AE9A" w14:textId="77777777" w:rsidTr="004A4985">
        <w:tc>
          <w:tcPr>
            <w:tcW w:w="2376" w:type="dxa"/>
            <w:vAlign w:val="bottom"/>
          </w:tcPr>
          <w:p w14:paraId="200CD527" w14:textId="3D9DF820" w:rsidR="00476D9C" w:rsidRPr="009454AF" w:rsidRDefault="00476D9C" w:rsidP="00476D9C">
            <w:pPr>
              <w:jc w:val="center"/>
              <w:rPr>
                <w:rFonts w:ascii="Calibri" w:eastAsia="Calibri" w:hAnsi="Calibri"/>
                <w:sz w:val="16"/>
              </w:rPr>
            </w:pPr>
            <w:r>
              <w:rPr>
                <w:rFonts w:ascii="Calibri" w:hAnsi="Calibri" w:cs="Calibri"/>
                <w:color w:val="000000"/>
                <w:sz w:val="22"/>
              </w:rPr>
              <w:t>Duża Wólka</w:t>
            </w:r>
          </w:p>
        </w:tc>
        <w:tc>
          <w:tcPr>
            <w:tcW w:w="2127" w:type="dxa"/>
            <w:vAlign w:val="bottom"/>
          </w:tcPr>
          <w:p w14:paraId="2759F6E9" w14:textId="48A216B0" w:rsidR="00476D9C" w:rsidRPr="009454AF" w:rsidRDefault="005D2D4D" w:rsidP="00476D9C">
            <w:pPr>
              <w:jc w:val="center"/>
              <w:rPr>
                <w:rFonts w:ascii="Calibri" w:eastAsia="Calibri" w:hAnsi="Calibri"/>
                <w:sz w:val="16"/>
              </w:rPr>
            </w:pPr>
            <w:r>
              <w:rPr>
                <w:rFonts w:ascii="Calibri" w:hAnsi="Calibri" w:cs="Calibri"/>
                <w:color w:val="000000"/>
                <w:sz w:val="22"/>
              </w:rPr>
              <w:t>2</w:t>
            </w:r>
          </w:p>
        </w:tc>
        <w:tc>
          <w:tcPr>
            <w:tcW w:w="3123" w:type="dxa"/>
          </w:tcPr>
          <w:p w14:paraId="416215E5" w14:textId="77777777" w:rsidR="00476D9C" w:rsidRPr="009454AF" w:rsidRDefault="00476D9C" w:rsidP="00476D9C">
            <w:pPr>
              <w:jc w:val="center"/>
              <w:rPr>
                <w:rFonts w:ascii="Calibri" w:eastAsia="Calibri" w:hAnsi="Calibri"/>
                <w:b/>
                <w:sz w:val="16"/>
              </w:rPr>
            </w:pPr>
          </w:p>
        </w:tc>
        <w:tc>
          <w:tcPr>
            <w:tcW w:w="2088" w:type="dxa"/>
          </w:tcPr>
          <w:p w14:paraId="6AEED671" w14:textId="77777777" w:rsidR="00476D9C" w:rsidRPr="009454AF" w:rsidRDefault="00476D9C" w:rsidP="00476D9C">
            <w:pPr>
              <w:jc w:val="center"/>
              <w:rPr>
                <w:rFonts w:ascii="Calibri" w:eastAsia="Calibri" w:hAnsi="Calibri"/>
                <w:b/>
                <w:sz w:val="16"/>
              </w:rPr>
            </w:pPr>
          </w:p>
        </w:tc>
      </w:tr>
      <w:tr w:rsidR="00476D9C" w:rsidRPr="009454AF" w14:paraId="17B6A4AD" w14:textId="77777777" w:rsidTr="004A4985">
        <w:tc>
          <w:tcPr>
            <w:tcW w:w="2376" w:type="dxa"/>
            <w:vAlign w:val="bottom"/>
          </w:tcPr>
          <w:p w14:paraId="2B537F6D" w14:textId="198C9FBD" w:rsidR="00476D9C" w:rsidRPr="009454AF" w:rsidRDefault="00476D9C" w:rsidP="00476D9C">
            <w:pPr>
              <w:jc w:val="center"/>
              <w:rPr>
                <w:rFonts w:ascii="Calibri" w:eastAsia="Calibri" w:hAnsi="Calibri"/>
                <w:sz w:val="16"/>
              </w:rPr>
            </w:pPr>
            <w:r>
              <w:rPr>
                <w:rFonts w:ascii="Calibri" w:hAnsi="Calibri" w:cs="Calibri"/>
                <w:color w:val="000000"/>
                <w:sz w:val="22"/>
              </w:rPr>
              <w:t>Grodowiec</w:t>
            </w:r>
          </w:p>
        </w:tc>
        <w:tc>
          <w:tcPr>
            <w:tcW w:w="2127" w:type="dxa"/>
            <w:vAlign w:val="bottom"/>
          </w:tcPr>
          <w:p w14:paraId="3D4C39A3" w14:textId="6EFBEE4D" w:rsidR="00476D9C" w:rsidRPr="009454AF" w:rsidRDefault="005D2D4D" w:rsidP="00476D9C">
            <w:pPr>
              <w:jc w:val="center"/>
              <w:rPr>
                <w:rFonts w:ascii="Calibri" w:eastAsia="Calibri" w:hAnsi="Calibri"/>
                <w:sz w:val="16"/>
              </w:rPr>
            </w:pPr>
            <w:r>
              <w:rPr>
                <w:rFonts w:ascii="Calibri" w:hAnsi="Calibri" w:cs="Calibri"/>
                <w:color w:val="000000"/>
                <w:sz w:val="22"/>
              </w:rPr>
              <w:t>7</w:t>
            </w:r>
          </w:p>
        </w:tc>
        <w:tc>
          <w:tcPr>
            <w:tcW w:w="3123" w:type="dxa"/>
          </w:tcPr>
          <w:p w14:paraId="304BEF2B" w14:textId="77777777" w:rsidR="00476D9C" w:rsidRPr="009454AF" w:rsidRDefault="00476D9C" w:rsidP="00476D9C">
            <w:pPr>
              <w:jc w:val="center"/>
              <w:rPr>
                <w:rFonts w:ascii="Calibri" w:eastAsia="Calibri" w:hAnsi="Calibri"/>
                <w:b/>
                <w:sz w:val="16"/>
              </w:rPr>
            </w:pPr>
          </w:p>
        </w:tc>
        <w:tc>
          <w:tcPr>
            <w:tcW w:w="2088" w:type="dxa"/>
          </w:tcPr>
          <w:p w14:paraId="6C230D00" w14:textId="77777777" w:rsidR="00476D9C" w:rsidRPr="009454AF" w:rsidRDefault="00476D9C" w:rsidP="00476D9C">
            <w:pPr>
              <w:jc w:val="center"/>
              <w:rPr>
                <w:rFonts w:ascii="Calibri" w:eastAsia="Calibri" w:hAnsi="Calibri"/>
                <w:b/>
                <w:sz w:val="16"/>
              </w:rPr>
            </w:pPr>
          </w:p>
        </w:tc>
      </w:tr>
      <w:tr w:rsidR="00476D9C" w:rsidRPr="009454AF" w14:paraId="36232871" w14:textId="77777777" w:rsidTr="004A4985">
        <w:tc>
          <w:tcPr>
            <w:tcW w:w="2376" w:type="dxa"/>
            <w:vAlign w:val="bottom"/>
          </w:tcPr>
          <w:p w14:paraId="6E24CC01" w14:textId="14E4F025" w:rsidR="00476D9C" w:rsidRPr="009454AF" w:rsidRDefault="00476D9C" w:rsidP="00476D9C">
            <w:pPr>
              <w:jc w:val="center"/>
              <w:rPr>
                <w:rFonts w:ascii="Calibri" w:eastAsia="Calibri" w:hAnsi="Calibri"/>
                <w:sz w:val="16"/>
              </w:rPr>
            </w:pPr>
            <w:r>
              <w:rPr>
                <w:rFonts w:ascii="Calibri" w:hAnsi="Calibri" w:cs="Calibri"/>
                <w:color w:val="000000"/>
                <w:sz w:val="22"/>
              </w:rPr>
              <w:t>Grodziszcze</w:t>
            </w:r>
          </w:p>
        </w:tc>
        <w:tc>
          <w:tcPr>
            <w:tcW w:w="2127" w:type="dxa"/>
            <w:vAlign w:val="bottom"/>
          </w:tcPr>
          <w:p w14:paraId="14B33023" w14:textId="2DDD70DE" w:rsidR="00476D9C" w:rsidRPr="009454AF" w:rsidRDefault="00476D9C" w:rsidP="00476D9C">
            <w:pPr>
              <w:jc w:val="center"/>
              <w:rPr>
                <w:rFonts w:ascii="Calibri" w:eastAsia="Calibri" w:hAnsi="Calibri"/>
                <w:sz w:val="16"/>
              </w:rPr>
            </w:pPr>
            <w:r>
              <w:rPr>
                <w:rFonts w:ascii="Calibri" w:hAnsi="Calibri" w:cs="Calibri"/>
                <w:color w:val="000000"/>
                <w:sz w:val="22"/>
              </w:rPr>
              <w:t>2</w:t>
            </w:r>
          </w:p>
        </w:tc>
        <w:tc>
          <w:tcPr>
            <w:tcW w:w="3123" w:type="dxa"/>
          </w:tcPr>
          <w:p w14:paraId="394A663D" w14:textId="77777777" w:rsidR="00476D9C" w:rsidRPr="009454AF" w:rsidRDefault="00476D9C" w:rsidP="00476D9C">
            <w:pPr>
              <w:jc w:val="center"/>
              <w:rPr>
                <w:rFonts w:ascii="Calibri" w:eastAsia="Calibri" w:hAnsi="Calibri"/>
                <w:b/>
                <w:sz w:val="16"/>
              </w:rPr>
            </w:pPr>
          </w:p>
        </w:tc>
        <w:tc>
          <w:tcPr>
            <w:tcW w:w="2088" w:type="dxa"/>
          </w:tcPr>
          <w:p w14:paraId="7640FC7C" w14:textId="77777777" w:rsidR="00476D9C" w:rsidRPr="009454AF" w:rsidRDefault="00476D9C" w:rsidP="00476D9C">
            <w:pPr>
              <w:jc w:val="center"/>
              <w:rPr>
                <w:rFonts w:ascii="Calibri" w:eastAsia="Calibri" w:hAnsi="Calibri"/>
                <w:b/>
                <w:sz w:val="16"/>
              </w:rPr>
            </w:pPr>
          </w:p>
        </w:tc>
      </w:tr>
      <w:tr w:rsidR="00476D9C" w:rsidRPr="009454AF" w14:paraId="67A09F87" w14:textId="77777777" w:rsidTr="004A4985">
        <w:tc>
          <w:tcPr>
            <w:tcW w:w="2376" w:type="dxa"/>
            <w:vAlign w:val="bottom"/>
          </w:tcPr>
          <w:p w14:paraId="41F5C949" w14:textId="233FBBAF" w:rsidR="00476D9C" w:rsidRPr="009454AF" w:rsidRDefault="00476D9C" w:rsidP="00476D9C">
            <w:pPr>
              <w:jc w:val="center"/>
              <w:rPr>
                <w:rFonts w:ascii="Calibri" w:eastAsia="Calibri" w:hAnsi="Calibri"/>
                <w:sz w:val="16"/>
              </w:rPr>
            </w:pPr>
            <w:r>
              <w:rPr>
                <w:rFonts w:ascii="Calibri" w:hAnsi="Calibri" w:cs="Calibri"/>
                <w:color w:val="000000"/>
                <w:sz w:val="22"/>
              </w:rPr>
              <w:t>Krzydłowice</w:t>
            </w:r>
          </w:p>
        </w:tc>
        <w:tc>
          <w:tcPr>
            <w:tcW w:w="2127" w:type="dxa"/>
            <w:vAlign w:val="bottom"/>
          </w:tcPr>
          <w:p w14:paraId="0D37DDD3" w14:textId="328D0A3A" w:rsidR="00476D9C" w:rsidRPr="009454AF" w:rsidRDefault="00476D9C" w:rsidP="00476D9C">
            <w:pPr>
              <w:jc w:val="center"/>
              <w:rPr>
                <w:rFonts w:ascii="Calibri" w:eastAsia="Calibri" w:hAnsi="Calibri"/>
                <w:sz w:val="16"/>
              </w:rPr>
            </w:pPr>
            <w:r>
              <w:rPr>
                <w:rFonts w:ascii="Calibri" w:hAnsi="Calibri" w:cs="Calibri"/>
                <w:color w:val="000000"/>
                <w:sz w:val="22"/>
              </w:rPr>
              <w:t>1</w:t>
            </w:r>
            <w:r w:rsidR="005D2D4D">
              <w:rPr>
                <w:rFonts w:ascii="Calibri" w:hAnsi="Calibri" w:cs="Calibri"/>
                <w:color w:val="000000"/>
                <w:sz w:val="22"/>
              </w:rPr>
              <w:t>6</w:t>
            </w:r>
          </w:p>
        </w:tc>
        <w:tc>
          <w:tcPr>
            <w:tcW w:w="3123" w:type="dxa"/>
          </w:tcPr>
          <w:p w14:paraId="33459523" w14:textId="77777777" w:rsidR="00476D9C" w:rsidRPr="009454AF" w:rsidRDefault="00476D9C" w:rsidP="00476D9C">
            <w:pPr>
              <w:jc w:val="center"/>
              <w:rPr>
                <w:rFonts w:ascii="Calibri" w:eastAsia="Calibri" w:hAnsi="Calibri"/>
                <w:b/>
                <w:sz w:val="16"/>
              </w:rPr>
            </w:pPr>
          </w:p>
        </w:tc>
        <w:tc>
          <w:tcPr>
            <w:tcW w:w="2088" w:type="dxa"/>
          </w:tcPr>
          <w:p w14:paraId="0F771D02" w14:textId="77777777" w:rsidR="00476D9C" w:rsidRPr="009454AF" w:rsidRDefault="00476D9C" w:rsidP="00476D9C">
            <w:pPr>
              <w:jc w:val="center"/>
              <w:rPr>
                <w:rFonts w:ascii="Calibri" w:eastAsia="Calibri" w:hAnsi="Calibri"/>
                <w:b/>
                <w:sz w:val="16"/>
              </w:rPr>
            </w:pPr>
          </w:p>
        </w:tc>
      </w:tr>
      <w:tr w:rsidR="00476D9C" w:rsidRPr="009454AF" w14:paraId="662A3927" w14:textId="77777777" w:rsidTr="004A4985">
        <w:tc>
          <w:tcPr>
            <w:tcW w:w="2376" w:type="dxa"/>
            <w:vAlign w:val="bottom"/>
          </w:tcPr>
          <w:p w14:paraId="6990B1C8" w14:textId="7F992375" w:rsidR="00476D9C" w:rsidRPr="009454AF" w:rsidRDefault="00476D9C" w:rsidP="00476D9C">
            <w:pPr>
              <w:jc w:val="center"/>
              <w:rPr>
                <w:rFonts w:ascii="Calibri" w:eastAsia="Calibri" w:hAnsi="Calibri"/>
                <w:sz w:val="16"/>
              </w:rPr>
            </w:pPr>
            <w:r>
              <w:rPr>
                <w:rFonts w:ascii="Calibri" w:hAnsi="Calibri" w:cs="Calibri"/>
                <w:color w:val="000000"/>
                <w:sz w:val="22"/>
              </w:rPr>
              <w:t>Kwielice</w:t>
            </w:r>
          </w:p>
        </w:tc>
        <w:tc>
          <w:tcPr>
            <w:tcW w:w="2127" w:type="dxa"/>
            <w:vAlign w:val="bottom"/>
          </w:tcPr>
          <w:p w14:paraId="6F014016" w14:textId="30F24926" w:rsidR="00476D9C" w:rsidRPr="009454AF" w:rsidRDefault="00476D9C" w:rsidP="00476D9C">
            <w:pPr>
              <w:jc w:val="center"/>
              <w:rPr>
                <w:rFonts w:ascii="Calibri" w:eastAsia="Calibri" w:hAnsi="Calibri"/>
                <w:sz w:val="16"/>
              </w:rPr>
            </w:pPr>
            <w:r>
              <w:rPr>
                <w:rFonts w:ascii="Calibri" w:hAnsi="Calibri" w:cs="Calibri"/>
                <w:color w:val="000000"/>
                <w:sz w:val="22"/>
              </w:rPr>
              <w:t>14</w:t>
            </w:r>
          </w:p>
        </w:tc>
        <w:tc>
          <w:tcPr>
            <w:tcW w:w="3123" w:type="dxa"/>
          </w:tcPr>
          <w:p w14:paraId="1E04848E" w14:textId="77777777" w:rsidR="00476D9C" w:rsidRPr="009454AF" w:rsidRDefault="00476D9C" w:rsidP="00476D9C">
            <w:pPr>
              <w:jc w:val="center"/>
              <w:rPr>
                <w:rFonts w:ascii="Calibri" w:eastAsia="Calibri" w:hAnsi="Calibri"/>
                <w:b/>
                <w:sz w:val="16"/>
              </w:rPr>
            </w:pPr>
          </w:p>
        </w:tc>
        <w:tc>
          <w:tcPr>
            <w:tcW w:w="2088" w:type="dxa"/>
          </w:tcPr>
          <w:p w14:paraId="2E5DF91A" w14:textId="77777777" w:rsidR="00476D9C" w:rsidRPr="009454AF" w:rsidRDefault="00476D9C" w:rsidP="00476D9C">
            <w:pPr>
              <w:jc w:val="center"/>
              <w:rPr>
                <w:rFonts w:ascii="Calibri" w:eastAsia="Calibri" w:hAnsi="Calibri"/>
                <w:b/>
                <w:sz w:val="16"/>
              </w:rPr>
            </w:pPr>
          </w:p>
        </w:tc>
      </w:tr>
      <w:tr w:rsidR="00476D9C" w:rsidRPr="009454AF" w14:paraId="52784B1A" w14:textId="77777777" w:rsidTr="004A4985">
        <w:tc>
          <w:tcPr>
            <w:tcW w:w="2376" w:type="dxa"/>
            <w:vAlign w:val="bottom"/>
          </w:tcPr>
          <w:p w14:paraId="6F6556EA" w14:textId="59ED0434" w:rsidR="00476D9C" w:rsidRPr="009454AF" w:rsidRDefault="00476D9C" w:rsidP="00476D9C">
            <w:pPr>
              <w:jc w:val="center"/>
              <w:rPr>
                <w:rFonts w:ascii="Calibri" w:eastAsia="Calibri" w:hAnsi="Calibri"/>
                <w:sz w:val="16"/>
              </w:rPr>
            </w:pPr>
            <w:r>
              <w:rPr>
                <w:rFonts w:ascii="Calibri" w:hAnsi="Calibri" w:cs="Calibri"/>
                <w:color w:val="000000"/>
                <w:sz w:val="22"/>
              </w:rPr>
              <w:t>Obiszów</w:t>
            </w:r>
          </w:p>
        </w:tc>
        <w:tc>
          <w:tcPr>
            <w:tcW w:w="2127" w:type="dxa"/>
            <w:vAlign w:val="bottom"/>
          </w:tcPr>
          <w:p w14:paraId="1DC4507C" w14:textId="74C73114" w:rsidR="00476D9C" w:rsidRPr="009454AF" w:rsidRDefault="00476D9C" w:rsidP="00476D9C">
            <w:pPr>
              <w:jc w:val="center"/>
              <w:rPr>
                <w:rFonts w:ascii="Calibri" w:eastAsia="Calibri" w:hAnsi="Calibri"/>
                <w:sz w:val="16"/>
              </w:rPr>
            </w:pPr>
            <w:r>
              <w:rPr>
                <w:rFonts w:ascii="Calibri" w:hAnsi="Calibri" w:cs="Calibri"/>
                <w:color w:val="000000"/>
                <w:sz w:val="22"/>
              </w:rPr>
              <w:t>10</w:t>
            </w:r>
          </w:p>
        </w:tc>
        <w:tc>
          <w:tcPr>
            <w:tcW w:w="3123" w:type="dxa"/>
          </w:tcPr>
          <w:p w14:paraId="0F507A18" w14:textId="77777777" w:rsidR="00476D9C" w:rsidRPr="009454AF" w:rsidRDefault="00476D9C" w:rsidP="00476D9C">
            <w:pPr>
              <w:jc w:val="center"/>
              <w:rPr>
                <w:rFonts w:ascii="Calibri" w:eastAsia="Calibri" w:hAnsi="Calibri"/>
                <w:b/>
                <w:sz w:val="16"/>
              </w:rPr>
            </w:pPr>
          </w:p>
        </w:tc>
        <w:tc>
          <w:tcPr>
            <w:tcW w:w="2088" w:type="dxa"/>
          </w:tcPr>
          <w:p w14:paraId="1D68A46A" w14:textId="77777777" w:rsidR="00476D9C" w:rsidRPr="009454AF" w:rsidRDefault="00476D9C" w:rsidP="00476D9C">
            <w:pPr>
              <w:jc w:val="center"/>
              <w:rPr>
                <w:rFonts w:ascii="Calibri" w:eastAsia="Calibri" w:hAnsi="Calibri"/>
                <w:b/>
                <w:sz w:val="16"/>
              </w:rPr>
            </w:pPr>
          </w:p>
        </w:tc>
      </w:tr>
      <w:tr w:rsidR="00476D9C" w:rsidRPr="009454AF" w14:paraId="0B87CDB0" w14:textId="77777777" w:rsidTr="004A4985">
        <w:tc>
          <w:tcPr>
            <w:tcW w:w="2376" w:type="dxa"/>
            <w:vAlign w:val="bottom"/>
          </w:tcPr>
          <w:p w14:paraId="2334E44D" w14:textId="18B2C594" w:rsidR="00476D9C" w:rsidRPr="009454AF" w:rsidRDefault="00476D9C" w:rsidP="00476D9C">
            <w:pPr>
              <w:jc w:val="center"/>
              <w:rPr>
                <w:rFonts w:ascii="Calibri" w:eastAsia="Calibri" w:hAnsi="Calibri"/>
                <w:sz w:val="16"/>
              </w:rPr>
            </w:pPr>
            <w:r>
              <w:rPr>
                <w:rFonts w:ascii="Calibri" w:hAnsi="Calibri" w:cs="Calibri"/>
                <w:color w:val="000000"/>
                <w:sz w:val="22"/>
              </w:rPr>
              <w:t>Ogorzelec</w:t>
            </w:r>
          </w:p>
        </w:tc>
        <w:tc>
          <w:tcPr>
            <w:tcW w:w="2127" w:type="dxa"/>
            <w:vAlign w:val="bottom"/>
          </w:tcPr>
          <w:p w14:paraId="3F27127F" w14:textId="22DD41EE" w:rsidR="00476D9C" w:rsidRPr="009454AF" w:rsidRDefault="005D2D4D" w:rsidP="00476D9C">
            <w:pPr>
              <w:jc w:val="center"/>
              <w:rPr>
                <w:rFonts w:ascii="Calibri" w:eastAsia="Calibri" w:hAnsi="Calibri"/>
                <w:sz w:val="16"/>
              </w:rPr>
            </w:pPr>
            <w:r>
              <w:rPr>
                <w:rFonts w:ascii="Calibri" w:hAnsi="Calibri" w:cs="Calibri"/>
                <w:color w:val="000000"/>
                <w:sz w:val="22"/>
              </w:rPr>
              <w:t>1</w:t>
            </w:r>
          </w:p>
        </w:tc>
        <w:tc>
          <w:tcPr>
            <w:tcW w:w="3123" w:type="dxa"/>
          </w:tcPr>
          <w:p w14:paraId="58FD78A3" w14:textId="77777777" w:rsidR="00476D9C" w:rsidRPr="009454AF" w:rsidRDefault="00476D9C" w:rsidP="00476D9C">
            <w:pPr>
              <w:jc w:val="center"/>
              <w:rPr>
                <w:rFonts w:ascii="Calibri" w:eastAsia="Calibri" w:hAnsi="Calibri"/>
                <w:b/>
                <w:sz w:val="16"/>
              </w:rPr>
            </w:pPr>
          </w:p>
        </w:tc>
        <w:tc>
          <w:tcPr>
            <w:tcW w:w="2088" w:type="dxa"/>
          </w:tcPr>
          <w:p w14:paraId="0F09F1A4" w14:textId="77777777" w:rsidR="00476D9C" w:rsidRPr="009454AF" w:rsidRDefault="00476D9C" w:rsidP="00476D9C">
            <w:pPr>
              <w:jc w:val="center"/>
              <w:rPr>
                <w:rFonts w:ascii="Calibri" w:eastAsia="Calibri" w:hAnsi="Calibri"/>
                <w:b/>
                <w:sz w:val="16"/>
              </w:rPr>
            </w:pPr>
          </w:p>
        </w:tc>
      </w:tr>
      <w:tr w:rsidR="00476D9C" w:rsidRPr="009454AF" w14:paraId="23EB842F" w14:textId="77777777" w:rsidTr="004A4985">
        <w:tc>
          <w:tcPr>
            <w:tcW w:w="2376" w:type="dxa"/>
            <w:vAlign w:val="bottom"/>
          </w:tcPr>
          <w:p w14:paraId="0CE10888" w14:textId="7F688105" w:rsidR="00476D9C" w:rsidRPr="009454AF" w:rsidRDefault="00476D9C" w:rsidP="00476D9C">
            <w:pPr>
              <w:jc w:val="center"/>
              <w:rPr>
                <w:rFonts w:ascii="Calibri" w:eastAsia="Calibri" w:hAnsi="Calibri"/>
                <w:sz w:val="16"/>
              </w:rPr>
            </w:pPr>
            <w:r>
              <w:rPr>
                <w:rFonts w:ascii="Calibri" w:hAnsi="Calibri" w:cs="Calibri"/>
                <w:color w:val="000000"/>
                <w:sz w:val="22"/>
              </w:rPr>
              <w:t>Retków</w:t>
            </w:r>
          </w:p>
        </w:tc>
        <w:tc>
          <w:tcPr>
            <w:tcW w:w="2127" w:type="dxa"/>
            <w:vAlign w:val="bottom"/>
          </w:tcPr>
          <w:p w14:paraId="301111A3" w14:textId="672A912E" w:rsidR="00476D9C" w:rsidRPr="009454AF" w:rsidRDefault="00476D9C" w:rsidP="00476D9C">
            <w:pPr>
              <w:jc w:val="center"/>
              <w:rPr>
                <w:rFonts w:ascii="Calibri" w:eastAsia="Calibri" w:hAnsi="Calibri"/>
                <w:sz w:val="16"/>
              </w:rPr>
            </w:pPr>
            <w:r>
              <w:rPr>
                <w:rFonts w:ascii="Calibri" w:hAnsi="Calibri" w:cs="Calibri"/>
                <w:color w:val="000000"/>
                <w:sz w:val="22"/>
              </w:rPr>
              <w:t>11</w:t>
            </w:r>
          </w:p>
        </w:tc>
        <w:tc>
          <w:tcPr>
            <w:tcW w:w="3123" w:type="dxa"/>
          </w:tcPr>
          <w:p w14:paraId="19DE77F4" w14:textId="77777777" w:rsidR="00476D9C" w:rsidRPr="009454AF" w:rsidRDefault="00476D9C" w:rsidP="00476D9C">
            <w:pPr>
              <w:jc w:val="center"/>
              <w:rPr>
                <w:rFonts w:ascii="Calibri" w:eastAsia="Calibri" w:hAnsi="Calibri"/>
                <w:b/>
                <w:sz w:val="16"/>
              </w:rPr>
            </w:pPr>
          </w:p>
        </w:tc>
        <w:tc>
          <w:tcPr>
            <w:tcW w:w="2088" w:type="dxa"/>
          </w:tcPr>
          <w:p w14:paraId="06AC8809" w14:textId="77777777" w:rsidR="00476D9C" w:rsidRPr="009454AF" w:rsidRDefault="00476D9C" w:rsidP="00476D9C">
            <w:pPr>
              <w:jc w:val="center"/>
              <w:rPr>
                <w:rFonts w:ascii="Calibri" w:eastAsia="Calibri" w:hAnsi="Calibri"/>
                <w:b/>
                <w:sz w:val="16"/>
              </w:rPr>
            </w:pPr>
          </w:p>
        </w:tc>
      </w:tr>
      <w:tr w:rsidR="00476D9C" w:rsidRPr="009454AF" w14:paraId="70A26617" w14:textId="77777777" w:rsidTr="004A4985">
        <w:tc>
          <w:tcPr>
            <w:tcW w:w="2376" w:type="dxa"/>
            <w:vAlign w:val="bottom"/>
          </w:tcPr>
          <w:p w14:paraId="3876573E" w14:textId="67106EFF" w:rsidR="00476D9C" w:rsidRPr="009454AF" w:rsidRDefault="00476D9C" w:rsidP="00476D9C">
            <w:pPr>
              <w:jc w:val="center"/>
              <w:rPr>
                <w:rFonts w:ascii="Calibri" w:eastAsia="Calibri" w:hAnsi="Calibri"/>
                <w:sz w:val="16"/>
              </w:rPr>
            </w:pPr>
            <w:r>
              <w:rPr>
                <w:rFonts w:ascii="Calibri" w:hAnsi="Calibri" w:cs="Calibri"/>
                <w:color w:val="000000"/>
                <w:sz w:val="22"/>
              </w:rPr>
              <w:t>Stara Rzeka</w:t>
            </w:r>
          </w:p>
        </w:tc>
        <w:tc>
          <w:tcPr>
            <w:tcW w:w="2127" w:type="dxa"/>
            <w:vAlign w:val="bottom"/>
          </w:tcPr>
          <w:p w14:paraId="2EFDC176" w14:textId="57D9821F" w:rsidR="00476D9C" w:rsidRPr="009454AF" w:rsidRDefault="005D2D4D" w:rsidP="00476D9C">
            <w:pPr>
              <w:jc w:val="center"/>
              <w:rPr>
                <w:rFonts w:ascii="Calibri" w:eastAsia="Calibri" w:hAnsi="Calibri"/>
                <w:sz w:val="16"/>
              </w:rPr>
            </w:pPr>
            <w:r>
              <w:rPr>
                <w:rFonts w:ascii="Calibri" w:hAnsi="Calibri" w:cs="Calibri"/>
                <w:color w:val="000000"/>
                <w:sz w:val="22"/>
              </w:rPr>
              <w:t>3</w:t>
            </w:r>
          </w:p>
        </w:tc>
        <w:tc>
          <w:tcPr>
            <w:tcW w:w="3123" w:type="dxa"/>
          </w:tcPr>
          <w:p w14:paraId="57F3A0D6" w14:textId="77777777" w:rsidR="00476D9C" w:rsidRPr="009454AF" w:rsidRDefault="00476D9C" w:rsidP="00476D9C">
            <w:pPr>
              <w:jc w:val="center"/>
              <w:rPr>
                <w:rFonts w:ascii="Calibri" w:eastAsia="Calibri" w:hAnsi="Calibri"/>
                <w:b/>
                <w:sz w:val="16"/>
              </w:rPr>
            </w:pPr>
          </w:p>
        </w:tc>
        <w:tc>
          <w:tcPr>
            <w:tcW w:w="2088" w:type="dxa"/>
          </w:tcPr>
          <w:p w14:paraId="386E0AD5" w14:textId="77777777" w:rsidR="00476D9C" w:rsidRPr="009454AF" w:rsidRDefault="00476D9C" w:rsidP="00476D9C">
            <w:pPr>
              <w:jc w:val="center"/>
              <w:rPr>
                <w:rFonts w:ascii="Calibri" w:eastAsia="Calibri" w:hAnsi="Calibri"/>
                <w:b/>
                <w:sz w:val="16"/>
              </w:rPr>
            </w:pPr>
          </w:p>
        </w:tc>
      </w:tr>
      <w:tr w:rsidR="00476D9C" w:rsidRPr="009454AF" w14:paraId="0D3BEB74" w14:textId="77777777" w:rsidTr="004A4985">
        <w:tc>
          <w:tcPr>
            <w:tcW w:w="2376" w:type="dxa"/>
            <w:vAlign w:val="bottom"/>
          </w:tcPr>
          <w:p w14:paraId="30D0D6D0" w14:textId="30FA1E8D" w:rsidR="00476D9C" w:rsidRPr="009454AF" w:rsidRDefault="00476D9C" w:rsidP="00476D9C">
            <w:pPr>
              <w:jc w:val="center"/>
              <w:rPr>
                <w:rFonts w:ascii="Calibri" w:eastAsia="Calibri" w:hAnsi="Calibri"/>
                <w:sz w:val="16"/>
              </w:rPr>
            </w:pPr>
            <w:r>
              <w:rPr>
                <w:rFonts w:ascii="Calibri" w:hAnsi="Calibri" w:cs="Calibri"/>
                <w:color w:val="000000"/>
                <w:sz w:val="22"/>
              </w:rPr>
              <w:t>Szymocin</w:t>
            </w:r>
          </w:p>
        </w:tc>
        <w:tc>
          <w:tcPr>
            <w:tcW w:w="2127" w:type="dxa"/>
            <w:vAlign w:val="bottom"/>
          </w:tcPr>
          <w:p w14:paraId="56CDB431" w14:textId="1A28BC87" w:rsidR="00476D9C" w:rsidRPr="009454AF" w:rsidRDefault="005D2D4D" w:rsidP="00476D9C">
            <w:pPr>
              <w:jc w:val="center"/>
              <w:rPr>
                <w:rFonts w:ascii="Calibri" w:eastAsia="Calibri" w:hAnsi="Calibri"/>
                <w:sz w:val="16"/>
              </w:rPr>
            </w:pPr>
            <w:r>
              <w:rPr>
                <w:rFonts w:ascii="Calibri" w:hAnsi="Calibri" w:cs="Calibri"/>
                <w:color w:val="000000"/>
                <w:sz w:val="22"/>
              </w:rPr>
              <w:t>1</w:t>
            </w:r>
          </w:p>
        </w:tc>
        <w:tc>
          <w:tcPr>
            <w:tcW w:w="3123" w:type="dxa"/>
          </w:tcPr>
          <w:p w14:paraId="2C869258" w14:textId="77777777" w:rsidR="00476D9C" w:rsidRPr="009454AF" w:rsidRDefault="00476D9C" w:rsidP="00476D9C">
            <w:pPr>
              <w:jc w:val="center"/>
              <w:rPr>
                <w:rFonts w:ascii="Calibri" w:eastAsia="Calibri" w:hAnsi="Calibri"/>
                <w:b/>
                <w:sz w:val="16"/>
              </w:rPr>
            </w:pPr>
          </w:p>
        </w:tc>
        <w:tc>
          <w:tcPr>
            <w:tcW w:w="2088" w:type="dxa"/>
          </w:tcPr>
          <w:p w14:paraId="41A90BF1" w14:textId="77777777" w:rsidR="00476D9C" w:rsidRPr="009454AF" w:rsidRDefault="00476D9C" w:rsidP="00476D9C">
            <w:pPr>
              <w:jc w:val="center"/>
              <w:rPr>
                <w:rFonts w:ascii="Calibri" w:eastAsia="Calibri" w:hAnsi="Calibri"/>
                <w:b/>
                <w:sz w:val="16"/>
              </w:rPr>
            </w:pPr>
          </w:p>
        </w:tc>
      </w:tr>
      <w:tr w:rsidR="00476D9C" w:rsidRPr="009454AF" w14:paraId="3D313EE7" w14:textId="77777777" w:rsidTr="004A4985">
        <w:tc>
          <w:tcPr>
            <w:tcW w:w="2376" w:type="dxa"/>
            <w:vAlign w:val="bottom"/>
          </w:tcPr>
          <w:p w14:paraId="56B6F5AA" w14:textId="010B6AA9" w:rsidR="00476D9C" w:rsidRPr="009454AF" w:rsidRDefault="00476D9C" w:rsidP="00476D9C">
            <w:pPr>
              <w:jc w:val="center"/>
              <w:rPr>
                <w:rFonts w:ascii="Calibri" w:eastAsia="Calibri" w:hAnsi="Calibri"/>
                <w:sz w:val="16"/>
              </w:rPr>
            </w:pPr>
            <w:r>
              <w:rPr>
                <w:rFonts w:ascii="Calibri" w:hAnsi="Calibri" w:cs="Calibri"/>
                <w:color w:val="000000"/>
                <w:sz w:val="22"/>
              </w:rPr>
              <w:lastRenderedPageBreak/>
              <w:t>Świnino</w:t>
            </w:r>
          </w:p>
        </w:tc>
        <w:tc>
          <w:tcPr>
            <w:tcW w:w="2127" w:type="dxa"/>
            <w:vAlign w:val="bottom"/>
          </w:tcPr>
          <w:p w14:paraId="43FB67EE" w14:textId="3CD373BA" w:rsidR="00476D9C" w:rsidRPr="009454AF" w:rsidRDefault="005D2D4D" w:rsidP="00476D9C">
            <w:pPr>
              <w:jc w:val="center"/>
              <w:rPr>
                <w:rFonts w:ascii="Calibri" w:eastAsia="Calibri" w:hAnsi="Calibri"/>
                <w:sz w:val="16"/>
              </w:rPr>
            </w:pPr>
            <w:r>
              <w:rPr>
                <w:rFonts w:ascii="Calibri" w:hAnsi="Calibri" w:cs="Calibri"/>
                <w:color w:val="000000"/>
                <w:sz w:val="22"/>
              </w:rPr>
              <w:t>2</w:t>
            </w:r>
          </w:p>
        </w:tc>
        <w:tc>
          <w:tcPr>
            <w:tcW w:w="3123" w:type="dxa"/>
          </w:tcPr>
          <w:p w14:paraId="1ECEE1E4" w14:textId="77777777" w:rsidR="00476D9C" w:rsidRPr="009454AF" w:rsidRDefault="00476D9C" w:rsidP="00476D9C">
            <w:pPr>
              <w:jc w:val="center"/>
              <w:rPr>
                <w:rFonts w:ascii="Calibri" w:eastAsia="Calibri" w:hAnsi="Calibri"/>
                <w:b/>
                <w:sz w:val="16"/>
              </w:rPr>
            </w:pPr>
          </w:p>
        </w:tc>
        <w:tc>
          <w:tcPr>
            <w:tcW w:w="2088" w:type="dxa"/>
          </w:tcPr>
          <w:p w14:paraId="01BCA5CC" w14:textId="77777777" w:rsidR="00476D9C" w:rsidRPr="009454AF" w:rsidRDefault="00476D9C" w:rsidP="00476D9C">
            <w:pPr>
              <w:jc w:val="center"/>
              <w:rPr>
                <w:rFonts w:ascii="Calibri" w:eastAsia="Calibri" w:hAnsi="Calibri"/>
                <w:b/>
                <w:sz w:val="16"/>
              </w:rPr>
            </w:pPr>
          </w:p>
        </w:tc>
      </w:tr>
      <w:tr w:rsidR="00476D9C" w:rsidRPr="009454AF" w14:paraId="3307D176" w14:textId="77777777" w:rsidTr="004A4985">
        <w:tc>
          <w:tcPr>
            <w:tcW w:w="2376" w:type="dxa"/>
            <w:vAlign w:val="bottom"/>
          </w:tcPr>
          <w:p w14:paraId="2C8662EC" w14:textId="7117F052" w:rsidR="00476D9C" w:rsidRPr="009454AF" w:rsidRDefault="00476D9C" w:rsidP="00476D9C">
            <w:pPr>
              <w:jc w:val="center"/>
              <w:rPr>
                <w:rFonts w:ascii="Calibri" w:eastAsia="Calibri" w:hAnsi="Calibri"/>
                <w:sz w:val="16"/>
              </w:rPr>
            </w:pPr>
            <w:r>
              <w:rPr>
                <w:rFonts w:ascii="Calibri" w:hAnsi="Calibri" w:cs="Calibri"/>
                <w:color w:val="000000"/>
                <w:sz w:val="22"/>
              </w:rPr>
              <w:t>Wilczyn</w:t>
            </w:r>
          </w:p>
        </w:tc>
        <w:tc>
          <w:tcPr>
            <w:tcW w:w="2127" w:type="dxa"/>
            <w:vAlign w:val="bottom"/>
          </w:tcPr>
          <w:p w14:paraId="3A8DB63A" w14:textId="2E6F97A6" w:rsidR="00476D9C" w:rsidRPr="009454AF" w:rsidRDefault="005D2D4D" w:rsidP="00476D9C">
            <w:pPr>
              <w:jc w:val="center"/>
              <w:rPr>
                <w:rFonts w:ascii="Calibri" w:eastAsia="Calibri" w:hAnsi="Calibri"/>
                <w:sz w:val="16"/>
              </w:rPr>
            </w:pPr>
            <w:r>
              <w:rPr>
                <w:rFonts w:ascii="Calibri" w:hAnsi="Calibri" w:cs="Calibri"/>
                <w:color w:val="000000"/>
                <w:sz w:val="22"/>
              </w:rPr>
              <w:t>3</w:t>
            </w:r>
          </w:p>
        </w:tc>
        <w:tc>
          <w:tcPr>
            <w:tcW w:w="3123" w:type="dxa"/>
          </w:tcPr>
          <w:p w14:paraId="69949547" w14:textId="77777777" w:rsidR="00476D9C" w:rsidRPr="009454AF" w:rsidRDefault="00476D9C" w:rsidP="00476D9C">
            <w:pPr>
              <w:jc w:val="center"/>
              <w:rPr>
                <w:rFonts w:ascii="Calibri" w:eastAsia="Calibri" w:hAnsi="Calibri"/>
                <w:b/>
                <w:sz w:val="16"/>
              </w:rPr>
            </w:pPr>
          </w:p>
        </w:tc>
        <w:tc>
          <w:tcPr>
            <w:tcW w:w="2088" w:type="dxa"/>
          </w:tcPr>
          <w:p w14:paraId="042FA634" w14:textId="77777777" w:rsidR="00476D9C" w:rsidRPr="009454AF" w:rsidRDefault="00476D9C" w:rsidP="00476D9C">
            <w:pPr>
              <w:jc w:val="center"/>
              <w:rPr>
                <w:rFonts w:ascii="Calibri" w:eastAsia="Calibri" w:hAnsi="Calibri"/>
                <w:b/>
                <w:sz w:val="16"/>
              </w:rPr>
            </w:pPr>
          </w:p>
        </w:tc>
      </w:tr>
      <w:tr w:rsidR="00476D9C" w:rsidRPr="009454AF" w14:paraId="2C411EEA" w14:textId="77777777" w:rsidTr="004A4985">
        <w:tc>
          <w:tcPr>
            <w:tcW w:w="2376" w:type="dxa"/>
            <w:vAlign w:val="bottom"/>
          </w:tcPr>
          <w:p w14:paraId="0A6C26E5" w14:textId="3BF329F8" w:rsidR="00476D9C" w:rsidRPr="009454AF" w:rsidRDefault="00476D9C" w:rsidP="00476D9C">
            <w:pPr>
              <w:jc w:val="center"/>
              <w:rPr>
                <w:rFonts w:ascii="Calibri" w:eastAsia="Calibri" w:hAnsi="Calibri"/>
                <w:sz w:val="16"/>
              </w:rPr>
            </w:pPr>
            <w:r>
              <w:rPr>
                <w:rFonts w:ascii="Calibri" w:hAnsi="Calibri" w:cs="Calibri"/>
                <w:color w:val="000000"/>
                <w:sz w:val="22"/>
              </w:rPr>
              <w:t>Proszyce</w:t>
            </w:r>
          </w:p>
        </w:tc>
        <w:tc>
          <w:tcPr>
            <w:tcW w:w="2127" w:type="dxa"/>
            <w:vAlign w:val="bottom"/>
          </w:tcPr>
          <w:p w14:paraId="721CE3C0" w14:textId="0D9BF63E" w:rsidR="00476D9C" w:rsidRPr="009454AF" w:rsidRDefault="005D2D4D" w:rsidP="00476D9C">
            <w:pPr>
              <w:jc w:val="center"/>
              <w:rPr>
                <w:rFonts w:ascii="Calibri" w:eastAsia="Calibri" w:hAnsi="Calibri"/>
                <w:sz w:val="16"/>
              </w:rPr>
            </w:pPr>
            <w:r>
              <w:rPr>
                <w:rFonts w:ascii="Calibri" w:hAnsi="Calibri" w:cs="Calibri"/>
                <w:color w:val="000000"/>
                <w:sz w:val="22"/>
              </w:rPr>
              <w:t>1</w:t>
            </w:r>
          </w:p>
        </w:tc>
        <w:tc>
          <w:tcPr>
            <w:tcW w:w="3123" w:type="dxa"/>
          </w:tcPr>
          <w:p w14:paraId="595A1E4E" w14:textId="77777777" w:rsidR="00476D9C" w:rsidRPr="009454AF" w:rsidRDefault="00476D9C" w:rsidP="00476D9C">
            <w:pPr>
              <w:jc w:val="center"/>
              <w:rPr>
                <w:rFonts w:ascii="Calibri" w:eastAsia="Calibri" w:hAnsi="Calibri"/>
                <w:b/>
                <w:sz w:val="16"/>
              </w:rPr>
            </w:pPr>
          </w:p>
        </w:tc>
        <w:tc>
          <w:tcPr>
            <w:tcW w:w="2088" w:type="dxa"/>
          </w:tcPr>
          <w:p w14:paraId="7149835B" w14:textId="77777777" w:rsidR="00476D9C" w:rsidRPr="009454AF" w:rsidRDefault="00476D9C" w:rsidP="00476D9C">
            <w:pPr>
              <w:jc w:val="center"/>
              <w:rPr>
                <w:rFonts w:ascii="Calibri" w:eastAsia="Calibri" w:hAnsi="Calibri"/>
                <w:b/>
                <w:sz w:val="16"/>
              </w:rPr>
            </w:pPr>
          </w:p>
        </w:tc>
      </w:tr>
      <w:tr w:rsidR="00476D9C" w:rsidRPr="009454AF" w14:paraId="51DB968C" w14:textId="77777777" w:rsidTr="004A4985">
        <w:tc>
          <w:tcPr>
            <w:tcW w:w="2376" w:type="dxa"/>
            <w:vAlign w:val="bottom"/>
          </w:tcPr>
          <w:p w14:paraId="1EA721D9" w14:textId="559EB159" w:rsidR="00476D9C" w:rsidRPr="009454AF" w:rsidRDefault="005D2D4D" w:rsidP="00476D9C">
            <w:pPr>
              <w:jc w:val="center"/>
              <w:rPr>
                <w:rFonts w:ascii="Calibri" w:eastAsia="Calibri" w:hAnsi="Calibri"/>
                <w:sz w:val="16"/>
              </w:rPr>
            </w:pPr>
            <w:r>
              <w:rPr>
                <w:rFonts w:ascii="Calibri" w:hAnsi="Calibri" w:cs="Calibri"/>
                <w:color w:val="000000"/>
                <w:sz w:val="22"/>
              </w:rPr>
              <w:t>Rzeczyca</w:t>
            </w:r>
          </w:p>
        </w:tc>
        <w:tc>
          <w:tcPr>
            <w:tcW w:w="2127" w:type="dxa"/>
            <w:vAlign w:val="bottom"/>
          </w:tcPr>
          <w:p w14:paraId="0CCA55FB" w14:textId="12B7A3A5" w:rsidR="00476D9C" w:rsidRPr="009454AF" w:rsidRDefault="00476D9C" w:rsidP="00476D9C">
            <w:pPr>
              <w:jc w:val="center"/>
              <w:rPr>
                <w:rFonts w:ascii="Calibri" w:eastAsia="Calibri" w:hAnsi="Calibri"/>
                <w:sz w:val="16"/>
              </w:rPr>
            </w:pPr>
            <w:r>
              <w:rPr>
                <w:rFonts w:ascii="Calibri" w:hAnsi="Calibri" w:cs="Calibri"/>
                <w:color w:val="000000"/>
                <w:sz w:val="22"/>
              </w:rPr>
              <w:t>1</w:t>
            </w:r>
          </w:p>
        </w:tc>
        <w:tc>
          <w:tcPr>
            <w:tcW w:w="3123" w:type="dxa"/>
          </w:tcPr>
          <w:p w14:paraId="495130FC" w14:textId="77777777" w:rsidR="00476D9C" w:rsidRPr="009454AF" w:rsidRDefault="00476D9C" w:rsidP="00476D9C">
            <w:pPr>
              <w:jc w:val="center"/>
              <w:rPr>
                <w:rFonts w:ascii="Calibri" w:eastAsia="Calibri" w:hAnsi="Calibri"/>
                <w:b/>
                <w:sz w:val="16"/>
              </w:rPr>
            </w:pPr>
          </w:p>
        </w:tc>
        <w:tc>
          <w:tcPr>
            <w:tcW w:w="2088" w:type="dxa"/>
          </w:tcPr>
          <w:p w14:paraId="4AD1133B" w14:textId="77777777" w:rsidR="00476D9C" w:rsidRPr="009454AF" w:rsidRDefault="00476D9C" w:rsidP="00476D9C">
            <w:pPr>
              <w:jc w:val="center"/>
              <w:rPr>
                <w:rFonts w:ascii="Calibri" w:eastAsia="Calibri" w:hAnsi="Calibri"/>
                <w:b/>
                <w:sz w:val="16"/>
              </w:rPr>
            </w:pPr>
          </w:p>
        </w:tc>
      </w:tr>
      <w:tr w:rsidR="009C6C5B" w:rsidRPr="009454AF" w14:paraId="6D1D3259" w14:textId="77777777" w:rsidTr="009C6C5B">
        <w:tc>
          <w:tcPr>
            <w:tcW w:w="2376" w:type="dxa"/>
            <w:tcBorders>
              <w:bottom w:val="single" w:sz="4" w:space="0" w:color="auto"/>
            </w:tcBorders>
          </w:tcPr>
          <w:p w14:paraId="02EB5465" w14:textId="77777777" w:rsidR="001028B7" w:rsidRPr="009454AF" w:rsidRDefault="001028B7" w:rsidP="00703F9A">
            <w:pPr>
              <w:jc w:val="right"/>
              <w:rPr>
                <w:rFonts w:ascii="Calibri" w:eastAsia="Calibri" w:hAnsi="Calibri"/>
                <w:sz w:val="22"/>
              </w:rPr>
            </w:pPr>
            <w:r w:rsidRPr="009454AF">
              <w:rPr>
                <w:rFonts w:ascii="Calibri" w:eastAsia="Calibri" w:hAnsi="Calibri"/>
                <w:sz w:val="22"/>
              </w:rPr>
              <w:t>Ogółem</w:t>
            </w:r>
          </w:p>
        </w:tc>
        <w:tc>
          <w:tcPr>
            <w:tcW w:w="2127" w:type="dxa"/>
            <w:tcBorders>
              <w:bottom w:val="single" w:sz="4" w:space="0" w:color="auto"/>
            </w:tcBorders>
          </w:tcPr>
          <w:p w14:paraId="19114FAE" w14:textId="552F3A56" w:rsidR="001028B7" w:rsidRPr="009454AF" w:rsidRDefault="005D2D4D" w:rsidP="00897EB4">
            <w:pPr>
              <w:rPr>
                <w:rFonts w:ascii="Calibri" w:eastAsia="Calibri" w:hAnsi="Calibri"/>
                <w:sz w:val="22"/>
              </w:rPr>
            </w:pPr>
            <w:r>
              <w:rPr>
                <w:rFonts w:ascii="Calibri" w:eastAsia="Calibri" w:hAnsi="Calibri"/>
                <w:sz w:val="22"/>
              </w:rPr>
              <w:t>74</w:t>
            </w:r>
          </w:p>
        </w:tc>
        <w:tc>
          <w:tcPr>
            <w:tcW w:w="3123" w:type="dxa"/>
            <w:tcBorders>
              <w:bottom w:val="single" w:sz="4" w:space="0" w:color="auto"/>
            </w:tcBorders>
          </w:tcPr>
          <w:p w14:paraId="482A8767" w14:textId="77777777" w:rsidR="001028B7" w:rsidRPr="009C6C5B" w:rsidRDefault="00F61899" w:rsidP="00F61899">
            <w:pPr>
              <w:rPr>
                <w:rFonts w:ascii="Calibri" w:eastAsia="Calibri" w:hAnsi="Calibri"/>
                <w:sz w:val="22"/>
              </w:rPr>
            </w:pPr>
            <w:r>
              <w:rPr>
                <w:rFonts w:ascii="Calibri" w:eastAsia="Calibri" w:hAnsi="Calibri"/>
                <w:sz w:val="22"/>
              </w:rPr>
              <w:t>S</w:t>
            </w:r>
            <w:r w:rsidR="001028B7" w:rsidRPr="009C6C5B">
              <w:rPr>
                <w:rFonts w:ascii="Calibri" w:eastAsia="Calibri" w:hAnsi="Calibri"/>
                <w:sz w:val="22"/>
              </w:rPr>
              <w:t>UMA</w:t>
            </w:r>
            <w:r>
              <w:rPr>
                <w:rFonts w:ascii="Calibri" w:eastAsia="Calibri" w:hAnsi="Calibri"/>
                <w:sz w:val="22"/>
              </w:rPr>
              <w:t xml:space="preserve"> (A)</w:t>
            </w:r>
          </w:p>
        </w:tc>
        <w:tc>
          <w:tcPr>
            <w:tcW w:w="2088" w:type="dxa"/>
            <w:tcBorders>
              <w:bottom w:val="single" w:sz="4" w:space="0" w:color="auto"/>
            </w:tcBorders>
          </w:tcPr>
          <w:p w14:paraId="229945F3" w14:textId="77777777" w:rsidR="001028B7" w:rsidRPr="009454AF" w:rsidRDefault="001028B7" w:rsidP="00703F9A">
            <w:pPr>
              <w:rPr>
                <w:rFonts w:ascii="Calibri" w:eastAsia="Calibri" w:hAnsi="Calibri"/>
                <w:sz w:val="22"/>
              </w:rPr>
            </w:pPr>
          </w:p>
        </w:tc>
      </w:tr>
      <w:tr w:rsidR="009C6C5B" w:rsidRPr="009454AF" w14:paraId="31A925AC" w14:textId="77777777" w:rsidTr="009C6C5B">
        <w:tc>
          <w:tcPr>
            <w:tcW w:w="2376" w:type="dxa"/>
            <w:tcBorders>
              <w:top w:val="single" w:sz="4" w:space="0" w:color="auto"/>
              <w:left w:val="nil"/>
              <w:bottom w:val="nil"/>
              <w:right w:val="nil"/>
            </w:tcBorders>
          </w:tcPr>
          <w:p w14:paraId="14216D95" w14:textId="77777777" w:rsidR="009C6C5B" w:rsidRPr="009454AF" w:rsidRDefault="009C6C5B" w:rsidP="009C6C5B">
            <w:pPr>
              <w:ind w:left="1417"/>
              <w:jc w:val="right"/>
              <w:rPr>
                <w:rFonts w:ascii="Calibri" w:eastAsia="Calibri" w:hAnsi="Calibri"/>
                <w:sz w:val="22"/>
              </w:rPr>
            </w:pPr>
          </w:p>
        </w:tc>
        <w:tc>
          <w:tcPr>
            <w:tcW w:w="2127" w:type="dxa"/>
            <w:tcBorders>
              <w:top w:val="single" w:sz="4" w:space="0" w:color="auto"/>
              <w:left w:val="nil"/>
              <w:bottom w:val="nil"/>
              <w:right w:val="single" w:sz="4" w:space="0" w:color="auto"/>
            </w:tcBorders>
          </w:tcPr>
          <w:p w14:paraId="61759A4F" w14:textId="77777777" w:rsidR="009C6C5B" w:rsidRPr="009454AF" w:rsidRDefault="009C6C5B" w:rsidP="009C6C5B">
            <w:pPr>
              <w:ind w:left="1417"/>
              <w:jc w:val="right"/>
              <w:rPr>
                <w:rFonts w:ascii="Calibri" w:eastAsia="Calibri" w:hAnsi="Calibri"/>
                <w:sz w:val="22"/>
              </w:rPr>
            </w:pPr>
          </w:p>
        </w:tc>
        <w:tc>
          <w:tcPr>
            <w:tcW w:w="3123" w:type="dxa"/>
            <w:tcBorders>
              <w:top w:val="single" w:sz="4" w:space="0" w:color="auto"/>
              <w:left w:val="single" w:sz="4" w:space="0" w:color="auto"/>
            </w:tcBorders>
          </w:tcPr>
          <w:p w14:paraId="77ADB6D7" w14:textId="77777777" w:rsidR="009C6C5B" w:rsidRPr="009454AF" w:rsidRDefault="009C6C5B" w:rsidP="00F61899">
            <w:pPr>
              <w:jc w:val="both"/>
              <w:rPr>
                <w:rFonts w:ascii="Calibri" w:eastAsia="Calibri" w:hAnsi="Calibri"/>
                <w:sz w:val="22"/>
              </w:rPr>
            </w:pPr>
            <w:r w:rsidRPr="009454AF">
              <w:rPr>
                <w:rFonts w:ascii="Calibri" w:eastAsia="Calibri" w:hAnsi="Calibri"/>
                <w:sz w:val="22"/>
              </w:rPr>
              <w:t>Czas trwania umowy</w:t>
            </w:r>
            <w:r w:rsidR="00F61899">
              <w:rPr>
                <w:rFonts w:ascii="Calibri" w:eastAsia="Calibri" w:hAnsi="Calibri"/>
                <w:sz w:val="22"/>
              </w:rPr>
              <w:t xml:space="preserve"> (B)</w:t>
            </w:r>
          </w:p>
        </w:tc>
        <w:tc>
          <w:tcPr>
            <w:tcW w:w="2088" w:type="dxa"/>
            <w:tcBorders>
              <w:top w:val="single" w:sz="4" w:space="0" w:color="auto"/>
            </w:tcBorders>
          </w:tcPr>
          <w:p w14:paraId="5E4C56C1" w14:textId="77777777" w:rsidR="009C6C5B" w:rsidRPr="009454AF" w:rsidRDefault="009C6C5B" w:rsidP="00F61899">
            <w:pPr>
              <w:rPr>
                <w:rFonts w:ascii="Calibri" w:eastAsia="Calibri" w:hAnsi="Calibri"/>
                <w:sz w:val="22"/>
              </w:rPr>
            </w:pPr>
            <w:r>
              <w:rPr>
                <w:rFonts w:ascii="Calibri" w:eastAsia="Calibri" w:hAnsi="Calibri"/>
                <w:sz w:val="22"/>
              </w:rPr>
              <w:t xml:space="preserve">10 </w:t>
            </w:r>
            <w:r w:rsidRPr="009454AF">
              <w:rPr>
                <w:rFonts w:ascii="Calibri" w:eastAsia="Calibri" w:hAnsi="Calibri"/>
                <w:sz w:val="22"/>
              </w:rPr>
              <w:t>miesięcy</w:t>
            </w:r>
          </w:p>
        </w:tc>
      </w:tr>
      <w:tr w:rsidR="009C6C5B" w:rsidRPr="009454AF" w14:paraId="5D5569CB" w14:textId="77777777" w:rsidTr="009C6C5B">
        <w:tc>
          <w:tcPr>
            <w:tcW w:w="2376" w:type="dxa"/>
            <w:tcBorders>
              <w:top w:val="nil"/>
              <w:left w:val="nil"/>
              <w:bottom w:val="nil"/>
              <w:right w:val="nil"/>
            </w:tcBorders>
          </w:tcPr>
          <w:p w14:paraId="4116FF1E" w14:textId="77777777" w:rsidR="009C6C5B" w:rsidRPr="009454AF" w:rsidRDefault="009C6C5B" w:rsidP="00703F9A">
            <w:pPr>
              <w:jc w:val="right"/>
              <w:rPr>
                <w:rFonts w:ascii="Calibri" w:eastAsia="Calibri" w:hAnsi="Calibri"/>
                <w:b/>
              </w:rPr>
            </w:pPr>
          </w:p>
        </w:tc>
        <w:tc>
          <w:tcPr>
            <w:tcW w:w="2127" w:type="dxa"/>
            <w:tcBorders>
              <w:top w:val="nil"/>
              <w:left w:val="nil"/>
              <w:bottom w:val="nil"/>
              <w:right w:val="single" w:sz="4" w:space="0" w:color="auto"/>
            </w:tcBorders>
          </w:tcPr>
          <w:p w14:paraId="2A45EE41" w14:textId="77777777" w:rsidR="009C6C5B" w:rsidRPr="009454AF" w:rsidRDefault="009C6C5B" w:rsidP="00703F9A">
            <w:pPr>
              <w:jc w:val="right"/>
              <w:rPr>
                <w:rFonts w:ascii="Calibri" w:eastAsia="Calibri" w:hAnsi="Calibri"/>
                <w:b/>
              </w:rPr>
            </w:pPr>
          </w:p>
        </w:tc>
        <w:tc>
          <w:tcPr>
            <w:tcW w:w="3123" w:type="dxa"/>
            <w:tcBorders>
              <w:left w:val="single" w:sz="4" w:space="0" w:color="auto"/>
            </w:tcBorders>
          </w:tcPr>
          <w:p w14:paraId="57D1EA9C" w14:textId="77777777" w:rsidR="009C6C5B" w:rsidRPr="009454AF" w:rsidRDefault="009C6C5B" w:rsidP="00F61899">
            <w:pPr>
              <w:rPr>
                <w:rFonts w:ascii="Calibri" w:eastAsia="Calibri" w:hAnsi="Calibri"/>
                <w:b/>
              </w:rPr>
            </w:pPr>
            <w:r w:rsidRPr="009454AF">
              <w:rPr>
                <w:rFonts w:ascii="Calibri" w:eastAsia="Calibri" w:hAnsi="Calibri"/>
                <w:b/>
              </w:rPr>
              <w:t>WARTOŚĆ ZAMÓWIENIA BRUTTO (</w:t>
            </w:r>
            <w:proofErr w:type="spellStart"/>
            <w:r w:rsidRPr="009454AF">
              <w:rPr>
                <w:rFonts w:ascii="Calibri" w:eastAsia="Calibri" w:hAnsi="Calibri"/>
                <w:b/>
              </w:rPr>
              <w:t>AxB</w:t>
            </w:r>
            <w:proofErr w:type="spellEnd"/>
            <w:r w:rsidRPr="009454AF">
              <w:rPr>
                <w:rFonts w:ascii="Calibri" w:eastAsia="Calibri" w:hAnsi="Calibri"/>
                <w:b/>
              </w:rPr>
              <w:t>)</w:t>
            </w:r>
          </w:p>
        </w:tc>
        <w:tc>
          <w:tcPr>
            <w:tcW w:w="2088" w:type="dxa"/>
          </w:tcPr>
          <w:p w14:paraId="2B2248F3" w14:textId="77777777" w:rsidR="009C6C5B" w:rsidRPr="009454AF" w:rsidRDefault="009C6C5B" w:rsidP="00703F9A">
            <w:pPr>
              <w:jc w:val="right"/>
              <w:rPr>
                <w:rFonts w:ascii="Calibri" w:eastAsia="Calibri" w:hAnsi="Calibri"/>
                <w:b/>
              </w:rPr>
            </w:pPr>
          </w:p>
        </w:tc>
      </w:tr>
    </w:tbl>
    <w:p w14:paraId="30C87095" w14:textId="77777777" w:rsidR="009C6C5B" w:rsidRPr="003A781C" w:rsidRDefault="009C6C5B" w:rsidP="009C6C5B">
      <w:pPr>
        <w:spacing w:before="100" w:beforeAutospacing="1"/>
        <w:rPr>
          <w:b/>
          <w:lang w:eastAsia="pl-PL"/>
        </w:rPr>
      </w:pPr>
      <w:r w:rsidRPr="0049269A">
        <w:rPr>
          <w:b/>
          <w:highlight w:val="lightGray"/>
        </w:rPr>
        <w:t>OŚWIADCZAMY</w:t>
      </w:r>
      <w:r w:rsidRPr="0049269A">
        <w:rPr>
          <w:highlight w:val="lightGray"/>
        </w:rPr>
        <w:t xml:space="preserve">, że </w:t>
      </w:r>
      <w:r w:rsidRPr="0049269A">
        <w:rPr>
          <w:b/>
          <w:highlight w:val="lightGray"/>
        </w:rPr>
        <w:t>czas podstawienia autobusu zastępczego w przypadku awarii</w:t>
      </w:r>
      <w:r w:rsidRPr="0049269A">
        <w:rPr>
          <w:rFonts w:cs="Verdana"/>
          <w:highlight w:val="lightGray"/>
        </w:rPr>
        <w:t xml:space="preserve"> </w:t>
      </w:r>
      <w:r w:rsidRPr="0049269A">
        <w:rPr>
          <w:rFonts w:cs="Verdana"/>
          <w:i/>
          <w:highlight w:val="lightGray"/>
        </w:rPr>
        <w:t xml:space="preserve">(który będzie oceniany w kryterium oceny ofert) </w:t>
      </w:r>
      <w:r w:rsidRPr="0049269A">
        <w:rPr>
          <w:rFonts w:cs="Verdana"/>
          <w:highlight w:val="lightGray"/>
        </w:rPr>
        <w:t>będzie wynosił</w:t>
      </w:r>
      <w:r w:rsidRPr="0049269A">
        <w:rPr>
          <w:rFonts w:cs="Verdana"/>
          <w:i/>
          <w:highlight w:val="lightGray"/>
        </w:rPr>
        <w:t xml:space="preserve"> </w:t>
      </w:r>
      <w:r w:rsidRPr="0049269A">
        <w:rPr>
          <w:rFonts w:cs="Verdana"/>
          <w:highlight w:val="lightGray"/>
        </w:rPr>
        <w:t>…………</w:t>
      </w:r>
      <w:proofErr w:type="gramStart"/>
      <w:r w:rsidRPr="0049269A">
        <w:rPr>
          <w:rFonts w:cs="Verdana"/>
          <w:highlight w:val="lightGray"/>
        </w:rPr>
        <w:t>…….</w:t>
      </w:r>
      <w:proofErr w:type="gramEnd"/>
      <w:r w:rsidRPr="0049269A">
        <w:rPr>
          <w:rFonts w:cs="Verdana"/>
          <w:highlight w:val="lightGray"/>
        </w:rPr>
        <w:t>.</w:t>
      </w:r>
      <w:r w:rsidRPr="0049269A">
        <w:rPr>
          <w:rFonts w:cs="Verdana"/>
          <w:i/>
          <w:highlight w:val="lightGray"/>
        </w:rPr>
        <w:t xml:space="preserve"> </w:t>
      </w:r>
      <w:r w:rsidRPr="0049269A">
        <w:rPr>
          <w:rFonts w:cs="Verdana"/>
          <w:highlight w:val="lightGray"/>
        </w:rPr>
        <w:t>minut</w:t>
      </w:r>
      <w:r w:rsidR="00F36FE7">
        <w:rPr>
          <w:rStyle w:val="Odwoanieprzypisukocowego"/>
          <w:rFonts w:cs="Verdana"/>
          <w:highlight w:val="lightGray"/>
        </w:rPr>
        <w:endnoteReference w:id="5"/>
      </w:r>
      <w:r w:rsidR="00F36FE7" w:rsidRPr="0049269A">
        <w:rPr>
          <w:rFonts w:cs="Verdana"/>
          <w:highlight w:val="lightGray"/>
        </w:rPr>
        <w:t xml:space="preserve"> </w:t>
      </w:r>
      <w:r w:rsidRPr="0049269A">
        <w:rPr>
          <w:rFonts w:cs="Verdana"/>
          <w:highlight w:val="lightGray"/>
        </w:rPr>
        <w:t>licząc</w:t>
      </w:r>
      <w:r w:rsidRPr="0049269A">
        <w:rPr>
          <w:rFonts w:cs="Verdana"/>
          <w:i/>
          <w:highlight w:val="lightGray"/>
        </w:rPr>
        <w:t xml:space="preserve"> </w:t>
      </w:r>
      <w:r w:rsidRPr="0049269A">
        <w:rPr>
          <w:highlight w:val="lightGray"/>
        </w:rPr>
        <w:t>od zgłoszenia o awarii</w:t>
      </w:r>
      <w:r>
        <w:rPr>
          <w:rFonts w:cs="Verdana"/>
          <w:i/>
        </w:rPr>
        <w:t>.</w:t>
      </w:r>
    </w:p>
    <w:p w14:paraId="1493C3D2" w14:textId="77777777" w:rsidR="00F61899" w:rsidRDefault="009C6C5B" w:rsidP="00F61899">
      <w:r w:rsidRPr="0049269A">
        <w:rPr>
          <w:b/>
          <w:highlight w:val="lightGray"/>
        </w:rPr>
        <w:t>OŚWIADCZAMY</w:t>
      </w:r>
      <w:r w:rsidRPr="0049269A">
        <w:rPr>
          <w:highlight w:val="lightGray"/>
        </w:rPr>
        <w:t xml:space="preserve">, że </w:t>
      </w:r>
      <w:r>
        <w:rPr>
          <w:b/>
          <w:highlight w:val="lightGray"/>
        </w:rPr>
        <w:t xml:space="preserve">termin płatności faktury </w:t>
      </w:r>
      <w:r w:rsidRPr="0049269A">
        <w:rPr>
          <w:rFonts w:cs="Verdana"/>
          <w:i/>
          <w:highlight w:val="lightGray"/>
        </w:rPr>
        <w:t xml:space="preserve">(który będzie oceniany w kryterium oceny ofert) </w:t>
      </w:r>
      <w:r w:rsidRPr="0049269A">
        <w:rPr>
          <w:rFonts w:cs="Verdana"/>
          <w:highlight w:val="lightGray"/>
        </w:rPr>
        <w:t>będzie wynosił</w:t>
      </w:r>
      <w:r w:rsidRPr="0049269A">
        <w:rPr>
          <w:rFonts w:cs="Verdana"/>
          <w:i/>
          <w:highlight w:val="lightGray"/>
        </w:rPr>
        <w:t xml:space="preserve"> </w:t>
      </w:r>
      <w:r w:rsidRPr="0049269A">
        <w:rPr>
          <w:rFonts w:cs="Verdana"/>
          <w:highlight w:val="lightGray"/>
        </w:rPr>
        <w:t>…………</w:t>
      </w:r>
      <w:proofErr w:type="gramStart"/>
      <w:r w:rsidRPr="0049269A">
        <w:rPr>
          <w:rFonts w:cs="Verdana"/>
          <w:highlight w:val="lightGray"/>
        </w:rPr>
        <w:t>…….</w:t>
      </w:r>
      <w:proofErr w:type="gramEnd"/>
      <w:r w:rsidRPr="0049269A">
        <w:rPr>
          <w:rFonts w:cs="Verdana"/>
          <w:highlight w:val="lightGray"/>
        </w:rPr>
        <w:t>.</w:t>
      </w:r>
      <w:r w:rsidRPr="0049269A">
        <w:rPr>
          <w:rFonts w:cs="Verdana"/>
          <w:i/>
          <w:highlight w:val="lightGray"/>
        </w:rPr>
        <w:t xml:space="preserve"> </w:t>
      </w:r>
      <w:r>
        <w:rPr>
          <w:rFonts w:cs="Verdana"/>
          <w:highlight w:val="lightGray"/>
        </w:rPr>
        <w:t>dni</w:t>
      </w:r>
      <w:r w:rsidR="00F36FE7">
        <w:rPr>
          <w:rStyle w:val="Odwoanieprzypisukocowego"/>
          <w:rFonts w:cs="Verdana"/>
          <w:highlight w:val="lightGray"/>
        </w:rPr>
        <w:endnoteReference w:id="6"/>
      </w:r>
      <w:r w:rsidR="00F36FE7" w:rsidRPr="0049269A">
        <w:rPr>
          <w:rFonts w:cs="Verdana"/>
          <w:highlight w:val="lightGray"/>
        </w:rPr>
        <w:t xml:space="preserve"> </w:t>
      </w:r>
      <w:r w:rsidRPr="0049269A">
        <w:rPr>
          <w:rFonts w:cs="Verdana"/>
          <w:highlight w:val="lightGray"/>
        </w:rPr>
        <w:t>licząc</w:t>
      </w:r>
      <w:r w:rsidRPr="0049269A">
        <w:rPr>
          <w:rFonts w:cs="Verdana"/>
          <w:i/>
          <w:highlight w:val="lightGray"/>
        </w:rPr>
        <w:t xml:space="preserve"> </w:t>
      </w:r>
      <w:r w:rsidRPr="0049269A">
        <w:rPr>
          <w:highlight w:val="lightGray"/>
        </w:rPr>
        <w:t>od dnia przedłożenia faktury zamawiającemu.</w:t>
      </w:r>
    </w:p>
    <w:p w14:paraId="03CC11E8" w14:textId="77777777" w:rsidR="00F61899" w:rsidRDefault="00F61899" w:rsidP="00F61899">
      <w:pPr>
        <w:pStyle w:val="Nagwek2"/>
        <w:spacing w:before="720"/>
      </w:pPr>
      <w:r>
        <w:t>OŚWIADCZENIA WYKONAWCY:</w:t>
      </w:r>
    </w:p>
    <w:p w14:paraId="46D790C0" w14:textId="77777777" w:rsidR="00F61899" w:rsidRDefault="00F61899" w:rsidP="00F61899">
      <w:pPr>
        <w:pStyle w:val="Akapitzlist"/>
        <w:numPr>
          <w:ilvl w:val="0"/>
          <w:numId w:val="7"/>
        </w:numPr>
      </w:pPr>
      <w:r>
        <w:t>Za</w:t>
      </w:r>
      <w:r w:rsidRPr="00F61899">
        <w:t>poznaliśmy się ze specyfikacją warunków zamówienia (</w:t>
      </w:r>
      <w:r>
        <w:t>SWZ), w tym z projektem umowy i </w:t>
      </w:r>
      <w:r w:rsidRPr="00F61899">
        <w:t>nie wnosimy do niej zastrzeżeń oraz prz</w:t>
      </w:r>
      <w:r w:rsidR="005910E0">
        <w:t>yjmujemy warunki w niej zawarte.</w:t>
      </w:r>
    </w:p>
    <w:p w14:paraId="5D15B263" w14:textId="77777777" w:rsidR="00F61899" w:rsidRPr="005910E0" w:rsidRDefault="00F61899" w:rsidP="00F61899">
      <w:pPr>
        <w:pStyle w:val="Akapitzlist"/>
        <w:numPr>
          <w:ilvl w:val="0"/>
          <w:numId w:val="7"/>
        </w:numPr>
        <w:rPr>
          <w:szCs w:val="24"/>
        </w:rPr>
      </w:pPr>
      <w:r>
        <w:t xml:space="preserve">Jesteśmy </w:t>
      </w:r>
      <w:proofErr w:type="spellStart"/>
      <w:r w:rsidRPr="005910E0">
        <w:rPr>
          <w:szCs w:val="24"/>
        </w:rPr>
        <w:t>mikroprzedsiębiorcą</w:t>
      </w:r>
      <w:proofErr w:type="spellEnd"/>
      <w:r w:rsidRPr="005910E0">
        <w:rPr>
          <w:szCs w:val="24"/>
        </w:rPr>
        <w:t xml:space="preserve"> / małym przedsiębiorcą / średnim przedsiębiorcą</w:t>
      </w:r>
      <w:r w:rsidR="00F36FE7" w:rsidRPr="005910E0">
        <w:rPr>
          <w:rStyle w:val="Odwoanieprzypisukocowego"/>
          <w:szCs w:val="24"/>
        </w:rPr>
        <w:endnoteReference w:id="7"/>
      </w:r>
      <w:r w:rsidR="00F36FE7" w:rsidRPr="005910E0">
        <w:rPr>
          <w:szCs w:val="24"/>
        </w:rPr>
        <w:t>.</w:t>
      </w:r>
    </w:p>
    <w:p w14:paraId="792B3F8E" w14:textId="77777777" w:rsidR="005910E0" w:rsidRPr="005910E0" w:rsidRDefault="005910E0" w:rsidP="005910E0">
      <w:pPr>
        <w:pStyle w:val="Akapitzlist"/>
        <w:numPr>
          <w:ilvl w:val="0"/>
          <w:numId w:val="7"/>
        </w:numPr>
        <w:rPr>
          <w:szCs w:val="24"/>
        </w:rPr>
      </w:pPr>
      <w:r w:rsidRPr="005910E0">
        <w:rPr>
          <w:szCs w:val="24"/>
        </w:rPr>
        <w:t>W przypadku wybrania naszej oferty jako najkorzystniejszej zobowiązujemy się do zawarcia umowy w termini</w:t>
      </w:r>
      <w:r>
        <w:rPr>
          <w:szCs w:val="24"/>
        </w:rPr>
        <w:t>e wskazanym przez zamawiającego.</w:t>
      </w:r>
    </w:p>
    <w:p w14:paraId="0B322C97" w14:textId="77777777" w:rsidR="005910E0" w:rsidRDefault="005910E0" w:rsidP="00F61899">
      <w:pPr>
        <w:pStyle w:val="Akapitzlist"/>
        <w:numPr>
          <w:ilvl w:val="0"/>
          <w:numId w:val="7"/>
        </w:numPr>
        <w:rPr>
          <w:szCs w:val="24"/>
        </w:rPr>
      </w:pPr>
      <w:r w:rsidRPr="005910E0">
        <w:rPr>
          <w:szCs w:val="24"/>
        </w:rPr>
        <w:t xml:space="preserve">Wypełniliśmy obowiązki informacyjne przewidziane w art. 13 lub art. 14 RODO wobec osób fizycznych, od których dane osobowe bezpośrednio lub pośrednio </w:t>
      </w:r>
      <w:r>
        <w:rPr>
          <w:szCs w:val="24"/>
        </w:rPr>
        <w:t>pozyskaliśmy</w:t>
      </w:r>
      <w:r w:rsidRPr="005910E0">
        <w:rPr>
          <w:szCs w:val="24"/>
        </w:rPr>
        <w:t xml:space="preserve"> w celu ubiegania się o udzielenie zamówienia publicznego w niniejszym postępowaniu</w:t>
      </w:r>
      <w:r w:rsidR="00F36FE7">
        <w:rPr>
          <w:rStyle w:val="Odwoanieprzypisukocowego"/>
          <w:szCs w:val="24"/>
        </w:rPr>
        <w:endnoteReference w:id="8"/>
      </w:r>
      <w:r w:rsidR="00F36FE7">
        <w:rPr>
          <w:szCs w:val="24"/>
        </w:rPr>
        <w:t>.</w:t>
      </w:r>
    </w:p>
    <w:p w14:paraId="4D34E2AF" w14:textId="437199EB" w:rsidR="00214350" w:rsidRDefault="00214350" w:rsidP="00214350">
      <w:pPr>
        <w:pStyle w:val="Nagwek2"/>
      </w:pPr>
      <w:r>
        <w:t>REPREZENTACJA WYKONAWCY</w:t>
      </w:r>
      <w:r w:rsidR="00476D9C">
        <w:t>:</w:t>
      </w:r>
    </w:p>
    <w:p w14:paraId="1EE55607" w14:textId="5EDFDD2D" w:rsidR="005910E0" w:rsidRPr="00214350" w:rsidRDefault="00214350" w:rsidP="00214350">
      <w:pPr>
        <w:rPr>
          <w:b/>
          <w:bCs/>
          <w:i/>
          <w:szCs w:val="24"/>
        </w:rPr>
      </w:pPr>
      <w:r w:rsidRPr="00214350">
        <w:rPr>
          <w:b/>
          <w:bCs/>
          <w:szCs w:val="24"/>
        </w:rPr>
        <w:t>Jeśli Wykonawca jest reprezentowany przez pełnomocnika</w:t>
      </w:r>
      <w:r w:rsidRPr="00214350">
        <w:rPr>
          <w:b/>
          <w:bCs/>
          <w:i/>
          <w:szCs w:val="24"/>
        </w:rPr>
        <w:t xml:space="preserve"> </w:t>
      </w:r>
      <w:r w:rsidRPr="00214350">
        <w:rPr>
          <w:b/>
          <w:bCs/>
          <w:iCs/>
          <w:szCs w:val="24"/>
        </w:rPr>
        <w:t>proszę podać dane osoby reprezentującej (imię i nazwisko oraz podstawa reprezentacji – pełnomocnictwo, KRS, umowa spółki, inne)</w:t>
      </w:r>
      <w:r w:rsidR="005910E0" w:rsidRPr="00214350">
        <w:rPr>
          <w:b/>
          <w:bCs/>
          <w:szCs w:val="24"/>
        </w:rPr>
        <w:t xml:space="preserve"> ……………………………</w:t>
      </w:r>
      <w:proofErr w:type="gramStart"/>
      <w:r w:rsidR="005910E0" w:rsidRPr="00214350">
        <w:rPr>
          <w:b/>
          <w:bCs/>
          <w:szCs w:val="24"/>
        </w:rPr>
        <w:t>…….</w:t>
      </w:r>
      <w:proofErr w:type="gramEnd"/>
      <w:r w:rsidR="005910E0" w:rsidRPr="00214350">
        <w:rPr>
          <w:b/>
          <w:bCs/>
          <w:szCs w:val="24"/>
        </w:rPr>
        <w:t xml:space="preserve">. </w:t>
      </w:r>
    </w:p>
    <w:p w14:paraId="5F2214B8" w14:textId="77777777" w:rsidR="005910E0" w:rsidRDefault="00F36FE7" w:rsidP="005910E0">
      <w:pPr>
        <w:pStyle w:val="Akapitzlist"/>
        <w:ind w:left="360"/>
        <w:rPr>
          <w:b/>
          <w:szCs w:val="24"/>
        </w:rPr>
      </w:pPr>
      <w:r w:rsidRPr="00F36FE7">
        <w:rPr>
          <w:b/>
          <w:szCs w:val="24"/>
        </w:rPr>
        <w:t>Uwaga: pełnomocnictwa dla osób podpisujących ofertę należy dołączyć do oferty (jeżeli dotyczy).</w:t>
      </w:r>
    </w:p>
    <w:p w14:paraId="45C19B3B" w14:textId="3624F902" w:rsidR="00476D9C" w:rsidRDefault="00476D9C" w:rsidP="00476D9C">
      <w:pPr>
        <w:pStyle w:val="Nagwek2"/>
      </w:pPr>
      <w:r>
        <w:t>INFORMACJA O UDZIALE PODWYKONAWCY:</w:t>
      </w:r>
    </w:p>
    <w:p w14:paraId="4A44D5E7" w14:textId="77777777" w:rsidR="00476D9C" w:rsidRPr="00476D9C" w:rsidRDefault="00476D9C" w:rsidP="00476D9C">
      <w:pPr>
        <w:rPr>
          <w:szCs w:val="24"/>
        </w:rPr>
      </w:pPr>
      <w:r w:rsidRPr="00476D9C">
        <w:rPr>
          <w:szCs w:val="24"/>
        </w:rPr>
        <w:t>Przedmiot zamówienia zamierzamy zrealizować z udziałem/bez udziału</w:t>
      </w:r>
      <w:r w:rsidRPr="005910E0">
        <w:rPr>
          <w:rStyle w:val="Odwoanieprzypisukocowego"/>
          <w:szCs w:val="24"/>
        </w:rPr>
        <w:endnoteReference w:id="9"/>
      </w:r>
      <w:r w:rsidRPr="00476D9C">
        <w:rPr>
          <w:szCs w:val="24"/>
        </w:rPr>
        <w:t xml:space="preserve"> podwykonawców. Nazwa podwykonawcy (o ile jest znany) …………………… Części zamówienia, których wykonanie zamierzamy powierzyć podwykonawcom: ………………………………………………………………………. </w:t>
      </w:r>
    </w:p>
    <w:p w14:paraId="447B53A6" w14:textId="77777777" w:rsidR="00476D9C" w:rsidRPr="00476D9C" w:rsidRDefault="00476D9C" w:rsidP="00476D9C">
      <w:pPr>
        <w:rPr>
          <w:b/>
          <w:szCs w:val="24"/>
        </w:rPr>
      </w:pPr>
    </w:p>
    <w:p w14:paraId="464492E0" w14:textId="62042ECB" w:rsidR="00214350" w:rsidRDefault="00214350" w:rsidP="00214350">
      <w:pPr>
        <w:pStyle w:val="Nagwek2"/>
      </w:pPr>
      <w:r>
        <w:lastRenderedPageBreak/>
        <w:t>TAJEMNICA PRZEDSIĘBIORSTWA:</w:t>
      </w:r>
    </w:p>
    <w:p w14:paraId="31AB55C5" w14:textId="02B3C977" w:rsidR="00214350" w:rsidRDefault="00214350" w:rsidP="00214350">
      <w:pPr>
        <w:rPr>
          <w:bCs/>
          <w:szCs w:val="24"/>
        </w:rPr>
      </w:pPr>
      <w:r>
        <w:rPr>
          <w:bCs/>
          <w:szCs w:val="24"/>
        </w:rPr>
        <w:t>Jeśli oferta zawiera tajemnicę przedsiębiorstwa, proszę o wskazanie dokumentów (załączników do oferty), stanowiących tajemnicę przedsiębiorstwa: …………………………………………</w:t>
      </w:r>
    </w:p>
    <w:p w14:paraId="1A601B60" w14:textId="08BCFD7C" w:rsidR="00476D9C" w:rsidRDefault="00476D9C" w:rsidP="00214350">
      <w:pPr>
        <w:rPr>
          <w:bCs/>
          <w:szCs w:val="24"/>
        </w:rPr>
      </w:pPr>
      <w:r>
        <w:rPr>
          <w:bCs/>
          <w:szCs w:val="24"/>
        </w:rPr>
        <w:t>Uzasadnienie zastrzeżenia informacji jako tajemnicy przedsiębiorstwa zawarte jest w następującym dokumencie (załączniku do oferty): …………………………………………</w:t>
      </w:r>
      <w:proofErr w:type="gramStart"/>
      <w:r>
        <w:rPr>
          <w:bCs/>
          <w:szCs w:val="24"/>
        </w:rPr>
        <w:t>…….</w:t>
      </w:r>
      <w:proofErr w:type="gramEnd"/>
      <w:r>
        <w:rPr>
          <w:bCs/>
          <w:szCs w:val="24"/>
        </w:rPr>
        <w:t>.</w:t>
      </w:r>
    </w:p>
    <w:p w14:paraId="6A881C55" w14:textId="77777777" w:rsidR="00214350" w:rsidRPr="00214350" w:rsidRDefault="00214350" w:rsidP="00214350">
      <w:pPr>
        <w:rPr>
          <w:bCs/>
          <w:szCs w:val="24"/>
        </w:rPr>
      </w:pPr>
    </w:p>
    <w:p w14:paraId="3981D04E" w14:textId="77777777" w:rsidR="00F36FE7" w:rsidRPr="001634C9" w:rsidRDefault="00F36FE7" w:rsidP="00F36FE7">
      <w:r w:rsidRPr="001634C9">
        <w:rPr>
          <w:b/>
          <w:u w:val="single"/>
        </w:rPr>
        <w:t>Uwaga:</w:t>
      </w:r>
      <w:r w:rsidRPr="001634C9">
        <w:t xml:space="preserve"> Ofertę składa się, pod rygorem nieważności, w formie elektronicznej (tj. w postaci elektronicznej opatrzonej kwalifikowanym podpisem elektronicznym) lub w </w:t>
      </w:r>
      <w:proofErr w:type="gramStart"/>
      <w:r w:rsidRPr="001634C9">
        <w:t>postaci  elektronicznej</w:t>
      </w:r>
      <w:proofErr w:type="gramEnd"/>
      <w:r w:rsidRPr="001634C9">
        <w:t xml:space="preserve"> opatrzonej podpisem zaufanym lub podpisem osobistym.</w:t>
      </w:r>
    </w:p>
    <w:p w14:paraId="442104AC" w14:textId="77777777" w:rsidR="00F36FE7" w:rsidRDefault="00F36FE7" w:rsidP="00F36FE7">
      <w:pPr>
        <w:pStyle w:val="Nagwek2"/>
      </w:pPr>
      <w:r>
        <w:t>ZAŁĄCZNIKI DO OFERTY:</w:t>
      </w:r>
    </w:p>
    <w:p w14:paraId="41BD0723" w14:textId="77777777" w:rsidR="00F36FE7" w:rsidRDefault="00F36FE7" w:rsidP="00F36FE7">
      <w:pPr>
        <w:pStyle w:val="Akapitzlist"/>
        <w:numPr>
          <w:ilvl w:val="0"/>
          <w:numId w:val="8"/>
        </w:numPr>
      </w:pPr>
      <w:r>
        <w:t>…………………………………..</w:t>
      </w:r>
    </w:p>
    <w:p w14:paraId="0BC79C97" w14:textId="77777777" w:rsidR="00F36FE7" w:rsidRDefault="00F36FE7" w:rsidP="00F36FE7">
      <w:pPr>
        <w:pStyle w:val="Akapitzlist"/>
        <w:numPr>
          <w:ilvl w:val="0"/>
          <w:numId w:val="8"/>
        </w:numPr>
      </w:pPr>
      <w:r>
        <w:t>………………………………….</w:t>
      </w:r>
    </w:p>
    <w:p w14:paraId="03CEFC4A" w14:textId="77777777" w:rsidR="00F36FE7" w:rsidRDefault="00F36FE7" w:rsidP="00F36FE7">
      <w:pPr>
        <w:pStyle w:val="Akapitzlist"/>
        <w:numPr>
          <w:ilvl w:val="0"/>
          <w:numId w:val="8"/>
        </w:numPr>
      </w:pPr>
      <w:r>
        <w:t>…………………………………….</w:t>
      </w:r>
    </w:p>
    <w:p w14:paraId="36B15589" w14:textId="77777777" w:rsidR="00F36FE7" w:rsidRDefault="00F36FE7" w:rsidP="00F36FE7">
      <w:pPr>
        <w:pStyle w:val="Akapitzlist"/>
        <w:numPr>
          <w:ilvl w:val="0"/>
          <w:numId w:val="8"/>
        </w:numPr>
      </w:pPr>
      <w:r>
        <w:t>………………………………..</w:t>
      </w:r>
    </w:p>
    <w:p w14:paraId="4C2B3A84" w14:textId="77777777" w:rsidR="00F36FE7" w:rsidRPr="00F36FE7" w:rsidRDefault="00F36FE7" w:rsidP="00F36FE7">
      <w:pPr>
        <w:pStyle w:val="Akapitzlist"/>
        <w:numPr>
          <w:ilvl w:val="0"/>
          <w:numId w:val="8"/>
        </w:numPr>
      </w:pPr>
      <w:r>
        <w:t>…………………………………</w:t>
      </w:r>
    </w:p>
    <w:sectPr w:rsidR="00F36FE7" w:rsidRPr="00F36FE7" w:rsidSect="00120973">
      <w:headerReference w:type="default" r:id="rId8"/>
      <w:footerReference w:type="default" r:id="rId9"/>
      <w:endnotePr>
        <w:numFmt w:val="decimal"/>
      </w:endnotePr>
      <w:pgSz w:w="11906" w:h="16838"/>
      <w:pgMar w:top="1417" w:right="127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2FEBB8" w14:textId="77777777" w:rsidR="00E969BF" w:rsidRDefault="00E969BF" w:rsidP="00CC00E4">
      <w:pPr>
        <w:spacing w:after="0" w:line="240" w:lineRule="auto"/>
      </w:pPr>
      <w:r>
        <w:separator/>
      </w:r>
    </w:p>
  </w:endnote>
  <w:endnote w:type="continuationSeparator" w:id="0">
    <w:p w14:paraId="39195D72" w14:textId="77777777" w:rsidR="00E969BF" w:rsidRDefault="00E969BF" w:rsidP="00CC00E4">
      <w:pPr>
        <w:spacing w:after="0" w:line="240" w:lineRule="auto"/>
      </w:pPr>
      <w:r>
        <w:continuationSeparator/>
      </w:r>
    </w:p>
  </w:endnote>
  <w:endnote w:id="1">
    <w:p w14:paraId="5D1889E5" w14:textId="3A713597" w:rsidR="00703F9A" w:rsidRPr="00F36FE7" w:rsidRDefault="00703F9A" w:rsidP="00F36FE7">
      <w:pPr>
        <w:contextualSpacing/>
        <w:rPr>
          <w:szCs w:val="24"/>
        </w:rPr>
      </w:pPr>
      <w:r w:rsidRPr="001028B7">
        <w:rPr>
          <w:rStyle w:val="Odwoanieprzypisukocowego"/>
        </w:rPr>
        <w:endnoteRef/>
      </w:r>
      <w:r w:rsidRPr="001028B7">
        <w:t xml:space="preserve"> </w:t>
      </w:r>
      <w:r w:rsidRPr="00F36FE7">
        <w:rPr>
          <w:i/>
          <w:szCs w:val="24"/>
        </w:rPr>
        <w:t>Wykonawca może zaoferować czas podstawienia wynoszący 15, 25 lub 40 minut zgodnie z pkt. 1</w:t>
      </w:r>
      <w:r w:rsidR="00476D9C">
        <w:rPr>
          <w:i/>
          <w:szCs w:val="24"/>
        </w:rPr>
        <w:t>6</w:t>
      </w:r>
      <w:r w:rsidRPr="00F36FE7">
        <w:rPr>
          <w:i/>
          <w:szCs w:val="24"/>
        </w:rPr>
        <w:t>.3 SWZ.  W przypadku błędnego wypełnienia oferty w zakresie czasu podstawienia autobusu zastępczego w przypadku awarii (niezgodnie z zaleceniami Zamawiającego, np. brak wskazania czasu lub wskazanie błędnego czasu) oferta otrzyma 0 pkt w kryterium, a jako deklarowany czas zostanie przyjęty 40 minut.</w:t>
      </w:r>
    </w:p>
  </w:endnote>
  <w:endnote w:id="2">
    <w:p w14:paraId="116EFEF2" w14:textId="4A01978B" w:rsidR="00703F9A" w:rsidRPr="00F36FE7" w:rsidRDefault="00703F9A" w:rsidP="001028B7">
      <w:pPr>
        <w:pStyle w:val="Tekstprzypisukocowego"/>
        <w:spacing w:line="276" w:lineRule="auto"/>
        <w:rPr>
          <w:sz w:val="24"/>
          <w:szCs w:val="24"/>
        </w:rPr>
      </w:pPr>
      <w:r w:rsidRPr="00F36FE7">
        <w:rPr>
          <w:rStyle w:val="Odwoanieprzypisukocowego"/>
          <w:sz w:val="24"/>
          <w:szCs w:val="24"/>
        </w:rPr>
        <w:endnoteRef/>
      </w:r>
      <w:r w:rsidRPr="00F36FE7">
        <w:rPr>
          <w:sz w:val="24"/>
          <w:szCs w:val="24"/>
        </w:rPr>
        <w:t xml:space="preserve"> </w:t>
      </w:r>
      <w:r w:rsidRPr="00F36FE7">
        <w:rPr>
          <w:i/>
          <w:sz w:val="24"/>
          <w:szCs w:val="24"/>
        </w:rPr>
        <w:t>Wykonawca może zaoferować termin płatności wynoszący 7 lub 14 dni, zgodnie z pkt. 1</w:t>
      </w:r>
      <w:r w:rsidR="00BA5CCA">
        <w:rPr>
          <w:i/>
          <w:sz w:val="24"/>
          <w:szCs w:val="24"/>
        </w:rPr>
        <w:t>6</w:t>
      </w:r>
      <w:r w:rsidRPr="00F36FE7">
        <w:rPr>
          <w:i/>
          <w:sz w:val="24"/>
          <w:szCs w:val="24"/>
        </w:rPr>
        <w:t>.4 SWZ.  W przypadku błędnego wypełnienia oferty w zakresie terminy płatności (niezgodnie z zaleceniami Zamawiającego, np. brak wskazania terminu lub wskazanie błędnego terminu) oferta otrzyma 0 pkt w kryterium, a jako deklarowany termin zostanie przyjęty 7 dni.</w:t>
      </w:r>
    </w:p>
  </w:endnote>
  <w:endnote w:id="3">
    <w:p w14:paraId="6A373AD7" w14:textId="3D7809D8" w:rsidR="00703F9A" w:rsidRPr="00F36FE7" w:rsidRDefault="00703F9A" w:rsidP="005910E0">
      <w:pPr>
        <w:spacing w:before="240"/>
        <w:rPr>
          <w:szCs w:val="24"/>
        </w:rPr>
      </w:pPr>
      <w:r w:rsidRPr="00F36FE7">
        <w:rPr>
          <w:rStyle w:val="Odwoanieprzypisukocowego"/>
          <w:szCs w:val="24"/>
        </w:rPr>
        <w:endnoteRef/>
      </w:r>
      <w:r w:rsidRPr="00F36FE7">
        <w:rPr>
          <w:szCs w:val="24"/>
        </w:rPr>
        <w:t xml:space="preserve"> </w:t>
      </w:r>
      <w:r w:rsidRPr="00F36FE7">
        <w:rPr>
          <w:i/>
          <w:szCs w:val="24"/>
        </w:rPr>
        <w:t>Wykonawca może zaoferować czas podstawienia wynoszący 15, 25 lub 40 minut zgodnie z pkt. 1</w:t>
      </w:r>
      <w:r w:rsidR="00476D9C">
        <w:rPr>
          <w:i/>
          <w:szCs w:val="24"/>
        </w:rPr>
        <w:t>6</w:t>
      </w:r>
      <w:r w:rsidRPr="00F36FE7">
        <w:rPr>
          <w:i/>
          <w:szCs w:val="24"/>
        </w:rPr>
        <w:t>.3 SWZ.  W przypadku błędnego wypełnienia oferty w zakresie czasu podstawienia autobusu zastępczego w przypadku awarii (niezgodnie z zaleceniami Zamawiającego, np. brak wskazania czasu lub wskazanie błędnego czasu) oferta otrzyma 0 pkt w kryterium, a jako deklarowany czas zostanie przyjęty 40 minut.</w:t>
      </w:r>
    </w:p>
  </w:endnote>
  <w:endnote w:id="4">
    <w:p w14:paraId="63D93B65" w14:textId="4A3B6B8D" w:rsidR="00703F9A" w:rsidRPr="00F36FE7" w:rsidRDefault="00703F9A" w:rsidP="00F36FE7">
      <w:pPr>
        <w:pStyle w:val="Tekstprzypisukocowego"/>
        <w:spacing w:after="240" w:line="276" w:lineRule="auto"/>
        <w:rPr>
          <w:sz w:val="24"/>
          <w:szCs w:val="24"/>
        </w:rPr>
      </w:pPr>
      <w:r w:rsidRPr="00F36FE7">
        <w:rPr>
          <w:rStyle w:val="Odwoanieprzypisukocowego"/>
          <w:sz w:val="24"/>
          <w:szCs w:val="24"/>
        </w:rPr>
        <w:endnoteRef/>
      </w:r>
      <w:r w:rsidRPr="00F36FE7">
        <w:rPr>
          <w:sz w:val="24"/>
          <w:szCs w:val="24"/>
        </w:rPr>
        <w:t xml:space="preserve"> </w:t>
      </w:r>
      <w:r w:rsidRPr="00F36FE7">
        <w:rPr>
          <w:i/>
          <w:sz w:val="24"/>
          <w:szCs w:val="24"/>
        </w:rPr>
        <w:t>Wykonawca może zaoferować termin płatności wynoszący 7 lub 14 dni, zgodnie z pkt. 1</w:t>
      </w:r>
      <w:r w:rsidR="00476D9C">
        <w:rPr>
          <w:i/>
          <w:sz w:val="24"/>
          <w:szCs w:val="24"/>
        </w:rPr>
        <w:t>6</w:t>
      </w:r>
      <w:r w:rsidRPr="00F36FE7">
        <w:rPr>
          <w:i/>
          <w:sz w:val="24"/>
          <w:szCs w:val="24"/>
        </w:rPr>
        <w:t>.4 SWZ.  W przypadku błędnego wypełnienia oferty w zakresie terminy płatności (niezgodnie z zaleceniami Zamawiającego, np. brak wskazania terminu lub wskazanie błędnego terminu) oferta otrzyma 0 pkt w kryterium, a jako deklarowany termin zostanie przyjęty 7 dni.</w:t>
      </w:r>
    </w:p>
  </w:endnote>
  <w:endnote w:id="5">
    <w:p w14:paraId="1FC8841C" w14:textId="7E327F44" w:rsidR="00703F9A" w:rsidRPr="00F36FE7" w:rsidRDefault="00703F9A" w:rsidP="009C6C5B">
      <w:pPr>
        <w:spacing w:after="0"/>
        <w:rPr>
          <w:szCs w:val="24"/>
        </w:rPr>
      </w:pPr>
      <w:r w:rsidRPr="00F36FE7">
        <w:rPr>
          <w:rStyle w:val="Odwoanieprzypisukocowego"/>
          <w:szCs w:val="24"/>
        </w:rPr>
        <w:endnoteRef/>
      </w:r>
      <w:r w:rsidRPr="00F36FE7">
        <w:rPr>
          <w:szCs w:val="24"/>
        </w:rPr>
        <w:t xml:space="preserve"> </w:t>
      </w:r>
      <w:r w:rsidRPr="00F36FE7">
        <w:rPr>
          <w:i/>
          <w:szCs w:val="24"/>
        </w:rPr>
        <w:t>Wykonawca może zaoferować czas podstawienia wynoszący 15, 25 lub 40 minut zgodnie z pkt. 1</w:t>
      </w:r>
      <w:r w:rsidR="00476D9C">
        <w:rPr>
          <w:i/>
          <w:szCs w:val="24"/>
        </w:rPr>
        <w:t>6</w:t>
      </w:r>
      <w:r w:rsidRPr="00F36FE7">
        <w:rPr>
          <w:i/>
          <w:szCs w:val="24"/>
        </w:rPr>
        <w:t>.3 SWZ.  W przypadku błędnego wypełnienia oferty w zakresie czasu podstawienia autobusu zastępczego w przypadku awarii (niezgodnie z zaleceniami Zamawiającego, np. brak wskazania czasu lub wskazanie błędnego czasu) oferta otrzyma 0 pkt w kryterium, a jako deklarowany czas zostanie przyjęty 40 minut.</w:t>
      </w:r>
    </w:p>
  </w:endnote>
  <w:endnote w:id="6">
    <w:p w14:paraId="6A80E7A8" w14:textId="7F47BDED" w:rsidR="00703F9A" w:rsidRPr="00F36FE7" w:rsidRDefault="00703F9A" w:rsidP="00703F9A">
      <w:pPr>
        <w:pStyle w:val="Tekstprzypisukocowego"/>
        <w:spacing w:before="240" w:after="240" w:line="276" w:lineRule="auto"/>
        <w:rPr>
          <w:sz w:val="24"/>
          <w:szCs w:val="24"/>
        </w:rPr>
      </w:pPr>
      <w:r w:rsidRPr="00F36FE7">
        <w:rPr>
          <w:rStyle w:val="Odwoanieprzypisukocowego"/>
          <w:sz w:val="24"/>
          <w:szCs w:val="24"/>
        </w:rPr>
        <w:endnoteRef/>
      </w:r>
      <w:r w:rsidRPr="00F36FE7">
        <w:rPr>
          <w:sz w:val="24"/>
          <w:szCs w:val="24"/>
        </w:rPr>
        <w:t xml:space="preserve"> </w:t>
      </w:r>
      <w:r w:rsidRPr="00F36FE7">
        <w:rPr>
          <w:i/>
          <w:sz w:val="24"/>
          <w:szCs w:val="24"/>
        </w:rPr>
        <w:t>Wykonawca może zaoferować termin płatności wynoszący 7 lub 14 dni, zgodnie z pkt. 1</w:t>
      </w:r>
      <w:r w:rsidR="00476D9C">
        <w:rPr>
          <w:i/>
          <w:sz w:val="24"/>
          <w:szCs w:val="24"/>
        </w:rPr>
        <w:t>6</w:t>
      </w:r>
      <w:r w:rsidRPr="00F36FE7">
        <w:rPr>
          <w:i/>
          <w:sz w:val="24"/>
          <w:szCs w:val="24"/>
        </w:rPr>
        <w:t>.4 SWZ.  W przypadku błędnego wypełnienia oferty w zakresie terminy płatności (niezgodnie z zaleceniami Zamawiającego, np. brak wskazania terminu lub wskazanie błędnego terminu) oferta otrzyma 0 pkt w kryterium, a jako deklarowany termin zostanie przyjęty 7 dni.</w:t>
      </w:r>
    </w:p>
  </w:endnote>
  <w:endnote w:id="7">
    <w:p w14:paraId="6E440ECA" w14:textId="1BB292A7" w:rsidR="00703F9A" w:rsidRPr="00F36FE7" w:rsidRDefault="00703F9A" w:rsidP="005910E0">
      <w:pPr>
        <w:rPr>
          <w:szCs w:val="24"/>
        </w:rPr>
      </w:pPr>
      <w:r w:rsidRPr="00F36FE7">
        <w:rPr>
          <w:rStyle w:val="Odwoanieprzypisukocowego"/>
          <w:szCs w:val="24"/>
        </w:rPr>
        <w:endnoteRef/>
      </w:r>
      <w:r w:rsidRPr="00F36FE7">
        <w:rPr>
          <w:szCs w:val="24"/>
        </w:rPr>
        <w:t xml:space="preserve"> </w:t>
      </w:r>
      <w:r w:rsidRPr="00F36FE7">
        <w:rPr>
          <w:i/>
          <w:szCs w:val="24"/>
        </w:rPr>
        <w:t xml:space="preserve">Niepotrzebne skreślić. </w:t>
      </w:r>
      <w:r w:rsidR="00C56349" w:rsidRPr="00F36FE7">
        <w:rPr>
          <w:i/>
          <w:szCs w:val="24"/>
        </w:rPr>
        <w:t>Mikroprzedsiębiorstwo</w:t>
      </w:r>
      <w:r w:rsidRPr="00F36FE7">
        <w:rPr>
          <w:i/>
          <w:szCs w:val="24"/>
        </w:rPr>
        <w:t xml:space="preserve"> to przedsiębiorstwo zatrudniające mniej niż10 pracowników, którego roczny obrót oraz/lub całkowity bilans roczny nie przekracza 2 milionów euro. Małe przedsiębiorstwo to przedsiębiorstwo zatrudniające mniej niż 50 pracowników, którego roczny obrót oraz/lub całkowity bilans roczny nie przekracza 10 milionów euro. Średnie przedsiębiorstwo to przedsiębiorstwo zatrudniające mniej niż250 pracowników, którego roczny obrót nie przekracza 50 milionów euro lub całkowity bilans roczny nie przekracza 43 milionów euro.</w:t>
      </w:r>
    </w:p>
  </w:endnote>
  <w:endnote w:id="8">
    <w:p w14:paraId="294BC1C3" w14:textId="77777777" w:rsidR="00703F9A" w:rsidRDefault="00703F9A" w:rsidP="005910E0">
      <w:pPr>
        <w:pStyle w:val="Tekstprzypisukocowego"/>
        <w:spacing w:before="240"/>
      </w:pPr>
      <w:r w:rsidRPr="00F36FE7">
        <w:rPr>
          <w:rStyle w:val="Odwoanieprzypisukocowego"/>
          <w:sz w:val="24"/>
          <w:szCs w:val="24"/>
        </w:rPr>
        <w:endnoteRef/>
      </w:r>
      <w:r w:rsidRPr="00F36FE7">
        <w:rPr>
          <w:sz w:val="24"/>
          <w:szCs w:val="24"/>
        </w:rPr>
        <w:t xml:space="preserve"> </w:t>
      </w:r>
      <w:r w:rsidRPr="00F36FE7">
        <w:rPr>
          <w:i/>
          <w:sz w:val="24"/>
          <w:szCs w:val="2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w:t>
      </w:r>
    </w:p>
  </w:endnote>
  <w:endnote w:id="9">
    <w:p w14:paraId="4DCEED83" w14:textId="77777777" w:rsidR="00476D9C" w:rsidRPr="00F36FE7" w:rsidRDefault="00476D9C" w:rsidP="00476D9C">
      <w:pPr>
        <w:spacing w:before="120" w:after="0"/>
        <w:rPr>
          <w:i/>
          <w:szCs w:val="24"/>
        </w:rPr>
      </w:pPr>
      <w:r w:rsidRPr="00F36FE7">
        <w:rPr>
          <w:rStyle w:val="Odwoanieprzypisukocowego"/>
          <w:i/>
          <w:szCs w:val="24"/>
        </w:rPr>
        <w:endnoteRef/>
      </w:r>
      <w:r w:rsidRPr="00F36FE7">
        <w:rPr>
          <w:i/>
          <w:szCs w:val="24"/>
        </w:rPr>
        <w:t xml:space="preserve"> Niepotrzebne skreślić</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0518245"/>
      <w:docPartObj>
        <w:docPartGallery w:val="Page Numbers (Bottom of Page)"/>
        <w:docPartUnique/>
      </w:docPartObj>
    </w:sdtPr>
    <w:sdtContent>
      <w:sdt>
        <w:sdtPr>
          <w:id w:val="860082579"/>
          <w:docPartObj>
            <w:docPartGallery w:val="Page Numbers (Top of Page)"/>
            <w:docPartUnique/>
          </w:docPartObj>
        </w:sdtPr>
        <w:sdtContent>
          <w:p w14:paraId="5891A4A3" w14:textId="77777777" w:rsidR="004E5E2F" w:rsidRDefault="004E5E2F">
            <w:pPr>
              <w:pStyle w:val="Stopka"/>
              <w:jc w:val="right"/>
            </w:pPr>
            <w:r>
              <w:t xml:space="preserve">Strona </w:t>
            </w:r>
            <w:r>
              <w:rPr>
                <w:b/>
                <w:bCs/>
                <w:szCs w:val="24"/>
              </w:rPr>
              <w:fldChar w:fldCharType="begin"/>
            </w:r>
            <w:r>
              <w:rPr>
                <w:b/>
                <w:bCs/>
              </w:rPr>
              <w:instrText>PAGE</w:instrText>
            </w:r>
            <w:r>
              <w:rPr>
                <w:b/>
                <w:bCs/>
                <w:szCs w:val="24"/>
              </w:rPr>
              <w:fldChar w:fldCharType="separate"/>
            </w:r>
            <w:r w:rsidR="0064083E">
              <w:rPr>
                <w:b/>
                <w:bCs/>
                <w:noProof/>
              </w:rPr>
              <w:t>2</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64083E">
              <w:rPr>
                <w:b/>
                <w:bCs/>
                <w:noProof/>
              </w:rPr>
              <w:t>5</w:t>
            </w:r>
            <w:r>
              <w:rPr>
                <w:b/>
                <w:bCs/>
                <w:szCs w:val="24"/>
              </w:rPr>
              <w:fldChar w:fldCharType="end"/>
            </w:r>
          </w:p>
        </w:sdtContent>
      </w:sdt>
    </w:sdtContent>
  </w:sdt>
  <w:p w14:paraId="6665D44F" w14:textId="77777777" w:rsidR="004E5E2F" w:rsidRDefault="004E5E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D6EE55" w14:textId="77777777" w:rsidR="00E969BF" w:rsidRDefault="00E969BF" w:rsidP="00CC00E4">
      <w:pPr>
        <w:spacing w:after="0" w:line="240" w:lineRule="auto"/>
      </w:pPr>
      <w:r>
        <w:separator/>
      </w:r>
    </w:p>
  </w:footnote>
  <w:footnote w:type="continuationSeparator" w:id="0">
    <w:p w14:paraId="21554F68" w14:textId="77777777" w:rsidR="00E969BF" w:rsidRDefault="00E969BF" w:rsidP="00CC00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1E2A7" w14:textId="77777777" w:rsidR="00703F9A" w:rsidRDefault="00703F9A" w:rsidP="00CC00E4">
    <w:pPr>
      <w:pStyle w:val="Nagwek"/>
      <w:jc w:val="right"/>
    </w:pPr>
    <w:r>
      <w:t>Załącznik nr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6A733E"/>
    <w:multiLevelType w:val="hybridMultilevel"/>
    <w:tmpl w:val="AC3A9A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3F54605"/>
    <w:multiLevelType w:val="hybridMultilevel"/>
    <w:tmpl w:val="D710FDFC"/>
    <w:lvl w:ilvl="0" w:tplc="47BA401C">
      <w:start w:val="1"/>
      <w:numFmt w:val="upperLetter"/>
      <w:lvlText w:val="(%1)"/>
      <w:lvlJc w:val="left"/>
      <w:pPr>
        <w:ind w:left="17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6A5302D"/>
    <w:multiLevelType w:val="hybridMultilevel"/>
    <w:tmpl w:val="AED21F2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23" w:hanging="360"/>
      </w:pPr>
    </w:lvl>
    <w:lvl w:ilvl="2" w:tplc="0415001B" w:tentative="1">
      <w:start w:val="1"/>
      <w:numFmt w:val="lowerRoman"/>
      <w:lvlText w:val="%3."/>
      <w:lvlJc w:val="right"/>
      <w:pPr>
        <w:ind w:left="743" w:hanging="180"/>
      </w:pPr>
    </w:lvl>
    <w:lvl w:ilvl="3" w:tplc="0415000F" w:tentative="1">
      <w:start w:val="1"/>
      <w:numFmt w:val="decimal"/>
      <w:lvlText w:val="%4."/>
      <w:lvlJc w:val="left"/>
      <w:pPr>
        <w:ind w:left="1463" w:hanging="360"/>
      </w:pPr>
    </w:lvl>
    <w:lvl w:ilvl="4" w:tplc="04150019" w:tentative="1">
      <w:start w:val="1"/>
      <w:numFmt w:val="lowerLetter"/>
      <w:lvlText w:val="%5."/>
      <w:lvlJc w:val="left"/>
      <w:pPr>
        <w:ind w:left="2183" w:hanging="360"/>
      </w:pPr>
    </w:lvl>
    <w:lvl w:ilvl="5" w:tplc="0415001B" w:tentative="1">
      <w:start w:val="1"/>
      <w:numFmt w:val="lowerRoman"/>
      <w:lvlText w:val="%6."/>
      <w:lvlJc w:val="right"/>
      <w:pPr>
        <w:ind w:left="2903" w:hanging="180"/>
      </w:pPr>
    </w:lvl>
    <w:lvl w:ilvl="6" w:tplc="0415000F" w:tentative="1">
      <w:start w:val="1"/>
      <w:numFmt w:val="decimal"/>
      <w:lvlText w:val="%7."/>
      <w:lvlJc w:val="left"/>
      <w:pPr>
        <w:ind w:left="3623" w:hanging="360"/>
      </w:pPr>
    </w:lvl>
    <w:lvl w:ilvl="7" w:tplc="04150019" w:tentative="1">
      <w:start w:val="1"/>
      <w:numFmt w:val="lowerLetter"/>
      <w:lvlText w:val="%8."/>
      <w:lvlJc w:val="left"/>
      <w:pPr>
        <w:ind w:left="4343" w:hanging="360"/>
      </w:pPr>
    </w:lvl>
    <w:lvl w:ilvl="8" w:tplc="0415001B" w:tentative="1">
      <w:start w:val="1"/>
      <w:numFmt w:val="lowerRoman"/>
      <w:lvlText w:val="%9."/>
      <w:lvlJc w:val="right"/>
      <w:pPr>
        <w:ind w:left="5063" w:hanging="180"/>
      </w:pPr>
    </w:lvl>
  </w:abstractNum>
  <w:abstractNum w:abstractNumId="3" w15:restartNumberingAfterBreak="0">
    <w:nsid w:val="5E541752"/>
    <w:multiLevelType w:val="hybridMultilevel"/>
    <w:tmpl w:val="6BE81E5A"/>
    <w:lvl w:ilvl="0" w:tplc="CD388024">
      <w:start w:val="1"/>
      <w:numFmt w:val="upperLetter"/>
      <w:lvlText w:val="(%1)"/>
      <w:lvlJc w:val="left"/>
      <w:pPr>
        <w:ind w:left="1777" w:hanging="360"/>
      </w:pPr>
      <w:rPr>
        <w:rFonts w:hint="default"/>
      </w:r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4" w15:restartNumberingAfterBreak="0">
    <w:nsid w:val="631D0E06"/>
    <w:multiLevelType w:val="hybridMultilevel"/>
    <w:tmpl w:val="7E3A00B6"/>
    <w:lvl w:ilvl="0" w:tplc="CD388024">
      <w:start w:val="1"/>
      <w:numFmt w:val="upperLetter"/>
      <w:lvlText w:val="(%1)"/>
      <w:lvlJc w:val="left"/>
      <w:pPr>
        <w:ind w:left="17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AA50A4A"/>
    <w:multiLevelType w:val="hybridMultilevel"/>
    <w:tmpl w:val="E83C0D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6B601109"/>
    <w:multiLevelType w:val="hybridMultilevel"/>
    <w:tmpl w:val="7502301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78331F41"/>
    <w:multiLevelType w:val="hybridMultilevel"/>
    <w:tmpl w:val="5986D53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851676707">
    <w:abstractNumId w:val="7"/>
  </w:num>
  <w:num w:numId="2" w16cid:durableId="472869253">
    <w:abstractNumId w:val="1"/>
  </w:num>
  <w:num w:numId="3" w16cid:durableId="418186331">
    <w:abstractNumId w:val="3"/>
  </w:num>
  <w:num w:numId="4" w16cid:durableId="1053306024">
    <w:abstractNumId w:val="4"/>
  </w:num>
  <w:num w:numId="5" w16cid:durableId="632518038">
    <w:abstractNumId w:val="2"/>
  </w:num>
  <w:num w:numId="6" w16cid:durableId="811680087">
    <w:abstractNumId w:val="6"/>
  </w:num>
  <w:num w:numId="7" w16cid:durableId="1190993705">
    <w:abstractNumId w:val="5"/>
  </w:num>
  <w:num w:numId="8" w16cid:durableId="15335427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7F03"/>
    <w:rsid w:val="000C2FB6"/>
    <w:rsid w:val="001028B7"/>
    <w:rsid w:val="00120973"/>
    <w:rsid w:val="001262CF"/>
    <w:rsid w:val="001307BC"/>
    <w:rsid w:val="00201700"/>
    <w:rsid w:val="00214350"/>
    <w:rsid w:val="00261C75"/>
    <w:rsid w:val="002B113B"/>
    <w:rsid w:val="002B477A"/>
    <w:rsid w:val="00377F03"/>
    <w:rsid w:val="00411A45"/>
    <w:rsid w:val="00454488"/>
    <w:rsid w:val="00476D9C"/>
    <w:rsid w:val="0049269A"/>
    <w:rsid w:val="004C41B7"/>
    <w:rsid w:val="004E5E2F"/>
    <w:rsid w:val="005910E0"/>
    <w:rsid w:val="005C09AC"/>
    <w:rsid w:val="005D2D4D"/>
    <w:rsid w:val="006258D7"/>
    <w:rsid w:val="0064083E"/>
    <w:rsid w:val="00703F9A"/>
    <w:rsid w:val="00772633"/>
    <w:rsid w:val="007738A4"/>
    <w:rsid w:val="00801EB2"/>
    <w:rsid w:val="00812E1D"/>
    <w:rsid w:val="00897EB4"/>
    <w:rsid w:val="008E1DAD"/>
    <w:rsid w:val="00903724"/>
    <w:rsid w:val="0096694E"/>
    <w:rsid w:val="0096793E"/>
    <w:rsid w:val="009B08F1"/>
    <w:rsid w:val="009C6C5B"/>
    <w:rsid w:val="009D1687"/>
    <w:rsid w:val="009E4522"/>
    <w:rsid w:val="00AB41D4"/>
    <w:rsid w:val="00B6360A"/>
    <w:rsid w:val="00B93219"/>
    <w:rsid w:val="00BA5CCA"/>
    <w:rsid w:val="00C206F7"/>
    <w:rsid w:val="00C30078"/>
    <w:rsid w:val="00C33BFB"/>
    <w:rsid w:val="00C56349"/>
    <w:rsid w:val="00C72FA2"/>
    <w:rsid w:val="00C96607"/>
    <w:rsid w:val="00CA6E27"/>
    <w:rsid w:val="00CC00E4"/>
    <w:rsid w:val="00E072A8"/>
    <w:rsid w:val="00E969BF"/>
    <w:rsid w:val="00EC3B84"/>
    <w:rsid w:val="00EE4DED"/>
    <w:rsid w:val="00F23670"/>
    <w:rsid w:val="00F23EE3"/>
    <w:rsid w:val="00F2599A"/>
    <w:rsid w:val="00F36FE7"/>
    <w:rsid w:val="00F61899"/>
    <w:rsid w:val="00FA77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58658"/>
  <w15:docId w15:val="{A7E57321-95D5-4702-8689-ECAC03B14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6C5B"/>
    <w:rPr>
      <w:sz w:val="24"/>
    </w:rPr>
  </w:style>
  <w:style w:type="paragraph" w:styleId="Nagwek1">
    <w:name w:val="heading 1"/>
    <w:basedOn w:val="Normalny"/>
    <w:next w:val="Normalny"/>
    <w:link w:val="Nagwek1Znak"/>
    <w:uiPriority w:val="9"/>
    <w:qFormat/>
    <w:rsid w:val="00EE4DED"/>
    <w:pPr>
      <w:keepNext/>
      <w:keepLines/>
      <w:suppressAutoHyphens/>
      <w:autoSpaceDN w:val="0"/>
      <w:spacing w:before="480" w:after="0" w:line="254" w:lineRule="auto"/>
      <w:textAlignment w:val="baseline"/>
      <w:outlineLvl w:val="0"/>
    </w:pPr>
    <w:rPr>
      <w:rFonts w:ascii="Arial" w:eastAsiaTheme="majorEastAsia" w:hAnsi="Arial" w:cstheme="majorBidi"/>
      <w:b/>
      <w:bCs/>
      <w:sz w:val="28"/>
      <w:szCs w:val="28"/>
    </w:rPr>
  </w:style>
  <w:style w:type="paragraph" w:styleId="Nagwek2">
    <w:name w:val="heading 2"/>
    <w:basedOn w:val="Normalny"/>
    <w:next w:val="Normalny"/>
    <w:link w:val="Nagwek2Znak"/>
    <w:uiPriority w:val="9"/>
    <w:unhideWhenUsed/>
    <w:qFormat/>
    <w:rsid w:val="00812E1D"/>
    <w:pPr>
      <w:keepNext/>
      <w:keepLines/>
      <w:spacing w:before="200" w:after="0"/>
      <w:outlineLvl w:val="1"/>
    </w:pPr>
    <w:rPr>
      <w:rFonts w:ascii="Arial" w:eastAsiaTheme="majorEastAsia" w:hAnsi="Arial" w:cstheme="majorBidi"/>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E4DED"/>
    <w:rPr>
      <w:rFonts w:ascii="Arial" w:eastAsiaTheme="majorEastAsia" w:hAnsi="Arial" w:cstheme="majorBidi"/>
      <w:b/>
      <w:bCs/>
      <w:sz w:val="28"/>
      <w:szCs w:val="28"/>
    </w:rPr>
  </w:style>
  <w:style w:type="character" w:customStyle="1" w:styleId="Nagwek2Znak">
    <w:name w:val="Nagłówek 2 Znak"/>
    <w:basedOn w:val="Domylnaczcionkaakapitu"/>
    <w:link w:val="Nagwek2"/>
    <w:uiPriority w:val="9"/>
    <w:rsid w:val="00812E1D"/>
    <w:rPr>
      <w:rFonts w:ascii="Arial" w:eastAsiaTheme="majorEastAsia" w:hAnsi="Arial" w:cstheme="majorBidi"/>
      <w:b/>
      <w:bCs/>
      <w:sz w:val="26"/>
      <w:szCs w:val="26"/>
    </w:rPr>
  </w:style>
  <w:style w:type="paragraph" w:styleId="Tytu">
    <w:name w:val="Title"/>
    <w:basedOn w:val="Normalny"/>
    <w:next w:val="Normalny"/>
    <w:link w:val="TytuZnak"/>
    <w:autoRedefine/>
    <w:uiPriority w:val="10"/>
    <w:qFormat/>
    <w:rsid w:val="009B08F1"/>
    <w:pPr>
      <w:pBdr>
        <w:bottom w:val="single" w:sz="8" w:space="4" w:color="4F81BD" w:themeColor="accent1"/>
      </w:pBdr>
      <w:spacing w:after="300" w:line="240" w:lineRule="auto"/>
      <w:contextualSpacing/>
    </w:pPr>
    <w:rPr>
      <w:rFonts w:ascii="Arial" w:eastAsiaTheme="majorEastAsia" w:hAnsi="Arial"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9B08F1"/>
    <w:rPr>
      <w:rFonts w:ascii="Arial" w:eastAsiaTheme="majorEastAsia" w:hAnsi="Arial" w:cstheme="majorBidi"/>
      <w:color w:val="17365D" w:themeColor="text2" w:themeShade="BF"/>
      <w:spacing w:val="5"/>
      <w:kern w:val="28"/>
      <w:sz w:val="52"/>
      <w:szCs w:val="52"/>
    </w:rPr>
  </w:style>
  <w:style w:type="paragraph" w:styleId="Podtytu">
    <w:name w:val="Subtitle"/>
    <w:basedOn w:val="Normalny"/>
    <w:next w:val="Normalny"/>
    <w:link w:val="PodtytuZnak"/>
    <w:uiPriority w:val="11"/>
    <w:qFormat/>
    <w:rsid w:val="009B08F1"/>
    <w:pPr>
      <w:numPr>
        <w:ilvl w:val="1"/>
      </w:numPr>
    </w:pPr>
    <w:rPr>
      <w:rFonts w:ascii="Arial" w:eastAsiaTheme="majorEastAsia" w:hAnsi="Arial" w:cstheme="majorBidi"/>
      <w:iCs/>
      <w:spacing w:val="15"/>
      <w:sz w:val="32"/>
      <w:szCs w:val="24"/>
    </w:rPr>
  </w:style>
  <w:style w:type="character" w:customStyle="1" w:styleId="PodtytuZnak">
    <w:name w:val="Podtytuł Znak"/>
    <w:basedOn w:val="Domylnaczcionkaakapitu"/>
    <w:link w:val="Podtytu"/>
    <w:uiPriority w:val="11"/>
    <w:rsid w:val="009B08F1"/>
    <w:rPr>
      <w:rFonts w:ascii="Arial" w:eastAsiaTheme="majorEastAsia" w:hAnsi="Arial" w:cstheme="majorBidi"/>
      <w:iCs/>
      <w:spacing w:val="15"/>
      <w:sz w:val="32"/>
      <w:szCs w:val="24"/>
    </w:rPr>
  </w:style>
  <w:style w:type="paragraph" w:styleId="Nagwek">
    <w:name w:val="header"/>
    <w:basedOn w:val="Normalny"/>
    <w:link w:val="NagwekZnak"/>
    <w:uiPriority w:val="99"/>
    <w:unhideWhenUsed/>
    <w:rsid w:val="00CC00E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C00E4"/>
    <w:rPr>
      <w:sz w:val="24"/>
    </w:rPr>
  </w:style>
  <w:style w:type="paragraph" w:styleId="Stopka">
    <w:name w:val="footer"/>
    <w:basedOn w:val="Normalny"/>
    <w:link w:val="StopkaZnak"/>
    <w:uiPriority w:val="99"/>
    <w:unhideWhenUsed/>
    <w:rsid w:val="00CC00E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00E4"/>
    <w:rPr>
      <w:sz w:val="24"/>
    </w:rPr>
  </w:style>
  <w:style w:type="character" w:styleId="Pogrubienie">
    <w:name w:val="Strong"/>
    <w:basedOn w:val="Domylnaczcionkaakapitu"/>
    <w:uiPriority w:val="22"/>
    <w:qFormat/>
    <w:rsid w:val="00120973"/>
    <w:rPr>
      <w:b/>
      <w:bCs/>
    </w:rPr>
  </w:style>
  <w:style w:type="paragraph" w:styleId="Tekstpodstawowywcity">
    <w:name w:val="Body Text Indent"/>
    <w:basedOn w:val="Normalny"/>
    <w:link w:val="TekstpodstawowywcityZnak"/>
    <w:rsid w:val="00F23670"/>
    <w:pPr>
      <w:suppressAutoHyphens/>
      <w:spacing w:after="0" w:line="240" w:lineRule="auto"/>
      <w:ind w:left="1416"/>
    </w:pPr>
    <w:rPr>
      <w:rFonts w:ascii="Times New Roman" w:eastAsia="Times New Roman" w:hAnsi="Times New Roman" w:cs="Times New Roman"/>
      <w:sz w:val="32"/>
      <w:szCs w:val="20"/>
      <w:lang w:eastAsia="ar-SA"/>
    </w:rPr>
  </w:style>
  <w:style w:type="character" w:customStyle="1" w:styleId="TekstpodstawowywcityZnak">
    <w:name w:val="Tekst podstawowy wcięty Znak"/>
    <w:basedOn w:val="Domylnaczcionkaakapitu"/>
    <w:link w:val="Tekstpodstawowywcity"/>
    <w:rsid w:val="00F23670"/>
    <w:rPr>
      <w:rFonts w:ascii="Times New Roman" w:eastAsia="Times New Roman" w:hAnsi="Times New Roman" w:cs="Times New Roman"/>
      <w:sz w:val="32"/>
      <w:szCs w:val="20"/>
      <w:lang w:eastAsia="ar-SA"/>
    </w:rPr>
  </w:style>
  <w:style w:type="paragraph" w:styleId="Tekstprzypisudolnego">
    <w:name w:val="footnote text"/>
    <w:basedOn w:val="Normalny"/>
    <w:link w:val="TekstprzypisudolnegoZnak"/>
    <w:uiPriority w:val="99"/>
    <w:semiHidden/>
    <w:unhideWhenUsed/>
    <w:rsid w:val="00F2367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23670"/>
    <w:rPr>
      <w:sz w:val="20"/>
      <w:szCs w:val="20"/>
    </w:rPr>
  </w:style>
  <w:style w:type="character" w:styleId="Odwoanieprzypisudolnego">
    <w:name w:val="footnote reference"/>
    <w:basedOn w:val="Domylnaczcionkaakapitu"/>
    <w:uiPriority w:val="99"/>
    <w:semiHidden/>
    <w:unhideWhenUsed/>
    <w:rsid w:val="00F23670"/>
    <w:rPr>
      <w:vertAlign w:val="superscript"/>
    </w:rPr>
  </w:style>
  <w:style w:type="paragraph" w:styleId="Tekstprzypisukocowego">
    <w:name w:val="endnote text"/>
    <w:basedOn w:val="Normalny"/>
    <w:link w:val="TekstprzypisukocowegoZnak"/>
    <w:uiPriority w:val="99"/>
    <w:semiHidden/>
    <w:unhideWhenUsed/>
    <w:rsid w:val="001028B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028B7"/>
    <w:rPr>
      <w:sz w:val="20"/>
      <w:szCs w:val="20"/>
    </w:rPr>
  </w:style>
  <w:style w:type="character" w:styleId="Odwoanieprzypisukocowego">
    <w:name w:val="endnote reference"/>
    <w:basedOn w:val="Domylnaczcionkaakapitu"/>
    <w:uiPriority w:val="99"/>
    <w:semiHidden/>
    <w:unhideWhenUsed/>
    <w:rsid w:val="001028B7"/>
    <w:rPr>
      <w:vertAlign w:val="superscript"/>
    </w:rPr>
  </w:style>
  <w:style w:type="table" w:styleId="Tabela-Siatka">
    <w:name w:val="Table Grid"/>
    <w:basedOn w:val="Standardowy"/>
    <w:uiPriority w:val="59"/>
    <w:rsid w:val="001028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C6C5B"/>
    <w:pPr>
      <w:ind w:left="720"/>
      <w:contextualSpacing/>
    </w:pPr>
  </w:style>
  <w:style w:type="paragraph" w:styleId="Tekstdymka">
    <w:name w:val="Balloon Text"/>
    <w:basedOn w:val="Normalny"/>
    <w:link w:val="TekstdymkaZnak"/>
    <w:uiPriority w:val="99"/>
    <w:semiHidden/>
    <w:unhideWhenUsed/>
    <w:rsid w:val="00C300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300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1735703">
      <w:bodyDiv w:val="1"/>
      <w:marLeft w:val="0"/>
      <w:marRight w:val="0"/>
      <w:marTop w:val="0"/>
      <w:marBottom w:val="0"/>
      <w:divBdr>
        <w:top w:val="none" w:sz="0" w:space="0" w:color="auto"/>
        <w:left w:val="none" w:sz="0" w:space="0" w:color="auto"/>
        <w:bottom w:val="none" w:sz="0" w:space="0" w:color="auto"/>
        <w:right w:val="none" w:sz="0" w:space="0" w:color="auto"/>
      </w:divBdr>
    </w:div>
    <w:div w:id="581069164">
      <w:bodyDiv w:val="1"/>
      <w:marLeft w:val="0"/>
      <w:marRight w:val="0"/>
      <w:marTop w:val="0"/>
      <w:marBottom w:val="0"/>
      <w:divBdr>
        <w:top w:val="none" w:sz="0" w:space="0" w:color="auto"/>
        <w:left w:val="none" w:sz="0" w:space="0" w:color="auto"/>
        <w:bottom w:val="none" w:sz="0" w:space="0" w:color="auto"/>
        <w:right w:val="none" w:sz="0" w:space="0" w:color="auto"/>
      </w:divBdr>
    </w:div>
    <w:div w:id="1439720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B833F72-9EA4-4E89-8843-10DACA07D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5</Pages>
  <Words>728</Words>
  <Characters>4371</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Formularz ofertowy</vt:lpstr>
    </vt:vector>
  </TitlesOfParts>
  <Company/>
  <LinksUpToDate>false</LinksUpToDate>
  <CharactersWithSpaces>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ofertowy</dc:title>
  <dc:subject/>
  <dc:creator>UlaP</dc:creator>
  <cp:keywords>Załącznik nr 3 do SWZ</cp:keywords>
  <dc:description/>
  <cp:lastModifiedBy>Urszula Piątkowska</cp:lastModifiedBy>
  <cp:revision>21</cp:revision>
  <cp:lastPrinted>2024-06-19T07:34:00Z</cp:lastPrinted>
  <dcterms:created xsi:type="dcterms:W3CDTF">2021-05-24T12:51:00Z</dcterms:created>
  <dcterms:modified xsi:type="dcterms:W3CDTF">2025-06-23T07:35:00Z</dcterms:modified>
</cp:coreProperties>
</file>