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57C89" w14:textId="75D04E62" w:rsidR="00A706EC" w:rsidRDefault="00520E11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2"/>
        </w:rPr>
        <w:t xml:space="preserve">Załącznik nr </w:t>
      </w:r>
      <w:r w:rsidR="00883670">
        <w:rPr>
          <w:rFonts w:asciiTheme="minorHAnsi" w:hAnsiTheme="minorHAnsi" w:cstheme="minorHAnsi"/>
          <w:b/>
          <w:bCs/>
          <w:sz w:val="22"/>
        </w:rPr>
        <w:t>5</w:t>
      </w:r>
      <w:r w:rsidR="009D2252">
        <w:rPr>
          <w:rFonts w:asciiTheme="minorHAnsi" w:hAnsiTheme="minorHAnsi" w:cstheme="minorHAnsi"/>
          <w:b/>
          <w:bCs/>
          <w:sz w:val="22"/>
        </w:rPr>
        <w:t xml:space="preserve"> do SWZ</w:t>
      </w:r>
      <w:r w:rsidR="009D2252">
        <w:rPr>
          <w:rFonts w:asciiTheme="minorHAnsi" w:hAnsiTheme="minorHAnsi" w:cstheme="minorHAnsi"/>
        </w:rPr>
        <w:t xml:space="preserve"> </w:t>
      </w:r>
    </w:p>
    <w:p w14:paraId="3BA770E8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21A345A8" w14:textId="77777777" w:rsidR="00A706EC" w:rsidRDefault="009D2252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Wykonawcy wspólnie ubiegający się o udzielenie zamówienia:</w:t>
      </w:r>
    </w:p>
    <w:p w14:paraId="0FB3FB8D" w14:textId="77777777" w:rsidR="00A706EC" w:rsidRDefault="00A706EC">
      <w:pPr>
        <w:pStyle w:val="Tekstpodstawowy3"/>
        <w:keepNext w:val="0"/>
        <w:spacing w:line="360" w:lineRule="auto"/>
        <w:rPr>
          <w:rFonts w:asciiTheme="minorHAnsi" w:hAnsiTheme="minorHAnsi" w:cstheme="minorHAnsi"/>
          <w:bCs/>
        </w:rPr>
      </w:pPr>
    </w:p>
    <w:p w14:paraId="06C60893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............................................................................................</w:t>
      </w:r>
    </w:p>
    <w:p w14:paraId="7643934A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9767E50" w14:textId="77777777" w:rsidR="00A706EC" w:rsidRDefault="009D2252">
      <w:pPr>
        <w:pStyle w:val="Tekstpodstawowy3"/>
        <w:keepNext w:val="0"/>
        <w:numPr>
          <w:ilvl w:val="0"/>
          <w:numId w:val="1"/>
        </w:numPr>
        <w:spacing w:line="360" w:lineRule="auto"/>
        <w:ind w:left="28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Zarejestrowana nazwa Wykonawcy: ...........................................................................................</w:t>
      </w:r>
    </w:p>
    <w:p w14:paraId="71D8836C" w14:textId="77777777" w:rsidR="00A706EC" w:rsidRDefault="009D2252">
      <w:pPr>
        <w:spacing w:line="360" w:lineRule="auto"/>
        <w:jc w:val="both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>Zarejestrowany adres Wykonawcy: ..........................................................................................................</w:t>
      </w:r>
    </w:p>
    <w:p w14:paraId="1A36C790" w14:textId="77777777" w:rsidR="00A706EC" w:rsidRDefault="00A706EC">
      <w:pPr>
        <w:ind w:left="4536"/>
        <w:rPr>
          <w:rFonts w:asciiTheme="minorHAnsi" w:hAnsiTheme="minorHAnsi" w:cstheme="minorHAnsi"/>
          <w:color w:val="000000"/>
        </w:rPr>
      </w:pPr>
    </w:p>
    <w:p w14:paraId="4292A692" w14:textId="77777777" w:rsidR="00A706EC" w:rsidRDefault="009D2252">
      <w:pPr>
        <w:pStyle w:val="Tekstpodstawowy3"/>
        <w:spacing w:line="480" w:lineRule="auto"/>
        <w:jc w:val="center"/>
        <w:rPr>
          <w:rFonts w:asciiTheme="minorHAnsi" w:hAnsiTheme="minorHAnsi" w:cstheme="minorHAnsi"/>
          <w:bCs/>
          <w:i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O Ś W I A D C Z E N I E  </w:t>
      </w:r>
    </w:p>
    <w:p w14:paraId="0F0CFEEA" w14:textId="77777777" w:rsidR="00A706EC" w:rsidRDefault="009D2252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Wykonawców wspólnie ubiegających się o udzielenie zamówienia,</w:t>
      </w:r>
      <w:r>
        <w:rPr>
          <w:rFonts w:asciiTheme="minorHAnsi" w:hAnsiTheme="minorHAnsi" w:cstheme="minorHAnsi"/>
          <w:sz w:val="22"/>
          <w:szCs w:val="22"/>
        </w:rPr>
        <w:t xml:space="preserve"> składane na podstawie art. 117 ust. 4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</w:p>
    <w:p w14:paraId="009C229D" w14:textId="77777777" w:rsidR="00A706EC" w:rsidRDefault="00A706E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0E89F14" w14:textId="77777777" w:rsidR="00A706EC" w:rsidRDefault="009D2252">
      <w:pPr>
        <w:widowControl w:val="0"/>
        <w:spacing w:line="360" w:lineRule="auto"/>
        <w:jc w:val="center"/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>Składając ofertę w Postępowaniu o udzielenie zamówienia publicznego na:</w:t>
      </w:r>
      <w:r>
        <w:rPr>
          <w:rFonts w:asciiTheme="minorHAnsi" w:eastAsia="NSimSun" w:hAnsiTheme="minorHAnsi" w:cstheme="minorHAnsi"/>
          <w:b/>
          <w:kern w:val="2"/>
          <w:sz w:val="22"/>
          <w:szCs w:val="22"/>
          <w:lang w:eastAsia="zh-CN" w:bidi="hi-IN"/>
        </w:rPr>
        <w:t xml:space="preserve"> </w:t>
      </w:r>
    </w:p>
    <w:p w14:paraId="772B8506" w14:textId="77777777" w:rsidR="003C784E" w:rsidRPr="00883670" w:rsidRDefault="003C784E" w:rsidP="003C784E">
      <w:pPr>
        <w:widowControl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6A9619" w14:textId="77777777" w:rsidR="00C63E48" w:rsidRDefault="00C63E48" w:rsidP="00C63E48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bCs/>
          <w:kern w:val="3"/>
          <w:sz w:val="22"/>
          <w:szCs w:val="22"/>
          <w:lang w:eastAsia="zh-CN" w:bidi="hi-IN"/>
        </w:rPr>
      </w:pPr>
      <w:bookmarkStart w:id="0" w:name="_Hlk142896697"/>
      <w:r>
        <w:rPr>
          <w:rFonts w:asciiTheme="minorHAnsi" w:hAnsiTheme="minorHAnsi" w:cstheme="minorHAnsi"/>
          <w:b/>
          <w:bCs/>
          <w:sz w:val="22"/>
          <w:szCs w:val="22"/>
        </w:rPr>
        <w:t>Usługa hotelarska na potrzeby organizacji Konferencji dla zespołu ds. utrzymania ZSRK.</w:t>
      </w:r>
    </w:p>
    <w:p w14:paraId="230D2E9A" w14:textId="4BC1848A" w:rsidR="00C63E48" w:rsidRDefault="00C63E48" w:rsidP="00C63E48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dniach 15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-17 września 2025 r. w Katowicach</w:t>
      </w:r>
    </w:p>
    <w:p w14:paraId="74F8FDC2" w14:textId="77777777" w:rsidR="00C63E48" w:rsidRDefault="00C63E48" w:rsidP="005252EB">
      <w:pPr>
        <w:tabs>
          <w:tab w:val="left" w:pos="700"/>
        </w:tabs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26ADA529" w14:textId="77777777" w:rsidR="00C63E48" w:rsidRDefault="00C63E48" w:rsidP="005252EB">
      <w:pPr>
        <w:tabs>
          <w:tab w:val="left" w:pos="700"/>
        </w:tabs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bookmarkEnd w:id="0"/>
    <w:p w14:paraId="375539C5" w14:textId="636D41C5" w:rsidR="00A706EC" w:rsidRDefault="009D2252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883670">
        <w:rPr>
          <w:rFonts w:asciiTheme="minorHAnsi" w:hAnsiTheme="minorHAnsi" w:cstheme="minorHAnsi"/>
          <w:sz w:val="22"/>
          <w:szCs w:val="22"/>
        </w:rPr>
        <w:t xml:space="preserve">(znak </w:t>
      </w:r>
      <w:r w:rsidR="00C63E48">
        <w:rPr>
          <w:rFonts w:asciiTheme="minorHAnsi" w:hAnsiTheme="minorHAnsi" w:cstheme="minorHAnsi"/>
          <w:sz w:val="22"/>
          <w:szCs w:val="22"/>
        </w:rPr>
        <w:t>sprawy</w:t>
      </w:r>
      <w:r w:rsidRPr="00883670">
        <w:rPr>
          <w:rFonts w:asciiTheme="minorHAnsi" w:hAnsiTheme="minorHAnsi" w:cstheme="minorHAnsi"/>
          <w:sz w:val="22"/>
          <w:szCs w:val="22"/>
        </w:rPr>
        <w:t xml:space="preserve">: </w:t>
      </w:r>
      <w:r w:rsidRPr="00883670">
        <w:rPr>
          <w:rFonts w:asciiTheme="minorHAnsi" w:hAnsiTheme="minorHAnsi" w:cstheme="minorHAnsi"/>
          <w:b/>
          <w:sz w:val="22"/>
          <w:szCs w:val="22"/>
        </w:rPr>
        <w:t>Z</w:t>
      </w:r>
      <w:r w:rsidR="00C63E48">
        <w:rPr>
          <w:rFonts w:asciiTheme="minorHAnsi" w:hAnsiTheme="minorHAnsi" w:cstheme="minorHAnsi"/>
          <w:b/>
          <w:sz w:val="22"/>
          <w:szCs w:val="22"/>
        </w:rPr>
        <w:t>.261.9.2025</w:t>
      </w:r>
      <w:r w:rsidRPr="00883670">
        <w:rPr>
          <w:rFonts w:asciiTheme="minorHAnsi" w:hAnsiTheme="minorHAnsi" w:cstheme="minorHAnsi"/>
          <w:sz w:val="22"/>
          <w:szCs w:val="22"/>
        </w:rPr>
        <w:t>),</w:t>
      </w:r>
      <w:r w:rsidRPr="0088367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8367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83670">
        <w:rPr>
          <w:rFonts w:asciiTheme="minorHAnsi" w:hAnsiTheme="minorHAnsi" w:cstheme="minorHAnsi"/>
          <w:b/>
          <w:sz w:val="22"/>
          <w:szCs w:val="22"/>
        </w:rPr>
        <w:t>Sąd Apelacyjny we Wrocławiu</w:t>
      </w:r>
      <w:r w:rsidRPr="00883670">
        <w:rPr>
          <w:rFonts w:asciiTheme="minorHAnsi" w:hAnsiTheme="minorHAnsi" w:cstheme="minorHAnsi"/>
          <w:sz w:val="22"/>
          <w:szCs w:val="22"/>
        </w:rPr>
        <w:t>, oświadczam/my, iż:</w:t>
      </w:r>
    </w:p>
    <w:p w14:paraId="5B95FBC1" w14:textId="71811940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 </w:t>
      </w:r>
    </w:p>
    <w:p w14:paraId="23E7F601" w14:textId="77777777" w:rsidR="00A706EC" w:rsidRDefault="00A706EC">
      <w:pPr>
        <w:pStyle w:val="Akapitzlist"/>
        <w:spacing w:after="120"/>
        <w:ind w:left="284" w:hanging="284"/>
        <w:jc w:val="both"/>
        <w:rPr>
          <w:rFonts w:asciiTheme="minorHAnsi" w:hAnsiTheme="minorHAnsi" w:cstheme="minorHAnsi"/>
        </w:rPr>
      </w:pPr>
    </w:p>
    <w:p w14:paraId="14D54481" w14:textId="5FF0C282" w:rsidR="00A706EC" w:rsidRDefault="009D2252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cstheme="minorHAnsi"/>
          <w:b/>
        </w:rPr>
        <w:t xml:space="preserve">Wykonawca: </w:t>
      </w:r>
      <w:r>
        <w:rPr>
          <w:rFonts w:cstheme="minorHAnsi"/>
        </w:rPr>
        <w:t xml:space="preserve">…………………………………………... </w:t>
      </w:r>
      <w:r>
        <w:rPr>
          <w:rFonts w:cstheme="minorHAnsi"/>
          <w:i/>
        </w:rPr>
        <w:t>(nazwa i adres Wykonawcy)</w:t>
      </w:r>
      <w:r>
        <w:rPr>
          <w:rFonts w:cstheme="minorHAnsi"/>
        </w:rPr>
        <w:t xml:space="preserve"> wykona następujące usługi: …………………………………………,</w:t>
      </w:r>
    </w:p>
    <w:p w14:paraId="54B1CEEC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  <w:szCs w:val="22"/>
        </w:rPr>
      </w:pPr>
    </w:p>
    <w:p w14:paraId="198D3D12" w14:textId="77777777" w:rsidR="00A706EC" w:rsidRDefault="00A706EC">
      <w:pPr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A6C9396" w14:textId="08A0BCAF" w:rsidR="00A706EC" w:rsidRDefault="00C63E48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</w:t>
      </w:r>
      <w:r w:rsidR="009D2252">
        <w:rPr>
          <w:rFonts w:asciiTheme="minorHAnsi" w:hAnsiTheme="minorHAnsi" w:cstheme="minorHAnsi"/>
          <w:b/>
          <w:bCs/>
          <w:sz w:val="22"/>
        </w:rPr>
        <w:t>Uprawniony przedstawiciel</w:t>
      </w:r>
    </w:p>
    <w:p w14:paraId="1266B63D" w14:textId="77777777" w:rsidR="00A706EC" w:rsidRDefault="009D2252">
      <w:pPr>
        <w:ind w:left="5671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                Wykonawców:</w:t>
      </w:r>
    </w:p>
    <w:p w14:paraId="096A0659" w14:textId="77777777" w:rsidR="00A706EC" w:rsidRDefault="00A706EC">
      <w:pPr>
        <w:ind w:left="5671"/>
        <w:rPr>
          <w:rFonts w:asciiTheme="minorHAnsi" w:hAnsiTheme="minorHAnsi" w:cstheme="minorHAnsi"/>
          <w:b/>
          <w:bCs/>
          <w:sz w:val="22"/>
        </w:rPr>
      </w:pPr>
    </w:p>
    <w:p w14:paraId="4382430C" w14:textId="77777777" w:rsidR="00A706EC" w:rsidRDefault="009D2252">
      <w:pPr>
        <w:ind w:left="5671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........................................................</w:t>
      </w:r>
    </w:p>
    <w:p w14:paraId="7752FE78" w14:textId="77777777" w:rsidR="00A706EC" w:rsidRDefault="009D2252">
      <w:pPr>
        <w:ind w:left="5671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         (pieczątka i podpis)</w:t>
      </w:r>
    </w:p>
    <w:p w14:paraId="45F93D00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05A60923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4DB938EA" w14:textId="77777777" w:rsidR="00A706EC" w:rsidRDefault="00A706EC">
      <w:pPr>
        <w:pStyle w:val="Tekstpodstawowy3"/>
        <w:jc w:val="left"/>
        <w:rPr>
          <w:rFonts w:asciiTheme="minorHAnsi" w:hAnsiTheme="minorHAnsi" w:cstheme="minorHAnsi"/>
        </w:rPr>
      </w:pPr>
    </w:p>
    <w:p w14:paraId="55C9417F" w14:textId="77777777" w:rsidR="00A706EC" w:rsidRDefault="009D2252">
      <w:pPr>
        <w:pStyle w:val="Tekstpodstawowy3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: .....................................</w:t>
      </w:r>
    </w:p>
    <w:p w14:paraId="24E292D5" w14:textId="77777777" w:rsidR="00A706EC" w:rsidRDefault="00A706EC">
      <w:pPr>
        <w:tabs>
          <w:tab w:val="left" w:pos="4032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327CC39" w14:textId="77777777" w:rsidR="00A706EC" w:rsidRDefault="00A706EC">
      <w:pPr>
        <w:spacing w:after="200" w:line="276" w:lineRule="auto"/>
        <w:rPr>
          <w:rFonts w:asciiTheme="minorHAnsi" w:hAnsiTheme="minorHAnsi" w:cstheme="minorHAnsi"/>
        </w:rPr>
      </w:pPr>
    </w:p>
    <w:sectPr w:rsidR="00A706EC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F5B87"/>
    <w:multiLevelType w:val="multilevel"/>
    <w:tmpl w:val="0E482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D0C05FE"/>
    <w:multiLevelType w:val="multilevel"/>
    <w:tmpl w:val="11E626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2D47227"/>
    <w:multiLevelType w:val="multilevel"/>
    <w:tmpl w:val="4A44892A"/>
    <w:lvl w:ilvl="0">
      <w:start w:val="1"/>
      <w:numFmt w:val="decimal"/>
      <w:lvlText w:val="%1)"/>
      <w:lvlJc w:val="left"/>
      <w:pPr>
        <w:tabs>
          <w:tab w:val="num" w:pos="0"/>
        </w:tabs>
        <w:ind w:left="735" w:hanging="375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6EC"/>
    <w:rsid w:val="003C784E"/>
    <w:rsid w:val="00520E11"/>
    <w:rsid w:val="005252EB"/>
    <w:rsid w:val="005A7357"/>
    <w:rsid w:val="005D3B96"/>
    <w:rsid w:val="006D6D62"/>
    <w:rsid w:val="00883670"/>
    <w:rsid w:val="009D2252"/>
    <w:rsid w:val="00A706EC"/>
    <w:rsid w:val="00A7145A"/>
    <w:rsid w:val="00C6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0C37"/>
  <w15:docId w15:val="{6C550725-8A92-4A88-B194-E9B49825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2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A672C3"/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A672C3"/>
    <w:rPr>
      <w:rFonts w:ascii="Calibri" w:eastAsia="Calibri" w:hAnsi="Calibri" w:cs="Times New Roman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  <w:rPr>
      <w:color w:val="000000"/>
      <w:sz w:val="24"/>
    </w:rPr>
  </w:style>
  <w:style w:type="character" w:customStyle="1" w:styleId="TekstdymkaZnak">
    <w:name w:val="Tekst dymka Znak"/>
    <w:qFormat/>
    <w:rPr>
      <w:rFonts w:ascii="Segoe UI" w:eastAsia="Segoe UI" w:hAnsi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  <w:lang w:eastAsia="ar-SA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3">
    <w:name w:val="Body Text 3"/>
    <w:basedOn w:val="Normalny"/>
    <w:link w:val="Tekstpodstawowy3Znak"/>
    <w:semiHidden/>
    <w:qFormat/>
    <w:rsid w:val="00A672C3"/>
    <w:pPr>
      <w:keepNext/>
      <w:jc w:val="both"/>
    </w:pPr>
    <w:rPr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A672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qFormat/>
    <w:pPr>
      <w:spacing w:line="240" w:lineRule="exact"/>
    </w:pPr>
    <w:rPr>
      <w:rFonts w:ascii="Segoe UI" w:eastAsia="Segoe UI" w:hAnsi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dc:description/>
  <cp:lastModifiedBy>Semp Janusz</cp:lastModifiedBy>
  <cp:revision>8</cp:revision>
  <dcterms:created xsi:type="dcterms:W3CDTF">2022-09-12T09:41:00Z</dcterms:created>
  <dcterms:modified xsi:type="dcterms:W3CDTF">2025-06-17T07:38:00Z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SA Wrocław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