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jc w:val="right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Załącznik nr 5 do SWZ</w:t>
      </w:r>
    </w:p>
    <w:p>
      <w:pPr>
        <w:pStyle w:val="Normal"/>
        <w:spacing w:before="0" w:after="0"/>
        <w:ind w:left="5246" w:firstLine="708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ind w:left="6237" w:hanging="0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cs="Arial" w:ascii="Cambria" w:hAnsi="Cambria"/>
          <w:bCs/>
          <w:sz w:val="20"/>
          <w:szCs w:val="20"/>
        </w:rPr>
        <w:t>Gmina  Zawichost</w:t>
      </w:r>
    </w:p>
    <w:p>
      <w:pPr>
        <w:pStyle w:val="Normal"/>
        <w:spacing w:lineRule="auto" w:line="240" w:before="0" w:after="0"/>
        <w:ind w:left="5529" w:firstLine="708"/>
        <w:rPr>
          <w:rFonts w:ascii="Cambria" w:hAnsi="Cambria" w:cs="Arial"/>
          <w:bCs/>
          <w:sz w:val="20"/>
          <w:szCs w:val="20"/>
        </w:rPr>
      </w:pPr>
      <w:r>
        <w:rPr>
          <w:rFonts w:cs="Arial" w:ascii="Cambria" w:hAnsi="Cambria"/>
          <w:bCs/>
          <w:sz w:val="20"/>
          <w:szCs w:val="20"/>
        </w:rPr>
        <w:t>ul. Żeromskiego 50</w:t>
      </w:r>
    </w:p>
    <w:p>
      <w:pPr>
        <w:pStyle w:val="Normal"/>
        <w:spacing w:lineRule="auto" w:line="240" w:before="0" w:after="0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bookmarkStart w:id="0" w:name="_Hlk136597351"/>
      <w:bookmarkEnd w:id="0"/>
      <w:r>
        <w:rPr>
          <w:rFonts w:cs="Arial" w:ascii="Cambria" w:hAnsi="Cambria"/>
          <w:bCs/>
          <w:sz w:val="20"/>
          <w:szCs w:val="20"/>
        </w:rPr>
        <w:t>27-630  Zawichost</w:t>
      </w:r>
    </w:p>
    <w:p>
      <w:pPr>
        <w:pStyle w:val="Normal"/>
        <w:spacing w:lineRule="auto" w:line="480" w:before="0" w:after="0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Wykonawca: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</w:t>
      </w:r>
    </w:p>
    <w:p>
      <w:pPr>
        <w:pStyle w:val="Normal"/>
        <w:ind w:right="5953" w:hanging="0"/>
        <w:rPr>
          <w:rFonts w:ascii="Cambria" w:hAnsi="Cambria" w:cs="Arial"/>
          <w:i/>
          <w:i/>
          <w:sz w:val="16"/>
          <w:szCs w:val="16"/>
        </w:rPr>
      </w:pPr>
      <w:bookmarkStart w:id="1" w:name="_GoBack"/>
      <w:bookmarkEnd w:id="1"/>
      <w:r>
        <w:rPr>
          <w:rFonts w:cs="Arial" w:ascii="Cambria" w:hAnsi="Cambria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Cambria" w:hAnsi="Cambria" w:cs="Arial"/>
          <w:sz w:val="20"/>
          <w:szCs w:val="20"/>
          <w:u w:val="single"/>
        </w:rPr>
      </w:pPr>
      <w:r>
        <w:rPr>
          <w:rFonts w:cs="Arial" w:ascii="Cambria" w:hAnsi="Cambri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 w:before="0" w:after="12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  <w:t>Oświadczenie Wykonawców wspólnie ubiegających się o udzielenie zamówienia</w:t>
      </w:r>
    </w:p>
    <w:p>
      <w:pPr>
        <w:pStyle w:val="Normal"/>
        <w:spacing w:lineRule="auto" w:line="360" w:before="0" w:after="0"/>
        <w:jc w:val="center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 xml:space="preserve">składane na podstawie art. 117 ust. 4 ustawy z dnia 11.09.2019 r. </w:t>
      </w:r>
    </w:p>
    <w:p>
      <w:pPr>
        <w:pStyle w:val="Normal"/>
        <w:spacing w:lineRule="auto" w:line="360" w:before="0" w:after="0"/>
        <w:jc w:val="center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 xml:space="preserve"> </w:t>
      </w:r>
      <w:r>
        <w:rPr>
          <w:rFonts w:cs="Arial" w:ascii="Cambria" w:hAnsi="Cambri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  <w:t>DOTYCZĄCE REALIZACJI ZAKRESU PRZEDMIOTU ZAMÓWIENIA PRZEZ POSZCZEGÓLYCH  WYKONAWCÓW</w:t>
      </w:r>
    </w:p>
    <w:p>
      <w:pPr>
        <w:pStyle w:val="Normal"/>
        <w:shd w:val="clear" w:color="auto" w:fill="FFFFFF"/>
        <w:ind w:firstLine="426"/>
        <w:jc w:val="both"/>
        <w:rPr/>
      </w:pPr>
      <w:r>
        <w:rPr>
          <w:rFonts w:cs="Arial" w:ascii="Cambria" w:hAnsi="Cambria"/>
          <w:sz w:val="20"/>
          <w:szCs w:val="20"/>
        </w:rPr>
        <w:t xml:space="preserve">Na potrzeby postępowania o udzielenie zamówienia publicznego pn. 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„Dowóz i odwóz dzieci </w:t>
        <w:br/>
        <w:t>i uczniów  z terenu Gminy Zawichost  do szkół i placówek oświatowych</w:t>
      </w:r>
      <w:r>
        <w:rPr/>
        <w:t xml:space="preserve"> </w:t>
      </w:r>
      <w:r>
        <w:rPr>
          <w:rFonts w:ascii="Cambria" w:hAnsi="Cambria"/>
          <w:b/>
          <w:bCs/>
          <w:color w:val="000000"/>
          <w:sz w:val="20"/>
          <w:szCs w:val="20"/>
        </w:rPr>
        <w:t>w roku szkolnym 202</w:t>
      </w:r>
      <w:r>
        <w:rPr>
          <w:rFonts w:ascii="Cambria" w:hAnsi="Cambria"/>
          <w:b/>
          <w:bCs/>
          <w:color w:val="000000"/>
          <w:sz w:val="20"/>
          <w:szCs w:val="20"/>
        </w:rPr>
        <w:t>5</w:t>
      </w:r>
      <w:r>
        <w:rPr>
          <w:rFonts w:ascii="Cambria" w:hAnsi="Cambria"/>
          <w:b/>
          <w:bCs/>
          <w:color w:val="000000"/>
          <w:sz w:val="20"/>
          <w:szCs w:val="20"/>
        </w:rPr>
        <w:t>/202</w:t>
      </w:r>
      <w:r>
        <w:rPr>
          <w:rFonts w:ascii="Cambria" w:hAnsi="Cambria"/>
          <w:b/>
          <w:bCs/>
          <w:color w:val="000000"/>
          <w:sz w:val="20"/>
          <w:szCs w:val="20"/>
        </w:rPr>
        <w:t>6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; dodatkowe przewozy organizowane przez Gminę Zawichost; przewóz dzieci i uczniów niepełnosprawnych z terenu Gminy Zawichost do placówek oświatowych dla dzieci i młodzieży niepełnosprawnej” </w:t>
      </w:r>
      <w:r>
        <w:rPr>
          <w:rFonts w:cs="Arial" w:ascii="Cambria" w:hAnsi="Cambria"/>
          <w:sz w:val="20"/>
          <w:szCs w:val="20"/>
        </w:rPr>
        <w:t xml:space="preserve">prowadzonego przez </w:t>
      </w:r>
      <w:r>
        <w:rPr>
          <w:rFonts w:cs="Arial" w:ascii="Cambria" w:hAnsi="Cambria"/>
          <w:b/>
          <w:bCs/>
          <w:sz w:val="20"/>
          <w:szCs w:val="20"/>
          <w:lang w:eastAsia="pl-PL"/>
        </w:rPr>
        <w:t>Kancelarię Prawną Jakóbik i Ziemba Kielce, ul. Warszawska 7 lok. 27A</w:t>
      </w:r>
      <w:r>
        <w:rPr>
          <w:rFonts w:cs="Arial" w:ascii="Cambria" w:hAnsi="Cambria"/>
          <w:i/>
          <w:sz w:val="20"/>
          <w:szCs w:val="20"/>
        </w:rPr>
        <w:t xml:space="preserve">, </w:t>
      </w:r>
      <w:r>
        <w:rPr>
          <w:rFonts w:cs="Arial" w:ascii="Cambria" w:hAnsi="Cambria"/>
          <w:sz w:val="20"/>
          <w:szCs w:val="20"/>
        </w:rPr>
        <w:t>oświadczam, co następuje:</w:t>
      </w:r>
    </w:p>
    <w:p>
      <w:pPr>
        <w:pStyle w:val="BodyText2"/>
        <w:spacing w:lineRule="auto" w:line="276" w:before="0" w:after="0"/>
        <w:ind w:firstLine="708"/>
        <w:jc w:val="both"/>
        <w:rPr>
          <w:rFonts w:ascii="Cambria" w:hAnsi="Cambria"/>
          <w:b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>
      <w:pPr>
        <w:pStyle w:val="Default"/>
        <w:jc w:val="center"/>
        <w:rPr>
          <w:rFonts w:ascii="Cambria" w:hAnsi="Cambria"/>
          <w:i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zrealizuje następujący, </w:t>
      </w:r>
      <w:r>
        <w:rPr>
          <w:rFonts w:ascii="Cambria" w:hAnsi="Cambria"/>
          <w:b/>
          <w:sz w:val="20"/>
          <w:szCs w:val="20"/>
        </w:rPr>
        <w:t>kluczowy zakres</w:t>
      </w:r>
      <w:r>
        <w:rPr>
          <w:rFonts w:ascii="Cambria" w:hAnsi="Cambria"/>
          <w:sz w:val="20"/>
          <w:szCs w:val="20"/>
        </w:rPr>
        <w:t xml:space="preserve"> przedmiotu zamówienia:…………………………………………………………</w:t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..……………….</w:t>
      </w:r>
    </w:p>
    <w:p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>
      <w:pPr>
        <w:pStyle w:val="Default"/>
        <w:jc w:val="center"/>
        <w:rPr>
          <w:rFonts w:ascii="Cambria" w:hAnsi="Cambria"/>
          <w:i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..……………….</w:t>
      </w:r>
    </w:p>
    <w:p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>
      <w:pPr>
        <w:pStyle w:val="Default"/>
        <w:jc w:val="center"/>
        <w:rPr>
          <w:rFonts w:ascii="Cambria" w:hAnsi="Cambria"/>
          <w:i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..……………….</w:t>
      </w:r>
    </w:p>
    <w:p>
      <w:pPr>
        <w:pStyle w:val="Normal"/>
        <w:spacing w:lineRule="auto" w:line="360" w:before="0"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</w:t>
      </w:r>
      <w:r>
        <w:rPr>
          <w:rFonts w:ascii="Cambria" w:hAnsi="Cambria"/>
          <w:sz w:val="20"/>
          <w:szCs w:val="20"/>
        </w:rPr>
        <w:t>.…….</w:t>
      </w:r>
      <w:r>
        <w:rPr>
          <w:rFonts w:ascii="Cambria" w:hAnsi="Cambria"/>
          <w:i/>
          <w:iCs/>
          <w:sz w:val="20"/>
          <w:szCs w:val="20"/>
        </w:rPr>
        <w:t xml:space="preserve">(miejscowość), </w:t>
      </w:r>
      <w:r>
        <w:rPr>
          <w:rFonts w:ascii="Cambria" w:hAnsi="Cambria"/>
          <w:sz w:val="20"/>
          <w:szCs w:val="20"/>
        </w:rPr>
        <w:t>dnia………….…….r.</w:t>
      </w:r>
    </w:p>
    <w:p>
      <w:pPr>
        <w:pStyle w:val="Normal"/>
        <w:spacing w:lineRule="auto" w:line="360" w:before="0"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ind w:left="5670" w:hanging="0"/>
        <w:jc w:val="center"/>
        <w:rPr/>
      </w:pPr>
      <w:r>
        <w:rPr>
          <w:rFonts w:cs="Arial" w:ascii="Cambria" w:hAnsi="Cambria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0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>
        <w:rFonts w:ascii="Cambria" w:hAnsi="Cambria"/>
        <w:sz w:val="20"/>
        <w:szCs w:val="20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20" w:after="0"/>
      <w:rPr>
        <w:rFonts w:ascii="Cambria" w:hAnsi="Cambria"/>
        <w:b/>
        <w:b/>
        <w:bCs/>
        <w:sz w:val="20"/>
        <w:szCs w:val="20"/>
      </w:rPr>
    </w:pPr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  <w:bookmarkStart w:id="23" w:name="_Hlk63149429"/>
    <w:bookmarkStart w:id="24" w:name="_Hlk29978358"/>
    <w:bookmarkStart w:id="25" w:name="_Hlk29978357"/>
    <w:bookmarkStart w:id="26" w:name="_Hlk29978356"/>
    <w:bookmarkStart w:id="27" w:name="_Hlk29978355"/>
    <w:bookmarkStart w:id="28" w:name="_Hlk507762673"/>
    <w:bookmarkStart w:id="29" w:name="_Hlk507762672"/>
    <w:bookmarkStart w:id="30" w:name="_Hlk507762660"/>
    <w:bookmarkStart w:id="31" w:name="_Hlk507762659"/>
    <w:bookmarkStart w:id="32" w:name="_Hlk507762626"/>
    <w:bookmarkStart w:id="33" w:name="_Hlk507762625"/>
    <w:bookmarkStart w:id="34" w:name="_Hlk507762613"/>
    <w:bookmarkStart w:id="35" w:name="_Hlk507762612"/>
    <w:bookmarkStart w:id="36" w:name="_Hlk507762602"/>
    <w:bookmarkStart w:id="37" w:name="_Hlk507762601"/>
    <w:bookmarkStart w:id="38" w:name="_Hlk507762590"/>
    <w:bookmarkStart w:id="39" w:name="_Hlk507762589"/>
    <w:bookmarkStart w:id="40" w:name="_Hlk507762580"/>
    <w:bookmarkStart w:id="41" w:name="_Hlk507762579"/>
    <w:bookmarkStart w:id="42" w:name="_Hlk507762569"/>
    <w:bookmarkStart w:id="43" w:name="_Hlk507762568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r>
      <w:rPr>
        <w:rFonts w:ascii="Cambria" w:hAnsi="Cambria"/>
        <w:b/>
        <w:bCs/>
        <w:sz w:val="20"/>
        <w:szCs w:val="20"/>
      </w:rPr>
    </w:r>
  </w:p>
  <w:p>
    <w:pPr>
      <w:pStyle w:val="Normal"/>
      <w:spacing w:before="120" w:after="0"/>
      <w:rPr/>
    </w:pPr>
    <w:r>
      <w:rPr>
        <w:rFonts w:ascii="Cambria" w:hAnsi="Cambria"/>
        <w:b/>
        <w:bCs/>
        <w:sz w:val="20"/>
        <w:szCs w:val="20"/>
      </w:rPr>
      <w:t>Numer referencyjny: CUW.271.1.202</w:t>
    </w:r>
    <w:r>
      <w:rPr>
        <w:rFonts w:ascii="Cambria" w:hAnsi="Cambria"/>
        <w:b/>
        <w:bCs/>
        <w:sz w:val="20"/>
        <w:szCs w:val="20"/>
      </w:rPr>
      <w:t>5</w: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72891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sz w:val="22"/>
      <w:szCs w:val="22"/>
      <w:lang w:eastAsia="en-US" w:val="pl-PL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rzypisukocowegoZnak" w:customStyle="1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uiPriority w:val="99"/>
    <w:semiHidden/>
    <w:qFormat/>
    <w:rsid w:val="0038231f"/>
    <w:rPr>
      <w:rFonts w:cs="Times New Roman"/>
      <w:vertAlign w:val="superscript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qFormat/>
    <w:rsid w:val="0038231f"/>
    <w:rPr>
      <w:rFonts w:cs="Times New Roman"/>
      <w:vertAlign w:val="superscript"/>
    </w:rPr>
  </w:style>
  <w:style w:type="character" w:styleId="NagwekZnak" w:customStyle="1">
    <w:name w:val="Nagłówek Znak"/>
    <w:link w:val="Nagwek"/>
    <w:uiPriority w:val="99"/>
    <w:qFormat/>
    <w:locked/>
    <w:rsid w:val="001c6945"/>
    <w:rPr>
      <w:rFonts w:cs="Times New Roman"/>
    </w:rPr>
  </w:style>
  <w:style w:type="character" w:styleId="StopkaZnak" w:customStyle="1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Annotationreference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styleId="TematkomentarzaZnak" w:customStyle="1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styleId="TekstdymkaZnak" w:customStyle="1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styleId="Tekstpodstawowy2Znak" w:customStyle="1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styleId="FontStyle18" w:customStyle="1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styleId="NagwekZnak1" w:customStyle="1">
    <w:name w:val="Nagłówek Znak1"/>
    <w:uiPriority w:val="99"/>
    <w:qFormat/>
    <w:locked/>
    <w:rsid w:val="005c2b37"/>
    <w:rPr>
      <w:sz w:val="24"/>
      <w:szCs w:val="24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  <w:b/>
    </w:rPr>
  </w:style>
  <w:style w:type="character" w:styleId="ListLabel3">
    <w:name w:val="ListLabel 3"/>
    <w:qFormat/>
    <w:rPr>
      <w:rFonts w:cs="Times New Roman"/>
      <w:b w:val="false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Lucida Sans"/>
    </w:rPr>
  </w:style>
  <w:style w:type="paragraph" w:styleId="Podpis">
    <w:name w:val="Podpis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Główka"/>
    <w:basedOn w:val="Normal"/>
    <w:link w:val="NagwekZnak"/>
    <w:uiPriority w:val="99"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Stopka"/>
    <w:basedOn w:val="Normal"/>
    <w:link w:val="StopkaZnak"/>
    <w:uiPriority w:val="99"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uiPriority w:val="99"/>
    <w:qFormat/>
    <w:rsid w:val="002b29a0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BodyText2">
    <w:name w:val="Body Text 2"/>
    <w:basedOn w:val="Normal"/>
    <w:link w:val="Tekstpodstawowy2Znak"/>
    <w:uiPriority w:val="99"/>
    <w:qFormat/>
    <w:rsid w:val="00c53866"/>
    <w:pPr>
      <w:spacing w:lineRule="auto" w:line="480" w:before="0" w:after="120"/>
    </w:pPr>
    <w:rPr>
      <w:rFonts w:ascii="Times New Roman" w:hAnsi="Times New Roman" w:eastAsia="Times New Roman"/>
      <w:sz w:val="24"/>
      <w:szCs w:val="24"/>
    </w:rPr>
  </w:style>
  <w:style w:type="paragraph" w:styleId="Default" w:customStyle="1">
    <w:name w:val="Default"/>
    <w:qFormat/>
    <w:rsid w:val="004839fc"/>
    <w:pPr>
      <w:widowControl/>
      <w:bidi w:val="0"/>
      <w:jc w:val="left"/>
    </w:pPr>
    <w:rPr>
      <w:rFonts w:cs="Calibri" w:ascii="Calibri" w:hAnsi="Calibri" w:eastAsia="Calibri"/>
      <w:color w:val="000000"/>
      <w:sz w:val="24"/>
      <w:szCs w:val="24"/>
      <w:lang w:val="pl-PL" w:eastAsia="pl-PL" w:bidi="ar-SA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LibreOffice/5.0.0.5$Windows_X86_64 LibreOffice_project/1b1a90865e348b492231e1c451437d7a15bb262b</Application>
  <Paragraphs>32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2022-07-13T12:48:00Z</dcterms:created>
  <dc:creator>Remigiusz Stępień</dc:creator>
  <dc:language>pl-PL</dc:language>
  <cp:lastPrinted>2016-07-26T08:32:00Z</cp:lastPrinted>
  <dcterms:modified xsi:type="dcterms:W3CDTF">2025-06-05T09:06:24Z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