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A119B3" w14:textId="191F4880" w:rsidR="00AD4CC6" w:rsidRPr="00A87B65" w:rsidRDefault="00FF23EC" w:rsidP="00A87B65">
      <w:pPr>
        <w:suppressAutoHyphens/>
        <w:spacing w:line="288" w:lineRule="auto"/>
        <w:jc w:val="center"/>
        <w:rPr>
          <w:rFonts w:eastAsia="Times New Roman" w:cstheme="minorHAnsi"/>
          <w:b/>
          <w:bCs/>
          <w:sz w:val="22"/>
          <w:szCs w:val="22"/>
          <w:lang w:eastAsia="ar-SA"/>
        </w:rPr>
      </w:pPr>
      <w:r>
        <w:rPr>
          <w:rFonts w:eastAsia="Times New Roman" w:cstheme="minorHAnsi"/>
          <w:b/>
          <w:bCs/>
          <w:sz w:val="22"/>
          <w:szCs w:val="22"/>
          <w:lang w:eastAsia="ar-SA"/>
        </w:rPr>
        <w:t>Formularz Kryteriów pozacenowych</w:t>
      </w:r>
      <w:r w:rsidR="002D2788" w:rsidRPr="00A87B65">
        <w:rPr>
          <w:rStyle w:val="Odwoanieprzypisudolnego"/>
          <w:rFonts w:eastAsia="Times New Roman" w:cstheme="minorHAnsi"/>
          <w:b/>
          <w:bCs/>
          <w:sz w:val="22"/>
          <w:szCs w:val="22"/>
          <w:lang w:eastAsia="ar-SA"/>
        </w:rPr>
        <w:footnoteReference w:id="1"/>
      </w:r>
    </w:p>
    <w:p w14:paraId="7363B7F9" w14:textId="77777777" w:rsidR="00AD4CC6" w:rsidRPr="00A87B65" w:rsidRDefault="00AD4CC6" w:rsidP="00A87B65">
      <w:pPr>
        <w:spacing w:line="288" w:lineRule="auto"/>
        <w:ind w:right="-30"/>
        <w:jc w:val="center"/>
        <w:rPr>
          <w:rFonts w:cstheme="minorHAnsi"/>
          <w:color w:val="000000" w:themeColor="text1"/>
          <w:sz w:val="22"/>
          <w:szCs w:val="22"/>
        </w:rPr>
      </w:pPr>
      <w:r w:rsidRPr="00A87B65">
        <w:rPr>
          <w:rFonts w:cstheme="minorHAnsi"/>
          <w:color w:val="000000" w:themeColor="text1"/>
          <w:sz w:val="22"/>
          <w:szCs w:val="22"/>
        </w:rPr>
        <w:t>dotyczy</w:t>
      </w:r>
      <w:r w:rsidRPr="00A87B65">
        <w:rPr>
          <w:rFonts w:cstheme="minorHAnsi"/>
          <w:color w:val="000000" w:themeColor="text1"/>
          <w:spacing w:val="-2"/>
          <w:sz w:val="22"/>
          <w:szCs w:val="22"/>
        </w:rPr>
        <w:t xml:space="preserve"> </w:t>
      </w:r>
      <w:r w:rsidRPr="00A87B65">
        <w:rPr>
          <w:rFonts w:cstheme="minorHAnsi"/>
          <w:color w:val="000000" w:themeColor="text1"/>
          <w:sz w:val="22"/>
          <w:szCs w:val="22"/>
        </w:rPr>
        <w:t>postępowania</w:t>
      </w:r>
      <w:r w:rsidRPr="00A87B65">
        <w:rPr>
          <w:rFonts w:cstheme="minorHAnsi"/>
          <w:color w:val="000000" w:themeColor="text1"/>
          <w:spacing w:val="-1"/>
          <w:sz w:val="22"/>
          <w:szCs w:val="22"/>
        </w:rPr>
        <w:t xml:space="preserve"> </w:t>
      </w:r>
      <w:r w:rsidRPr="00A87B65">
        <w:rPr>
          <w:rFonts w:cstheme="minorHAnsi"/>
          <w:color w:val="000000" w:themeColor="text1"/>
          <w:sz w:val="22"/>
          <w:szCs w:val="22"/>
        </w:rPr>
        <w:t>o</w:t>
      </w:r>
      <w:r w:rsidRPr="00A87B65">
        <w:rPr>
          <w:rFonts w:cstheme="minorHAnsi"/>
          <w:color w:val="000000" w:themeColor="text1"/>
          <w:spacing w:val="1"/>
          <w:sz w:val="22"/>
          <w:szCs w:val="22"/>
        </w:rPr>
        <w:t xml:space="preserve"> </w:t>
      </w:r>
      <w:r w:rsidRPr="00A87B65">
        <w:rPr>
          <w:rFonts w:cstheme="minorHAnsi"/>
          <w:color w:val="000000" w:themeColor="text1"/>
          <w:sz w:val="22"/>
          <w:szCs w:val="22"/>
        </w:rPr>
        <w:t>udzielenie</w:t>
      </w:r>
      <w:r w:rsidRPr="00A87B65">
        <w:rPr>
          <w:rFonts w:cstheme="minorHAnsi"/>
          <w:color w:val="000000" w:themeColor="text1"/>
          <w:spacing w:val="-1"/>
          <w:sz w:val="22"/>
          <w:szCs w:val="22"/>
        </w:rPr>
        <w:t xml:space="preserve"> </w:t>
      </w:r>
      <w:r w:rsidRPr="00A87B65">
        <w:rPr>
          <w:rFonts w:cstheme="minorHAnsi"/>
          <w:color w:val="000000" w:themeColor="text1"/>
          <w:sz w:val="22"/>
          <w:szCs w:val="22"/>
        </w:rPr>
        <w:t>zamówienia</w:t>
      </w:r>
      <w:r w:rsidRPr="00A87B65">
        <w:rPr>
          <w:rFonts w:cstheme="minorHAnsi"/>
          <w:color w:val="000000" w:themeColor="text1"/>
          <w:spacing w:val="-3"/>
          <w:sz w:val="22"/>
          <w:szCs w:val="22"/>
        </w:rPr>
        <w:t xml:space="preserve"> </w:t>
      </w:r>
      <w:r w:rsidRPr="00A87B65">
        <w:rPr>
          <w:rFonts w:cstheme="minorHAnsi"/>
          <w:color w:val="000000" w:themeColor="text1"/>
          <w:sz w:val="22"/>
          <w:szCs w:val="22"/>
        </w:rPr>
        <w:t>publicznego</w:t>
      </w:r>
      <w:r w:rsidRPr="00A87B65">
        <w:rPr>
          <w:rFonts w:cstheme="minorHAnsi"/>
          <w:color w:val="000000" w:themeColor="text1"/>
          <w:spacing w:val="-1"/>
          <w:sz w:val="22"/>
          <w:szCs w:val="22"/>
        </w:rPr>
        <w:t xml:space="preserve"> </w:t>
      </w:r>
      <w:r w:rsidRPr="00A87B65">
        <w:rPr>
          <w:rFonts w:cstheme="minorHAnsi"/>
          <w:color w:val="000000" w:themeColor="text1"/>
          <w:sz w:val="22"/>
          <w:szCs w:val="22"/>
        </w:rPr>
        <w:t>pn.:</w:t>
      </w:r>
    </w:p>
    <w:p w14:paraId="5395C464" w14:textId="5A37D7AD" w:rsidR="00AD4CC6" w:rsidRPr="00A87B65" w:rsidRDefault="00AD4CC6" w:rsidP="00A87B65">
      <w:pPr>
        <w:widowControl w:val="0"/>
        <w:autoSpaceDE w:val="0"/>
        <w:autoSpaceDN w:val="0"/>
        <w:spacing w:line="288" w:lineRule="auto"/>
        <w:ind w:right="-30"/>
        <w:jc w:val="center"/>
        <w:rPr>
          <w:rFonts w:eastAsia="Times New Roman" w:cstheme="minorHAnsi"/>
          <w:b/>
          <w:bCs/>
          <w:color w:val="000000" w:themeColor="text1"/>
          <w:sz w:val="22"/>
          <w:szCs w:val="22"/>
        </w:rPr>
      </w:pPr>
      <w:r w:rsidRPr="00A87B65">
        <w:rPr>
          <w:rFonts w:eastAsia="Times New Roman" w:cstheme="minorHAnsi"/>
          <w:b/>
          <w:bCs/>
          <w:color w:val="000000" w:themeColor="text1"/>
          <w:sz w:val="22"/>
          <w:szCs w:val="22"/>
        </w:rPr>
        <w:t>„</w:t>
      </w:r>
      <w:r w:rsidR="00A87B65" w:rsidRPr="00A87B65">
        <w:rPr>
          <w:rFonts w:eastAsia="Times New Roman" w:cstheme="minorHAnsi"/>
          <w:b/>
          <w:bCs/>
          <w:i/>
          <w:iCs/>
          <w:color w:val="000000" w:themeColor="text1"/>
          <w:sz w:val="22"/>
          <w:szCs w:val="22"/>
        </w:rPr>
        <w:t>Wykonanie kompletnego projektu budowlanego wraz z niezbędną dokumentacją i uzgodnieniami dla budowy Stacji Przeładunkowej Odpadów w Czołowie wraz z Bazą Transportową</w:t>
      </w:r>
      <w:r w:rsidRPr="00A87B65">
        <w:rPr>
          <w:rFonts w:eastAsia="Times New Roman" w:cstheme="minorHAnsi"/>
          <w:b/>
          <w:bCs/>
          <w:color w:val="000000" w:themeColor="text1"/>
          <w:sz w:val="22"/>
          <w:szCs w:val="22"/>
        </w:rPr>
        <w:t>”</w:t>
      </w:r>
    </w:p>
    <w:p w14:paraId="30178948" w14:textId="77777777" w:rsidR="00FF446A" w:rsidRPr="00A87B65" w:rsidRDefault="00FF446A" w:rsidP="00A87B65">
      <w:pPr>
        <w:pStyle w:val="Akapitzlist"/>
        <w:spacing w:line="288" w:lineRule="auto"/>
        <w:ind w:left="0"/>
        <w:contextualSpacing w:val="0"/>
        <w:rPr>
          <w:rFonts w:cstheme="minorHAnsi"/>
          <w:b/>
          <w:bCs/>
          <w:sz w:val="22"/>
          <w:szCs w:val="22"/>
          <w:u w:val="single"/>
        </w:rPr>
      </w:pPr>
    </w:p>
    <w:p w14:paraId="23D13156" w14:textId="1868527B" w:rsidR="00FF446A" w:rsidRPr="00A87B65" w:rsidRDefault="00FF446A" w:rsidP="00A87B65">
      <w:pPr>
        <w:pStyle w:val="Akapitzlist"/>
        <w:pBdr>
          <w:bottom w:val="single" w:sz="4" w:space="1" w:color="auto"/>
        </w:pBdr>
        <w:spacing w:line="288" w:lineRule="auto"/>
        <w:ind w:left="0"/>
        <w:contextualSpacing w:val="0"/>
        <w:jc w:val="center"/>
        <w:rPr>
          <w:rFonts w:cstheme="minorHAnsi"/>
          <w:b/>
          <w:bCs/>
          <w:sz w:val="22"/>
          <w:szCs w:val="22"/>
        </w:rPr>
      </w:pPr>
      <w:r w:rsidRPr="00A87B65">
        <w:rPr>
          <w:rFonts w:cstheme="minorHAnsi"/>
          <w:b/>
          <w:bCs/>
          <w:sz w:val="22"/>
          <w:szCs w:val="22"/>
        </w:rPr>
        <w:t>„KRYTERIA POZACENOWE”</w:t>
      </w:r>
    </w:p>
    <w:p w14:paraId="518F610F" w14:textId="5B61A2E4" w:rsidR="002D2788" w:rsidRPr="00A87B65" w:rsidRDefault="00FF446A" w:rsidP="00A87B65">
      <w:pPr>
        <w:spacing w:line="288" w:lineRule="auto"/>
        <w:jc w:val="both"/>
        <w:rPr>
          <w:rFonts w:cstheme="minorHAnsi"/>
          <w:spacing w:val="-4"/>
          <w:sz w:val="22"/>
          <w:szCs w:val="22"/>
        </w:rPr>
      </w:pPr>
      <w:r w:rsidRPr="00A87B65">
        <w:rPr>
          <w:rFonts w:cstheme="minorHAnsi"/>
          <w:spacing w:val="-4"/>
          <w:sz w:val="22"/>
          <w:szCs w:val="22"/>
        </w:rPr>
        <w:t xml:space="preserve">Składając ofertę w postępowaniu o udzielenie zamówienia publicznego w trybie </w:t>
      </w:r>
      <w:r w:rsidR="00A87B65">
        <w:rPr>
          <w:rFonts w:cstheme="minorHAnsi"/>
          <w:spacing w:val="-4"/>
          <w:sz w:val="22"/>
          <w:szCs w:val="22"/>
        </w:rPr>
        <w:t xml:space="preserve">podstawowym </w:t>
      </w:r>
      <w:r w:rsidRPr="00A87B65">
        <w:rPr>
          <w:rFonts w:cstheme="minorHAnsi"/>
          <w:spacing w:val="-4"/>
          <w:sz w:val="22"/>
          <w:szCs w:val="22"/>
        </w:rPr>
        <w:t xml:space="preserve">na: </w:t>
      </w:r>
      <w:r w:rsidR="00E3322B" w:rsidRPr="00A87B65">
        <w:rPr>
          <w:rFonts w:cstheme="minorHAnsi"/>
          <w:spacing w:val="-4"/>
          <w:sz w:val="22"/>
          <w:szCs w:val="22"/>
        </w:rPr>
        <w:t>„</w:t>
      </w:r>
      <w:r w:rsidR="00A87B65" w:rsidRPr="00A87B65">
        <w:rPr>
          <w:rFonts w:cstheme="minorHAnsi"/>
          <w:b/>
          <w:bCs/>
          <w:i/>
          <w:iCs/>
          <w:spacing w:val="-4"/>
          <w:sz w:val="22"/>
          <w:szCs w:val="22"/>
        </w:rPr>
        <w:t>Wykonanie kompletnego projektu budowlanego wraz z niezbędną dokumentacją i uzgodnieniami dla budowy Stacji Przeładunkowej Odpadów w Czołowie wraz z Bazą Transportową</w:t>
      </w:r>
      <w:r w:rsidR="00E3322B" w:rsidRPr="00A87B65">
        <w:rPr>
          <w:rFonts w:cstheme="minorHAnsi"/>
          <w:spacing w:val="-4"/>
          <w:sz w:val="22"/>
          <w:szCs w:val="22"/>
        </w:rPr>
        <w:t>”</w:t>
      </w:r>
      <w:r w:rsidR="00C93D73" w:rsidRPr="00A87B65">
        <w:rPr>
          <w:rFonts w:cstheme="minorHAnsi"/>
          <w:spacing w:val="-4"/>
          <w:sz w:val="22"/>
          <w:szCs w:val="22"/>
        </w:rPr>
        <w:t xml:space="preserve"> oświadczamy, że</w:t>
      </w:r>
      <w:r w:rsidR="002D2788" w:rsidRPr="00A87B65">
        <w:rPr>
          <w:rFonts w:cstheme="minorHAnsi"/>
          <w:spacing w:val="-4"/>
          <w:sz w:val="22"/>
          <w:szCs w:val="22"/>
        </w:rPr>
        <w:t xml:space="preserve"> skierujemy do realizacji Zamówienia </w:t>
      </w:r>
      <w:r w:rsidR="0042699A" w:rsidRPr="00A87B65">
        <w:rPr>
          <w:rFonts w:cstheme="minorHAnsi"/>
          <w:spacing w:val="-4"/>
          <w:sz w:val="22"/>
          <w:szCs w:val="22"/>
        </w:rPr>
        <w:t>następujące</w:t>
      </w:r>
      <w:r w:rsidR="002D2788" w:rsidRPr="00A87B65">
        <w:rPr>
          <w:rFonts w:cstheme="minorHAnsi"/>
          <w:spacing w:val="-4"/>
          <w:sz w:val="22"/>
          <w:szCs w:val="22"/>
        </w:rPr>
        <w:t xml:space="preserve"> osoby</w:t>
      </w:r>
      <w:r w:rsidR="00C93D73" w:rsidRPr="00A87B65">
        <w:rPr>
          <w:rFonts w:cstheme="minorHAnsi"/>
          <w:spacing w:val="-4"/>
          <w:sz w:val="22"/>
          <w:szCs w:val="22"/>
        </w:rPr>
        <w:t>:</w:t>
      </w:r>
    </w:p>
    <w:p w14:paraId="249F3D47" w14:textId="77777777" w:rsidR="00981FC2" w:rsidRPr="00A87B65" w:rsidRDefault="00981FC2" w:rsidP="00A87B65">
      <w:pPr>
        <w:spacing w:line="288" w:lineRule="auto"/>
        <w:jc w:val="both"/>
        <w:rPr>
          <w:rFonts w:cstheme="minorHAnsi"/>
          <w:b/>
          <w:bCs/>
          <w:sz w:val="22"/>
          <w:szCs w:val="22"/>
          <w:u w:val="single"/>
        </w:rPr>
      </w:pPr>
    </w:p>
    <w:p w14:paraId="41092A28" w14:textId="42DFB887" w:rsidR="00691D58" w:rsidRPr="00A87B65" w:rsidRDefault="00841706" w:rsidP="00A87B65">
      <w:pPr>
        <w:pStyle w:val="Akapitzlist"/>
        <w:numPr>
          <w:ilvl w:val="0"/>
          <w:numId w:val="1"/>
        </w:numPr>
        <w:spacing w:line="288" w:lineRule="auto"/>
        <w:contextualSpacing w:val="0"/>
        <w:rPr>
          <w:rFonts w:cstheme="minorHAnsi"/>
          <w:b/>
          <w:bCs/>
          <w:sz w:val="22"/>
          <w:szCs w:val="22"/>
        </w:rPr>
      </w:pPr>
      <w:r w:rsidRPr="00A87B65">
        <w:rPr>
          <w:rFonts w:cstheme="minorHAnsi"/>
          <w:b/>
          <w:bCs/>
          <w:sz w:val="22"/>
          <w:szCs w:val="22"/>
        </w:rPr>
        <w:t xml:space="preserve">Kryterium </w:t>
      </w:r>
      <w:r w:rsidR="003C2AC3">
        <w:rPr>
          <w:rFonts w:cstheme="minorHAnsi"/>
          <w:b/>
          <w:bCs/>
          <w:sz w:val="22"/>
          <w:szCs w:val="22"/>
        </w:rPr>
        <w:t>2</w:t>
      </w:r>
      <w:r w:rsidRPr="00A87B65">
        <w:rPr>
          <w:rFonts w:cstheme="minorHAnsi"/>
          <w:b/>
          <w:bCs/>
          <w:sz w:val="22"/>
          <w:szCs w:val="22"/>
        </w:rPr>
        <w:t xml:space="preserve"> </w:t>
      </w:r>
      <w:r w:rsidR="00753913" w:rsidRPr="00A87B65">
        <w:rPr>
          <w:rFonts w:cstheme="minorHAnsi"/>
          <w:b/>
          <w:bCs/>
          <w:sz w:val="22"/>
          <w:szCs w:val="22"/>
        </w:rPr>
        <w:t>„</w:t>
      </w:r>
      <w:r w:rsidR="00A87B65" w:rsidRPr="00A87B65">
        <w:rPr>
          <w:rFonts w:cstheme="minorHAnsi"/>
          <w:b/>
          <w:bCs/>
          <w:i/>
          <w:iCs/>
          <w:sz w:val="22"/>
          <w:szCs w:val="22"/>
        </w:rPr>
        <w:t>Termin realizacji</w:t>
      </w:r>
      <w:r w:rsidR="00753913" w:rsidRPr="00A87B65">
        <w:rPr>
          <w:rFonts w:cstheme="minorHAnsi"/>
          <w:b/>
          <w:bCs/>
          <w:sz w:val="22"/>
          <w:szCs w:val="22"/>
        </w:rPr>
        <w:t>”</w:t>
      </w:r>
      <w:r w:rsidR="00A87B65" w:rsidRPr="00A87B65">
        <w:rPr>
          <w:rFonts w:cstheme="minorHAnsi"/>
          <w:b/>
          <w:bCs/>
          <w:sz w:val="22"/>
          <w:szCs w:val="22"/>
        </w:rPr>
        <w:t xml:space="preserve"> (maksymalna liczba punktów: </w:t>
      </w:r>
      <w:r w:rsidR="003C2AC3">
        <w:rPr>
          <w:rFonts w:cstheme="minorHAnsi"/>
          <w:b/>
          <w:bCs/>
          <w:sz w:val="22"/>
          <w:szCs w:val="22"/>
        </w:rPr>
        <w:t>4</w:t>
      </w:r>
      <w:r w:rsidR="00A87B65" w:rsidRPr="00A87B65">
        <w:rPr>
          <w:rFonts w:cstheme="minorHAnsi"/>
          <w:b/>
          <w:bCs/>
          <w:sz w:val="22"/>
          <w:szCs w:val="22"/>
        </w:rPr>
        <w:t>0</w:t>
      </w:r>
      <w:r w:rsidRPr="00A87B65">
        <w:rPr>
          <w:rFonts w:cstheme="minorHAnsi"/>
          <w:b/>
          <w:bCs/>
          <w:sz w:val="22"/>
          <w:szCs w:val="22"/>
        </w:rPr>
        <w:t>)</w:t>
      </w:r>
    </w:p>
    <w:p w14:paraId="6E8C402F" w14:textId="108F5C4A" w:rsidR="00A87B65" w:rsidRPr="00A87B65" w:rsidRDefault="00A87B65" w:rsidP="00A87B65">
      <w:pPr>
        <w:pStyle w:val="Default"/>
        <w:spacing w:line="288" w:lineRule="auto"/>
        <w:ind w:left="7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87B65">
        <w:rPr>
          <w:rFonts w:asciiTheme="minorHAnsi" w:hAnsiTheme="minorHAnsi" w:cstheme="minorHAnsi"/>
          <w:b/>
          <w:bCs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87B65">
        <w:rPr>
          <w:rFonts w:asciiTheme="minorHAnsi" w:hAnsiTheme="minorHAnsi" w:cstheme="minorHAnsi"/>
          <w:b/>
          <w:bCs/>
          <w:sz w:val="18"/>
          <w:szCs w:val="18"/>
          <w:highlight w:val="yellow"/>
        </w:rPr>
        <w:instrText xml:space="preserve"> FORMCHECKBOX </w:instrText>
      </w:r>
      <w:r w:rsidR="00192582">
        <w:rPr>
          <w:rFonts w:asciiTheme="minorHAnsi" w:hAnsiTheme="minorHAnsi" w:cstheme="minorHAnsi"/>
          <w:b/>
          <w:bCs/>
          <w:sz w:val="18"/>
          <w:szCs w:val="18"/>
          <w:highlight w:val="yellow"/>
        </w:rPr>
      </w:r>
      <w:r w:rsidR="00192582">
        <w:rPr>
          <w:rFonts w:asciiTheme="minorHAnsi" w:hAnsiTheme="minorHAnsi" w:cstheme="minorHAnsi"/>
          <w:b/>
          <w:bCs/>
          <w:sz w:val="18"/>
          <w:szCs w:val="18"/>
          <w:highlight w:val="yellow"/>
        </w:rPr>
        <w:fldChar w:fldCharType="separate"/>
      </w:r>
      <w:r w:rsidRPr="00A87B65">
        <w:rPr>
          <w:rFonts w:asciiTheme="minorHAnsi" w:hAnsiTheme="minorHAnsi" w:cstheme="minorHAnsi"/>
          <w:b/>
          <w:bCs/>
          <w:sz w:val="18"/>
          <w:szCs w:val="18"/>
          <w:highlight w:val="yellow"/>
        </w:rPr>
        <w:fldChar w:fldCharType="end"/>
      </w:r>
      <w:r w:rsidRPr="00A87B65">
        <w:rPr>
          <w:rFonts w:asciiTheme="minorHAnsi" w:hAnsiTheme="minorHAnsi" w:cstheme="minorHAnsi"/>
          <w:b/>
          <w:bCs/>
          <w:sz w:val="22"/>
          <w:szCs w:val="22"/>
        </w:rPr>
        <w:t xml:space="preserve">Termin realizacji 18 m – cy </w:t>
      </w:r>
      <w:r w:rsidRPr="00A87B65">
        <w:rPr>
          <w:rFonts w:asciiTheme="minorHAnsi" w:hAnsiTheme="minorHAnsi" w:cstheme="minorHAnsi"/>
          <w:b/>
          <w:bCs/>
          <w:sz w:val="22"/>
          <w:szCs w:val="22"/>
        </w:rPr>
        <w:tab/>
        <w:t>oferta otrzyma 0 pkt</w:t>
      </w:r>
    </w:p>
    <w:p w14:paraId="15873999" w14:textId="280055DE" w:rsidR="00A87B65" w:rsidRPr="00A87B65" w:rsidRDefault="00A87B65" w:rsidP="00A87B65">
      <w:pPr>
        <w:pStyle w:val="Default"/>
        <w:spacing w:line="288" w:lineRule="auto"/>
        <w:ind w:left="7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87B65">
        <w:rPr>
          <w:rFonts w:asciiTheme="minorHAnsi" w:hAnsiTheme="minorHAnsi" w:cstheme="minorHAnsi"/>
          <w:b/>
          <w:bCs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87B65">
        <w:rPr>
          <w:rFonts w:asciiTheme="minorHAnsi" w:hAnsiTheme="minorHAnsi" w:cstheme="minorHAnsi"/>
          <w:b/>
          <w:bCs/>
          <w:sz w:val="18"/>
          <w:szCs w:val="18"/>
          <w:highlight w:val="yellow"/>
        </w:rPr>
        <w:instrText xml:space="preserve"> FORMCHECKBOX </w:instrText>
      </w:r>
      <w:r w:rsidR="00192582">
        <w:rPr>
          <w:rFonts w:asciiTheme="minorHAnsi" w:hAnsiTheme="minorHAnsi" w:cstheme="minorHAnsi"/>
          <w:b/>
          <w:bCs/>
          <w:sz w:val="18"/>
          <w:szCs w:val="18"/>
          <w:highlight w:val="yellow"/>
        </w:rPr>
      </w:r>
      <w:r w:rsidR="00192582">
        <w:rPr>
          <w:rFonts w:asciiTheme="minorHAnsi" w:hAnsiTheme="minorHAnsi" w:cstheme="minorHAnsi"/>
          <w:b/>
          <w:bCs/>
          <w:sz w:val="18"/>
          <w:szCs w:val="18"/>
          <w:highlight w:val="yellow"/>
        </w:rPr>
        <w:fldChar w:fldCharType="separate"/>
      </w:r>
      <w:r w:rsidRPr="00A87B65">
        <w:rPr>
          <w:rFonts w:asciiTheme="minorHAnsi" w:hAnsiTheme="minorHAnsi" w:cstheme="minorHAnsi"/>
          <w:b/>
          <w:bCs/>
          <w:sz w:val="18"/>
          <w:szCs w:val="18"/>
          <w:highlight w:val="yellow"/>
        </w:rPr>
        <w:fldChar w:fldCharType="end"/>
      </w:r>
      <w:r w:rsidRPr="00A87B65">
        <w:rPr>
          <w:rFonts w:asciiTheme="minorHAnsi" w:hAnsiTheme="minorHAnsi" w:cstheme="minorHAnsi"/>
          <w:b/>
          <w:bCs/>
          <w:sz w:val="22"/>
          <w:szCs w:val="22"/>
        </w:rPr>
        <w:t xml:space="preserve">Termin realizacji 15 m- cy </w:t>
      </w:r>
      <w:r w:rsidRPr="00A87B65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oferta otrzyma </w:t>
      </w:r>
      <w:r w:rsidR="003C2AC3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A87B65">
        <w:rPr>
          <w:rFonts w:asciiTheme="minorHAnsi" w:hAnsiTheme="minorHAnsi" w:cstheme="minorHAnsi"/>
          <w:b/>
          <w:bCs/>
          <w:sz w:val="22"/>
          <w:szCs w:val="22"/>
        </w:rPr>
        <w:t>0 pkt</w:t>
      </w:r>
    </w:p>
    <w:p w14:paraId="7FB9530F" w14:textId="64DF7583" w:rsidR="00A87B65" w:rsidRPr="00A87B65" w:rsidRDefault="00A87B65" w:rsidP="00A87B65">
      <w:pPr>
        <w:pStyle w:val="Default"/>
        <w:spacing w:line="288" w:lineRule="auto"/>
        <w:ind w:left="7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87B65">
        <w:rPr>
          <w:rFonts w:asciiTheme="minorHAnsi" w:hAnsiTheme="minorHAnsi" w:cstheme="minorHAnsi"/>
          <w:b/>
          <w:bCs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87B65">
        <w:rPr>
          <w:rFonts w:asciiTheme="minorHAnsi" w:hAnsiTheme="minorHAnsi" w:cstheme="minorHAnsi"/>
          <w:b/>
          <w:bCs/>
          <w:sz w:val="18"/>
          <w:szCs w:val="18"/>
          <w:highlight w:val="yellow"/>
        </w:rPr>
        <w:instrText xml:space="preserve"> FORMCHECKBOX </w:instrText>
      </w:r>
      <w:r w:rsidR="00192582">
        <w:rPr>
          <w:rFonts w:asciiTheme="minorHAnsi" w:hAnsiTheme="minorHAnsi" w:cstheme="minorHAnsi"/>
          <w:b/>
          <w:bCs/>
          <w:sz w:val="18"/>
          <w:szCs w:val="18"/>
          <w:highlight w:val="yellow"/>
        </w:rPr>
      </w:r>
      <w:r w:rsidR="00192582">
        <w:rPr>
          <w:rFonts w:asciiTheme="minorHAnsi" w:hAnsiTheme="minorHAnsi" w:cstheme="minorHAnsi"/>
          <w:b/>
          <w:bCs/>
          <w:sz w:val="18"/>
          <w:szCs w:val="18"/>
          <w:highlight w:val="yellow"/>
        </w:rPr>
        <w:fldChar w:fldCharType="separate"/>
      </w:r>
      <w:r w:rsidRPr="00A87B65">
        <w:rPr>
          <w:rFonts w:asciiTheme="minorHAnsi" w:hAnsiTheme="minorHAnsi" w:cstheme="minorHAnsi"/>
          <w:b/>
          <w:bCs/>
          <w:sz w:val="18"/>
          <w:szCs w:val="18"/>
          <w:highlight w:val="yellow"/>
        </w:rPr>
        <w:fldChar w:fldCharType="end"/>
      </w:r>
      <w:r w:rsidRPr="00A87B65">
        <w:rPr>
          <w:rFonts w:asciiTheme="minorHAnsi" w:hAnsiTheme="minorHAnsi" w:cstheme="minorHAnsi"/>
          <w:b/>
          <w:bCs/>
          <w:sz w:val="22"/>
          <w:szCs w:val="22"/>
        </w:rPr>
        <w:t xml:space="preserve">Termin realizacji 12 m – cy </w:t>
      </w:r>
      <w:r w:rsidRPr="00A87B65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oferta otrzyma </w:t>
      </w:r>
      <w:r w:rsidR="003C2AC3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A87B65">
        <w:rPr>
          <w:rFonts w:asciiTheme="minorHAnsi" w:hAnsiTheme="minorHAnsi" w:cstheme="minorHAnsi"/>
          <w:b/>
          <w:bCs/>
          <w:sz w:val="22"/>
          <w:szCs w:val="22"/>
        </w:rPr>
        <w:t>0 pkt.</w:t>
      </w:r>
    </w:p>
    <w:p w14:paraId="06712E97" w14:textId="77777777" w:rsidR="00A87B65" w:rsidRDefault="00A87B65" w:rsidP="00A87B65">
      <w:pPr>
        <w:spacing w:line="288" w:lineRule="auto"/>
        <w:rPr>
          <w:rFonts w:cstheme="minorHAnsi"/>
          <w:i/>
          <w:iCs/>
          <w:sz w:val="22"/>
          <w:szCs w:val="22"/>
        </w:rPr>
      </w:pPr>
    </w:p>
    <w:p w14:paraId="168E1C6B" w14:textId="788C8A83" w:rsidR="00FF446A" w:rsidRPr="00A87B65" w:rsidRDefault="00FF446A" w:rsidP="00A87B65">
      <w:pPr>
        <w:spacing w:line="288" w:lineRule="auto"/>
        <w:rPr>
          <w:rFonts w:cstheme="minorHAnsi"/>
          <w:i/>
          <w:iCs/>
          <w:sz w:val="22"/>
          <w:szCs w:val="22"/>
        </w:rPr>
      </w:pPr>
      <w:r w:rsidRPr="00A87B65">
        <w:rPr>
          <w:rFonts w:cstheme="minorHAnsi"/>
          <w:i/>
          <w:iCs/>
          <w:sz w:val="22"/>
          <w:szCs w:val="22"/>
        </w:rPr>
        <w:t>*</w:t>
      </w:r>
      <w:r w:rsidR="00A87B65" w:rsidRPr="00A87B65">
        <w:rPr>
          <w:rFonts w:cstheme="minorHAnsi"/>
          <w:i/>
          <w:iCs/>
          <w:sz w:val="22"/>
          <w:szCs w:val="22"/>
        </w:rPr>
        <w:t xml:space="preserve">we </w:t>
      </w:r>
      <w:r w:rsidR="007278B4">
        <w:rPr>
          <w:rFonts w:cstheme="minorHAnsi"/>
          <w:i/>
          <w:iCs/>
          <w:sz w:val="22"/>
          <w:szCs w:val="22"/>
        </w:rPr>
        <w:t>właściwym</w:t>
      </w:r>
      <w:r w:rsidR="00A87B65" w:rsidRPr="00A87B65">
        <w:rPr>
          <w:rFonts w:cstheme="minorHAnsi"/>
          <w:i/>
          <w:iCs/>
          <w:sz w:val="22"/>
          <w:szCs w:val="22"/>
        </w:rPr>
        <w:t xml:space="preserve"> polu </w:t>
      </w:r>
      <w:r w:rsidR="00A87B65" w:rsidRPr="00A87B65">
        <w:rPr>
          <w:rFonts w:cstheme="minorHAnsi"/>
          <w:b/>
          <w:bCs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87B65" w:rsidRPr="00A87B65">
        <w:rPr>
          <w:rFonts w:cstheme="minorHAnsi"/>
          <w:b/>
          <w:bCs/>
          <w:sz w:val="18"/>
          <w:szCs w:val="18"/>
          <w:highlight w:val="yellow"/>
        </w:rPr>
        <w:instrText xml:space="preserve"> FORMCHECKBOX </w:instrText>
      </w:r>
      <w:r w:rsidR="00192582">
        <w:rPr>
          <w:rFonts w:cstheme="minorHAnsi"/>
          <w:b/>
          <w:bCs/>
          <w:sz w:val="18"/>
          <w:szCs w:val="18"/>
          <w:highlight w:val="yellow"/>
        </w:rPr>
      </w:r>
      <w:r w:rsidR="00192582">
        <w:rPr>
          <w:rFonts w:cstheme="minorHAnsi"/>
          <w:b/>
          <w:bCs/>
          <w:sz w:val="18"/>
          <w:szCs w:val="18"/>
          <w:highlight w:val="yellow"/>
        </w:rPr>
        <w:fldChar w:fldCharType="separate"/>
      </w:r>
      <w:r w:rsidR="00A87B65" w:rsidRPr="00A87B65">
        <w:rPr>
          <w:rFonts w:cstheme="minorHAnsi"/>
          <w:b/>
          <w:bCs/>
          <w:sz w:val="18"/>
          <w:szCs w:val="18"/>
          <w:highlight w:val="yellow"/>
        </w:rPr>
        <w:fldChar w:fldCharType="end"/>
      </w:r>
      <w:r w:rsidR="00A87B65" w:rsidRPr="00A87B65">
        <w:rPr>
          <w:rFonts w:cstheme="minorHAnsi"/>
          <w:b/>
          <w:bCs/>
          <w:sz w:val="18"/>
          <w:szCs w:val="18"/>
        </w:rPr>
        <w:t xml:space="preserve"> należy wstawić </w:t>
      </w:r>
      <w:r w:rsidR="00A87B65" w:rsidRPr="00A87B65">
        <w:rPr>
          <w:rFonts w:cstheme="minorHAnsi"/>
          <w:b/>
          <w:bCs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A87B65" w:rsidRPr="00A87B65">
        <w:rPr>
          <w:rFonts w:cstheme="minorHAnsi"/>
          <w:b/>
          <w:bCs/>
          <w:sz w:val="18"/>
          <w:szCs w:val="18"/>
          <w:highlight w:val="yellow"/>
        </w:rPr>
        <w:instrText xml:space="preserve"> FORMCHECKBOX </w:instrText>
      </w:r>
      <w:r w:rsidR="00192582">
        <w:rPr>
          <w:rFonts w:cstheme="minorHAnsi"/>
          <w:b/>
          <w:bCs/>
          <w:sz w:val="18"/>
          <w:szCs w:val="18"/>
          <w:highlight w:val="yellow"/>
        </w:rPr>
      </w:r>
      <w:r w:rsidR="00192582">
        <w:rPr>
          <w:rFonts w:cstheme="minorHAnsi"/>
          <w:b/>
          <w:bCs/>
          <w:sz w:val="18"/>
          <w:szCs w:val="18"/>
          <w:highlight w:val="yellow"/>
        </w:rPr>
        <w:fldChar w:fldCharType="separate"/>
      </w:r>
      <w:r w:rsidR="00A87B65" w:rsidRPr="00A87B65">
        <w:rPr>
          <w:rFonts w:cstheme="minorHAnsi"/>
          <w:b/>
          <w:bCs/>
          <w:sz w:val="18"/>
          <w:szCs w:val="18"/>
          <w:highlight w:val="yellow"/>
        </w:rPr>
        <w:fldChar w:fldCharType="end"/>
      </w:r>
      <w:r w:rsidR="00A87B65" w:rsidRPr="00A87B65">
        <w:rPr>
          <w:rFonts w:cstheme="minorHAnsi"/>
          <w:b/>
          <w:bCs/>
          <w:sz w:val="18"/>
          <w:szCs w:val="18"/>
        </w:rPr>
        <w:t xml:space="preserve"> </w:t>
      </w:r>
      <w:r w:rsidR="007278B4">
        <w:rPr>
          <w:rFonts w:cstheme="minorHAnsi"/>
          <w:b/>
          <w:bCs/>
          <w:sz w:val="18"/>
          <w:szCs w:val="18"/>
        </w:rPr>
        <w:t>lub</w:t>
      </w:r>
      <w:r w:rsidR="00A87B65" w:rsidRPr="00A87B65">
        <w:rPr>
          <w:rFonts w:cstheme="minorHAnsi"/>
          <w:b/>
          <w:bCs/>
          <w:sz w:val="18"/>
          <w:szCs w:val="18"/>
        </w:rPr>
        <w:t xml:space="preserve"> </w:t>
      </w:r>
      <w:r w:rsidRPr="00A87B65">
        <w:rPr>
          <w:rFonts w:cstheme="minorHAnsi"/>
          <w:i/>
          <w:iCs/>
          <w:sz w:val="22"/>
          <w:szCs w:val="22"/>
        </w:rPr>
        <w:t>skreślić niepotrzebne</w:t>
      </w:r>
      <w:r w:rsidR="00A87B65" w:rsidRPr="00A87B65">
        <w:rPr>
          <w:rFonts w:cstheme="minorHAnsi"/>
          <w:i/>
          <w:iCs/>
          <w:sz w:val="22"/>
          <w:szCs w:val="22"/>
        </w:rPr>
        <w:t xml:space="preserve"> lub właściwe zaznaczyć. Brak </w:t>
      </w:r>
      <w:r w:rsidR="007278B4" w:rsidRPr="00A87B65">
        <w:rPr>
          <w:rFonts w:cstheme="minorHAnsi"/>
          <w:i/>
          <w:iCs/>
          <w:sz w:val="22"/>
          <w:szCs w:val="22"/>
        </w:rPr>
        <w:t>zaznaczenia</w:t>
      </w:r>
      <w:r w:rsidR="00A87B65" w:rsidRPr="00A87B65">
        <w:rPr>
          <w:rFonts w:cstheme="minorHAnsi"/>
          <w:i/>
          <w:iCs/>
          <w:sz w:val="22"/>
          <w:szCs w:val="22"/>
        </w:rPr>
        <w:t xml:space="preserve"> którejkolwiek pozycji – oferta otrzyma 0 pkt.</w:t>
      </w:r>
    </w:p>
    <w:p w14:paraId="691A91CF" w14:textId="77777777" w:rsidR="00D646F7" w:rsidRPr="00A87B65" w:rsidRDefault="00D646F7" w:rsidP="00A87B65">
      <w:pPr>
        <w:pStyle w:val="Akapitzlist"/>
        <w:spacing w:line="288" w:lineRule="auto"/>
        <w:ind w:left="0"/>
        <w:contextualSpacing w:val="0"/>
        <w:jc w:val="both"/>
        <w:rPr>
          <w:rFonts w:cstheme="minorHAnsi"/>
          <w:sz w:val="22"/>
          <w:szCs w:val="22"/>
        </w:rPr>
      </w:pPr>
    </w:p>
    <w:p w14:paraId="41E7CBCD" w14:textId="77777777" w:rsidR="00985E4C" w:rsidRPr="00A87B65" w:rsidRDefault="00985E4C" w:rsidP="00A87B65">
      <w:pPr>
        <w:pStyle w:val="Akapitzlist"/>
        <w:spacing w:line="288" w:lineRule="auto"/>
        <w:ind w:left="0"/>
        <w:contextualSpacing w:val="0"/>
        <w:jc w:val="both"/>
        <w:rPr>
          <w:rFonts w:cstheme="minorHAnsi"/>
          <w:sz w:val="22"/>
          <w:szCs w:val="22"/>
        </w:rPr>
      </w:pPr>
    </w:p>
    <w:p w14:paraId="6C7075FD" w14:textId="3F1515F2" w:rsidR="0083778E" w:rsidRPr="00A87B65" w:rsidRDefault="00A87B65" w:rsidP="00A87B65">
      <w:pPr>
        <w:spacing w:line="288" w:lineRule="auto"/>
        <w:jc w:val="center"/>
        <w:rPr>
          <w:rFonts w:cstheme="minorHAnsi"/>
          <w:sz w:val="22"/>
          <w:szCs w:val="22"/>
        </w:rPr>
      </w:pPr>
      <w:r w:rsidRPr="00A87B65">
        <w:rPr>
          <w:rFonts w:cstheme="minorHAnsi"/>
          <w:i/>
          <w:sz w:val="16"/>
          <w:szCs w:val="16"/>
        </w:rPr>
        <w:t>Data; kwalifikowany podpis elektroniczny lub podpis zaufany lub podpis osobisty</w:t>
      </w:r>
    </w:p>
    <w:sectPr w:rsidR="0083778E" w:rsidRPr="00A87B65" w:rsidSect="00A87B6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9A9C80" w14:textId="77777777" w:rsidR="00192582" w:rsidRDefault="00192582" w:rsidP="00AF66D9">
      <w:r>
        <w:separator/>
      </w:r>
    </w:p>
  </w:endnote>
  <w:endnote w:type="continuationSeparator" w:id="0">
    <w:p w14:paraId="2D12E410" w14:textId="77777777" w:rsidR="00192582" w:rsidRDefault="00192582" w:rsidP="00AF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74B64F" w14:textId="77777777" w:rsidR="00C776F6" w:rsidRDefault="00C776F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4716809"/>
      <w:docPartObj>
        <w:docPartGallery w:val="Page Numbers (Bottom of Page)"/>
        <w:docPartUnique/>
      </w:docPartObj>
    </w:sdtPr>
    <w:sdtEndPr/>
    <w:sdtContent>
      <w:p w14:paraId="08640D02" w14:textId="71642A95" w:rsidR="00AF66D9" w:rsidRDefault="00AF66D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2582">
          <w:rPr>
            <w:noProof/>
          </w:rPr>
          <w:t>1</w:t>
        </w:r>
        <w:r>
          <w:fldChar w:fldCharType="end"/>
        </w:r>
      </w:p>
    </w:sdtContent>
  </w:sdt>
  <w:p w14:paraId="7C2484DC" w14:textId="77777777" w:rsidR="00AF66D9" w:rsidRDefault="00AF66D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1E6F3" w14:textId="77777777" w:rsidR="00C776F6" w:rsidRDefault="00C776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C4B6B5" w14:textId="77777777" w:rsidR="00192582" w:rsidRDefault="00192582" w:rsidP="00AF66D9">
      <w:r>
        <w:separator/>
      </w:r>
    </w:p>
  </w:footnote>
  <w:footnote w:type="continuationSeparator" w:id="0">
    <w:p w14:paraId="36281720" w14:textId="77777777" w:rsidR="00192582" w:rsidRDefault="00192582" w:rsidP="00AF66D9">
      <w:r>
        <w:continuationSeparator/>
      </w:r>
    </w:p>
  </w:footnote>
  <w:footnote w:id="1">
    <w:p w14:paraId="1C6A0F3E" w14:textId="08A6AFD3" w:rsidR="002D2788" w:rsidRPr="007C29B1" w:rsidRDefault="002D2788" w:rsidP="007C29B1">
      <w:pPr>
        <w:spacing w:line="259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C29B1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7C29B1">
        <w:rPr>
          <w:rFonts w:ascii="Times New Roman" w:hAnsi="Times New Roman" w:cs="Times New Roman"/>
          <w:sz w:val="20"/>
          <w:szCs w:val="20"/>
        </w:rPr>
        <w:t xml:space="preserve"> </w:t>
      </w:r>
      <w:r w:rsidRPr="007C29B1">
        <w:rPr>
          <w:rFonts w:ascii="Times New Roman" w:hAnsi="Times New Roman" w:cs="Times New Roman"/>
          <w:b/>
          <w:bCs/>
          <w:sz w:val="20"/>
          <w:szCs w:val="20"/>
        </w:rPr>
        <w:t xml:space="preserve">Uwaga: </w:t>
      </w:r>
      <w:r w:rsidRPr="007C29B1">
        <w:rPr>
          <w:rFonts w:ascii="Times New Roman" w:hAnsi="Times New Roman" w:cs="Times New Roman"/>
          <w:sz w:val="20"/>
          <w:szCs w:val="20"/>
        </w:rPr>
        <w:t xml:space="preserve">Pozacenowe kryteria oceny ofert zostały opisane w sposób szczegółowy w rozdziale </w:t>
      </w:r>
      <w:r w:rsidR="00A87B65">
        <w:rPr>
          <w:rFonts w:ascii="Times New Roman" w:hAnsi="Times New Roman" w:cs="Times New Roman"/>
          <w:sz w:val="20"/>
          <w:szCs w:val="20"/>
        </w:rPr>
        <w:t xml:space="preserve">XV ust. 2 pkt 2. </w:t>
      </w:r>
      <w:r w:rsidRPr="007C29B1">
        <w:rPr>
          <w:rFonts w:ascii="Times New Roman" w:hAnsi="Times New Roman" w:cs="Times New Roman"/>
          <w:sz w:val="20"/>
          <w:szCs w:val="20"/>
        </w:rPr>
        <w:t>SWZ – Wykonawca przed wypełnieniem przedmiotowego formularza zobowiązany jest do zapoznania się z treścią SWZ we wskazanym powyżej zakresie.</w:t>
      </w:r>
    </w:p>
    <w:p w14:paraId="3449BFA7" w14:textId="2BD77439" w:rsidR="002D2788" w:rsidRDefault="002D278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ED77F5" w14:textId="77777777" w:rsidR="00C776F6" w:rsidRDefault="00C776F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8E8B1B" w14:textId="57CA53E1" w:rsidR="00A87B65" w:rsidRPr="00DC6209" w:rsidRDefault="00A87B65" w:rsidP="00A87B65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907AA7">
      <w:rPr>
        <w:rFonts w:ascii="Arial" w:hAnsi="Arial" w:cs="Arial"/>
        <w:sz w:val="16"/>
        <w:szCs w:val="16"/>
      </w:rPr>
      <w:t>Oznaczenie sprawy</w:t>
    </w:r>
    <w:r w:rsidR="00C776F6">
      <w:rPr>
        <w:rFonts w:ascii="Arial" w:hAnsi="Arial" w:cs="Arial"/>
        <w:sz w:val="16"/>
        <w:szCs w:val="16"/>
      </w:rPr>
      <w:t xml:space="preserve">: </w:t>
    </w:r>
    <w:bookmarkStart w:id="0" w:name="_GoBack"/>
    <w:r w:rsidR="00C776F6">
      <w:rPr>
        <w:rFonts w:ascii="Arial" w:hAnsi="Arial" w:cs="Arial"/>
        <w:sz w:val="16"/>
        <w:szCs w:val="16"/>
      </w:rPr>
      <w:t>ZP/Wod/03/2025</w:t>
    </w:r>
    <w:bookmarkEnd w:id="0"/>
    <w:r w:rsidRPr="00635D9A">
      <w:rPr>
        <w:rFonts w:ascii="Arial" w:hAnsi="Arial" w:cs="Arial"/>
        <w:sz w:val="16"/>
        <w:szCs w:val="16"/>
      </w:rPr>
      <w:tab/>
    </w:r>
    <w:r w:rsidRPr="00635D9A">
      <w:rPr>
        <w:rFonts w:ascii="Arial" w:hAnsi="Arial" w:cs="Arial"/>
        <w:sz w:val="16"/>
        <w:szCs w:val="16"/>
      </w:rPr>
      <w:tab/>
      <w:t xml:space="preserve"> Załącznik nr </w:t>
    </w:r>
    <w:r>
      <w:rPr>
        <w:rFonts w:ascii="Arial" w:hAnsi="Arial" w:cs="Arial"/>
        <w:sz w:val="16"/>
        <w:szCs w:val="16"/>
      </w:rPr>
      <w:t>9</w:t>
    </w:r>
    <w:r w:rsidRPr="00635D9A">
      <w:rPr>
        <w:rFonts w:ascii="Arial" w:hAnsi="Arial" w:cs="Arial"/>
        <w:sz w:val="16"/>
        <w:szCs w:val="16"/>
      </w:rPr>
      <w:t xml:space="preserve"> do SWZ</w:t>
    </w:r>
  </w:p>
  <w:p w14:paraId="715DC03A" w14:textId="77777777" w:rsidR="00A87B65" w:rsidRDefault="00A87B6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2C9E8" w14:textId="77777777" w:rsidR="00C776F6" w:rsidRDefault="00C776F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35C0"/>
    <w:multiLevelType w:val="hybridMultilevel"/>
    <w:tmpl w:val="0F3019E0"/>
    <w:lvl w:ilvl="0" w:tplc="8EBEB0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BF2A7F"/>
    <w:multiLevelType w:val="hybridMultilevel"/>
    <w:tmpl w:val="121E8748"/>
    <w:lvl w:ilvl="0" w:tplc="3EE2C0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860AEA"/>
    <w:multiLevelType w:val="hybridMultilevel"/>
    <w:tmpl w:val="BA62DBA0"/>
    <w:lvl w:ilvl="0" w:tplc="1DE8A9F4">
      <w:numFmt w:val="bullet"/>
      <w:lvlText w:val="-"/>
      <w:lvlJc w:val="left"/>
      <w:pPr>
        <w:ind w:left="71" w:hanging="118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pl-PL" w:eastAsia="en-US" w:bidi="ar-SA"/>
      </w:rPr>
    </w:lvl>
    <w:lvl w:ilvl="1" w:tplc="A1629A84">
      <w:numFmt w:val="bullet"/>
      <w:lvlText w:val="•"/>
      <w:lvlJc w:val="left"/>
      <w:pPr>
        <w:ind w:left="311" w:hanging="118"/>
      </w:pPr>
      <w:rPr>
        <w:rFonts w:hint="default"/>
        <w:lang w:val="pl-PL" w:eastAsia="en-US" w:bidi="ar-SA"/>
      </w:rPr>
    </w:lvl>
    <w:lvl w:ilvl="2" w:tplc="388A4D3E">
      <w:numFmt w:val="bullet"/>
      <w:lvlText w:val="•"/>
      <w:lvlJc w:val="left"/>
      <w:pPr>
        <w:ind w:left="543" w:hanging="118"/>
      </w:pPr>
      <w:rPr>
        <w:rFonts w:hint="default"/>
        <w:lang w:val="pl-PL" w:eastAsia="en-US" w:bidi="ar-SA"/>
      </w:rPr>
    </w:lvl>
    <w:lvl w:ilvl="3" w:tplc="B894984A">
      <w:numFmt w:val="bullet"/>
      <w:lvlText w:val="•"/>
      <w:lvlJc w:val="left"/>
      <w:pPr>
        <w:ind w:left="775" w:hanging="118"/>
      </w:pPr>
      <w:rPr>
        <w:rFonts w:hint="default"/>
        <w:lang w:val="pl-PL" w:eastAsia="en-US" w:bidi="ar-SA"/>
      </w:rPr>
    </w:lvl>
    <w:lvl w:ilvl="4" w:tplc="FED6085E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519A10AC">
      <w:numFmt w:val="bullet"/>
      <w:lvlText w:val="•"/>
      <w:lvlJc w:val="left"/>
      <w:pPr>
        <w:ind w:left="1239" w:hanging="118"/>
      </w:pPr>
      <w:rPr>
        <w:rFonts w:hint="default"/>
        <w:lang w:val="pl-PL" w:eastAsia="en-US" w:bidi="ar-SA"/>
      </w:rPr>
    </w:lvl>
    <w:lvl w:ilvl="6" w:tplc="F56A75C0">
      <w:numFmt w:val="bullet"/>
      <w:lvlText w:val="•"/>
      <w:lvlJc w:val="left"/>
      <w:pPr>
        <w:ind w:left="1471" w:hanging="118"/>
      </w:pPr>
      <w:rPr>
        <w:rFonts w:hint="default"/>
        <w:lang w:val="pl-PL" w:eastAsia="en-US" w:bidi="ar-SA"/>
      </w:rPr>
    </w:lvl>
    <w:lvl w:ilvl="7" w:tplc="B582B194">
      <w:numFmt w:val="bullet"/>
      <w:lvlText w:val="•"/>
      <w:lvlJc w:val="left"/>
      <w:pPr>
        <w:ind w:left="1703" w:hanging="118"/>
      </w:pPr>
      <w:rPr>
        <w:rFonts w:hint="default"/>
        <w:lang w:val="pl-PL" w:eastAsia="en-US" w:bidi="ar-SA"/>
      </w:rPr>
    </w:lvl>
    <w:lvl w:ilvl="8" w:tplc="1272F306">
      <w:numFmt w:val="bullet"/>
      <w:lvlText w:val="•"/>
      <w:lvlJc w:val="left"/>
      <w:pPr>
        <w:ind w:left="1935" w:hanging="118"/>
      </w:pPr>
      <w:rPr>
        <w:rFonts w:hint="default"/>
        <w:lang w:val="pl-PL" w:eastAsia="en-US" w:bidi="ar-SA"/>
      </w:rPr>
    </w:lvl>
  </w:abstractNum>
  <w:abstractNum w:abstractNumId="3">
    <w:nsid w:val="53AC3874"/>
    <w:multiLevelType w:val="hybridMultilevel"/>
    <w:tmpl w:val="68A60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263392"/>
    <w:multiLevelType w:val="hybridMultilevel"/>
    <w:tmpl w:val="25BE77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C8B"/>
    <w:rsid w:val="000A3444"/>
    <w:rsid w:val="000C0DDD"/>
    <w:rsid w:val="000D34DD"/>
    <w:rsid w:val="00172345"/>
    <w:rsid w:val="00192582"/>
    <w:rsid w:val="001C3919"/>
    <w:rsid w:val="001E29B3"/>
    <w:rsid w:val="001F4C01"/>
    <w:rsid w:val="001F4F11"/>
    <w:rsid w:val="00211C90"/>
    <w:rsid w:val="002174B2"/>
    <w:rsid w:val="00255975"/>
    <w:rsid w:val="00296631"/>
    <w:rsid w:val="002D2788"/>
    <w:rsid w:val="00302365"/>
    <w:rsid w:val="003276D6"/>
    <w:rsid w:val="00331AA3"/>
    <w:rsid w:val="00356FAC"/>
    <w:rsid w:val="00372DE6"/>
    <w:rsid w:val="003772C0"/>
    <w:rsid w:val="00377C3C"/>
    <w:rsid w:val="00380236"/>
    <w:rsid w:val="00395F9C"/>
    <w:rsid w:val="003B4591"/>
    <w:rsid w:val="003B4F92"/>
    <w:rsid w:val="003C0666"/>
    <w:rsid w:val="003C2AC3"/>
    <w:rsid w:val="00415B04"/>
    <w:rsid w:val="0042699A"/>
    <w:rsid w:val="00470870"/>
    <w:rsid w:val="004A0984"/>
    <w:rsid w:val="004B591B"/>
    <w:rsid w:val="004C63B9"/>
    <w:rsid w:val="004D1C59"/>
    <w:rsid w:val="005020D0"/>
    <w:rsid w:val="00516CB2"/>
    <w:rsid w:val="00527FBD"/>
    <w:rsid w:val="005478BC"/>
    <w:rsid w:val="005672B7"/>
    <w:rsid w:val="005A636C"/>
    <w:rsid w:val="005A6E70"/>
    <w:rsid w:val="005D0720"/>
    <w:rsid w:val="005F4160"/>
    <w:rsid w:val="006023EA"/>
    <w:rsid w:val="006452E1"/>
    <w:rsid w:val="006453E8"/>
    <w:rsid w:val="00663815"/>
    <w:rsid w:val="00685FAD"/>
    <w:rsid w:val="00691D58"/>
    <w:rsid w:val="006A7C8B"/>
    <w:rsid w:val="006D41A4"/>
    <w:rsid w:val="006D7043"/>
    <w:rsid w:val="006D7044"/>
    <w:rsid w:val="007069CF"/>
    <w:rsid w:val="00710C44"/>
    <w:rsid w:val="007278B4"/>
    <w:rsid w:val="00753913"/>
    <w:rsid w:val="00760571"/>
    <w:rsid w:val="00762EB1"/>
    <w:rsid w:val="007878A8"/>
    <w:rsid w:val="007A69E8"/>
    <w:rsid w:val="007C29B1"/>
    <w:rsid w:val="0081490F"/>
    <w:rsid w:val="008153CF"/>
    <w:rsid w:val="00817CF9"/>
    <w:rsid w:val="0083778E"/>
    <w:rsid w:val="00841706"/>
    <w:rsid w:val="00864B43"/>
    <w:rsid w:val="00866855"/>
    <w:rsid w:val="00875843"/>
    <w:rsid w:val="00890ED6"/>
    <w:rsid w:val="008961CA"/>
    <w:rsid w:val="008B1CF0"/>
    <w:rsid w:val="008D6F52"/>
    <w:rsid w:val="009026A5"/>
    <w:rsid w:val="00951CCD"/>
    <w:rsid w:val="00971609"/>
    <w:rsid w:val="00981FC2"/>
    <w:rsid w:val="00985E4C"/>
    <w:rsid w:val="0099278A"/>
    <w:rsid w:val="009A35C9"/>
    <w:rsid w:val="009D1243"/>
    <w:rsid w:val="009D29A6"/>
    <w:rsid w:val="009D643B"/>
    <w:rsid w:val="009E2C44"/>
    <w:rsid w:val="009E535D"/>
    <w:rsid w:val="009F4E3B"/>
    <w:rsid w:val="00A2240E"/>
    <w:rsid w:val="00A87B65"/>
    <w:rsid w:val="00A9163C"/>
    <w:rsid w:val="00A916B2"/>
    <w:rsid w:val="00AB365F"/>
    <w:rsid w:val="00AD4CC6"/>
    <w:rsid w:val="00AE27EE"/>
    <w:rsid w:val="00AF2841"/>
    <w:rsid w:val="00AF66D9"/>
    <w:rsid w:val="00B13F63"/>
    <w:rsid w:val="00B25230"/>
    <w:rsid w:val="00B423EF"/>
    <w:rsid w:val="00B542C6"/>
    <w:rsid w:val="00B6442B"/>
    <w:rsid w:val="00BB54E7"/>
    <w:rsid w:val="00BD3F9D"/>
    <w:rsid w:val="00BE67B9"/>
    <w:rsid w:val="00C51E07"/>
    <w:rsid w:val="00C648B1"/>
    <w:rsid w:val="00C776F6"/>
    <w:rsid w:val="00C90849"/>
    <w:rsid w:val="00C93D73"/>
    <w:rsid w:val="00CE6A21"/>
    <w:rsid w:val="00D05072"/>
    <w:rsid w:val="00D646F7"/>
    <w:rsid w:val="00DA0D11"/>
    <w:rsid w:val="00E13565"/>
    <w:rsid w:val="00E3322B"/>
    <w:rsid w:val="00E6360B"/>
    <w:rsid w:val="00E964DF"/>
    <w:rsid w:val="00EE048A"/>
    <w:rsid w:val="00EE7F48"/>
    <w:rsid w:val="00F341FB"/>
    <w:rsid w:val="00FC7B21"/>
    <w:rsid w:val="00FF0848"/>
    <w:rsid w:val="00FF23EC"/>
    <w:rsid w:val="00FF446A"/>
    <w:rsid w:val="166AE60E"/>
    <w:rsid w:val="1E0076B2"/>
    <w:rsid w:val="38B7494D"/>
    <w:rsid w:val="4D8999CB"/>
    <w:rsid w:val="5C9ABFCB"/>
    <w:rsid w:val="6B81FC82"/>
    <w:rsid w:val="7D12B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F74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uiPriority="0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446A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446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16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516CB2"/>
    <w:pPr>
      <w:spacing w:after="160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516CB2"/>
    <w:rPr>
      <w:sz w:val="20"/>
      <w:szCs w:val="20"/>
    </w:rPr>
  </w:style>
  <w:style w:type="paragraph" w:customStyle="1" w:styleId="Default">
    <w:name w:val="Default"/>
    <w:rsid w:val="00AB365F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6452E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452E1"/>
    <w:pPr>
      <w:widowControl w:val="0"/>
      <w:autoSpaceDE w:val="0"/>
      <w:autoSpaceDN w:val="0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styleId="Nagwek">
    <w:name w:val="header"/>
    <w:basedOn w:val="Normalny"/>
    <w:link w:val="NagwekZnak"/>
    <w:unhideWhenUsed/>
    <w:rsid w:val="00AF66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F66D9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F66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6D9"/>
    <w:rPr>
      <w:sz w:val="24"/>
      <w:szCs w:val="24"/>
    </w:rPr>
  </w:style>
  <w:style w:type="paragraph" w:styleId="Poprawka">
    <w:name w:val="Revision"/>
    <w:hidden/>
    <w:uiPriority w:val="99"/>
    <w:semiHidden/>
    <w:rsid w:val="00981FC2"/>
    <w:pPr>
      <w:spacing w:after="0" w:line="240" w:lineRule="auto"/>
    </w:pPr>
    <w:rPr>
      <w:sz w:val="24"/>
      <w:szCs w:val="24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0849"/>
    <w:pPr>
      <w:spacing w:after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084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278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27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278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uiPriority="0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446A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446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16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516CB2"/>
    <w:pPr>
      <w:spacing w:after="160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516CB2"/>
    <w:rPr>
      <w:sz w:val="20"/>
      <w:szCs w:val="20"/>
    </w:rPr>
  </w:style>
  <w:style w:type="paragraph" w:customStyle="1" w:styleId="Default">
    <w:name w:val="Default"/>
    <w:rsid w:val="00AB365F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6452E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452E1"/>
    <w:pPr>
      <w:widowControl w:val="0"/>
      <w:autoSpaceDE w:val="0"/>
      <w:autoSpaceDN w:val="0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styleId="Nagwek">
    <w:name w:val="header"/>
    <w:basedOn w:val="Normalny"/>
    <w:link w:val="NagwekZnak"/>
    <w:unhideWhenUsed/>
    <w:rsid w:val="00AF66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F66D9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F66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6D9"/>
    <w:rPr>
      <w:sz w:val="24"/>
      <w:szCs w:val="24"/>
    </w:rPr>
  </w:style>
  <w:style w:type="paragraph" w:styleId="Poprawka">
    <w:name w:val="Revision"/>
    <w:hidden/>
    <w:uiPriority w:val="99"/>
    <w:semiHidden/>
    <w:rsid w:val="00981FC2"/>
    <w:pPr>
      <w:spacing w:after="0" w:line="240" w:lineRule="auto"/>
    </w:pPr>
    <w:rPr>
      <w:sz w:val="24"/>
      <w:szCs w:val="24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0849"/>
    <w:pPr>
      <w:spacing w:after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084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278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27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27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3ECE9764AFFB4DACDB0DF9F8FD3D87" ma:contentTypeVersion="9" ma:contentTypeDescription="Utwórz nowy dokument." ma:contentTypeScope="" ma:versionID="57586b3eeeed7424c8dbd7c74d0b5646">
  <xsd:schema xmlns:xsd="http://www.w3.org/2001/XMLSchema" xmlns:xs="http://www.w3.org/2001/XMLSchema" xmlns:p="http://schemas.microsoft.com/office/2006/metadata/properties" xmlns:ns2="a1793a4e-f603-449f-9107-8c6ed0e564ae" xmlns:ns3="80656783-a293-42af-896b-80e4a536eee8" targetNamespace="http://schemas.microsoft.com/office/2006/metadata/properties" ma:root="true" ma:fieldsID="5c1898dafa61ed856b8da9ebe2a9978d" ns2:_="" ns3:_="">
    <xsd:import namespace="a1793a4e-f603-449f-9107-8c6ed0e564ae"/>
    <xsd:import namespace="80656783-a293-42af-896b-80e4a536ee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793a4e-f603-449f-9107-8c6ed0e564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4c72d397-b42d-41bd-a497-51bfc13c94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656783-a293-42af-896b-80e4a536ee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776c5f29-1838-4604-b7f4-bbc4582abad1}" ma:internalName="TaxCatchAll" ma:showField="CatchAllData" ma:web="80656783-a293-42af-896b-80e4a536ee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793a4e-f603-449f-9107-8c6ed0e564ae">
      <Terms xmlns="http://schemas.microsoft.com/office/infopath/2007/PartnerControls"/>
    </lcf76f155ced4ddcb4097134ff3c332f>
    <TaxCatchAll xmlns="80656783-a293-42af-896b-80e4a536eee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EB4D77-FEA9-43AA-9E85-F7ED5812EE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94CD91-9A28-4A63-B746-4A032757F1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793a4e-f603-449f-9107-8c6ed0e564ae"/>
    <ds:schemaRef ds:uri="80656783-a293-42af-896b-80e4a536ee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4BA8A7-272F-49A3-87F7-EEC939C7467B}">
  <ds:schemaRefs>
    <ds:schemaRef ds:uri="http://schemas.microsoft.com/office/2006/metadata/properties"/>
    <ds:schemaRef ds:uri="http://schemas.microsoft.com/office/infopath/2007/PartnerControls"/>
    <ds:schemaRef ds:uri="a1793a4e-f603-449f-9107-8c6ed0e564ae"/>
    <ds:schemaRef ds:uri="80656783-a293-42af-896b-80e4a536eee8"/>
  </ds:schemaRefs>
</ds:datastoreItem>
</file>

<file path=customXml/itemProps4.xml><?xml version="1.0" encoding="utf-8"?>
<ds:datastoreItem xmlns:ds="http://schemas.openxmlformats.org/officeDocument/2006/customXml" ds:itemID="{CC8E8EC5-A66B-4C2B-9958-9D5194B1E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165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szymanowski</dc:creator>
  <cp:lastModifiedBy>Adam Szymanowski</cp:lastModifiedBy>
  <cp:revision>11</cp:revision>
  <dcterms:created xsi:type="dcterms:W3CDTF">2025-06-07T07:20:00Z</dcterms:created>
  <dcterms:modified xsi:type="dcterms:W3CDTF">2025-06-16T14:42:00Z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0x010100643ECE9764AFFB4DACDB0DF9F8FD3D87</vt:lpwstr>
  </property>
  <property fmtid="{D5CDD505-2E9C-101B-9397-08002B2CF9AE}" pid="3" name="MediaServiceImageTags">
    <vt:lpwstr/>
  </property>
</Properties>
</file>