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F5E" w:rsidRPr="00F02E49" w:rsidRDefault="00CA4F5E" w:rsidP="00CA4F5E">
      <w:pPr>
        <w:pStyle w:val="Akapitzlist"/>
        <w:spacing w:line="240" w:lineRule="auto"/>
        <w:jc w:val="right"/>
        <w:rPr>
          <w:rFonts w:ascii="Arial" w:hAnsi="Arial" w:cs="Arial"/>
          <w:sz w:val="20"/>
          <w:szCs w:val="20"/>
        </w:rPr>
      </w:pPr>
      <w:r>
        <w:rPr>
          <w:rFonts w:ascii="Arial" w:hAnsi="Arial" w:cs="Arial"/>
          <w:sz w:val="20"/>
          <w:szCs w:val="20"/>
        </w:rPr>
        <w:t xml:space="preserve">Załącznik nr </w:t>
      </w:r>
      <w:r w:rsidR="00762E51">
        <w:rPr>
          <w:rFonts w:ascii="Arial" w:hAnsi="Arial" w:cs="Arial"/>
          <w:sz w:val="20"/>
          <w:szCs w:val="20"/>
        </w:rPr>
        <w:t>8</w:t>
      </w:r>
      <w:r>
        <w:rPr>
          <w:rFonts w:ascii="Arial" w:hAnsi="Arial" w:cs="Arial"/>
          <w:sz w:val="20"/>
          <w:szCs w:val="20"/>
        </w:rPr>
        <w:t xml:space="preserve">do SWZ </w:t>
      </w:r>
    </w:p>
    <w:p w:rsidR="00661E94" w:rsidRPr="00FD68ED" w:rsidRDefault="001D5D59" w:rsidP="00661E94">
      <w:pPr>
        <w:spacing w:before="60" w:after="60" w:line="360" w:lineRule="auto"/>
        <w:jc w:val="center"/>
        <w:rPr>
          <w:rFonts w:ascii="Arial" w:hAnsi="Arial" w:cs="Arial"/>
        </w:rPr>
      </w:pPr>
      <w:r>
        <w:rPr>
          <w:rFonts w:ascii="Arial" w:hAnsi="Arial" w:cs="Arial"/>
          <w:b/>
          <w:sz w:val="24"/>
          <w:szCs w:val="24"/>
        </w:rPr>
        <w:t>UMOWA</w:t>
      </w:r>
      <w:r w:rsidR="00F678E6">
        <w:rPr>
          <w:rFonts w:ascii="Arial" w:hAnsi="Arial" w:cs="Arial"/>
          <w:b/>
        </w:rPr>
        <w:t xml:space="preserve"> - projekt</w:t>
      </w:r>
    </w:p>
    <w:p w:rsidR="00BD00AB" w:rsidRDefault="00BD00AB" w:rsidP="00AE0713">
      <w:pPr>
        <w:autoSpaceDE w:val="0"/>
        <w:autoSpaceDN w:val="0"/>
        <w:adjustRightInd w:val="0"/>
        <w:spacing w:line="360" w:lineRule="auto"/>
        <w:jc w:val="both"/>
        <w:rPr>
          <w:rFonts w:ascii="Arial" w:hAnsi="Arial" w:cs="Arial"/>
          <w:color w:val="000000"/>
        </w:rPr>
      </w:pPr>
      <w:r w:rsidRPr="005F5A47">
        <w:rPr>
          <w:rFonts w:ascii="Arial" w:hAnsi="Arial" w:cs="Arial"/>
          <w:color w:val="000000"/>
        </w:rPr>
        <w:t xml:space="preserve">zawarta w dniu </w:t>
      </w:r>
      <w:r w:rsidR="004A12A0">
        <w:rPr>
          <w:rFonts w:ascii="Arial" w:hAnsi="Arial" w:cs="Arial"/>
          <w:b/>
          <w:bCs/>
          <w:color w:val="000000"/>
        </w:rPr>
        <w:t>…</w:t>
      </w:r>
      <w:r w:rsidR="00F678E6">
        <w:rPr>
          <w:rFonts w:ascii="Arial" w:hAnsi="Arial" w:cs="Arial"/>
          <w:b/>
          <w:bCs/>
          <w:color w:val="000000"/>
        </w:rPr>
        <w:t>….</w:t>
      </w:r>
      <w:r w:rsidR="004A12A0">
        <w:rPr>
          <w:rFonts w:ascii="Arial" w:hAnsi="Arial" w:cs="Arial"/>
          <w:b/>
          <w:bCs/>
          <w:color w:val="000000"/>
        </w:rPr>
        <w:t>….</w:t>
      </w:r>
      <w:r w:rsidR="0037178E">
        <w:rPr>
          <w:rFonts w:ascii="Arial" w:hAnsi="Arial" w:cs="Arial"/>
          <w:b/>
          <w:bCs/>
          <w:color w:val="000000"/>
        </w:rPr>
        <w:t>202</w:t>
      </w:r>
      <w:r w:rsidR="00AE0713">
        <w:rPr>
          <w:rFonts w:ascii="Arial" w:hAnsi="Arial" w:cs="Arial"/>
          <w:b/>
          <w:bCs/>
          <w:color w:val="000000"/>
        </w:rPr>
        <w:t>5</w:t>
      </w:r>
      <w:r w:rsidRPr="005F5A47">
        <w:rPr>
          <w:rFonts w:ascii="Arial" w:hAnsi="Arial" w:cs="Arial"/>
          <w:b/>
          <w:bCs/>
          <w:color w:val="000000"/>
        </w:rPr>
        <w:t xml:space="preserve">r. </w:t>
      </w:r>
      <w:r w:rsidR="0084068B">
        <w:rPr>
          <w:rFonts w:ascii="Arial" w:hAnsi="Arial" w:cs="Arial"/>
          <w:color w:val="000000"/>
        </w:rPr>
        <w:t>w Dominowie</w:t>
      </w:r>
      <w:r w:rsidRPr="005F5A47">
        <w:rPr>
          <w:rFonts w:ascii="Arial" w:hAnsi="Arial" w:cs="Arial"/>
          <w:color w:val="000000"/>
        </w:rPr>
        <w:t xml:space="preserve"> pomiędzy:</w:t>
      </w:r>
    </w:p>
    <w:p w:rsidR="00762E51" w:rsidRDefault="00BD00AB" w:rsidP="00AE0713">
      <w:pPr>
        <w:autoSpaceDE w:val="0"/>
        <w:autoSpaceDN w:val="0"/>
        <w:adjustRightInd w:val="0"/>
        <w:spacing w:line="360" w:lineRule="auto"/>
        <w:jc w:val="both"/>
        <w:rPr>
          <w:rFonts w:ascii="Arial" w:hAnsi="Arial" w:cs="Arial"/>
          <w:color w:val="000000"/>
        </w:rPr>
      </w:pPr>
      <w:r w:rsidRPr="005F5A47">
        <w:rPr>
          <w:rFonts w:ascii="Arial" w:hAnsi="Arial" w:cs="Arial"/>
          <w:b/>
          <w:bCs/>
          <w:color w:val="000000"/>
        </w:rPr>
        <w:t>G</w:t>
      </w:r>
      <w:r w:rsidR="004968FD">
        <w:rPr>
          <w:rFonts w:ascii="Arial" w:hAnsi="Arial" w:cs="Arial"/>
          <w:b/>
          <w:bCs/>
          <w:color w:val="000000"/>
        </w:rPr>
        <w:t>miną Głusk</w:t>
      </w:r>
      <w:r w:rsidR="00F678E6">
        <w:rPr>
          <w:rFonts w:ascii="Arial" w:hAnsi="Arial" w:cs="Arial"/>
          <w:b/>
          <w:bCs/>
          <w:color w:val="000000"/>
        </w:rPr>
        <w:t xml:space="preserve">, </w:t>
      </w:r>
      <w:r w:rsidRPr="005F5A47">
        <w:rPr>
          <w:rFonts w:ascii="Arial" w:hAnsi="Arial" w:cs="Arial"/>
          <w:color w:val="000000"/>
        </w:rPr>
        <w:t xml:space="preserve">z siedzibą przy ul. </w:t>
      </w:r>
      <w:r w:rsidR="004968FD">
        <w:rPr>
          <w:rFonts w:ascii="Arial" w:hAnsi="Arial" w:cs="Arial"/>
          <w:color w:val="000000"/>
        </w:rPr>
        <w:t>Rynek 1, 20-388 Dominów</w:t>
      </w:r>
      <w:r w:rsidRPr="005F5A47">
        <w:rPr>
          <w:rFonts w:ascii="Arial" w:hAnsi="Arial" w:cs="Arial"/>
          <w:color w:val="000000"/>
        </w:rPr>
        <w:t xml:space="preserve">, </w:t>
      </w:r>
    </w:p>
    <w:p w:rsidR="00BD00AB" w:rsidRPr="006E0596" w:rsidRDefault="00BD00AB" w:rsidP="00762E51">
      <w:pPr>
        <w:autoSpaceDE w:val="0"/>
        <w:autoSpaceDN w:val="0"/>
        <w:adjustRightInd w:val="0"/>
        <w:spacing w:line="360" w:lineRule="auto"/>
        <w:ind w:firstLine="708"/>
        <w:jc w:val="both"/>
        <w:rPr>
          <w:rFonts w:ascii="Arial" w:hAnsi="Arial" w:cs="Arial"/>
          <w:bCs/>
        </w:rPr>
      </w:pPr>
      <w:r w:rsidRPr="005F5A47">
        <w:rPr>
          <w:rFonts w:ascii="Arial" w:hAnsi="Arial" w:cs="Arial"/>
          <w:color w:val="000000"/>
        </w:rPr>
        <w:t>NIP</w:t>
      </w:r>
      <w:r w:rsidR="003B6DD5">
        <w:rPr>
          <w:rFonts w:ascii="Arial" w:hAnsi="Arial" w:cs="Arial"/>
          <w:color w:val="000000"/>
        </w:rPr>
        <w:t>:</w:t>
      </w:r>
      <w:r w:rsidR="004968FD">
        <w:rPr>
          <w:rFonts w:ascii="Arial" w:hAnsi="Arial" w:cs="Arial"/>
          <w:color w:val="000000"/>
        </w:rPr>
        <w:t>946</w:t>
      </w:r>
      <w:r w:rsidR="00762E51">
        <w:rPr>
          <w:rFonts w:ascii="Arial" w:hAnsi="Arial" w:cs="Arial"/>
          <w:color w:val="000000"/>
        </w:rPr>
        <w:t>-</w:t>
      </w:r>
      <w:r w:rsidR="004968FD">
        <w:rPr>
          <w:rFonts w:ascii="Arial" w:hAnsi="Arial" w:cs="Arial"/>
          <w:color w:val="000000"/>
        </w:rPr>
        <w:t>25</w:t>
      </w:r>
      <w:r w:rsidR="00762E51">
        <w:rPr>
          <w:rFonts w:ascii="Arial" w:hAnsi="Arial" w:cs="Arial"/>
          <w:color w:val="000000"/>
        </w:rPr>
        <w:t>-</w:t>
      </w:r>
      <w:r w:rsidR="004968FD">
        <w:rPr>
          <w:rFonts w:ascii="Arial" w:hAnsi="Arial" w:cs="Arial"/>
          <w:color w:val="000000"/>
        </w:rPr>
        <w:t>79</w:t>
      </w:r>
      <w:r w:rsidR="00762E51">
        <w:rPr>
          <w:rFonts w:ascii="Arial" w:hAnsi="Arial" w:cs="Arial"/>
          <w:color w:val="000000"/>
        </w:rPr>
        <w:t>-</w:t>
      </w:r>
      <w:r w:rsidR="004968FD">
        <w:rPr>
          <w:rFonts w:ascii="Arial" w:hAnsi="Arial" w:cs="Arial"/>
          <w:color w:val="000000"/>
        </w:rPr>
        <w:t>832</w:t>
      </w:r>
      <w:r w:rsidRPr="005F5A47">
        <w:rPr>
          <w:rFonts w:ascii="Arial" w:hAnsi="Arial" w:cs="Arial"/>
          <w:color w:val="000000"/>
        </w:rPr>
        <w:t xml:space="preserve">, REGON: </w:t>
      </w:r>
      <w:r w:rsidR="004968FD">
        <w:rPr>
          <w:rFonts w:ascii="Arial" w:hAnsi="Arial" w:cs="Arial"/>
          <w:color w:val="000000"/>
        </w:rPr>
        <w:t>431019980</w:t>
      </w:r>
    </w:p>
    <w:p w:rsidR="00AE0713" w:rsidRDefault="00BD00AB" w:rsidP="00AE0713">
      <w:pPr>
        <w:autoSpaceDE w:val="0"/>
        <w:autoSpaceDN w:val="0"/>
        <w:adjustRightInd w:val="0"/>
        <w:spacing w:line="360" w:lineRule="auto"/>
        <w:ind w:firstLine="708"/>
        <w:jc w:val="both"/>
        <w:rPr>
          <w:rFonts w:ascii="Arial" w:hAnsi="Arial" w:cs="Arial"/>
          <w:b/>
          <w:bCs/>
          <w:color w:val="000000"/>
        </w:rPr>
      </w:pPr>
      <w:r w:rsidRPr="005F5A47">
        <w:rPr>
          <w:rFonts w:ascii="Arial" w:hAnsi="Arial" w:cs="Arial"/>
          <w:color w:val="000000"/>
        </w:rPr>
        <w:t xml:space="preserve">zwaną dalej w treści niniejszej umowy </w:t>
      </w:r>
      <w:r w:rsidRPr="005F5A47">
        <w:rPr>
          <w:rFonts w:ascii="Arial" w:hAnsi="Arial" w:cs="Arial"/>
          <w:b/>
          <w:bCs/>
          <w:color w:val="000000"/>
        </w:rPr>
        <w:t>Zamawiającym,</w:t>
      </w:r>
    </w:p>
    <w:p w:rsidR="00AE0713" w:rsidRPr="004D3FC2" w:rsidRDefault="00AE0713" w:rsidP="00AE0713">
      <w:pPr>
        <w:autoSpaceDE w:val="0"/>
        <w:autoSpaceDN w:val="0"/>
        <w:adjustRightInd w:val="0"/>
        <w:spacing w:line="276" w:lineRule="auto"/>
        <w:jc w:val="both"/>
        <w:rPr>
          <w:rFonts w:ascii="Arial" w:hAnsi="Arial" w:cs="Arial"/>
          <w:color w:val="000000"/>
        </w:rPr>
      </w:pPr>
      <w:r w:rsidRPr="00AE0713">
        <w:rPr>
          <w:rFonts w:ascii="Arial" w:hAnsi="Arial" w:cs="Arial"/>
          <w:color w:val="000000"/>
        </w:rPr>
        <w:t>reprezentowaną przez</w:t>
      </w:r>
      <w:r w:rsidRPr="004D3FC2">
        <w:rPr>
          <w:rFonts w:ascii="Arial" w:hAnsi="Arial" w:cs="Arial"/>
          <w:color w:val="000000"/>
        </w:rPr>
        <w:t xml:space="preserve">Pana Jacka Anasiewicza - Wójta Gminy Głusk </w:t>
      </w:r>
    </w:p>
    <w:p w:rsidR="00BD00AB" w:rsidRPr="004D3FC2" w:rsidRDefault="00AE0713" w:rsidP="00AE0713">
      <w:pPr>
        <w:autoSpaceDE w:val="0"/>
        <w:autoSpaceDN w:val="0"/>
        <w:adjustRightInd w:val="0"/>
        <w:spacing w:line="360" w:lineRule="auto"/>
        <w:jc w:val="both"/>
        <w:rPr>
          <w:rFonts w:ascii="Arial" w:hAnsi="Arial" w:cs="Arial"/>
          <w:color w:val="000000"/>
        </w:rPr>
      </w:pPr>
      <w:r w:rsidRPr="004D3FC2">
        <w:rPr>
          <w:rFonts w:ascii="Arial" w:hAnsi="Arial" w:cs="Arial"/>
          <w:color w:val="000000"/>
        </w:rPr>
        <w:t>przy kontrasygnacie Pani Agnieszki Ciszewskiej – Skarbnika Gminy</w:t>
      </w:r>
    </w:p>
    <w:p w:rsidR="00BD00AB" w:rsidRPr="005F5A47" w:rsidRDefault="00BD00AB" w:rsidP="00AE0713">
      <w:pPr>
        <w:autoSpaceDE w:val="0"/>
        <w:autoSpaceDN w:val="0"/>
        <w:adjustRightInd w:val="0"/>
        <w:spacing w:line="360" w:lineRule="auto"/>
        <w:jc w:val="both"/>
        <w:rPr>
          <w:rFonts w:ascii="Arial" w:hAnsi="Arial" w:cs="Arial"/>
          <w:color w:val="000000"/>
        </w:rPr>
      </w:pPr>
      <w:r w:rsidRPr="005F5A47">
        <w:rPr>
          <w:rFonts w:ascii="Arial" w:hAnsi="Arial" w:cs="Arial"/>
          <w:color w:val="000000"/>
        </w:rPr>
        <w:t>a</w:t>
      </w:r>
      <w:r w:rsidR="004A12A0">
        <w:rPr>
          <w:rFonts w:ascii="Arial" w:hAnsi="Arial" w:cs="Arial"/>
          <w:color w:val="000000"/>
        </w:rPr>
        <w:t xml:space="preserve"> ……………………………………………………….</w:t>
      </w:r>
    </w:p>
    <w:p w:rsidR="00BD00AB" w:rsidRPr="005F5A47" w:rsidRDefault="004A12A0" w:rsidP="00AE0713">
      <w:pPr>
        <w:autoSpaceDE w:val="0"/>
        <w:autoSpaceDN w:val="0"/>
        <w:adjustRightInd w:val="0"/>
        <w:spacing w:line="360" w:lineRule="auto"/>
        <w:jc w:val="both"/>
        <w:rPr>
          <w:rFonts w:ascii="Arial" w:hAnsi="Arial" w:cs="Arial"/>
          <w:color w:val="000000"/>
        </w:rPr>
      </w:pPr>
      <w:r>
        <w:rPr>
          <w:rFonts w:ascii="Arial" w:hAnsi="Arial" w:cs="Arial"/>
          <w:color w:val="000000"/>
        </w:rPr>
        <w:t>wpisanym w dniu …………</w:t>
      </w:r>
      <w:r w:rsidR="00BD00AB" w:rsidRPr="005F5A47">
        <w:rPr>
          <w:rFonts w:ascii="Arial" w:hAnsi="Arial" w:cs="Arial"/>
          <w:color w:val="000000"/>
        </w:rPr>
        <w:t>do Rejestru Przedsiębiorców,</w:t>
      </w:r>
      <w:r>
        <w:rPr>
          <w:rFonts w:ascii="Arial" w:hAnsi="Arial" w:cs="Arial"/>
          <w:color w:val="000000"/>
        </w:rPr>
        <w:t xml:space="preserve"> prowadzonego przez Sąd …………….</w:t>
      </w:r>
      <w:r w:rsidR="00BD00AB" w:rsidRPr="005F5A47">
        <w:rPr>
          <w:rFonts w:ascii="Arial" w:hAnsi="Arial" w:cs="Arial"/>
          <w:color w:val="000000"/>
        </w:rPr>
        <w:t xml:space="preserve"> pod numeremKRS:</w:t>
      </w:r>
      <w:r>
        <w:rPr>
          <w:rFonts w:ascii="Arial" w:hAnsi="Arial" w:cs="Arial"/>
          <w:color w:val="000000"/>
        </w:rPr>
        <w:t>…</w:t>
      </w:r>
      <w:r w:rsidR="005D33F8">
        <w:rPr>
          <w:rFonts w:ascii="Arial" w:hAnsi="Arial" w:cs="Arial"/>
          <w:color w:val="000000"/>
        </w:rPr>
        <w:t>………………….</w:t>
      </w:r>
      <w:r>
        <w:rPr>
          <w:rFonts w:ascii="Arial" w:hAnsi="Arial" w:cs="Arial"/>
          <w:color w:val="000000"/>
        </w:rPr>
        <w:t>.., NIP …</w:t>
      </w:r>
      <w:r w:rsidR="005D33F8">
        <w:rPr>
          <w:rFonts w:ascii="Arial" w:hAnsi="Arial" w:cs="Arial"/>
          <w:color w:val="000000"/>
        </w:rPr>
        <w:t>………………..</w:t>
      </w:r>
      <w:r>
        <w:rPr>
          <w:rFonts w:ascii="Arial" w:hAnsi="Arial" w:cs="Arial"/>
          <w:color w:val="000000"/>
        </w:rPr>
        <w:t xml:space="preserve">…, Regon </w:t>
      </w:r>
      <w:r w:rsidR="005D33F8">
        <w:rPr>
          <w:rFonts w:ascii="Arial" w:hAnsi="Arial" w:cs="Arial"/>
          <w:color w:val="000000"/>
        </w:rPr>
        <w:t>…………</w:t>
      </w:r>
      <w:r>
        <w:rPr>
          <w:rFonts w:ascii="Arial" w:hAnsi="Arial" w:cs="Arial"/>
          <w:color w:val="000000"/>
        </w:rPr>
        <w:t>………….</w:t>
      </w:r>
      <w:r w:rsidR="005D33F8">
        <w:rPr>
          <w:rFonts w:ascii="Arial" w:hAnsi="Arial" w:cs="Arial"/>
          <w:color w:val="000000"/>
        </w:rPr>
        <w:t>.</w:t>
      </w:r>
    </w:p>
    <w:p w:rsidR="00BD00AB" w:rsidRPr="005F5A47" w:rsidRDefault="00BD00AB" w:rsidP="00AE0713">
      <w:pPr>
        <w:autoSpaceDE w:val="0"/>
        <w:autoSpaceDN w:val="0"/>
        <w:adjustRightInd w:val="0"/>
        <w:spacing w:line="360" w:lineRule="auto"/>
        <w:jc w:val="both"/>
        <w:rPr>
          <w:rFonts w:ascii="Arial" w:hAnsi="Arial" w:cs="Arial"/>
          <w:b/>
          <w:bCs/>
          <w:color w:val="000000"/>
        </w:rPr>
      </w:pPr>
      <w:r w:rsidRPr="005F5A47">
        <w:rPr>
          <w:rFonts w:ascii="Arial" w:hAnsi="Arial" w:cs="Arial"/>
          <w:color w:val="000000"/>
        </w:rPr>
        <w:t>reprezentowanym przez :</w:t>
      </w:r>
      <w:r w:rsidR="004A12A0">
        <w:rPr>
          <w:rFonts w:ascii="Arial" w:hAnsi="Arial" w:cs="Arial"/>
          <w:color w:val="000000"/>
        </w:rPr>
        <w:t>………………………..</w:t>
      </w:r>
      <w:r w:rsidR="002D1740">
        <w:rPr>
          <w:rFonts w:ascii="Arial" w:hAnsi="Arial" w:cs="Arial"/>
          <w:color w:val="000000"/>
        </w:rPr>
        <w:t xml:space="preserve">– </w:t>
      </w:r>
      <w:r w:rsidR="00AE0713">
        <w:rPr>
          <w:rFonts w:ascii="Arial" w:hAnsi="Arial" w:cs="Arial"/>
          <w:color w:val="000000"/>
        </w:rPr>
        <w:t>…………………………………</w:t>
      </w:r>
    </w:p>
    <w:p w:rsidR="00922E4B" w:rsidRDefault="00BD00AB" w:rsidP="00AE0713">
      <w:pPr>
        <w:autoSpaceDE w:val="0"/>
        <w:autoSpaceDN w:val="0"/>
        <w:adjustRightInd w:val="0"/>
        <w:spacing w:line="360" w:lineRule="auto"/>
        <w:jc w:val="both"/>
        <w:rPr>
          <w:rFonts w:ascii="Arial" w:hAnsi="Arial" w:cs="Arial"/>
          <w:b/>
          <w:bCs/>
          <w:color w:val="000000"/>
        </w:rPr>
      </w:pPr>
      <w:r w:rsidRPr="005F5A47">
        <w:rPr>
          <w:rFonts w:ascii="Arial" w:hAnsi="Arial" w:cs="Arial"/>
          <w:color w:val="000000"/>
        </w:rPr>
        <w:t xml:space="preserve">zwanym dalej </w:t>
      </w:r>
      <w:r w:rsidRPr="005F5A47">
        <w:rPr>
          <w:rFonts w:ascii="Arial" w:hAnsi="Arial" w:cs="Arial"/>
          <w:b/>
          <w:bCs/>
          <w:color w:val="000000"/>
        </w:rPr>
        <w:t xml:space="preserve">Wykonawcą, </w:t>
      </w:r>
      <w:r w:rsidRPr="005F5A47">
        <w:rPr>
          <w:rFonts w:ascii="Arial" w:hAnsi="Arial" w:cs="Arial"/>
          <w:color w:val="000000"/>
        </w:rPr>
        <w:t xml:space="preserve">wspólnie zwanymi </w:t>
      </w:r>
      <w:r w:rsidR="00522757">
        <w:rPr>
          <w:rFonts w:ascii="Arial" w:hAnsi="Arial" w:cs="Arial"/>
          <w:b/>
          <w:bCs/>
          <w:color w:val="000000"/>
        </w:rPr>
        <w:t>Stronami</w:t>
      </w:r>
    </w:p>
    <w:p w:rsidR="00661E94" w:rsidRDefault="00661E94" w:rsidP="00922E4B">
      <w:pPr>
        <w:spacing w:before="60" w:after="60"/>
        <w:rPr>
          <w:rFonts w:ascii="Arial" w:hAnsi="Arial" w:cs="Arial"/>
        </w:rPr>
      </w:pPr>
      <w:r>
        <w:rPr>
          <w:rFonts w:ascii="Arial" w:hAnsi="Arial" w:cs="Arial"/>
        </w:rPr>
        <w:t>o następującej treści:</w:t>
      </w:r>
    </w:p>
    <w:p w:rsidR="00661E94" w:rsidRDefault="00661E94" w:rsidP="002F2B09">
      <w:pPr>
        <w:spacing w:before="60" w:line="276" w:lineRule="auto"/>
        <w:jc w:val="center"/>
        <w:rPr>
          <w:rFonts w:ascii="Arial" w:hAnsi="Arial" w:cs="Arial"/>
          <w:b/>
        </w:rPr>
      </w:pPr>
      <w:r>
        <w:rPr>
          <w:rFonts w:ascii="Arial" w:hAnsi="Arial" w:cs="Arial"/>
          <w:b/>
        </w:rPr>
        <w:t>§ 1</w:t>
      </w:r>
    </w:p>
    <w:p w:rsidR="00295330" w:rsidRPr="00481C30" w:rsidRDefault="00661E94" w:rsidP="00240A16">
      <w:pPr>
        <w:pStyle w:val="Bezodstpw1"/>
        <w:jc w:val="both"/>
        <w:rPr>
          <w:rFonts w:ascii="Arial" w:hAnsi="Arial" w:cs="Arial"/>
          <w:sz w:val="20"/>
          <w:szCs w:val="20"/>
        </w:rPr>
      </w:pPr>
      <w:r w:rsidRPr="00481C30">
        <w:rPr>
          <w:rFonts w:ascii="Arial" w:hAnsi="Arial" w:cs="Arial"/>
          <w:sz w:val="20"/>
          <w:szCs w:val="20"/>
        </w:rPr>
        <w:t xml:space="preserve">Zamawiający przeprowadził postępowanie o udzielenie zamówienia </w:t>
      </w:r>
      <w:r w:rsidR="00DE41C0" w:rsidRPr="00481C30">
        <w:rPr>
          <w:rFonts w:ascii="Arial" w:hAnsi="Arial" w:cs="Arial"/>
          <w:sz w:val="20"/>
          <w:szCs w:val="20"/>
        </w:rPr>
        <w:t xml:space="preserve">publicznego na wykonanie robót </w:t>
      </w:r>
      <w:r w:rsidR="00751E97" w:rsidRPr="00481C30">
        <w:rPr>
          <w:rFonts w:ascii="Arial" w:hAnsi="Arial" w:cs="Arial"/>
          <w:sz w:val="20"/>
          <w:szCs w:val="20"/>
        </w:rPr>
        <w:t>budowlanych</w:t>
      </w:r>
      <w:r w:rsidRPr="00481C30">
        <w:rPr>
          <w:rFonts w:ascii="Arial" w:hAnsi="Arial" w:cs="Arial"/>
          <w:sz w:val="20"/>
          <w:szCs w:val="20"/>
        </w:rPr>
        <w:t xml:space="preserve"> pod </w:t>
      </w:r>
      <w:r w:rsidR="00135E70" w:rsidRPr="00481C30">
        <w:rPr>
          <w:rFonts w:ascii="Arial" w:hAnsi="Arial" w:cs="Arial"/>
          <w:sz w:val="20"/>
          <w:szCs w:val="20"/>
        </w:rPr>
        <w:t>nazwą</w:t>
      </w:r>
      <w:r w:rsidR="002B66A8" w:rsidRPr="00481C30">
        <w:rPr>
          <w:rFonts w:ascii="Arial" w:hAnsi="Arial" w:cs="Arial"/>
          <w:sz w:val="20"/>
          <w:szCs w:val="20"/>
        </w:rPr>
        <w:t>:</w:t>
      </w:r>
      <w:r w:rsidR="00481C30">
        <w:rPr>
          <w:rFonts w:ascii="Arial" w:hAnsi="Arial" w:cs="Arial"/>
          <w:sz w:val="20"/>
          <w:szCs w:val="20"/>
        </w:rPr>
        <w:t xml:space="preserve"> </w:t>
      </w:r>
      <w:r w:rsidR="002A6571" w:rsidRPr="00481C30">
        <w:rPr>
          <w:rFonts w:ascii="Arial" w:hAnsi="Arial" w:cs="Arial"/>
          <w:b/>
          <w:bCs/>
          <w:sz w:val="20"/>
          <w:szCs w:val="20"/>
        </w:rPr>
        <w:t>„Budowa przedszkola w miejscowości Wilczopole-Kolonia</w:t>
      </w:r>
      <w:r w:rsidR="0097362E" w:rsidRPr="00481C30">
        <w:rPr>
          <w:rFonts w:ascii="Arial" w:hAnsi="Arial" w:cs="Arial"/>
          <w:b/>
          <w:bCs/>
          <w:sz w:val="20"/>
          <w:szCs w:val="20"/>
        </w:rPr>
        <w:t>”</w:t>
      </w:r>
      <w:r w:rsidR="00223C7F" w:rsidRPr="00481C30">
        <w:rPr>
          <w:rFonts w:ascii="Arial" w:hAnsi="Arial" w:cs="Arial"/>
          <w:b/>
          <w:bCs/>
          <w:sz w:val="20"/>
          <w:szCs w:val="20"/>
        </w:rPr>
        <w:t xml:space="preserve">, </w:t>
      </w:r>
      <w:r w:rsidR="00240A16" w:rsidRPr="00481C30">
        <w:rPr>
          <w:rFonts w:ascii="Arial" w:hAnsi="Arial" w:cs="Arial"/>
          <w:sz w:val="20"/>
          <w:szCs w:val="20"/>
        </w:rPr>
        <w:t>Zamówienie jest realizowane w ramach Projektu:„Budowa przedszkola w miejscowości Wilczopole – Kolonia"</w:t>
      </w:r>
      <w:r w:rsidR="00481C30">
        <w:rPr>
          <w:rFonts w:ascii="Arial" w:hAnsi="Arial" w:cs="Arial"/>
          <w:sz w:val="20"/>
          <w:szCs w:val="20"/>
        </w:rPr>
        <w:t xml:space="preserve"> </w:t>
      </w:r>
      <w:r w:rsidR="00240A16" w:rsidRPr="00481C30">
        <w:rPr>
          <w:rFonts w:ascii="Arial" w:hAnsi="Arial" w:cs="Arial"/>
          <w:sz w:val="20"/>
          <w:szCs w:val="20"/>
        </w:rPr>
        <w:t>realizowanego w ramach Działania 7.1 Infrastruktura przedszkolna Priorytetu VII</w:t>
      </w:r>
      <w:r w:rsidR="00481C30">
        <w:rPr>
          <w:rFonts w:ascii="Arial" w:hAnsi="Arial" w:cs="Arial"/>
          <w:sz w:val="20"/>
          <w:szCs w:val="20"/>
        </w:rPr>
        <w:t xml:space="preserve"> </w:t>
      </w:r>
      <w:r w:rsidR="00240A16" w:rsidRPr="00481C30">
        <w:rPr>
          <w:rFonts w:ascii="Arial" w:hAnsi="Arial" w:cs="Arial"/>
          <w:sz w:val="20"/>
          <w:szCs w:val="20"/>
        </w:rPr>
        <w:t>Lepsza dostępność do usług społecznych izdrowotnych programu Fundusze Europejskie dla Lubelskiego 2021-2027</w:t>
      </w:r>
      <w:r w:rsidR="00481C30">
        <w:rPr>
          <w:rFonts w:ascii="Arial" w:hAnsi="Arial" w:cs="Arial"/>
          <w:sz w:val="20"/>
          <w:szCs w:val="20"/>
        </w:rPr>
        <w:t xml:space="preserve"> </w:t>
      </w:r>
      <w:r w:rsidRPr="00481C30">
        <w:rPr>
          <w:rFonts w:ascii="Arial" w:hAnsi="Arial" w:cs="Arial"/>
          <w:sz w:val="20"/>
          <w:szCs w:val="20"/>
        </w:rPr>
        <w:t>w trybie p</w:t>
      </w:r>
      <w:r w:rsidR="00EA2E14" w:rsidRPr="00481C30">
        <w:rPr>
          <w:rFonts w:ascii="Arial" w:hAnsi="Arial" w:cs="Arial"/>
          <w:sz w:val="20"/>
          <w:szCs w:val="20"/>
        </w:rPr>
        <w:t>odstawowym</w:t>
      </w:r>
      <w:r w:rsidR="00FD68ED" w:rsidRPr="00481C30">
        <w:rPr>
          <w:rFonts w:ascii="Arial" w:hAnsi="Arial" w:cs="Arial"/>
          <w:sz w:val="20"/>
          <w:szCs w:val="20"/>
        </w:rPr>
        <w:t>– art. 275 pkt 2</w:t>
      </w:r>
      <w:r w:rsidR="003D5365" w:rsidRPr="00481C30">
        <w:rPr>
          <w:rFonts w:ascii="Arial" w:hAnsi="Arial" w:cs="Arial"/>
          <w:sz w:val="20"/>
          <w:szCs w:val="20"/>
        </w:rPr>
        <w:t xml:space="preserve">, </w:t>
      </w:r>
      <w:r w:rsidR="00F2769D" w:rsidRPr="00481C30">
        <w:rPr>
          <w:rFonts w:ascii="Arial" w:hAnsi="Arial" w:cs="Arial"/>
          <w:sz w:val="20"/>
          <w:szCs w:val="20"/>
        </w:rPr>
        <w:t>zgodnie z ustawą z dnia 11września2019</w:t>
      </w:r>
      <w:r w:rsidRPr="00481C30">
        <w:rPr>
          <w:rFonts w:ascii="Arial" w:hAnsi="Arial" w:cs="Arial"/>
          <w:sz w:val="20"/>
          <w:szCs w:val="20"/>
        </w:rPr>
        <w:t xml:space="preserve"> roku - Prawo zamówień publicznych (t.j. Dz.U. </w:t>
      </w:r>
      <w:r w:rsidR="00462DF0" w:rsidRPr="00481C30">
        <w:rPr>
          <w:rFonts w:ascii="Arial" w:hAnsi="Arial" w:cs="Arial"/>
          <w:sz w:val="20"/>
          <w:szCs w:val="20"/>
        </w:rPr>
        <w:t>z 202</w:t>
      </w:r>
      <w:r w:rsidR="00AE0713" w:rsidRPr="00481C30">
        <w:rPr>
          <w:rFonts w:ascii="Arial" w:hAnsi="Arial" w:cs="Arial"/>
          <w:sz w:val="20"/>
          <w:szCs w:val="20"/>
        </w:rPr>
        <w:t>4</w:t>
      </w:r>
      <w:r w:rsidR="00EF7D7B" w:rsidRPr="00481C30">
        <w:rPr>
          <w:rFonts w:ascii="Arial" w:hAnsi="Arial" w:cs="Arial"/>
          <w:sz w:val="20"/>
          <w:szCs w:val="20"/>
        </w:rPr>
        <w:t>r.</w:t>
      </w:r>
      <w:r w:rsidRPr="00481C30">
        <w:rPr>
          <w:rFonts w:ascii="Arial" w:hAnsi="Arial" w:cs="Arial"/>
          <w:sz w:val="20"/>
          <w:szCs w:val="20"/>
        </w:rPr>
        <w:t xml:space="preserve"> poz. </w:t>
      </w:r>
      <w:r w:rsidR="00462DF0" w:rsidRPr="00481C30">
        <w:rPr>
          <w:rFonts w:ascii="Arial" w:hAnsi="Arial" w:cs="Arial"/>
          <w:sz w:val="20"/>
          <w:szCs w:val="20"/>
        </w:rPr>
        <w:t>1</w:t>
      </w:r>
      <w:r w:rsidR="00AE0713" w:rsidRPr="00481C30">
        <w:rPr>
          <w:rFonts w:ascii="Arial" w:hAnsi="Arial" w:cs="Arial"/>
          <w:sz w:val="20"/>
          <w:szCs w:val="20"/>
        </w:rPr>
        <w:t>320</w:t>
      </w:r>
      <w:r w:rsidRPr="00481C30">
        <w:rPr>
          <w:rFonts w:ascii="Arial" w:hAnsi="Arial" w:cs="Arial"/>
          <w:sz w:val="20"/>
          <w:szCs w:val="20"/>
        </w:rPr>
        <w:t>)</w:t>
      </w:r>
      <w:r w:rsidR="00481C30">
        <w:rPr>
          <w:rFonts w:ascii="Arial" w:hAnsi="Arial" w:cs="Arial"/>
          <w:sz w:val="20"/>
          <w:szCs w:val="20"/>
        </w:rPr>
        <w:t xml:space="preserve"> </w:t>
      </w:r>
      <w:r w:rsidR="00E805CD" w:rsidRPr="00481C30">
        <w:rPr>
          <w:rFonts w:ascii="Arial" w:hAnsi="Arial" w:cs="Arial"/>
          <w:sz w:val="20"/>
          <w:szCs w:val="20"/>
        </w:rPr>
        <w:t>.</w:t>
      </w:r>
      <w:r w:rsidRPr="00481C30">
        <w:rPr>
          <w:rFonts w:ascii="Arial" w:hAnsi="Arial" w:cs="Arial"/>
          <w:sz w:val="20"/>
          <w:szCs w:val="20"/>
        </w:rPr>
        <w:t>W wyniku przeprowadzenia postępowania oferta Wykonawcy została</w:t>
      </w:r>
      <w:r w:rsidR="00FF1EEF" w:rsidRPr="00481C30">
        <w:rPr>
          <w:rFonts w:ascii="Arial" w:hAnsi="Arial" w:cs="Arial"/>
          <w:sz w:val="20"/>
          <w:szCs w:val="20"/>
        </w:rPr>
        <w:t xml:space="preserve"> wybrana jako najkorzystniejsza </w:t>
      </w:r>
      <w:r w:rsidRPr="00481C30">
        <w:rPr>
          <w:rFonts w:ascii="Arial" w:hAnsi="Arial" w:cs="Arial"/>
          <w:sz w:val="20"/>
          <w:szCs w:val="20"/>
        </w:rPr>
        <w:t>w rozumieniu przepisów ustawy Pzp.</w:t>
      </w:r>
      <w:r w:rsidR="00040902" w:rsidRPr="00481C30">
        <w:rPr>
          <w:rFonts w:ascii="Arial" w:hAnsi="Arial" w:cs="Arial"/>
          <w:sz w:val="20"/>
          <w:szCs w:val="20"/>
        </w:rPr>
        <w:t xml:space="preserve"> S</w:t>
      </w:r>
      <w:r w:rsidR="004A25C0" w:rsidRPr="00481C30">
        <w:rPr>
          <w:rFonts w:ascii="Arial" w:hAnsi="Arial" w:cs="Arial"/>
          <w:sz w:val="20"/>
          <w:szCs w:val="20"/>
        </w:rPr>
        <w:t>WZ wraz z załącznikami oraz oferta wykonawcy wraz z załącznikami stanowi</w:t>
      </w:r>
      <w:r w:rsidR="00EA2E14" w:rsidRPr="00481C30">
        <w:rPr>
          <w:rFonts w:ascii="Arial" w:hAnsi="Arial" w:cs="Arial"/>
          <w:sz w:val="20"/>
          <w:szCs w:val="20"/>
        </w:rPr>
        <w:t>ą</w:t>
      </w:r>
      <w:r w:rsidR="004E58E1" w:rsidRPr="00481C30">
        <w:rPr>
          <w:rFonts w:ascii="Arial" w:hAnsi="Arial" w:cs="Arial"/>
          <w:sz w:val="20"/>
          <w:szCs w:val="20"/>
        </w:rPr>
        <w:t>integralną</w:t>
      </w:r>
      <w:r w:rsidR="0002352A" w:rsidRPr="00481C30">
        <w:rPr>
          <w:rFonts w:ascii="Arial" w:hAnsi="Arial" w:cs="Arial"/>
          <w:sz w:val="20"/>
          <w:szCs w:val="20"/>
        </w:rPr>
        <w:t xml:space="preserve"> częś</w:t>
      </w:r>
      <w:r w:rsidR="00D84902" w:rsidRPr="00481C30">
        <w:rPr>
          <w:rFonts w:ascii="Arial" w:hAnsi="Arial" w:cs="Arial"/>
          <w:sz w:val="20"/>
          <w:szCs w:val="20"/>
        </w:rPr>
        <w:t>ć</w:t>
      </w:r>
      <w:r w:rsidR="0002352A" w:rsidRPr="00481C30">
        <w:rPr>
          <w:rFonts w:ascii="Arial" w:hAnsi="Arial" w:cs="Arial"/>
          <w:sz w:val="20"/>
          <w:szCs w:val="20"/>
        </w:rPr>
        <w:t xml:space="preserve"> niniejszej umowy. </w:t>
      </w:r>
    </w:p>
    <w:p w:rsidR="00661E94" w:rsidRPr="0005113C" w:rsidRDefault="00661E94" w:rsidP="009603BB">
      <w:pPr>
        <w:tabs>
          <w:tab w:val="left" w:pos="3449"/>
        </w:tabs>
        <w:spacing w:line="276" w:lineRule="auto"/>
        <w:jc w:val="center"/>
        <w:rPr>
          <w:rFonts w:ascii="Arial" w:hAnsi="Arial" w:cs="Arial"/>
          <w:b/>
        </w:rPr>
      </w:pPr>
      <w:r w:rsidRPr="0005113C">
        <w:rPr>
          <w:rFonts w:ascii="Arial" w:hAnsi="Arial" w:cs="Arial"/>
          <w:b/>
        </w:rPr>
        <w:t>§ 2</w:t>
      </w:r>
    </w:p>
    <w:p w:rsidR="002A6571" w:rsidRPr="002A6571" w:rsidRDefault="00223C7F" w:rsidP="002A6571">
      <w:pPr>
        <w:autoSpaceDE w:val="0"/>
        <w:spacing w:line="276" w:lineRule="auto"/>
        <w:jc w:val="both"/>
        <w:rPr>
          <w:rFonts w:ascii="Arial" w:hAnsi="Arial" w:cs="Arial"/>
        </w:rPr>
      </w:pPr>
      <w:r>
        <w:rPr>
          <w:rFonts w:ascii="Arial" w:hAnsi="Arial" w:cs="Arial"/>
        </w:rPr>
        <w:t>1</w:t>
      </w:r>
      <w:r w:rsidR="002A6571">
        <w:rPr>
          <w:rFonts w:ascii="Arial" w:hAnsi="Arial" w:cs="Arial"/>
        </w:rPr>
        <w:t xml:space="preserve">. </w:t>
      </w:r>
      <w:r w:rsidR="002A6571" w:rsidRPr="002A6571">
        <w:rPr>
          <w:rFonts w:ascii="Arial" w:hAnsi="Arial" w:cs="Arial"/>
        </w:rPr>
        <w:t xml:space="preserve">Przedmiotem zamówienia jest budowa wolnostojącego budynku przedszkola publicznego na działce nr 359/6 w miejscowości Wilczopole-Kolonia z przeznaczeniem dla 150 dzieci. Budynek zaprojektowany został jako pasywny (w standardzie NF15) – technologia zero-emisyjna </w:t>
      </w:r>
      <w:r w:rsidR="002A6571">
        <w:rPr>
          <w:rFonts w:ascii="Arial" w:hAnsi="Arial" w:cs="Arial"/>
        </w:rPr>
        <w:br/>
      </w:r>
      <w:r w:rsidR="002A6571" w:rsidRPr="002A6571">
        <w:rPr>
          <w:rFonts w:ascii="Arial" w:hAnsi="Arial" w:cs="Arial"/>
        </w:rPr>
        <w:t xml:space="preserve">z odnawialnymi źródłami energii. Budynek częściowo podpiwniczony, z dwoma kondygnacjami nadziemnymi, zaprojektowany na planie prostokąta, przykryty dachem płaskim o pochyleniu połaci do 5% (dwustronnym). Kubatura budynku ok. 5000 m3 , wysokość   8,63 m (budynek  niski), powierzchnia całkowita 1492,60m2, powierzchnia użytkowa 1253,10 m2 . System konstrukcyjny budynku mieszany, w części tradycyjny murowany, w części żelbetowy wylewany na mokro. Konstrukcję budynku stanowią żelbetowe płyty fundamentowe, ściany fundamentowe, słupy, wieńce, nadproża, podciągi oraz stropy, szyb windy, biegi i spoczniki schodów a także ściany konstrukcyjne nadziemia z bloczków z betonu komórkowego. Budynek wyposażony będzie w instalacje wewnętrzne:  wod.-kan. , hydrantową, centralnego ogrzewania, wentylacji mechanicznej z odzyskiem ciepła (w tym chłodnicza na potrzeby central) i grawitacyjnej w pom. technicznych piwnicy, gruntowych pomp ciepła na potrzeby: c.o., c.w.u. i wentylacji, elektryczne i telekomunikacyjne. Zasilanie w wodę przez projektowane przyłącze wodociągowe z gminnej sieci wod. (z remontem fragmentu sieci wod. na przedmiotowej działce). Odprowadzanie ścieków z budynku będzie do projektowanego szczelnego zbiornika na ścieki o poj. 10 m3 poprzez projektowaną zewnętrzną instalację kanalizacji sanitarnej. Zasilanie obiektu w energię elektryczną odbywać się będzie poprzez zewnętrzną linię zasilającą nNoraz instalację fotowoltaiczną - panele PV montowane na dachu o całkowitej mocy ok. 46,55 kWp. Zaprojektowano również zewnętrzny magazyn energii. W ramach zagospodarowania terenu wykonane zostaną między innymi miejsca postojowe, wiata śmietnikowa, plac zabaw, nasadzenia </w:t>
      </w:r>
      <w:r w:rsidR="002A6571" w:rsidRPr="002A6571">
        <w:rPr>
          <w:rFonts w:ascii="Arial" w:hAnsi="Arial" w:cs="Arial"/>
        </w:rPr>
        <w:lastRenderedPageBreak/>
        <w:t>zieleni. Przed rozpoczęciem budowy należy rozebrać budynki gospodarcze i budynek mieszkalny zlokalizowane na działce i będące w kolizji z przedmiotową inwestycją.</w:t>
      </w:r>
    </w:p>
    <w:p w:rsidR="002A6571" w:rsidRPr="002A6571" w:rsidRDefault="002A6571" w:rsidP="002A6571">
      <w:pPr>
        <w:autoSpaceDE w:val="0"/>
        <w:spacing w:line="276" w:lineRule="auto"/>
        <w:jc w:val="both"/>
        <w:rPr>
          <w:rFonts w:ascii="Arial" w:hAnsi="Arial" w:cs="Arial"/>
        </w:rPr>
      </w:pPr>
      <w:r w:rsidRPr="002A6571">
        <w:rPr>
          <w:rFonts w:ascii="Arial" w:hAnsi="Arial" w:cs="Arial"/>
        </w:rPr>
        <w:t>2.Przedmiot zamówienia z uwagi na odrębne finasowania podzielono na dwa zadania:</w:t>
      </w:r>
    </w:p>
    <w:p w:rsidR="002A6571" w:rsidRPr="002A6571" w:rsidRDefault="002A6571" w:rsidP="002A6571">
      <w:pPr>
        <w:autoSpaceDE w:val="0"/>
        <w:spacing w:line="276" w:lineRule="auto"/>
        <w:jc w:val="both"/>
        <w:rPr>
          <w:rFonts w:ascii="Arial" w:hAnsi="Arial" w:cs="Arial"/>
        </w:rPr>
      </w:pPr>
      <w:r w:rsidRPr="002A6571">
        <w:rPr>
          <w:rFonts w:ascii="Arial" w:hAnsi="Arial" w:cs="Arial"/>
        </w:rPr>
        <w:t xml:space="preserve">1)wykonanie obiektu zgodnie z opisem przedmiotu zamówienia z wyłączeniem zakresu OZE tj. </w:t>
      </w:r>
      <w:r>
        <w:rPr>
          <w:rFonts w:ascii="Arial" w:hAnsi="Arial" w:cs="Arial"/>
        </w:rPr>
        <w:br/>
      </w:r>
      <w:r w:rsidRPr="002A6571">
        <w:rPr>
          <w:rFonts w:ascii="Arial" w:hAnsi="Arial" w:cs="Arial"/>
        </w:rPr>
        <w:t>instalacji gruntowych pomp ciepła , fotowoltaiki z magazynem energii;</w:t>
      </w:r>
    </w:p>
    <w:p w:rsidR="00223C7F" w:rsidRDefault="002A6571" w:rsidP="002A6571">
      <w:pPr>
        <w:autoSpaceDE w:val="0"/>
        <w:spacing w:line="276" w:lineRule="auto"/>
        <w:jc w:val="both"/>
        <w:rPr>
          <w:rFonts w:ascii="Arial" w:hAnsi="Arial" w:cs="Arial"/>
        </w:rPr>
      </w:pPr>
      <w:r w:rsidRPr="002A6571">
        <w:rPr>
          <w:rFonts w:ascii="Arial" w:hAnsi="Arial" w:cs="Arial"/>
        </w:rPr>
        <w:t>2)wykonanie instalacji gruntowych pomp ciepła oraz instalacji fotowoltaicznych z magazynem energii.</w:t>
      </w:r>
    </w:p>
    <w:p w:rsidR="002A6571" w:rsidRDefault="002A6571" w:rsidP="002A6571">
      <w:pPr>
        <w:autoSpaceDE w:val="0"/>
        <w:spacing w:line="276" w:lineRule="auto"/>
        <w:jc w:val="both"/>
        <w:rPr>
          <w:rFonts w:ascii="Arial" w:hAnsi="Arial" w:cs="Arial"/>
        </w:rPr>
      </w:pPr>
      <w:r>
        <w:rPr>
          <w:rFonts w:ascii="Arial" w:hAnsi="Arial" w:cs="Arial"/>
        </w:rPr>
        <w:t xml:space="preserve">3. </w:t>
      </w:r>
      <w:r w:rsidRPr="002A6571">
        <w:rPr>
          <w:rFonts w:ascii="Arial" w:hAnsi="Arial" w:cs="Arial"/>
        </w:rPr>
        <w:t>Szczegółowe opisy przedmiotu zamówienia wraz z warunkami technicznymi wykonania robót zawierają</w:t>
      </w:r>
      <w:r>
        <w:rPr>
          <w:rFonts w:ascii="Arial" w:hAnsi="Arial" w:cs="Arial"/>
        </w:rPr>
        <w:t xml:space="preserve">: </w:t>
      </w:r>
      <w:r w:rsidRPr="002A6571">
        <w:rPr>
          <w:rFonts w:ascii="Arial" w:hAnsi="Arial" w:cs="Arial"/>
        </w:rPr>
        <w:t>projekt architektoniczno-budowlany, projekty techniczne, projekt rozbiórki, projekt budowlany przyłącza wodociągowego, specyfikacje techniczne wykonania i odbioru robót oraz przedmiary</w:t>
      </w:r>
      <w:r>
        <w:rPr>
          <w:rFonts w:ascii="Arial" w:hAnsi="Arial" w:cs="Arial"/>
        </w:rPr>
        <w:t xml:space="preserve"> robót.</w:t>
      </w:r>
    </w:p>
    <w:p w:rsidR="002D27BC" w:rsidRDefault="002D27BC" w:rsidP="006A5B18">
      <w:pPr>
        <w:spacing w:line="276" w:lineRule="auto"/>
        <w:jc w:val="center"/>
        <w:rPr>
          <w:rFonts w:ascii="Arial" w:hAnsi="Arial" w:cs="Arial"/>
          <w:b/>
        </w:rPr>
      </w:pPr>
      <w:r>
        <w:rPr>
          <w:rFonts w:ascii="Arial" w:hAnsi="Arial" w:cs="Arial"/>
          <w:b/>
        </w:rPr>
        <w:t>§ 3</w:t>
      </w:r>
    </w:p>
    <w:p w:rsidR="00B10FA9" w:rsidRPr="00AF6E9B" w:rsidRDefault="007656B2" w:rsidP="00223C7F">
      <w:pPr>
        <w:pStyle w:val="Bezodstpw1"/>
        <w:jc w:val="both"/>
        <w:rPr>
          <w:rFonts w:ascii="Arial" w:hAnsi="Arial" w:cs="Arial"/>
          <w:sz w:val="20"/>
          <w:szCs w:val="20"/>
        </w:rPr>
      </w:pPr>
      <w:r>
        <w:rPr>
          <w:rFonts w:ascii="Arial" w:hAnsi="Arial" w:cs="Arial"/>
          <w:b/>
          <w:sz w:val="20"/>
          <w:szCs w:val="20"/>
        </w:rPr>
        <w:t xml:space="preserve">      1</w:t>
      </w:r>
      <w:r w:rsidRPr="00D5609D">
        <w:rPr>
          <w:rFonts w:ascii="Arial" w:hAnsi="Arial" w:cs="Arial"/>
          <w:b/>
          <w:sz w:val="20"/>
          <w:szCs w:val="20"/>
        </w:rPr>
        <w:t xml:space="preserve">. </w:t>
      </w:r>
      <w:r w:rsidR="00B10FA9" w:rsidRPr="00D5609D">
        <w:rPr>
          <w:rFonts w:ascii="Arial" w:hAnsi="Arial" w:cs="Arial"/>
          <w:b/>
          <w:sz w:val="20"/>
          <w:szCs w:val="20"/>
        </w:rPr>
        <w:t>Obowiązki wykonawcy</w:t>
      </w:r>
      <w:r w:rsidR="00B10FA9" w:rsidRPr="000D79A5">
        <w:rPr>
          <w:rFonts w:ascii="Arial" w:hAnsi="Arial" w:cs="Arial"/>
          <w:b/>
          <w:sz w:val="20"/>
          <w:szCs w:val="20"/>
        </w:rPr>
        <w:t xml:space="preserve"> robót budowlanych</w:t>
      </w:r>
    </w:p>
    <w:p w:rsidR="00223C7F" w:rsidRPr="00223C7F" w:rsidRDefault="00223C7F" w:rsidP="005C019B">
      <w:pPr>
        <w:pStyle w:val="Bezodstpw"/>
        <w:spacing w:line="276" w:lineRule="auto"/>
        <w:jc w:val="both"/>
        <w:rPr>
          <w:rFonts w:ascii="Arial" w:hAnsi="Arial" w:cs="Arial"/>
          <w:sz w:val="20"/>
          <w:szCs w:val="20"/>
        </w:rPr>
      </w:pPr>
      <w:r w:rsidRPr="00223C7F">
        <w:rPr>
          <w:rFonts w:ascii="Arial" w:hAnsi="Arial" w:cs="Arial"/>
          <w:sz w:val="20"/>
          <w:szCs w:val="20"/>
        </w:rPr>
        <w:t xml:space="preserve">1)Wykonanie przedmiotu umowy w pełnym zakresie i ustalonym terminie, zgodnie </w:t>
      </w:r>
      <w:r w:rsidRPr="00223C7F">
        <w:rPr>
          <w:rFonts w:ascii="Arial" w:hAnsi="Arial" w:cs="Arial"/>
          <w:sz w:val="20"/>
          <w:szCs w:val="20"/>
        </w:rPr>
        <w:br/>
        <w:t xml:space="preserve"> z pozwoleniami na budowę/zgłoszeniami robót, dokumentacją projektową, sztuką budowlaną </w:t>
      </w:r>
      <w:r w:rsidRPr="00223C7F">
        <w:rPr>
          <w:rFonts w:ascii="Arial" w:hAnsi="Arial" w:cs="Arial"/>
          <w:sz w:val="20"/>
          <w:szCs w:val="20"/>
        </w:rPr>
        <w:br/>
        <w:t xml:space="preserve"> i zasadami współczesnej wiedzy technicznej, obowiązującymi przepisami prawa, w tym: normami </w:t>
      </w:r>
      <w:r w:rsidRPr="00223C7F">
        <w:rPr>
          <w:rFonts w:ascii="Arial" w:hAnsi="Arial" w:cs="Arial"/>
          <w:sz w:val="20"/>
          <w:szCs w:val="20"/>
        </w:rPr>
        <w:br/>
        <w:t xml:space="preserve"> technicznymi i przepisami Prawa budowlanego, na ustalonych warunkach oraz z należytą </w:t>
      </w:r>
      <w:r w:rsidRPr="00223C7F">
        <w:rPr>
          <w:rFonts w:ascii="Arial" w:hAnsi="Arial" w:cs="Arial"/>
          <w:sz w:val="20"/>
          <w:szCs w:val="20"/>
        </w:rPr>
        <w:br/>
        <w:t xml:space="preserve"> starannością. Wykonawca w trakcie realizacji zamówienia ma obowiązek uwzględniania </w:t>
      </w:r>
      <w:r w:rsidRPr="00223C7F">
        <w:rPr>
          <w:rFonts w:ascii="Arial" w:hAnsi="Arial" w:cs="Arial"/>
          <w:sz w:val="20"/>
          <w:szCs w:val="20"/>
        </w:rPr>
        <w:br/>
        <w:t xml:space="preserve"> wszystkich elementów dokumentacji technicznej i uwarunkowań istniejącej infrastruktury.</w:t>
      </w:r>
    </w:p>
    <w:p w:rsidR="00223C7F" w:rsidRPr="00223C7F" w:rsidRDefault="00223C7F" w:rsidP="005C019B">
      <w:pPr>
        <w:pStyle w:val="Bezodstpw"/>
        <w:spacing w:line="276" w:lineRule="auto"/>
        <w:jc w:val="both"/>
        <w:rPr>
          <w:rFonts w:ascii="Arial" w:hAnsi="Arial" w:cs="Arial"/>
          <w:sz w:val="20"/>
          <w:szCs w:val="20"/>
        </w:rPr>
      </w:pPr>
      <w:r w:rsidRPr="00223C7F">
        <w:rPr>
          <w:rFonts w:ascii="Arial" w:hAnsi="Arial" w:cs="Arial"/>
          <w:sz w:val="20"/>
          <w:szCs w:val="20"/>
        </w:rPr>
        <w:t xml:space="preserve">2) Protokolarne przejęcie placu budowy w dniu podpisania umowy. </w:t>
      </w:r>
    </w:p>
    <w:p w:rsidR="00223C7F" w:rsidRPr="00223C7F" w:rsidRDefault="00223C7F" w:rsidP="005C019B">
      <w:pPr>
        <w:pStyle w:val="Bezodstpw"/>
        <w:spacing w:line="276" w:lineRule="auto"/>
        <w:jc w:val="both"/>
        <w:rPr>
          <w:rFonts w:ascii="Arial" w:hAnsi="Arial" w:cs="Arial"/>
          <w:sz w:val="20"/>
          <w:szCs w:val="20"/>
        </w:rPr>
      </w:pPr>
      <w:r>
        <w:rPr>
          <w:rFonts w:ascii="Arial" w:hAnsi="Arial" w:cs="Arial"/>
          <w:sz w:val="20"/>
          <w:szCs w:val="20"/>
        </w:rPr>
        <w:t xml:space="preserve">3) </w:t>
      </w:r>
      <w:r w:rsidRPr="00223C7F">
        <w:rPr>
          <w:rFonts w:ascii="Arial" w:hAnsi="Arial" w:cs="Arial"/>
          <w:sz w:val="20"/>
          <w:szCs w:val="20"/>
        </w:rPr>
        <w:t>Sporządzenie i uzgodnienie z Zamawiającym harmonogramu rzeczowo-finansowego realizacji</w:t>
      </w:r>
      <w:r w:rsidR="00A37BF4">
        <w:rPr>
          <w:rFonts w:ascii="Arial" w:hAnsi="Arial" w:cs="Arial"/>
          <w:sz w:val="20"/>
          <w:szCs w:val="20"/>
        </w:rPr>
        <w:br/>
      </w:r>
      <w:r w:rsidRPr="00223C7F">
        <w:rPr>
          <w:rFonts w:ascii="Arial" w:hAnsi="Arial" w:cs="Arial"/>
          <w:sz w:val="20"/>
          <w:szCs w:val="20"/>
        </w:rPr>
        <w:t xml:space="preserve">zamówienia w terminie </w:t>
      </w:r>
      <w:r w:rsidRPr="00223C7F">
        <w:rPr>
          <w:rFonts w:ascii="Arial" w:hAnsi="Arial" w:cs="Arial"/>
          <w:b/>
          <w:bCs/>
          <w:sz w:val="20"/>
          <w:szCs w:val="20"/>
        </w:rPr>
        <w:t>7 dni</w:t>
      </w:r>
      <w:r w:rsidRPr="00223C7F">
        <w:rPr>
          <w:rFonts w:ascii="Arial" w:hAnsi="Arial" w:cs="Arial"/>
          <w:sz w:val="20"/>
          <w:szCs w:val="20"/>
        </w:rPr>
        <w:t xml:space="preserve"> od dnia podpisania umowy.</w:t>
      </w:r>
    </w:p>
    <w:p w:rsidR="00223C7F" w:rsidRPr="00223C7F" w:rsidRDefault="00223C7F" w:rsidP="005C019B">
      <w:pPr>
        <w:pStyle w:val="Bezodstpw"/>
        <w:spacing w:line="276" w:lineRule="auto"/>
        <w:jc w:val="both"/>
        <w:rPr>
          <w:rFonts w:ascii="Arial" w:hAnsi="Arial" w:cs="Arial"/>
          <w:sz w:val="20"/>
          <w:szCs w:val="20"/>
        </w:rPr>
      </w:pPr>
      <w:r>
        <w:rPr>
          <w:rFonts w:ascii="Arial" w:hAnsi="Arial" w:cs="Arial"/>
          <w:sz w:val="20"/>
          <w:szCs w:val="20"/>
        </w:rPr>
        <w:t xml:space="preserve">4)   </w:t>
      </w:r>
      <w:r w:rsidRPr="00223C7F">
        <w:rPr>
          <w:rFonts w:ascii="Arial" w:hAnsi="Arial" w:cs="Arial"/>
          <w:sz w:val="20"/>
          <w:szCs w:val="20"/>
        </w:rPr>
        <w:t xml:space="preserve">Rozpoczęcie robót w terminie nie późniejszym niż </w:t>
      </w:r>
      <w:r w:rsidRPr="00223C7F">
        <w:rPr>
          <w:rFonts w:ascii="Arial" w:hAnsi="Arial" w:cs="Arial"/>
          <w:b/>
          <w:bCs/>
          <w:sz w:val="20"/>
          <w:szCs w:val="20"/>
        </w:rPr>
        <w:t>7 dni</w:t>
      </w:r>
      <w:r w:rsidRPr="00223C7F">
        <w:rPr>
          <w:rFonts w:ascii="Arial" w:hAnsi="Arial" w:cs="Arial"/>
          <w:sz w:val="20"/>
          <w:szCs w:val="20"/>
        </w:rPr>
        <w:t xml:space="preserve"> od dnia przekazania placu budowy.</w:t>
      </w:r>
    </w:p>
    <w:p w:rsidR="00223C7F" w:rsidRPr="00223C7F" w:rsidRDefault="00223C7F" w:rsidP="005C019B">
      <w:pPr>
        <w:pStyle w:val="Bezodstpw"/>
        <w:spacing w:line="276" w:lineRule="auto"/>
        <w:jc w:val="both"/>
        <w:rPr>
          <w:rFonts w:ascii="Arial" w:hAnsi="Arial" w:cs="Arial"/>
          <w:sz w:val="20"/>
          <w:szCs w:val="20"/>
        </w:rPr>
      </w:pPr>
      <w:r>
        <w:rPr>
          <w:rFonts w:ascii="Arial" w:hAnsi="Arial" w:cs="Arial"/>
          <w:sz w:val="20"/>
          <w:szCs w:val="20"/>
        </w:rPr>
        <w:t xml:space="preserve">5) </w:t>
      </w:r>
      <w:r w:rsidRPr="00223C7F">
        <w:rPr>
          <w:rFonts w:ascii="Arial" w:hAnsi="Arial" w:cs="Arial"/>
          <w:sz w:val="20"/>
          <w:szCs w:val="20"/>
        </w:rPr>
        <w:t xml:space="preserve">Uzgodnienie z Zamawiającym miejsca zaplecza socjalno–magazynowego oraz ponoszenie </w:t>
      </w:r>
      <w:r>
        <w:rPr>
          <w:rFonts w:ascii="Arial" w:hAnsi="Arial" w:cs="Arial"/>
          <w:sz w:val="20"/>
          <w:szCs w:val="20"/>
        </w:rPr>
        <w:br/>
      </w:r>
      <w:r w:rsidRPr="00223C7F">
        <w:rPr>
          <w:rFonts w:ascii="Arial" w:hAnsi="Arial" w:cs="Arial"/>
          <w:sz w:val="20"/>
          <w:szCs w:val="20"/>
        </w:rPr>
        <w:t>wszelkich kosztów związanych z jego utrzymaniem.</w:t>
      </w:r>
    </w:p>
    <w:p w:rsidR="00223C7F" w:rsidRPr="00223C7F" w:rsidRDefault="00223C7F" w:rsidP="005C019B">
      <w:pPr>
        <w:pStyle w:val="Bezodstpw"/>
        <w:spacing w:line="276" w:lineRule="auto"/>
        <w:jc w:val="both"/>
        <w:rPr>
          <w:rFonts w:ascii="Arial" w:hAnsi="Arial" w:cs="Arial"/>
          <w:sz w:val="20"/>
          <w:szCs w:val="20"/>
        </w:rPr>
      </w:pPr>
      <w:r>
        <w:rPr>
          <w:rFonts w:ascii="Arial" w:hAnsi="Arial" w:cs="Arial"/>
          <w:sz w:val="20"/>
          <w:szCs w:val="20"/>
        </w:rPr>
        <w:t xml:space="preserve">6)  </w:t>
      </w:r>
      <w:r w:rsidRPr="00223C7F">
        <w:rPr>
          <w:rFonts w:ascii="Arial" w:hAnsi="Arial" w:cs="Arial"/>
          <w:sz w:val="20"/>
          <w:szCs w:val="20"/>
        </w:rPr>
        <w:t>Zapewnienie właściwego oznakowania i zabezpieczenia budowy.</w:t>
      </w:r>
    </w:p>
    <w:p w:rsidR="00223C7F" w:rsidRPr="00223C7F" w:rsidRDefault="005C019B" w:rsidP="005C019B">
      <w:pPr>
        <w:pStyle w:val="Bezodstpw"/>
        <w:spacing w:line="276" w:lineRule="auto"/>
        <w:jc w:val="both"/>
        <w:rPr>
          <w:rFonts w:ascii="Arial" w:hAnsi="Arial" w:cs="Arial"/>
          <w:sz w:val="20"/>
          <w:szCs w:val="20"/>
        </w:rPr>
      </w:pPr>
      <w:r>
        <w:rPr>
          <w:rFonts w:ascii="Arial" w:hAnsi="Arial" w:cs="Arial"/>
          <w:bCs/>
          <w:sz w:val="20"/>
          <w:szCs w:val="20"/>
        </w:rPr>
        <w:t xml:space="preserve">7)  </w:t>
      </w:r>
      <w:r w:rsidR="00223C7F" w:rsidRPr="00223C7F">
        <w:rPr>
          <w:rFonts w:ascii="Arial" w:hAnsi="Arial" w:cs="Arial"/>
          <w:bCs/>
          <w:sz w:val="20"/>
          <w:szCs w:val="20"/>
        </w:rPr>
        <w:t xml:space="preserve">Zapewnienie materiałów i urządzeń niezbędnych do prawidłowej realizacji przedmiotu zamówienia. </w:t>
      </w:r>
      <w:r>
        <w:rPr>
          <w:rFonts w:ascii="Arial" w:hAnsi="Arial" w:cs="Arial"/>
          <w:bCs/>
          <w:sz w:val="20"/>
          <w:szCs w:val="20"/>
        </w:rPr>
        <w:br/>
      </w:r>
      <w:r w:rsidR="00223C7F" w:rsidRPr="00223C7F">
        <w:rPr>
          <w:rFonts w:ascii="Arial" w:hAnsi="Arial" w:cs="Arial"/>
          <w:bCs/>
          <w:sz w:val="20"/>
          <w:szCs w:val="20"/>
        </w:rPr>
        <w:t xml:space="preserve">Transport materiałów na plac budowy oraz dostarczenie i eksploatacja maszyn i urządzeń </w:t>
      </w:r>
      <w:r>
        <w:rPr>
          <w:rFonts w:ascii="Arial" w:hAnsi="Arial" w:cs="Arial"/>
          <w:bCs/>
          <w:sz w:val="20"/>
          <w:szCs w:val="20"/>
        </w:rPr>
        <w:br/>
      </w:r>
      <w:r w:rsidR="00223C7F" w:rsidRPr="00223C7F">
        <w:rPr>
          <w:rFonts w:ascii="Arial" w:hAnsi="Arial" w:cs="Arial"/>
          <w:bCs/>
          <w:sz w:val="20"/>
          <w:szCs w:val="20"/>
        </w:rPr>
        <w:t>niezbędnych do wykonania przedmiotu umowy leży po stronie Wykonawcy.</w:t>
      </w:r>
    </w:p>
    <w:p w:rsidR="00223C7F" w:rsidRPr="00223C7F" w:rsidRDefault="005C019B" w:rsidP="005C019B">
      <w:pPr>
        <w:pStyle w:val="Bezodstpw"/>
        <w:spacing w:line="276" w:lineRule="auto"/>
        <w:jc w:val="both"/>
        <w:rPr>
          <w:rFonts w:ascii="Arial" w:hAnsi="Arial" w:cs="Arial"/>
          <w:sz w:val="20"/>
          <w:szCs w:val="20"/>
        </w:rPr>
      </w:pPr>
      <w:r>
        <w:rPr>
          <w:rFonts w:ascii="Arial" w:hAnsi="Arial" w:cs="Arial"/>
          <w:sz w:val="20"/>
          <w:szCs w:val="20"/>
        </w:rPr>
        <w:t xml:space="preserve">8) </w:t>
      </w:r>
      <w:r w:rsidR="00223C7F" w:rsidRPr="00223C7F">
        <w:rPr>
          <w:rFonts w:ascii="Arial" w:hAnsi="Arial" w:cs="Arial"/>
          <w:sz w:val="20"/>
          <w:szCs w:val="20"/>
        </w:rPr>
        <w:t>Zabrania się stosowania materiałów nieodpowiadających wymaganiom Polskich Norm. Wykonawca</w:t>
      </w:r>
      <w:r>
        <w:rPr>
          <w:rFonts w:ascii="Arial" w:hAnsi="Arial" w:cs="Arial"/>
          <w:sz w:val="20"/>
          <w:szCs w:val="20"/>
        </w:rPr>
        <w:br/>
      </w:r>
      <w:r w:rsidR="00223C7F" w:rsidRPr="00223C7F">
        <w:rPr>
          <w:rFonts w:ascii="Arial" w:hAnsi="Arial" w:cs="Arial"/>
          <w:sz w:val="20"/>
          <w:szCs w:val="20"/>
        </w:rPr>
        <w:t xml:space="preserve">ma obowiązek (przed ich wbudowaniem) przedstawić i uzyskać akceptację Zamawiającego, </w:t>
      </w:r>
      <w:r>
        <w:rPr>
          <w:rFonts w:ascii="Arial" w:hAnsi="Arial" w:cs="Arial"/>
          <w:sz w:val="20"/>
          <w:szCs w:val="20"/>
        </w:rPr>
        <w:br/>
      </w:r>
      <w:r w:rsidR="00223C7F" w:rsidRPr="00223C7F">
        <w:rPr>
          <w:rFonts w:ascii="Arial" w:hAnsi="Arial" w:cs="Arial"/>
          <w:sz w:val="20"/>
          <w:szCs w:val="20"/>
        </w:rPr>
        <w:t>w stosunku do użytych materiałów i urządzeń, dokumenty potwierdzające pozwolenie na ich</w:t>
      </w:r>
      <w:r>
        <w:rPr>
          <w:rFonts w:ascii="Arial" w:hAnsi="Arial" w:cs="Arial"/>
          <w:sz w:val="20"/>
          <w:szCs w:val="20"/>
        </w:rPr>
        <w:br/>
      </w:r>
      <w:r w:rsidR="00223C7F" w:rsidRPr="00223C7F">
        <w:rPr>
          <w:rFonts w:ascii="Arial" w:hAnsi="Arial" w:cs="Arial"/>
          <w:sz w:val="20"/>
          <w:szCs w:val="20"/>
        </w:rPr>
        <w:t xml:space="preserve"> zastosowanie/wbudowanie (raporty z badań, atesty, certyfikaty, deklaracje zgodności, deklaracje </w:t>
      </w:r>
      <w:r>
        <w:rPr>
          <w:rFonts w:ascii="Arial" w:hAnsi="Arial" w:cs="Arial"/>
          <w:sz w:val="20"/>
          <w:szCs w:val="20"/>
        </w:rPr>
        <w:br/>
      </w:r>
      <w:r w:rsidR="00223C7F" w:rsidRPr="00223C7F">
        <w:rPr>
          <w:rFonts w:ascii="Arial" w:hAnsi="Arial" w:cs="Arial"/>
          <w:sz w:val="20"/>
          <w:szCs w:val="20"/>
        </w:rPr>
        <w:t>techniczne producenta, świadectwa jakości).</w:t>
      </w:r>
    </w:p>
    <w:p w:rsidR="00223C7F" w:rsidRPr="00223C7F" w:rsidRDefault="005C019B" w:rsidP="005C019B">
      <w:pPr>
        <w:pStyle w:val="Bezodstpw"/>
        <w:spacing w:line="276" w:lineRule="auto"/>
        <w:rPr>
          <w:rFonts w:ascii="Arial" w:hAnsi="Arial" w:cs="Arial"/>
          <w:sz w:val="20"/>
          <w:szCs w:val="20"/>
        </w:rPr>
      </w:pPr>
      <w:r>
        <w:rPr>
          <w:rFonts w:ascii="Arial" w:hAnsi="Arial" w:cs="Arial"/>
          <w:sz w:val="20"/>
          <w:szCs w:val="20"/>
        </w:rPr>
        <w:t xml:space="preserve">9)  </w:t>
      </w:r>
      <w:r w:rsidR="00223C7F" w:rsidRPr="00223C7F">
        <w:rPr>
          <w:rFonts w:ascii="Arial" w:hAnsi="Arial" w:cs="Arial"/>
          <w:sz w:val="20"/>
          <w:szCs w:val="20"/>
        </w:rPr>
        <w:t xml:space="preserve">Utrzymywanie porządku na terenie budowy oraz usuwanie na własny koszt zbędnych materiałów, </w:t>
      </w:r>
      <w:r>
        <w:rPr>
          <w:rFonts w:ascii="Arial" w:hAnsi="Arial" w:cs="Arial"/>
          <w:sz w:val="20"/>
          <w:szCs w:val="20"/>
        </w:rPr>
        <w:br/>
      </w:r>
      <w:r w:rsidR="00223C7F" w:rsidRPr="00223C7F">
        <w:rPr>
          <w:rFonts w:ascii="Arial" w:hAnsi="Arial" w:cs="Arial"/>
          <w:sz w:val="20"/>
          <w:szCs w:val="20"/>
        </w:rPr>
        <w:t>odpadów i śmieci.</w:t>
      </w:r>
      <w:r>
        <w:rPr>
          <w:rFonts w:ascii="Arial" w:hAnsi="Arial" w:cs="Arial"/>
          <w:sz w:val="20"/>
          <w:szCs w:val="20"/>
        </w:rPr>
        <w:br/>
        <w:t xml:space="preserve">10) </w:t>
      </w:r>
      <w:r w:rsidR="00223C7F" w:rsidRPr="00223C7F">
        <w:rPr>
          <w:rFonts w:ascii="Arial" w:hAnsi="Arial" w:cs="Arial"/>
          <w:sz w:val="20"/>
          <w:szCs w:val="20"/>
        </w:rPr>
        <w:t xml:space="preserve">Wszelkie prace budowlane związane z realizacją przedmiotowego zamówienia należy prowadzić </w:t>
      </w:r>
      <w:r>
        <w:rPr>
          <w:rFonts w:ascii="Arial" w:hAnsi="Arial" w:cs="Arial"/>
          <w:sz w:val="20"/>
          <w:szCs w:val="20"/>
        </w:rPr>
        <w:br/>
      </w:r>
      <w:r w:rsidR="00223C7F" w:rsidRPr="00223C7F">
        <w:rPr>
          <w:rFonts w:ascii="Arial" w:hAnsi="Arial" w:cs="Arial"/>
          <w:sz w:val="20"/>
          <w:szCs w:val="20"/>
        </w:rPr>
        <w:t>zgodnie z zatwierdzonym przez Zamawiającego harmonogramem</w:t>
      </w:r>
      <w:r w:rsidR="00A37BF4">
        <w:rPr>
          <w:rFonts w:ascii="Arial" w:hAnsi="Arial" w:cs="Arial"/>
          <w:sz w:val="20"/>
          <w:szCs w:val="20"/>
        </w:rPr>
        <w:t>.</w:t>
      </w:r>
    </w:p>
    <w:p w:rsidR="00223C7F" w:rsidRPr="00223C7F" w:rsidRDefault="005C019B" w:rsidP="005C019B">
      <w:pPr>
        <w:pStyle w:val="Bezodstpw"/>
        <w:spacing w:line="276" w:lineRule="auto"/>
        <w:jc w:val="both"/>
        <w:rPr>
          <w:rFonts w:ascii="Arial" w:hAnsi="Arial" w:cs="Arial"/>
          <w:sz w:val="20"/>
          <w:szCs w:val="20"/>
        </w:rPr>
      </w:pPr>
      <w:r>
        <w:rPr>
          <w:rFonts w:ascii="Arial" w:hAnsi="Arial" w:cs="Arial"/>
          <w:sz w:val="20"/>
          <w:szCs w:val="20"/>
        </w:rPr>
        <w:t xml:space="preserve">11) </w:t>
      </w:r>
      <w:r w:rsidR="00223C7F" w:rsidRPr="00223C7F">
        <w:rPr>
          <w:rFonts w:ascii="Arial" w:hAnsi="Arial" w:cs="Arial"/>
          <w:sz w:val="20"/>
          <w:szCs w:val="20"/>
        </w:rPr>
        <w:t xml:space="preserve">Ponoszenie odpowiedzialności finansowej za szkody wyrządzone przez Wykonawcę właścicielom </w:t>
      </w:r>
      <w:r>
        <w:rPr>
          <w:rFonts w:ascii="Arial" w:hAnsi="Arial" w:cs="Arial"/>
          <w:sz w:val="20"/>
          <w:szCs w:val="20"/>
        </w:rPr>
        <w:br/>
      </w:r>
      <w:r w:rsidR="00223C7F" w:rsidRPr="00223C7F">
        <w:rPr>
          <w:rFonts w:ascii="Arial" w:hAnsi="Arial" w:cs="Arial"/>
          <w:sz w:val="20"/>
          <w:szCs w:val="20"/>
        </w:rPr>
        <w:t>lub użytkownikom nieruchomości, na której prowadzone będą prace budowlane oraz</w:t>
      </w:r>
      <w:r>
        <w:rPr>
          <w:rFonts w:ascii="Arial" w:hAnsi="Arial" w:cs="Arial"/>
          <w:sz w:val="20"/>
          <w:szCs w:val="20"/>
        </w:rPr>
        <w:br/>
      </w:r>
      <w:r w:rsidR="00223C7F" w:rsidRPr="00223C7F">
        <w:rPr>
          <w:rFonts w:ascii="Arial" w:hAnsi="Arial" w:cs="Arial"/>
          <w:sz w:val="20"/>
          <w:szCs w:val="20"/>
        </w:rPr>
        <w:t xml:space="preserve"> sąsiadujących z terenem budowy. </w:t>
      </w:r>
    </w:p>
    <w:p w:rsidR="00223C7F" w:rsidRPr="00223C7F" w:rsidRDefault="005C019B" w:rsidP="00A37BF4">
      <w:pPr>
        <w:pStyle w:val="Bezodstpw"/>
        <w:spacing w:line="276" w:lineRule="auto"/>
        <w:jc w:val="both"/>
        <w:rPr>
          <w:rFonts w:ascii="Arial" w:hAnsi="Arial" w:cs="Arial"/>
          <w:sz w:val="20"/>
          <w:szCs w:val="20"/>
        </w:rPr>
      </w:pPr>
      <w:r>
        <w:rPr>
          <w:rFonts w:ascii="Arial" w:hAnsi="Arial" w:cs="Arial"/>
          <w:sz w:val="20"/>
          <w:szCs w:val="20"/>
        </w:rPr>
        <w:t xml:space="preserve">12) </w:t>
      </w:r>
      <w:r w:rsidR="00223C7F" w:rsidRPr="00223C7F">
        <w:rPr>
          <w:rFonts w:ascii="Arial" w:hAnsi="Arial" w:cs="Arial"/>
          <w:sz w:val="20"/>
          <w:szCs w:val="20"/>
        </w:rPr>
        <w:t xml:space="preserve">Ponoszenie odpowiedzialności za naruszenie istniejącego wszelkiego rodzaju sieci uzbrojenia </w:t>
      </w:r>
      <w:r>
        <w:rPr>
          <w:rFonts w:ascii="Arial" w:hAnsi="Arial" w:cs="Arial"/>
          <w:sz w:val="20"/>
          <w:szCs w:val="20"/>
        </w:rPr>
        <w:br/>
      </w:r>
      <w:r w:rsidR="00223C7F" w:rsidRPr="00223C7F">
        <w:rPr>
          <w:rFonts w:ascii="Arial" w:hAnsi="Arial" w:cs="Arial"/>
          <w:sz w:val="20"/>
          <w:szCs w:val="20"/>
        </w:rPr>
        <w:t>terenu i urządzeń podziemnych; n</w:t>
      </w:r>
      <w:r w:rsidR="00223C7F" w:rsidRPr="00223C7F">
        <w:rPr>
          <w:rFonts w:ascii="Arial" w:hAnsi="Arial" w:cs="Arial"/>
          <w:bCs/>
          <w:sz w:val="20"/>
          <w:szCs w:val="20"/>
        </w:rPr>
        <w:t xml:space="preserve">aprawa uszkodzonych w wyniku prowadzonych robót urządzeń </w:t>
      </w:r>
      <w:r>
        <w:rPr>
          <w:rFonts w:ascii="Arial" w:hAnsi="Arial" w:cs="Arial"/>
          <w:bCs/>
          <w:sz w:val="20"/>
          <w:szCs w:val="20"/>
        </w:rPr>
        <w:br/>
      </w:r>
      <w:r w:rsidR="00223C7F" w:rsidRPr="00223C7F">
        <w:rPr>
          <w:rFonts w:ascii="Arial" w:hAnsi="Arial" w:cs="Arial"/>
          <w:bCs/>
          <w:sz w:val="20"/>
          <w:szCs w:val="20"/>
        </w:rPr>
        <w:t>uzbrojenia podziemnego i nadziemnego – w uzgodnieniu z ich użytkownikami (administratorami).</w:t>
      </w:r>
    </w:p>
    <w:p w:rsidR="00223C7F" w:rsidRPr="00223C7F" w:rsidRDefault="005C019B" w:rsidP="005C019B">
      <w:pPr>
        <w:pStyle w:val="Bezodstpw"/>
        <w:spacing w:line="276" w:lineRule="auto"/>
        <w:jc w:val="both"/>
        <w:rPr>
          <w:rFonts w:ascii="Arial" w:hAnsi="Arial" w:cs="Arial"/>
          <w:sz w:val="20"/>
          <w:szCs w:val="20"/>
        </w:rPr>
      </w:pPr>
      <w:r>
        <w:rPr>
          <w:rFonts w:ascii="Arial" w:hAnsi="Arial" w:cs="Arial"/>
          <w:sz w:val="20"/>
          <w:szCs w:val="20"/>
        </w:rPr>
        <w:t xml:space="preserve">13) </w:t>
      </w:r>
      <w:r w:rsidR="00223C7F" w:rsidRPr="00223C7F">
        <w:rPr>
          <w:rFonts w:ascii="Arial" w:hAnsi="Arial" w:cs="Arial"/>
          <w:sz w:val="20"/>
          <w:szCs w:val="20"/>
        </w:rPr>
        <w:t xml:space="preserve">Ponoszenie kosztów zużycia mediów (woda, prąd,) na obiekcie podczas prowadzenia robót od </w:t>
      </w:r>
      <w:r>
        <w:rPr>
          <w:rFonts w:ascii="Arial" w:hAnsi="Arial" w:cs="Arial"/>
          <w:sz w:val="20"/>
          <w:szCs w:val="20"/>
        </w:rPr>
        <w:br/>
      </w:r>
      <w:r w:rsidR="00223C7F" w:rsidRPr="00223C7F">
        <w:rPr>
          <w:rFonts w:ascii="Arial" w:hAnsi="Arial" w:cs="Arial"/>
          <w:sz w:val="20"/>
          <w:szCs w:val="20"/>
        </w:rPr>
        <w:t>dnia przejęcia placu budowy do dnia odbioru końcowego.</w:t>
      </w:r>
    </w:p>
    <w:p w:rsidR="00223C7F" w:rsidRPr="00223C7F" w:rsidRDefault="005C019B" w:rsidP="005C019B">
      <w:pPr>
        <w:pStyle w:val="Bezodstpw"/>
        <w:spacing w:line="276" w:lineRule="auto"/>
        <w:jc w:val="both"/>
        <w:rPr>
          <w:rFonts w:ascii="Arial" w:hAnsi="Arial" w:cs="Arial"/>
          <w:sz w:val="20"/>
          <w:szCs w:val="20"/>
        </w:rPr>
      </w:pPr>
      <w:r>
        <w:rPr>
          <w:rFonts w:ascii="Arial" w:hAnsi="Arial" w:cs="Arial"/>
          <w:sz w:val="20"/>
          <w:szCs w:val="20"/>
        </w:rPr>
        <w:t xml:space="preserve">14) </w:t>
      </w:r>
      <w:r w:rsidR="00223C7F" w:rsidRPr="00223C7F">
        <w:rPr>
          <w:rFonts w:ascii="Arial" w:hAnsi="Arial" w:cs="Arial"/>
          <w:sz w:val="20"/>
          <w:szCs w:val="20"/>
        </w:rPr>
        <w:t xml:space="preserve">Zapewnienie bezpiecznych warunków ruchu drogowego kołowego i pieszego w rejonie </w:t>
      </w:r>
      <w:r>
        <w:rPr>
          <w:rFonts w:ascii="Arial" w:hAnsi="Arial" w:cs="Arial"/>
          <w:sz w:val="20"/>
          <w:szCs w:val="20"/>
        </w:rPr>
        <w:br/>
      </w:r>
      <w:r w:rsidR="00223C7F" w:rsidRPr="00223C7F">
        <w:rPr>
          <w:rFonts w:ascii="Arial" w:hAnsi="Arial" w:cs="Arial"/>
          <w:sz w:val="20"/>
          <w:szCs w:val="20"/>
        </w:rPr>
        <w:t xml:space="preserve">przedmiotowych robót. W razie potrzeby opracowanie projektu organizacji ruchu. </w:t>
      </w:r>
    </w:p>
    <w:p w:rsidR="00223C7F" w:rsidRPr="005C019B" w:rsidRDefault="005C019B" w:rsidP="005C019B">
      <w:pPr>
        <w:pStyle w:val="Bezodstpw"/>
        <w:spacing w:line="276" w:lineRule="auto"/>
        <w:jc w:val="both"/>
        <w:rPr>
          <w:rFonts w:ascii="Arial" w:hAnsi="Arial" w:cs="Arial"/>
          <w:sz w:val="20"/>
          <w:szCs w:val="20"/>
        </w:rPr>
      </w:pPr>
      <w:r w:rsidRPr="005C019B">
        <w:rPr>
          <w:rFonts w:ascii="Arial" w:hAnsi="Arial" w:cs="Arial"/>
          <w:sz w:val="20"/>
          <w:szCs w:val="20"/>
        </w:rPr>
        <w:t xml:space="preserve">15) </w:t>
      </w:r>
      <w:r w:rsidR="00223C7F" w:rsidRPr="005C019B">
        <w:rPr>
          <w:rFonts w:ascii="Arial" w:hAnsi="Arial" w:cs="Arial"/>
          <w:sz w:val="20"/>
          <w:szCs w:val="20"/>
        </w:rPr>
        <w:t xml:space="preserve">Dbałość o środowisko naturalne, w tym, aby odpady, emisje i zanieczyszczenia z terenu budowy, </w:t>
      </w:r>
      <w:r>
        <w:rPr>
          <w:rFonts w:ascii="Arial" w:hAnsi="Arial" w:cs="Arial"/>
          <w:sz w:val="20"/>
          <w:szCs w:val="20"/>
        </w:rPr>
        <w:br/>
      </w:r>
      <w:r w:rsidR="00223C7F" w:rsidRPr="005C019B">
        <w:rPr>
          <w:rFonts w:ascii="Arial" w:hAnsi="Arial" w:cs="Arial"/>
          <w:sz w:val="20"/>
          <w:szCs w:val="20"/>
        </w:rPr>
        <w:t xml:space="preserve">a w szczególności ścieki, pyły, wyziewy i hałas były możliwie najmniejsze, nie przekraczały </w:t>
      </w:r>
      <w:r>
        <w:rPr>
          <w:rFonts w:ascii="Arial" w:hAnsi="Arial" w:cs="Arial"/>
          <w:sz w:val="20"/>
          <w:szCs w:val="20"/>
        </w:rPr>
        <w:br/>
      </w:r>
      <w:r w:rsidR="00223C7F" w:rsidRPr="005C019B">
        <w:rPr>
          <w:rFonts w:ascii="Arial" w:hAnsi="Arial" w:cs="Arial"/>
          <w:sz w:val="20"/>
          <w:szCs w:val="20"/>
        </w:rPr>
        <w:t xml:space="preserve">dopuszczalnych prawem norm i nie stanowiły zagrożenia dla środowiska. </w:t>
      </w:r>
    </w:p>
    <w:p w:rsidR="00223C7F" w:rsidRPr="005C019B" w:rsidRDefault="005C019B" w:rsidP="005C019B">
      <w:pPr>
        <w:pStyle w:val="Bezodstpw"/>
        <w:spacing w:line="276" w:lineRule="auto"/>
        <w:jc w:val="both"/>
        <w:rPr>
          <w:rFonts w:ascii="Arial" w:hAnsi="Arial" w:cs="Arial"/>
          <w:sz w:val="20"/>
          <w:szCs w:val="20"/>
        </w:rPr>
      </w:pPr>
      <w:r>
        <w:rPr>
          <w:rFonts w:ascii="Arial" w:hAnsi="Arial" w:cs="Arial"/>
          <w:sz w:val="20"/>
          <w:szCs w:val="20"/>
        </w:rPr>
        <w:t xml:space="preserve">16) </w:t>
      </w:r>
      <w:r w:rsidR="00223C7F" w:rsidRPr="005C019B">
        <w:rPr>
          <w:rFonts w:ascii="Arial" w:hAnsi="Arial" w:cs="Arial"/>
          <w:sz w:val="20"/>
          <w:szCs w:val="20"/>
        </w:rPr>
        <w:t xml:space="preserve">Prowadzenie na bieżąco dziennika budowy. </w:t>
      </w:r>
    </w:p>
    <w:p w:rsidR="00223C7F" w:rsidRPr="00C92853" w:rsidRDefault="005C019B" w:rsidP="005C019B">
      <w:pPr>
        <w:spacing w:line="276" w:lineRule="auto"/>
        <w:jc w:val="both"/>
      </w:pPr>
      <w:r>
        <w:rPr>
          <w:rFonts w:ascii="Arial" w:hAnsi="Arial" w:cs="Arial"/>
        </w:rPr>
        <w:lastRenderedPageBreak/>
        <w:t xml:space="preserve">17) </w:t>
      </w:r>
      <w:r w:rsidR="00223C7F" w:rsidRPr="005C019B">
        <w:rPr>
          <w:rFonts w:ascii="Arial" w:hAnsi="Arial" w:cs="Arial"/>
        </w:rPr>
        <w:t>Wykonawca jest zobowiązany powiad</w:t>
      </w:r>
      <w:r w:rsidR="00BE1B5F">
        <w:rPr>
          <w:rFonts w:ascii="Arial" w:hAnsi="Arial" w:cs="Arial"/>
        </w:rPr>
        <w:t>amiać</w:t>
      </w:r>
      <w:r w:rsidR="00223C7F" w:rsidRPr="005C019B">
        <w:rPr>
          <w:rFonts w:ascii="Arial" w:hAnsi="Arial" w:cs="Arial"/>
        </w:rPr>
        <w:t xml:space="preserve"> Inspektora nadzoru inwestorskiego o gotowości do </w:t>
      </w:r>
      <w:r>
        <w:rPr>
          <w:rFonts w:ascii="Arial" w:hAnsi="Arial" w:cs="Arial"/>
        </w:rPr>
        <w:br/>
      </w:r>
      <w:r w:rsidR="00223C7F" w:rsidRPr="005C019B">
        <w:rPr>
          <w:rFonts w:ascii="Arial" w:hAnsi="Arial" w:cs="Arial"/>
        </w:rPr>
        <w:t xml:space="preserve">odbioru robót zanikających lub ulegających zakryciu w terminie 3 dni roboczych po ich zakończeniu </w:t>
      </w:r>
      <w:r>
        <w:rPr>
          <w:rFonts w:ascii="Arial" w:hAnsi="Arial" w:cs="Arial"/>
        </w:rPr>
        <w:br/>
      </w:r>
      <w:r w:rsidR="00223C7F" w:rsidRPr="005C019B">
        <w:rPr>
          <w:rFonts w:ascii="Arial" w:hAnsi="Arial" w:cs="Arial"/>
        </w:rPr>
        <w:t xml:space="preserve">oraz umożliwić Inspektorowi nadzoru inwestorskiego sprawdzenie każdej roboty zanikającej lub </w:t>
      </w:r>
      <w:r>
        <w:rPr>
          <w:rFonts w:ascii="Arial" w:hAnsi="Arial" w:cs="Arial"/>
        </w:rPr>
        <w:br/>
      </w:r>
      <w:r w:rsidR="00223C7F" w:rsidRPr="005C019B">
        <w:rPr>
          <w:rFonts w:ascii="Arial" w:hAnsi="Arial" w:cs="Arial"/>
        </w:rPr>
        <w:t xml:space="preserve">ulegającej zakryciu. Jeśli wykonawca nie poinformował o tym Zamawiającego/ Inspektora nadzoru, </w:t>
      </w:r>
      <w:r>
        <w:rPr>
          <w:rFonts w:ascii="Arial" w:hAnsi="Arial" w:cs="Arial"/>
        </w:rPr>
        <w:br/>
      </w:r>
      <w:r w:rsidR="00223C7F" w:rsidRPr="005C019B">
        <w:rPr>
          <w:rFonts w:ascii="Arial" w:hAnsi="Arial" w:cs="Arial"/>
        </w:rPr>
        <w:t xml:space="preserve">zobowiązany jest odkryć roboty lub wykonać niezbędne czynności do zbadania prawidłowego </w:t>
      </w:r>
      <w:r>
        <w:rPr>
          <w:rFonts w:ascii="Arial" w:hAnsi="Arial" w:cs="Arial"/>
        </w:rPr>
        <w:br/>
      </w:r>
      <w:r w:rsidR="00223C7F" w:rsidRPr="005C019B">
        <w:rPr>
          <w:rFonts w:ascii="Arial" w:hAnsi="Arial" w:cs="Arial"/>
        </w:rPr>
        <w:t xml:space="preserve">wykonania robót, a następnie przywrócić roboty do stanu poprzedniego. </w:t>
      </w:r>
    </w:p>
    <w:p w:rsidR="00223C7F" w:rsidRPr="005C019B" w:rsidRDefault="005C019B" w:rsidP="005C019B">
      <w:pPr>
        <w:pStyle w:val="Bezodstpw"/>
        <w:spacing w:line="276" w:lineRule="auto"/>
        <w:jc w:val="both"/>
        <w:rPr>
          <w:rFonts w:ascii="Arial" w:hAnsi="Arial" w:cs="Arial"/>
          <w:sz w:val="20"/>
          <w:szCs w:val="20"/>
        </w:rPr>
      </w:pPr>
      <w:r w:rsidRPr="005C019B">
        <w:rPr>
          <w:rFonts w:ascii="Arial" w:hAnsi="Arial" w:cs="Arial"/>
          <w:sz w:val="20"/>
          <w:szCs w:val="20"/>
        </w:rPr>
        <w:t xml:space="preserve">18) </w:t>
      </w:r>
      <w:r w:rsidR="00223C7F" w:rsidRPr="005C019B">
        <w:rPr>
          <w:rFonts w:ascii="Arial" w:hAnsi="Arial" w:cs="Arial"/>
          <w:sz w:val="20"/>
          <w:szCs w:val="20"/>
        </w:rPr>
        <w:t>Dokonanie wszelkich uzgodnień, zgłoszeń i uzyskanie pozwoleń niezbędnych na etapie</w:t>
      </w:r>
      <w:r>
        <w:rPr>
          <w:rFonts w:ascii="Arial" w:hAnsi="Arial" w:cs="Arial"/>
          <w:sz w:val="20"/>
          <w:szCs w:val="20"/>
        </w:rPr>
        <w:br/>
      </w:r>
      <w:r w:rsidR="00223C7F" w:rsidRPr="005C019B">
        <w:rPr>
          <w:rFonts w:ascii="Arial" w:hAnsi="Arial" w:cs="Arial"/>
          <w:sz w:val="20"/>
          <w:szCs w:val="20"/>
        </w:rPr>
        <w:t xml:space="preserve"> prowadzenia robót budowlanych. </w:t>
      </w:r>
    </w:p>
    <w:p w:rsidR="00223C7F" w:rsidRPr="005C019B" w:rsidRDefault="005C019B" w:rsidP="005C019B">
      <w:pPr>
        <w:pStyle w:val="Bezodstpw"/>
        <w:spacing w:line="276" w:lineRule="auto"/>
        <w:jc w:val="both"/>
        <w:rPr>
          <w:rFonts w:ascii="Arial" w:hAnsi="Arial" w:cs="Arial"/>
          <w:sz w:val="20"/>
          <w:szCs w:val="20"/>
        </w:rPr>
      </w:pPr>
      <w:r>
        <w:rPr>
          <w:rFonts w:ascii="Arial" w:hAnsi="Arial" w:cs="Arial"/>
          <w:bCs/>
          <w:sz w:val="20"/>
          <w:szCs w:val="20"/>
        </w:rPr>
        <w:t xml:space="preserve">19) </w:t>
      </w:r>
      <w:r w:rsidR="00223C7F" w:rsidRPr="005C019B">
        <w:rPr>
          <w:rFonts w:ascii="Arial" w:hAnsi="Arial" w:cs="Arial"/>
          <w:bCs/>
          <w:sz w:val="20"/>
          <w:szCs w:val="20"/>
        </w:rPr>
        <w:t>Przywrócenie do stanu pierwotnego terenu budowy, chodników, elementów małej architektury,</w:t>
      </w:r>
      <w:r>
        <w:rPr>
          <w:rFonts w:ascii="Arial" w:hAnsi="Arial" w:cs="Arial"/>
          <w:bCs/>
          <w:sz w:val="20"/>
          <w:szCs w:val="20"/>
        </w:rPr>
        <w:br/>
      </w:r>
      <w:r w:rsidR="00223C7F" w:rsidRPr="005C019B">
        <w:rPr>
          <w:rFonts w:ascii="Arial" w:hAnsi="Arial" w:cs="Arial"/>
          <w:bCs/>
          <w:sz w:val="20"/>
          <w:szCs w:val="20"/>
        </w:rPr>
        <w:t xml:space="preserve"> zieleni w przypadku ich zniszczenia podczas robót. </w:t>
      </w:r>
    </w:p>
    <w:p w:rsidR="00223C7F" w:rsidRPr="005C019B" w:rsidRDefault="005C019B" w:rsidP="005C019B">
      <w:pPr>
        <w:pStyle w:val="Bezodstpw"/>
        <w:spacing w:line="276" w:lineRule="auto"/>
        <w:jc w:val="both"/>
        <w:rPr>
          <w:rFonts w:ascii="Arial" w:hAnsi="Arial" w:cs="Arial"/>
          <w:sz w:val="20"/>
          <w:szCs w:val="20"/>
        </w:rPr>
      </w:pPr>
      <w:r>
        <w:rPr>
          <w:rFonts w:ascii="Arial" w:hAnsi="Arial" w:cs="Arial"/>
          <w:sz w:val="20"/>
          <w:szCs w:val="20"/>
        </w:rPr>
        <w:t xml:space="preserve">20)  </w:t>
      </w:r>
      <w:r w:rsidR="00223C7F" w:rsidRPr="005C019B">
        <w:rPr>
          <w:rFonts w:ascii="Arial" w:hAnsi="Arial" w:cs="Arial"/>
          <w:sz w:val="20"/>
          <w:szCs w:val="20"/>
        </w:rPr>
        <w:t>Uporządkowanie terenu budowy po zakończeniu robót.</w:t>
      </w:r>
    </w:p>
    <w:p w:rsidR="00223C7F" w:rsidRPr="005C019B" w:rsidRDefault="005C019B" w:rsidP="00BE1B5F">
      <w:pPr>
        <w:pStyle w:val="Bezodstpw"/>
        <w:spacing w:line="276" w:lineRule="auto"/>
        <w:jc w:val="both"/>
        <w:rPr>
          <w:rFonts w:ascii="Arial" w:hAnsi="Arial" w:cs="Arial"/>
          <w:sz w:val="20"/>
          <w:szCs w:val="20"/>
        </w:rPr>
      </w:pPr>
      <w:r>
        <w:rPr>
          <w:rFonts w:ascii="Arial" w:hAnsi="Arial" w:cs="Arial"/>
          <w:sz w:val="20"/>
          <w:szCs w:val="20"/>
        </w:rPr>
        <w:t xml:space="preserve">21) </w:t>
      </w:r>
      <w:r w:rsidR="00223C7F" w:rsidRPr="005C019B">
        <w:rPr>
          <w:rFonts w:ascii="Arial" w:hAnsi="Arial" w:cs="Arial"/>
          <w:bCs/>
          <w:sz w:val="20"/>
          <w:szCs w:val="20"/>
        </w:rPr>
        <w:t xml:space="preserve">Wykonanie pełnej obsługi geodezyjnej wraz z inwentaryzacją powykonawczą przedmiotu </w:t>
      </w:r>
      <w:r>
        <w:rPr>
          <w:rFonts w:ascii="Arial" w:hAnsi="Arial" w:cs="Arial"/>
          <w:bCs/>
          <w:sz w:val="20"/>
          <w:szCs w:val="20"/>
        </w:rPr>
        <w:br/>
      </w:r>
      <w:r w:rsidR="00223C7F" w:rsidRPr="005C019B">
        <w:rPr>
          <w:rFonts w:ascii="Arial" w:hAnsi="Arial" w:cs="Arial"/>
          <w:bCs/>
          <w:sz w:val="20"/>
          <w:szCs w:val="20"/>
        </w:rPr>
        <w:t>zamówienia. Inwentaryzacje należy przedłożyć w trzech egzemplarzach w wersji papierowej oraz</w:t>
      </w:r>
      <w:r>
        <w:rPr>
          <w:rFonts w:ascii="Arial" w:hAnsi="Arial" w:cs="Arial"/>
          <w:bCs/>
          <w:sz w:val="20"/>
          <w:szCs w:val="20"/>
        </w:rPr>
        <w:br/>
      </w:r>
      <w:r w:rsidR="00223C7F" w:rsidRPr="005C019B">
        <w:rPr>
          <w:rFonts w:ascii="Arial" w:hAnsi="Arial" w:cs="Arial"/>
          <w:bCs/>
          <w:sz w:val="20"/>
          <w:szCs w:val="20"/>
        </w:rPr>
        <w:t xml:space="preserve"> w wersji elektronicznej zapisanej na nośniku (np. CD) w formacie PDF i wersji edytowalnej </w:t>
      </w:r>
      <w:r>
        <w:rPr>
          <w:rFonts w:ascii="Arial" w:hAnsi="Arial" w:cs="Arial"/>
          <w:bCs/>
          <w:sz w:val="20"/>
          <w:szCs w:val="20"/>
        </w:rPr>
        <w:br/>
      </w:r>
      <w:r w:rsidR="00223C7F" w:rsidRPr="005C019B">
        <w:rPr>
          <w:rFonts w:ascii="Arial" w:hAnsi="Arial" w:cs="Arial"/>
          <w:bCs/>
          <w:sz w:val="20"/>
          <w:szCs w:val="20"/>
        </w:rPr>
        <w:t xml:space="preserve">w formacie uzgodnionym z zamawiającym. </w:t>
      </w:r>
      <w:r w:rsidR="00223C7F" w:rsidRPr="005C019B">
        <w:rPr>
          <w:rFonts w:ascii="Arial" w:hAnsi="Arial" w:cs="Arial"/>
          <w:sz w:val="20"/>
          <w:szCs w:val="20"/>
        </w:rPr>
        <w:t>Na dzień odbioru wykonawca składa oświadczenie od</w:t>
      </w:r>
      <w:r>
        <w:rPr>
          <w:rFonts w:ascii="Arial" w:hAnsi="Arial" w:cs="Arial"/>
          <w:sz w:val="20"/>
          <w:szCs w:val="20"/>
        </w:rPr>
        <w:br/>
      </w:r>
      <w:r w:rsidR="00223C7F" w:rsidRPr="005C019B">
        <w:rPr>
          <w:rFonts w:ascii="Arial" w:hAnsi="Arial" w:cs="Arial"/>
          <w:sz w:val="20"/>
          <w:szCs w:val="20"/>
        </w:rPr>
        <w:t xml:space="preserve"> geodety, że pomiary zostały wykonane w terenie oraz potwierdzenie, że dokumentacja geodezyjna </w:t>
      </w:r>
      <w:r>
        <w:rPr>
          <w:rFonts w:ascii="Arial" w:hAnsi="Arial" w:cs="Arial"/>
          <w:sz w:val="20"/>
          <w:szCs w:val="20"/>
        </w:rPr>
        <w:br/>
      </w:r>
      <w:r w:rsidR="00223C7F" w:rsidRPr="005C019B">
        <w:rPr>
          <w:rFonts w:ascii="Arial" w:hAnsi="Arial" w:cs="Arial"/>
          <w:sz w:val="20"/>
          <w:szCs w:val="20"/>
        </w:rPr>
        <w:t xml:space="preserve">została złożona w Starostwie Powiatowym w Lublinie. Wykonawca zobowiązany jest do dokonania </w:t>
      </w:r>
      <w:r>
        <w:rPr>
          <w:rFonts w:ascii="Arial" w:hAnsi="Arial" w:cs="Arial"/>
          <w:sz w:val="20"/>
          <w:szCs w:val="20"/>
        </w:rPr>
        <w:br/>
      </w:r>
      <w:r w:rsidR="00223C7F" w:rsidRPr="005C019B">
        <w:rPr>
          <w:rFonts w:ascii="Arial" w:hAnsi="Arial" w:cs="Arial"/>
          <w:sz w:val="20"/>
          <w:szCs w:val="20"/>
        </w:rPr>
        <w:t>wszelkich poprawek i uzupełnień w/w inwentaryzacji.</w:t>
      </w:r>
    </w:p>
    <w:p w:rsidR="00223C7F" w:rsidRDefault="005C019B" w:rsidP="001201EC">
      <w:pPr>
        <w:spacing w:line="276" w:lineRule="auto"/>
        <w:jc w:val="both"/>
        <w:rPr>
          <w:rFonts w:ascii="Arial" w:hAnsi="Arial" w:cs="Arial"/>
        </w:rPr>
      </w:pPr>
      <w:r>
        <w:rPr>
          <w:rFonts w:ascii="Arial" w:hAnsi="Arial" w:cs="Arial"/>
        </w:rPr>
        <w:t>2</w:t>
      </w:r>
      <w:r w:rsidR="00BE1B5F">
        <w:rPr>
          <w:rFonts w:ascii="Arial" w:hAnsi="Arial" w:cs="Arial"/>
        </w:rPr>
        <w:t>2</w:t>
      </w:r>
      <w:r>
        <w:rPr>
          <w:rFonts w:ascii="Arial" w:hAnsi="Arial" w:cs="Arial"/>
        </w:rPr>
        <w:t xml:space="preserve">) </w:t>
      </w:r>
      <w:r w:rsidR="00223C7F" w:rsidRPr="005C019B">
        <w:rPr>
          <w:rFonts w:ascii="Arial" w:hAnsi="Arial" w:cs="Arial"/>
        </w:rPr>
        <w:t xml:space="preserve">Opracowanie i przekazanie Zamawiającemu kompletnej dokumentacji powykonawczej: protokoły </w:t>
      </w:r>
      <w:r>
        <w:rPr>
          <w:rFonts w:ascii="Arial" w:hAnsi="Arial" w:cs="Arial"/>
        </w:rPr>
        <w:br/>
      </w:r>
      <w:r w:rsidR="00223C7F" w:rsidRPr="005C019B">
        <w:rPr>
          <w:rFonts w:ascii="Arial" w:hAnsi="Arial" w:cs="Arial"/>
        </w:rPr>
        <w:t>odbioru robót zanikowych, protokoły badań i sprawdzeń: m.in. dokumenty dotyczące wbudowanych materiałów i urządzeń takie jak: atesty, certyfikaty, aprobaty techniczne i dopuszczenia do stosowania zgodnie z wymogami Prawa budowlanego, oraz warunki gwarancji i rękojmi wystawione na Zamawiającego, protokoły badań i pomiarów (m.in. pomiary wewnętrznej instalacji elektrycznej,</w:t>
      </w:r>
      <w:r w:rsidR="001201EC">
        <w:rPr>
          <w:rFonts w:ascii="Arial" w:hAnsi="Arial" w:cs="Arial"/>
        </w:rPr>
        <w:t xml:space="preserve"> instalacji wod.-kan.,</w:t>
      </w:r>
      <w:r w:rsidR="00223C7F" w:rsidRPr="005C019B">
        <w:rPr>
          <w:rFonts w:ascii="Arial" w:hAnsi="Arial" w:cs="Arial"/>
        </w:rPr>
        <w:t xml:space="preserve"> badania wody,</w:t>
      </w:r>
      <w:r w:rsidR="001201EC">
        <w:rPr>
          <w:rFonts w:ascii="Arial" w:hAnsi="Arial" w:cs="Arial"/>
        </w:rPr>
        <w:t xml:space="preserve"> pomiary wentylacji mechanicznej,</w:t>
      </w:r>
      <w:r w:rsidR="00223C7F" w:rsidRPr="005C019B">
        <w:rPr>
          <w:rFonts w:ascii="Arial" w:hAnsi="Arial" w:cs="Arial"/>
        </w:rPr>
        <w:t xml:space="preserve"> świadectwo charakterystyki energetycznej budynku), niezbędne do odbioru końcowego przez właściwe organy (PSP, PPIS, PINB).  </w:t>
      </w:r>
    </w:p>
    <w:p w:rsidR="001201EC" w:rsidRPr="005C019B" w:rsidRDefault="001201EC" w:rsidP="001201EC">
      <w:pPr>
        <w:spacing w:line="276" w:lineRule="auto"/>
        <w:jc w:val="both"/>
        <w:rPr>
          <w:rFonts w:ascii="Arial" w:hAnsi="Arial" w:cs="Arial"/>
        </w:rPr>
      </w:pPr>
      <w:r>
        <w:rPr>
          <w:rFonts w:ascii="Arial" w:hAnsi="Arial" w:cs="Arial"/>
        </w:rPr>
        <w:t xml:space="preserve">23) </w:t>
      </w:r>
      <w:r w:rsidRPr="001201EC">
        <w:rPr>
          <w:rFonts w:ascii="Arial" w:hAnsi="Arial" w:cs="Arial"/>
        </w:rPr>
        <w:t xml:space="preserve">Dokumentacja powykonawcza powinna być opracowana przez Wykonawcę i przekazana Zamawiającemu w formie papierowej (dokument oprawiony w okładkę formatu A-4, w sposób uniemożliwiający zdekompletowanie </w:t>
      </w:r>
      <w:r w:rsidRPr="001201EC">
        <w:rPr>
          <w:rFonts w:ascii="Arial" w:hAnsi="Arial" w:cs="Arial"/>
        </w:rPr>
        <w:t> ilość egzemplarzy: 3) oraz w formacie cyfrowym (pliki rysunkowe powinny zostać zapisane w formacie pdf oraz dwg).</w:t>
      </w:r>
    </w:p>
    <w:p w:rsidR="00223C7F" w:rsidRPr="005C019B" w:rsidRDefault="005C019B" w:rsidP="005C019B">
      <w:pPr>
        <w:jc w:val="both"/>
        <w:rPr>
          <w:rFonts w:ascii="Arial" w:hAnsi="Arial" w:cs="Arial"/>
        </w:rPr>
      </w:pPr>
      <w:r>
        <w:rPr>
          <w:rFonts w:ascii="Arial" w:hAnsi="Arial" w:cs="Arial"/>
        </w:rPr>
        <w:t>2</w:t>
      </w:r>
      <w:r w:rsidR="001201EC">
        <w:rPr>
          <w:rFonts w:ascii="Arial" w:hAnsi="Arial" w:cs="Arial"/>
        </w:rPr>
        <w:t>4</w:t>
      </w:r>
      <w:r>
        <w:rPr>
          <w:rFonts w:ascii="Arial" w:hAnsi="Arial" w:cs="Arial"/>
        </w:rPr>
        <w:t xml:space="preserve">) </w:t>
      </w:r>
      <w:r w:rsidR="00223C7F" w:rsidRPr="005C019B">
        <w:rPr>
          <w:rFonts w:ascii="Arial" w:hAnsi="Arial" w:cs="Arial"/>
        </w:rPr>
        <w:t>Udział w czynnościach kontrolnych i wyjaśniających właściwych służb (np. PSP, PPIS, PINB) na</w:t>
      </w:r>
      <w:r>
        <w:rPr>
          <w:rFonts w:ascii="Arial" w:hAnsi="Arial" w:cs="Arial"/>
        </w:rPr>
        <w:br/>
      </w:r>
      <w:r w:rsidR="00223C7F" w:rsidRPr="005C019B">
        <w:rPr>
          <w:rFonts w:ascii="Arial" w:hAnsi="Arial" w:cs="Arial"/>
        </w:rPr>
        <w:t xml:space="preserve"> etapie uzyskania pozwolenia na użytkowanie.</w:t>
      </w:r>
    </w:p>
    <w:p w:rsidR="00223C7F" w:rsidRPr="005C019B" w:rsidRDefault="005C019B" w:rsidP="005C019B">
      <w:pPr>
        <w:pStyle w:val="Bezodstpw"/>
        <w:spacing w:line="276" w:lineRule="auto"/>
        <w:jc w:val="both"/>
        <w:rPr>
          <w:rFonts w:ascii="Arial" w:hAnsi="Arial" w:cs="Arial"/>
          <w:sz w:val="20"/>
          <w:szCs w:val="20"/>
        </w:rPr>
      </w:pPr>
      <w:r>
        <w:rPr>
          <w:rFonts w:ascii="Arial" w:hAnsi="Arial" w:cs="Arial"/>
          <w:bCs/>
          <w:sz w:val="20"/>
          <w:szCs w:val="20"/>
        </w:rPr>
        <w:t>2</w:t>
      </w:r>
      <w:r w:rsidR="001201EC">
        <w:rPr>
          <w:rFonts w:ascii="Arial" w:hAnsi="Arial" w:cs="Arial"/>
          <w:bCs/>
          <w:sz w:val="20"/>
          <w:szCs w:val="20"/>
        </w:rPr>
        <w:t>5</w:t>
      </w:r>
      <w:r>
        <w:rPr>
          <w:rFonts w:ascii="Arial" w:hAnsi="Arial" w:cs="Arial"/>
          <w:bCs/>
          <w:sz w:val="20"/>
          <w:szCs w:val="20"/>
        </w:rPr>
        <w:t xml:space="preserve">) </w:t>
      </w:r>
      <w:r w:rsidR="00223C7F" w:rsidRPr="005C019B">
        <w:rPr>
          <w:rFonts w:ascii="Arial" w:hAnsi="Arial" w:cs="Arial"/>
          <w:bCs/>
          <w:sz w:val="20"/>
          <w:szCs w:val="20"/>
        </w:rPr>
        <w:t>Ponoszenie wszelkich kosztów związanych z wypełnieniem przez Wykonawcę obowiązków</w:t>
      </w:r>
      <w:r>
        <w:rPr>
          <w:rFonts w:ascii="Arial" w:hAnsi="Arial" w:cs="Arial"/>
          <w:bCs/>
          <w:sz w:val="20"/>
          <w:szCs w:val="20"/>
        </w:rPr>
        <w:br/>
      </w:r>
      <w:r w:rsidR="00223C7F" w:rsidRPr="005C019B">
        <w:rPr>
          <w:rFonts w:ascii="Arial" w:hAnsi="Arial" w:cs="Arial"/>
          <w:bCs/>
          <w:sz w:val="20"/>
          <w:szCs w:val="20"/>
        </w:rPr>
        <w:t xml:space="preserve"> wynikających z niniejszej umowy.</w:t>
      </w:r>
    </w:p>
    <w:p w:rsidR="00223C7F" w:rsidRPr="005C019B" w:rsidRDefault="005C019B" w:rsidP="005C019B">
      <w:pPr>
        <w:pStyle w:val="Bezodstpw"/>
        <w:spacing w:line="276" w:lineRule="auto"/>
        <w:jc w:val="both"/>
        <w:rPr>
          <w:rFonts w:ascii="Arial" w:hAnsi="Arial" w:cs="Arial"/>
          <w:sz w:val="20"/>
          <w:szCs w:val="20"/>
        </w:rPr>
      </w:pPr>
      <w:r>
        <w:rPr>
          <w:rFonts w:ascii="Arial" w:hAnsi="Arial" w:cs="Arial"/>
          <w:sz w:val="20"/>
          <w:szCs w:val="20"/>
        </w:rPr>
        <w:t>2</w:t>
      </w:r>
      <w:r w:rsidR="001201EC">
        <w:rPr>
          <w:rFonts w:ascii="Arial" w:hAnsi="Arial" w:cs="Arial"/>
          <w:sz w:val="20"/>
          <w:szCs w:val="20"/>
        </w:rPr>
        <w:t>6</w:t>
      </w:r>
      <w:r>
        <w:rPr>
          <w:rFonts w:ascii="Arial" w:hAnsi="Arial" w:cs="Arial"/>
          <w:sz w:val="20"/>
          <w:szCs w:val="20"/>
        </w:rPr>
        <w:t xml:space="preserve">) </w:t>
      </w:r>
      <w:r w:rsidR="00223C7F" w:rsidRPr="005C019B">
        <w:rPr>
          <w:rFonts w:ascii="Arial" w:hAnsi="Arial" w:cs="Arial"/>
          <w:sz w:val="20"/>
          <w:szCs w:val="20"/>
        </w:rPr>
        <w:t xml:space="preserve">Wykonawca jest zobowiązany powiadomić Inspektora nadzoru inwestorskiego o gotowości do </w:t>
      </w:r>
      <w:r>
        <w:rPr>
          <w:rFonts w:ascii="Arial" w:hAnsi="Arial" w:cs="Arial"/>
          <w:sz w:val="20"/>
          <w:szCs w:val="20"/>
        </w:rPr>
        <w:br/>
      </w:r>
      <w:r w:rsidR="00223C7F" w:rsidRPr="005C019B">
        <w:rPr>
          <w:rFonts w:ascii="Arial" w:hAnsi="Arial" w:cs="Arial"/>
          <w:sz w:val="20"/>
          <w:szCs w:val="20"/>
        </w:rPr>
        <w:t>odbioru robót zanikających lub ulegających zakryciu oraz umożliwić Inspektorowi nadzoru</w:t>
      </w:r>
      <w:r>
        <w:rPr>
          <w:rFonts w:ascii="Arial" w:hAnsi="Arial" w:cs="Arial"/>
          <w:sz w:val="20"/>
          <w:szCs w:val="20"/>
        </w:rPr>
        <w:br/>
      </w:r>
      <w:r w:rsidR="00223C7F" w:rsidRPr="005C019B">
        <w:rPr>
          <w:rFonts w:ascii="Arial" w:hAnsi="Arial" w:cs="Arial"/>
          <w:sz w:val="20"/>
          <w:szCs w:val="20"/>
        </w:rPr>
        <w:t xml:space="preserve"> inwestorskiego sprawdzenie każdej roboty zanikającej lub ulegającej zakryciu. Jeśli wykonawca</w:t>
      </w:r>
      <w:r>
        <w:rPr>
          <w:rFonts w:ascii="Arial" w:hAnsi="Arial" w:cs="Arial"/>
          <w:sz w:val="20"/>
          <w:szCs w:val="20"/>
        </w:rPr>
        <w:br/>
      </w:r>
      <w:r w:rsidR="00223C7F" w:rsidRPr="005C019B">
        <w:rPr>
          <w:rFonts w:ascii="Arial" w:hAnsi="Arial" w:cs="Arial"/>
          <w:sz w:val="20"/>
          <w:szCs w:val="20"/>
        </w:rPr>
        <w:t xml:space="preserve"> nie poinformował o tym Zamawiającego/ Inspektora nadzoru, zobowiązany jest odkryć roboty lub </w:t>
      </w:r>
      <w:r>
        <w:rPr>
          <w:rFonts w:ascii="Arial" w:hAnsi="Arial" w:cs="Arial"/>
          <w:sz w:val="20"/>
          <w:szCs w:val="20"/>
        </w:rPr>
        <w:br/>
      </w:r>
      <w:r w:rsidR="00223C7F" w:rsidRPr="005C019B">
        <w:rPr>
          <w:rFonts w:ascii="Arial" w:hAnsi="Arial" w:cs="Arial"/>
          <w:sz w:val="20"/>
          <w:szCs w:val="20"/>
        </w:rPr>
        <w:t>wykonać odwierty niezbędne do zbadania robót, a następnie przywrócić teren po prowadzonych</w:t>
      </w:r>
      <w:r>
        <w:rPr>
          <w:rFonts w:ascii="Arial" w:hAnsi="Arial" w:cs="Arial"/>
          <w:sz w:val="20"/>
          <w:szCs w:val="20"/>
        </w:rPr>
        <w:br/>
      </w:r>
      <w:r w:rsidR="00223C7F" w:rsidRPr="005C019B">
        <w:rPr>
          <w:rFonts w:ascii="Arial" w:hAnsi="Arial" w:cs="Arial"/>
          <w:sz w:val="20"/>
          <w:szCs w:val="20"/>
        </w:rPr>
        <w:t xml:space="preserve"> robotach do stanu poprzedniego. </w:t>
      </w:r>
    </w:p>
    <w:p w:rsidR="00223C7F" w:rsidRPr="005C019B" w:rsidRDefault="007656B2" w:rsidP="007656B2">
      <w:pPr>
        <w:pStyle w:val="Bezodstpw"/>
        <w:spacing w:line="276" w:lineRule="auto"/>
        <w:jc w:val="both"/>
        <w:rPr>
          <w:rFonts w:ascii="Arial" w:hAnsi="Arial" w:cs="Arial"/>
          <w:sz w:val="20"/>
          <w:szCs w:val="20"/>
        </w:rPr>
      </w:pPr>
      <w:r>
        <w:rPr>
          <w:rFonts w:ascii="Arial" w:hAnsi="Arial" w:cs="Arial"/>
          <w:sz w:val="20"/>
          <w:szCs w:val="20"/>
        </w:rPr>
        <w:t>2</w:t>
      </w:r>
      <w:r w:rsidR="001201EC">
        <w:rPr>
          <w:rFonts w:ascii="Arial" w:hAnsi="Arial" w:cs="Arial"/>
          <w:sz w:val="20"/>
          <w:szCs w:val="20"/>
        </w:rPr>
        <w:t>7</w:t>
      </w:r>
      <w:r>
        <w:rPr>
          <w:rFonts w:ascii="Arial" w:hAnsi="Arial" w:cs="Arial"/>
          <w:sz w:val="20"/>
          <w:szCs w:val="20"/>
        </w:rPr>
        <w:t xml:space="preserve">) </w:t>
      </w:r>
      <w:r w:rsidR="00223C7F" w:rsidRPr="005C019B">
        <w:rPr>
          <w:rFonts w:ascii="Arial" w:hAnsi="Arial" w:cs="Arial"/>
          <w:sz w:val="20"/>
          <w:szCs w:val="20"/>
        </w:rPr>
        <w:t>W przypadku powierzenia wykonania części zamówienia Podwykonawcom, Wykonawca będzie</w:t>
      </w:r>
      <w:r>
        <w:rPr>
          <w:rFonts w:ascii="Arial" w:hAnsi="Arial" w:cs="Arial"/>
          <w:sz w:val="20"/>
          <w:szCs w:val="20"/>
        </w:rPr>
        <w:br/>
      </w:r>
      <w:r w:rsidR="00223C7F" w:rsidRPr="005C019B">
        <w:rPr>
          <w:rFonts w:ascii="Arial" w:hAnsi="Arial" w:cs="Arial"/>
          <w:sz w:val="20"/>
          <w:szCs w:val="20"/>
        </w:rPr>
        <w:t xml:space="preserve"> pełnił funkcję koordynatora Podwykonawców podczas wykonywania robót i usuwania</w:t>
      </w:r>
      <w:r>
        <w:rPr>
          <w:rFonts w:ascii="Arial" w:hAnsi="Arial" w:cs="Arial"/>
          <w:sz w:val="20"/>
          <w:szCs w:val="20"/>
        </w:rPr>
        <w:br/>
      </w:r>
      <w:r w:rsidR="00223C7F" w:rsidRPr="005C019B">
        <w:rPr>
          <w:rFonts w:ascii="Arial" w:hAnsi="Arial" w:cs="Arial"/>
          <w:sz w:val="20"/>
          <w:szCs w:val="20"/>
        </w:rPr>
        <w:t xml:space="preserve"> ewentualnych Wad. Wykonawca odpowiada za działania i uchybienia Podwykonawców.</w:t>
      </w:r>
    </w:p>
    <w:p w:rsidR="00223C7F" w:rsidRPr="005C019B" w:rsidRDefault="007656B2" w:rsidP="007656B2">
      <w:pPr>
        <w:pStyle w:val="Bezodstpw"/>
        <w:spacing w:line="276" w:lineRule="auto"/>
        <w:jc w:val="both"/>
        <w:rPr>
          <w:rFonts w:ascii="Arial" w:hAnsi="Arial" w:cs="Arial"/>
          <w:sz w:val="20"/>
          <w:szCs w:val="20"/>
        </w:rPr>
      </w:pPr>
      <w:r>
        <w:rPr>
          <w:rFonts w:ascii="Arial" w:hAnsi="Arial" w:cs="Arial"/>
          <w:sz w:val="20"/>
          <w:szCs w:val="20"/>
        </w:rPr>
        <w:t>2</w:t>
      </w:r>
      <w:r w:rsidR="001201EC">
        <w:rPr>
          <w:rFonts w:ascii="Arial" w:hAnsi="Arial" w:cs="Arial"/>
          <w:sz w:val="20"/>
          <w:szCs w:val="20"/>
        </w:rPr>
        <w:t>8</w:t>
      </w:r>
      <w:r>
        <w:rPr>
          <w:rFonts w:ascii="Arial" w:hAnsi="Arial" w:cs="Arial"/>
          <w:sz w:val="20"/>
          <w:szCs w:val="20"/>
        </w:rPr>
        <w:t xml:space="preserve">) </w:t>
      </w:r>
      <w:r w:rsidR="00223C7F" w:rsidRPr="005C019B">
        <w:rPr>
          <w:rFonts w:ascii="Arial" w:hAnsi="Arial" w:cs="Arial"/>
          <w:sz w:val="20"/>
          <w:szCs w:val="20"/>
        </w:rPr>
        <w:t xml:space="preserve">Od daty odbioru końcowego, Wykonawcę obciążają koszty usunięcia wad i naprawienia każdej </w:t>
      </w:r>
      <w:r>
        <w:rPr>
          <w:rFonts w:ascii="Arial" w:hAnsi="Arial" w:cs="Arial"/>
          <w:sz w:val="20"/>
          <w:szCs w:val="20"/>
        </w:rPr>
        <w:br/>
      </w:r>
      <w:r w:rsidR="00223C7F" w:rsidRPr="005C019B">
        <w:rPr>
          <w:rFonts w:ascii="Arial" w:hAnsi="Arial" w:cs="Arial"/>
          <w:sz w:val="20"/>
          <w:szCs w:val="20"/>
        </w:rPr>
        <w:t>szkody powstałej w obiekcie, którego dotyczy przedmiot Umowy, i za którą ponosi</w:t>
      </w:r>
      <w:r>
        <w:rPr>
          <w:rFonts w:ascii="Arial" w:hAnsi="Arial" w:cs="Arial"/>
          <w:sz w:val="20"/>
          <w:szCs w:val="20"/>
        </w:rPr>
        <w:br/>
      </w:r>
      <w:r w:rsidR="00223C7F" w:rsidRPr="005C019B">
        <w:rPr>
          <w:rFonts w:ascii="Arial" w:hAnsi="Arial" w:cs="Arial"/>
          <w:sz w:val="20"/>
          <w:szCs w:val="20"/>
        </w:rPr>
        <w:t>odpowiedzialnośćw ramach okresu gwarancji jakości i rękojmi za wady.</w:t>
      </w:r>
    </w:p>
    <w:p w:rsidR="00223C7F" w:rsidRPr="001057A3" w:rsidRDefault="007656B2" w:rsidP="007656B2">
      <w:pPr>
        <w:pStyle w:val="Bezodstpw"/>
        <w:spacing w:line="276" w:lineRule="auto"/>
        <w:jc w:val="both"/>
        <w:rPr>
          <w:rFonts w:ascii="Arial" w:hAnsi="Arial" w:cs="Arial"/>
          <w:sz w:val="20"/>
          <w:szCs w:val="20"/>
        </w:rPr>
      </w:pPr>
      <w:r>
        <w:rPr>
          <w:rFonts w:ascii="Arial" w:hAnsi="Arial" w:cs="Arial"/>
          <w:sz w:val="20"/>
          <w:szCs w:val="20"/>
        </w:rPr>
        <w:t>2</w:t>
      </w:r>
      <w:r w:rsidR="001201EC">
        <w:rPr>
          <w:rFonts w:ascii="Arial" w:hAnsi="Arial" w:cs="Arial"/>
          <w:sz w:val="20"/>
          <w:szCs w:val="20"/>
        </w:rPr>
        <w:t>9</w:t>
      </w:r>
      <w:r>
        <w:rPr>
          <w:rFonts w:ascii="Arial" w:hAnsi="Arial" w:cs="Arial"/>
          <w:sz w:val="20"/>
          <w:szCs w:val="20"/>
        </w:rPr>
        <w:t xml:space="preserve">) </w:t>
      </w:r>
      <w:r w:rsidR="00223C7F" w:rsidRPr="005C019B">
        <w:rPr>
          <w:rFonts w:ascii="Arial" w:hAnsi="Arial" w:cs="Arial"/>
          <w:sz w:val="20"/>
          <w:szCs w:val="20"/>
        </w:rPr>
        <w:t>Jako wytwarzający odpady – do przestrzegania przepisów prawnych wynikających</w:t>
      </w:r>
      <w:r>
        <w:rPr>
          <w:rFonts w:ascii="Arial" w:hAnsi="Arial" w:cs="Arial"/>
          <w:sz w:val="20"/>
          <w:szCs w:val="20"/>
        </w:rPr>
        <w:br/>
      </w:r>
      <w:r w:rsidR="00223C7F" w:rsidRPr="005C019B">
        <w:rPr>
          <w:rFonts w:ascii="Arial" w:hAnsi="Arial" w:cs="Arial"/>
          <w:sz w:val="20"/>
          <w:szCs w:val="20"/>
        </w:rPr>
        <w:t xml:space="preserve">w szczególności z następujących ustaw: </w:t>
      </w:r>
      <w:r w:rsidR="001201EC">
        <w:rPr>
          <w:rFonts w:ascii="Arial" w:hAnsi="Arial" w:cs="Arial"/>
          <w:sz w:val="20"/>
          <w:szCs w:val="20"/>
        </w:rPr>
        <w:t>u</w:t>
      </w:r>
      <w:r w:rsidR="00223C7F" w:rsidRPr="005C019B">
        <w:rPr>
          <w:rFonts w:ascii="Arial" w:hAnsi="Arial" w:cs="Arial"/>
          <w:sz w:val="20"/>
          <w:szCs w:val="20"/>
        </w:rPr>
        <w:t>stawy z dnia 27 kwietnia 2001 r. – Prawo ochrony</w:t>
      </w:r>
      <w:r>
        <w:rPr>
          <w:rFonts w:ascii="Arial" w:hAnsi="Arial" w:cs="Arial"/>
          <w:sz w:val="20"/>
          <w:szCs w:val="20"/>
        </w:rPr>
        <w:br/>
      </w:r>
      <w:r w:rsidR="00223C7F" w:rsidRPr="005C019B">
        <w:rPr>
          <w:rFonts w:ascii="Arial" w:hAnsi="Arial" w:cs="Arial"/>
          <w:sz w:val="20"/>
          <w:szCs w:val="20"/>
        </w:rPr>
        <w:t xml:space="preserve"> środowiska </w:t>
      </w:r>
      <w:r w:rsidR="001057A3" w:rsidRPr="001057A3">
        <w:rPr>
          <w:rFonts w:ascii="Arial" w:hAnsi="Arial" w:cs="Arial"/>
          <w:sz w:val="20"/>
          <w:szCs w:val="20"/>
        </w:rPr>
        <w:t>(</w:t>
      </w:r>
      <w:r w:rsidR="001057A3">
        <w:rPr>
          <w:rFonts w:ascii="Arial" w:hAnsi="Arial" w:cs="Arial"/>
          <w:sz w:val="20"/>
          <w:szCs w:val="20"/>
        </w:rPr>
        <w:t xml:space="preserve">t.j. </w:t>
      </w:r>
      <w:r w:rsidR="001057A3" w:rsidRPr="001057A3">
        <w:rPr>
          <w:rFonts w:ascii="Arial" w:hAnsi="Arial" w:cs="Arial"/>
          <w:sz w:val="20"/>
          <w:szCs w:val="20"/>
        </w:rPr>
        <w:t xml:space="preserve">Dz.U. z 2024 r. poz. 54 ze zm.), </w:t>
      </w:r>
      <w:r w:rsidR="001201EC">
        <w:rPr>
          <w:rFonts w:ascii="Arial" w:hAnsi="Arial" w:cs="Arial"/>
          <w:sz w:val="20"/>
          <w:szCs w:val="20"/>
        </w:rPr>
        <w:t>u</w:t>
      </w:r>
      <w:r w:rsidR="001057A3" w:rsidRPr="001057A3">
        <w:rPr>
          <w:rFonts w:ascii="Arial" w:hAnsi="Arial" w:cs="Arial"/>
          <w:sz w:val="20"/>
          <w:szCs w:val="20"/>
        </w:rPr>
        <w:t>stawy z dnia 14 grudnia 2012 r. o odpadach (</w:t>
      </w:r>
      <w:r w:rsidR="001057A3">
        <w:rPr>
          <w:rFonts w:ascii="Arial" w:hAnsi="Arial" w:cs="Arial"/>
          <w:sz w:val="20"/>
          <w:szCs w:val="20"/>
        </w:rPr>
        <w:t xml:space="preserve">t.j. </w:t>
      </w:r>
      <w:r w:rsidR="001057A3">
        <w:rPr>
          <w:rFonts w:ascii="Arial" w:hAnsi="Arial" w:cs="Arial"/>
          <w:sz w:val="20"/>
          <w:szCs w:val="20"/>
        </w:rPr>
        <w:br/>
      </w:r>
      <w:r w:rsidR="001057A3" w:rsidRPr="001057A3">
        <w:rPr>
          <w:rFonts w:ascii="Arial" w:hAnsi="Arial" w:cs="Arial"/>
          <w:sz w:val="20"/>
          <w:szCs w:val="20"/>
        </w:rPr>
        <w:t>Dz. U. z 2023 r., poz. 1587 ze zm.);</w:t>
      </w:r>
    </w:p>
    <w:p w:rsidR="000E175B" w:rsidRDefault="007656B2" w:rsidP="000E175B">
      <w:pPr>
        <w:pStyle w:val="Bezodstpw1"/>
        <w:jc w:val="both"/>
        <w:rPr>
          <w:rFonts w:ascii="Arial" w:hAnsi="Arial" w:cs="Arial"/>
          <w:sz w:val="20"/>
          <w:szCs w:val="20"/>
        </w:rPr>
      </w:pPr>
      <w:r>
        <w:rPr>
          <w:rFonts w:ascii="Arial" w:hAnsi="Arial" w:cs="Arial"/>
          <w:sz w:val="20"/>
          <w:szCs w:val="20"/>
        </w:rPr>
        <w:t xml:space="preserve">30) </w:t>
      </w:r>
      <w:r w:rsidR="00223C7F" w:rsidRPr="005C019B">
        <w:rPr>
          <w:rFonts w:ascii="Arial" w:hAnsi="Arial" w:cs="Arial"/>
          <w:sz w:val="20"/>
          <w:szCs w:val="20"/>
        </w:rPr>
        <w:t>Ponoszenie pełnej odpowiedzialności za stan i przestrzeganie przepisów bhp, ochronę p.poż.</w:t>
      </w:r>
      <w:r>
        <w:rPr>
          <w:rFonts w:ascii="Arial" w:hAnsi="Arial" w:cs="Arial"/>
          <w:sz w:val="20"/>
          <w:szCs w:val="20"/>
        </w:rPr>
        <w:br/>
      </w:r>
      <w:r w:rsidR="00223C7F" w:rsidRPr="005C019B">
        <w:rPr>
          <w:rFonts w:ascii="Arial" w:hAnsi="Arial" w:cs="Arial"/>
          <w:sz w:val="20"/>
          <w:szCs w:val="20"/>
        </w:rPr>
        <w:t xml:space="preserve"> i dozór mienia na terenie robót.</w:t>
      </w:r>
      <w:bookmarkStart w:id="0" w:name="_Hlk195257133"/>
    </w:p>
    <w:p w:rsidR="000E175B" w:rsidRDefault="00934B42" w:rsidP="000E175B">
      <w:pPr>
        <w:pStyle w:val="Bezodstpw1"/>
        <w:numPr>
          <w:ilvl w:val="0"/>
          <w:numId w:val="42"/>
        </w:numPr>
        <w:jc w:val="both"/>
        <w:rPr>
          <w:rFonts w:ascii="Arial" w:hAnsi="Arial" w:cs="Arial"/>
          <w:sz w:val="20"/>
          <w:szCs w:val="20"/>
        </w:rPr>
      </w:pPr>
      <w:r w:rsidRPr="0018647B">
        <w:rPr>
          <w:rFonts w:ascii="Arial" w:hAnsi="Arial" w:cs="Arial"/>
          <w:sz w:val="20"/>
          <w:szCs w:val="20"/>
        </w:rPr>
        <w:lastRenderedPageBreak/>
        <w:t xml:space="preserve">Należy </w:t>
      </w:r>
      <w:r>
        <w:rPr>
          <w:rFonts w:ascii="Arial" w:hAnsi="Arial" w:cs="Arial"/>
          <w:sz w:val="20"/>
          <w:szCs w:val="20"/>
        </w:rPr>
        <w:t>opracować kosztorysy ofertowe na poszczególne zadania i przekazać Zamawiającemu przed podpisaniem Umowy</w:t>
      </w:r>
    </w:p>
    <w:bookmarkEnd w:id="0"/>
    <w:p w:rsidR="00000000" w:rsidRDefault="0035319B">
      <w:pPr>
        <w:pStyle w:val="Bezodstpw"/>
        <w:spacing w:line="276" w:lineRule="auto"/>
        <w:jc w:val="both"/>
        <w:rPr>
          <w:rFonts w:ascii="Arial" w:hAnsi="Arial" w:cs="Arial"/>
          <w:sz w:val="20"/>
          <w:szCs w:val="20"/>
        </w:rPr>
      </w:pPr>
    </w:p>
    <w:p w:rsidR="008A6EA2" w:rsidRPr="007656B2" w:rsidRDefault="00CC1777" w:rsidP="007656B2">
      <w:pPr>
        <w:pStyle w:val="Akapitzlist"/>
        <w:numPr>
          <w:ilvl w:val="0"/>
          <w:numId w:val="41"/>
        </w:numPr>
        <w:jc w:val="both"/>
        <w:rPr>
          <w:rFonts w:ascii="Arial" w:hAnsi="Arial" w:cs="Arial"/>
          <w:b/>
          <w:bCs/>
          <w:sz w:val="20"/>
          <w:szCs w:val="20"/>
        </w:rPr>
      </w:pPr>
      <w:r w:rsidRPr="007656B2">
        <w:rPr>
          <w:rFonts w:ascii="Arial" w:hAnsi="Arial" w:cs="Arial"/>
          <w:sz w:val="20"/>
          <w:szCs w:val="20"/>
        </w:rPr>
        <w:t>Wykonawca zatrudni przy realizacji zmówienia na podstawie u</w:t>
      </w:r>
      <w:r w:rsidR="00A1697C" w:rsidRPr="007656B2">
        <w:rPr>
          <w:rFonts w:ascii="Arial" w:hAnsi="Arial" w:cs="Arial"/>
          <w:sz w:val="20"/>
          <w:szCs w:val="20"/>
        </w:rPr>
        <w:t xml:space="preserve">mowy o pracę, co najmniej przez </w:t>
      </w:r>
      <w:r w:rsidRPr="007656B2">
        <w:rPr>
          <w:rFonts w:ascii="Arial" w:hAnsi="Arial" w:cs="Arial"/>
          <w:sz w:val="20"/>
          <w:szCs w:val="20"/>
        </w:rPr>
        <w:t>okres realizacji zamówienia, osób wykonujących następujące czynności w zakresie</w:t>
      </w:r>
      <w:r w:rsidR="00481C30">
        <w:rPr>
          <w:rFonts w:ascii="Arial" w:hAnsi="Arial" w:cs="Arial"/>
          <w:sz w:val="20"/>
          <w:szCs w:val="20"/>
        </w:rPr>
        <w:t xml:space="preserve"> </w:t>
      </w:r>
      <w:r w:rsidR="002F2B09" w:rsidRPr="007656B2">
        <w:rPr>
          <w:rFonts w:ascii="Arial" w:hAnsi="Arial" w:cs="Arial"/>
          <w:b/>
          <w:sz w:val="20"/>
          <w:szCs w:val="20"/>
        </w:rPr>
        <w:t>p</w:t>
      </w:r>
      <w:r w:rsidR="00F2769D" w:rsidRPr="007656B2">
        <w:rPr>
          <w:rFonts w:ascii="Arial" w:hAnsi="Arial" w:cs="Arial"/>
          <w:b/>
          <w:sz w:val="20"/>
          <w:szCs w:val="20"/>
        </w:rPr>
        <w:t>rac fizyczn</w:t>
      </w:r>
      <w:r w:rsidR="002F2B09" w:rsidRPr="007656B2">
        <w:rPr>
          <w:rFonts w:ascii="Arial" w:hAnsi="Arial" w:cs="Arial"/>
          <w:b/>
          <w:sz w:val="20"/>
          <w:szCs w:val="20"/>
        </w:rPr>
        <w:t>ych</w:t>
      </w:r>
      <w:r w:rsidR="00F2769D" w:rsidRPr="007656B2">
        <w:rPr>
          <w:rFonts w:ascii="Arial" w:hAnsi="Arial" w:cs="Arial"/>
          <w:b/>
          <w:sz w:val="20"/>
          <w:szCs w:val="20"/>
        </w:rPr>
        <w:t xml:space="preserve"> przy wykonywaniu robót budowlanych, z wyłączeniem</w:t>
      </w:r>
      <w:r w:rsidR="00481C30">
        <w:rPr>
          <w:rFonts w:ascii="Arial" w:hAnsi="Arial" w:cs="Arial"/>
          <w:b/>
          <w:sz w:val="20"/>
          <w:szCs w:val="20"/>
        </w:rPr>
        <w:t xml:space="preserve"> </w:t>
      </w:r>
      <w:r w:rsidR="00F2769D" w:rsidRPr="007656B2">
        <w:rPr>
          <w:rFonts w:ascii="Arial" w:hAnsi="Arial" w:cs="Arial"/>
          <w:b/>
          <w:sz w:val="20"/>
          <w:szCs w:val="20"/>
        </w:rPr>
        <w:t>prac wykonywanych przez osoby pełniące samodzielne funkcje techniczne w budownictwie w rozumieniu przepisów ustawy Prawo budowlane</w:t>
      </w:r>
      <w:r w:rsidR="00F2769D" w:rsidRPr="007656B2">
        <w:rPr>
          <w:rFonts w:ascii="Arial" w:hAnsi="Arial" w:cs="Arial"/>
          <w:b/>
          <w:bCs/>
          <w:sz w:val="20"/>
          <w:szCs w:val="20"/>
        </w:rPr>
        <w:t>.</w:t>
      </w:r>
    </w:p>
    <w:p w:rsidR="00F2769D" w:rsidRPr="007656B2" w:rsidRDefault="00F2769D" w:rsidP="007656B2">
      <w:pPr>
        <w:pStyle w:val="Akapitzlist"/>
        <w:numPr>
          <w:ilvl w:val="0"/>
          <w:numId w:val="41"/>
        </w:numPr>
        <w:spacing w:after="0"/>
        <w:jc w:val="both"/>
        <w:rPr>
          <w:rStyle w:val="FontStyle32"/>
          <w:rFonts w:ascii="Arial" w:hAnsi="Arial" w:cs="Arial"/>
          <w:sz w:val="20"/>
          <w:szCs w:val="20"/>
        </w:rPr>
      </w:pPr>
      <w:r w:rsidRPr="007656B2">
        <w:rPr>
          <w:rStyle w:val="FontStyle32"/>
          <w:rFonts w:ascii="Arial" w:hAnsi="Arial" w:cs="Arial"/>
          <w:iCs/>
          <w:sz w:val="20"/>
          <w:szCs w:val="20"/>
        </w:rPr>
        <w:t>Osoby wykonujące czynności wskazane w ust. 2 winny być zatrudnione w wymiarze czasu pracy zgodnym z zakresem powierzonych im zadań.</w:t>
      </w:r>
    </w:p>
    <w:p w:rsidR="00F2769D" w:rsidRPr="00AF6E9B" w:rsidRDefault="00F2769D" w:rsidP="007656B2">
      <w:pPr>
        <w:numPr>
          <w:ilvl w:val="0"/>
          <w:numId w:val="41"/>
        </w:numPr>
        <w:ind w:left="142" w:firstLine="0"/>
        <w:jc w:val="both"/>
        <w:rPr>
          <w:rFonts w:ascii="Arial" w:hAnsi="Arial" w:cs="Arial"/>
        </w:rPr>
      </w:pPr>
      <w:r w:rsidRPr="00AF6E9B">
        <w:rPr>
          <w:rStyle w:val="FontStyle32"/>
          <w:rFonts w:ascii="Arial" w:hAnsi="Arial" w:cs="Arial"/>
          <w:iCs/>
          <w:sz w:val="20"/>
          <w:szCs w:val="20"/>
        </w:rPr>
        <w:t>Zamawiający ma prawo do przeprowadzenia kontroli spełnienia przez Wykonawcę lub</w:t>
      </w:r>
      <w:r w:rsidR="007656B2">
        <w:rPr>
          <w:rStyle w:val="FontStyle32"/>
          <w:rFonts w:ascii="Arial" w:hAnsi="Arial" w:cs="Arial"/>
          <w:iCs/>
          <w:sz w:val="20"/>
          <w:szCs w:val="20"/>
        </w:rPr>
        <w:br/>
      </w:r>
      <w:r w:rsidRPr="00AF6E9B">
        <w:rPr>
          <w:rStyle w:val="FontStyle32"/>
          <w:rFonts w:ascii="Arial" w:hAnsi="Arial" w:cs="Arial"/>
          <w:iCs/>
          <w:sz w:val="20"/>
          <w:szCs w:val="20"/>
        </w:rPr>
        <w:t xml:space="preserve"> podwykonawcę wymogów wskazanych w ust. 2, na co Wykonawca wyraża zgodę. W tym celu </w:t>
      </w:r>
      <w:r w:rsidR="007656B2">
        <w:rPr>
          <w:rStyle w:val="FontStyle32"/>
          <w:rFonts w:ascii="Arial" w:hAnsi="Arial" w:cs="Arial"/>
          <w:iCs/>
          <w:sz w:val="20"/>
          <w:szCs w:val="20"/>
        </w:rPr>
        <w:br/>
      </w:r>
      <w:r w:rsidRPr="00AF6E9B">
        <w:rPr>
          <w:rStyle w:val="FontStyle32"/>
          <w:rFonts w:ascii="Arial" w:hAnsi="Arial" w:cs="Arial"/>
          <w:iCs/>
          <w:sz w:val="20"/>
          <w:szCs w:val="20"/>
        </w:rPr>
        <w:t>Wykonawca</w:t>
      </w:r>
      <w:r w:rsidRPr="00AF6E9B">
        <w:rPr>
          <w:rFonts w:ascii="Arial" w:eastAsia="MS Mincho" w:hAnsi="Arial" w:cs="Arial"/>
          <w:iCs/>
        </w:rPr>
        <w:t xml:space="preserve"> ma obowiązek </w:t>
      </w:r>
      <w:r w:rsidRPr="00AF6E9B">
        <w:rPr>
          <w:rFonts w:ascii="Arial" w:hAnsi="Arial" w:cs="Arial"/>
          <w:iCs/>
        </w:rPr>
        <w:t xml:space="preserve">okazania Zamawiającemu, na jego każdorazowe wezwanie, </w:t>
      </w:r>
      <w:r w:rsidR="007656B2">
        <w:rPr>
          <w:rFonts w:ascii="Arial" w:hAnsi="Arial" w:cs="Arial"/>
          <w:iCs/>
        </w:rPr>
        <w:br/>
      </w:r>
      <w:r w:rsidRPr="00AF6E9B">
        <w:rPr>
          <w:rFonts w:ascii="Arial" w:hAnsi="Arial" w:cs="Arial"/>
          <w:iCs/>
        </w:rPr>
        <w:t xml:space="preserve">w terminie 3 dni od daty otrzymania wezwania, dokumentów i oświadczeń potwierdzających fakt </w:t>
      </w:r>
      <w:r w:rsidR="007656B2">
        <w:rPr>
          <w:rFonts w:ascii="Arial" w:hAnsi="Arial" w:cs="Arial"/>
          <w:iCs/>
        </w:rPr>
        <w:br/>
      </w:r>
      <w:r w:rsidRPr="00AF6E9B">
        <w:rPr>
          <w:rFonts w:ascii="Arial" w:hAnsi="Arial" w:cs="Arial"/>
          <w:iCs/>
        </w:rPr>
        <w:t xml:space="preserve">zatrudnienia na podstawie umowy o pracę osób wykonujących czynności wskazane w ust. 2, jak </w:t>
      </w:r>
      <w:r w:rsidR="007656B2">
        <w:rPr>
          <w:rFonts w:ascii="Arial" w:hAnsi="Arial" w:cs="Arial"/>
          <w:iCs/>
        </w:rPr>
        <w:br/>
      </w:r>
      <w:r w:rsidRPr="00AF6E9B">
        <w:rPr>
          <w:rFonts w:ascii="Arial" w:hAnsi="Arial" w:cs="Arial"/>
          <w:iCs/>
        </w:rPr>
        <w:t xml:space="preserve">też przedłożenia Zamawiającemu wyjaśnień w tym zakresie. Dokumentami i oświadczeniami, </w:t>
      </w:r>
      <w:r w:rsidR="007656B2">
        <w:rPr>
          <w:rFonts w:ascii="Arial" w:hAnsi="Arial" w:cs="Arial"/>
          <w:iCs/>
        </w:rPr>
        <w:br/>
      </w:r>
      <w:r w:rsidRPr="00AF6E9B">
        <w:rPr>
          <w:rFonts w:ascii="Arial" w:hAnsi="Arial" w:cs="Arial"/>
          <w:iCs/>
        </w:rPr>
        <w:t>o których mowa w zdaniu poprzedzającym, są:</w:t>
      </w:r>
    </w:p>
    <w:p w:rsidR="00F2769D" w:rsidRPr="00AF6E9B" w:rsidRDefault="00F2769D">
      <w:pPr>
        <w:numPr>
          <w:ilvl w:val="0"/>
          <w:numId w:val="20"/>
        </w:numPr>
        <w:tabs>
          <w:tab w:val="left" w:pos="715"/>
        </w:tabs>
        <w:ind w:left="709" w:hanging="319"/>
        <w:jc w:val="both"/>
        <w:rPr>
          <w:rFonts w:ascii="Arial" w:hAnsi="Arial" w:cs="Arial"/>
          <w:iCs/>
        </w:rPr>
      </w:pPr>
      <w:r w:rsidRPr="00AF6E9B">
        <w:rPr>
          <w:rFonts w:ascii="Arial" w:hAnsi="Arial" w:cs="Arial"/>
          <w:iCs/>
        </w:rPr>
        <w:t xml:space="preserve">oświadczenia zatrudnionego pracownika, obejmujące w szczególności: dokładne określenie </w:t>
      </w:r>
      <w:r w:rsidRPr="00AF6E9B">
        <w:rPr>
          <w:rFonts w:ascii="Arial" w:hAnsi="Arial" w:cs="Arial"/>
          <w:iCs/>
        </w:rPr>
        <w:tab/>
        <w:t xml:space="preserve">podmiotu składającego oświadczenie, datę złożenia oświadczenia, imiona i nazwiska osób wykonujących czynności określone w ust. 2, daty zawarcia umowy, rodzaju umowy, wymiaru zatrudnienia, zakresu obowiązków pracownika, oraz podpis osoby uprawnionej do złożenia oświadczenia w imieniu Wykonawcy lub podwykonawcy;   </w:t>
      </w:r>
    </w:p>
    <w:p w:rsidR="00F2769D" w:rsidRPr="00AF6E9B" w:rsidRDefault="00F2769D">
      <w:pPr>
        <w:numPr>
          <w:ilvl w:val="0"/>
          <w:numId w:val="20"/>
        </w:numPr>
        <w:tabs>
          <w:tab w:val="left" w:pos="715"/>
        </w:tabs>
        <w:ind w:left="709" w:hanging="319"/>
        <w:jc w:val="both"/>
        <w:rPr>
          <w:rFonts w:ascii="Arial" w:hAnsi="Arial" w:cs="Arial"/>
          <w:iCs/>
        </w:rPr>
      </w:pPr>
      <w:r w:rsidRPr="00AF6E9B">
        <w:rPr>
          <w:rFonts w:ascii="Arial" w:hAnsi="Arial" w:cs="Arial"/>
          <w:iCs/>
        </w:rPr>
        <w:t xml:space="preserve">oświadczenie Wykonawcy lub podwykonawcy o zatrudnieniu na podstawie umowy o pracę, </w:t>
      </w:r>
      <w:r w:rsidRPr="00AF6E9B">
        <w:rPr>
          <w:rFonts w:ascii="Arial" w:hAnsi="Arial" w:cs="Arial"/>
          <w:iCs/>
        </w:rPr>
        <w:tab/>
        <w:t>obejmujące w szczególności: dokładne określenie podmiotu składającego oświadczenie, datę złożenia oświadczenia, imiona i nazwiska osób wykonujących czynności określone w ust. 2, daty zawarcia umowy, rodzaju umowy, wymiaru zatrudnienia, zakresu obowiązków pracownika, oraz podpis osoby uprawnionej do złożenia oświadczenia w imieniu Wykonawcy lub podwykonawcy;</w:t>
      </w:r>
    </w:p>
    <w:p w:rsidR="00F2769D" w:rsidRPr="00AF6E9B" w:rsidRDefault="00F2769D">
      <w:pPr>
        <w:numPr>
          <w:ilvl w:val="0"/>
          <w:numId w:val="20"/>
        </w:numPr>
        <w:tabs>
          <w:tab w:val="left" w:pos="728"/>
        </w:tabs>
        <w:ind w:left="709" w:hanging="319"/>
        <w:jc w:val="both"/>
        <w:rPr>
          <w:rFonts w:ascii="Arial" w:hAnsi="Arial" w:cs="Arial"/>
          <w:iCs/>
        </w:rPr>
      </w:pPr>
      <w:r w:rsidRPr="00AF6E9B">
        <w:rPr>
          <w:rFonts w:ascii="Arial" w:hAnsi="Arial" w:cs="Arial"/>
          <w:iCs/>
        </w:rPr>
        <w:t>poświadczoną za zgodność z oryginałem odpowiednio przez Wykonawcę lub podwykonawcę kopię umowy/umów o pracę osób wykonujących w trakcie realizacji zamówienia czynności określone w ust. 2 (wraz z dokumentem regulującym zakres obowiązków, jeżeli został sporządzony). Kopia umowy/umów powinna zostać zanonimizowana w sposób zapewniający ochronę danych osobowych pracowników, zgodnie z przepisami ustawy z dnia 10 maja 2018 r. o ochronie danych osobowych. Informacje takie jak: imię i nazwisko pracownika, data zawarcia umowy, rodzaj umowy o pracę, zakres obowiązków pracownika i wymiar zatrudnienia powinny być możliwe do zidentyfikowania;</w:t>
      </w:r>
    </w:p>
    <w:p w:rsidR="00F2769D" w:rsidRPr="00AF6E9B" w:rsidRDefault="00F2769D">
      <w:pPr>
        <w:numPr>
          <w:ilvl w:val="0"/>
          <w:numId w:val="20"/>
        </w:numPr>
        <w:tabs>
          <w:tab w:val="left" w:pos="715"/>
        </w:tabs>
        <w:ind w:left="709" w:hanging="319"/>
        <w:jc w:val="both"/>
        <w:rPr>
          <w:rFonts w:ascii="Arial" w:hAnsi="Arial" w:cs="Arial"/>
          <w:iCs/>
        </w:rPr>
      </w:pPr>
      <w:r w:rsidRPr="00AF6E9B">
        <w:rPr>
          <w:rFonts w:ascii="Arial" w:hAnsi="Arial" w:cs="Arial"/>
          <w:iCs/>
        </w:rPr>
        <w:t xml:space="preserve">zaświadczenie właściwego oddziału ZUS, potwierdzające opłacanie przez Wykonawcę lub </w:t>
      </w:r>
      <w:r w:rsidRPr="00AF6E9B">
        <w:rPr>
          <w:rFonts w:ascii="Arial" w:hAnsi="Arial" w:cs="Arial"/>
          <w:iCs/>
        </w:rPr>
        <w:tab/>
        <w:t xml:space="preserve">podwykonawcę składek na ubezpieczenia społeczne i zdrowotne z tytułu zatrudnienia na </w:t>
      </w:r>
      <w:r w:rsidRPr="00AF6E9B">
        <w:rPr>
          <w:rFonts w:ascii="Arial" w:hAnsi="Arial" w:cs="Arial"/>
          <w:iCs/>
        </w:rPr>
        <w:tab/>
        <w:t>podstawie umów o pracę za ostatni okres rozliczeniowy;</w:t>
      </w:r>
    </w:p>
    <w:p w:rsidR="00F2769D" w:rsidRPr="00AF6E9B" w:rsidRDefault="00F2769D">
      <w:pPr>
        <w:numPr>
          <w:ilvl w:val="0"/>
          <w:numId w:val="20"/>
        </w:numPr>
        <w:tabs>
          <w:tab w:val="left" w:pos="715"/>
        </w:tabs>
        <w:ind w:left="709" w:hanging="319"/>
        <w:jc w:val="both"/>
        <w:rPr>
          <w:rFonts w:ascii="Arial" w:hAnsi="Arial" w:cs="Arial"/>
          <w:iCs/>
        </w:rPr>
      </w:pPr>
      <w:r w:rsidRPr="00AF6E9B">
        <w:rPr>
          <w:rFonts w:ascii="Arial" w:hAnsi="Arial" w:cs="Arial"/>
          <w:iCs/>
        </w:rPr>
        <w:t xml:space="preserve">poświadczoną za zgodność z oryginałem odpowiednio przez Wykonawcę lub </w:t>
      </w:r>
      <w:r w:rsidRPr="00AF6E9B">
        <w:rPr>
          <w:rFonts w:ascii="Arial" w:hAnsi="Arial" w:cs="Arial"/>
          <w:iCs/>
        </w:rPr>
        <w:tab/>
        <w:t xml:space="preserve">podwykonawcę kopię dowodu potwierdzającego zgłoszenie pracownika przez pracodawcę </w:t>
      </w:r>
      <w:r w:rsidRPr="00AF6E9B">
        <w:rPr>
          <w:rFonts w:ascii="Arial" w:hAnsi="Arial" w:cs="Arial"/>
          <w:iCs/>
        </w:rPr>
        <w:tab/>
        <w:t>do ubezpieczeń.</w:t>
      </w:r>
    </w:p>
    <w:p w:rsidR="00F2769D" w:rsidRPr="00AF6E9B" w:rsidRDefault="00F2769D">
      <w:pPr>
        <w:numPr>
          <w:ilvl w:val="0"/>
          <w:numId w:val="19"/>
        </w:numPr>
        <w:tabs>
          <w:tab w:val="clear" w:pos="709"/>
        </w:tabs>
        <w:ind w:left="709" w:hanging="360"/>
        <w:jc w:val="both"/>
        <w:rPr>
          <w:rStyle w:val="FontStyle32"/>
          <w:rFonts w:ascii="Arial" w:hAnsi="Arial" w:cs="Arial"/>
          <w:iCs/>
          <w:sz w:val="20"/>
          <w:szCs w:val="20"/>
        </w:rPr>
      </w:pPr>
      <w:r w:rsidRPr="00AF6E9B">
        <w:rPr>
          <w:rStyle w:val="FontStyle32"/>
          <w:rFonts w:ascii="Arial" w:hAnsi="Arial" w:cs="Arial"/>
          <w:iCs/>
          <w:sz w:val="20"/>
          <w:szCs w:val="20"/>
        </w:rPr>
        <w:t>Wykonawca (podwykonawca) zobowiązany jest do uzyskania od pracowników zgody na przetwarzanie danych osobowych w zakresie koniecznym do spełnienia wymogów wynikających z ust. 2. Dokumenty i informacje muszą być przekazywane Zamawiającemu zgodnie z przepisami o ochronie danych osobowych.</w:t>
      </w:r>
    </w:p>
    <w:p w:rsidR="00F2769D" w:rsidRPr="00AF6E9B" w:rsidRDefault="00F2769D">
      <w:pPr>
        <w:numPr>
          <w:ilvl w:val="0"/>
          <w:numId w:val="19"/>
        </w:numPr>
        <w:tabs>
          <w:tab w:val="clear" w:pos="709"/>
        </w:tabs>
        <w:ind w:left="709" w:hanging="360"/>
        <w:jc w:val="both"/>
        <w:rPr>
          <w:rStyle w:val="FontStyle32"/>
          <w:rFonts w:ascii="Arial" w:hAnsi="Arial" w:cs="Arial"/>
          <w:iCs/>
          <w:sz w:val="20"/>
          <w:szCs w:val="20"/>
        </w:rPr>
      </w:pPr>
      <w:r w:rsidRPr="00AF6E9B">
        <w:rPr>
          <w:rStyle w:val="FontStyle32"/>
          <w:rFonts w:ascii="Arial" w:hAnsi="Arial" w:cs="Arial"/>
          <w:iCs/>
          <w:sz w:val="20"/>
          <w:szCs w:val="20"/>
        </w:rPr>
        <w:t>Wykonawca zapłaci Zamawiającemu karę umowną za niedopełnienie wymogu zatrudniania na podstawie umowy o pracę osób, o których mowa w ust. 2, w wysokości 1 000,00 zł za każdy stwierdzony przypadek.</w:t>
      </w:r>
    </w:p>
    <w:p w:rsidR="00F2769D" w:rsidRPr="00AF6E9B" w:rsidRDefault="00F2769D">
      <w:pPr>
        <w:numPr>
          <w:ilvl w:val="0"/>
          <w:numId w:val="19"/>
        </w:numPr>
        <w:tabs>
          <w:tab w:val="clear" w:pos="709"/>
        </w:tabs>
        <w:ind w:left="709" w:hanging="360"/>
        <w:jc w:val="both"/>
        <w:rPr>
          <w:rFonts w:ascii="Arial" w:hAnsi="Arial" w:cs="Arial"/>
          <w:iCs/>
        </w:rPr>
      </w:pPr>
      <w:r w:rsidRPr="00AF6E9B">
        <w:rPr>
          <w:rStyle w:val="FontStyle32"/>
          <w:rFonts w:ascii="Arial" w:hAnsi="Arial" w:cs="Arial"/>
          <w:iCs/>
          <w:sz w:val="20"/>
          <w:szCs w:val="20"/>
        </w:rPr>
        <w:t>Wykonawca zapłaci Zamawiającemu karę umowną w</w:t>
      </w:r>
      <w:r w:rsidRPr="00AF6E9B">
        <w:rPr>
          <w:rFonts w:ascii="Arial" w:hAnsi="Arial" w:cs="Arial"/>
          <w:iCs/>
        </w:rPr>
        <w:t xml:space="preserve"> wysokości 1 000,00 zł za każdy przypadek niezłożenia przez Wykonawcę w wyznaczonym przez Zamawiającego terminie żądanych przez Zamawiającego wyjaśnień, dokumentów lub oświadczeń zgodnie z ust. 2-3.</w:t>
      </w:r>
    </w:p>
    <w:p w:rsidR="0074137C" w:rsidRPr="00BD00AB" w:rsidRDefault="0074137C" w:rsidP="00F2769D">
      <w:pPr>
        <w:ind w:left="284"/>
        <w:jc w:val="both"/>
        <w:rPr>
          <w:rFonts w:ascii="Arial" w:hAnsi="Arial" w:cs="Arial"/>
        </w:rPr>
      </w:pPr>
    </w:p>
    <w:p w:rsidR="00E24283" w:rsidRPr="00175CCF" w:rsidRDefault="00E24283" w:rsidP="00E24283">
      <w:pPr>
        <w:spacing w:line="276" w:lineRule="auto"/>
        <w:jc w:val="center"/>
        <w:rPr>
          <w:rFonts w:ascii="Arial" w:hAnsi="Arial" w:cs="Arial"/>
          <w:b/>
        </w:rPr>
      </w:pPr>
      <w:r w:rsidRPr="00175CCF">
        <w:rPr>
          <w:rFonts w:ascii="Arial" w:hAnsi="Arial" w:cs="Arial"/>
          <w:b/>
        </w:rPr>
        <w:t xml:space="preserve">  § </w:t>
      </w:r>
      <w:r w:rsidR="002D27BC" w:rsidRPr="00175CCF">
        <w:rPr>
          <w:rFonts w:ascii="Arial" w:hAnsi="Arial" w:cs="Arial"/>
          <w:b/>
        </w:rPr>
        <w:t>4</w:t>
      </w:r>
    </w:p>
    <w:p w:rsidR="00661E94" w:rsidRPr="00175CCF" w:rsidRDefault="00175CCF" w:rsidP="00D5609D">
      <w:pPr>
        <w:spacing w:line="276" w:lineRule="auto"/>
        <w:jc w:val="both"/>
        <w:rPr>
          <w:rFonts w:ascii="Arial" w:hAnsi="Arial" w:cs="Arial"/>
        </w:rPr>
      </w:pPr>
      <w:r w:rsidRPr="00175CCF">
        <w:rPr>
          <w:rFonts w:ascii="Arial" w:hAnsi="Arial" w:cs="Arial"/>
        </w:rPr>
        <w:t xml:space="preserve">1. </w:t>
      </w:r>
      <w:r w:rsidR="00661E94" w:rsidRPr="00175CCF">
        <w:rPr>
          <w:rFonts w:ascii="Arial" w:hAnsi="Arial" w:cs="Arial"/>
        </w:rPr>
        <w:t>Do obowiązków Zamawiającego należy:</w:t>
      </w:r>
    </w:p>
    <w:p w:rsidR="00661E94" w:rsidRPr="00175CCF" w:rsidRDefault="00DD2B93" w:rsidP="00D5609D">
      <w:pPr>
        <w:tabs>
          <w:tab w:val="left" w:pos="284"/>
        </w:tabs>
        <w:spacing w:line="276" w:lineRule="auto"/>
        <w:ind w:left="284"/>
        <w:rPr>
          <w:rFonts w:ascii="Arial" w:hAnsi="Arial" w:cs="Arial"/>
        </w:rPr>
      </w:pPr>
      <w:r w:rsidRPr="00175CCF">
        <w:rPr>
          <w:rFonts w:ascii="Arial" w:hAnsi="Arial" w:cs="Arial"/>
        </w:rPr>
        <w:t>a</w:t>
      </w:r>
      <w:r w:rsidR="007D7D40">
        <w:rPr>
          <w:rFonts w:ascii="Arial" w:hAnsi="Arial" w:cs="Arial"/>
        </w:rPr>
        <w:t>)</w:t>
      </w:r>
      <w:r w:rsidR="00661E94" w:rsidRPr="00175CCF">
        <w:rPr>
          <w:rFonts w:ascii="Arial" w:hAnsi="Arial" w:cs="Arial"/>
        </w:rPr>
        <w:t>dokonanie c</w:t>
      </w:r>
      <w:r w:rsidR="00EA20F0" w:rsidRPr="00175CCF">
        <w:rPr>
          <w:rFonts w:ascii="Arial" w:hAnsi="Arial" w:cs="Arial"/>
        </w:rPr>
        <w:t>zynności odbiorowych,</w:t>
      </w:r>
      <w:r w:rsidR="009A2774" w:rsidRPr="00175CCF">
        <w:rPr>
          <w:rFonts w:ascii="Arial" w:hAnsi="Arial" w:cs="Arial"/>
        </w:rPr>
        <w:t>,</w:t>
      </w:r>
    </w:p>
    <w:p w:rsidR="00661E94" w:rsidRPr="00175CCF" w:rsidRDefault="007D7D40" w:rsidP="00D5609D">
      <w:pPr>
        <w:tabs>
          <w:tab w:val="left" w:pos="567"/>
        </w:tabs>
        <w:spacing w:line="276" w:lineRule="auto"/>
        <w:ind w:left="284"/>
        <w:rPr>
          <w:rFonts w:ascii="Arial" w:hAnsi="Arial" w:cs="Arial"/>
        </w:rPr>
      </w:pPr>
      <w:r>
        <w:rPr>
          <w:rFonts w:ascii="Arial" w:hAnsi="Arial" w:cs="Arial"/>
        </w:rPr>
        <w:lastRenderedPageBreak/>
        <w:t>b</w:t>
      </w:r>
      <w:r w:rsidR="002D27BC" w:rsidRPr="00175CCF">
        <w:rPr>
          <w:rFonts w:ascii="Arial" w:hAnsi="Arial" w:cs="Arial"/>
        </w:rPr>
        <w:t>)</w:t>
      </w:r>
      <w:r w:rsidR="00661E94" w:rsidRPr="00175CCF">
        <w:rPr>
          <w:rFonts w:ascii="Arial" w:hAnsi="Arial" w:cs="Arial"/>
        </w:rPr>
        <w:t>terminowa zapłata wynagrodzenia określonego w §</w:t>
      </w:r>
      <w:r w:rsidR="009342D6" w:rsidRPr="00175CCF">
        <w:rPr>
          <w:rFonts w:ascii="Arial" w:hAnsi="Arial" w:cs="Arial"/>
        </w:rPr>
        <w:t>9</w:t>
      </w:r>
      <w:r w:rsidR="00661E94" w:rsidRPr="00175CCF">
        <w:rPr>
          <w:rFonts w:ascii="Arial" w:hAnsi="Arial" w:cs="Arial"/>
        </w:rPr>
        <w:t xml:space="preserve"> u</w:t>
      </w:r>
      <w:r w:rsidR="00DD2B93" w:rsidRPr="00175CCF">
        <w:rPr>
          <w:rFonts w:ascii="Arial" w:hAnsi="Arial" w:cs="Arial"/>
        </w:rPr>
        <w:t>st.1, zgodnie z postanowieniami</w:t>
      </w:r>
      <w:r w:rsidR="007656B2">
        <w:rPr>
          <w:rFonts w:ascii="Arial" w:hAnsi="Arial" w:cs="Arial"/>
        </w:rPr>
        <w:br/>
      </w:r>
      <w:r w:rsidR="00661E94" w:rsidRPr="00175CCF">
        <w:rPr>
          <w:rFonts w:ascii="Arial" w:hAnsi="Arial" w:cs="Arial"/>
        </w:rPr>
        <w:t>zawartymi w §</w:t>
      </w:r>
      <w:r w:rsidR="009342D6" w:rsidRPr="00175CCF">
        <w:rPr>
          <w:rFonts w:ascii="Arial" w:hAnsi="Arial" w:cs="Arial"/>
        </w:rPr>
        <w:t>10</w:t>
      </w:r>
      <w:r w:rsidR="00661E94" w:rsidRPr="00175CCF">
        <w:rPr>
          <w:rFonts w:ascii="Arial" w:hAnsi="Arial" w:cs="Arial"/>
        </w:rPr>
        <w:t xml:space="preserve"> niniejszej umowy.</w:t>
      </w:r>
    </w:p>
    <w:p w:rsidR="00175CCF" w:rsidRPr="00175CCF" w:rsidRDefault="00175CCF" w:rsidP="00D5609D">
      <w:pPr>
        <w:numPr>
          <w:ilvl w:val="0"/>
          <w:numId w:val="18"/>
        </w:numPr>
        <w:tabs>
          <w:tab w:val="left" w:pos="244"/>
        </w:tabs>
        <w:suppressAutoHyphens w:val="0"/>
        <w:spacing w:line="276" w:lineRule="auto"/>
        <w:ind w:left="426"/>
        <w:jc w:val="both"/>
        <w:rPr>
          <w:rFonts w:ascii="Arial" w:hAnsi="Arial" w:cs="Arial"/>
        </w:rPr>
      </w:pPr>
      <w:r w:rsidRPr="00175CCF">
        <w:rPr>
          <w:rFonts w:ascii="Arial" w:hAnsi="Arial" w:cs="Arial"/>
        </w:rPr>
        <w:t>Strony zgodnie postanawiają, że będą stosowane następujące rodzaje odbiorów robót:</w:t>
      </w:r>
    </w:p>
    <w:p w:rsidR="00175CCF" w:rsidRPr="00522757" w:rsidRDefault="007D7D40" w:rsidP="00D5609D">
      <w:pPr>
        <w:numPr>
          <w:ilvl w:val="1"/>
          <w:numId w:val="16"/>
        </w:numPr>
        <w:tabs>
          <w:tab w:val="left" w:pos="709"/>
        </w:tabs>
        <w:suppressAutoHyphens w:val="0"/>
        <w:spacing w:line="276" w:lineRule="auto"/>
        <w:ind w:left="709" w:hanging="425"/>
        <w:jc w:val="both"/>
        <w:rPr>
          <w:rFonts w:ascii="Arial" w:hAnsi="Arial" w:cs="Arial"/>
        </w:rPr>
      </w:pPr>
      <w:r>
        <w:rPr>
          <w:rFonts w:ascii="Arial" w:hAnsi="Arial" w:cs="Arial"/>
        </w:rPr>
        <w:t>o</w:t>
      </w:r>
      <w:r w:rsidR="00175CCF" w:rsidRPr="00175CCF">
        <w:rPr>
          <w:rFonts w:ascii="Arial" w:hAnsi="Arial" w:cs="Arial"/>
        </w:rPr>
        <w:t>dbiory robót z</w:t>
      </w:r>
      <w:r w:rsidR="00175CCF" w:rsidRPr="00522757">
        <w:rPr>
          <w:rFonts w:ascii="Arial" w:hAnsi="Arial" w:cs="Arial"/>
        </w:rPr>
        <w:t>anikających i ulegających zakryciu</w:t>
      </w:r>
    </w:p>
    <w:p w:rsidR="00175CCF" w:rsidRPr="007226BC" w:rsidRDefault="007D7D40" w:rsidP="00D5609D">
      <w:pPr>
        <w:numPr>
          <w:ilvl w:val="1"/>
          <w:numId w:val="16"/>
        </w:numPr>
        <w:tabs>
          <w:tab w:val="left" w:pos="709"/>
        </w:tabs>
        <w:suppressAutoHyphens w:val="0"/>
        <w:spacing w:line="276" w:lineRule="auto"/>
        <w:ind w:left="709" w:hanging="425"/>
        <w:jc w:val="both"/>
        <w:rPr>
          <w:rFonts w:ascii="Arial" w:hAnsi="Arial" w:cs="Arial"/>
        </w:rPr>
      </w:pPr>
      <w:r>
        <w:rPr>
          <w:rFonts w:ascii="Arial" w:hAnsi="Arial" w:cs="Arial"/>
        </w:rPr>
        <w:t>o</w:t>
      </w:r>
      <w:r w:rsidR="00175CCF" w:rsidRPr="00175CCF">
        <w:rPr>
          <w:rFonts w:ascii="Arial" w:hAnsi="Arial" w:cs="Arial"/>
        </w:rPr>
        <w:t>dbiór końcowy.</w:t>
      </w:r>
    </w:p>
    <w:p w:rsidR="00175CCF" w:rsidRPr="007226BC" w:rsidRDefault="00175CCF" w:rsidP="00D5609D">
      <w:pPr>
        <w:numPr>
          <w:ilvl w:val="0"/>
          <w:numId w:val="18"/>
        </w:numPr>
        <w:tabs>
          <w:tab w:val="left" w:pos="284"/>
        </w:tabs>
        <w:suppressAutoHyphens w:val="0"/>
        <w:spacing w:line="276" w:lineRule="auto"/>
        <w:ind w:left="426"/>
        <w:jc w:val="both"/>
        <w:rPr>
          <w:rFonts w:ascii="Arial" w:hAnsi="Arial" w:cs="Arial"/>
          <w:color w:val="FF0000"/>
        </w:rPr>
      </w:pPr>
      <w:r w:rsidRPr="007226BC">
        <w:rPr>
          <w:rFonts w:ascii="Arial" w:hAnsi="Arial" w:cs="Arial"/>
        </w:rPr>
        <w:t>Odbiory robót zanikających i ulegających zakryciu, dokonywane będą przez</w:t>
      </w:r>
      <w:r w:rsidR="007226BC" w:rsidRPr="007D7D40">
        <w:rPr>
          <w:rFonts w:ascii="Arial" w:hAnsi="Arial" w:cs="Arial"/>
        </w:rPr>
        <w:t>Zamawiającego</w:t>
      </w:r>
      <w:r w:rsidR="007D7D40">
        <w:rPr>
          <w:rFonts w:ascii="Arial" w:hAnsi="Arial" w:cs="Arial"/>
        </w:rPr>
        <w:br/>
      </w:r>
      <w:r w:rsidR="007D7D40" w:rsidRPr="007D7D40">
        <w:rPr>
          <w:rFonts w:ascii="Arial" w:hAnsi="Arial" w:cs="Arial"/>
        </w:rPr>
        <w:t xml:space="preserve">/ </w:t>
      </w:r>
      <w:r w:rsidR="007D7D40">
        <w:rPr>
          <w:rFonts w:ascii="Arial" w:hAnsi="Arial" w:cs="Arial"/>
        </w:rPr>
        <w:t>I</w:t>
      </w:r>
      <w:r w:rsidR="007D7D40" w:rsidRPr="007D7D40">
        <w:rPr>
          <w:rFonts w:ascii="Arial" w:hAnsi="Arial" w:cs="Arial"/>
        </w:rPr>
        <w:t>nspektora nadzoru</w:t>
      </w:r>
      <w:r w:rsidRPr="007D7D40">
        <w:rPr>
          <w:rFonts w:ascii="Arial" w:hAnsi="Arial" w:cs="Arial"/>
        </w:rPr>
        <w:t>.</w:t>
      </w:r>
      <w:r w:rsidRPr="007226BC">
        <w:rPr>
          <w:rFonts w:ascii="Arial" w:hAnsi="Arial" w:cs="Arial"/>
        </w:rPr>
        <w:t>Wykonawca winien zgłaszać gotowość do odbiorów, o których mowa wyżej</w:t>
      </w:r>
      <w:r w:rsidR="007D7D40">
        <w:rPr>
          <w:rFonts w:ascii="Arial" w:hAnsi="Arial" w:cs="Arial"/>
        </w:rPr>
        <w:t>.</w:t>
      </w:r>
    </w:p>
    <w:p w:rsidR="00175CCF" w:rsidRDefault="00175CCF" w:rsidP="00D5609D">
      <w:pPr>
        <w:numPr>
          <w:ilvl w:val="0"/>
          <w:numId w:val="18"/>
        </w:numPr>
        <w:tabs>
          <w:tab w:val="left" w:pos="284"/>
        </w:tabs>
        <w:suppressAutoHyphens w:val="0"/>
        <w:spacing w:line="276" w:lineRule="auto"/>
        <w:ind w:left="426"/>
        <w:jc w:val="both"/>
        <w:rPr>
          <w:rFonts w:ascii="Arial" w:hAnsi="Arial" w:cs="Arial"/>
        </w:rPr>
      </w:pPr>
      <w:r w:rsidRPr="00175CCF">
        <w:rPr>
          <w:rFonts w:ascii="Arial" w:hAnsi="Arial" w:cs="Arial"/>
        </w:rPr>
        <w:t xml:space="preserve">Wykonawca zgłosi Zamawiającemu gotowość do odbioru końcowego pisemnie bezpośrednio </w:t>
      </w:r>
      <w:r w:rsidR="007D7D40">
        <w:rPr>
          <w:rFonts w:ascii="Arial" w:hAnsi="Arial" w:cs="Arial"/>
        </w:rPr>
        <w:br/>
      </w:r>
      <w:r w:rsidRPr="00175CCF">
        <w:rPr>
          <w:rFonts w:ascii="Arial" w:hAnsi="Arial" w:cs="Arial"/>
        </w:rPr>
        <w:t>w siedzibie Zamawiającego</w:t>
      </w:r>
      <w:r w:rsidR="007D7D40">
        <w:rPr>
          <w:rFonts w:ascii="Arial" w:hAnsi="Arial" w:cs="Arial"/>
        </w:rPr>
        <w:t xml:space="preserve"> lub e</w:t>
      </w:r>
      <w:r w:rsidR="00690E08">
        <w:rPr>
          <w:rFonts w:ascii="Arial" w:hAnsi="Arial" w:cs="Arial"/>
        </w:rPr>
        <w:t>-</w:t>
      </w:r>
      <w:r w:rsidR="007D7D40">
        <w:rPr>
          <w:rFonts w:ascii="Arial" w:hAnsi="Arial" w:cs="Arial"/>
        </w:rPr>
        <w:t>mailem</w:t>
      </w:r>
      <w:r w:rsidRPr="00175CCF">
        <w:rPr>
          <w:rFonts w:ascii="Arial" w:hAnsi="Arial" w:cs="Arial"/>
        </w:rPr>
        <w:t>.</w:t>
      </w:r>
    </w:p>
    <w:p w:rsidR="00175CCF" w:rsidRDefault="00175CCF" w:rsidP="00D5609D">
      <w:pPr>
        <w:numPr>
          <w:ilvl w:val="0"/>
          <w:numId w:val="18"/>
        </w:numPr>
        <w:tabs>
          <w:tab w:val="left" w:pos="284"/>
        </w:tabs>
        <w:suppressAutoHyphens w:val="0"/>
        <w:spacing w:line="276" w:lineRule="auto"/>
        <w:ind w:left="426"/>
        <w:jc w:val="both"/>
        <w:rPr>
          <w:rFonts w:ascii="Arial" w:hAnsi="Arial" w:cs="Arial"/>
        </w:rPr>
      </w:pPr>
      <w:r w:rsidRPr="00175CCF">
        <w:rPr>
          <w:rFonts w:ascii="Arial" w:hAnsi="Arial" w:cs="Arial"/>
        </w:rPr>
        <w:t xml:space="preserve">Podstawą zgłoszenia przez Wykonawcę gotowości do odbioru końcowego, będzie faktyczne wykonanie robót, potwierdzone przez </w:t>
      </w:r>
      <w:r w:rsidR="007656B2">
        <w:rPr>
          <w:rFonts w:ascii="Arial" w:hAnsi="Arial" w:cs="Arial"/>
        </w:rPr>
        <w:t>inspektora nadzoru/</w:t>
      </w:r>
      <w:r w:rsidR="007226BC">
        <w:rPr>
          <w:rFonts w:ascii="Arial" w:hAnsi="Arial" w:cs="Arial"/>
        </w:rPr>
        <w:t>Zamawiającego.</w:t>
      </w:r>
    </w:p>
    <w:p w:rsidR="00175CCF" w:rsidRDefault="00175CCF" w:rsidP="00D5609D">
      <w:pPr>
        <w:numPr>
          <w:ilvl w:val="0"/>
          <w:numId w:val="18"/>
        </w:numPr>
        <w:tabs>
          <w:tab w:val="left" w:pos="300"/>
        </w:tabs>
        <w:suppressAutoHyphens w:val="0"/>
        <w:spacing w:line="276" w:lineRule="auto"/>
        <w:ind w:left="426"/>
        <w:jc w:val="both"/>
        <w:rPr>
          <w:rFonts w:ascii="Arial" w:hAnsi="Arial" w:cs="Arial"/>
        </w:rPr>
      </w:pPr>
      <w:r w:rsidRPr="00175CCF">
        <w:rPr>
          <w:rFonts w:ascii="Arial" w:hAnsi="Arial" w:cs="Arial"/>
        </w:rPr>
        <w:t xml:space="preserve">Zamawiający wyznaczy i rozpocznie czynności odbioru końcowego w terminie </w:t>
      </w:r>
      <w:r w:rsidR="00D87EBD" w:rsidRPr="00A228BE">
        <w:rPr>
          <w:rFonts w:ascii="Arial" w:hAnsi="Arial" w:cs="Arial"/>
        </w:rPr>
        <w:t>14</w:t>
      </w:r>
      <w:r w:rsidRPr="00175CCF">
        <w:rPr>
          <w:rFonts w:ascii="Arial" w:hAnsi="Arial" w:cs="Arial"/>
        </w:rPr>
        <w:t xml:space="preserve"> dni roboczych od daty zawiadomienia go o osiągnięciu gotowości do odbioru końcowego.</w:t>
      </w:r>
    </w:p>
    <w:p w:rsidR="00175CCF" w:rsidRDefault="00175CCF" w:rsidP="00D5609D">
      <w:pPr>
        <w:numPr>
          <w:ilvl w:val="0"/>
          <w:numId w:val="18"/>
        </w:numPr>
        <w:tabs>
          <w:tab w:val="left" w:pos="300"/>
        </w:tabs>
        <w:suppressAutoHyphens w:val="0"/>
        <w:spacing w:line="276" w:lineRule="auto"/>
        <w:ind w:left="426"/>
        <w:jc w:val="both"/>
        <w:rPr>
          <w:rFonts w:ascii="Arial" w:hAnsi="Arial" w:cs="Arial"/>
        </w:rPr>
      </w:pPr>
      <w:r w:rsidRPr="00175CCF">
        <w:rPr>
          <w:rFonts w:ascii="Arial" w:hAnsi="Arial" w:cs="Arial"/>
        </w:rPr>
        <w:t xml:space="preserve">Zamawiający zobowiązany jest do dokonania lub odmowy dokonania odbioru końcowego, </w:t>
      </w:r>
      <w:r w:rsidR="007D7D40">
        <w:rPr>
          <w:rFonts w:ascii="Arial" w:hAnsi="Arial" w:cs="Arial"/>
        </w:rPr>
        <w:br/>
      </w:r>
      <w:r w:rsidRPr="00175CCF">
        <w:rPr>
          <w:rFonts w:ascii="Arial" w:hAnsi="Arial" w:cs="Arial"/>
        </w:rPr>
        <w:t>w terminie 30 dni od dnia rozpoczęcia tego odbioru.</w:t>
      </w:r>
    </w:p>
    <w:p w:rsidR="00175CCF" w:rsidRPr="00175CCF" w:rsidRDefault="00175CCF" w:rsidP="00D5609D">
      <w:pPr>
        <w:numPr>
          <w:ilvl w:val="0"/>
          <w:numId w:val="18"/>
        </w:numPr>
        <w:tabs>
          <w:tab w:val="left" w:pos="300"/>
        </w:tabs>
        <w:suppressAutoHyphens w:val="0"/>
        <w:spacing w:line="276" w:lineRule="auto"/>
        <w:ind w:left="426"/>
        <w:jc w:val="both"/>
        <w:rPr>
          <w:rFonts w:ascii="Arial" w:hAnsi="Arial" w:cs="Arial"/>
        </w:rPr>
      </w:pPr>
      <w:r w:rsidRPr="00175CCF">
        <w:rPr>
          <w:rFonts w:ascii="Arial" w:hAnsi="Arial" w:cs="Arial"/>
        </w:rPr>
        <w:t>W przypadku stwierdzenia w toku czynności odbioru, że przedmiot umowy posiada wady, Zamawiający może:</w:t>
      </w:r>
    </w:p>
    <w:p w:rsidR="00175CCF" w:rsidRPr="00175CCF" w:rsidRDefault="00A86FBB" w:rsidP="00D5609D">
      <w:pPr>
        <w:pStyle w:val="Akapitzlist"/>
        <w:numPr>
          <w:ilvl w:val="0"/>
          <w:numId w:val="17"/>
        </w:numPr>
        <w:tabs>
          <w:tab w:val="left" w:pos="426"/>
        </w:tabs>
        <w:spacing w:after="0"/>
        <w:ind w:left="426" w:right="20"/>
        <w:jc w:val="both"/>
        <w:rPr>
          <w:rFonts w:ascii="Arial" w:eastAsia="Times New Roman" w:hAnsi="Arial" w:cs="Arial"/>
          <w:sz w:val="20"/>
          <w:szCs w:val="20"/>
        </w:rPr>
      </w:pPr>
      <w:r>
        <w:rPr>
          <w:rFonts w:ascii="Arial" w:eastAsia="Times New Roman" w:hAnsi="Arial" w:cs="Arial"/>
          <w:sz w:val="20"/>
          <w:szCs w:val="20"/>
        </w:rPr>
        <w:t>w</w:t>
      </w:r>
      <w:r w:rsidR="00175CCF" w:rsidRPr="00175CCF">
        <w:rPr>
          <w:rFonts w:ascii="Arial" w:eastAsia="Times New Roman" w:hAnsi="Arial" w:cs="Arial"/>
          <w:sz w:val="20"/>
          <w:szCs w:val="20"/>
        </w:rPr>
        <w:t xml:space="preserve"> przypadku wad istotnych – odmówić dokonania odbioru z winy Wykonawcy i wyznaczyć</w:t>
      </w:r>
      <w:r w:rsidR="001201EC">
        <w:rPr>
          <w:rFonts w:ascii="Arial" w:eastAsia="Times New Roman" w:hAnsi="Arial" w:cs="Arial"/>
          <w:sz w:val="20"/>
          <w:szCs w:val="20"/>
        </w:rPr>
        <w:br/>
      </w:r>
      <w:r w:rsidR="00175CCF" w:rsidRPr="00175CCF">
        <w:rPr>
          <w:rFonts w:ascii="Arial" w:eastAsia="Times New Roman" w:hAnsi="Arial" w:cs="Arial"/>
          <w:sz w:val="20"/>
          <w:szCs w:val="20"/>
        </w:rPr>
        <w:t xml:space="preserve"> termin nie krótszy niż 7 dni na usunięcie wad lub odstąpić od umowy.</w:t>
      </w:r>
    </w:p>
    <w:p w:rsidR="00175CCF" w:rsidRPr="001201EC" w:rsidRDefault="00A86FBB" w:rsidP="00D5609D">
      <w:pPr>
        <w:pStyle w:val="Akapitzlist"/>
        <w:numPr>
          <w:ilvl w:val="0"/>
          <w:numId w:val="17"/>
        </w:numPr>
        <w:tabs>
          <w:tab w:val="left" w:pos="250"/>
        </w:tabs>
        <w:spacing w:after="0"/>
        <w:ind w:left="426" w:right="20"/>
        <w:jc w:val="both"/>
        <w:rPr>
          <w:rFonts w:ascii="Arial" w:eastAsia="Times New Roman" w:hAnsi="Arial" w:cs="Arial"/>
          <w:sz w:val="20"/>
          <w:szCs w:val="20"/>
        </w:rPr>
      </w:pPr>
      <w:r w:rsidRPr="001201EC">
        <w:rPr>
          <w:rFonts w:ascii="Arial" w:eastAsia="Times New Roman" w:hAnsi="Arial" w:cs="Arial"/>
          <w:sz w:val="20"/>
          <w:szCs w:val="20"/>
        </w:rPr>
        <w:t>w</w:t>
      </w:r>
      <w:r w:rsidR="00175CCF" w:rsidRPr="001201EC">
        <w:rPr>
          <w:rFonts w:ascii="Arial" w:eastAsia="Times New Roman" w:hAnsi="Arial" w:cs="Arial"/>
          <w:sz w:val="20"/>
          <w:szCs w:val="20"/>
        </w:rPr>
        <w:t xml:space="preserve"> przypadku wad nieistotnych – dokonać odbioru, wyznaczając Wykona</w:t>
      </w:r>
      <w:r w:rsidR="00241D87" w:rsidRPr="001201EC">
        <w:rPr>
          <w:rFonts w:ascii="Arial" w:eastAsia="Times New Roman" w:hAnsi="Arial" w:cs="Arial"/>
          <w:sz w:val="20"/>
          <w:szCs w:val="20"/>
        </w:rPr>
        <w:t>wcy termin</w:t>
      </w:r>
      <w:r w:rsidR="00175CCF" w:rsidRPr="001201EC">
        <w:rPr>
          <w:rFonts w:ascii="Arial" w:eastAsia="Times New Roman" w:hAnsi="Arial" w:cs="Arial"/>
          <w:sz w:val="20"/>
          <w:szCs w:val="20"/>
        </w:rPr>
        <w:t xml:space="preserve"> na </w:t>
      </w:r>
      <w:r w:rsidR="001201EC" w:rsidRPr="001201EC">
        <w:rPr>
          <w:rFonts w:ascii="Arial" w:eastAsia="Times New Roman" w:hAnsi="Arial" w:cs="Arial"/>
          <w:sz w:val="20"/>
          <w:szCs w:val="20"/>
        </w:rPr>
        <w:br/>
      </w:r>
      <w:r w:rsidR="00175CCF" w:rsidRPr="001201EC">
        <w:rPr>
          <w:rFonts w:ascii="Arial" w:eastAsia="Times New Roman" w:hAnsi="Arial" w:cs="Arial"/>
          <w:sz w:val="20"/>
          <w:szCs w:val="20"/>
        </w:rPr>
        <w:t>usunięcie wad.</w:t>
      </w:r>
    </w:p>
    <w:p w:rsidR="00175CCF" w:rsidRDefault="00175CCF" w:rsidP="00D5609D">
      <w:pPr>
        <w:numPr>
          <w:ilvl w:val="0"/>
          <w:numId w:val="18"/>
        </w:numPr>
        <w:tabs>
          <w:tab w:val="left" w:pos="250"/>
        </w:tabs>
        <w:suppressAutoHyphens w:val="0"/>
        <w:spacing w:line="276" w:lineRule="auto"/>
        <w:ind w:left="426" w:right="20"/>
        <w:jc w:val="both"/>
        <w:rPr>
          <w:rFonts w:ascii="Arial" w:hAnsi="Arial" w:cs="Arial"/>
        </w:rPr>
      </w:pPr>
      <w:r w:rsidRPr="00175CCF">
        <w:rPr>
          <w:rFonts w:ascii="Arial" w:hAnsi="Arial" w:cs="Arial"/>
        </w:rPr>
        <w:t>W przypadku odmowy usunięcie wad przez Wykonawcę lub nie wywiązanie się z terminów</w:t>
      </w:r>
      <w:r w:rsidR="007226BC">
        <w:rPr>
          <w:rFonts w:ascii="Arial" w:hAnsi="Arial" w:cs="Arial"/>
        </w:rPr>
        <w:t>,</w:t>
      </w:r>
      <w:r w:rsidR="007656B2">
        <w:rPr>
          <w:rFonts w:ascii="Arial" w:hAnsi="Arial" w:cs="Arial"/>
        </w:rPr>
        <w:br/>
      </w:r>
      <w:r w:rsidRPr="00175CCF">
        <w:rPr>
          <w:rFonts w:ascii="Arial" w:hAnsi="Arial" w:cs="Arial"/>
        </w:rPr>
        <w:t xml:space="preserve">o których mowa w ust. 7 Wykonawca wyraża zgodę Zamawiającemu na zlecenie usunięcie wad innemu uprawnionemu podmiotowi i obciążenia kwotamiWykonawcę lub potrącenie tych kwot </w:t>
      </w:r>
      <w:r w:rsidR="007656B2">
        <w:rPr>
          <w:rFonts w:ascii="Arial" w:hAnsi="Arial" w:cs="Arial"/>
        </w:rPr>
        <w:br/>
      </w:r>
      <w:r w:rsidRPr="00175CCF">
        <w:rPr>
          <w:rFonts w:ascii="Arial" w:hAnsi="Arial" w:cs="Arial"/>
        </w:rPr>
        <w:t>z wynagrodzenia z umowy lub zabezpieczenia należytego wykonania umowy.</w:t>
      </w:r>
    </w:p>
    <w:p w:rsidR="00175CCF" w:rsidRPr="00175CCF" w:rsidRDefault="00175CCF" w:rsidP="00D5609D">
      <w:pPr>
        <w:numPr>
          <w:ilvl w:val="0"/>
          <w:numId w:val="18"/>
        </w:numPr>
        <w:tabs>
          <w:tab w:val="left" w:pos="250"/>
        </w:tabs>
        <w:suppressAutoHyphens w:val="0"/>
        <w:spacing w:line="276" w:lineRule="auto"/>
        <w:ind w:left="426" w:right="20"/>
        <w:jc w:val="both"/>
        <w:rPr>
          <w:rFonts w:ascii="Arial" w:hAnsi="Arial" w:cs="Arial"/>
        </w:rPr>
      </w:pPr>
      <w:r w:rsidRPr="00175CCF">
        <w:rPr>
          <w:rFonts w:ascii="Arial" w:hAnsi="Arial" w:cs="Arial"/>
        </w:rPr>
        <w:t>W przypadku stwierdzenia w trakcie odbioru wad nie dających się usunąć, które nie uniemożliwiają korzystania z przedmiotu umowy, Zamawiający może żądać obniżenia  wynagrodzenia w odpowiednim stosunku.</w:t>
      </w:r>
    </w:p>
    <w:p w:rsidR="00175CCF" w:rsidRDefault="00175CCF" w:rsidP="002D27BC">
      <w:pPr>
        <w:tabs>
          <w:tab w:val="left" w:pos="567"/>
        </w:tabs>
        <w:spacing w:line="276" w:lineRule="auto"/>
        <w:jc w:val="both"/>
        <w:rPr>
          <w:rFonts w:ascii="Arial" w:hAnsi="Arial" w:cs="Arial"/>
        </w:rPr>
      </w:pPr>
    </w:p>
    <w:p w:rsidR="00661E94" w:rsidRDefault="00661E94" w:rsidP="007A4B81">
      <w:pPr>
        <w:tabs>
          <w:tab w:val="left" w:pos="567"/>
        </w:tabs>
        <w:spacing w:line="276" w:lineRule="auto"/>
        <w:jc w:val="center"/>
        <w:rPr>
          <w:rFonts w:ascii="Arial" w:hAnsi="Arial" w:cs="Arial"/>
          <w:b/>
        </w:rPr>
      </w:pPr>
      <w:r w:rsidRPr="00097BB2">
        <w:rPr>
          <w:rFonts w:ascii="Arial" w:hAnsi="Arial" w:cs="Arial"/>
          <w:b/>
        </w:rPr>
        <w:t xml:space="preserve">§ </w:t>
      </w:r>
      <w:r w:rsidR="00977F50">
        <w:rPr>
          <w:rFonts w:ascii="Arial" w:hAnsi="Arial" w:cs="Arial"/>
          <w:b/>
        </w:rPr>
        <w:t>5</w:t>
      </w:r>
    </w:p>
    <w:p w:rsidR="00F631C5" w:rsidRPr="00502A1E" w:rsidRDefault="00F631C5" w:rsidP="00F631C5">
      <w:pPr>
        <w:tabs>
          <w:tab w:val="left" w:pos="709"/>
        </w:tabs>
        <w:spacing w:after="120" w:line="276" w:lineRule="auto"/>
        <w:jc w:val="both"/>
        <w:rPr>
          <w:rFonts w:ascii="Arial" w:hAnsi="Arial" w:cs="Arial"/>
        </w:rPr>
      </w:pPr>
      <w:r>
        <w:rPr>
          <w:rFonts w:ascii="Arial" w:hAnsi="Arial" w:cs="Arial"/>
        </w:rPr>
        <w:t xml:space="preserve">1. </w:t>
      </w:r>
      <w:r w:rsidRPr="00502A1E">
        <w:rPr>
          <w:rFonts w:ascii="Arial" w:hAnsi="Arial" w:cs="Arial"/>
        </w:rPr>
        <w:t>Wykonawca oświadcza, że w celu realizacji Umowy zapewni odpowiednie zasoby techniczne  oraz personel posiadający zdolności, doświadczenie, wiedzę oraz wymagane uprawnienia, w zakresie niezbędnym do wykonania przedmiotu Umowy, zgodnie ze złożoną Ofertą.</w:t>
      </w:r>
    </w:p>
    <w:p w:rsidR="00F631C5" w:rsidRPr="00502A1E" w:rsidRDefault="00F631C5" w:rsidP="00F631C5">
      <w:pPr>
        <w:tabs>
          <w:tab w:val="left" w:pos="709"/>
          <w:tab w:val="left" w:pos="851"/>
        </w:tabs>
        <w:spacing w:after="120" w:line="276" w:lineRule="auto"/>
        <w:jc w:val="both"/>
        <w:rPr>
          <w:rFonts w:ascii="Arial" w:hAnsi="Arial" w:cs="Arial"/>
        </w:rPr>
      </w:pPr>
      <w:r>
        <w:rPr>
          <w:rFonts w:ascii="Arial" w:hAnsi="Arial" w:cs="Arial"/>
        </w:rPr>
        <w:t>2.</w:t>
      </w:r>
      <w:r w:rsidRPr="00502A1E">
        <w:rPr>
          <w:rFonts w:ascii="Arial" w:hAnsi="Arial" w:cs="Arial"/>
        </w:rPr>
        <w:t xml:space="preserve">Wykonawca oświadcza, że posiada wiedzę i doświadczenie wymagane do realizacji </w:t>
      </w:r>
      <w:r>
        <w:rPr>
          <w:rFonts w:ascii="Arial" w:hAnsi="Arial" w:cs="Arial"/>
        </w:rPr>
        <w:t>zadaniabędącego</w:t>
      </w:r>
      <w:r w:rsidRPr="00502A1E">
        <w:rPr>
          <w:rFonts w:ascii="Arial" w:hAnsi="Arial" w:cs="Arial"/>
        </w:rPr>
        <w:t xml:space="preserve"> przedmiotem Umowy.</w:t>
      </w:r>
    </w:p>
    <w:p w:rsidR="00F631C5" w:rsidRPr="007D7D40" w:rsidRDefault="00F631C5" w:rsidP="00F631C5">
      <w:pPr>
        <w:tabs>
          <w:tab w:val="left" w:pos="851"/>
        </w:tabs>
        <w:spacing w:after="120" w:line="276" w:lineRule="auto"/>
        <w:jc w:val="both"/>
        <w:rPr>
          <w:rFonts w:ascii="Arial" w:hAnsi="Arial" w:cs="Arial"/>
        </w:rPr>
      </w:pPr>
      <w:r>
        <w:rPr>
          <w:rFonts w:ascii="Arial" w:hAnsi="Arial" w:cs="Arial"/>
        </w:rPr>
        <w:t xml:space="preserve">3. </w:t>
      </w:r>
      <w:r w:rsidRPr="007D7D40">
        <w:rPr>
          <w:rFonts w:ascii="Arial" w:hAnsi="Arial" w:cs="Arial"/>
        </w:rPr>
        <w:t>Wykonawc</w:t>
      </w:r>
      <w:r w:rsidR="002D1740" w:rsidRPr="007D7D40">
        <w:rPr>
          <w:rFonts w:ascii="Arial" w:hAnsi="Arial" w:cs="Arial"/>
        </w:rPr>
        <w:t xml:space="preserve">a oświadcza, że podmiot trzeci – </w:t>
      </w:r>
      <w:r w:rsidR="00267B36" w:rsidRPr="007D7D40">
        <w:rPr>
          <w:rFonts w:ascii="Arial" w:hAnsi="Arial" w:cs="Arial"/>
          <w:b/>
        </w:rPr>
        <w:t>…</w:t>
      </w:r>
      <w:r w:rsidR="007D7D40">
        <w:rPr>
          <w:rFonts w:ascii="Arial" w:hAnsi="Arial" w:cs="Arial"/>
          <w:b/>
        </w:rPr>
        <w:t>……</w:t>
      </w:r>
      <w:r w:rsidRPr="007D7D40">
        <w:rPr>
          <w:rFonts w:ascii="Arial" w:hAnsi="Arial" w:cs="Arial"/>
        </w:rPr>
        <w:t xml:space="preserve"> (</w:t>
      </w:r>
      <w:r w:rsidRPr="007D7D40">
        <w:rPr>
          <w:rFonts w:ascii="Arial" w:hAnsi="Arial" w:cs="Arial"/>
          <w:i/>
        </w:rPr>
        <w:t>nazwa podmiotu trzeciego</w:t>
      </w:r>
      <w:r w:rsidRPr="007D7D40">
        <w:rPr>
          <w:rFonts w:ascii="Arial" w:hAnsi="Arial" w:cs="Arial"/>
        </w:rPr>
        <w:t xml:space="preserve">),  na zasoby którego </w:t>
      </w:r>
      <w:r w:rsidR="007D7D40">
        <w:rPr>
          <w:rFonts w:ascii="Arial" w:hAnsi="Arial" w:cs="Arial"/>
        </w:rPr>
        <w:br/>
      </w:r>
      <w:r w:rsidRPr="007D7D40">
        <w:rPr>
          <w:rFonts w:ascii="Arial" w:hAnsi="Arial" w:cs="Arial"/>
        </w:rPr>
        <w:t xml:space="preserve">w </w:t>
      </w:r>
      <w:r w:rsidR="00D50DF1" w:rsidRPr="007D7D40">
        <w:rPr>
          <w:rFonts w:ascii="Arial" w:hAnsi="Arial" w:cs="Arial"/>
        </w:rPr>
        <w:t>zakresie zdolności zawodowej (doświadczenia)</w:t>
      </w:r>
      <w:r w:rsidRPr="007D7D40">
        <w:rPr>
          <w:rFonts w:ascii="Arial" w:hAnsi="Arial" w:cs="Arial"/>
        </w:rPr>
        <w:t xml:space="preserve"> Wykonawca powoływał się składając Ofertę celem wykazania spełniania warunków udziału w postępowaniu o udzielenie zamówienia publicznego, będzie realizow</w:t>
      </w:r>
      <w:r w:rsidR="002D1740" w:rsidRPr="007D7D40">
        <w:rPr>
          <w:rFonts w:ascii="Arial" w:hAnsi="Arial" w:cs="Arial"/>
        </w:rPr>
        <w:t xml:space="preserve">ał przedmiot Umowy w zakresie – </w:t>
      </w:r>
      <w:r w:rsidR="00267B36" w:rsidRPr="007D7D40">
        <w:rPr>
          <w:rFonts w:ascii="Arial" w:hAnsi="Arial" w:cs="Arial"/>
          <w:b/>
        </w:rPr>
        <w:t>…</w:t>
      </w:r>
      <w:r w:rsidR="007D7D40">
        <w:rPr>
          <w:rFonts w:ascii="Arial" w:hAnsi="Arial" w:cs="Arial"/>
          <w:b/>
        </w:rPr>
        <w:t>……….</w:t>
      </w:r>
      <w:r w:rsidRPr="007D7D40">
        <w:rPr>
          <w:rFonts w:ascii="Arial" w:hAnsi="Arial" w:cs="Arial"/>
        </w:rPr>
        <w:t xml:space="preserve"> (</w:t>
      </w:r>
      <w:r w:rsidRPr="007D7D40">
        <w:rPr>
          <w:rFonts w:ascii="Arial" w:hAnsi="Arial" w:cs="Arial"/>
          <w:i/>
        </w:rPr>
        <w:t xml:space="preserve">w jakim wiedza i doświadczenie podmiotu trzeciego były deklarowane do wykonania przedmiotu Umowy na użytek postępowania </w:t>
      </w:r>
      <w:r w:rsidR="007D7D40">
        <w:rPr>
          <w:rFonts w:ascii="Arial" w:hAnsi="Arial" w:cs="Arial"/>
          <w:i/>
        </w:rPr>
        <w:br/>
      </w:r>
      <w:r w:rsidRPr="007D7D40">
        <w:rPr>
          <w:rFonts w:ascii="Arial" w:hAnsi="Arial" w:cs="Arial"/>
          <w:i/>
        </w:rPr>
        <w:t>o udzielenie zamówienia publicznego</w:t>
      </w:r>
      <w:r w:rsidRPr="007D7D40">
        <w:rPr>
          <w:rFonts w:ascii="Arial" w:hAnsi="Arial" w:cs="Arial"/>
        </w:rPr>
        <w:t>). W przypadku zaprzestania wykonywania Umowy prze</w:t>
      </w:r>
      <w:r w:rsidR="002D1740" w:rsidRPr="007D7D40">
        <w:rPr>
          <w:rFonts w:ascii="Arial" w:hAnsi="Arial" w:cs="Arial"/>
        </w:rPr>
        <w:t xml:space="preserve">z – </w:t>
      </w:r>
      <w:r w:rsidR="00267B36" w:rsidRPr="007D7D40">
        <w:rPr>
          <w:rFonts w:ascii="Arial" w:hAnsi="Arial" w:cs="Arial"/>
          <w:b/>
        </w:rPr>
        <w:t>…</w:t>
      </w:r>
      <w:r w:rsidR="007D7D40">
        <w:rPr>
          <w:rFonts w:ascii="Arial" w:hAnsi="Arial" w:cs="Arial"/>
          <w:b/>
        </w:rPr>
        <w:t>……………</w:t>
      </w:r>
      <w:r w:rsidR="00267B36" w:rsidRPr="007D7D40">
        <w:rPr>
          <w:rFonts w:ascii="Arial" w:hAnsi="Arial" w:cs="Arial"/>
          <w:b/>
        </w:rPr>
        <w:t>.</w:t>
      </w:r>
      <w:r w:rsidRPr="007D7D40">
        <w:rPr>
          <w:rFonts w:ascii="Arial" w:hAnsi="Arial" w:cs="Arial"/>
        </w:rPr>
        <w:t>(</w:t>
      </w:r>
      <w:r w:rsidRPr="007D7D40">
        <w:rPr>
          <w:rFonts w:ascii="Arial" w:hAnsi="Arial" w:cs="Arial"/>
          <w:i/>
        </w:rPr>
        <w:t>nazwa podmiotu trzeciego</w:t>
      </w:r>
      <w:r w:rsidRPr="007D7D40">
        <w:rPr>
          <w:rFonts w:ascii="Arial" w:hAnsi="Arial" w:cs="Arial"/>
        </w:rPr>
        <w:t>) z jakichkolwiek przyczyn, Wykonawca będzie zobowiązany w powyższym zakresie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F631C5" w:rsidRDefault="00F631C5" w:rsidP="00F631C5">
      <w:pPr>
        <w:tabs>
          <w:tab w:val="left" w:pos="993"/>
        </w:tabs>
        <w:spacing w:after="120" w:line="276" w:lineRule="auto"/>
        <w:jc w:val="both"/>
        <w:rPr>
          <w:rFonts w:ascii="Arial" w:hAnsi="Arial" w:cs="Arial"/>
        </w:rPr>
      </w:pPr>
      <w:r>
        <w:rPr>
          <w:rFonts w:ascii="Arial" w:hAnsi="Arial" w:cs="Arial"/>
        </w:rPr>
        <w:t xml:space="preserve">4. </w:t>
      </w:r>
      <w:r w:rsidRPr="009B1BC9">
        <w:rPr>
          <w:rFonts w:ascii="Arial" w:hAnsi="Arial" w:cs="Arial"/>
        </w:rPr>
        <w:t>Wykonawca oświadcza, że dysponuje odpowiednimi środkami finansowymi umożliwiającymi wykonanie przedmiotu Umowy.</w:t>
      </w:r>
    </w:p>
    <w:p w:rsidR="00F631C5" w:rsidRPr="004F08FB" w:rsidRDefault="007656B2" w:rsidP="004F08FB">
      <w:pPr>
        <w:tabs>
          <w:tab w:val="left" w:pos="851"/>
        </w:tabs>
        <w:spacing w:line="276" w:lineRule="auto"/>
        <w:jc w:val="both"/>
        <w:rPr>
          <w:rFonts w:ascii="Arial" w:hAnsi="Arial" w:cs="Arial"/>
        </w:rPr>
      </w:pPr>
      <w:r>
        <w:rPr>
          <w:rFonts w:ascii="Arial" w:hAnsi="Arial" w:cs="Arial"/>
        </w:rPr>
        <w:lastRenderedPageBreak/>
        <w:t>5</w:t>
      </w:r>
      <w:r w:rsidR="00F631C5">
        <w:rPr>
          <w:rFonts w:ascii="Arial" w:hAnsi="Arial" w:cs="Arial"/>
        </w:rPr>
        <w:t xml:space="preserve">. </w:t>
      </w:r>
      <w:r w:rsidR="00F631C5" w:rsidRPr="009B1BC9">
        <w:rPr>
          <w:rFonts w:ascii="Arial" w:hAnsi="Arial" w:cs="Arial"/>
        </w:rPr>
        <w:t>Dokumen</w:t>
      </w:r>
      <w:r w:rsidR="002D1740">
        <w:rPr>
          <w:rFonts w:ascii="Arial" w:hAnsi="Arial" w:cs="Arial"/>
        </w:rPr>
        <w:t xml:space="preserve">t potwierdzający zobowiązanie- </w:t>
      </w:r>
      <w:r w:rsidR="007D7D40" w:rsidRPr="007D7D40">
        <w:rPr>
          <w:rFonts w:ascii="Arial" w:hAnsi="Arial" w:cs="Arial"/>
          <w:b/>
          <w:bCs/>
        </w:rPr>
        <w:t>…</w:t>
      </w:r>
      <w:r w:rsidR="004F08FB">
        <w:rPr>
          <w:rFonts w:ascii="Arial" w:hAnsi="Arial" w:cs="Arial"/>
          <w:b/>
          <w:bCs/>
        </w:rPr>
        <w:t>…………..</w:t>
      </w:r>
      <w:r w:rsidR="007D7D40" w:rsidRPr="007D7D40">
        <w:rPr>
          <w:rFonts w:ascii="Arial" w:hAnsi="Arial" w:cs="Arial"/>
          <w:b/>
          <w:bCs/>
        </w:rPr>
        <w:t>….</w:t>
      </w:r>
      <w:r w:rsidR="00267B36">
        <w:rPr>
          <w:rFonts w:ascii="Arial" w:hAnsi="Arial" w:cs="Arial"/>
          <w:b/>
        </w:rPr>
        <w:t>….</w:t>
      </w:r>
      <w:r w:rsidR="00F631C5" w:rsidRPr="009B1BC9">
        <w:rPr>
          <w:rFonts w:ascii="Arial" w:hAnsi="Arial" w:cs="Arial"/>
        </w:rPr>
        <w:t xml:space="preserve"> (</w:t>
      </w:r>
      <w:r w:rsidR="00F631C5" w:rsidRPr="009B1BC9">
        <w:rPr>
          <w:rFonts w:ascii="Arial" w:hAnsi="Arial" w:cs="Arial"/>
          <w:i/>
        </w:rPr>
        <w:t>podmiot</w:t>
      </w:r>
      <w:r w:rsidR="00F631C5">
        <w:rPr>
          <w:rFonts w:ascii="Arial" w:hAnsi="Arial" w:cs="Arial"/>
          <w:i/>
        </w:rPr>
        <w:t>u</w:t>
      </w:r>
      <w:r w:rsidR="00F631C5" w:rsidRPr="009B1BC9">
        <w:rPr>
          <w:rFonts w:ascii="Arial" w:hAnsi="Arial" w:cs="Arial"/>
          <w:i/>
        </w:rPr>
        <w:t xml:space="preserve"> trzeci</w:t>
      </w:r>
      <w:r w:rsidR="00F631C5">
        <w:rPr>
          <w:rFonts w:ascii="Arial" w:hAnsi="Arial" w:cs="Arial"/>
          <w:i/>
        </w:rPr>
        <w:t>ego</w:t>
      </w:r>
      <w:r w:rsidR="00F631C5" w:rsidRPr="009B1BC9">
        <w:rPr>
          <w:rFonts w:ascii="Arial" w:hAnsi="Arial" w:cs="Arial"/>
          <w:i/>
        </w:rPr>
        <w:t>)</w:t>
      </w:r>
      <w:r w:rsidR="00F631C5" w:rsidRPr="009B1BC9">
        <w:rPr>
          <w:rFonts w:ascii="Arial" w:hAnsi="Arial" w:cs="Arial"/>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w:t>
      </w:r>
      <w:r w:rsidR="00F631C5" w:rsidRPr="007656B2">
        <w:rPr>
          <w:rFonts w:ascii="Arial" w:hAnsi="Arial" w:cs="Arial"/>
          <w:bCs/>
        </w:rPr>
        <w:t>załącznik</w:t>
      </w:r>
      <w:r w:rsidR="00F631C5" w:rsidRPr="004F08FB">
        <w:rPr>
          <w:rFonts w:ascii="Arial" w:hAnsi="Arial" w:cs="Arial"/>
        </w:rPr>
        <w:t>do</w:t>
      </w:r>
      <w:r>
        <w:rPr>
          <w:rFonts w:ascii="Arial" w:hAnsi="Arial" w:cs="Arial"/>
        </w:rPr>
        <w:t>umowy</w:t>
      </w:r>
      <w:r w:rsidR="00F631C5" w:rsidRPr="004F08FB">
        <w:rPr>
          <w:rFonts w:ascii="Arial" w:hAnsi="Arial" w:cs="Arial"/>
        </w:rPr>
        <w:t>.</w:t>
      </w:r>
    </w:p>
    <w:p w:rsidR="00437F3C" w:rsidRPr="006517F2" w:rsidRDefault="00AF491F" w:rsidP="00BB55C7">
      <w:pPr>
        <w:tabs>
          <w:tab w:val="left" w:pos="567"/>
        </w:tabs>
        <w:spacing w:line="276" w:lineRule="auto"/>
        <w:jc w:val="center"/>
        <w:rPr>
          <w:rFonts w:ascii="Arial" w:hAnsi="Arial" w:cs="Arial"/>
          <w:b/>
        </w:rPr>
      </w:pPr>
      <w:r w:rsidRPr="006517F2">
        <w:rPr>
          <w:rFonts w:ascii="Arial" w:hAnsi="Arial" w:cs="Arial"/>
          <w:b/>
        </w:rPr>
        <w:t xml:space="preserve">§ </w:t>
      </w:r>
      <w:r w:rsidR="00977F50" w:rsidRPr="006517F2">
        <w:rPr>
          <w:rFonts w:ascii="Arial" w:hAnsi="Arial" w:cs="Arial"/>
          <w:b/>
        </w:rPr>
        <w:t>6</w:t>
      </w:r>
    </w:p>
    <w:p w:rsidR="00F2769D" w:rsidRPr="00F2769D" w:rsidRDefault="006517F2" w:rsidP="00F2769D">
      <w:pPr>
        <w:numPr>
          <w:ilvl w:val="0"/>
          <w:numId w:val="5"/>
        </w:numPr>
        <w:spacing w:line="276" w:lineRule="auto"/>
        <w:ind w:left="426"/>
        <w:jc w:val="both"/>
        <w:rPr>
          <w:rFonts w:ascii="Arial" w:hAnsi="Arial" w:cs="Arial"/>
        </w:rPr>
      </w:pPr>
      <w:r w:rsidRPr="00267B36">
        <w:rPr>
          <w:rFonts w:ascii="Arial" w:hAnsi="Arial" w:cs="Arial"/>
        </w:rPr>
        <w:t>Wykonawca przy pomocy Podwykonawcy wykona następujący zakres robót:</w:t>
      </w:r>
      <w:r w:rsidR="004F08FB">
        <w:rPr>
          <w:rFonts w:ascii="Arial" w:hAnsi="Arial" w:cs="Arial"/>
        </w:rPr>
        <w:t xml:space="preserve"> ……</w:t>
      </w:r>
      <w:r w:rsidR="007656B2">
        <w:rPr>
          <w:rFonts w:ascii="Arial" w:hAnsi="Arial" w:cs="Arial"/>
        </w:rPr>
        <w:t>………</w:t>
      </w:r>
      <w:r w:rsidR="002D1740">
        <w:rPr>
          <w:rFonts w:ascii="Arial" w:hAnsi="Arial" w:cs="Arial"/>
        </w:rPr>
        <w:t>…</w:t>
      </w:r>
      <w:r w:rsidR="004F08FB">
        <w:rPr>
          <w:rFonts w:ascii="Arial" w:hAnsi="Arial" w:cs="Arial"/>
        </w:rPr>
        <w:t>….</w:t>
      </w:r>
      <w:r w:rsidR="002D1740">
        <w:rPr>
          <w:rFonts w:ascii="Arial" w:hAnsi="Arial" w:cs="Arial"/>
        </w:rPr>
        <w:t>…</w:t>
      </w:r>
      <w:r w:rsidRPr="00F2769D">
        <w:rPr>
          <w:rFonts w:ascii="Arial" w:hAnsi="Arial" w:cs="Arial"/>
        </w:rPr>
        <w:t>/ Wykonawca wykona przedmiot umowy samodzielnie.</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Umowa z podwykonawcą lub dalszym podwykonawcą powinna w szczególności spełniać poniższe wymagania:</w:t>
      </w:r>
    </w:p>
    <w:p w:rsidR="00F2769D" w:rsidRPr="00F2769D" w:rsidRDefault="00F2769D" w:rsidP="004161F5">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 dostawy, usługi lub roboty budowlanej;</w:t>
      </w:r>
    </w:p>
    <w:p w:rsidR="00F2769D" w:rsidRPr="00F2769D"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przedmiotem umowy o podwykonawstwo może być wyłącznie wykonanie, odpowiednio: robót budowlanych, dostaw lub usług, które ściśle odpowiadają części zamówienia określonego umową zawartą pomiędzy Zamawiającym, a Wykonawcą;</w:t>
      </w:r>
    </w:p>
    <w:p w:rsidR="00F2769D" w:rsidRPr="00F2769D"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 xml:space="preserve">wypłata wynagrodzenia podwykonawcy lub dalszemu podwykonawcy za wykonane przez nich roboty budowlane będące przedmiotem umowy pomiędzy Zamawiającym, </w:t>
      </w:r>
      <w:r w:rsidR="004F08FB">
        <w:rPr>
          <w:rFonts w:ascii="Arial" w:hAnsi="Arial" w:cs="Arial"/>
          <w:sz w:val="20"/>
          <w:szCs w:val="20"/>
        </w:rPr>
        <w:br/>
      </w:r>
      <w:r w:rsidRPr="00F2769D">
        <w:rPr>
          <w:rFonts w:ascii="Arial" w:hAnsi="Arial" w:cs="Arial"/>
          <w:sz w:val="20"/>
          <w:szCs w:val="20"/>
        </w:rPr>
        <w:t>a Wykonawcą, których okres realizacji przekracza okres rozliczeniowy przyjęty w umowie dla Wykonawcy, będzie następować w częściach, na podstawie odbiorów częściowych robót wykonanych przez podwykonawcę lub dalszego podwykonawcę;</w:t>
      </w:r>
    </w:p>
    <w:p w:rsidR="00F2769D" w:rsidRPr="00F2769D"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 xml:space="preserve">wykonanie przedmiotu umowy o podwykonawstwo musi zostać określone na co najmniej takim poziomie jakości, jaki wynika z umowy zawartej pomiędzy Zamawiającym, </w:t>
      </w:r>
      <w:r w:rsidR="004F08FB">
        <w:rPr>
          <w:rFonts w:ascii="Arial" w:hAnsi="Arial" w:cs="Arial"/>
          <w:sz w:val="20"/>
          <w:szCs w:val="20"/>
        </w:rPr>
        <w:br/>
      </w:r>
      <w:r w:rsidRPr="00F2769D">
        <w:rPr>
          <w:rFonts w:ascii="Arial" w:hAnsi="Arial" w:cs="Arial"/>
          <w:sz w:val="20"/>
          <w:szCs w:val="20"/>
        </w:rPr>
        <w:t>a Wykonawcą i powinno odpowiadać stosownym dla tego wykonania wymaganiom określonym szczeg</w:t>
      </w:r>
      <w:r w:rsidR="003A44FD">
        <w:rPr>
          <w:rFonts w:ascii="Arial" w:hAnsi="Arial" w:cs="Arial"/>
          <w:sz w:val="20"/>
          <w:szCs w:val="20"/>
        </w:rPr>
        <w:t>ółowo w dokumentacji technicznej</w:t>
      </w:r>
      <w:r w:rsidRPr="00F2769D">
        <w:rPr>
          <w:rFonts w:ascii="Arial" w:hAnsi="Arial" w:cs="Arial"/>
          <w:sz w:val="20"/>
          <w:szCs w:val="20"/>
        </w:rPr>
        <w:t>, SWZ, powszechnie obowiązujących przepisach prawa oraz dodatkowo odpowiadać standardom zadeklarowanym w ofercie Wykonawcy;</w:t>
      </w:r>
    </w:p>
    <w:p w:rsidR="00F2769D" w:rsidRPr="00F2769D"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okres odpowiedzialności podwykonawcy lub dalszego podwykonawcy za wady przedmiotu umowy o podwykonawstwo, nie może być krótszy od okresu odpowiedzialności za wady przedmiotu umowy Wykonawcy wobec Zamawiającego;</w:t>
      </w:r>
    </w:p>
    <w:p w:rsidR="00F2769D" w:rsidRPr="00F2769D"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termin wykonania robót budowlanych na podstawie umowy o podwykonawstwo nie może być późniejszy niż termin wykonania tych robót budowlanych wynikający z umowy zawartej między Zamawiającym, a Wykonawcą;</w:t>
      </w:r>
    </w:p>
    <w:p w:rsidR="00F2769D" w:rsidRPr="00F2769D"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umowa musi zapewniać, na każdorazowe wezwanie Zamawiającego,  udział podwykonawcy lub dalszego podwykonawcy w odbiorze robót budowlanych lub dostaw wykonywanych na podstawie umowy o podwykonawstwo, przeprowadzanym przez Zamawiającego</w:t>
      </w:r>
      <w:r w:rsidR="004645A7">
        <w:rPr>
          <w:rFonts w:ascii="Arial" w:hAnsi="Arial" w:cs="Arial"/>
          <w:sz w:val="20"/>
          <w:szCs w:val="20"/>
        </w:rPr>
        <w:t>.</w:t>
      </w:r>
    </w:p>
    <w:p w:rsidR="00F2769D" w:rsidRPr="00F2769D"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podwykonawca lub dalszy podwykonawca będą zobowiązani do przedstawiania Zamawiającemu na jego żądanie i w zakreślonym przez niego terminie, dokumentów, oświadczeń i wyjaśnień dotyczących realizacji umowy o podwykonawstwo;</w:t>
      </w:r>
    </w:p>
    <w:p w:rsidR="00F2769D" w:rsidRPr="00F2769D"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 xml:space="preserve">umowa o podwykonawstwo nie może zawierać postanowień kształtujących prawa </w:t>
      </w:r>
      <w:r w:rsidR="004F08FB">
        <w:rPr>
          <w:rFonts w:ascii="Arial" w:hAnsi="Arial" w:cs="Arial"/>
          <w:sz w:val="20"/>
          <w:szCs w:val="20"/>
        </w:rPr>
        <w:br/>
      </w:r>
      <w:r w:rsidRPr="00F2769D">
        <w:rPr>
          <w:rFonts w:ascii="Arial" w:hAnsi="Arial" w:cs="Arial"/>
          <w:sz w:val="20"/>
          <w:szCs w:val="20"/>
        </w:rPr>
        <w:t xml:space="preserve">i obowiązki podwykonawcy, w zakresie kar umownych oraz postanowień dotyczących warunków wypłaty wynagrodzenia, w sposób dla niego mniej korzystny niż prawa </w:t>
      </w:r>
      <w:r w:rsidR="004F08FB">
        <w:rPr>
          <w:rFonts w:ascii="Arial" w:hAnsi="Arial" w:cs="Arial"/>
          <w:sz w:val="20"/>
          <w:szCs w:val="20"/>
        </w:rPr>
        <w:br/>
      </w:r>
      <w:r w:rsidRPr="00F2769D">
        <w:rPr>
          <w:rFonts w:ascii="Arial" w:hAnsi="Arial" w:cs="Arial"/>
          <w:sz w:val="20"/>
          <w:szCs w:val="20"/>
        </w:rPr>
        <w:t>i obowiązki Wykonawcy, ukształtowane postanowieniami niniejszej umowy między zamawiającym a wykonawcą.</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Umowa o podwykonawstwo nie może zawierać postanowień:</w:t>
      </w:r>
    </w:p>
    <w:p w:rsidR="00F2769D" w:rsidRPr="00F2769D" w:rsidRDefault="00F2769D">
      <w:pPr>
        <w:pStyle w:val="Akapitzlist"/>
        <w:numPr>
          <w:ilvl w:val="0"/>
          <w:numId w:val="21"/>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F2769D" w:rsidRPr="00F2769D" w:rsidRDefault="00F2769D">
      <w:pPr>
        <w:pStyle w:val="Akapitzlist"/>
        <w:numPr>
          <w:ilvl w:val="0"/>
          <w:numId w:val="21"/>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 xml:space="preserve">uzależniających zwrot kwot zabezpieczenia przez Wykonawcę podwykonawcy, od zwrotu zabezpieczenia należytego wykonania Umowy Wykonawcy przez Zamawiającego. </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lastRenderedPageBreak/>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 xml:space="preserve">Wykonawca ponosi pełną odpowiedzialność za działanie podwykonawców lub dalszych podwykonawców dotyczące przedmiotu Umowy. </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 xml:space="preserve">Wykonawca, podwykonawca lub dalszy podwykonawca zamierzający zawrzeć umowę o podwykonawstwo, której przedmiotem są roboty budowlane, jest obowiązany, w trakcie realizacji niniejszej Umowy, do przedłożenia Zamawiającemu, nie później niż na 14 dni przed jej zawarciem, projektu tej umowy, a także projektu jej zmiany wraz z zestawieniem zakresu i ilości robót i ich wyceną, oraz z częścią dokumentacji dotyczącej wykonania robót, które mają być realizowane na podstawie umowy o podwykonawstwo lub ze wskazaniem tej części dokumentacji, przy czym podwykonawca lub dalszy podwykonawca jest obowiązany dołączyć zgodę Wykonawcy na zawarcie umowy o podwykonawstwo o treści zgodnej z projektem umowy. Za dzień przedłożenia projektu umowy lub projektu jej zmian, przyjmuje się dzień przekazania odpowiedniego, kompletnego projektu </w:t>
      </w:r>
      <w:r w:rsidR="004645A7">
        <w:rPr>
          <w:rFonts w:ascii="Arial" w:hAnsi="Arial" w:cs="Arial"/>
          <w:sz w:val="20"/>
          <w:szCs w:val="20"/>
        </w:rPr>
        <w:t>Zamawiającemu.</w:t>
      </w:r>
      <w:r w:rsidRPr="00F2769D">
        <w:rPr>
          <w:rFonts w:ascii="Arial" w:hAnsi="Arial" w:cs="Arial"/>
          <w:sz w:val="20"/>
          <w:szCs w:val="20"/>
        </w:rPr>
        <w:t xml:space="preserve"> Wraz z powyższymi dokumentami Wykonawca składa pisemną informację, w której zobowiązany jest wykazać, że przedstawiona umowa lub jej zmiana w zakresie robót, ilości robót do wykonania oraz wynagrodzenia nie przekracza zakresu, ilości i wynagrodzenia wynikających z Umowy pomiędzy Zamawiającym i Wykonawcą.</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 xml:space="preserve">Jeżeli Zamawiający w terminie 14 dni od przedstawienia mu projektu umowy na podwykonawstwo, której przedmiotem są roboty budowlane lub projektu jej zmian nie zgłosi zastrzeżeń w formie pisemnej pod rygorem nieważności, uważa się, że zaakceptował projekt umowy lub wprowadzenie zmian do projektu umowy. </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Wykonawca, podwykonawca lub dalszy podwykonawca przedłoży Zamawiającemu poświadczoną za zgodność z oryginałem kopię zawartej umowy o podwykonawstwo, której przedmiotem są roboty budowlane, a także jej zmianę w terminie 7 dni od dnia jej zawarcia.</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 xml:space="preserve">Jeżeli Zamawiający w terminie 14 dni od przedstawienia mu umowy na podwykonawstwo, której przedmiotem są roboty budowlane, nie zgłosi w formie pisemnej pod rygorem nieważności sprzeciwu do tej umowy i do jej zmian, uważa się, że wyraził zgodę na zawarcie umowy i wprowadzenie zmian. </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 xml:space="preserve">Zamawiający zgłosi pisemne zastrzeżenia do projektu umowy na podwykonawstwo, której przedmiotem są roboty budowlane lub zgłosi pisemny sprzeciw do tej umowy w przypadku, gdy projekt umowy lub umowa nie </w:t>
      </w:r>
      <w:r w:rsidR="00040902">
        <w:rPr>
          <w:rFonts w:ascii="Arial" w:hAnsi="Arial" w:cs="Arial"/>
          <w:sz w:val="20"/>
          <w:szCs w:val="20"/>
        </w:rPr>
        <w:t>spełnia wymagań określonych w S</w:t>
      </w:r>
      <w:r w:rsidRPr="00F2769D">
        <w:rPr>
          <w:rFonts w:ascii="Arial" w:hAnsi="Arial" w:cs="Arial"/>
          <w:sz w:val="20"/>
          <w:szCs w:val="20"/>
        </w:rPr>
        <w:t>WZ, jak i w treści Umowy.</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W celu weryfikacji, czy umowa (lub jej projekt) z podwykonawcą lub dalszym podwykonawcą, spełnia wymogi określone w niniejszym paragrafie, Wykonawca (na żądanie Zamawiającego lub Inspektora Nadzoru Inwestorskiego i w zakresie przez nich określonym) ma obowiązek przedłożyć dodatkowe wyjaśnienia dotyczące danej umowy.</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Wykonawca, podwykonawca lub dalszy podwykonawca przedkłada Zamawiającemu poświadczoną za zgodność z oryginałem kopię zawartej umowy o podwykonawstwo lub kopię zmiany tej umowy,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 podwykonawca lub dalszy podwykonawca, przedkłada poświadczoną za zgodność z oryginałem kopię takiej umowy również Wykonawcy.</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W przypadku, o którym mowa w ust. 8, jeżeli termin zapłaty wynagrodzenia jest dłuższy niż określony w ust. 2 pkt 1, Zamawiający informuje o tym Wykonawcę i wzywa go do doprowadzenia do zmiany tej umowy w terminie nie dłuższym niż 14 dni, pod rygorem wystąpienia o zapłatę kary umownej.</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 xml:space="preserve">Do zawierania umów o podwykonawstwo z dalszymi podwykonawcami ust. 2 </w:t>
      </w:r>
      <w:r w:rsidRPr="00F2769D">
        <w:rPr>
          <w:rFonts w:ascii="Arial" w:hAnsi="Arial" w:cs="Arial"/>
          <w:sz w:val="20"/>
          <w:szCs w:val="20"/>
        </w:rPr>
        <w:sym w:font="Symbol" w:char="F02D"/>
      </w:r>
      <w:r w:rsidRPr="00F2769D">
        <w:rPr>
          <w:rFonts w:ascii="Arial" w:hAnsi="Arial" w:cs="Arial"/>
          <w:sz w:val="20"/>
          <w:szCs w:val="20"/>
        </w:rPr>
        <w:t xml:space="preserve"> 13 stosuje się odpowiednio.</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lastRenderedPageBreak/>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Zmiana podwykonawcy lub dalszego podwykonawcy bądź powierzenie przez Wykonawcę realizacji części przedmiotu Umowy podwykonawcy, nie stanowi zmiany Umowy, ale wymagana jest zgoda Zamawiającego na zmianę podwykonawcy lub dalszego podwykonawcy oraz na powierzenie realizacji części przedmiotu Umowy podwykonawcy, wyrażona poprzez akceptację umowy o podwykonawstwo.</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rsidR="00F2769D" w:rsidRPr="00B04CD6" w:rsidRDefault="00F2769D">
      <w:pPr>
        <w:pStyle w:val="Akapitzlist"/>
        <w:numPr>
          <w:ilvl w:val="0"/>
          <w:numId w:val="24"/>
        </w:numPr>
        <w:spacing w:after="0"/>
        <w:ind w:left="426" w:hanging="426"/>
        <w:contextualSpacing w:val="0"/>
        <w:jc w:val="both"/>
        <w:rPr>
          <w:rFonts w:ascii="Arial" w:hAnsi="Arial" w:cs="Arial"/>
          <w:sz w:val="20"/>
          <w:szCs w:val="20"/>
        </w:rPr>
      </w:pPr>
      <w:r w:rsidRPr="00B04CD6">
        <w:rPr>
          <w:rFonts w:ascii="Arial" w:hAnsi="Arial" w:cs="Arial"/>
          <w:sz w:val="20"/>
          <w:szCs w:val="20"/>
        </w:rPr>
        <w:t>Jeżeli Zamawiający stwierdzi, iż wobec podwykonawcy zaproponowanego przez Wykonawcę zgodnie z ustępem poprzedzającym zachodzą podstawy wykluczenia, Wykonawca ma obowiązek zastąpienia tego podwykonawcy lub zrezygnowania z powierzania podwykonawcy wykonania tej części przedmiotu Umowy.</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Wykonawca ma obowiązek prowadzenia rejestru podwykonawców i dalszych podwykonawców wykonujących prace objęte przedmiotem Umowy oraz jego bieżącej aktualizacji, obejmującego między innymi: firmę podwykonawcy (dalszego podwykonawcy), określenie przedmiotu umowy z podwykonawcą (dalszym podwykonawcą), wskazanie okresu udziału podwykonawcy (dalszego podwykonawcy) przy wykonywaniu przedmiotu Umowy oraz wynagrodzenia należnego podwykonawcy (dalszemu podwykonawcy). Wykonawca ma także obowiązek udostępniania tego rejestru na każdorazowe żądanie Zamawiająceg</w:t>
      </w:r>
      <w:r w:rsidR="0005229A">
        <w:rPr>
          <w:rFonts w:ascii="Arial" w:hAnsi="Arial" w:cs="Arial"/>
          <w:sz w:val="20"/>
          <w:szCs w:val="20"/>
        </w:rPr>
        <w:t>o.</w:t>
      </w:r>
    </w:p>
    <w:p w:rsidR="00F2769D" w:rsidRPr="00F2769D" w:rsidRDefault="00F2769D">
      <w:pPr>
        <w:pStyle w:val="Akapitzlist"/>
        <w:numPr>
          <w:ilvl w:val="0"/>
          <w:numId w:val="24"/>
        </w:numPr>
        <w:spacing w:after="0"/>
        <w:ind w:left="426" w:hanging="426"/>
        <w:contextualSpacing w:val="0"/>
        <w:jc w:val="both"/>
        <w:rPr>
          <w:rFonts w:ascii="Arial" w:hAnsi="Arial" w:cs="Arial"/>
          <w:sz w:val="20"/>
          <w:szCs w:val="20"/>
        </w:rPr>
      </w:pPr>
      <w:r w:rsidRPr="00F2769D">
        <w:rPr>
          <w:rFonts w:ascii="Arial" w:hAnsi="Arial" w:cs="Arial"/>
          <w:sz w:val="20"/>
          <w:szCs w:val="20"/>
        </w:rPr>
        <w:t>Zamawiający może:</w:t>
      </w:r>
    </w:p>
    <w:p w:rsidR="00F2769D" w:rsidRPr="00F2769D" w:rsidRDefault="00F2769D">
      <w:pPr>
        <w:pStyle w:val="Akapitzlist"/>
        <w:numPr>
          <w:ilvl w:val="0"/>
          <w:numId w:val="23"/>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zażądać zmiany oraz usunięcia z terenu budowy podwykonawcy, jeżeli uzna, że nie wykonuje on należycie swoich obowiązków,</w:t>
      </w:r>
    </w:p>
    <w:p w:rsidR="00F2769D" w:rsidRPr="00F2769D" w:rsidRDefault="00F2769D">
      <w:pPr>
        <w:pStyle w:val="Akapitzlist"/>
        <w:numPr>
          <w:ilvl w:val="0"/>
          <w:numId w:val="23"/>
        </w:numPr>
        <w:tabs>
          <w:tab w:val="left" w:pos="851"/>
        </w:tabs>
        <w:spacing w:after="0"/>
        <w:ind w:left="851" w:hanging="425"/>
        <w:contextualSpacing w:val="0"/>
        <w:jc w:val="both"/>
        <w:rPr>
          <w:rFonts w:ascii="Arial" w:hAnsi="Arial" w:cs="Arial"/>
          <w:sz w:val="20"/>
          <w:szCs w:val="20"/>
        </w:rPr>
      </w:pPr>
      <w:r w:rsidRPr="00F2769D">
        <w:rPr>
          <w:rFonts w:ascii="Arial" w:hAnsi="Arial" w:cs="Arial"/>
          <w:sz w:val="20"/>
          <w:szCs w:val="20"/>
        </w:rPr>
        <w:t>zażądać usunięcia z terenu budowy podwykonawcy lub dalszego podwykonawcy, z którym nie została zawarta umowa o podwykonawstwo zaakceptowana przez Zamawiającego, lub który wykonuje prace nie objęte przedmiotem zaakceptowanej przez Zamawiającego umowy o podwykonawstwo,</w:t>
      </w:r>
    </w:p>
    <w:p w:rsidR="00F2769D" w:rsidRPr="00F2769D" w:rsidRDefault="00F2769D" w:rsidP="00F2769D">
      <w:pPr>
        <w:ind w:left="426"/>
        <w:jc w:val="both"/>
        <w:rPr>
          <w:rFonts w:ascii="Arial" w:hAnsi="Arial" w:cs="Arial"/>
        </w:rPr>
      </w:pPr>
      <w:r w:rsidRPr="00F2769D">
        <w:rPr>
          <w:rFonts w:ascii="Arial" w:hAnsi="Arial" w:cs="Arial"/>
        </w:rPr>
        <w:t>- we wskazanym przez siebie terminie. Po bezskutecznym upływie wyznaczonego terminu, Zamawiający ma prawo usunąć danego podwykonawcę (dalszego podwykonawcę) z terenu budowy, na koszt Wykonawcy.</w:t>
      </w:r>
    </w:p>
    <w:p w:rsidR="00F2769D" w:rsidRPr="00F2769D" w:rsidRDefault="00F2769D" w:rsidP="00F2769D">
      <w:pPr>
        <w:tabs>
          <w:tab w:val="left" w:pos="567"/>
        </w:tabs>
        <w:spacing w:line="276" w:lineRule="auto"/>
        <w:jc w:val="both"/>
        <w:rPr>
          <w:rFonts w:ascii="Arial" w:hAnsi="Arial" w:cs="Arial"/>
        </w:rPr>
      </w:pPr>
      <w:r>
        <w:rPr>
          <w:rFonts w:ascii="Arial" w:hAnsi="Arial" w:cs="Arial"/>
        </w:rPr>
        <w:t xml:space="preserve">22. </w:t>
      </w:r>
      <w:r w:rsidRPr="00F2769D">
        <w:rPr>
          <w:rFonts w:ascii="Arial" w:hAnsi="Arial" w:cs="Arial"/>
        </w:rPr>
        <w:t>Zamawiający przedstawi Wykonawcy żądanie zmiany lub usunięcia z terenu budowy podwykonawcy na piśmie, na zasadach określonych Umową</w:t>
      </w:r>
      <w:r>
        <w:rPr>
          <w:rFonts w:ascii="Arial" w:hAnsi="Arial" w:cs="Arial"/>
        </w:rPr>
        <w:t>.</w:t>
      </w:r>
    </w:p>
    <w:p w:rsidR="00F2769D" w:rsidRDefault="00F2769D" w:rsidP="00F2769D">
      <w:pPr>
        <w:tabs>
          <w:tab w:val="left" w:pos="567"/>
        </w:tabs>
        <w:spacing w:line="276" w:lineRule="auto"/>
        <w:jc w:val="center"/>
        <w:rPr>
          <w:rFonts w:ascii="Arial" w:hAnsi="Arial" w:cs="Arial"/>
          <w:b/>
        </w:rPr>
      </w:pPr>
    </w:p>
    <w:p w:rsidR="00B96C8D" w:rsidRDefault="00B96C8D" w:rsidP="00690E08">
      <w:pPr>
        <w:tabs>
          <w:tab w:val="left" w:pos="567"/>
        </w:tabs>
        <w:spacing w:line="276" w:lineRule="auto"/>
        <w:jc w:val="center"/>
        <w:rPr>
          <w:rFonts w:ascii="Arial" w:hAnsi="Arial" w:cs="Arial"/>
          <w:b/>
        </w:rPr>
      </w:pPr>
      <w:r>
        <w:rPr>
          <w:rFonts w:ascii="Arial" w:hAnsi="Arial" w:cs="Arial"/>
          <w:b/>
        </w:rPr>
        <w:t>§</w:t>
      </w:r>
      <w:r w:rsidR="00CA4268">
        <w:rPr>
          <w:rFonts w:ascii="Arial" w:hAnsi="Arial" w:cs="Arial"/>
          <w:b/>
        </w:rPr>
        <w:t xml:space="preserve"> 7</w:t>
      </w:r>
    </w:p>
    <w:p w:rsidR="00880699" w:rsidRDefault="00880699" w:rsidP="00BF7ADA">
      <w:pPr>
        <w:spacing w:line="276" w:lineRule="auto"/>
        <w:jc w:val="both"/>
        <w:rPr>
          <w:rFonts w:ascii="Arial" w:hAnsi="Arial" w:cs="Arial"/>
          <w:b/>
        </w:rPr>
      </w:pPr>
      <w:r w:rsidRPr="004E3C1D">
        <w:rPr>
          <w:rFonts w:ascii="Arial" w:hAnsi="Arial" w:cs="Arial"/>
          <w:b/>
        </w:rPr>
        <w:t xml:space="preserve">Przedmiot zamówienia należy wykonać w </w:t>
      </w:r>
      <w:r w:rsidR="00A86FBB" w:rsidRPr="00522757">
        <w:rPr>
          <w:rFonts w:ascii="Arial" w:hAnsi="Arial" w:cs="Arial"/>
          <w:b/>
        </w:rPr>
        <w:t>terminie</w:t>
      </w:r>
      <w:r w:rsidR="00F2769D" w:rsidRPr="00522757">
        <w:rPr>
          <w:rFonts w:ascii="Arial" w:hAnsi="Arial" w:cs="Arial"/>
          <w:b/>
        </w:rPr>
        <w:t xml:space="preserve">: </w:t>
      </w:r>
      <w:r w:rsidR="007A4B81">
        <w:rPr>
          <w:rFonts w:ascii="Arial" w:hAnsi="Arial" w:cs="Arial"/>
          <w:b/>
        </w:rPr>
        <w:t xml:space="preserve">do </w:t>
      </w:r>
      <w:r w:rsidR="00F040DE" w:rsidRPr="00D5609D">
        <w:rPr>
          <w:rFonts w:ascii="Arial" w:hAnsi="Arial" w:cs="Arial"/>
          <w:b/>
        </w:rPr>
        <w:t>13</w:t>
      </w:r>
      <w:r w:rsidR="00481C30">
        <w:rPr>
          <w:rFonts w:ascii="Arial" w:hAnsi="Arial" w:cs="Arial"/>
          <w:b/>
        </w:rPr>
        <w:t xml:space="preserve"> </w:t>
      </w:r>
      <w:r w:rsidR="000047BC" w:rsidRPr="00D5609D">
        <w:rPr>
          <w:rFonts w:ascii="Arial" w:hAnsi="Arial" w:cs="Arial"/>
          <w:b/>
        </w:rPr>
        <w:t>miesięcy</w:t>
      </w:r>
      <w:r w:rsidR="008E0F19" w:rsidRPr="00D5609D">
        <w:rPr>
          <w:rFonts w:ascii="Arial" w:hAnsi="Arial" w:cs="Arial"/>
          <w:b/>
          <w:bCs/>
        </w:rPr>
        <w:t>od dnia zawarcia umowy</w:t>
      </w:r>
      <w:r w:rsidR="00F2769D" w:rsidRPr="00D5609D">
        <w:rPr>
          <w:rFonts w:ascii="Arial" w:hAnsi="Arial" w:cs="Arial"/>
          <w:b/>
        </w:rPr>
        <w:t>.</w:t>
      </w:r>
    </w:p>
    <w:p w:rsidR="00880699" w:rsidRPr="004E3C1D" w:rsidRDefault="00880699" w:rsidP="002F6BD2">
      <w:pPr>
        <w:spacing w:line="276" w:lineRule="auto"/>
        <w:jc w:val="both"/>
        <w:rPr>
          <w:rFonts w:ascii="Arial" w:hAnsi="Arial" w:cs="Arial"/>
          <w:b/>
        </w:rPr>
      </w:pPr>
    </w:p>
    <w:p w:rsidR="00482E2D" w:rsidRPr="00482E2D" w:rsidRDefault="00482E2D" w:rsidP="00690E08">
      <w:pPr>
        <w:spacing w:line="276" w:lineRule="auto"/>
        <w:jc w:val="center"/>
        <w:rPr>
          <w:rFonts w:ascii="Arial" w:eastAsia="Arial Unicode MS" w:hAnsi="Arial" w:cs="Arial"/>
          <w:b/>
        </w:rPr>
      </w:pPr>
      <w:r w:rsidRPr="00482E2D">
        <w:rPr>
          <w:rFonts w:ascii="Arial" w:eastAsia="Arial Unicode MS" w:hAnsi="Arial" w:cs="Arial"/>
          <w:b/>
        </w:rPr>
        <w:t xml:space="preserve">§ </w:t>
      </w:r>
      <w:r w:rsidR="00CA4268">
        <w:rPr>
          <w:rFonts w:ascii="Arial" w:eastAsia="Arial Unicode MS" w:hAnsi="Arial" w:cs="Arial"/>
          <w:b/>
        </w:rPr>
        <w:t>8</w:t>
      </w:r>
    </w:p>
    <w:p w:rsidR="00E03A76" w:rsidRPr="00E03A76" w:rsidRDefault="00E03A76">
      <w:pPr>
        <w:pStyle w:val="Akapitzlist"/>
        <w:numPr>
          <w:ilvl w:val="0"/>
          <w:numId w:val="28"/>
        </w:numPr>
        <w:tabs>
          <w:tab w:val="clear" w:pos="375"/>
          <w:tab w:val="num" w:pos="426"/>
        </w:tabs>
        <w:spacing w:after="0"/>
        <w:ind w:left="426" w:hanging="426"/>
        <w:contextualSpacing w:val="0"/>
        <w:jc w:val="both"/>
        <w:rPr>
          <w:rFonts w:ascii="Arial" w:hAnsi="Arial" w:cs="Arial"/>
          <w:sz w:val="20"/>
          <w:szCs w:val="20"/>
        </w:rPr>
      </w:pPr>
      <w:r w:rsidRPr="00E03A76">
        <w:rPr>
          <w:rFonts w:ascii="Arial" w:hAnsi="Arial" w:cs="Arial"/>
          <w:sz w:val="20"/>
          <w:szCs w:val="20"/>
        </w:rPr>
        <w:t>W przypadku wykonywania części przedmiotu Umowy przy pomocy podwykonawców, rozliczenie końcowe Umowy, będzie następowało z zachowaniem następujących warunków:</w:t>
      </w:r>
    </w:p>
    <w:p w:rsidR="00E03A76" w:rsidRPr="00E03A76" w:rsidRDefault="00E03A76">
      <w:pPr>
        <w:pStyle w:val="Akapitzlist"/>
        <w:numPr>
          <w:ilvl w:val="0"/>
          <w:numId w:val="30"/>
        </w:numPr>
        <w:tabs>
          <w:tab w:val="left" w:pos="851"/>
        </w:tabs>
        <w:spacing w:after="0"/>
        <w:ind w:left="851" w:hanging="425"/>
        <w:contextualSpacing w:val="0"/>
        <w:jc w:val="both"/>
        <w:rPr>
          <w:rFonts w:ascii="Arial" w:hAnsi="Arial" w:cs="Arial"/>
          <w:sz w:val="20"/>
          <w:szCs w:val="20"/>
        </w:rPr>
      </w:pPr>
      <w:r w:rsidRPr="00E03A76">
        <w:rPr>
          <w:rFonts w:ascii="Arial" w:hAnsi="Arial" w:cs="Arial"/>
          <w:sz w:val="20"/>
          <w:szCs w:val="20"/>
        </w:rPr>
        <w:t xml:space="preserve">Wykonawca wraz z </w:t>
      </w:r>
      <w:r w:rsidR="004C02E4">
        <w:rPr>
          <w:rFonts w:ascii="Arial" w:hAnsi="Arial" w:cs="Arial"/>
          <w:sz w:val="20"/>
          <w:szCs w:val="20"/>
        </w:rPr>
        <w:t>drugą</w:t>
      </w:r>
      <w:r w:rsidR="006921E2">
        <w:rPr>
          <w:rFonts w:ascii="Arial" w:hAnsi="Arial" w:cs="Arial"/>
          <w:sz w:val="20"/>
          <w:szCs w:val="20"/>
        </w:rPr>
        <w:t>, trzecią i czwartą</w:t>
      </w:r>
      <w:r w:rsidR="004C02E4">
        <w:rPr>
          <w:rFonts w:ascii="Arial" w:hAnsi="Arial" w:cs="Arial"/>
          <w:sz w:val="20"/>
          <w:szCs w:val="20"/>
        </w:rPr>
        <w:t xml:space="preserve"> fakturą częściową oraz </w:t>
      </w:r>
      <w:r w:rsidRPr="00E03A76">
        <w:rPr>
          <w:rFonts w:ascii="Arial" w:hAnsi="Arial" w:cs="Arial"/>
          <w:sz w:val="20"/>
          <w:szCs w:val="20"/>
        </w:rPr>
        <w:t>fakturą końcową ma obowiązek przedłożenia Zamawiającemu:</w:t>
      </w:r>
    </w:p>
    <w:p w:rsidR="00E03A76" w:rsidRPr="00E03A76" w:rsidRDefault="00E03A76">
      <w:pPr>
        <w:pStyle w:val="Akapitzlist"/>
        <w:numPr>
          <w:ilvl w:val="0"/>
          <w:numId w:val="29"/>
        </w:numPr>
        <w:spacing w:after="0"/>
        <w:contextualSpacing w:val="0"/>
        <w:jc w:val="both"/>
        <w:rPr>
          <w:rFonts w:ascii="Arial" w:hAnsi="Arial" w:cs="Arial"/>
          <w:sz w:val="20"/>
          <w:szCs w:val="20"/>
        </w:rPr>
      </w:pPr>
      <w:r w:rsidRPr="00E03A76">
        <w:rPr>
          <w:rFonts w:ascii="Arial" w:hAnsi="Arial" w:cs="Arial"/>
          <w:sz w:val="20"/>
          <w:szCs w:val="20"/>
        </w:rPr>
        <w:t xml:space="preserve">dowodów potwierdzających dokonanie zapłaty wszystkich wynagrodzeń należnych zgłoszonym podwykonawcom lub zgłoszonym dalszym podwykonawcom w związku </w:t>
      </w:r>
      <w:r w:rsidR="004F08FB">
        <w:rPr>
          <w:rFonts w:ascii="Arial" w:hAnsi="Arial" w:cs="Arial"/>
          <w:sz w:val="20"/>
          <w:szCs w:val="20"/>
        </w:rPr>
        <w:br/>
      </w:r>
      <w:r w:rsidRPr="00E03A76">
        <w:rPr>
          <w:rFonts w:ascii="Arial" w:hAnsi="Arial" w:cs="Arial"/>
          <w:sz w:val="20"/>
          <w:szCs w:val="20"/>
        </w:rPr>
        <w:lastRenderedPageBreak/>
        <w:t>z realizacją przez nich robót budowlanych, dostaw lub usług, które są przedmiotem Umowy, w szczególności w postaci potwierdzenia przelewu, pokwitowania, itp., lub</w:t>
      </w:r>
    </w:p>
    <w:p w:rsidR="00E03A76" w:rsidRPr="00E03A76" w:rsidRDefault="00E03A76">
      <w:pPr>
        <w:pStyle w:val="Akapitzlist"/>
        <w:numPr>
          <w:ilvl w:val="0"/>
          <w:numId w:val="29"/>
        </w:numPr>
        <w:spacing w:after="0"/>
        <w:contextualSpacing w:val="0"/>
        <w:jc w:val="both"/>
        <w:rPr>
          <w:rFonts w:ascii="Arial" w:hAnsi="Arial" w:cs="Arial"/>
          <w:sz w:val="20"/>
          <w:szCs w:val="20"/>
        </w:rPr>
      </w:pPr>
      <w:r w:rsidRPr="00E03A76">
        <w:rPr>
          <w:rFonts w:ascii="Arial" w:hAnsi="Arial" w:cs="Arial"/>
          <w:sz w:val="20"/>
          <w:szCs w:val="20"/>
        </w:rPr>
        <w:t>pisemnego oświadczenia wskazującego na zgłoszonych podwykonawców lub zgłoszonych dalszych podwykonawców, wobec których Wykonawca zalega z płatnościami oraz zawierającego informacje o wysokości wymagalnego wynagrodzenia oraz przyczynach nie dokonania zapłaty.</w:t>
      </w:r>
    </w:p>
    <w:p w:rsidR="00E03A76" w:rsidRPr="00E03A76" w:rsidRDefault="00E03A76">
      <w:pPr>
        <w:pStyle w:val="Akapitzlist"/>
        <w:numPr>
          <w:ilvl w:val="0"/>
          <w:numId w:val="30"/>
        </w:numPr>
        <w:tabs>
          <w:tab w:val="left" w:pos="851"/>
        </w:tabs>
        <w:spacing w:after="0"/>
        <w:ind w:left="851" w:hanging="425"/>
        <w:contextualSpacing w:val="0"/>
        <w:jc w:val="both"/>
        <w:rPr>
          <w:rFonts w:ascii="Arial" w:hAnsi="Arial" w:cs="Arial"/>
          <w:sz w:val="20"/>
          <w:szCs w:val="20"/>
        </w:rPr>
      </w:pPr>
      <w:r w:rsidRPr="00E03A76">
        <w:rPr>
          <w:rFonts w:ascii="Arial" w:hAnsi="Arial" w:cs="Arial"/>
          <w:sz w:val="20"/>
          <w:szCs w:val="20"/>
        </w:rPr>
        <w:t>Zamawiający jest uprawniony do wstrzymania wypłaty należnego Wykonawcy wynagrodzenia w części odpowiadającej wysokości wynagrodzeń należnych zgłoszonym podwykonawcom lub zgłoszonym dalszym podwykonawcom w związku z realizacją przez nich robót budowlanych, dostaw lub usług, które są przedmiotem Umowy, co do których Wykonawca nie złożył dokumentów lub oświadczenia, o których mowa powyżej w pkt. 1, do czasu przedłożenia tych dokumentów lub oświadczeń. Wstrzymanie przez Zamawiającego zapłaty do czasu wypełnienia przez Wykonawcę wymagań, o których mowa w pkt. 1 powyżej, nie skutkuje niedotrzymaniem przez Zamawiającego terminu płatności i nie uprawnia Wykonawcy do żądania odsetek.</w:t>
      </w:r>
    </w:p>
    <w:p w:rsidR="00055F83" w:rsidRDefault="00E03A76">
      <w:pPr>
        <w:pStyle w:val="Akapitzlist"/>
        <w:numPr>
          <w:ilvl w:val="0"/>
          <w:numId w:val="30"/>
        </w:numPr>
        <w:tabs>
          <w:tab w:val="left" w:pos="851"/>
        </w:tabs>
        <w:spacing w:after="0"/>
        <w:ind w:left="851" w:hanging="425"/>
        <w:contextualSpacing w:val="0"/>
        <w:jc w:val="both"/>
        <w:rPr>
          <w:rFonts w:ascii="Arial" w:hAnsi="Arial" w:cs="Arial"/>
          <w:sz w:val="20"/>
          <w:szCs w:val="20"/>
        </w:rPr>
      </w:pPr>
      <w:r w:rsidRPr="00E03A76">
        <w:rPr>
          <w:rFonts w:ascii="Arial" w:hAnsi="Arial" w:cs="Arial"/>
          <w:sz w:val="20"/>
          <w:szCs w:val="20"/>
        </w:rPr>
        <w:t>Zaleganie przez Wykonawcę z płatnością wynagrodzeń należnych zgłoszonym podwykonawcom lub zgłoszonym dalszym podwykonawcom w związku z realizacją przez nich robót budowlanych, dostaw lub usług, które są przedmiotem Umowy, uprawnia Zamawiającego do wszczęcia procedury określonej w ust. 2.</w:t>
      </w:r>
    </w:p>
    <w:p w:rsidR="00E03A76" w:rsidRDefault="00E03A76">
      <w:pPr>
        <w:widowControl w:val="0"/>
        <w:numPr>
          <w:ilvl w:val="0"/>
          <w:numId w:val="31"/>
        </w:numPr>
        <w:spacing w:line="276" w:lineRule="auto"/>
        <w:jc w:val="both"/>
        <w:rPr>
          <w:rFonts w:ascii="Arial" w:hAnsi="Arial" w:cs="Arial"/>
        </w:rPr>
      </w:pPr>
      <w:r w:rsidRPr="00E03A76">
        <w:rPr>
          <w:rFonts w:ascii="Arial" w:hAnsi="Arial" w:cs="Arial"/>
        </w:rPr>
        <w:t>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E03A76" w:rsidRPr="00E03A76" w:rsidRDefault="00E03A76">
      <w:pPr>
        <w:widowControl w:val="0"/>
        <w:numPr>
          <w:ilvl w:val="0"/>
          <w:numId w:val="31"/>
        </w:numPr>
        <w:spacing w:line="276" w:lineRule="auto"/>
        <w:jc w:val="both"/>
        <w:rPr>
          <w:rFonts w:ascii="Arial" w:hAnsi="Arial" w:cs="Arial"/>
        </w:rPr>
      </w:pPr>
      <w:r w:rsidRPr="00E03A76">
        <w:rPr>
          <w:rFonts w:ascii="Arial" w:hAnsi="Arial" w:cs="Arial"/>
        </w:rPr>
        <w:t xml:space="preserve">Zamawiający ma obowiązek wezwania </w:t>
      </w:r>
      <w:r w:rsidRPr="00E03A76">
        <w:rPr>
          <w:rFonts w:ascii="Arial" w:hAnsi="Arial" w:cs="Arial"/>
          <w:snapToGrid w:val="0"/>
        </w:rPr>
        <w:t xml:space="preserve">Wykonawcy do zgłoszenia pisemnych uwag dotyczących zasadności bezpośredniej zapłaty wynagrodzenia podwykonawcy lub dalszemu podwykonawcy, </w:t>
      </w:r>
      <w:r w:rsidR="004F08FB">
        <w:rPr>
          <w:rFonts w:ascii="Arial" w:hAnsi="Arial" w:cs="Arial"/>
          <w:snapToGrid w:val="0"/>
        </w:rPr>
        <w:br/>
      </w:r>
      <w:r w:rsidRPr="00E03A76">
        <w:rPr>
          <w:rFonts w:ascii="Arial" w:hAnsi="Arial" w:cs="Arial"/>
          <w:snapToGrid w:val="0"/>
        </w:rPr>
        <w:t xml:space="preserve">w terminie 7 dni od dnia doręczenia Wykonawcy wezwania. W uwagach Wykonawca nie może powoływać się na potrącenie roszczeń Wykonawcy względem podwykonawcy niezwiązanych </w:t>
      </w:r>
      <w:r w:rsidR="004F08FB">
        <w:rPr>
          <w:rFonts w:ascii="Arial" w:hAnsi="Arial" w:cs="Arial"/>
          <w:snapToGrid w:val="0"/>
        </w:rPr>
        <w:br/>
      </w:r>
      <w:r w:rsidRPr="00E03A76">
        <w:rPr>
          <w:rFonts w:ascii="Arial" w:hAnsi="Arial" w:cs="Arial"/>
          <w:snapToGrid w:val="0"/>
        </w:rPr>
        <w:t>z realizacją umowy o podwykonawstwo.</w:t>
      </w:r>
    </w:p>
    <w:p w:rsidR="00E03A76" w:rsidRDefault="00E03A76">
      <w:pPr>
        <w:widowControl w:val="0"/>
        <w:numPr>
          <w:ilvl w:val="0"/>
          <w:numId w:val="31"/>
        </w:numPr>
        <w:spacing w:line="276" w:lineRule="auto"/>
        <w:jc w:val="both"/>
        <w:rPr>
          <w:rFonts w:ascii="Arial" w:hAnsi="Arial" w:cs="Arial"/>
        </w:rPr>
      </w:pPr>
      <w:r w:rsidRPr="00E03A76">
        <w:rPr>
          <w:rFonts w:ascii="Arial" w:hAnsi="Arial" w:cs="Arial"/>
        </w:rPr>
        <w:t>Wykonawca przekazuje Zamawiającemu pisemne uwagi, o których mowa w ust. 3, zawierające szczegółowe uzasadnienie zajętego stanowiska co do zakresu i charakteru robót budowlanych, usług lub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E03A76" w:rsidRPr="00E03A76" w:rsidRDefault="00E03A76">
      <w:pPr>
        <w:widowControl w:val="0"/>
        <w:numPr>
          <w:ilvl w:val="0"/>
          <w:numId w:val="31"/>
        </w:numPr>
        <w:spacing w:line="276" w:lineRule="auto"/>
        <w:jc w:val="both"/>
        <w:rPr>
          <w:rFonts w:ascii="Arial" w:hAnsi="Arial" w:cs="Arial"/>
        </w:rPr>
      </w:pPr>
      <w:r w:rsidRPr="00E03A76">
        <w:rPr>
          <w:rFonts w:ascii="Arial" w:hAnsi="Arial" w:cs="Arial"/>
        </w:rPr>
        <w:t xml:space="preserve"> W przypadku zgłoszenia przez Wykonawcę uwag podważających zasadność bezpośredniej zapłaty, Zamawiający może:</w:t>
      </w:r>
    </w:p>
    <w:p w:rsidR="00E03A76" w:rsidRPr="00E03A76" w:rsidRDefault="00E03A76">
      <w:pPr>
        <w:pStyle w:val="Akapitzlist"/>
        <w:numPr>
          <w:ilvl w:val="0"/>
          <w:numId w:val="32"/>
        </w:numPr>
        <w:spacing w:after="120"/>
        <w:ind w:left="1134" w:hanging="425"/>
        <w:jc w:val="both"/>
        <w:rPr>
          <w:rFonts w:ascii="Arial" w:hAnsi="Arial" w:cs="Arial"/>
          <w:sz w:val="20"/>
          <w:szCs w:val="20"/>
        </w:rPr>
      </w:pPr>
      <w:r w:rsidRPr="00E03A76">
        <w:rPr>
          <w:rFonts w:ascii="Arial" w:hAnsi="Arial" w:cs="Arial"/>
          <w:sz w:val="20"/>
          <w:szCs w:val="20"/>
        </w:rPr>
        <w:t>nie dokonać bezpośredniej zapłaty wynagrodzenia podwykonawcy lub dalszemu podwykonawcy, jeżeli Wykonawca wykaże niezasadność takiej zapłaty, lub</w:t>
      </w:r>
    </w:p>
    <w:p w:rsidR="00E03A76" w:rsidRPr="00E03A76" w:rsidRDefault="00E03A76">
      <w:pPr>
        <w:pStyle w:val="Akapitzlist"/>
        <w:numPr>
          <w:ilvl w:val="0"/>
          <w:numId w:val="32"/>
        </w:numPr>
        <w:spacing w:after="120"/>
        <w:ind w:left="1134" w:hanging="425"/>
        <w:jc w:val="both"/>
        <w:rPr>
          <w:rFonts w:ascii="Arial" w:hAnsi="Arial" w:cs="Arial"/>
          <w:sz w:val="20"/>
          <w:szCs w:val="20"/>
        </w:rPr>
      </w:pPr>
      <w:r w:rsidRPr="00E03A76">
        <w:rPr>
          <w:rFonts w:ascii="Arial" w:hAnsi="Arial" w:cs="Arial"/>
          <w:sz w:val="20"/>
          <w:szCs w:val="20"/>
        </w:rPr>
        <w:t>złożyć do depozytu sądowego kwotę potrzebną na pokrycie wynagrodzenia podwykonawcy lub dalszego podwykonawcy w przypadku zaistnienia zasadniczej wątpliwości co do wysokości kwoty należnej zapłaty lub podmiotu, któremu płatność się należy, lub</w:t>
      </w:r>
    </w:p>
    <w:p w:rsidR="00E03A76" w:rsidRPr="00E03A76" w:rsidRDefault="00E03A76">
      <w:pPr>
        <w:pStyle w:val="Akapitzlist"/>
        <w:numPr>
          <w:ilvl w:val="0"/>
          <w:numId w:val="32"/>
        </w:numPr>
        <w:spacing w:after="120"/>
        <w:ind w:left="1134" w:hanging="425"/>
        <w:jc w:val="both"/>
        <w:rPr>
          <w:rFonts w:ascii="Arial" w:hAnsi="Arial" w:cs="Arial"/>
          <w:sz w:val="20"/>
          <w:szCs w:val="20"/>
        </w:rPr>
      </w:pPr>
      <w:r w:rsidRPr="00E03A76">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 xml:space="preserve">Zamawiający jest zobowiązany zapłacić podwykonawcy lub dalszemu podwykonawcy należne wynagrodzenie, będące przedmiotem ich żądania, jeżeli podwykonawca lub dalszy podwykonawca udokumentuje jego zasadność fakturą oraz dokumentami potwierdzającymi wykonanie i odbiór robót (dostaw, usług), a Wykonawca nie złoży w trybie oraz w terminie określonym w ust. 3, uwag </w:t>
      </w:r>
      <w:r w:rsidRPr="00E03A76">
        <w:rPr>
          <w:rFonts w:ascii="Arial" w:hAnsi="Arial" w:cs="Arial"/>
          <w:sz w:val="20"/>
          <w:szCs w:val="20"/>
        </w:rPr>
        <w:lastRenderedPageBreak/>
        <w:t>wykazujących niezasadność bezpośredniej zapłaty. Bezpośrednia zapłata obejmuje wyłącznie należne wynagrodzenie, bez odsetek należnych podwykonawcy lub dalszemu podwykonawcy z tytułu uchybienia terminowi zapłaty.</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Zamawiający może dokonać bezpośredniej płatności na rzecz podwykonawcy lub dalszego podwykonawcy, jeżeli Wykonawca zgłosi uwagi i potwierdzi zasadność takiej płatności lub jeżeli Wykonawca nie zgłosi uwag, a podwykonawca lub dalszy podwykonawca wykażą zasadność takiej płatności.</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(wykonania usług).</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w:t>
      </w:r>
      <w:r w:rsidR="004F08FB">
        <w:rPr>
          <w:rFonts w:ascii="Arial" w:hAnsi="Arial" w:cs="Arial"/>
          <w:sz w:val="20"/>
          <w:szCs w:val="20"/>
        </w:rPr>
        <w:br/>
      </w:r>
      <w:r w:rsidRPr="00E03A76">
        <w:rPr>
          <w:rFonts w:ascii="Arial" w:hAnsi="Arial" w:cs="Arial"/>
          <w:sz w:val="20"/>
          <w:szCs w:val="20"/>
        </w:rPr>
        <w:t xml:space="preserve">o podwykonawstwo robót budowlanych lub umowy o podwykonawstwo w zakresie dostaw (usług). </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 xml:space="preserve">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w:t>
      </w:r>
      <w:r w:rsidR="004F08FB">
        <w:rPr>
          <w:rFonts w:ascii="Arial" w:hAnsi="Arial" w:cs="Arial"/>
          <w:sz w:val="20"/>
          <w:szCs w:val="20"/>
        </w:rPr>
        <w:br/>
      </w:r>
      <w:r w:rsidRPr="00E03A76">
        <w:rPr>
          <w:rFonts w:ascii="Arial" w:hAnsi="Arial" w:cs="Arial"/>
          <w:sz w:val="20"/>
          <w:szCs w:val="20"/>
        </w:rPr>
        <w:t>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wyłącznie kwotę należną na podstawie cen jednostkowych określonych Umową.</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 xml:space="preserve">W przypadku, gdy podwykonawcy lub dalsi podwykonawcy, uprawnieni do uzyskania od Zamawiającego płatności bezpośrednich, nie wystawili żadnych faktur w danym okresie rozliczeniowym i Wykonawca załączy do wystawianej faktury oświadczenia podwykonawców </w:t>
      </w:r>
      <w:r w:rsidR="004F08FB">
        <w:rPr>
          <w:rFonts w:ascii="Arial" w:hAnsi="Arial" w:cs="Arial"/>
          <w:sz w:val="20"/>
          <w:szCs w:val="20"/>
        </w:rPr>
        <w:br/>
      </w:r>
      <w:r w:rsidRPr="00E03A76">
        <w:rPr>
          <w:rFonts w:ascii="Arial" w:hAnsi="Arial" w:cs="Arial"/>
          <w:sz w:val="20"/>
          <w:szCs w:val="20"/>
        </w:rPr>
        <w:t>i dalszych podwykonawców potwierdzające tę okoliczność, cała kwota wynikająca z faktury zostanie wypłacona przez Zamawiającego Wykonawcy.</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 xml:space="preserve">Równowartość kwoty zapłaconej podwykonawcy lub dalszemu podwykonawcy, bądź złożonej do depozytu sądowego, Zamawiający potrąci z wynagrodzenia należnego Wykonawcy. </w:t>
      </w:r>
    </w:p>
    <w:p w:rsidR="00E03A76" w:rsidRPr="00E03A76" w:rsidRDefault="00E03A76">
      <w:pPr>
        <w:pStyle w:val="Akapitzlist"/>
        <w:numPr>
          <w:ilvl w:val="0"/>
          <w:numId w:val="31"/>
        </w:numPr>
        <w:spacing w:after="0"/>
        <w:jc w:val="both"/>
        <w:rPr>
          <w:rFonts w:ascii="Arial" w:hAnsi="Arial" w:cs="Arial"/>
          <w:sz w:val="20"/>
          <w:szCs w:val="20"/>
        </w:rPr>
      </w:pPr>
      <w:r w:rsidRPr="00E03A76">
        <w:rPr>
          <w:rFonts w:ascii="Arial" w:hAnsi="Arial" w:cs="Arial"/>
          <w:sz w:val="20"/>
          <w:szCs w:val="20"/>
        </w:rPr>
        <w:t xml:space="preserve">Zamawiający jest uprawniony do żądania i uzyskania od Wykonawcy niezwłocznie wyjaśnień </w:t>
      </w:r>
      <w:r w:rsidR="004F08FB">
        <w:rPr>
          <w:rFonts w:ascii="Arial" w:hAnsi="Arial" w:cs="Arial"/>
          <w:sz w:val="20"/>
          <w:szCs w:val="20"/>
        </w:rPr>
        <w:br/>
      </w:r>
      <w:r w:rsidRPr="00E03A76">
        <w:rPr>
          <w:rFonts w:ascii="Arial" w:hAnsi="Arial" w:cs="Arial"/>
          <w:sz w:val="20"/>
          <w:szCs w:val="20"/>
        </w:rPr>
        <w:t>w przypadku wątpliwości dotyczących dokumentów składanych przez podwykonawców (dalszych podwykonawców) wraz z wnioskami o dokonanie na ich rzecz bezpośredniej zapłaty.</w:t>
      </w:r>
    </w:p>
    <w:p w:rsidR="00977367" w:rsidRPr="00E03A76" w:rsidRDefault="00977367" w:rsidP="00E03A76">
      <w:pPr>
        <w:pStyle w:val="Default"/>
        <w:rPr>
          <w:rFonts w:ascii="Arial" w:hAnsi="Arial" w:cs="Arial"/>
          <w:color w:val="auto"/>
          <w:sz w:val="20"/>
          <w:szCs w:val="20"/>
        </w:rPr>
      </w:pPr>
    </w:p>
    <w:p w:rsidR="00661E94" w:rsidRDefault="00661E94" w:rsidP="007A4B81">
      <w:pPr>
        <w:ind w:left="720"/>
        <w:jc w:val="center"/>
        <w:rPr>
          <w:rFonts w:ascii="Arial" w:hAnsi="Arial" w:cs="Arial"/>
          <w:b/>
        </w:rPr>
      </w:pPr>
      <w:r>
        <w:rPr>
          <w:rFonts w:ascii="Arial" w:hAnsi="Arial" w:cs="Arial"/>
          <w:b/>
        </w:rPr>
        <w:t xml:space="preserve">§ </w:t>
      </w:r>
      <w:r w:rsidR="00CA4268">
        <w:rPr>
          <w:rFonts w:ascii="Arial" w:hAnsi="Arial" w:cs="Arial"/>
          <w:b/>
        </w:rPr>
        <w:t>9</w:t>
      </w:r>
    </w:p>
    <w:p w:rsidR="00F95C87" w:rsidRDefault="008855CA" w:rsidP="007656B2">
      <w:pPr>
        <w:spacing w:before="60" w:after="60" w:line="276" w:lineRule="auto"/>
        <w:rPr>
          <w:rFonts w:ascii="Arial" w:hAnsi="Arial" w:cs="Arial"/>
          <w:color w:val="FF0000"/>
        </w:rPr>
      </w:pPr>
      <w:r w:rsidRPr="00EC0D8F">
        <w:rPr>
          <w:rFonts w:ascii="Arial" w:eastAsia="Arial Unicode MS" w:hAnsi="Arial" w:cs="Arial"/>
        </w:rPr>
        <w:t xml:space="preserve">1.Strony ustalają, że za wykonanie przedmiotu umowy, o którym mowa w §2 Wykonawca otrzyma </w:t>
      </w:r>
      <w:r w:rsidR="00DD28FE" w:rsidRPr="00DD28FE">
        <w:rPr>
          <w:rFonts w:ascii="Arial" w:eastAsia="Arial Unicode MS" w:hAnsi="Arial" w:cs="Arial"/>
          <w:b/>
        </w:rPr>
        <w:t xml:space="preserve">całkowite </w:t>
      </w:r>
      <w:r w:rsidRPr="00EC0D8F">
        <w:rPr>
          <w:rFonts w:ascii="Arial" w:eastAsia="Arial Unicode MS" w:hAnsi="Arial" w:cs="Arial"/>
          <w:b/>
        </w:rPr>
        <w:t>wynagrodzenie ryczałtowe</w:t>
      </w:r>
      <w:r w:rsidR="00481C30">
        <w:rPr>
          <w:rFonts w:ascii="Arial" w:eastAsia="Arial Unicode MS" w:hAnsi="Arial" w:cs="Arial"/>
          <w:b/>
        </w:rPr>
        <w:t xml:space="preserve"> </w:t>
      </w:r>
      <w:r w:rsidR="00DD28FE">
        <w:rPr>
          <w:rFonts w:ascii="Arial" w:eastAsia="Arial Unicode MS" w:hAnsi="Arial" w:cs="Arial"/>
        </w:rPr>
        <w:t>w</w:t>
      </w:r>
      <w:r w:rsidR="00C94641" w:rsidRPr="00EC0D8F">
        <w:rPr>
          <w:rFonts w:ascii="Arial" w:eastAsia="Arial Unicode MS" w:hAnsi="Arial" w:cs="Arial"/>
        </w:rPr>
        <w:t xml:space="preserve">wysokości: </w:t>
      </w:r>
      <w:r w:rsidR="00C94641" w:rsidRPr="005F0ACA">
        <w:rPr>
          <w:rFonts w:ascii="Arial" w:eastAsia="Arial Unicode MS" w:hAnsi="Arial" w:cs="Arial"/>
          <w:b/>
          <w:bCs/>
        </w:rPr>
        <w:t>netto:</w:t>
      </w:r>
      <w:r w:rsidR="00267B36" w:rsidRPr="005F0ACA">
        <w:rPr>
          <w:rFonts w:ascii="Arial" w:eastAsia="Arial Unicode MS" w:hAnsi="Arial" w:cs="Arial"/>
          <w:b/>
          <w:bCs/>
        </w:rPr>
        <w:t xml:space="preserve"> ……</w:t>
      </w:r>
      <w:r w:rsidR="007656B2">
        <w:rPr>
          <w:rFonts w:ascii="Arial" w:eastAsia="Arial Unicode MS" w:hAnsi="Arial" w:cs="Arial"/>
          <w:b/>
          <w:bCs/>
        </w:rPr>
        <w:t>..</w:t>
      </w:r>
      <w:r w:rsidR="004F08FB">
        <w:rPr>
          <w:rFonts w:ascii="Arial" w:eastAsia="Arial Unicode MS" w:hAnsi="Arial" w:cs="Arial"/>
          <w:b/>
          <w:bCs/>
        </w:rPr>
        <w:t>…</w:t>
      </w:r>
      <w:r w:rsidR="004E63C8">
        <w:rPr>
          <w:rFonts w:ascii="Arial" w:eastAsia="Arial Unicode MS" w:hAnsi="Arial" w:cs="Arial"/>
          <w:b/>
          <w:bCs/>
        </w:rPr>
        <w:t>.</w:t>
      </w:r>
      <w:r w:rsidR="004F08FB">
        <w:rPr>
          <w:rFonts w:ascii="Arial" w:eastAsia="Arial Unicode MS" w:hAnsi="Arial" w:cs="Arial"/>
          <w:b/>
          <w:bCs/>
        </w:rPr>
        <w:t>.</w:t>
      </w:r>
      <w:r w:rsidR="00267B36" w:rsidRPr="005F0ACA">
        <w:rPr>
          <w:rFonts w:ascii="Arial" w:eastAsia="Arial Unicode MS" w:hAnsi="Arial" w:cs="Arial"/>
          <w:b/>
          <w:bCs/>
        </w:rPr>
        <w:t>…..</w:t>
      </w:r>
      <w:r w:rsidRPr="005F0ACA">
        <w:rPr>
          <w:rFonts w:ascii="Arial" w:eastAsia="Arial Unicode MS" w:hAnsi="Arial" w:cs="Arial"/>
          <w:b/>
          <w:bCs/>
        </w:rPr>
        <w:t>zł,</w:t>
      </w:r>
      <w:r w:rsidR="00481C30">
        <w:rPr>
          <w:rFonts w:ascii="Arial" w:eastAsia="Arial Unicode MS" w:hAnsi="Arial" w:cs="Arial"/>
          <w:b/>
          <w:bCs/>
        </w:rPr>
        <w:t xml:space="preserve"> </w:t>
      </w:r>
      <w:r w:rsidRPr="00EC0D8F">
        <w:rPr>
          <w:rFonts w:ascii="Arial" w:eastAsia="Arial Unicode MS" w:hAnsi="Arial" w:cs="Arial"/>
          <w:b/>
        </w:rPr>
        <w:t xml:space="preserve">brutto: </w:t>
      </w:r>
      <w:r w:rsidR="005F0ACA">
        <w:rPr>
          <w:rFonts w:ascii="Arial" w:eastAsia="Arial Unicode MS" w:hAnsi="Arial" w:cs="Arial"/>
          <w:b/>
        </w:rPr>
        <w:t>…</w:t>
      </w:r>
      <w:r w:rsidR="00D5609D">
        <w:rPr>
          <w:rFonts w:ascii="Arial" w:eastAsia="Arial Unicode MS" w:hAnsi="Arial" w:cs="Arial"/>
          <w:b/>
        </w:rPr>
        <w:t>.</w:t>
      </w:r>
      <w:r w:rsidR="004F08FB">
        <w:rPr>
          <w:rFonts w:ascii="Arial" w:eastAsia="Arial Unicode MS" w:hAnsi="Arial" w:cs="Arial"/>
          <w:b/>
        </w:rPr>
        <w:t xml:space="preserve">……………. </w:t>
      </w:r>
      <w:r w:rsidRPr="00EC0D8F">
        <w:rPr>
          <w:rFonts w:ascii="Arial" w:eastAsia="Arial Unicode MS" w:hAnsi="Arial" w:cs="Arial"/>
          <w:b/>
        </w:rPr>
        <w:t>zł</w:t>
      </w:r>
      <w:r w:rsidR="004F08FB">
        <w:rPr>
          <w:rFonts w:ascii="Arial" w:eastAsia="Arial Unicode MS" w:hAnsi="Arial" w:cs="Arial"/>
          <w:b/>
        </w:rPr>
        <w:br/>
      </w:r>
      <w:r w:rsidR="003A44FD">
        <w:rPr>
          <w:rFonts w:ascii="Arial" w:eastAsia="Arial Unicode MS" w:hAnsi="Arial" w:cs="Arial"/>
        </w:rPr>
        <w:t>(</w:t>
      </w:r>
      <w:r w:rsidRPr="00EC0D8F">
        <w:rPr>
          <w:rFonts w:ascii="Arial" w:eastAsia="Arial Unicode MS" w:hAnsi="Arial" w:cs="Arial"/>
        </w:rPr>
        <w:t>słownie:</w:t>
      </w:r>
      <w:r w:rsidR="00267B36">
        <w:rPr>
          <w:rFonts w:ascii="Arial" w:eastAsia="Arial Unicode MS" w:hAnsi="Arial" w:cs="Arial"/>
        </w:rPr>
        <w:t xml:space="preserve"> ………</w:t>
      </w:r>
      <w:r w:rsidR="004F08FB">
        <w:rPr>
          <w:rFonts w:ascii="Arial" w:eastAsia="Arial Unicode MS" w:hAnsi="Arial" w:cs="Arial"/>
        </w:rPr>
        <w:t>……………………</w:t>
      </w:r>
      <w:r w:rsidR="00D5609D">
        <w:rPr>
          <w:rFonts w:ascii="Arial" w:eastAsia="Arial Unicode MS" w:hAnsi="Arial" w:cs="Arial"/>
        </w:rPr>
        <w:t>……</w:t>
      </w:r>
      <w:r w:rsidR="004F08FB">
        <w:rPr>
          <w:rFonts w:ascii="Arial" w:eastAsia="Arial Unicode MS" w:hAnsi="Arial" w:cs="Arial"/>
        </w:rPr>
        <w:t>……………</w:t>
      </w:r>
      <w:r w:rsidR="00267B36">
        <w:rPr>
          <w:rFonts w:ascii="Arial" w:eastAsia="Arial Unicode MS" w:hAnsi="Arial" w:cs="Arial"/>
        </w:rPr>
        <w:t>……</w:t>
      </w:r>
      <w:r w:rsidR="002F045B">
        <w:rPr>
          <w:rFonts w:ascii="Arial" w:eastAsia="Arial Unicode MS" w:hAnsi="Arial" w:cs="Arial"/>
        </w:rPr>
        <w:t>zł) wraz  z podatkiem  VAT</w:t>
      </w:r>
      <w:r w:rsidR="001057A3">
        <w:rPr>
          <w:rFonts w:ascii="Arial" w:eastAsia="Arial Unicode MS" w:hAnsi="Arial" w:cs="Arial"/>
        </w:rPr>
        <w:t>…</w:t>
      </w:r>
      <w:r w:rsidR="00D5609D">
        <w:rPr>
          <w:rFonts w:ascii="Arial" w:eastAsia="Arial Unicode MS" w:hAnsi="Arial" w:cs="Arial"/>
        </w:rPr>
        <w:t>…</w:t>
      </w:r>
      <w:r w:rsidR="001057A3">
        <w:rPr>
          <w:rFonts w:ascii="Arial" w:hAnsi="Arial" w:cs="Arial"/>
          <w:color w:val="FF0000"/>
        </w:rPr>
        <w:t>..</w:t>
      </w:r>
    </w:p>
    <w:p w:rsidR="000E175B" w:rsidRPr="00481C30" w:rsidRDefault="000E175B" w:rsidP="007656B2">
      <w:pPr>
        <w:spacing w:before="60" w:after="60" w:line="276" w:lineRule="auto"/>
        <w:rPr>
          <w:rFonts w:ascii="Arial" w:hAnsi="Arial" w:cs="Arial"/>
        </w:rPr>
      </w:pPr>
      <w:r w:rsidRPr="00481C30">
        <w:rPr>
          <w:rFonts w:ascii="Arial" w:hAnsi="Arial" w:cs="Arial"/>
        </w:rPr>
        <w:t>W tym:</w:t>
      </w:r>
    </w:p>
    <w:p w:rsidR="000E175B" w:rsidRPr="00481C30" w:rsidRDefault="000E175B" w:rsidP="007656B2">
      <w:pPr>
        <w:spacing w:before="60" w:after="60" w:line="276" w:lineRule="auto"/>
        <w:rPr>
          <w:rFonts w:ascii="Arial" w:hAnsi="Arial" w:cs="Arial"/>
        </w:rPr>
      </w:pPr>
      <w:r w:rsidRPr="00481C30">
        <w:rPr>
          <w:rFonts w:ascii="Arial" w:hAnsi="Arial" w:cs="Arial"/>
        </w:rPr>
        <w:lastRenderedPageBreak/>
        <w:t xml:space="preserve">Zadanie nr 1: </w:t>
      </w:r>
      <w:r w:rsidRPr="00481C30">
        <w:rPr>
          <w:rFonts w:ascii="Arial" w:eastAsia="Arial Unicode MS" w:hAnsi="Arial" w:cs="Arial"/>
          <w:b/>
          <w:bCs/>
        </w:rPr>
        <w:t>netto: ……..…..…..zł,</w:t>
      </w:r>
      <w:r w:rsidRPr="00481C30">
        <w:rPr>
          <w:rFonts w:ascii="Arial" w:eastAsia="Arial Unicode MS" w:hAnsi="Arial" w:cs="Arial"/>
          <w:b/>
        </w:rPr>
        <w:t>brutto: ….……………. zł</w:t>
      </w:r>
      <w:r w:rsidRPr="00481C30">
        <w:rPr>
          <w:rFonts w:ascii="Arial" w:eastAsia="Arial Unicode MS" w:hAnsi="Arial" w:cs="Arial"/>
          <w:b/>
        </w:rPr>
        <w:br/>
      </w:r>
      <w:r w:rsidRPr="00481C30">
        <w:rPr>
          <w:rFonts w:ascii="Arial" w:eastAsia="Arial Unicode MS" w:hAnsi="Arial" w:cs="Arial"/>
        </w:rPr>
        <w:t>(słownie: ……………………………………………………zł) wraz  z podatkiem  VAT……</w:t>
      </w:r>
      <w:r w:rsidRPr="00481C30">
        <w:rPr>
          <w:rFonts w:ascii="Arial" w:hAnsi="Arial" w:cs="Arial"/>
        </w:rPr>
        <w:t>..</w:t>
      </w:r>
    </w:p>
    <w:p w:rsidR="000E175B" w:rsidRPr="00481C30" w:rsidRDefault="000E175B" w:rsidP="007656B2">
      <w:pPr>
        <w:spacing w:before="60" w:after="60" w:line="276" w:lineRule="auto"/>
        <w:rPr>
          <w:rFonts w:ascii="Arial" w:hAnsi="Arial" w:cs="Arial"/>
        </w:rPr>
      </w:pPr>
      <w:r w:rsidRPr="00481C30">
        <w:rPr>
          <w:rFonts w:ascii="Arial" w:hAnsi="Arial" w:cs="Arial"/>
        </w:rPr>
        <w:t xml:space="preserve">Zadanie nr 2: </w:t>
      </w:r>
      <w:r w:rsidRPr="00481C30">
        <w:rPr>
          <w:rFonts w:ascii="Arial" w:eastAsia="Arial Unicode MS" w:hAnsi="Arial" w:cs="Arial"/>
          <w:b/>
          <w:bCs/>
        </w:rPr>
        <w:t>netto: ……..…..…..zł,</w:t>
      </w:r>
      <w:r w:rsidRPr="00481C30">
        <w:rPr>
          <w:rFonts w:ascii="Arial" w:eastAsia="Arial Unicode MS" w:hAnsi="Arial" w:cs="Arial"/>
          <w:b/>
        </w:rPr>
        <w:t>brutto: ….……………. zł</w:t>
      </w:r>
      <w:r w:rsidRPr="00481C30">
        <w:rPr>
          <w:rFonts w:ascii="Arial" w:eastAsia="Arial Unicode MS" w:hAnsi="Arial" w:cs="Arial"/>
          <w:b/>
        </w:rPr>
        <w:br/>
      </w:r>
      <w:r w:rsidRPr="00481C30">
        <w:rPr>
          <w:rFonts w:ascii="Arial" w:eastAsia="Arial Unicode MS" w:hAnsi="Arial" w:cs="Arial"/>
        </w:rPr>
        <w:t>(słownie: ……………………………………………………zł) wraz  z podatkiem  VAT……</w:t>
      </w:r>
      <w:r w:rsidRPr="00481C30">
        <w:rPr>
          <w:rFonts w:ascii="Arial" w:hAnsi="Arial" w:cs="Arial"/>
        </w:rPr>
        <w:t>..</w:t>
      </w:r>
    </w:p>
    <w:p w:rsidR="00661E94" w:rsidRDefault="00661E94" w:rsidP="007656B2">
      <w:pPr>
        <w:numPr>
          <w:ilvl w:val="0"/>
          <w:numId w:val="28"/>
        </w:numPr>
        <w:spacing w:line="276" w:lineRule="auto"/>
        <w:ind w:left="284" w:hanging="284"/>
        <w:jc w:val="both"/>
        <w:rPr>
          <w:rFonts w:ascii="Arial" w:hAnsi="Arial" w:cs="Arial"/>
        </w:rPr>
      </w:pPr>
      <w:r w:rsidRPr="00525123">
        <w:rPr>
          <w:rFonts w:ascii="Arial" w:hAnsi="Arial" w:cs="Arial"/>
        </w:rPr>
        <w:t xml:space="preserve">Wynagrodzenie określone w </w:t>
      </w:r>
      <w:r w:rsidR="007054DD" w:rsidRPr="00525123">
        <w:rPr>
          <w:rFonts w:ascii="Arial" w:hAnsi="Arial" w:cs="Arial"/>
        </w:rPr>
        <w:t>ust.</w:t>
      </w:r>
      <w:r w:rsidRPr="00525123">
        <w:rPr>
          <w:rFonts w:ascii="Arial" w:hAnsi="Arial" w:cs="Arial"/>
        </w:rPr>
        <w:t xml:space="preserve"> 1 zawiera wszelkie koszty niezbędne do zrealizowania przedmiotu umowy, wynikające wprost zdokumentacji p</w:t>
      </w:r>
      <w:r w:rsidR="003A44FD">
        <w:rPr>
          <w:rFonts w:ascii="Arial" w:hAnsi="Arial" w:cs="Arial"/>
        </w:rPr>
        <w:t>ostępowania o udzielenie zamówienia publicznego</w:t>
      </w:r>
      <w:r w:rsidR="007243F4" w:rsidRPr="00525123">
        <w:rPr>
          <w:rFonts w:ascii="Arial" w:hAnsi="Arial" w:cs="Arial"/>
        </w:rPr>
        <w:t xml:space="preserve">, jak również </w:t>
      </w:r>
      <w:r w:rsidR="00525123">
        <w:rPr>
          <w:rFonts w:ascii="Arial" w:hAnsi="Arial" w:cs="Arial"/>
        </w:rPr>
        <w:t>w niej nie</w:t>
      </w:r>
      <w:r w:rsidRPr="00525123">
        <w:rPr>
          <w:rFonts w:ascii="Arial" w:hAnsi="Arial" w:cs="Arial"/>
        </w:rPr>
        <w:t xml:space="preserve">ujęte, a bez których nie można zadania wykonać, odebrać </w:t>
      </w:r>
      <w:r w:rsidR="007656B2">
        <w:rPr>
          <w:rFonts w:ascii="Arial" w:hAnsi="Arial" w:cs="Arial"/>
        </w:rPr>
        <w:br/>
      </w:r>
      <w:r w:rsidRPr="00525123">
        <w:rPr>
          <w:rFonts w:ascii="Arial" w:hAnsi="Arial" w:cs="Arial"/>
        </w:rPr>
        <w:t>i przekazać do użytkowania.</w:t>
      </w:r>
    </w:p>
    <w:p w:rsidR="00175CCF" w:rsidRPr="00175CCF" w:rsidRDefault="0000722C" w:rsidP="007656B2">
      <w:pPr>
        <w:numPr>
          <w:ilvl w:val="0"/>
          <w:numId w:val="28"/>
        </w:numPr>
        <w:spacing w:line="276" w:lineRule="auto"/>
        <w:ind w:left="284" w:hanging="284"/>
        <w:jc w:val="both"/>
        <w:rPr>
          <w:rFonts w:ascii="Arial" w:hAnsi="Arial" w:cs="Arial"/>
        </w:rPr>
      </w:pPr>
      <w:r w:rsidRPr="00525123">
        <w:rPr>
          <w:rFonts w:ascii="Arial" w:eastAsia="Arial Unicode MS" w:hAnsi="Arial" w:cs="Arial"/>
        </w:rPr>
        <w:t>Przyjmuje się, że Wykonawca  prze</w:t>
      </w:r>
      <w:r w:rsidR="0079219E">
        <w:rPr>
          <w:rFonts w:ascii="Arial" w:eastAsia="Arial Unicode MS" w:hAnsi="Arial" w:cs="Arial"/>
        </w:rPr>
        <w:t>d złożeniem oferty</w:t>
      </w:r>
      <w:r w:rsidRPr="00525123">
        <w:rPr>
          <w:rFonts w:ascii="Arial" w:eastAsia="Arial Unicode MS" w:hAnsi="Arial" w:cs="Arial"/>
        </w:rPr>
        <w:t xml:space="preserve"> uzyskał wszelkie informacje  niezbędne do wykonania przedmiotu zamówienia, jak również dotyczące ryzyka, trudności oraz  innych okoliczności, jakie mogą mieć wpływ na wykonanie robót i uwzględnił je w wynagrodzeniu zawartym w przedłożonej ofercie oraz, że skalkulował swoje ceny  na podstawie własnych obliczeń, działań i szacunków, w związku z tym bez dodatkowych  kosztów wykona przedmiot zamówienia.</w:t>
      </w:r>
      <w:r w:rsidR="002F1A02" w:rsidRPr="00525123">
        <w:rPr>
          <w:rFonts w:ascii="Arial" w:hAnsi="Arial" w:cs="Arial"/>
        </w:rPr>
        <w:t xml:space="preserve">Ewentualne rozbieżności między oszacowanymi na podstawie dokumentacji </w:t>
      </w:r>
      <w:r w:rsidR="00B41253" w:rsidRPr="00175CCF">
        <w:rPr>
          <w:rFonts w:ascii="Arial" w:hAnsi="Arial" w:cs="Arial"/>
        </w:rPr>
        <w:t>przetargowej</w:t>
      </w:r>
      <w:r w:rsidR="005F0ACA">
        <w:rPr>
          <w:rFonts w:ascii="Arial" w:hAnsi="Arial" w:cs="Arial"/>
        </w:rPr>
        <w:t>,</w:t>
      </w:r>
      <w:r w:rsidR="002F1A02" w:rsidRPr="00175CCF">
        <w:rPr>
          <w:rFonts w:ascii="Arial" w:hAnsi="Arial" w:cs="Arial"/>
        </w:rPr>
        <w:t xml:space="preserve"> a rzeczywistymi długościa</w:t>
      </w:r>
      <w:r w:rsidR="001143FE">
        <w:rPr>
          <w:rFonts w:ascii="Arial" w:hAnsi="Arial" w:cs="Arial"/>
        </w:rPr>
        <w:t>mi przedmiotowych odcinków dróg</w:t>
      </w:r>
      <w:r w:rsidR="002F1A02" w:rsidRPr="00175CCF">
        <w:rPr>
          <w:rFonts w:ascii="Arial" w:hAnsi="Arial" w:cs="Arial"/>
        </w:rPr>
        <w:t xml:space="preserve"> nie wpłyną na wynagrodzenieWykonawcy.</w:t>
      </w:r>
    </w:p>
    <w:p w:rsidR="00175CCF" w:rsidRPr="00175CCF" w:rsidRDefault="00175CCF" w:rsidP="007656B2">
      <w:pPr>
        <w:numPr>
          <w:ilvl w:val="0"/>
          <w:numId w:val="28"/>
        </w:numPr>
        <w:spacing w:line="276" w:lineRule="auto"/>
        <w:ind w:left="284" w:hanging="284"/>
        <w:jc w:val="both"/>
        <w:rPr>
          <w:rFonts w:ascii="Arial" w:hAnsi="Arial" w:cs="Arial"/>
        </w:rPr>
      </w:pPr>
      <w:r w:rsidRPr="00175CCF">
        <w:rPr>
          <w:rFonts w:ascii="Arial" w:hAnsi="Arial" w:cs="Arial"/>
        </w:rPr>
        <w:t>Za nieterminowe płatności faktur, Wykonawca ma prawo naliczyć odsetki ustawowe za opóźnienie.</w:t>
      </w:r>
    </w:p>
    <w:p w:rsidR="00175CCF" w:rsidRPr="00525123" w:rsidRDefault="00175CCF" w:rsidP="00175CCF">
      <w:pPr>
        <w:jc w:val="both"/>
        <w:rPr>
          <w:rFonts w:ascii="Arial" w:hAnsi="Arial" w:cs="Arial"/>
        </w:rPr>
      </w:pPr>
    </w:p>
    <w:p w:rsidR="00661E94" w:rsidRDefault="00661E94" w:rsidP="00DA55C5">
      <w:pPr>
        <w:tabs>
          <w:tab w:val="left" w:pos="720"/>
        </w:tabs>
        <w:spacing w:before="60" w:after="60" w:line="276" w:lineRule="auto"/>
        <w:ind w:left="360"/>
        <w:jc w:val="center"/>
        <w:rPr>
          <w:rFonts w:ascii="Arial" w:hAnsi="Arial" w:cs="Arial"/>
          <w:b/>
        </w:rPr>
      </w:pPr>
      <w:r>
        <w:rPr>
          <w:rFonts w:ascii="Arial" w:hAnsi="Arial" w:cs="Arial"/>
          <w:b/>
        </w:rPr>
        <w:t xml:space="preserve">§ </w:t>
      </w:r>
      <w:r w:rsidR="00ED27B1">
        <w:rPr>
          <w:rFonts w:ascii="Arial" w:hAnsi="Arial" w:cs="Arial"/>
          <w:b/>
        </w:rPr>
        <w:t>1</w:t>
      </w:r>
      <w:r w:rsidR="00CA4268">
        <w:rPr>
          <w:rFonts w:ascii="Arial" w:hAnsi="Arial" w:cs="Arial"/>
          <w:b/>
        </w:rPr>
        <w:t>0</w:t>
      </w:r>
    </w:p>
    <w:p w:rsidR="00661E94" w:rsidRDefault="00661E94">
      <w:pPr>
        <w:numPr>
          <w:ilvl w:val="0"/>
          <w:numId w:val="11"/>
        </w:numPr>
        <w:spacing w:line="276" w:lineRule="auto"/>
        <w:ind w:left="284" w:hanging="284"/>
        <w:jc w:val="both"/>
        <w:rPr>
          <w:rFonts w:ascii="Arial" w:hAnsi="Arial" w:cs="Arial"/>
        </w:rPr>
      </w:pPr>
      <w:r w:rsidRPr="00525123">
        <w:rPr>
          <w:rFonts w:ascii="Arial" w:hAnsi="Arial" w:cs="Arial"/>
        </w:rPr>
        <w:t>Za wykonanie</w:t>
      </w:r>
      <w:r w:rsidR="007656B2">
        <w:rPr>
          <w:rFonts w:ascii="Arial" w:hAnsi="Arial" w:cs="Arial"/>
        </w:rPr>
        <w:t xml:space="preserve">  robót </w:t>
      </w:r>
      <w:r w:rsidRPr="00525123">
        <w:rPr>
          <w:rFonts w:ascii="Arial" w:hAnsi="Arial" w:cs="Arial"/>
        </w:rPr>
        <w:t>objęt</w:t>
      </w:r>
      <w:r w:rsidR="00B769D6">
        <w:rPr>
          <w:rFonts w:ascii="Arial" w:hAnsi="Arial" w:cs="Arial"/>
        </w:rPr>
        <w:t>ych</w:t>
      </w:r>
      <w:r w:rsidRPr="00525123">
        <w:rPr>
          <w:rFonts w:ascii="Arial" w:hAnsi="Arial" w:cs="Arial"/>
        </w:rPr>
        <w:t xml:space="preserve"> niniejszą umową Zamawiający zobowiązuje się zapłacić Wykonawcy wynagrodzenie określone w §</w:t>
      </w:r>
      <w:r w:rsidR="00C66540" w:rsidRPr="00525123">
        <w:rPr>
          <w:rFonts w:ascii="Arial" w:hAnsi="Arial" w:cs="Arial"/>
        </w:rPr>
        <w:t>9</w:t>
      </w:r>
      <w:r w:rsidR="00481C30">
        <w:rPr>
          <w:rFonts w:ascii="Arial" w:hAnsi="Arial" w:cs="Arial"/>
        </w:rPr>
        <w:t xml:space="preserve"> </w:t>
      </w:r>
      <w:r w:rsidR="007054DD" w:rsidRPr="00525123">
        <w:rPr>
          <w:rFonts w:ascii="Arial" w:hAnsi="Arial" w:cs="Arial"/>
        </w:rPr>
        <w:t xml:space="preserve">ust. 1 </w:t>
      </w:r>
      <w:r w:rsidRPr="00525123">
        <w:rPr>
          <w:rFonts w:ascii="Arial" w:hAnsi="Arial" w:cs="Arial"/>
        </w:rPr>
        <w:t>umowy.</w:t>
      </w:r>
    </w:p>
    <w:p w:rsidR="0058253E" w:rsidRDefault="00982225">
      <w:pPr>
        <w:numPr>
          <w:ilvl w:val="0"/>
          <w:numId w:val="11"/>
        </w:numPr>
        <w:spacing w:line="276" w:lineRule="auto"/>
        <w:ind w:left="284" w:hanging="284"/>
        <w:jc w:val="both"/>
        <w:rPr>
          <w:rFonts w:ascii="Arial" w:hAnsi="Arial" w:cs="Arial"/>
        </w:rPr>
      </w:pPr>
      <w:r w:rsidRPr="00525123">
        <w:rPr>
          <w:rFonts w:ascii="Arial" w:hAnsi="Arial" w:cs="Arial"/>
        </w:rPr>
        <w:t>W</w:t>
      </w:r>
      <w:r w:rsidR="00912E53" w:rsidRPr="00525123">
        <w:rPr>
          <w:rFonts w:ascii="Arial" w:hAnsi="Arial" w:cs="Arial"/>
        </w:rPr>
        <w:t xml:space="preserve">ynagrodzenie zostanie wypłacone </w:t>
      </w:r>
      <w:r w:rsidR="00AC1437" w:rsidRPr="00AC1437">
        <w:rPr>
          <w:rFonts w:ascii="Arial" w:hAnsi="Arial" w:cs="Arial"/>
        </w:rPr>
        <w:t xml:space="preserve">na wskazany rachunek bankowy Wykonawcy </w:t>
      </w:r>
      <w:r w:rsidR="00AC1437">
        <w:rPr>
          <w:rFonts w:ascii="Arial" w:hAnsi="Arial" w:cs="Arial"/>
        </w:rPr>
        <w:t xml:space="preserve">w terminie do </w:t>
      </w:r>
      <w:r w:rsidR="00433D1B">
        <w:rPr>
          <w:rFonts w:ascii="Arial" w:hAnsi="Arial" w:cs="Arial"/>
        </w:rPr>
        <w:br/>
      </w:r>
      <w:r w:rsidR="00AC1437">
        <w:rPr>
          <w:rFonts w:ascii="Arial" w:hAnsi="Arial" w:cs="Arial"/>
        </w:rPr>
        <w:t>30 dni od daty otrzymania przez Zamawiającego poprawnie wystawionej faktury</w:t>
      </w:r>
      <w:r w:rsidR="00063FF7">
        <w:rPr>
          <w:rFonts w:ascii="Arial" w:hAnsi="Arial" w:cs="Arial"/>
        </w:rPr>
        <w:t>.</w:t>
      </w:r>
    </w:p>
    <w:p w:rsidR="00000000" w:rsidRPr="00481C30" w:rsidRDefault="00AC1437">
      <w:pPr>
        <w:spacing w:line="276" w:lineRule="auto"/>
        <w:ind w:left="284"/>
        <w:jc w:val="both"/>
        <w:rPr>
          <w:rFonts w:ascii="Arial" w:hAnsi="Arial" w:cs="Arial"/>
        </w:rPr>
      </w:pPr>
      <w:r w:rsidRPr="00481C30">
        <w:rPr>
          <w:rFonts w:ascii="Arial" w:eastAsia="Calibri" w:hAnsi="Arial" w:cs="Arial"/>
        </w:rPr>
        <w:t xml:space="preserve">3. </w:t>
      </w:r>
      <w:r w:rsidR="00B769D6" w:rsidRPr="00481C30">
        <w:rPr>
          <w:rFonts w:ascii="Arial" w:eastAsia="Calibri" w:hAnsi="Arial" w:cs="Arial"/>
        </w:rPr>
        <w:t>Z</w:t>
      </w:r>
      <w:r w:rsidR="00402AB2" w:rsidRPr="00481C30">
        <w:rPr>
          <w:rFonts w:ascii="Arial" w:eastAsia="Calibri" w:hAnsi="Arial" w:cs="Arial"/>
        </w:rPr>
        <w:t xml:space="preserve">amawiający dopuszcza </w:t>
      </w:r>
      <w:r w:rsidR="00425DB5" w:rsidRPr="00481C30">
        <w:rPr>
          <w:rFonts w:ascii="Arial" w:eastAsia="Calibri" w:hAnsi="Arial" w:cs="Arial"/>
        </w:rPr>
        <w:t>płatnoś</w:t>
      </w:r>
      <w:r w:rsidR="00F040DE" w:rsidRPr="00481C30">
        <w:rPr>
          <w:rFonts w:ascii="Arial" w:eastAsia="Calibri" w:hAnsi="Arial" w:cs="Arial"/>
        </w:rPr>
        <w:t>ci</w:t>
      </w:r>
      <w:r w:rsidR="00425DB5" w:rsidRPr="00481C30">
        <w:rPr>
          <w:rFonts w:ascii="Arial" w:eastAsia="Calibri" w:hAnsi="Arial" w:cs="Arial"/>
        </w:rPr>
        <w:t xml:space="preserve"> częściow</w:t>
      </w:r>
      <w:r w:rsidR="00F040DE" w:rsidRPr="00481C30">
        <w:rPr>
          <w:rFonts w:ascii="Arial" w:eastAsia="Calibri" w:hAnsi="Arial" w:cs="Arial"/>
        </w:rPr>
        <w:t>e</w:t>
      </w:r>
      <w:r w:rsidR="00B769D6" w:rsidRPr="00481C30">
        <w:rPr>
          <w:rFonts w:ascii="Arial" w:eastAsia="Calibri" w:hAnsi="Arial" w:cs="Arial"/>
        </w:rPr>
        <w:t xml:space="preserve"> w ramach realiz</w:t>
      </w:r>
      <w:r w:rsidR="00402AB2" w:rsidRPr="00481C30">
        <w:rPr>
          <w:rFonts w:ascii="Arial" w:eastAsia="Calibri" w:hAnsi="Arial" w:cs="Arial"/>
        </w:rPr>
        <w:t>acji zadania</w:t>
      </w:r>
      <w:r w:rsidR="00481C30">
        <w:rPr>
          <w:rFonts w:ascii="Arial" w:eastAsia="Calibri" w:hAnsi="Arial" w:cs="Arial"/>
        </w:rPr>
        <w:t xml:space="preserve"> </w:t>
      </w:r>
      <w:r w:rsidR="00433D1B" w:rsidRPr="00481C30">
        <w:rPr>
          <w:rFonts w:ascii="Arial" w:eastAsia="Calibri" w:hAnsi="Arial" w:cs="Arial"/>
        </w:rPr>
        <w:t xml:space="preserve">na podstawie </w:t>
      </w:r>
      <w:r w:rsidR="00433D1B" w:rsidRPr="00481C30">
        <w:rPr>
          <w:rFonts w:ascii="Arial" w:eastAsia="Calibri" w:hAnsi="Arial" w:cs="Arial"/>
        </w:rPr>
        <w:br/>
        <w:t xml:space="preserve">     harmonogramu rzeczowo-finansowego </w:t>
      </w:r>
      <w:r w:rsidR="00F040DE" w:rsidRPr="00481C30">
        <w:rPr>
          <w:rFonts w:ascii="Arial" w:eastAsia="Calibri" w:hAnsi="Arial" w:cs="Arial"/>
        </w:rPr>
        <w:t xml:space="preserve">uzgodnionego i </w:t>
      </w:r>
      <w:r w:rsidR="00B758EF" w:rsidRPr="00481C30">
        <w:rPr>
          <w:rFonts w:ascii="Arial" w:eastAsia="Calibri" w:hAnsi="Arial" w:cs="Arial"/>
        </w:rPr>
        <w:t>zatwierdzonego przez Zamawiającego</w:t>
      </w:r>
      <w:r w:rsidR="00481C30">
        <w:rPr>
          <w:rFonts w:ascii="Arial" w:eastAsia="Calibri" w:hAnsi="Arial" w:cs="Arial"/>
        </w:rPr>
        <w:t xml:space="preserve"> </w:t>
      </w:r>
      <w:r w:rsidR="000E175B" w:rsidRPr="00481C30">
        <w:rPr>
          <w:rFonts w:ascii="Arial" w:eastAsia="Calibri" w:hAnsi="Arial" w:cs="Arial"/>
        </w:rPr>
        <w:t>z tym, że:</w:t>
      </w:r>
    </w:p>
    <w:p w:rsidR="00934B42" w:rsidRPr="00D32F95" w:rsidRDefault="00934B42" w:rsidP="00934B42">
      <w:pPr>
        <w:spacing w:line="276" w:lineRule="auto"/>
        <w:ind w:left="284"/>
        <w:jc w:val="both"/>
        <w:rPr>
          <w:rFonts w:ascii="Arial" w:hAnsi="Arial" w:cs="Arial"/>
        </w:rPr>
      </w:pPr>
      <w:r w:rsidRPr="00D32F95">
        <w:rPr>
          <w:rFonts w:ascii="Arial" w:hAnsi="Arial" w:cs="Arial"/>
        </w:rPr>
        <w:t xml:space="preserve">a/ po wykonaniu robót o wartości co najmniej </w:t>
      </w:r>
      <w:r w:rsidR="000E175B">
        <w:rPr>
          <w:rFonts w:ascii="Arial" w:hAnsi="Arial" w:cs="Arial"/>
        </w:rPr>
        <w:t>2</w:t>
      </w:r>
      <w:r w:rsidRPr="00D32F95">
        <w:rPr>
          <w:rFonts w:ascii="Arial" w:hAnsi="Arial" w:cs="Arial"/>
        </w:rPr>
        <w:t xml:space="preserve">0%  wynagrodzenia umownego dla poszczególnych zadań, Wykonawca wystawi fakturę częściową o wartości </w:t>
      </w:r>
      <w:r w:rsidR="000E175B">
        <w:rPr>
          <w:rFonts w:ascii="Arial" w:hAnsi="Arial" w:cs="Arial"/>
        </w:rPr>
        <w:t>20</w:t>
      </w:r>
      <w:r w:rsidRPr="00D32F95">
        <w:rPr>
          <w:rFonts w:ascii="Arial" w:hAnsi="Arial" w:cs="Arial"/>
        </w:rPr>
        <w:t xml:space="preserve"> % wynagrodzenia brutto. Podstawę do wystawienia faktury częściowej stanowi protokół odbioru częściowego zamówienia. </w:t>
      </w:r>
    </w:p>
    <w:p w:rsidR="00934B42" w:rsidRDefault="00934B42" w:rsidP="00934B42">
      <w:pPr>
        <w:spacing w:line="276" w:lineRule="auto"/>
        <w:ind w:left="284"/>
        <w:jc w:val="both"/>
        <w:rPr>
          <w:rFonts w:ascii="Arial" w:hAnsi="Arial" w:cs="Arial"/>
        </w:rPr>
      </w:pPr>
      <w:r w:rsidRPr="00D32F95">
        <w:rPr>
          <w:rFonts w:ascii="Arial" w:hAnsi="Arial" w:cs="Arial"/>
        </w:rPr>
        <w:t xml:space="preserve">b/ po wykonaniu robót o wartości co najmniej </w:t>
      </w:r>
      <w:r w:rsidR="000E175B">
        <w:rPr>
          <w:rFonts w:ascii="Arial" w:hAnsi="Arial" w:cs="Arial"/>
        </w:rPr>
        <w:t>4</w:t>
      </w:r>
      <w:r w:rsidRPr="00D32F95">
        <w:rPr>
          <w:rFonts w:ascii="Arial" w:hAnsi="Arial" w:cs="Arial"/>
        </w:rPr>
        <w:t xml:space="preserve">0% wynagrodzenia umownego dla poszczególnych zadań, Wykonawca wystawi fakturę częściową o wartości </w:t>
      </w:r>
      <w:r w:rsidR="000E175B">
        <w:rPr>
          <w:rFonts w:ascii="Arial" w:hAnsi="Arial" w:cs="Arial"/>
        </w:rPr>
        <w:t>2</w:t>
      </w:r>
      <w:r w:rsidRPr="00D32F95">
        <w:rPr>
          <w:rFonts w:ascii="Arial" w:hAnsi="Arial" w:cs="Arial"/>
        </w:rPr>
        <w:t>0 % wynagrodzenia brutto. Podstawę do wystawienia faktury częściowej stanowi protokół odbioru częściowego zamówienia.</w:t>
      </w:r>
    </w:p>
    <w:p w:rsidR="000E175B" w:rsidRPr="00D32F95" w:rsidRDefault="000E175B" w:rsidP="000E175B">
      <w:pPr>
        <w:spacing w:line="276" w:lineRule="auto"/>
        <w:ind w:left="284"/>
        <w:jc w:val="both"/>
        <w:rPr>
          <w:rFonts w:ascii="Arial" w:hAnsi="Arial" w:cs="Arial"/>
        </w:rPr>
      </w:pPr>
      <w:r>
        <w:rPr>
          <w:rFonts w:ascii="Arial" w:hAnsi="Arial" w:cs="Arial"/>
        </w:rPr>
        <w:t>c/</w:t>
      </w:r>
      <w:r w:rsidRPr="00D32F95">
        <w:rPr>
          <w:rFonts w:ascii="Arial" w:hAnsi="Arial" w:cs="Arial"/>
        </w:rPr>
        <w:t xml:space="preserve">po wykonaniu robót o wartości co najmniej </w:t>
      </w:r>
      <w:r>
        <w:rPr>
          <w:rFonts w:ascii="Arial" w:hAnsi="Arial" w:cs="Arial"/>
        </w:rPr>
        <w:t>6</w:t>
      </w:r>
      <w:r w:rsidRPr="00D32F95">
        <w:rPr>
          <w:rFonts w:ascii="Arial" w:hAnsi="Arial" w:cs="Arial"/>
        </w:rPr>
        <w:t xml:space="preserve">0%  wynagrodzenia umownego dla poszczególnych zadań, Wykonawca wystawi fakturę częściową o wartości </w:t>
      </w:r>
      <w:r>
        <w:rPr>
          <w:rFonts w:ascii="Arial" w:hAnsi="Arial" w:cs="Arial"/>
        </w:rPr>
        <w:t>2</w:t>
      </w:r>
      <w:r w:rsidRPr="00D32F95">
        <w:rPr>
          <w:rFonts w:ascii="Arial" w:hAnsi="Arial" w:cs="Arial"/>
        </w:rPr>
        <w:t xml:space="preserve">0 % wynagrodzenia brutto. Podstawę do wystawienia faktury częściowej stanowi protokół odbioru częściowego zamówienia. </w:t>
      </w:r>
    </w:p>
    <w:p w:rsidR="000E175B" w:rsidRPr="00D32F95" w:rsidRDefault="000E175B" w:rsidP="000E175B">
      <w:pPr>
        <w:spacing w:line="276" w:lineRule="auto"/>
        <w:ind w:left="284"/>
        <w:jc w:val="both"/>
        <w:rPr>
          <w:rFonts w:ascii="Arial" w:hAnsi="Arial" w:cs="Arial"/>
        </w:rPr>
      </w:pPr>
      <w:r>
        <w:rPr>
          <w:rFonts w:ascii="Arial" w:hAnsi="Arial" w:cs="Arial"/>
        </w:rPr>
        <w:t xml:space="preserve">d/ </w:t>
      </w:r>
      <w:r w:rsidRPr="00D32F95">
        <w:rPr>
          <w:rFonts w:ascii="Arial" w:hAnsi="Arial" w:cs="Arial"/>
        </w:rPr>
        <w:t xml:space="preserve">po wykonaniu robót o wartości co najmniej </w:t>
      </w:r>
      <w:r>
        <w:rPr>
          <w:rFonts w:ascii="Arial" w:hAnsi="Arial" w:cs="Arial"/>
        </w:rPr>
        <w:t>8</w:t>
      </w:r>
      <w:r w:rsidRPr="00D32F95">
        <w:rPr>
          <w:rFonts w:ascii="Arial" w:hAnsi="Arial" w:cs="Arial"/>
        </w:rPr>
        <w:t xml:space="preserve">0%  wynagrodzenia umownego dla poszczególnych zadań, Wykonawca wystawi fakturę częściową o wartości </w:t>
      </w:r>
      <w:r>
        <w:rPr>
          <w:rFonts w:ascii="Arial" w:hAnsi="Arial" w:cs="Arial"/>
        </w:rPr>
        <w:t>2</w:t>
      </w:r>
      <w:r w:rsidRPr="00D32F95">
        <w:rPr>
          <w:rFonts w:ascii="Arial" w:hAnsi="Arial" w:cs="Arial"/>
        </w:rPr>
        <w:t xml:space="preserve">0 % wynagrodzenia brutto. Podstawę do wystawienia faktury częściowej stanowi protokół odbioru częściowego zamówienia. </w:t>
      </w:r>
    </w:p>
    <w:p w:rsidR="00934B42" w:rsidRPr="00D32F95" w:rsidRDefault="000E175B" w:rsidP="00934B42">
      <w:pPr>
        <w:spacing w:line="276" w:lineRule="auto"/>
        <w:ind w:left="284"/>
        <w:jc w:val="both"/>
        <w:rPr>
          <w:rFonts w:ascii="Arial" w:hAnsi="Arial" w:cs="Arial"/>
        </w:rPr>
      </w:pPr>
      <w:r>
        <w:rPr>
          <w:rFonts w:ascii="Arial" w:hAnsi="Arial" w:cs="Arial"/>
        </w:rPr>
        <w:t>e</w:t>
      </w:r>
      <w:r w:rsidR="00934B42" w:rsidRPr="00D32F95">
        <w:rPr>
          <w:rFonts w:ascii="Arial" w:hAnsi="Arial" w:cs="Arial"/>
        </w:rPr>
        <w:t xml:space="preserve">/ po wykonaniu całości robót dla poszczególnych zadań i odbiorze tych robót, Wykonawca wystawi fakturę końcową na pozostała kwotę za dane zadanie, w wysokości około </w:t>
      </w:r>
      <w:r>
        <w:rPr>
          <w:rFonts w:ascii="Arial" w:hAnsi="Arial" w:cs="Arial"/>
        </w:rPr>
        <w:t>2</w:t>
      </w:r>
      <w:r w:rsidR="00934B42" w:rsidRPr="00D32F95">
        <w:rPr>
          <w:rFonts w:ascii="Arial" w:hAnsi="Arial" w:cs="Arial"/>
        </w:rPr>
        <w:t xml:space="preserve">0% wynagrodzenia brutto za zadanie. Podstawę do wystawienia faktury końcowej stanowi protokół odbioru końcowego zamówienia </w:t>
      </w:r>
    </w:p>
    <w:p w:rsidR="00934B42" w:rsidRPr="00E044AF" w:rsidRDefault="00934B42" w:rsidP="00063FF7">
      <w:pPr>
        <w:spacing w:line="276" w:lineRule="auto"/>
        <w:jc w:val="both"/>
        <w:rPr>
          <w:rFonts w:ascii="Arial" w:hAnsi="Arial" w:cs="Arial"/>
          <w:color w:val="EE0000"/>
        </w:rPr>
      </w:pPr>
    </w:p>
    <w:p w:rsidR="00BF3E06" w:rsidRPr="00481C30" w:rsidRDefault="00063FF7" w:rsidP="00063FF7">
      <w:pPr>
        <w:spacing w:line="276" w:lineRule="auto"/>
        <w:jc w:val="both"/>
        <w:rPr>
          <w:rFonts w:ascii="Arial" w:hAnsi="Arial" w:cs="Arial"/>
        </w:rPr>
      </w:pPr>
      <w:r w:rsidRPr="00481C30">
        <w:rPr>
          <w:rFonts w:ascii="Arial" w:eastAsia="Calibri" w:hAnsi="Arial" w:cs="Arial"/>
        </w:rPr>
        <w:t xml:space="preserve">4. </w:t>
      </w:r>
      <w:r w:rsidR="00F93427" w:rsidRPr="00481C30">
        <w:rPr>
          <w:rFonts w:ascii="Arial" w:eastAsia="Calibri" w:hAnsi="Arial" w:cs="Arial"/>
        </w:rPr>
        <w:t xml:space="preserve">Podstawę do wystawienia faktur </w:t>
      </w:r>
      <w:r w:rsidR="00AC0CDE" w:rsidRPr="00481C30">
        <w:rPr>
          <w:rFonts w:ascii="Arial" w:eastAsia="Calibri" w:hAnsi="Arial" w:cs="Arial"/>
        </w:rPr>
        <w:t xml:space="preserve">(częściowej i końcowej) </w:t>
      </w:r>
      <w:r w:rsidR="00F93427" w:rsidRPr="00481C30">
        <w:rPr>
          <w:rFonts w:ascii="Arial" w:eastAsia="Calibri" w:hAnsi="Arial" w:cs="Arial"/>
        </w:rPr>
        <w:t xml:space="preserve">stanowią </w:t>
      </w:r>
      <w:r w:rsidR="00E02D41" w:rsidRPr="00481C30">
        <w:rPr>
          <w:rFonts w:ascii="Arial" w:eastAsia="Calibri" w:hAnsi="Arial" w:cs="Arial"/>
        </w:rPr>
        <w:t xml:space="preserve">odpowiednio </w:t>
      </w:r>
      <w:r w:rsidR="00F93427" w:rsidRPr="00481C30">
        <w:rPr>
          <w:rFonts w:ascii="Arial" w:eastAsia="Calibri" w:hAnsi="Arial" w:cs="Arial"/>
        </w:rPr>
        <w:t>protokół odbioru</w:t>
      </w:r>
      <w:r w:rsidR="00A52808" w:rsidRPr="00481C30">
        <w:rPr>
          <w:rFonts w:ascii="Arial" w:eastAsia="Calibri" w:hAnsi="Arial" w:cs="Arial"/>
        </w:rPr>
        <w:br/>
      </w:r>
      <w:r w:rsidR="00E02D41" w:rsidRPr="00481C30">
        <w:rPr>
          <w:rFonts w:ascii="Arial" w:eastAsia="Calibri" w:hAnsi="Arial" w:cs="Arial"/>
        </w:rPr>
        <w:t xml:space="preserve">częściowego robót w przypadku płatności częściowej i protokół odbioru </w:t>
      </w:r>
      <w:r w:rsidR="00F93427" w:rsidRPr="00481C30">
        <w:rPr>
          <w:rFonts w:ascii="Arial" w:eastAsia="Calibri" w:hAnsi="Arial" w:cs="Arial"/>
        </w:rPr>
        <w:t>końcowego</w:t>
      </w:r>
      <w:r w:rsidR="00402AB2" w:rsidRPr="00481C30">
        <w:rPr>
          <w:rFonts w:ascii="Arial" w:eastAsia="Calibri" w:hAnsi="Arial" w:cs="Arial"/>
        </w:rPr>
        <w:t xml:space="preserve"> robót </w:t>
      </w:r>
      <w:r w:rsidR="00A52808" w:rsidRPr="00481C30">
        <w:rPr>
          <w:rFonts w:ascii="Arial" w:eastAsia="Calibri" w:hAnsi="Arial" w:cs="Arial"/>
        </w:rPr>
        <w:br/>
      </w:r>
      <w:r w:rsidR="00E02D41" w:rsidRPr="00481C30">
        <w:rPr>
          <w:rFonts w:ascii="Arial" w:eastAsia="Calibri" w:hAnsi="Arial" w:cs="Arial"/>
        </w:rPr>
        <w:t>w przypadku płatności końcowej – podpisane</w:t>
      </w:r>
      <w:r w:rsidR="00F93427" w:rsidRPr="00481C30">
        <w:rPr>
          <w:rFonts w:ascii="Arial" w:eastAsia="Calibri" w:hAnsi="Arial" w:cs="Arial"/>
        </w:rPr>
        <w:t xml:space="preserve"> przez </w:t>
      </w:r>
      <w:r w:rsidR="00AC1437" w:rsidRPr="00481C30">
        <w:rPr>
          <w:rFonts w:ascii="Arial" w:eastAsia="Calibri" w:hAnsi="Arial" w:cs="Arial"/>
        </w:rPr>
        <w:t>przedstawicieli W</w:t>
      </w:r>
      <w:r w:rsidR="00E02D41" w:rsidRPr="00481C30">
        <w:rPr>
          <w:rFonts w:ascii="Arial" w:eastAsia="Calibri" w:hAnsi="Arial" w:cs="Arial"/>
        </w:rPr>
        <w:t>ykonawc</w:t>
      </w:r>
      <w:r w:rsidR="00AC1437" w:rsidRPr="00481C30">
        <w:rPr>
          <w:rFonts w:ascii="Arial" w:eastAsia="Calibri" w:hAnsi="Arial" w:cs="Arial"/>
        </w:rPr>
        <w:t xml:space="preserve">y </w:t>
      </w:r>
      <w:r w:rsidR="00B2797A" w:rsidRPr="00481C30">
        <w:rPr>
          <w:rFonts w:ascii="Arial" w:eastAsia="Calibri" w:hAnsi="Arial" w:cs="Arial"/>
        </w:rPr>
        <w:t xml:space="preserve"> i Zamawiającego.</w:t>
      </w:r>
    </w:p>
    <w:p w:rsidR="007C0DB7" w:rsidRPr="00063FF7" w:rsidRDefault="007C0DB7">
      <w:pPr>
        <w:pStyle w:val="Akapitzlist"/>
        <w:numPr>
          <w:ilvl w:val="0"/>
          <w:numId w:val="28"/>
        </w:numPr>
        <w:spacing w:after="0"/>
        <w:jc w:val="both"/>
        <w:rPr>
          <w:rFonts w:ascii="Arial" w:eastAsia="Arial Unicode MS" w:hAnsi="Arial" w:cs="Arial"/>
          <w:sz w:val="20"/>
          <w:szCs w:val="20"/>
        </w:rPr>
      </w:pPr>
      <w:r w:rsidRPr="00063FF7">
        <w:rPr>
          <w:rFonts w:ascii="Arial" w:eastAsia="Arial Unicode MS" w:hAnsi="Arial" w:cs="Arial"/>
          <w:sz w:val="20"/>
          <w:szCs w:val="20"/>
        </w:rPr>
        <w:t>Zamawiający wstrzyma zapłatę należności w przypadku złożenia  przez Wykonawcę d</w:t>
      </w:r>
      <w:r w:rsidR="00D50DF1" w:rsidRPr="00063FF7">
        <w:rPr>
          <w:rFonts w:ascii="Arial" w:eastAsia="Arial Unicode MS" w:hAnsi="Arial" w:cs="Arial"/>
          <w:sz w:val="20"/>
          <w:szCs w:val="20"/>
        </w:rPr>
        <w:t xml:space="preserve">okumentów </w:t>
      </w:r>
      <w:r w:rsidR="00A52808">
        <w:rPr>
          <w:rFonts w:ascii="Arial" w:eastAsia="Arial Unicode MS" w:hAnsi="Arial" w:cs="Arial"/>
          <w:sz w:val="20"/>
          <w:szCs w:val="20"/>
        </w:rPr>
        <w:br/>
      </w:r>
      <w:r w:rsidR="00D50DF1" w:rsidRPr="00063FF7">
        <w:rPr>
          <w:rFonts w:ascii="Arial" w:eastAsia="Arial Unicode MS" w:hAnsi="Arial" w:cs="Arial"/>
          <w:sz w:val="20"/>
          <w:szCs w:val="20"/>
        </w:rPr>
        <w:t>budzących wątpliwości</w:t>
      </w:r>
      <w:r w:rsidRPr="00063FF7">
        <w:rPr>
          <w:rFonts w:ascii="Arial" w:eastAsia="Arial Unicode MS" w:hAnsi="Arial" w:cs="Arial"/>
          <w:sz w:val="20"/>
          <w:szCs w:val="20"/>
        </w:rPr>
        <w:t>, do czasu usunięcia nieprawidłowości lub braków.</w:t>
      </w:r>
    </w:p>
    <w:p w:rsidR="007C0DB7" w:rsidRPr="00525123" w:rsidRDefault="007C0DB7">
      <w:pPr>
        <w:numPr>
          <w:ilvl w:val="0"/>
          <w:numId w:val="28"/>
        </w:numPr>
        <w:spacing w:line="276" w:lineRule="auto"/>
        <w:ind w:left="284" w:hanging="284"/>
        <w:jc w:val="both"/>
        <w:rPr>
          <w:rFonts w:ascii="Arial" w:eastAsia="Arial Unicode MS" w:hAnsi="Arial" w:cs="Arial"/>
        </w:rPr>
      </w:pPr>
      <w:r w:rsidRPr="00525123">
        <w:rPr>
          <w:rFonts w:ascii="Arial" w:eastAsia="Arial Unicode MS" w:hAnsi="Arial" w:cs="Arial"/>
        </w:rPr>
        <w:t xml:space="preserve">Zamawiający i Wykonawca zgodnie ustalają, że dokonanie jakiejkolwiek cesji wierzytelności </w:t>
      </w:r>
      <w:r w:rsidRPr="00525123">
        <w:rPr>
          <w:rFonts w:ascii="Arial" w:eastAsia="Arial Unicode MS" w:hAnsi="Arial" w:cs="Arial"/>
        </w:rPr>
        <w:br/>
        <w:t>z niniejszej umowy przez Wykonawcę wymaga pisemnej zgody Zamawiającego pod rygorem nieważności.</w:t>
      </w:r>
    </w:p>
    <w:p w:rsidR="00696B22" w:rsidRDefault="00661E94" w:rsidP="00752E29">
      <w:pPr>
        <w:tabs>
          <w:tab w:val="left" w:pos="720"/>
        </w:tabs>
        <w:spacing w:before="60" w:after="60" w:line="276" w:lineRule="auto"/>
        <w:jc w:val="center"/>
        <w:rPr>
          <w:rFonts w:ascii="Arial" w:hAnsi="Arial" w:cs="Arial"/>
          <w:b/>
        </w:rPr>
      </w:pPr>
      <w:r>
        <w:rPr>
          <w:rFonts w:ascii="Arial" w:hAnsi="Arial" w:cs="Arial"/>
          <w:b/>
        </w:rPr>
        <w:lastRenderedPageBreak/>
        <w:t>§</w:t>
      </w:r>
      <w:r w:rsidR="004D380C">
        <w:rPr>
          <w:rFonts w:ascii="Arial" w:hAnsi="Arial" w:cs="Arial"/>
          <w:b/>
        </w:rPr>
        <w:t xml:space="preserve"> 1</w:t>
      </w:r>
      <w:r w:rsidR="00777D56">
        <w:rPr>
          <w:rFonts w:ascii="Arial" w:hAnsi="Arial" w:cs="Arial"/>
          <w:b/>
        </w:rPr>
        <w:t>1</w:t>
      </w:r>
      <w:r>
        <w:rPr>
          <w:rFonts w:ascii="Arial" w:hAnsi="Arial" w:cs="Arial"/>
          <w:b/>
        </w:rPr>
        <w:tab/>
      </w:r>
    </w:p>
    <w:p w:rsidR="00661E94" w:rsidRDefault="00661E94">
      <w:pPr>
        <w:numPr>
          <w:ilvl w:val="0"/>
          <w:numId w:val="12"/>
        </w:numPr>
        <w:spacing w:line="276" w:lineRule="auto"/>
        <w:ind w:left="284" w:hanging="284"/>
        <w:jc w:val="both"/>
        <w:rPr>
          <w:rFonts w:ascii="Arial" w:hAnsi="Arial" w:cs="Arial"/>
        </w:rPr>
      </w:pPr>
      <w:r w:rsidRPr="00892C47">
        <w:rPr>
          <w:rFonts w:ascii="Arial" w:hAnsi="Arial" w:cs="Arial"/>
        </w:rPr>
        <w:t>Zamawiający nie będzie ponosił odpowiedzialności za składniki m</w:t>
      </w:r>
      <w:r w:rsidR="00892C47">
        <w:rPr>
          <w:rFonts w:ascii="Arial" w:hAnsi="Arial" w:cs="Arial"/>
        </w:rPr>
        <w:t xml:space="preserve">ajątkowe Wykonawcy, znajdujące </w:t>
      </w:r>
      <w:r w:rsidRPr="00892C47">
        <w:rPr>
          <w:rFonts w:ascii="Arial" w:hAnsi="Arial" w:cs="Arial"/>
        </w:rPr>
        <w:t xml:space="preserve">się na </w:t>
      </w:r>
      <w:r w:rsidR="00063FF7">
        <w:rPr>
          <w:rFonts w:ascii="Arial" w:hAnsi="Arial" w:cs="Arial"/>
        </w:rPr>
        <w:t>terenie robót</w:t>
      </w:r>
      <w:r w:rsidRPr="00892C47">
        <w:rPr>
          <w:rFonts w:ascii="Arial" w:hAnsi="Arial" w:cs="Arial"/>
        </w:rPr>
        <w:t xml:space="preserve"> oraz ewentualne szkody od osób trzecich zaistniałe wskutek realizacji umowy.</w:t>
      </w:r>
    </w:p>
    <w:p w:rsidR="00661E94" w:rsidRDefault="00661E94">
      <w:pPr>
        <w:numPr>
          <w:ilvl w:val="0"/>
          <w:numId w:val="12"/>
        </w:numPr>
        <w:spacing w:line="276" w:lineRule="auto"/>
        <w:ind w:left="284" w:hanging="284"/>
        <w:jc w:val="both"/>
        <w:rPr>
          <w:rFonts w:ascii="Arial" w:hAnsi="Arial" w:cs="Arial"/>
        </w:rPr>
      </w:pPr>
      <w:r w:rsidRPr="00892C47">
        <w:rPr>
          <w:rFonts w:ascii="Arial" w:hAnsi="Arial" w:cs="Arial"/>
        </w:rPr>
        <w:t xml:space="preserve">Wykonawca ponosi pełną odpowiedzialność odszkodowawczą wobec Zamawiającego z tytułu </w:t>
      </w:r>
      <w:r w:rsidRPr="00892C47">
        <w:rPr>
          <w:rFonts w:ascii="Arial" w:hAnsi="Arial" w:cs="Arial"/>
        </w:rPr>
        <w:br/>
        <w:t>niewykonania lub nienależytego wykonania umowy. Wykonawca może uwolnić się od tej</w:t>
      </w:r>
      <w:r w:rsidRPr="00892C47">
        <w:rPr>
          <w:rFonts w:ascii="Arial" w:hAnsi="Arial" w:cs="Arial"/>
        </w:rPr>
        <w:br/>
        <w:t xml:space="preserve">odpowiedzialności jeżeli wykaże, że szkoda powstała na skutek siły wyższej, z wyłącznej winy </w:t>
      </w:r>
      <w:r w:rsidRPr="00892C47">
        <w:rPr>
          <w:rFonts w:ascii="Arial" w:hAnsi="Arial" w:cs="Arial"/>
        </w:rPr>
        <w:br/>
        <w:t xml:space="preserve">Zamawiającego lub z wyłącznej winy osoby trzeciej, za którą Wykonawca nie ponosi </w:t>
      </w:r>
      <w:r w:rsidRPr="00892C47">
        <w:rPr>
          <w:rFonts w:ascii="Arial" w:hAnsi="Arial" w:cs="Arial"/>
        </w:rPr>
        <w:br/>
        <w:t xml:space="preserve">odpowiedzialności. </w:t>
      </w:r>
    </w:p>
    <w:p w:rsidR="00661E94" w:rsidRPr="00892C47" w:rsidRDefault="00661E94">
      <w:pPr>
        <w:numPr>
          <w:ilvl w:val="0"/>
          <w:numId w:val="12"/>
        </w:numPr>
        <w:spacing w:line="276" w:lineRule="auto"/>
        <w:ind w:left="284" w:hanging="284"/>
        <w:jc w:val="both"/>
        <w:rPr>
          <w:rFonts w:ascii="Arial" w:hAnsi="Arial" w:cs="Arial"/>
        </w:rPr>
      </w:pPr>
      <w:r w:rsidRPr="00892C47">
        <w:rPr>
          <w:rFonts w:ascii="Arial" w:hAnsi="Arial" w:cs="Arial"/>
        </w:rPr>
        <w:t>W ramach odpowiedzialności odszkodowawczej Wykonawca zobowiązany jest w szczególności do:</w:t>
      </w:r>
    </w:p>
    <w:p w:rsidR="00661E94" w:rsidRDefault="00661E94">
      <w:pPr>
        <w:numPr>
          <w:ilvl w:val="0"/>
          <w:numId w:val="13"/>
        </w:numPr>
        <w:spacing w:line="276" w:lineRule="auto"/>
        <w:ind w:left="567" w:hanging="283"/>
        <w:jc w:val="both"/>
        <w:rPr>
          <w:rFonts w:ascii="Arial" w:hAnsi="Arial" w:cs="Arial"/>
        </w:rPr>
      </w:pPr>
      <w:r w:rsidRPr="00892C47">
        <w:rPr>
          <w:rFonts w:ascii="Arial" w:hAnsi="Arial" w:cs="Arial"/>
        </w:rPr>
        <w:t>pokrycia kosztów poniesionych przez Zamawiającego w związku z</w:t>
      </w:r>
      <w:r w:rsidR="00892C47">
        <w:rPr>
          <w:rFonts w:ascii="Arial" w:hAnsi="Arial" w:cs="Arial"/>
        </w:rPr>
        <w:t xml:space="preserve"> powierzeniem dalszego  </w:t>
      </w:r>
      <w:r w:rsidRPr="00892C47">
        <w:rPr>
          <w:rFonts w:ascii="Arial" w:hAnsi="Arial" w:cs="Arial"/>
        </w:rPr>
        <w:t>wykonywania robót innemu podmiotowi;</w:t>
      </w:r>
    </w:p>
    <w:p w:rsidR="00661E94" w:rsidRDefault="00661E94">
      <w:pPr>
        <w:numPr>
          <w:ilvl w:val="0"/>
          <w:numId w:val="13"/>
        </w:numPr>
        <w:spacing w:line="276" w:lineRule="auto"/>
        <w:ind w:left="567" w:hanging="283"/>
        <w:jc w:val="both"/>
        <w:rPr>
          <w:rFonts w:ascii="Arial" w:hAnsi="Arial" w:cs="Arial"/>
        </w:rPr>
      </w:pPr>
      <w:r w:rsidRPr="00892C47">
        <w:rPr>
          <w:rFonts w:ascii="Arial" w:hAnsi="Arial" w:cs="Arial"/>
        </w:rPr>
        <w:t>pokrycia kosztów poniesionych przez Zamawiającego w związku z powierzeniem usunięcia wady stwierdzonej przy odbiorze lub w okresie rękojmi lub gwarancji innemu podmiotowi;</w:t>
      </w:r>
    </w:p>
    <w:p w:rsidR="00892C47" w:rsidRDefault="00661E94">
      <w:pPr>
        <w:numPr>
          <w:ilvl w:val="0"/>
          <w:numId w:val="13"/>
        </w:numPr>
        <w:spacing w:line="276" w:lineRule="auto"/>
        <w:ind w:left="567" w:hanging="283"/>
        <w:jc w:val="both"/>
        <w:rPr>
          <w:rFonts w:ascii="Arial" w:hAnsi="Arial" w:cs="Arial"/>
        </w:rPr>
      </w:pPr>
      <w:r w:rsidRPr="00892C47">
        <w:rPr>
          <w:rFonts w:ascii="Arial" w:hAnsi="Arial" w:cs="Arial"/>
        </w:rPr>
        <w:t>pokrycia jakichkolwiek kosztów, wydatków, zobowiązań, roszczeń</w:t>
      </w:r>
      <w:r w:rsidR="00892C47">
        <w:rPr>
          <w:rFonts w:ascii="Arial" w:hAnsi="Arial" w:cs="Arial"/>
        </w:rPr>
        <w:t xml:space="preserve">, do poniesienia których </w:t>
      </w:r>
      <w:r w:rsidRPr="00892C47">
        <w:rPr>
          <w:rFonts w:ascii="Arial" w:hAnsi="Arial" w:cs="Arial"/>
        </w:rPr>
        <w:t>zobowiązany jest Zamawiający, w związku z wyrządzeniem przez Wykonawcę jakiej</w:t>
      </w:r>
      <w:r w:rsidR="00892C47">
        <w:rPr>
          <w:rFonts w:ascii="Arial" w:hAnsi="Arial" w:cs="Arial"/>
        </w:rPr>
        <w:t xml:space="preserve">kolwiek </w:t>
      </w:r>
      <w:r w:rsidRPr="00892C47">
        <w:rPr>
          <w:rFonts w:ascii="Arial" w:hAnsi="Arial" w:cs="Arial"/>
        </w:rPr>
        <w:t>szkody związanej w wykonywaniem robót.</w:t>
      </w:r>
    </w:p>
    <w:p w:rsidR="00403761" w:rsidRPr="00403761" w:rsidRDefault="00661E94">
      <w:pPr>
        <w:numPr>
          <w:ilvl w:val="0"/>
          <w:numId w:val="12"/>
        </w:numPr>
        <w:spacing w:after="240" w:line="276" w:lineRule="auto"/>
        <w:ind w:left="284" w:hanging="284"/>
        <w:jc w:val="both"/>
        <w:rPr>
          <w:rFonts w:ascii="Arial" w:hAnsi="Arial" w:cs="Arial"/>
        </w:rPr>
      </w:pPr>
      <w:r w:rsidRPr="00892C47">
        <w:rPr>
          <w:rFonts w:ascii="Arial" w:hAnsi="Arial" w:cs="Arial"/>
        </w:rPr>
        <w:t xml:space="preserve">Odpowiedzialność odszkodowawcza Wykonawcy rozciąga się również na wszelkie szkody  </w:t>
      </w:r>
      <w:r w:rsidRPr="00892C47">
        <w:rPr>
          <w:rFonts w:ascii="Arial" w:hAnsi="Arial" w:cs="Arial"/>
        </w:rPr>
        <w:br/>
        <w:t xml:space="preserve">wyrządzone Zamawiającemu lub osobie trzeciej na skutek wystąpienia wady w okresie rękojmi </w:t>
      </w:r>
      <w:r w:rsidRPr="00892C47">
        <w:rPr>
          <w:rFonts w:ascii="Arial" w:hAnsi="Arial" w:cs="Arial"/>
        </w:rPr>
        <w:br/>
        <w:t xml:space="preserve">i gwarancji. Odpowiedzialność ta rozciąga się w szczególności na wszelkie skutki awarii sieci oraz </w:t>
      </w:r>
      <w:r w:rsidRPr="00892C47">
        <w:rPr>
          <w:rFonts w:ascii="Arial" w:hAnsi="Arial" w:cs="Arial"/>
        </w:rPr>
        <w:br/>
        <w:t>wszelkie skutki wad innych obiektów związanych z wykonywaniem zadania</w:t>
      </w:r>
      <w:r w:rsidR="004835FC" w:rsidRPr="00892C47">
        <w:rPr>
          <w:rFonts w:ascii="Arial" w:hAnsi="Arial" w:cs="Arial"/>
        </w:rPr>
        <w:t>.</w:t>
      </w:r>
    </w:p>
    <w:p w:rsidR="00A52808" w:rsidRDefault="00A52808" w:rsidP="00063FF7">
      <w:pPr>
        <w:tabs>
          <w:tab w:val="left" w:pos="720"/>
        </w:tabs>
        <w:spacing w:before="60" w:after="60" w:line="276" w:lineRule="auto"/>
        <w:ind w:left="360"/>
        <w:jc w:val="center"/>
        <w:rPr>
          <w:rFonts w:ascii="Arial" w:hAnsi="Arial" w:cs="Arial"/>
          <w:b/>
        </w:rPr>
      </w:pPr>
    </w:p>
    <w:p w:rsidR="00A52808" w:rsidRDefault="00A52808" w:rsidP="00063FF7">
      <w:pPr>
        <w:tabs>
          <w:tab w:val="left" w:pos="720"/>
        </w:tabs>
        <w:spacing w:before="60" w:after="60" w:line="276" w:lineRule="auto"/>
        <w:ind w:left="360"/>
        <w:jc w:val="center"/>
        <w:rPr>
          <w:rFonts w:ascii="Arial" w:hAnsi="Arial" w:cs="Arial"/>
          <w:b/>
        </w:rPr>
      </w:pPr>
    </w:p>
    <w:p w:rsidR="00661E94" w:rsidRDefault="00661E94" w:rsidP="00063FF7">
      <w:pPr>
        <w:tabs>
          <w:tab w:val="left" w:pos="720"/>
        </w:tabs>
        <w:spacing w:before="60" w:after="60" w:line="276" w:lineRule="auto"/>
        <w:ind w:left="360"/>
        <w:jc w:val="center"/>
        <w:rPr>
          <w:rFonts w:ascii="Arial" w:hAnsi="Arial" w:cs="Arial"/>
          <w:b/>
        </w:rPr>
      </w:pPr>
      <w:r>
        <w:rPr>
          <w:rFonts w:ascii="Arial" w:hAnsi="Arial" w:cs="Arial"/>
          <w:b/>
        </w:rPr>
        <w:t xml:space="preserve">§ </w:t>
      </w:r>
      <w:r w:rsidR="004D380C">
        <w:rPr>
          <w:rFonts w:ascii="Arial" w:hAnsi="Arial" w:cs="Arial"/>
          <w:b/>
        </w:rPr>
        <w:t>1</w:t>
      </w:r>
      <w:r w:rsidR="00777D56">
        <w:rPr>
          <w:rFonts w:ascii="Arial" w:hAnsi="Arial" w:cs="Arial"/>
          <w:b/>
        </w:rPr>
        <w:t>2</w:t>
      </w:r>
    </w:p>
    <w:p w:rsidR="00661E94" w:rsidRDefault="00661E94" w:rsidP="00661E94">
      <w:pPr>
        <w:spacing w:before="60" w:after="60" w:line="276" w:lineRule="auto"/>
        <w:jc w:val="both"/>
        <w:rPr>
          <w:rFonts w:ascii="Arial" w:hAnsi="Arial" w:cs="Arial"/>
        </w:rPr>
      </w:pPr>
      <w:r>
        <w:rPr>
          <w:rFonts w:ascii="Arial" w:hAnsi="Arial" w:cs="Arial"/>
        </w:rPr>
        <w:t xml:space="preserve">1. Materiały i urządzenia stosowane do realizacji niniejszego zamówienia powinny odpowiadać określonym w art. 10 ustawy – Prawo budowlane, wymogom wyrobów dopuszczonych do obrotu </w:t>
      </w:r>
      <w:r>
        <w:rPr>
          <w:rFonts w:ascii="Arial" w:hAnsi="Arial" w:cs="Arial"/>
        </w:rPr>
        <w:br/>
        <w:t>i stosowan</w:t>
      </w:r>
      <w:r w:rsidR="00040902">
        <w:rPr>
          <w:rFonts w:ascii="Arial" w:hAnsi="Arial" w:cs="Arial"/>
        </w:rPr>
        <w:t>ia w budownictwie, wymaganiom S</w:t>
      </w:r>
      <w:r>
        <w:rPr>
          <w:rFonts w:ascii="Arial" w:hAnsi="Arial" w:cs="Arial"/>
        </w:rPr>
        <w:t>W</w:t>
      </w:r>
      <w:r w:rsidR="00BA1115">
        <w:rPr>
          <w:rFonts w:ascii="Arial" w:hAnsi="Arial" w:cs="Arial"/>
        </w:rPr>
        <w:t>Z.</w:t>
      </w:r>
    </w:p>
    <w:p w:rsidR="00661E94" w:rsidRDefault="00661E94" w:rsidP="00661E94">
      <w:pPr>
        <w:spacing w:before="60" w:after="60" w:line="276" w:lineRule="auto"/>
        <w:jc w:val="both"/>
        <w:rPr>
          <w:rFonts w:ascii="Arial" w:hAnsi="Arial" w:cs="Arial"/>
        </w:rPr>
      </w:pPr>
      <w:r>
        <w:rPr>
          <w:rFonts w:ascii="Arial" w:hAnsi="Arial" w:cs="Arial"/>
        </w:rPr>
        <w:t xml:space="preserve">2. Na każde żądanie Zamawiającego Wykonawca zobowiązany jest okazać w stosunku </w:t>
      </w:r>
      <w:r>
        <w:rPr>
          <w:rFonts w:ascii="Arial" w:hAnsi="Arial" w:cs="Arial"/>
        </w:rPr>
        <w:br/>
        <w:t xml:space="preserve">do wskazanych </w:t>
      </w:r>
      <w:r w:rsidR="00814475">
        <w:rPr>
          <w:rFonts w:ascii="Arial" w:hAnsi="Arial" w:cs="Arial"/>
        </w:rPr>
        <w:t xml:space="preserve">materiałów deklarację zgodności, </w:t>
      </w:r>
      <w:r>
        <w:rPr>
          <w:rFonts w:ascii="Arial" w:hAnsi="Arial" w:cs="Arial"/>
        </w:rPr>
        <w:t xml:space="preserve">certyfikat zgodności </w:t>
      </w:r>
      <w:r w:rsidR="00814475">
        <w:rPr>
          <w:rFonts w:ascii="Arial" w:hAnsi="Arial" w:cs="Arial"/>
        </w:rPr>
        <w:t xml:space="preserve">z odpowiednimi normami </w:t>
      </w:r>
      <w:r>
        <w:rPr>
          <w:rFonts w:ascii="Arial" w:hAnsi="Arial" w:cs="Arial"/>
        </w:rPr>
        <w:t>lub aprobat</w:t>
      </w:r>
      <w:r w:rsidR="00814475">
        <w:rPr>
          <w:rFonts w:ascii="Arial" w:hAnsi="Arial" w:cs="Arial"/>
        </w:rPr>
        <w:t>ę</w:t>
      </w:r>
      <w:r>
        <w:rPr>
          <w:rFonts w:ascii="Arial" w:hAnsi="Arial" w:cs="Arial"/>
        </w:rPr>
        <w:t xml:space="preserve"> techniczną.</w:t>
      </w:r>
    </w:p>
    <w:p w:rsidR="004D380C" w:rsidRPr="009F47DF" w:rsidRDefault="004D380C" w:rsidP="004D380C">
      <w:pPr>
        <w:tabs>
          <w:tab w:val="left" w:pos="851"/>
        </w:tabs>
        <w:spacing w:after="120" w:line="276" w:lineRule="auto"/>
        <w:jc w:val="both"/>
        <w:rPr>
          <w:rFonts w:ascii="Arial" w:hAnsi="Arial" w:cs="Arial"/>
        </w:rPr>
      </w:pPr>
      <w:r>
        <w:rPr>
          <w:rFonts w:ascii="Arial" w:hAnsi="Arial" w:cs="Arial"/>
        </w:rPr>
        <w:t xml:space="preserve">3. </w:t>
      </w:r>
      <w:r w:rsidRPr="009F47DF">
        <w:rPr>
          <w:rFonts w:ascii="Arial" w:hAnsi="Arial" w:cs="Arial"/>
        </w:rPr>
        <w:t xml:space="preserve">Wykonawca ma obowiązek wyegzekwowania od dostawców </w:t>
      </w:r>
      <w:r w:rsidR="002320E5">
        <w:rPr>
          <w:rFonts w:ascii="Arial" w:hAnsi="Arial" w:cs="Arial"/>
        </w:rPr>
        <w:t>m</w:t>
      </w:r>
      <w:r w:rsidRPr="009F47DF">
        <w:rPr>
          <w:rFonts w:ascii="Arial" w:hAnsi="Arial" w:cs="Arial"/>
        </w:rPr>
        <w:t xml:space="preserve">ateriałów określonej </w:t>
      </w:r>
      <w:r w:rsidR="002320E5">
        <w:rPr>
          <w:rFonts w:ascii="Arial" w:hAnsi="Arial" w:cs="Arial"/>
        </w:rPr>
        <w:t>u</w:t>
      </w:r>
      <w:r w:rsidRPr="009F47DF">
        <w:rPr>
          <w:rFonts w:ascii="Arial" w:hAnsi="Arial" w:cs="Arial"/>
        </w:rPr>
        <w:t xml:space="preserve">mową jakości </w:t>
      </w:r>
      <w:r>
        <w:rPr>
          <w:rFonts w:ascii="Arial" w:hAnsi="Arial" w:cs="Arial"/>
        </w:rPr>
        <w:br/>
      </w:r>
      <w:r w:rsidRPr="009F47DF">
        <w:rPr>
          <w:rFonts w:ascii="Arial" w:hAnsi="Arial" w:cs="Arial"/>
        </w:rPr>
        <w:t xml:space="preserve">i prowadzenia bieżącej kontroli jakości </w:t>
      </w:r>
      <w:r w:rsidR="002320E5">
        <w:rPr>
          <w:rFonts w:ascii="Arial" w:hAnsi="Arial" w:cs="Arial"/>
        </w:rPr>
        <w:t>m</w:t>
      </w:r>
      <w:r w:rsidRPr="009F47DF">
        <w:rPr>
          <w:rFonts w:ascii="Arial" w:hAnsi="Arial" w:cs="Arial"/>
        </w:rPr>
        <w:t xml:space="preserve">ateriałów, przestrzegania warunków przechowywania w celu zapewnienia ich odpowiedniej jakości oraz uzgodnienia i określenia warunków dostaw </w:t>
      </w:r>
      <w:r w:rsidR="002320E5">
        <w:rPr>
          <w:rFonts w:ascii="Arial" w:hAnsi="Arial" w:cs="Arial"/>
        </w:rPr>
        <w:t>m</w:t>
      </w:r>
      <w:r w:rsidRPr="009F47DF">
        <w:rPr>
          <w:rFonts w:ascii="Arial" w:hAnsi="Arial" w:cs="Arial"/>
        </w:rPr>
        <w:t xml:space="preserve">ateriałów zapewniających dochowanie terminów realizacji robót określonych </w:t>
      </w:r>
      <w:r w:rsidR="002320E5">
        <w:rPr>
          <w:rFonts w:ascii="Arial" w:hAnsi="Arial" w:cs="Arial"/>
        </w:rPr>
        <w:t>u</w:t>
      </w:r>
      <w:r w:rsidRPr="009F47DF">
        <w:rPr>
          <w:rFonts w:ascii="Arial" w:hAnsi="Arial" w:cs="Arial"/>
        </w:rPr>
        <w:t>mową.</w:t>
      </w:r>
    </w:p>
    <w:p w:rsidR="004D380C" w:rsidRPr="009F47DF" w:rsidRDefault="004D380C" w:rsidP="004D380C">
      <w:pPr>
        <w:tabs>
          <w:tab w:val="left" w:pos="709"/>
          <w:tab w:val="left" w:pos="851"/>
        </w:tabs>
        <w:spacing w:line="276" w:lineRule="auto"/>
        <w:jc w:val="both"/>
        <w:rPr>
          <w:rFonts w:ascii="Arial" w:hAnsi="Arial" w:cs="Arial"/>
        </w:rPr>
      </w:pPr>
      <w:r>
        <w:rPr>
          <w:rFonts w:ascii="Arial" w:hAnsi="Arial" w:cs="Arial"/>
        </w:rPr>
        <w:t xml:space="preserve">5. </w:t>
      </w:r>
      <w:r w:rsidR="00B2797A" w:rsidRPr="00063FF7">
        <w:rPr>
          <w:rFonts w:ascii="Arial" w:hAnsi="Arial" w:cs="Arial"/>
        </w:rPr>
        <w:t>Zamawiający</w:t>
      </w:r>
      <w:r w:rsidR="00063FF7" w:rsidRPr="00063FF7">
        <w:rPr>
          <w:rFonts w:ascii="Arial" w:hAnsi="Arial" w:cs="Arial"/>
        </w:rPr>
        <w:t>/inspektor nadzoru</w:t>
      </w:r>
      <w:r w:rsidRPr="009F47DF">
        <w:rPr>
          <w:rFonts w:ascii="Arial" w:hAnsi="Arial" w:cs="Arial"/>
        </w:rPr>
        <w:t xml:space="preserve"> może zobowiązać Wykonawcę do: </w:t>
      </w:r>
    </w:p>
    <w:p w:rsidR="004D380C" w:rsidRPr="00F34B1B" w:rsidRDefault="00D5609D" w:rsidP="000C41D6">
      <w:pPr>
        <w:pStyle w:val="Akapitzlist"/>
        <w:numPr>
          <w:ilvl w:val="0"/>
          <w:numId w:val="2"/>
        </w:numPr>
        <w:tabs>
          <w:tab w:val="left" w:pos="0"/>
        </w:tabs>
        <w:spacing w:after="0"/>
        <w:ind w:left="0" w:firstLine="0"/>
        <w:contextualSpacing w:val="0"/>
        <w:rPr>
          <w:rFonts w:ascii="Arial" w:hAnsi="Arial" w:cs="Arial"/>
          <w:sz w:val="20"/>
          <w:szCs w:val="20"/>
        </w:rPr>
      </w:pPr>
      <w:r>
        <w:rPr>
          <w:rFonts w:ascii="Arial" w:hAnsi="Arial" w:cs="Arial"/>
          <w:sz w:val="20"/>
          <w:szCs w:val="20"/>
        </w:rPr>
        <w:t>u</w:t>
      </w:r>
      <w:r w:rsidR="004D380C" w:rsidRPr="00F34B1B">
        <w:rPr>
          <w:rFonts w:ascii="Arial" w:hAnsi="Arial" w:cs="Arial"/>
          <w:sz w:val="20"/>
          <w:szCs w:val="20"/>
        </w:rPr>
        <w:t>sunięcia</w:t>
      </w:r>
      <w:r w:rsidR="002320E5">
        <w:rPr>
          <w:rFonts w:ascii="Arial" w:hAnsi="Arial" w:cs="Arial"/>
          <w:sz w:val="20"/>
          <w:szCs w:val="20"/>
        </w:rPr>
        <w:t xml:space="preserve">z terenu </w:t>
      </w:r>
      <w:r w:rsidR="00063FF7">
        <w:rPr>
          <w:rFonts w:ascii="Arial" w:hAnsi="Arial" w:cs="Arial"/>
          <w:sz w:val="20"/>
          <w:szCs w:val="20"/>
        </w:rPr>
        <w:t>robót</w:t>
      </w:r>
      <w:r w:rsidR="004D380C" w:rsidRPr="00F34B1B">
        <w:rPr>
          <w:rFonts w:ascii="Arial" w:hAnsi="Arial" w:cs="Arial"/>
          <w:sz w:val="20"/>
          <w:szCs w:val="20"/>
        </w:rPr>
        <w:t xml:space="preserve"> materiałów nie odpowiadających normom ja</w:t>
      </w:r>
      <w:r w:rsidR="004D380C">
        <w:rPr>
          <w:rFonts w:ascii="Arial" w:hAnsi="Arial" w:cs="Arial"/>
          <w:sz w:val="20"/>
          <w:szCs w:val="20"/>
        </w:rPr>
        <w:t xml:space="preserve">kościowym w wyznaczonym </w:t>
      </w:r>
      <w:r w:rsidR="002320E5">
        <w:rPr>
          <w:rFonts w:ascii="Arial" w:hAnsi="Arial" w:cs="Arial"/>
          <w:sz w:val="20"/>
          <w:szCs w:val="20"/>
        </w:rPr>
        <w:t xml:space="preserve">przez Zamawiającego </w:t>
      </w:r>
      <w:r w:rsidR="004D380C">
        <w:rPr>
          <w:rFonts w:ascii="Arial" w:hAnsi="Arial" w:cs="Arial"/>
          <w:sz w:val="20"/>
          <w:szCs w:val="20"/>
        </w:rPr>
        <w:t>terminie</w:t>
      </w:r>
      <w:r w:rsidR="002320E5">
        <w:rPr>
          <w:rFonts w:ascii="Arial" w:hAnsi="Arial" w:cs="Arial"/>
          <w:sz w:val="20"/>
          <w:szCs w:val="20"/>
        </w:rPr>
        <w:t>,</w:t>
      </w:r>
    </w:p>
    <w:p w:rsidR="004D380C" w:rsidRDefault="004D380C" w:rsidP="000C41D6">
      <w:pPr>
        <w:pStyle w:val="Akapitzlist"/>
        <w:numPr>
          <w:ilvl w:val="0"/>
          <w:numId w:val="2"/>
        </w:numPr>
        <w:tabs>
          <w:tab w:val="left" w:pos="0"/>
        </w:tabs>
        <w:spacing w:after="0"/>
        <w:ind w:left="0" w:firstLine="0"/>
        <w:contextualSpacing w:val="0"/>
        <w:jc w:val="both"/>
        <w:rPr>
          <w:rFonts w:ascii="Arial" w:hAnsi="Arial" w:cs="Arial"/>
          <w:sz w:val="20"/>
          <w:szCs w:val="20"/>
        </w:rPr>
      </w:pPr>
      <w:r w:rsidRPr="00F34B1B">
        <w:rPr>
          <w:rFonts w:ascii="Arial" w:hAnsi="Arial" w:cs="Arial"/>
          <w:sz w:val="20"/>
          <w:szCs w:val="20"/>
        </w:rPr>
        <w:t xml:space="preserve">ponownego wykonania robót, jeżeli </w:t>
      </w:r>
      <w:r w:rsidR="002320E5">
        <w:rPr>
          <w:rFonts w:ascii="Arial" w:hAnsi="Arial" w:cs="Arial"/>
          <w:sz w:val="20"/>
          <w:szCs w:val="20"/>
        </w:rPr>
        <w:t>m</w:t>
      </w:r>
      <w:r w:rsidRPr="00F34B1B">
        <w:rPr>
          <w:rFonts w:ascii="Arial" w:hAnsi="Arial" w:cs="Arial"/>
          <w:sz w:val="20"/>
          <w:szCs w:val="20"/>
        </w:rPr>
        <w:t>ateriały lub jakość wykonanych robót nie spełniają</w:t>
      </w:r>
      <w:r w:rsidR="002320E5">
        <w:rPr>
          <w:rFonts w:ascii="Arial" w:hAnsi="Arial" w:cs="Arial"/>
          <w:sz w:val="20"/>
          <w:szCs w:val="20"/>
        </w:rPr>
        <w:br/>
      </w:r>
      <w:r w:rsidR="00BA1115">
        <w:rPr>
          <w:rFonts w:ascii="Arial" w:hAnsi="Arial" w:cs="Arial"/>
          <w:sz w:val="20"/>
          <w:szCs w:val="20"/>
        </w:rPr>
        <w:t xml:space="preserve"> odpowiednich wymagań</w:t>
      </w:r>
      <w:r w:rsidRPr="00F34B1B">
        <w:rPr>
          <w:rFonts w:ascii="Arial" w:hAnsi="Arial" w:cs="Arial"/>
          <w:sz w:val="20"/>
          <w:szCs w:val="20"/>
        </w:rPr>
        <w:t xml:space="preserve"> lub nie zapewniają możliwości oddania do użytkowania przedmiotu</w:t>
      </w:r>
      <w:r w:rsidR="002320E5">
        <w:rPr>
          <w:rFonts w:ascii="Arial" w:hAnsi="Arial" w:cs="Arial"/>
          <w:sz w:val="20"/>
          <w:szCs w:val="20"/>
        </w:rPr>
        <w:br/>
      </w:r>
      <w:r w:rsidRPr="00F34B1B">
        <w:rPr>
          <w:rFonts w:ascii="Arial" w:hAnsi="Arial" w:cs="Arial"/>
          <w:sz w:val="20"/>
          <w:szCs w:val="20"/>
        </w:rPr>
        <w:t xml:space="preserve"> Umowy. </w:t>
      </w:r>
    </w:p>
    <w:p w:rsidR="006A1C00" w:rsidRDefault="004D380C" w:rsidP="004D380C">
      <w:pPr>
        <w:tabs>
          <w:tab w:val="left" w:pos="709"/>
          <w:tab w:val="left" w:pos="851"/>
        </w:tabs>
        <w:spacing w:after="120" w:line="276" w:lineRule="auto"/>
        <w:jc w:val="both"/>
        <w:rPr>
          <w:rFonts w:ascii="Arial" w:hAnsi="Arial" w:cs="Arial"/>
        </w:rPr>
      </w:pPr>
      <w:r>
        <w:rPr>
          <w:rFonts w:ascii="Arial" w:hAnsi="Arial" w:cs="Arial"/>
        </w:rPr>
        <w:t xml:space="preserve">6. </w:t>
      </w:r>
      <w:r w:rsidRPr="009F47DF">
        <w:rPr>
          <w:rFonts w:ascii="Arial" w:hAnsi="Arial" w:cs="Arial"/>
        </w:rPr>
        <w:t xml:space="preserve">Jeżeli Wykonawca nie zastosuje się do wydanych zgodnie z </w:t>
      </w:r>
      <w:r w:rsidR="001E0B38">
        <w:rPr>
          <w:rFonts w:ascii="Arial" w:hAnsi="Arial" w:cs="Arial"/>
        </w:rPr>
        <w:t>u</w:t>
      </w:r>
      <w:r w:rsidRPr="009F47DF">
        <w:rPr>
          <w:rFonts w:ascii="Arial" w:hAnsi="Arial" w:cs="Arial"/>
        </w:rPr>
        <w:t>mową poleceń w</w:t>
      </w:r>
      <w:r w:rsidR="001E0B38">
        <w:rPr>
          <w:rFonts w:ascii="Arial" w:hAnsi="Arial" w:cs="Arial"/>
        </w:rPr>
        <w:t xml:space="preserve">e wskazanym terminie, </w:t>
      </w:r>
      <w:r w:rsidRPr="009F47DF">
        <w:rPr>
          <w:rFonts w:ascii="Arial" w:hAnsi="Arial" w:cs="Arial"/>
        </w:rPr>
        <w:t xml:space="preserve">Zamawiający, po bezskutecznym wezwaniu Wykonawcy do wykonania tych poleceń </w:t>
      </w:r>
      <w:r w:rsidR="00063FF7">
        <w:rPr>
          <w:rFonts w:ascii="Arial" w:hAnsi="Arial" w:cs="Arial"/>
        </w:rPr>
        <w:br/>
      </w:r>
      <w:r w:rsidRPr="009F47DF">
        <w:rPr>
          <w:rFonts w:ascii="Arial" w:hAnsi="Arial" w:cs="Arial"/>
        </w:rPr>
        <w:t xml:space="preserve">w terminie 7 dni roboczych,  ma prawo zlecić powyższe czynności do wykonania przez osoby trzecie na koszt Wykonawcy (wykonanie zastępcze) i potrącić poniesione w związku z tym wydatki  </w:t>
      </w:r>
      <w:r w:rsidR="00063FF7">
        <w:rPr>
          <w:rFonts w:ascii="Arial" w:hAnsi="Arial" w:cs="Arial"/>
        </w:rPr>
        <w:br/>
      </w:r>
      <w:r w:rsidRPr="009F47DF">
        <w:rPr>
          <w:rFonts w:ascii="Arial" w:hAnsi="Arial" w:cs="Arial"/>
        </w:rPr>
        <w:t>z wynagrodzenia Wykonawcy.</w:t>
      </w:r>
    </w:p>
    <w:p w:rsidR="00661E94" w:rsidRDefault="0079634A" w:rsidP="00661E94">
      <w:pPr>
        <w:tabs>
          <w:tab w:val="left" w:pos="720"/>
        </w:tabs>
        <w:spacing w:before="60" w:after="60" w:line="276" w:lineRule="auto"/>
        <w:ind w:left="360"/>
        <w:jc w:val="center"/>
        <w:rPr>
          <w:rFonts w:ascii="Arial" w:hAnsi="Arial" w:cs="Arial"/>
          <w:b/>
        </w:rPr>
      </w:pPr>
      <w:r>
        <w:rPr>
          <w:rFonts w:ascii="Arial" w:hAnsi="Arial" w:cs="Arial"/>
          <w:b/>
        </w:rPr>
        <w:t xml:space="preserve">§ </w:t>
      </w:r>
      <w:r w:rsidR="004D380C">
        <w:rPr>
          <w:rFonts w:ascii="Arial" w:hAnsi="Arial" w:cs="Arial"/>
          <w:b/>
        </w:rPr>
        <w:t>1</w:t>
      </w:r>
      <w:r w:rsidR="00777D56">
        <w:rPr>
          <w:rFonts w:ascii="Arial" w:hAnsi="Arial" w:cs="Arial"/>
          <w:b/>
        </w:rPr>
        <w:t>3</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trike/>
          <w:sz w:val="20"/>
          <w:szCs w:val="20"/>
        </w:rPr>
      </w:pPr>
      <w:r w:rsidRPr="00E7646D">
        <w:rPr>
          <w:rFonts w:ascii="Arial" w:hAnsi="Arial" w:cs="Arial"/>
          <w:sz w:val="20"/>
          <w:szCs w:val="20"/>
        </w:rPr>
        <w:lastRenderedPageBreak/>
        <w:t xml:space="preserve">Zamawiający wymaga wniesienia zabezpieczenia należytego wykonania Umowy </w:t>
      </w:r>
      <w:r w:rsidRPr="00E7646D">
        <w:rPr>
          <w:rFonts w:ascii="Arial" w:hAnsi="Arial"/>
          <w:sz w:val="20"/>
          <w:szCs w:val="20"/>
        </w:rPr>
        <w:t>obejmującego okres o 30 dni dłuższy niż termin wykonania Umowy (określony w §</w:t>
      </w:r>
      <w:r>
        <w:rPr>
          <w:rFonts w:ascii="Arial" w:hAnsi="Arial"/>
          <w:sz w:val="20"/>
          <w:szCs w:val="20"/>
        </w:rPr>
        <w:t xml:space="preserve"> 7</w:t>
      </w:r>
      <w:r w:rsidRPr="00E7646D">
        <w:rPr>
          <w:rFonts w:ascii="Arial" w:hAnsi="Arial"/>
          <w:sz w:val="20"/>
          <w:szCs w:val="20"/>
        </w:rPr>
        <w:t xml:space="preserve"> Umowy), </w:t>
      </w:r>
      <w:r w:rsidRPr="00E7646D">
        <w:rPr>
          <w:rFonts w:ascii="Arial" w:hAnsi="Arial" w:cs="Arial"/>
          <w:sz w:val="20"/>
          <w:szCs w:val="20"/>
        </w:rPr>
        <w:t>na zasadach określonych w przepisach ustawy Prawo zamówień publicznych na kwotę równą</w:t>
      </w:r>
      <w:r w:rsidRPr="00063FF7">
        <w:rPr>
          <w:rFonts w:ascii="Arial" w:hAnsi="Arial" w:cs="Arial"/>
          <w:b/>
          <w:bCs/>
          <w:sz w:val="20"/>
          <w:szCs w:val="20"/>
        </w:rPr>
        <w:t>5%</w:t>
      </w:r>
      <w:r w:rsidRPr="00E7646D">
        <w:rPr>
          <w:rFonts w:ascii="Arial" w:hAnsi="Arial" w:cs="Arial"/>
          <w:sz w:val="20"/>
          <w:szCs w:val="20"/>
        </w:rPr>
        <w:t xml:space="preserve"> ceny całkowitej </w:t>
      </w:r>
      <w:r w:rsidR="00063FF7">
        <w:rPr>
          <w:rFonts w:ascii="Arial" w:hAnsi="Arial" w:cs="Arial"/>
          <w:sz w:val="20"/>
          <w:szCs w:val="20"/>
        </w:rPr>
        <w:t xml:space="preserve">brutto </w:t>
      </w:r>
      <w:r w:rsidRPr="00E7646D">
        <w:rPr>
          <w:rFonts w:ascii="Arial" w:hAnsi="Arial" w:cs="Arial"/>
          <w:sz w:val="20"/>
          <w:szCs w:val="20"/>
        </w:rPr>
        <w:t>podanej w ofercie (tj. wynagrodzenia określonego w §</w:t>
      </w:r>
      <w:r>
        <w:rPr>
          <w:rFonts w:ascii="Arial" w:hAnsi="Arial" w:cs="Arial"/>
          <w:sz w:val="20"/>
          <w:szCs w:val="20"/>
        </w:rPr>
        <w:t xml:space="preserve"> 9</w:t>
      </w:r>
      <w:r w:rsidR="009C437F">
        <w:rPr>
          <w:rFonts w:ascii="Arial" w:hAnsi="Arial" w:cs="Arial"/>
          <w:sz w:val="20"/>
          <w:szCs w:val="20"/>
        </w:rPr>
        <w:t xml:space="preserve"> ust. 1 Umowy), czyli</w:t>
      </w:r>
      <w:r w:rsidR="006D1EC5">
        <w:rPr>
          <w:rFonts w:ascii="Arial" w:hAnsi="Arial" w:cs="Arial"/>
          <w:sz w:val="20"/>
          <w:szCs w:val="20"/>
        </w:rPr>
        <w:t xml:space="preserve"> …</w:t>
      </w:r>
      <w:r w:rsidR="00063FF7">
        <w:rPr>
          <w:rFonts w:ascii="Arial" w:hAnsi="Arial" w:cs="Arial"/>
          <w:sz w:val="20"/>
          <w:szCs w:val="20"/>
        </w:rPr>
        <w:t>…………………..</w:t>
      </w:r>
      <w:r w:rsidR="006D1EC5">
        <w:rPr>
          <w:rFonts w:ascii="Arial" w:hAnsi="Arial" w:cs="Arial"/>
          <w:sz w:val="20"/>
          <w:szCs w:val="20"/>
        </w:rPr>
        <w:t>.</w:t>
      </w:r>
      <w:r w:rsidR="00235A48" w:rsidRPr="00235A48">
        <w:rPr>
          <w:rFonts w:ascii="Arial" w:hAnsi="Arial" w:cs="Arial"/>
          <w:b/>
          <w:sz w:val="20"/>
          <w:szCs w:val="20"/>
        </w:rPr>
        <w:t>zł</w:t>
      </w:r>
      <w:r w:rsidR="006D1EC5">
        <w:rPr>
          <w:rFonts w:ascii="Arial" w:hAnsi="Arial" w:cs="Arial"/>
          <w:sz w:val="20"/>
          <w:szCs w:val="20"/>
        </w:rPr>
        <w:t xml:space="preserve"> (słownie: …</w:t>
      </w:r>
      <w:r w:rsidR="00063FF7">
        <w:rPr>
          <w:rFonts w:ascii="Arial" w:hAnsi="Arial" w:cs="Arial"/>
          <w:sz w:val="20"/>
          <w:szCs w:val="20"/>
        </w:rPr>
        <w:t>………………………………….</w:t>
      </w:r>
      <w:r w:rsidR="006D1EC5">
        <w:rPr>
          <w:rFonts w:ascii="Arial" w:hAnsi="Arial" w:cs="Arial"/>
          <w:sz w:val="20"/>
          <w:szCs w:val="20"/>
        </w:rPr>
        <w:t>…..</w:t>
      </w:r>
      <w:r w:rsidR="00235A48">
        <w:rPr>
          <w:rFonts w:ascii="Arial" w:hAnsi="Arial" w:cs="Arial"/>
          <w:sz w:val="20"/>
          <w:szCs w:val="20"/>
        </w:rPr>
        <w:t>zł</w:t>
      </w:r>
      <w:r w:rsidRPr="00E7646D">
        <w:rPr>
          <w:rFonts w:ascii="Arial" w:hAnsi="Arial" w:cs="Arial"/>
          <w:sz w:val="20"/>
          <w:szCs w:val="20"/>
        </w:rPr>
        <w:t>).</w:t>
      </w:r>
    </w:p>
    <w:p w:rsidR="00E7646D" w:rsidRPr="00DB763F" w:rsidRDefault="00E7646D">
      <w:pPr>
        <w:pStyle w:val="Akapitzlist"/>
        <w:numPr>
          <w:ilvl w:val="0"/>
          <w:numId w:val="25"/>
        </w:numPr>
        <w:tabs>
          <w:tab w:val="left" w:pos="426"/>
        </w:tabs>
        <w:spacing w:after="0"/>
        <w:ind w:left="426" w:hanging="426"/>
        <w:contextualSpacing w:val="0"/>
        <w:jc w:val="both"/>
        <w:rPr>
          <w:rFonts w:ascii="Arial" w:hAnsi="Arial" w:cs="Arial"/>
          <w:b/>
          <w:sz w:val="20"/>
          <w:szCs w:val="20"/>
        </w:rPr>
      </w:pPr>
      <w:r w:rsidRPr="00E7646D">
        <w:rPr>
          <w:rFonts w:ascii="Arial" w:hAnsi="Arial" w:cs="Arial"/>
          <w:sz w:val="20"/>
          <w:szCs w:val="20"/>
        </w:rPr>
        <w:t>Zamawiający oświadcza, że Wykonawca przed zawarciem Umowy wniósł na jego rzecz całość wymaganego zabezpieczenia należytego wykonania Umowy w</w:t>
      </w:r>
      <w:r w:rsidR="00235A48">
        <w:rPr>
          <w:rFonts w:ascii="Arial" w:hAnsi="Arial" w:cs="Arial"/>
          <w:sz w:val="20"/>
          <w:szCs w:val="20"/>
        </w:rPr>
        <w:t xml:space="preserve">skazanego w ust. 1, </w:t>
      </w:r>
      <w:r w:rsidR="00235A48" w:rsidRPr="00DB763F">
        <w:rPr>
          <w:rFonts w:ascii="Arial" w:hAnsi="Arial" w:cs="Arial"/>
          <w:b/>
          <w:sz w:val="20"/>
          <w:szCs w:val="20"/>
        </w:rPr>
        <w:t>w fo</w:t>
      </w:r>
      <w:r w:rsidR="00DB763F" w:rsidRPr="00DB763F">
        <w:rPr>
          <w:rFonts w:ascii="Arial" w:hAnsi="Arial" w:cs="Arial"/>
          <w:b/>
          <w:sz w:val="20"/>
          <w:szCs w:val="20"/>
        </w:rPr>
        <w:t>rmie: …………</w:t>
      </w:r>
      <w:r w:rsidR="00063FF7">
        <w:rPr>
          <w:rFonts w:ascii="Arial" w:hAnsi="Arial" w:cs="Arial"/>
          <w:b/>
          <w:sz w:val="20"/>
          <w:szCs w:val="20"/>
        </w:rPr>
        <w:t>…………………….</w:t>
      </w:r>
      <w:r w:rsidR="00DB763F" w:rsidRPr="00DB763F">
        <w:rPr>
          <w:rFonts w:ascii="Arial" w:hAnsi="Arial" w:cs="Arial"/>
          <w:b/>
          <w:sz w:val="20"/>
          <w:szCs w:val="20"/>
        </w:rPr>
        <w:t>…..</w:t>
      </w:r>
      <w:r w:rsidR="00235A48" w:rsidRPr="00DB763F">
        <w:rPr>
          <w:rFonts w:ascii="Arial" w:hAnsi="Arial" w:cs="Arial"/>
          <w:b/>
          <w:sz w:val="20"/>
          <w:szCs w:val="20"/>
        </w:rPr>
        <w:t>.</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 xml:space="preserve">Beneficjentem zabezpieczenia należytego wykonania Umowy jest Zamawiający. </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Koszty zabezpieczenia należytego wykonania Umowy ponosi Wykonawca.</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Wykonawca jest zobowiązany zapewnić, aby zabezpieczenie należytego wykonania Umowy zachowało moc wiążącą w okresie wskazanym w ust. 1. W przypadku wydłużenia terminu zakończe</w:t>
      </w:r>
      <w:r w:rsidR="00853961">
        <w:rPr>
          <w:rFonts w:ascii="Arial" w:hAnsi="Arial" w:cs="Arial"/>
          <w:sz w:val="20"/>
          <w:szCs w:val="20"/>
        </w:rPr>
        <w:t xml:space="preserve">nia </w:t>
      </w:r>
      <w:r w:rsidR="00572543">
        <w:rPr>
          <w:rFonts w:ascii="Arial" w:hAnsi="Arial" w:cs="Arial"/>
          <w:sz w:val="20"/>
          <w:szCs w:val="20"/>
        </w:rPr>
        <w:t xml:space="preserve">zadania inwestycyjnego </w:t>
      </w:r>
      <w:r w:rsidR="00853961">
        <w:rPr>
          <w:rFonts w:ascii="Arial" w:hAnsi="Arial" w:cs="Arial"/>
          <w:sz w:val="20"/>
          <w:szCs w:val="20"/>
        </w:rPr>
        <w:t xml:space="preserve">określonego w § 7 </w:t>
      </w:r>
      <w:r w:rsidRPr="00E7646D">
        <w:rPr>
          <w:rFonts w:ascii="Arial" w:hAnsi="Arial" w:cs="Arial"/>
          <w:sz w:val="20"/>
          <w:szCs w:val="20"/>
        </w:rPr>
        <w:t xml:space="preserve"> Umowy Wykonawca przed dokonaniem przez Strony zmiany Umowy w tym zakresie będzie zobowiązany do przedłużenia ważności dotychczasowego zabezpieczenia lub też wniesienia nowego zabezpieczenia na okres o 30 dni dłuższy niż uzgodniony przez Strony nowy termin wykonania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W przypadku zabezpieczenia należytego wykonania Umowy w pieniądzu:</w:t>
      </w:r>
    </w:p>
    <w:p w:rsidR="00E7646D" w:rsidRPr="00E7646D" w:rsidRDefault="00E7646D">
      <w:pPr>
        <w:pStyle w:val="Akapitzlist"/>
        <w:numPr>
          <w:ilvl w:val="0"/>
          <w:numId w:val="26"/>
        </w:numPr>
        <w:tabs>
          <w:tab w:val="left" w:pos="851"/>
        </w:tabs>
        <w:spacing w:after="0"/>
        <w:ind w:left="851" w:hanging="425"/>
        <w:contextualSpacing w:val="0"/>
        <w:jc w:val="both"/>
        <w:rPr>
          <w:rFonts w:ascii="Arial" w:hAnsi="Arial" w:cs="Arial"/>
          <w:sz w:val="20"/>
          <w:szCs w:val="20"/>
        </w:rPr>
      </w:pPr>
      <w:r w:rsidRPr="00E7646D">
        <w:rPr>
          <w:rFonts w:ascii="Arial" w:hAnsi="Arial" w:cs="Arial"/>
          <w:sz w:val="20"/>
          <w:szCs w:val="20"/>
        </w:rPr>
        <w:t>po zrealizowaniu Umowy, Wykonawca pozostawia 30% wni</w:t>
      </w:r>
      <w:r w:rsidR="00BE56B3">
        <w:rPr>
          <w:rFonts w:ascii="Arial" w:hAnsi="Arial" w:cs="Arial"/>
          <w:sz w:val="20"/>
          <w:szCs w:val="20"/>
        </w:rPr>
        <w:t>esionego</w:t>
      </w:r>
      <w:r w:rsidR="006D1EC5">
        <w:rPr>
          <w:rFonts w:ascii="Arial" w:hAnsi="Arial" w:cs="Arial"/>
          <w:sz w:val="20"/>
          <w:szCs w:val="20"/>
        </w:rPr>
        <w:t xml:space="preserve"> zabezpieczenia, czyli  …</w:t>
      </w:r>
      <w:r w:rsidR="00572543">
        <w:rPr>
          <w:rFonts w:ascii="Arial" w:hAnsi="Arial" w:cs="Arial"/>
          <w:sz w:val="20"/>
          <w:szCs w:val="20"/>
        </w:rPr>
        <w:t>……….</w:t>
      </w:r>
      <w:r w:rsidR="006D1EC5">
        <w:rPr>
          <w:rFonts w:ascii="Arial" w:hAnsi="Arial" w:cs="Arial"/>
          <w:sz w:val="20"/>
          <w:szCs w:val="20"/>
        </w:rPr>
        <w:t>.</w:t>
      </w:r>
      <w:r w:rsidRPr="00E7646D">
        <w:rPr>
          <w:rFonts w:ascii="Arial" w:hAnsi="Arial" w:cs="Arial"/>
          <w:sz w:val="20"/>
          <w:szCs w:val="20"/>
        </w:rPr>
        <w:t xml:space="preserve"> zł z przeznaczeniem na zabezpieczenie roszczeń z tytułu rękojmi za wady;</w:t>
      </w:r>
    </w:p>
    <w:p w:rsidR="00E7646D" w:rsidRPr="00E7646D" w:rsidRDefault="00E7646D">
      <w:pPr>
        <w:pStyle w:val="Akapitzlist"/>
        <w:numPr>
          <w:ilvl w:val="0"/>
          <w:numId w:val="26"/>
        </w:numPr>
        <w:tabs>
          <w:tab w:val="left" w:pos="851"/>
        </w:tabs>
        <w:spacing w:after="0"/>
        <w:ind w:left="851" w:hanging="425"/>
        <w:contextualSpacing w:val="0"/>
        <w:jc w:val="both"/>
        <w:rPr>
          <w:rFonts w:ascii="Arial" w:hAnsi="Arial" w:cs="Arial"/>
          <w:sz w:val="20"/>
          <w:szCs w:val="20"/>
        </w:rPr>
      </w:pPr>
      <w:r w:rsidRPr="00E7646D">
        <w:rPr>
          <w:rFonts w:ascii="Arial" w:hAnsi="Arial" w:cs="Arial"/>
          <w:sz w:val="20"/>
          <w:szCs w:val="20"/>
        </w:rPr>
        <w:t>część stanowiąca 70% wniesionego zabezpieczenia zostanie zwrócona w terminie 30 dni od dnia wykonania zamówienia i uznania przez Zamawiającego za należycie wykonane, tj. po dokonaniu odbioru końcowego.</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W przypadku zabezpieczenia należytego wykonania Umowy w innej formie niż pieniężna:</w:t>
      </w:r>
    </w:p>
    <w:p w:rsidR="00E7646D" w:rsidRPr="00E7646D" w:rsidRDefault="00E7646D">
      <w:pPr>
        <w:pStyle w:val="Akapitzlist"/>
        <w:numPr>
          <w:ilvl w:val="0"/>
          <w:numId w:val="27"/>
        </w:numPr>
        <w:tabs>
          <w:tab w:val="left" w:pos="851"/>
        </w:tabs>
        <w:spacing w:after="0"/>
        <w:ind w:left="851" w:hanging="425"/>
        <w:contextualSpacing w:val="0"/>
        <w:jc w:val="both"/>
        <w:rPr>
          <w:rFonts w:ascii="Arial" w:hAnsi="Arial" w:cs="Arial"/>
          <w:sz w:val="20"/>
          <w:szCs w:val="20"/>
        </w:rPr>
      </w:pPr>
      <w:r w:rsidRPr="00E7646D">
        <w:rPr>
          <w:rFonts w:ascii="Arial" w:hAnsi="Arial" w:cs="Arial"/>
          <w:sz w:val="20"/>
          <w:szCs w:val="20"/>
        </w:rPr>
        <w:t xml:space="preserve">zabezpieczenie zostanie zwrócone w terminie 30 dni od dnia wykonania zamówienia </w:t>
      </w:r>
      <w:r w:rsidR="00572543">
        <w:rPr>
          <w:rFonts w:ascii="Arial" w:hAnsi="Arial" w:cs="Arial"/>
          <w:sz w:val="20"/>
          <w:szCs w:val="20"/>
        </w:rPr>
        <w:br/>
      </w:r>
      <w:r w:rsidRPr="00E7646D">
        <w:rPr>
          <w:rFonts w:ascii="Arial" w:hAnsi="Arial" w:cs="Arial"/>
          <w:sz w:val="20"/>
          <w:szCs w:val="20"/>
        </w:rPr>
        <w:t>i uznania przez Zamawiającego za należycie wykonane, tj. po dokonaniu odbioru końcowego;</w:t>
      </w:r>
    </w:p>
    <w:p w:rsidR="00E7646D" w:rsidRPr="00E7646D" w:rsidRDefault="00E7646D">
      <w:pPr>
        <w:pStyle w:val="Akapitzlist"/>
        <w:numPr>
          <w:ilvl w:val="0"/>
          <w:numId w:val="27"/>
        </w:numPr>
        <w:tabs>
          <w:tab w:val="left" w:pos="851"/>
        </w:tabs>
        <w:spacing w:after="0"/>
        <w:ind w:left="851" w:hanging="425"/>
        <w:contextualSpacing w:val="0"/>
        <w:jc w:val="both"/>
        <w:rPr>
          <w:rFonts w:ascii="Arial" w:hAnsi="Arial" w:cs="Arial"/>
          <w:sz w:val="20"/>
          <w:szCs w:val="20"/>
        </w:rPr>
      </w:pPr>
      <w:r w:rsidRPr="00E7646D">
        <w:rPr>
          <w:rFonts w:ascii="Arial" w:hAnsi="Arial" w:cs="Arial"/>
          <w:sz w:val="20"/>
          <w:szCs w:val="20"/>
        </w:rPr>
        <w:t>w terminie 3 dni przed wyznaczonym terminem odbioru końcowego, Wykonawca wnosi zabezpieczenie należytego wykonania Umowy w celu zabezpieczenia roszczeń z tytułu rękojmi w wysokości 30% wartości zabezpieczenia należytego wykonania Umowy okreś</w:t>
      </w:r>
      <w:r w:rsidR="00DE1097">
        <w:rPr>
          <w:rFonts w:ascii="Arial" w:hAnsi="Arial" w:cs="Arial"/>
          <w:sz w:val="20"/>
          <w:szCs w:val="20"/>
        </w:rPr>
        <w:t xml:space="preserve">lonego w ust. 1, tj. w kwocie </w:t>
      </w:r>
      <w:r w:rsidR="000C41D6">
        <w:rPr>
          <w:rFonts w:ascii="Arial" w:hAnsi="Arial" w:cs="Arial"/>
          <w:sz w:val="20"/>
          <w:szCs w:val="20"/>
        </w:rPr>
        <w:t>………..</w:t>
      </w:r>
      <w:r w:rsidRPr="00E7646D">
        <w:rPr>
          <w:rFonts w:ascii="Arial" w:hAnsi="Arial" w:cs="Arial"/>
          <w:sz w:val="20"/>
          <w:szCs w:val="20"/>
        </w:rPr>
        <w:t>, obejmujące okres o 15 dni dłuższy niż okres rękojmi za wady przedmiotu Umowy. W przypadku niedostarczenia zabezpieczenia należytego wykonania Umowy na okres rękojmi zgodnie ze zdaniem poprzedzającym, Inwestor nie przystąpi do odbioru końcowego.</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Zabezpieczenie należytego wykonania Umowy w celu zabezpieczenia roszczeń z tytułu rękojmi, zostanie zwrócone nie później niż w 15 dniu po upływie najdłuższego okresu rękojmi.</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 xml:space="preserve">Jeżeli nie zajdzie powód do realizacji zabezpieczenia w całości lub w części, podlega ono zwrotowi Wykonawcy odpowiednio w całości lub w części w terminach, o których mowa </w:t>
      </w:r>
      <w:r w:rsidR="00572543">
        <w:rPr>
          <w:rFonts w:ascii="Arial" w:hAnsi="Arial" w:cs="Arial"/>
          <w:sz w:val="20"/>
          <w:szCs w:val="20"/>
        </w:rPr>
        <w:br/>
      </w:r>
      <w:r w:rsidRPr="00E7646D">
        <w:rPr>
          <w:rFonts w:ascii="Arial" w:hAnsi="Arial" w:cs="Arial"/>
          <w:sz w:val="20"/>
          <w:szCs w:val="20"/>
        </w:rPr>
        <w:t>w niniejszym paragrafie.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 xml:space="preserve">W trakcie realizacji Umowy Wykonawca może dokonać zmiany formy zabezpieczenia należytego wykonania Umowy na jedną lub kilka form, o których mowa w przepisach ustawy Prawo </w:t>
      </w:r>
      <w:r w:rsidRPr="00E7646D">
        <w:rPr>
          <w:rFonts w:ascii="Arial" w:hAnsi="Arial" w:cs="Arial"/>
          <w:sz w:val="20"/>
          <w:szCs w:val="20"/>
        </w:rPr>
        <w:lastRenderedPageBreak/>
        <w:t xml:space="preserve">zamówień publicznych, pod warunkiem, że zmiana formy zabezpieczenia zostanie dokonana </w:t>
      </w:r>
      <w:r w:rsidR="00572543">
        <w:rPr>
          <w:rFonts w:ascii="Arial" w:hAnsi="Arial" w:cs="Arial"/>
          <w:sz w:val="20"/>
          <w:szCs w:val="20"/>
        </w:rPr>
        <w:br/>
      </w:r>
      <w:r w:rsidRPr="00E7646D">
        <w:rPr>
          <w:rFonts w:ascii="Arial" w:hAnsi="Arial" w:cs="Arial"/>
          <w:sz w:val="20"/>
          <w:szCs w:val="20"/>
        </w:rPr>
        <w:t>z zachowaniem ciągłości zabezpieczenia i bez zmniejszenia jego wysokości.</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 xml:space="preserve">Zabezpieczenie należytego wykonania Umowy pozostaje w dyspozycji Zamawiającego i zachowuje swoją ważność przez czas określony w Umowie. </w:t>
      </w:r>
    </w:p>
    <w:p w:rsidR="00E7646D" w:rsidRPr="00E7646D"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E7646D">
        <w:rPr>
          <w:rFonts w:ascii="Arial" w:hAnsi="Arial" w:cs="Arial"/>
          <w:sz w:val="20"/>
          <w:szCs w:val="20"/>
        </w:rPr>
        <w:t xml:space="preserve">W przypadku zabezpieczenia w formie niepieniężnej,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Zdanie poprzedzające stosuje się również w przypadku braku zakończenia Inwestycji w </w:t>
      </w:r>
      <w:r w:rsidR="00853961">
        <w:rPr>
          <w:rFonts w:ascii="Arial" w:hAnsi="Arial" w:cs="Arial"/>
          <w:sz w:val="20"/>
          <w:szCs w:val="20"/>
        </w:rPr>
        <w:t>terminie określonym w § 7</w:t>
      </w:r>
      <w:r w:rsidRPr="00E7646D">
        <w:rPr>
          <w:rFonts w:ascii="Arial" w:hAnsi="Arial" w:cs="Arial"/>
          <w:sz w:val="20"/>
          <w:szCs w:val="20"/>
        </w:rPr>
        <w:t xml:space="preserve"> oraz braku dokonania przez Strony zmiany Umowy w zakresie tego terminu – w takim wypadku obowiązkiem Wykonawcy jest przedłużenie ważności zabezpieczenia (lub wniesienie nowego zabezpieczenia) do czasu rzeczywistego zakończenia Inwestycji.</w:t>
      </w:r>
    </w:p>
    <w:p w:rsidR="00E7646D" w:rsidRPr="00E7646D" w:rsidRDefault="00E7646D">
      <w:pPr>
        <w:pStyle w:val="Akapitzlist"/>
        <w:numPr>
          <w:ilvl w:val="0"/>
          <w:numId w:val="25"/>
        </w:numPr>
        <w:spacing w:after="0"/>
        <w:ind w:left="426" w:hanging="426"/>
        <w:contextualSpacing w:val="0"/>
        <w:jc w:val="both"/>
        <w:rPr>
          <w:rFonts w:ascii="Arial" w:hAnsi="Arial" w:cs="Arial"/>
          <w:sz w:val="20"/>
          <w:szCs w:val="20"/>
        </w:rPr>
      </w:pPr>
      <w:r w:rsidRPr="00E7646D">
        <w:rPr>
          <w:rFonts w:ascii="Arial" w:hAnsi="Arial" w:cs="Arial"/>
          <w:sz w:val="20"/>
          <w:szCs w:val="20"/>
        </w:rPr>
        <w:t xml:space="preserve">Jeżeli Wykonawca w terminie określonym w ustępie poprzedzającym nie przedłoży Zamawiającemu nowego zabezpieczenia należytego wykonania Umowy (lub nie przedłuży ważności dotychczasowego zabezpieczenia), Zamawiający będzie uprawniony do zrealizowania dotychczasowego zabezpieczenia poprzez wypłatę całej kwoty z tego zabezpieczenia, celem dokonania zmiany formy zabezpieczenia należytego wykonania Umowy na zabezpieczenie </w:t>
      </w:r>
      <w:r w:rsidR="00572543">
        <w:rPr>
          <w:rFonts w:ascii="Arial" w:hAnsi="Arial" w:cs="Arial"/>
          <w:sz w:val="20"/>
          <w:szCs w:val="20"/>
        </w:rPr>
        <w:br/>
      </w:r>
      <w:r w:rsidRPr="00E7646D">
        <w:rPr>
          <w:rFonts w:ascii="Arial" w:hAnsi="Arial" w:cs="Arial"/>
          <w:sz w:val="20"/>
          <w:szCs w:val="20"/>
        </w:rPr>
        <w:t>w pieniądzu.</w:t>
      </w:r>
    </w:p>
    <w:p w:rsidR="00E7646D" w:rsidRDefault="00E7646D">
      <w:pPr>
        <w:pStyle w:val="Akapitzlist"/>
        <w:numPr>
          <w:ilvl w:val="0"/>
          <w:numId w:val="25"/>
        </w:numPr>
        <w:tabs>
          <w:tab w:val="left" w:pos="426"/>
        </w:tabs>
        <w:ind w:left="426" w:hanging="426"/>
        <w:contextualSpacing w:val="0"/>
        <w:jc w:val="both"/>
        <w:rPr>
          <w:rFonts w:ascii="Arial" w:hAnsi="Arial" w:cs="Arial"/>
          <w:sz w:val="20"/>
          <w:szCs w:val="20"/>
        </w:rPr>
      </w:pPr>
      <w:r w:rsidRPr="00E7646D">
        <w:rPr>
          <w:rFonts w:ascii="Arial" w:hAnsi="Arial" w:cs="Arial"/>
          <w:sz w:val="20"/>
          <w:szCs w:val="20"/>
        </w:rPr>
        <w:t>Zamawiający zwróci Wykonawcy środki pieniężne otrzymane z tytułu realizacji zabezpieczenia należytego wykonania Umowy po przedstawieniu przez Wykonawcę nowego zabezpieczenia albo w terminie zwrotu danej części zabezpieczenia.</w:t>
      </w:r>
    </w:p>
    <w:p w:rsidR="00661E94" w:rsidRDefault="00661E94" w:rsidP="00661E94">
      <w:pPr>
        <w:tabs>
          <w:tab w:val="left" w:pos="720"/>
        </w:tabs>
        <w:spacing w:before="60" w:after="60" w:line="276" w:lineRule="auto"/>
        <w:jc w:val="center"/>
        <w:rPr>
          <w:rFonts w:ascii="Arial" w:hAnsi="Arial" w:cs="Arial"/>
          <w:b/>
        </w:rPr>
      </w:pPr>
      <w:r>
        <w:rPr>
          <w:rFonts w:ascii="Arial" w:hAnsi="Arial" w:cs="Arial"/>
          <w:b/>
        </w:rPr>
        <w:t xml:space="preserve">§ </w:t>
      </w:r>
      <w:r w:rsidR="004C12CC">
        <w:rPr>
          <w:rFonts w:ascii="Arial" w:hAnsi="Arial" w:cs="Arial"/>
          <w:b/>
        </w:rPr>
        <w:t>1</w:t>
      </w:r>
      <w:r w:rsidR="00777D56">
        <w:rPr>
          <w:rFonts w:ascii="Arial" w:hAnsi="Arial" w:cs="Arial"/>
          <w:b/>
        </w:rPr>
        <w:t>4</w:t>
      </w:r>
    </w:p>
    <w:p w:rsidR="002E1CDA" w:rsidRPr="00450EE6" w:rsidRDefault="002E1CDA" w:rsidP="002E1CDA">
      <w:pPr>
        <w:tabs>
          <w:tab w:val="left" w:pos="851"/>
        </w:tabs>
        <w:spacing w:after="120"/>
        <w:jc w:val="both"/>
        <w:rPr>
          <w:rFonts w:ascii="Arial" w:hAnsi="Arial" w:cs="Arial"/>
        </w:rPr>
      </w:pPr>
      <w:r w:rsidRPr="00450EE6">
        <w:rPr>
          <w:rFonts w:ascii="Arial" w:hAnsi="Arial" w:cs="Arial"/>
        </w:rPr>
        <w:t xml:space="preserve">1. </w:t>
      </w:r>
      <w:r w:rsidRPr="00576209">
        <w:rPr>
          <w:rFonts w:ascii="Arial" w:hAnsi="Arial" w:cs="Arial"/>
        </w:rPr>
        <w:t xml:space="preserve">Strony zgodnie ustalają, że Wykonawca ponosi wobec Zamawiającego odpowiedzialność z tytułu rękojmi za wady przedmiotu Umowy przez okres </w:t>
      </w:r>
      <w:r w:rsidR="00EA515E" w:rsidRPr="00572543">
        <w:rPr>
          <w:rFonts w:ascii="Arial" w:hAnsi="Arial" w:cs="Arial"/>
        </w:rPr>
        <w:t>równy okresowi gwarancji jakości</w:t>
      </w:r>
      <w:r w:rsidR="00EA515E">
        <w:rPr>
          <w:rFonts w:ascii="Arial" w:hAnsi="Arial" w:cs="Arial"/>
        </w:rPr>
        <w:t xml:space="preserve"> licząc </w:t>
      </w:r>
      <w:r w:rsidRPr="00576209">
        <w:rPr>
          <w:rFonts w:ascii="Arial" w:hAnsi="Arial" w:cs="Arial"/>
        </w:rPr>
        <w:t>od daty Odbioru końcowego robót.</w:t>
      </w:r>
    </w:p>
    <w:p w:rsidR="002E1CDA" w:rsidRPr="00450EE6" w:rsidRDefault="002E1CDA" w:rsidP="002E1CDA">
      <w:pPr>
        <w:tabs>
          <w:tab w:val="left" w:pos="567"/>
          <w:tab w:val="left" w:pos="851"/>
        </w:tabs>
        <w:spacing w:after="120"/>
        <w:jc w:val="both"/>
        <w:rPr>
          <w:rFonts w:ascii="Arial" w:hAnsi="Arial" w:cs="Arial"/>
          <w:color w:val="FF0000"/>
        </w:rPr>
      </w:pPr>
      <w:r w:rsidRPr="00450EE6">
        <w:rPr>
          <w:rFonts w:ascii="Arial" w:hAnsi="Arial" w:cs="Arial"/>
        </w:rPr>
        <w:t>2. Wykonawc</w:t>
      </w:r>
      <w:r w:rsidR="00522757">
        <w:rPr>
          <w:rFonts w:ascii="Arial" w:hAnsi="Arial" w:cs="Arial"/>
        </w:rPr>
        <w:t>a udziela Zamawiającemu</w:t>
      </w:r>
      <w:r w:rsidRPr="00450EE6">
        <w:rPr>
          <w:rFonts w:ascii="Arial" w:hAnsi="Arial" w:cs="Arial"/>
        </w:rPr>
        <w:t xml:space="preserve"> gwarancji jakości </w:t>
      </w:r>
      <w:r w:rsidR="00522757">
        <w:rPr>
          <w:rFonts w:ascii="Arial" w:hAnsi="Arial" w:cs="Arial"/>
        </w:rPr>
        <w:t xml:space="preserve">na przedmiot Umowy </w:t>
      </w:r>
      <w:r w:rsidRPr="00450EE6">
        <w:rPr>
          <w:rFonts w:ascii="Arial" w:hAnsi="Arial" w:cs="Arial"/>
        </w:rPr>
        <w:t xml:space="preserve">na </w:t>
      </w:r>
      <w:r w:rsidR="003456A5" w:rsidRPr="003456A5">
        <w:rPr>
          <w:rFonts w:ascii="Arial" w:hAnsi="Arial" w:cs="Arial"/>
          <w:b/>
        </w:rPr>
        <w:t xml:space="preserve">okres </w:t>
      </w:r>
      <w:r w:rsidR="00C13E46">
        <w:rPr>
          <w:rFonts w:ascii="Arial" w:hAnsi="Arial" w:cs="Arial"/>
          <w:b/>
        </w:rPr>
        <w:t>……</w:t>
      </w:r>
      <w:r w:rsidR="00433D1B">
        <w:rPr>
          <w:rFonts w:ascii="Arial" w:hAnsi="Arial" w:cs="Arial"/>
          <w:b/>
        </w:rPr>
        <w:t>……</w:t>
      </w:r>
      <w:r w:rsidR="00572543">
        <w:rPr>
          <w:rFonts w:ascii="Arial" w:hAnsi="Arial" w:cs="Arial"/>
          <w:b/>
        </w:rPr>
        <w:t>….</w:t>
      </w:r>
      <w:r w:rsidR="00C13E46">
        <w:rPr>
          <w:rFonts w:ascii="Arial" w:hAnsi="Arial" w:cs="Arial"/>
          <w:b/>
        </w:rPr>
        <w:t>….</w:t>
      </w:r>
      <w:r w:rsidRPr="00450EE6">
        <w:rPr>
          <w:rFonts w:ascii="Arial" w:hAnsi="Arial" w:cs="Arial"/>
        </w:rPr>
        <w:t>(zgodnie z II kryterium oceny ofert), licząc od daty Odbioru końcowego robót</w:t>
      </w:r>
      <w:r w:rsidR="00433D1B">
        <w:rPr>
          <w:rFonts w:ascii="Arial" w:hAnsi="Arial" w:cs="Arial"/>
        </w:rPr>
        <w:t>.</w:t>
      </w:r>
    </w:p>
    <w:p w:rsidR="003359A1" w:rsidRPr="00542E62" w:rsidRDefault="002E1CDA" w:rsidP="00542E62">
      <w:pPr>
        <w:tabs>
          <w:tab w:val="left" w:pos="567"/>
          <w:tab w:val="left" w:pos="851"/>
        </w:tabs>
        <w:spacing w:line="276" w:lineRule="auto"/>
        <w:jc w:val="both"/>
        <w:rPr>
          <w:rFonts w:ascii="Arial" w:hAnsi="Arial" w:cs="Arial"/>
          <w:b/>
          <w:bCs/>
        </w:rPr>
      </w:pPr>
      <w:r w:rsidRPr="00450EE6">
        <w:rPr>
          <w:rFonts w:ascii="Arial" w:hAnsi="Arial" w:cs="Arial"/>
        </w:rPr>
        <w:t xml:space="preserve">3. </w:t>
      </w:r>
      <w:r w:rsidRPr="00542E62">
        <w:rPr>
          <w:rFonts w:ascii="Arial" w:hAnsi="Arial" w:cs="Arial"/>
          <w:b/>
          <w:bCs/>
        </w:rPr>
        <w:t xml:space="preserve">Gwarancja jakości obejmuje całość przedmiotu umowy, jak również zastosowane do realizacji przedmiotu umowy materiały oraz </w:t>
      </w:r>
      <w:r w:rsidRPr="00542E62">
        <w:rPr>
          <w:rFonts w:ascii="Arial" w:hAnsi="Arial" w:cs="Arial"/>
          <w:b/>
          <w:bCs/>
          <w:color w:val="000000"/>
          <w:kern w:val="2"/>
        </w:rPr>
        <w:t>urządzenia, które  wchodzą w skład realizowanej  inwestycji</w:t>
      </w:r>
      <w:r w:rsidRPr="00542E62">
        <w:rPr>
          <w:rFonts w:ascii="Arial" w:hAnsi="Arial" w:cs="Arial"/>
          <w:b/>
          <w:bCs/>
        </w:rPr>
        <w:t>. Z tytułu gwarancji jakości Wykonawca ponosi odpowiedzialność za wszelkie wady, w szczególności zmniejszające wartość użytkową, techniczną lub jakościową.</w:t>
      </w:r>
      <w:r w:rsidR="003359A1" w:rsidRPr="00542E62">
        <w:rPr>
          <w:rFonts w:ascii="Arial" w:hAnsi="Arial" w:cs="Arial"/>
          <w:b/>
          <w:bCs/>
        </w:rPr>
        <w:t xml:space="preserve"> W okresie gwarancji jakości i rękojmi za wady Wykonawca przejmuje na siebie wszelkie obowiązki wynikające z serwisowania i konserwacji wykonanych robót budowlanych, instalacji </w:t>
      </w:r>
      <w:r w:rsidR="00542E62">
        <w:rPr>
          <w:rFonts w:ascii="Arial" w:hAnsi="Arial" w:cs="Arial"/>
          <w:b/>
          <w:bCs/>
        </w:rPr>
        <w:br/>
      </w:r>
      <w:r w:rsidR="003359A1" w:rsidRPr="00542E62">
        <w:rPr>
          <w:rFonts w:ascii="Arial" w:hAnsi="Arial" w:cs="Arial"/>
          <w:b/>
          <w:bCs/>
        </w:rPr>
        <w:t>i wyposażenia mające wpływ na trwałość gwarancji producenta</w:t>
      </w:r>
      <w:r w:rsidR="00542E62" w:rsidRPr="00542E62">
        <w:rPr>
          <w:rFonts w:ascii="Arial" w:hAnsi="Arial" w:cs="Arial"/>
          <w:b/>
          <w:bCs/>
        </w:rPr>
        <w:t>,w tym zawarcie umów serwisowych na okres obowiązywania gwarancji (jeżeli wynika to ze szczególnych przepisów lub warunków producenta).</w:t>
      </w:r>
    </w:p>
    <w:p w:rsidR="002E1CDA" w:rsidRDefault="00DD7CDA" w:rsidP="002E1CDA">
      <w:pPr>
        <w:autoSpaceDE w:val="0"/>
        <w:autoSpaceDN w:val="0"/>
        <w:adjustRightInd w:val="0"/>
        <w:jc w:val="both"/>
        <w:rPr>
          <w:rFonts w:ascii="Arial" w:hAnsi="Arial" w:cs="Arial"/>
        </w:rPr>
      </w:pPr>
      <w:r>
        <w:rPr>
          <w:rFonts w:ascii="Arial" w:hAnsi="Arial" w:cs="Arial"/>
        </w:rPr>
        <w:t>4</w:t>
      </w:r>
      <w:r w:rsidR="002E1CDA" w:rsidRPr="00450EE6">
        <w:rPr>
          <w:rFonts w:ascii="Arial" w:hAnsi="Arial" w:cs="Arial"/>
        </w:rPr>
        <w:t xml:space="preserve">. Ilekroć jest mowa o wadzie, należy przez to rozumieć wadę fizyczną, o której mowa w art. 556 § 1 Kodeksu cywilnego, polegającą w szczególności na zmniejszeniu funkcjonalności rzeczy, jej wartości użytkowej, technicznej lub jakościowej, a także niezgodność rzeczy z postanowieniami umowy, specyfikacją techniczna wykonania i odbioru robót, a także najlepszą wiedzą Gwaranta oraz aktualnie obowiązującymi zasadami wiedzy technicznej i sztuki budowlanej. Wadę stanowi także wada </w:t>
      </w:r>
      <w:r w:rsidR="00433D1B">
        <w:rPr>
          <w:rFonts w:ascii="Arial" w:hAnsi="Arial" w:cs="Arial"/>
        </w:rPr>
        <w:br/>
      </w:r>
      <w:r w:rsidR="002E1CDA" w:rsidRPr="00450EE6">
        <w:rPr>
          <w:rFonts w:ascii="Arial" w:hAnsi="Arial" w:cs="Arial"/>
        </w:rPr>
        <w:t>w dokumentach Wykonawcy.</w:t>
      </w:r>
    </w:p>
    <w:p w:rsidR="002E1CDA" w:rsidRPr="00450EE6" w:rsidRDefault="00DD7CDA" w:rsidP="002E1CDA">
      <w:pPr>
        <w:tabs>
          <w:tab w:val="left" w:pos="567"/>
          <w:tab w:val="left" w:pos="851"/>
        </w:tabs>
        <w:spacing w:after="120"/>
        <w:jc w:val="both"/>
        <w:rPr>
          <w:rFonts w:ascii="Arial" w:hAnsi="Arial" w:cs="Arial"/>
        </w:rPr>
      </w:pPr>
      <w:r>
        <w:rPr>
          <w:rFonts w:ascii="Arial" w:hAnsi="Arial" w:cs="Arial"/>
        </w:rPr>
        <w:t>5</w:t>
      </w:r>
      <w:r w:rsidR="002E1CDA" w:rsidRPr="00450EE6">
        <w:rPr>
          <w:rFonts w:ascii="Arial" w:hAnsi="Arial" w:cs="Arial"/>
        </w:rPr>
        <w:t>. Zamawiający może dochodzić roszczeń z tytułu gwarancji także po okresie określonym w ust.2, jeżeli zgłosił wadę przed upływem tego okresu.</w:t>
      </w:r>
    </w:p>
    <w:p w:rsidR="002E1CDA" w:rsidRPr="001F1108" w:rsidRDefault="00DD7CDA" w:rsidP="002E1CDA">
      <w:pPr>
        <w:tabs>
          <w:tab w:val="left" w:pos="720"/>
        </w:tabs>
        <w:spacing w:before="60" w:after="60"/>
        <w:jc w:val="both"/>
        <w:rPr>
          <w:rFonts w:ascii="Arial" w:eastAsia="Arial Unicode MS" w:hAnsi="Arial" w:cs="Arial"/>
        </w:rPr>
      </w:pPr>
      <w:r>
        <w:rPr>
          <w:rFonts w:ascii="Arial" w:eastAsia="Arial Unicode MS" w:hAnsi="Arial" w:cs="Arial"/>
        </w:rPr>
        <w:t>6</w:t>
      </w:r>
      <w:r w:rsidR="002E1CDA" w:rsidRPr="001F1108">
        <w:rPr>
          <w:rFonts w:ascii="Arial" w:eastAsia="Arial Unicode MS" w:hAnsi="Arial" w:cs="Arial"/>
        </w:rPr>
        <w:t xml:space="preserve">. W przypadku wystąpienia jakiejkolwiek wady wynikającej z wykonanych robót Wykonawca jest zobowiązany do przystąpienia do usuwania wad nie później niż w </w:t>
      </w:r>
      <w:r w:rsidR="009B24E7" w:rsidRPr="001F1108">
        <w:rPr>
          <w:rFonts w:ascii="Arial" w:eastAsia="Arial Unicode MS" w:hAnsi="Arial" w:cs="Arial"/>
        </w:rPr>
        <w:t>ciągu 48 godz.</w:t>
      </w:r>
      <w:r w:rsidR="002E1CDA" w:rsidRPr="001F1108">
        <w:rPr>
          <w:rFonts w:ascii="Arial" w:eastAsia="Arial Unicode MS" w:hAnsi="Arial" w:cs="Arial"/>
        </w:rPr>
        <w:t xml:space="preserve"> od momentu otrzymania zgłoszenia (listem</w:t>
      </w:r>
      <w:r w:rsidR="00A10CED" w:rsidRPr="001F1108">
        <w:rPr>
          <w:rFonts w:ascii="Arial" w:eastAsia="Arial Unicode MS" w:hAnsi="Arial" w:cs="Arial"/>
        </w:rPr>
        <w:t xml:space="preserve">, </w:t>
      </w:r>
      <w:r w:rsidR="002E1CDA" w:rsidRPr="001F1108">
        <w:rPr>
          <w:rFonts w:ascii="Arial" w:eastAsia="Arial Unicode MS" w:hAnsi="Arial" w:cs="Arial"/>
        </w:rPr>
        <w:t>faksem</w:t>
      </w:r>
      <w:r w:rsidR="00A10CED" w:rsidRPr="001F1108">
        <w:rPr>
          <w:rFonts w:ascii="Arial" w:eastAsia="Arial Unicode MS" w:hAnsi="Arial" w:cs="Arial"/>
        </w:rPr>
        <w:t xml:space="preserve"> lub e</w:t>
      </w:r>
      <w:r w:rsidR="00C16475">
        <w:rPr>
          <w:rFonts w:ascii="Arial" w:eastAsia="Arial Unicode MS" w:hAnsi="Arial" w:cs="Arial"/>
        </w:rPr>
        <w:t>-</w:t>
      </w:r>
      <w:r w:rsidR="00A10CED" w:rsidRPr="001F1108">
        <w:rPr>
          <w:rFonts w:ascii="Arial" w:eastAsia="Arial Unicode MS" w:hAnsi="Arial" w:cs="Arial"/>
        </w:rPr>
        <w:t>mailem</w:t>
      </w:r>
      <w:r w:rsidR="002E1CDA" w:rsidRPr="001F1108">
        <w:rPr>
          <w:rFonts w:ascii="Arial" w:eastAsia="Arial Unicode MS" w:hAnsi="Arial" w:cs="Arial"/>
        </w:rPr>
        <w:t>) oraz do nieodpłatnego jej usunięcia, nie później jednak niż w terminie do 7 dni od dokonanego zgłoszenia.</w:t>
      </w:r>
      <w:r w:rsidR="00BC356F" w:rsidRPr="001F1108">
        <w:rPr>
          <w:rFonts w:ascii="Arial" w:eastAsia="Arial Unicode MS" w:hAnsi="Arial" w:cs="Arial"/>
        </w:rPr>
        <w:t xml:space="preserve"> W przypadku  gdy usterka/wada spowoduje przerwę w dostawie wody dłuższą niż 24 godz. </w:t>
      </w:r>
      <w:r w:rsidR="00BC356F" w:rsidRPr="001F1108">
        <w:rPr>
          <w:rFonts w:ascii="Arial" w:hAnsi="Arial" w:cs="Arial"/>
          <w:bCs/>
        </w:rPr>
        <w:t>Wykonawca jest zobowiązany na własny koszt zapewnić mieszkańcom alternatywną dostawę wody  przeznaczonej do spożycia.</w:t>
      </w:r>
    </w:p>
    <w:p w:rsidR="002E1CDA" w:rsidRPr="00450EE6" w:rsidRDefault="00DD7CDA" w:rsidP="002E1CDA">
      <w:pPr>
        <w:autoSpaceDE w:val="0"/>
        <w:autoSpaceDN w:val="0"/>
        <w:adjustRightInd w:val="0"/>
        <w:jc w:val="both"/>
        <w:rPr>
          <w:rFonts w:ascii="Arial" w:hAnsi="Arial" w:cs="Arial"/>
        </w:rPr>
      </w:pPr>
      <w:r>
        <w:rPr>
          <w:rFonts w:ascii="Arial" w:hAnsi="Arial" w:cs="Arial"/>
        </w:rPr>
        <w:lastRenderedPageBreak/>
        <w:t>7</w:t>
      </w:r>
      <w:r w:rsidR="002E1CDA" w:rsidRPr="001F1108">
        <w:rPr>
          <w:rFonts w:ascii="Arial" w:hAnsi="Arial" w:cs="Arial"/>
        </w:rPr>
        <w:t>. Niezależnie od ewentualnego roszczenia odszkodowawczego i roszczenia o zapłatę kar</w:t>
      </w:r>
      <w:r w:rsidR="002E1CDA" w:rsidRPr="00450EE6">
        <w:rPr>
          <w:rFonts w:ascii="Arial" w:hAnsi="Arial" w:cs="Arial"/>
        </w:rPr>
        <w:t xml:space="preserve"> umownych, w przypadku stwierdzenia w okresie gwarancji jakości:</w:t>
      </w:r>
    </w:p>
    <w:p w:rsidR="002E1CDA" w:rsidRPr="00450EE6" w:rsidRDefault="002E1CDA" w:rsidP="002E1CDA">
      <w:pPr>
        <w:autoSpaceDE w:val="0"/>
        <w:autoSpaceDN w:val="0"/>
        <w:adjustRightInd w:val="0"/>
        <w:jc w:val="both"/>
        <w:rPr>
          <w:rFonts w:ascii="Arial" w:hAnsi="Arial" w:cs="Arial"/>
        </w:rPr>
      </w:pPr>
      <w:r w:rsidRPr="00450EE6">
        <w:rPr>
          <w:rFonts w:ascii="Arial" w:hAnsi="Arial" w:cs="Arial"/>
        </w:rPr>
        <w:t>1) wad nadających się do usunięcia, Zamawiający ma prawo według swojego wyboru:</w:t>
      </w:r>
    </w:p>
    <w:p w:rsidR="00E15811" w:rsidRDefault="002E1CDA" w:rsidP="009B24E7">
      <w:pPr>
        <w:autoSpaceDE w:val="0"/>
        <w:autoSpaceDN w:val="0"/>
        <w:adjustRightInd w:val="0"/>
        <w:rPr>
          <w:rFonts w:ascii="Arial" w:hAnsi="Arial" w:cs="Arial"/>
        </w:rPr>
      </w:pPr>
      <w:r w:rsidRPr="00450EE6">
        <w:rPr>
          <w:rFonts w:ascii="Arial" w:hAnsi="Arial" w:cs="Arial"/>
        </w:rPr>
        <w:t>a) żądać od Wyk</w:t>
      </w:r>
      <w:r w:rsidR="009B24E7">
        <w:rPr>
          <w:rFonts w:ascii="Arial" w:hAnsi="Arial" w:cs="Arial"/>
        </w:rPr>
        <w:t xml:space="preserve">onawcy usunięcia wad na koszt </w:t>
      </w:r>
      <w:r w:rsidRPr="00450EE6">
        <w:rPr>
          <w:rFonts w:ascii="Arial" w:hAnsi="Arial" w:cs="Arial"/>
        </w:rPr>
        <w:t xml:space="preserve">Wykonawcy, a w przypadku gdyWykonawca nie przystąpi do ich usuwania lub nie zdoła ich </w:t>
      </w:r>
      <w:r w:rsidRPr="001F1108">
        <w:rPr>
          <w:rFonts w:ascii="Arial" w:hAnsi="Arial" w:cs="Arial"/>
        </w:rPr>
        <w:t>usunąć w terminach określonych w ust. 6 zlecić usunięcie wad osobie trzeciej na koszt Wykonawcy</w:t>
      </w:r>
      <w:r w:rsidR="005F5385">
        <w:rPr>
          <w:rFonts w:ascii="Arial" w:hAnsi="Arial" w:cs="Arial"/>
        </w:rPr>
        <w:t xml:space="preserve">, </w:t>
      </w:r>
      <w:r w:rsidR="008C7DB1" w:rsidRPr="001F1108">
        <w:rPr>
          <w:rFonts w:ascii="Arial" w:hAnsi="Arial" w:cs="Arial"/>
        </w:rPr>
        <w:t xml:space="preserve">wykorzystując wniesione przez  Wykonawcę </w:t>
      </w:r>
      <w:r w:rsidR="009B24E7" w:rsidRPr="001F1108">
        <w:rPr>
          <w:rFonts w:ascii="Arial" w:hAnsi="Arial" w:cs="Arial"/>
        </w:rPr>
        <w:t>z</w:t>
      </w:r>
      <w:r w:rsidR="008C7DB1" w:rsidRPr="001F1108">
        <w:rPr>
          <w:rFonts w:ascii="Arial" w:hAnsi="Arial" w:cs="Arial"/>
        </w:rPr>
        <w:t>abezpieczenie</w:t>
      </w:r>
      <w:r w:rsidR="007247C0">
        <w:rPr>
          <w:rFonts w:ascii="Arial" w:hAnsi="Arial" w:cs="Arial"/>
        </w:rPr>
        <w:t xml:space="preserve"> albo</w:t>
      </w:r>
    </w:p>
    <w:p w:rsidR="002E1CDA" w:rsidRPr="00450EE6" w:rsidRDefault="002E1CDA" w:rsidP="007247C0">
      <w:pPr>
        <w:autoSpaceDE w:val="0"/>
        <w:autoSpaceDN w:val="0"/>
        <w:adjustRightInd w:val="0"/>
        <w:spacing w:line="276" w:lineRule="auto"/>
        <w:jc w:val="both"/>
        <w:rPr>
          <w:rFonts w:ascii="Arial" w:hAnsi="Arial" w:cs="Arial"/>
        </w:rPr>
      </w:pPr>
      <w:r w:rsidRPr="00450EE6">
        <w:rPr>
          <w:rFonts w:ascii="Arial" w:hAnsi="Arial" w:cs="Arial"/>
        </w:rPr>
        <w:t>b) obniżyć wynagrodzenie za przedmiot umowy odpowiednio do utraconej wartości użytkowej,</w:t>
      </w:r>
      <w:r w:rsidR="00E15811">
        <w:rPr>
          <w:rFonts w:ascii="Arial" w:hAnsi="Arial" w:cs="Arial"/>
        </w:rPr>
        <w:br/>
      </w:r>
      <w:r w:rsidRPr="00450EE6">
        <w:rPr>
          <w:rFonts w:ascii="Arial" w:hAnsi="Arial" w:cs="Arial"/>
        </w:rPr>
        <w:t xml:space="preserve"> jakościowej lub technicznej obiektu;</w:t>
      </w:r>
    </w:p>
    <w:p w:rsidR="002E1CDA" w:rsidRPr="00450EE6" w:rsidRDefault="002E1CDA" w:rsidP="007247C0">
      <w:pPr>
        <w:autoSpaceDE w:val="0"/>
        <w:autoSpaceDN w:val="0"/>
        <w:adjustRightInd w:val="0"/>
        <w:spacing w:line="276" w:lineRule="auto"/>
        <w:jc w:val="both"/>
        <w:rPr>
          <w:rFonts w:ascii="Arial" w:hAnsi="Arial" w:cs="Arial"/>
        </w:rPr>
      </w:pPr>
      <w:r w:rsidRPr="00450EE6">
        <w:rPr>
          <w:rFonts w:ascii="Arial" w:hAnsi="Arial" w:cs="Arial"/>
        </w:rPr>
        <w:t>2) wad nie nadających się do usunięcia:</w:t>
      </w:r>
    </w:p>
    <w:p w:rsidR="002E1CDA" w:rsidRPr="00450EE6" w:rsidRDefault="002E1CDA" w:rsidP="007247C0">
      <w:pPr>
        <w:autoSpaceDE w:val="0"/>
        <w:autoSpaceDN w:val="0"/>
        <w:adjustRightInd w:val="0"/>
        <w:spacing w:line="276" w:lineRule="auto"/>
        <w:jc w:val="both"/>
        <w:rPr>
          <w:rFonts w:ascii="Arial" w:hAnsi="Arial" w:cs="Arial"/>
        </w:rPr>
      </w:pPr>
      <w:r w:rsidRPr="00450EE6">
        <w:rPr>
          <w:rFonts w:ascii="Arial" w:hAnsi="Arial" w:cs="Arial"/>
        </w:rPr>
        <w:t xml:space="preserve">a) jeżeli wady nie wpływają na korzystanie z obiektu zgodnie z przeznaczeniem (wady nieistotne), </w:t>
      </w:r>
      <w:r w:rsidR="00E15811">
        <w:rPr>
          <w:rFonts w:ascii="Arial" w:hAnsi="Arial" w:cs="Arial"/>
        </w:rPr>
        <w:br/>
      </w:r>
      <w:r w:rsidRPr="00450EE6">
        <w:rPr>
          <w:rFonts w:ascii="Arial" w:hAnsi="Arial" w:cs="Arial"/>
        </w:rPr>
        <w:t>Zamawiający ma prawo obniżyć wynagrodzenie odpowiednio do utraconej wartości użytkowej</w:t>
      </w:r>
      <w:r w:rsidR="00E15811">
        <w:rPr>
          <w:rFonts w:ascii="Arial" w:hAnsi="Arial" w:cs="Arial"/>
        </w:rPr>
        <w:br/>
      </w:r>
      <w:r w:rsidRPr="00450EE6">
        <w:rPr>
          <w:rFonts w:ascii="Arial" w:hAnsi="Arial" w:cs="Arial"/>
        </w:rPr>
        <w:t xml:space="preserve"> obiektu,</w:t>
      </w:r>
    </w:p>
    <w:p w:rsidR="002E1CDA" w:rsidRPr="00450EE6" w:rsidRDefault="002E1CDA" w:rsidP="002E1CDA">
      <w:pPr>
        <w:autoSpaceDE w:val="0"/>
        <w:autoSpaceDN w:val="0"/>
        <w:adjustRightInd w:val="0"/>
        <w:jc w:val="both"/>
        <w:rPr>
          <w:rFonts w:ascii="Arial" w:hAnsi="Arial" w:cs="Arial"/>
        </w:rPr>
      </w:pPr>
      <w:r w:rsidRPr="00450EE6">
        <w:rPr>
          <w:rFonts w:ascii="Arial" w:hAnsi="Arial" w:cs="Arial"/>
        </w:rPr>
        <w:t xml:space="preserve">b) jeżeli wady uniemożliwiają lub w znacznym stopniu utrudniają korzystanie z obiektu zgodnie </w:t>
      </w:r>
      <w:r w:rsidR="00E15811">
        <w:rPr>
          <w:rFonts w:ascii="Arial" w:hAnsi="Arial" w:cs="Arial"/>
        </w:rPr>
        <w:br/>
      </w:r>
      <w:r w:rsidRPr="00450EE6">
        <w:rPr>
          <w:rFonts w:ascii="Arial" w:hAnsi="Arial" w:cs="Arial"/>
        </w:rPr>
        <w:t>z przeznaczeniem (wady istotne), Zamawiający ma prawo według swojego wyboru:</w:t>
      </w:r>
    </w:p>
    <w:p w:rsidR="002E1CDA" w:rsidRPr="00450EE6" w:rsidRDefault="002E1CDA" w:rsidP="002E1CDA">
      <w:pPr>
        <w:autoSpaceDE w:val="0"/>
        <w:autoSpaceDN w:val="0"/>
        <w:adjustRightInd w:val="0"/>
        <w:jc w:val="both"/>
        <w:rPr>
          <w:rFonts w:ascii="Arial" w:hAnsi="Arial" w:cs="Arial"/>
        </w:rPr>
      </w:pPr>
      <w:r w:rsidRPr="00450EE6">
        <w:rPr>
          <w:rFonts w:ascii="Arial" w:hAnsi="Arial" w:cs="Arial"/>
        </w:rPr>
        <w:t>- żądać od Wykonawcy wykonania przedmio</w:t>
      </w:r>
      <w:r w:rsidR="009B24E7">
        <w:rPr>
          <w:rFonts w:ascii="Arial" w:hAnsi="Arial" w:cs="Arial"/>
        </w:rPr>
        <w:t xml:space="preserve">tu umowy po raz drugi na koszt </w:t>
      </w:r>
      <w:r w:rsidRPr="00450EE6">
        <w:rPr>
          <w:rFonts w:ascii="Arial" w:hAnsi="Arial" w:cs="Arial"/>
        </w:rPr>
        <w:t xml:space="preserve"> Wykonawcy albo</w:t>
      </w:r>
    </w:p>
    <w:p w:rsidR="002E1CDA" w:rsidRDefault="002E1CDA" w:rsidP="009B24E7">
      <w:pPr>
        <w:autoSpaceDE w:val="0"/>
        <w:autoSpaceDN w:val="0"/>
        <w:adjustRightInd w:val="0"/>
        <w:rPr>
          <w:rFonts w:ascii="Arial" w:hAnsi="Arial" w:cs="Arial"/>
        </w:rPr>
      </w:pPr>
      <w:r w:rsidRPr="00450EE6">
        <w:rPr>
          <w:rFonts w:ascii="Arial" w:hAnsi="Arial" w:cs="Arial"/>
        </w:rPr>
        <w:t>- zlecić wykonanie przedmiotu umowy przez osobę trzecią na koszt Wykonawcy</w:t>
      </w:r>
      <w:r w:rsidR="005F5385">
        <w:rPr>
          <w:rFonts w:ascii="Arial" w:hAnsi="Arial" w:cs="Arial"/>
        </w:rPr>
        <w:t xml:space="preserve">, </w:t>
      </w:r>
      <w:r w:rsidRPr="00450EE6">
        <w:rPr>
          <w:rFonts w:ascii="Arial" w:hAnsi="Arial" w:cs="Arial"/>
        </w:rPr>
        <w:t>albo odstąpić od umowy.</w:t>
      </w:r>
    </w:p>
    <w:p w:rsidR="002E1CDA" w:rsidRDefault="00DD7CDA" w:rsidP="002E1CDA">
      <w:pPr>
        <w:autoSpaceDE w:val="0"/>
        <w:autoSpaceDN w:val="0"/>
        <w:adjustRightInd w:val="0"/>
        <w:jc w:val="both"/>
        <w:rPr>
          <w:rFonts w:ascii="Arial" w:hAnsi="Arial" w:cs="Arial"/>
        </w:rPr>
      </w:pPr>
      <w:r>
        <w:rPr>
          <w:rFonts w:ascii="Arial" w:hAnsi="Arial" w:cs="Arial"/>
        </w:rPr>
        <w:t>8</w:t>
      </w:r>
      <w:r w:rsidR="002E1CDA" w:rsidRPr="00450EE6">
        <w:rPr>
          <w:rFonts w:ascii="Arial" w:hAnsi="Arial" w:cs="Arial"/>
        </w:rPr>
        <w:t xml:space="preserve">. Komisyjne </w:t>
      </w:r>
      <w:r w:rsidR="002E1CDA" w:rsidRPr="00522757">
        <w:rPr>
          <w:rFonts w:ascii="Arial" w:hAnsi="Arial" w:cs="Arial"/>
        </w:rPr>
        <w:t>przeglądy gwaranc</w:t>
      </w:r>
      <w:r w:rsidR="00BF5264" w:rsidRPr="00522757">
        <w:rPr>
          <w:rFonts w:ascii="Arial" w:hAnsi="Arial" w:cs="Arial"/>
        </w:rPr>
        <w:t>yjne odbywać się będą na wezwanie Zamawiającego</w:t>
      </w:r>
      <w:r w:rsidR="002E1CDA" w:rsidRPr="00522757">
        <w:rPr>
          <w:rFonts w:ascii="Arial" w:hAnsi="Arial" w:cs="Arial"/>
        </w:rPr>
        <w:t xml:space="preserve">. Termin </w:t>
      </w:r>
      <w:r w:rsidR="00825A6D">
        <w:rPr>
          <w:rFonts w:ascii="Arial" w:hAnsi="Arial" w:cs="Arial"/>
        </w:rPr>
        <w:br/>
      </w:r>
      <w:r w:rsidR="002E1CDA" w:rsidRPr="00522757">
        <w:rPr>
          <w:rFonts w:ascii="Arial" w:hAnsi="Arial" w:cs="Arial"/>
        </w:rPr>
        <w:t>i miejsce dokonania przeglądu gwarancyjnego wyznacza Zamawiający, zawiadamiając o nim Wykonawcę na piśmie.</w:t>
      </w:r>
      <w:r w:rsidR="009D7D2E" w:rsidRPr="00522757">
        <w:rPr>
          <w:rFonts w:ascii="Arial" w:hAnsi="Arial" w:cs="Arial"/>
        </w:rPr>
        <w:t xml:space="preserve"> Ostatni przegląd gwarancyjny odbędzie się w okresie ok. 3 miesięcy przed upływem okresu gwarancyjnego.</w:t>
      </w:r>
    </w:p>
    <w:p w:rsidR="002E1CDA" w:rsidRPr="00450EE6" w:rsidRDefault="00825A6D" w:rsidP="00E96AE6">
      <w:pPr>
        <w:autoSpaceDE w:val="0"/>
        <w:autoSpaceDN w:val="0"/>
        <w:adjustRightInd w:val="0"/>
        <w:jc w:val="both"/>
        <w:rPr>
          <w:rFonts w:ascii="Arial" w:hAnsi="Arial" w:cs="Arial"/>
        </w:rPr>
      </w:pPr>
      <w:r>
        <w:rPr>
          <w:rFonts w:ascii="Arial" w:hAnsi="Arial" w:cs="Arial"/>
        </w:rPr>
        <w:t>9</w:t>
      </w:r>
      <w:r w:rsidR="002E1CDA" w:rsidRPr="00450EE6">
        <w:rPr>
          <w:rFonts w:ascii="Arial" w:hAnsi="Arial" w:cs="Arial"/>
        </w:rPr>
        <w:t>.  Usunięcie Wad następuje na koszt i ryzyko Wykonawcy. Zamawiający może potrącić poniesione wydatki z zabezpieczenia należytego wykonania umowy.</w:t>
      </w:r>
    </w:p>
    <w:p w:rsidR="002E1CDA" w:rsidRPr="00450EE6" w:rsidRDefault="002E1CDA" w:rsidP="002E1CDA">
      <w:pPr>
        <w:tabs>
          <w:tab w:val="left" w:pos="567"/>
        </w:tabs>
        <w:spacing w:after="120"/>
        <w:jc w:val="both"/>
        <w:rPr>
          <w:rFonts w:ascii="Arial" w:hAnsi="Arial" w:cs="Arial"/>
        </w:rPr>
      </w:pPr>
      <w:r w:rsidRPr="00450EE6">
        <w:rPr>
          <w:rFonts w:ascii="Arial" w:hAnsi="Arial" w:cs="Arial"/>
        </w:rPr>
        <w:t>1</w:t>
      </w:r>
      <w:r w:rsidR="00825A6D">
        <w:rPr>
          <w:rFonts w:ascii="Arial" w:hAnsi="Arial" w:cs="Arial"/>
        </w:rPr>
        <w:t>0</w:t>
      </w:r>
      <w:r w:rsidRPr="00450EE6">
        <w:rPr>
          <w:rFonts w:ascii="Arial" w:hAnsi="Arial" w:cs="Arial"/>
        </w:rPr>
        <w:t xml:space="preserve">. Udzielone rękojmia i gwarancja nie naruszają prawa Zamawiającego do dochodzenia roszczeń </w:t>
      </w:r>
      <w:r w:rsidR="0096163B">
        <w:rPr>
          <w:rFonts w:ascii="Arial" w:hAnsi="Arial" w:cs="Arial"/>
        </w:rPr>
        <w:br/>
      </w:r>
      <w:r w:rsidRPr="00450EE6">
        <w:rPr>
          <w:rFonts w:ascii="Arial" w:hAnsi="Arial" w:cs="Arial"/>
        </w:rPr>
        <w:t>o naprawienie szkody w pełnej wysokości na zasadach określonych w KC.</w:t>
      </w:r>
    </w:p>
    <w:p w:rsidR="00661E94" w:rsidRDefault="00661E94" w:rsidP="00E8443D">
      <w:pPr>
        <w:tabs>
          <w:tab w:val="left" w:pos="720"/>
        </w:tabs>
        <w:spacing w:before="60" w:after="60" w:line="276" w:lineRule="auto"/>
        <w:ind w:left="360"/>
        <w:jc w:val="center"/>
        <w:rPr>
          <w:rFonts w:ascii="Arial" w:hAnsi="Arial" w:cs="Arial"/>
          <w:b/>
        </w:rPr>
      </w:pPr>
      <w:r>
        <w:rPr>
          <w:rFonts w:ascii="Arial" w:hAnsi="Arial" w:cs="Arial"/>
          <w:b/>
        </w:rPr>
        <w:t xml:space="preserve">§ </w:t>
      </w:r>
      <w:r w:rsidR="004C12CC">
        <w:rPr>
          <w:rFonts w:ascii="Arial" w:hAnsi="Arial" w:cs="Arial"/>
          <w:b/>
        </w:rPr>
        <w:t>1</w:t>
      </w:r>
      <w:r w:rsidR="00777D56">
        <w:rPr>
          <w:rFonts w:ascii="Arial" w:hAnsi="Arial" w:cs="Arial"/>
          <w:b/>
        </w:rPr>
        <w:t>5</w:t>
      </w:r>
    </w:p>
    <w:p w:rsidR="00661E94" w:rsidRDefault="00661E94" w:rsidP="00825A6D">
      <w:pPr>
        <w:numPr>
          <w:ilvl w:val="0"/>
          <w:numId w:val="6"/>
        </w:numPr>
        <w:tabs>
          <w:tab w:val="left" w:pos="426"/>
        </w:tabs>
        <w:spacing w:before="60" w:line="276" w:lineRule="auto"/>
        <w:ind w:left="426"/>
        <w:jc w:val="both"/>
        <w:rPr>
          <w:rFonts w:ascii="Arial" w:hAnsi="Arial" w:cs="Arial"/>
        </w:rPr>
      </w:pPr>
      <w:r>
        <w:rPr>
          <w:rFonts w:ascii="Arial" w:hAnsi="Arial" w:cs="Arial"/>
        </w:rPr>
        <w:t>Strony postanawiają, że obowiązującą je formą odszkodowania będą kary umowne.</w:t>
      </w:r>
    </w:p>
    <w:p w:rsidR="00283FC1" w:rsidRDefault="00EC6550" w:rsidP="00825A6D">
      <w:pPr>
        <w:numPr>
          <w:ilvl w:val="0"/>
          <w:numId w:val="6"/>
        </w:numPr>
        <w:tabs>
          <w:tab w:val="left" w:pos="426"/>
        </w:tabs>
        <w:spacing w:before="60" w:line="276" w:lineRule="auto"/>
        <w:ind w:left="426"/>
        <w:jc w:val="both"/>
        <w:rPr>
          <w:rFonts w:ascii="Arial" w:hAnsi="Arial" w:cs="Arial"/>
        </w:rPr>
      </w:pPr>
      <w:r>
        <w:rPr>
          <w:rFonts w:ascii="Arial" w:hAnsi="Arial" w:cs="Arial"/>
        </w:rPr>
        <w:t>Zamawiający może nałożyć na wykonawcę</w:t>
      </w:r>
      <w:r w:rsidR="00661E94" w:rsidRPr="00283FC1">
        <w:rPr>
          <w:rFonts w:ascii="Arial" w:hAnsi="Arial" w:cs="Arial"/>
        </w:rPr>
        <w:t xml:space="preserve"> kar</w:t>
      </w:r>
      <w:r>
        <w:rPr>
          <w:rFonts w:ascii="Arial" w:hAnsi="Arial" w:cs="Arial"/>
        </w:rPr>
        <w:t>y umowne</w:t>
      </w:r>
      <w:r w:rsidR="00661E94" w:rsidRPr="00283FC1">
        <w:rPr>
          <w:rFonts w:ascii="Arial" w:hAnsi="Arial" w:cs="Arial"/>
        </w:rPr>
        <w:t xml:space="preserve"> w </w:t>
      </w:r>
      <w:r>
        <w:rPr>
          <w:rFonts w:ascii="Arial" w:hAnsi="Arial" w:cs="Arial"/>
        </w:rPr>
        <w:t>następujących przypadkach</w:t>
      </w:r>
      <w:r w:rsidR="00661E94" w:rsidRPr="00283FC1">
        <w:rPr>
          <w:rFonts w:ascii="Arial" w:hAnsi="Arial" w:cs="Arial"/>
        </w:rPr>
        <w:t>:</w:t>
      </w:r>
    </w:p>
    <w:p w:rsidR="00661E94" w:rsidRPr="001F1108" w:rsidRDefault="002A3A58">
      <w:pPr>
        <w:numPr>
          <w:ilvl w:val="6"/>
          <w:numId w:val="14"/>
        </w:numPr>
        <w:tabs>
          <w:tab w:val="clear" w:pos="2880"/>
          <w:tab w:val="left" w:pos="426"/>
          <w:tab w:val="num" w:pos="851"/>
        </w:tabs>
        <w:spacing w:before="60" w:after="60" w:line="276" w:lineRule="auto"/>
        <w:ind w:left="851"/>
        <w:jc w:val="both"/>
        <w:rPr>
          <w:rFonts w:ascii="Arial" w:hAnsi="Arial" w:cs="Arial"/>
        </w:rPr>
      </w:pPr>
      <w:r>
        <w:rPr>
          <w:rFonts w:ascii="Arial" w:hAnsi="Arial" w:cs="Arial"/>
        </w:rPr>
        <w:t>zwłoki</w:t>
      </w:r>
      <w:r w:rsidR="00661E94" w:rsidRPr="00283FC1">
        <w:rPr>
          <w:rFonts w:ascii="Arial" w:hAnsi="Arial" w:cs="Arial"/>
        </w:rPr>
        <w:t xml:space="preserve"> w wykonaniu przedmiotu </w:t>
      </w:r>
      <w:r w:rsidR="00576209">
        <w:rPr>
          <w:rFonts w:ascii="Arial" w:hAnsi="Arial" w:cs="Arial"/>
        </w:rPr>
        <w:t xml:space="preserve">umowy, </w:t>
      </w:r>
      <w:r w:rsidR="00A20921">
        <w:rPr>
          <w:rFonts w:ascii="Arial" w:hAnsi="Arial" w:cs="Arial"/>
        </w:rPr>
        <w:t>w stosunku do terminuokreślonego</w:t>
      </w:r>
      <w:r w:rsidR="00661E94" w:rsidRPr="00283FC1">
        <w:rPr>
          <w:rFonts w:ascii="Arial" w:hAnsi="Arial" w:cs="Arial"/>
        </w:rPr>
        <w:t xml:space="preserve"> w §</w:t>
      </w:r>
      <w:r w:rsidR="00777D56" w:rsidRPr="00283FC1">
        <w:rPr>
          <w:rFonts w:ascii="Arial" w:hAnsi="Arial" w:cs="Arial"/>
        </w:rPr>
        <w:t>7</w:t>
      </w:r>
      <w:r w:rsidR="00661E94" w:rsidRPr="00283FC1">
        <w:rPr>
          <w:rFonts w:ascii="Arial" w:hAnsi="Arial" w:cs="Arial"/>
        </w:rPr>
        <w:t xml:space="preserve"> umowy</w:t>
      </w:r>
      <w:r>
        <w:rPr>
          <w:rFonts w:ascii="Arial" w:hAnsi="Arial" w:cs="Arial"/>
        </w:rPr>
        <w:t>,</w:t>
      </w:r>
      <w:r w:rsidR="008E6716">
        <w:rPr>
          <w:rFonts w:ascii="Arial" w:hAnsi="Arial" w:cs="Arial"/>
        </w:rPr>
        <w:br/>
      </w:r>
      <w:r w:rsidR="00661E94" w:rsidRPr="00283FC1">
        <w:rPr>
          <w:rFonts w:ascii="Arial" w:hAnsi="Arial" w:cs="Arial"/>
        </w:rPr>
        <w:t>w wysokości 0,</w:t>
      </w:r>
      <w:r w:rsidR="00B678EF">
        <w:rPr>
          <w:rFonts w:ascii="Arial" w:hAnsi="Arial" w:cs="Arial"/>
        </w:rPr>
        <w:t>2</w:t>
      </w:r>
      <w:r w:rsidR="00283FC1">
        <w:rPr>
          <w:rFonts w:ascii="Arial" w:hAnsi="Arial" w:cs="Arial"/>
        </w:rPr>
        <w:t xml:space="preserve">% </w:t>
      </w:r>
      <w:r w:rsidR="008E6716">
        <w:rPr>
          <w:rFonts w:ascii="Arial" w:hAnsi="Arial" w:cs="Arial"/>
        </w:rPr>
        <w:t xml:space="preserve">całkowitego </w:t>
      </w:r>
      <w:r w:rsidR="00283FC1">
        <w:rPr>
          <w:rFonts w:ascii="Arial" w:hAnsi="Arial" w:cs="Arial"/>
        </w:rPr>
        <w:t xml:space="preserve">wynagrodzenia brutto </w:t>
      </w:r>
      <w:r w:rsidR="00661E94" w:rsidRPr="00283FC1">
        <w:rPr>
          <w:rFonts w:ascii="Arial" w:hAnsi="Arial" w:cs="Arial"/>
        </w:rPr>
        <w:t>określonego w §</w:t>
      </w:r>
      <w:r w:rsidR="00777D56" w:rsidRPr="00283FC1">
        <w:rPr>
          <w:rFonts w:ascii="Arial" w:hAnsi="Arial" w:cs="Arial"/>
        </w:rPr>
        <w:t>9</w:t>
      </w:r>
      <w:r w:rsidR="00EA20F0">
        <w:rPr>
          <w:rFonts w:ascii="Arial" w:hAnsi="Arial" w:cs="Arial"/>
        </w:rPr>
        <w:t xml:space="preserve">ust. 1 </w:t>
      </w:r>
      <w:r>
        <w:rPr>
          <w:rFonts w:ascii="Arial" w:hAnsi="Arial" w:cs="Arial"/>
        </w:rPr>
        <w:t xml:space="preserve">umowy </w:t>
      </w:r>
      <w:r w:rsidR="00C66540" w:rsidRPr="00283FC1">
        <w:rPr>
          <w:rFonts w:ascii="Arial" w:hAnsi="Arial" w:cs="Arial"/>
        </w:rPr>
        <w:t>za k</w:t>
      </w:r>
      <w:r>
        <w:rPr>
          <w:rFonts w:ascii="Arial" w:hAnsi="Arial" w:cs="Arial"/>
        </w:rPr>
        <w:t xml:space="preserve">ażdy </w:t>
      </w:r>
      <w:r w:rsidRPr="001F1108">
        <w:rPr>
          <w:rFonts w:ascii="Arial" w:hAnsi="Arial" w:cs="Arial"/>
        </w:rPr>
        <w:t>rozpoczęty dzień zwłoki</w:t>
      </w:r>
      <w:r w:rsidR="00E173CD" w:rsidRPr="001F1108">
        <w:rPr>
          <w:rFonts w:ascii="Arial" w:hAnsi="Arial" w:cs="Arial"/>
        </w:rPr>
        <w:t>;</w:t>
      </w:r>
    </w:p>
    <w:p w:rsidR="00661E94" w:rsidRPr="001F1108" w:rsidRDefault="002A3A58">
      <w:pPr>
        <w:numPr>
          <w:ilvl w:val="6"/>
          <w:numId w:val="14"/>
        </w:numPr>
        <w:tabs>
          <w:tab w:val="clear" w:pos="2880"/>
          <w:tab w:val="left" w:pos="426"/>
          <w:tab w:val="num" w:pos="851"/>
        </w:tabs>
        <w:spacing w:before="60" w:after="60" w:line="276" w:lineRule="auto"/>
        <w:ind w:left="851"/>
        <w:jc w:val="both"/>
        <w:rPr>
          <w:rFonts w:ascii="Arial" w:hAnsi="Arial" w:cs="Arial"/>
        </w:rPr>
      </w:pPr>
      <w:r w:rsidRPr="001F1108">
        <w:rPr>
          <w:rFonts w:ascii="Arial" w:hAnsi="Arial" w:cs="Arial"/>
        </w:rPr>
        <w:t>zwłoki</w:t>
      </w:r>
      <w:r w:rsidR="00661E94" w:rsidRPr="001F1108">
        <w:rPr>
          <w:rFonts w:ascii="Arial" w:hAnsi="Arial" w:cs="Arial"/>
        </w:rPr>
        <w:t xml:space="preserve"> w usunięciu wad stwierdzonych przy odbiorze, w okresi</w:t>
      </w:r>
      <w:r w:rsidR="00283FC1" w:rsidRPr="001F1108">
        <w:rPr>
          <w:rFonts w:ascii="Arial" w:hAnsi="Arial" w:cs="Arial"/>
        </w:rPr>
        <w:t xml:space="preserve">e gwarancji lub rękojmi </w:t>
      </w:r>
      <w:r w:rsidR="00E15811" w:rsidRPr="001F1108">
        <w:rPr>
          <w:rFonts w:ascii="Arial" w:hAnsi="Arial" w:cs="Arial"/>
        </w:rPr>
        <w:br/>
      </w:r>
      <w:r w:rsidR="00661E94" w:rsidRPr="001F1108">
        <w:rPr>
          <w:rFonts w:ascii="Arial" w:hAnsi="Arial" w:cs="Arial"/>
        </w:rPr>
        <w:t>w wysokości 0,</w:t>
      </w:r>
      <w:r w:rsidR="007D0B91">
        <w:rPr>
          <w:rFonts w:ascii="Arial" w:hAnsi="Arial" w:cs="Arial"/>
        </w:rPr>
        <w:t>1</w:t>
      </w:r>
      <w:r w:rsidR="00661E94" w:rsidRPr="001F1108">
        <w:rPr>
          <w:rFonts w:ascii="Arial" w:hAnsi="Arial" w:cs="Arial"/>
        </w:rPr>
        <w:t xml:space="preserve"> % </w:t>
      </w:r>
      <w:r w:rsidR="008E6716" w:rsidRPr="001F1108">
        <w:rPr>
          <w:rFonts w:ascii="Arial" w:hAnsi="Arial" w:cs="Arial"/>
        </w:rPr>
        <w:t xml:space="preserve">całkowitego </w:t>
      </w:r>
      <w:r w:rsidR="00661E94" w:rsidRPr="001F1108">
        <w:rPr>
          <w:rFonts w:ascii="Arial" w:hAnsi="Arial" w:cs="Arial"/>
        </w:rPr>
        <w:t>wynagrodzenia brutto określonego w §</w:t>
      </w:r>
      <w:r w:rsidR="00777D56" w:rsidRPr="001F1108">
        <w:rPr>
          <w:rFonts w:ascii="Arial" w:hAnsi="Arial" w:cs="Arial"/>
        </w:rPr>
        <w:t>9</w:t>
      </w:r>
      <w:r w:rsidR="00EA20F0">
        <w:rPr>
          <w:rFonts w:ascii="Arial" w:hAnsi="Arial" w:cs="Arial"/>
        </w:rPr>
        <w:t xml:space="preserve">ust. 1 </w:t>
      </w:r>
      <w:r w:rsidRPr="001F1108">
        <w:rPr>
          <w:rFonts w:ascii="Arial" w:hAnsi="Arial" w:cs="Arial"/>
        </w:rPr>
        <w:t>umowy</w:t>
      </w:r>
      <w:r w:rsidR="00C66540" w:rsidRPr="001F1108">
        <w:rPr>
          <w:rFonts w:ascii="Arial" w:hAnsi="Arial" w:cs="Arial"/>
        </w:rPr>
        <w:t>za każdy rozpoczęty dzień</w:t>
      </w:r>
      <w:r w:rsidRPr="001F1108">
        <w:rPr>
          <w:rFonts w:ascii="Arial" w:hAnsi="Arial" w:cs="Arial"/>
        </w:rPr>
        <w:t>zwłoki</w:t>
      </w:r>
      <w:r w:rsidR="00661E94" w:rsidRPr="001F1108">
        <w:rPr>
          <w:rFonts w:ascii="Arial" w:hAnsi="Arial" w:cs="Arial"/>
        </w:rPr>
        <w:t xml:space="preserve">liczony od </w:t>
      </w:r>
      <w:r w:rsidR="007828CA" w:rsidRPr="001F1108">
        <w:rPr>
          <w:rFonts w:ascii="Arial" w:hAnsi="Arial" w:cs="Arial"/>
        </w:rPr>
        <w:t xml:space="preserve">następnego dnia po upływie </w:t>
      </w:r>
      <w:r w:rsidR="00661E94" w:rsidRPr="001F1108">
        <w:rPr>
          <w:rFonts w:ascii="Arial" w:hAnsi="Arial" w:cs="Arial"/>
        </w:rPr>
        <w:t>terminu wyznaczonego na usunięcie wad,</w:t>
      </w:r>
    </w:p>
    <w:p w:rsidR="00BF5264" w:rsidRPr="004161F5" w:rsidRDefault="00BF5264">
      <w:pPr>
        <w:numPr>
          <w:ilvl w:val="6"/>
          <w:numId w:val="14"/>
        </w:numPr>
        <w:tabs>
          <w:tab w:val="clear" w:pos="2880"/>
          <w:tab w:val="left" w:pos="426"/>
          <w:tab w:val="num" w:pos="851"/>
        </w:tabs>
        <w:spacing w:before="60" w:line="276" w:lineRule="auto"/>
        <w:ind w:left="851"/>
        <w:jc w:val="both"/>
        <w:rPr>
          <w:rFonts w:ascii="Arial" w:hAnsi="Arial" w:cs="Arial"/>
        </w:rPr>
      </w:pPr>
      <w:r w:rsidRPr="00037568">
        <w:rPr>
          <w:rFonts w:ascii="Arial" w:hAnsi="Arial" w:cs="Arial"/>
        </w:rPr>
        <w:t xml:space="preserve">zwłoki </w:t>
      </w:r>
      <w:r w:rsidRPr="004161F5">
        <w:rPr>
          <w:rFonts w:ascii="Arial" w:hAnsi="Arial" w:cs="Arial"/>
        </w:rPr>
        <w:t xml:space="preserve">w rozpoczęciu robót ponad </w:t>
      </w:r>
      <w:r w:rsidR="004161F5" w:rsidRPr="004161F5">
        <w:rPr>
          <w:rFonts w:ascii="Arial" w:hAnsi="Arial" w:cs="Arial"/>
        </w:rPr>
        <w:t>7</w:t>
      </w:r>
      <w:r w:rsidRPr="004161F5">
        <w:rPr>
          <w:rFonts w:ascii="Arial" w:hAnsi="Arial" w:cs="Arial"/>
        </w:rPr>
        <w:t xml:space="preserve"> dni </w:t>
      </w:r>
      <w:r w:rsidR="00037568" w:rsidRPr="004161F5">
        <w:rPr>
          <w:rFonts w:ascii="Arial" w:hAnsi="Arial" w:cs="Arial"/>
        </w:rPr>
        <w:t xml:space="preserve">kalendarzowych </w:t>
      </w:r>
      <w:r w:rsidRPr="004161F5">
        <w:rPr>
          <w:rFonts w:ascii="Arial" w:hAnsi="Arial" w:cs="Arial"/>
        </w:rPr>
        <w:t xml:space="preserve">od dnia przejęcia placu budowy </w:t>
      </w:r>
      <w:r w:rsidR="00825A6D" w:rsidRPr="004161F5">
        <w:rPr>
          <w:rFonts w:ascii="Arial" w:hAnsi="Arial" w:cs="Arial"/>
        </w:rPr>
        <w:br/>
      </w:r>
      <w:r w:rsidRPr="004161F5">
        <w:rPr>
          <w:rFonts w:ascii="Arial" w:hAnsi="Arial" w:cs="Arial"/>
        </w:rPr>
        <w:t>w wysokości 0,2% całkowitego wyna</w:t>
      </w:r>
      <w:r w:rsidR="00037568" w:rsidRPr="004161F5">
        <w:rPr>
          <w:rFonts w:ascii="Arial" w:hAnsi="Arial" w:cs="Arial"/>
        </w:rPr>
        <w:t>grodzenia brutto przysługującego</w:t>
      </w:r>
      <w:r w:rsidRPr="004161F5">
        <w:rPr>
          <w:rFonts w:ascii="Arial" w:hAnsi="Arial" w:cs="Arial"/>
        </w:rPr>
        <w:t xml:space="preserve"> wykonawcy określonego w § 9 ust. 1 umowy,</w:t>
      </w:r>
    </w:p>
    <w:p w:rsidR="007A02A9" w:rsidRDefault="00EC7D06">
      <w:pPr>
        <w:numPr>
          <w:ilvl w:val="6"/>
          <w:numId w:val="14"/>
        </w:numPr>
        <w:tabs>
          <w:tab w:val="clear" w:pos="2880"/>
          <w:tab w:val="left" w:pos="426"/>
          <w:tab w:val="num" w:pos="851"/>
        </w:tabs>
        <w:spacing w:line="276" w:lineRule="auto"/>
        <w:ind w:left="851"/>
        <w:jc w:val="both"/>
        <w:rPr>
          <w:rFonts w:ascii="Arial" w:hAnsi="Arial" w:cs="Arial"/>
        </w:rPr>
      </w:pPr>
      <w:r w:rsidRPr="0006422D">
        <w:rPr>
          <w:rFonts w:ascii="Arial" w:hAnsi="Arial" w:cs="Arial"/>
        </w:rPr>
        <w:t>braku zapłaty lub nieterminowej zapłaty wynagrodzenia należnego p</w:t>
      </w:r>
      <w:r w:rsidR="0006422D">
        <w:rPr>
          <w:rFonts w:ascii="Arial" w:hAnsi="Arial" w:cs="Arial"/>
        </w:rPr>
        <w:t xml:space="preserve">odwykonawcom lub </w:t>
      </w:r>
    </w:p>
    <w:p w:rsidR="00EC7D06" w:rsidRDefault="0006422D" w:rsidP="009A1270">
      <w:pPr>
        <w:tabs>
          <w:tab w:val="left" w:pos="426"/>
        </w:tabs>
        <w:spacing w:after="60" w:line="276" w:lineRule="auto"/>
        <w:ind w:left="851"/>
        <w:jc w:val="both"/>
        <w:rPr>
          <w:rFonts w:ascii="Arial" w:hAnsi="Arial" w:cs="Arial"/>
        </w:rPr>
      </w:pPr>
      <w:r>
        <w:rPr>
          <w:rFonts w:ascii="Arial" w:hAnsi="Arial" w:cs="Arial"/>
        </w:rPr>
        <w:t xml:space="preserve">dalszym </w:t>
      </w:r>
      <w:r w:rsidR="00EA2E14">
        <w:rPr>
          <w:rFonts w:ascii="Arial" w:hAnsi="Arial" w:cs="Arial"/>
        </w:rPr>
        <w:t>podwykonawcom, w wysokości 0,</w:t>
      </w:r>
      <w:r w:rsidR="009A1270">
        <w:rPr>
          <w:rFonts w:ascii="Arial" w:hAnsi="Arial" w:cs="Arial"/>
        </w:rPr>
        <w:t>2</w:t>
      </w:r>
      <w:r w:rsidR="00EC7D06" w:rsidRPr="0006422D">
        <w:rPr>
          <w:rFonts w:ascii="Arial" w:hAnsi="Arial" w:cs="Arial"/>
        </w:rPr>
        <w:t xml:space="preserve">% </w:t>
      </w:r>
      <w:r w:rsidR="008E6716">
        <w:rPr>
          <w:rFonts w:ascii="Arial" w:hAnsi="Arial" w:cs="Arial"/>
        </w:rPr>
        <w:t xml:space="preserve">całkowitego </w:t>
      </w:r>
      <w:r w:rsidR="00EC7D06" w:rsidRPr="0006422D">
        <w:rPr>
          <w:rFonts w:ascii="Arial" w:hAnsi="Arial" w:cs="Arial"/>
        </w:rPr>
        <w:t>wynagrodzenia brutto przys</w:t>
      </w:r>
      <w:r w:rsidR="00C66540" w:rsidRPr="0006422D">
        <w:rPr>
          <w:rFonts w:ascii="Arial" w:hAnsi="Arial" w:cs="Arial"/>
        </w:rPr>
        <w:t>ługuj</w:t>
      </w:r>
      <w:r w:rsidR="00EA2E14">
        <w:rPr>
          <w:rFonts w:ascii="Arial" w:hAnsi="Arial" w:cs="Arial"/>
        </w:rPr>
        <w:t>ącemu Podwykonawcy</w:t>
      </w:r>
      <w:r w:rsidR="00EC7D06" w:rsidRPr="0006422D">
        <w:rPr>
          <w:rFonts w:ascii="Arial" w:hAnsi="Arial" w:cs="Arial"/>
        </w:rPr>
        <w:t>, za każdy dzień zwłoki,</w:t>
      </w:r>
    </w:p>
    <w:p w:rsidR="006921E2" w:rsidRPr="00D32F95" w:rsidRDefault="006921E2" w:rsidP="006921E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 xml:space="preserve">za brak dokonania wymaganej przez Zamawiającego zmiany umowy o podwykonawstwo </w:t>
      </w:r>
      <w:r w:rsidRPr="00D32F95">
        <w:rPr>
          <w:rFonts w:ascii="Arial" w:hAnsi="Arial" w:cs="Arial"/>
        </w:rPr>
        <w:br/>
        <w:t>w zakresie terminu należnej podwykonawcy zapłaty, we wskazanym przez Zamawiającego terminie, w wysokości 500,00 zł za każdy dzień zwłoki ponad wyznaczony przez Zamawiającego termin;</w:t>
      </w:r>
    </w:p>
    <w:p w:rsidR="00000000" w:rsidRDefault="006921E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za każde dokonanie przez Zamawiającego bezpośredniej płatności na rzecz podwykonawców lub dalszych podwykonawców, w wysokości 5.000,00 zł za każde dokonanie przez Zamawiającego takiej bezpośredniej płatności;</w:t>
      </w:r>
    </w:p>
    <w:p w:rsidR="00000000" w:rsidRDefault="006921E2">
      <w:pPr>
        <w:numPr>
          <w:ilvl w:val="6"/>
          <w:numId w:val="14"/>
        </w:numPr>
        <w:tabs>
          <w:tab w:val="clear" w:pos="2880"/>
          <w:tab w:val="left" w:pos="426"/>
          <w:tab w:val="num" w:pos="851"/>
        </w:tabs>
        <w:spacing w:before="60" w:after="60"/>
        <w:ind w:left="851"/>
        <w:jc w:val="both"/>
        <w:rPr>
          <w:rFonts w:ascii="Arial" w:hAnsi="Arial" w:cs="Arial"/>
        </w:rPr>
      </w:pPr>
      <w:r w:rsidRPr="00D32F95">
        <w:rPr>
          <w:rFonts w:ascii="Arial" w:hAnsi="Arial" w:cs="Arial"/>
        </w:rPr>
        <w:t>za niedopełnienie wymogu zatrudniania na podstawie umowy o pracę przy wykonywaniu czynności wskazanych w</w:t>
      </w:r>
      <w:r>
        <w:rPr>
          <w:rFonts w:ascii="Arial" w:hAnsi="Arial" w:cs="Arial"/>
        </w:rPr>
        <w:t xml:space="preserve"> umowie</w:t>
      </w:r>
      <w:r w:rsidRPr="00D32F95">
        <w:rPr>
          <w:rFonts w:ascii="Arial" w:hAnsi="Arial" w:cs="Arial"/>
        </w:rPr>
        <w:t xml:space="preserve"> , w wysokości 300,00 zł za każdy stwierdzony przypadek wykonywania tych czynności przez osobę zatrudnioną na innej podstawie niż umowa o pracę;</w:t>
      </w:r>
    </w:p>
    <w:p w:rsidR="006921E2" w:rsidRPr="00D32F95" w:rsidRDefault="006921E2" w:rsidP="006921E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lastRenderedPageBreak/>
        <w:t>za powierzenie wykonywania prac objętych przedmiotem Umowy podwykonawcy (dalszemu podwykonawcy), z którym nie została zawarta umowa o podwykonawstwo zaakceptowana przez Zamawiającego lub w zakresie nie objętym przedmiotem zaakceptowanej przez Zamawiającego umowy o podwykonawstwo, w wysokości 5.000,00 zł za każdy stwierdzony przypadek;</w:t>
      </w:r>
    </w:p>
    <w:p w:rsidR="006921E2" w:rsidRPr="00D32F95" w:rsidRDefault="006921E2" w:rsidP="006921E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za nieprzedłożenie do zaakceptowania Zamawiającemu projektu umowy o podwykonawstwo, której przedmiotem są roboty budowlane lub projektu jej zmiany, w terminie wynikającym z Umowy, w wysokości 5.000,00 zł za każdy nieprzedłożony w terminie projekt umowy lub jej zmiany;</w:t>
      </w:r>
    </w:p>
    <w:p w:rsidR="006921E2" w:rsidRPr="00D32F95" w:rsidRDefault="006921E2" w:rsidP="006921E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za nieprzedłożenie poświadczonej za zgodność z oryginałem kopii umowy o podwykonawstwo, w terminie wynikającym z Umowy, w wysokości 5.000,00 zł za każdą nieprzedłożoną w terminie kopię umowy lub jej zmiany;</w:t>
      </w:r>
    </w:p>
    <w:p w:rsidR="006921E2" w:rsidRPr="00D32F95"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za wprowadzenie na plac budowy Podwykonawcy lub dalszego Podwykonawcy, który nie został zgłoszony Zamawiającemu, w wysokości 5 000 zł za każde zdarzenie,</w:t>
      </w:r>
    </w:p>
    <w:p w:rsidR="006921E2" w:rsidRPr="00D32F95"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 xml:space="preserve">odstąpienia od umowy przez Zamawiającego z przyczyn leżących po stronie Wykonawcy </w:t>
      </w:r>
      <w:r w:rsidRPr="00D32F95">
        <w:rPr>
          <w:rFonts w:ascii="Arial" w:hAnsi="Arial" w:cs="Arial"/>
        </w:rPr>
        <w:br/>
        <w:t>w wysokości 20%wynagrodzenia umownego brutto określonego w § 9 ust. 1 umowy,</w:t>
      </w:r>
    </w:p>
    <w:p w:rsidR="006921E2" w:rsidRPr="00D32F95"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odstąpienia od umowy przez Wykonawcę z przyczyn, za które odpowiedzialności nie ponosi Zamawiający w wysokości 20% wynagrodzenia brutto określonego w § 9 ust. 1 umowy,</w:t>
      </w:r>
    </w:p>
    <w:p w:rsidR="006921E2" w:rsidRPr="00D32F95"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bookmarkStart w:id="1" w:name="_Hlk63067282"/>
      <w:r w:rsidRPr="00D32F95">
        <w:rPr>
          <w:sz w:val="24"/>
          <w:szCs w:val="24"/>
          <w:u w:color="C00000"/>
        </w:rPr>
        <w:t>w każdym przypadku braku zapłaty lub nieterminowej zapłaty wynagrodzenia należnego podwykonawcom z tytułu zmiany wysokości wynagrodzenia, o kt</w:t>
      </w:r>
      <w:r w:rsidRPr="00D32F95">
        <w:rPr>
          <w:sz w:val="24"/>
          <w:szCs w:val="24"/>
          <w:u w:color="C00000"/>
          <w:lang w:val="es-ES_tradnl"/>
        </w:rPr>
        <w:t>ó</w:t>
      </w:r>
      <w:r w:rsidRPr="00D32F95">
        <w:rPr>
          <w:sz w:val="24"/>
          <w:szCs w:val="24"/>
          <w:u w:color="C00000"/>
        </w:rPr>
        <w:t xml:space="preserve">rej mowa w </w:t>
      </w:r>
      <w:r w:rsidRPr="00D32F95">
        <w:rPr>
          <w:sz w:val="24"/>
          <w:szCs w:val="24"/>
          <w:u w:color="C00000"/>
          <w:shd w:val="clear" w:color="auto" w:fill="FFFFFF"/>
        </w:rPr>
        <w:t xml:space="preserve">§ 21 </w:t>
      </w:r>
      <w:r w:rsidRPr="00D32F95">
        <w:rPr>
          <w:sz w:val="24"/>
          <w:szCs w:val="24"/>
          <w:u w:color="C00000"/>
        </w:rPr>
        <w:t>umowy – w wysokości 0,05 % wartości brutto tej umowy, za każdy dzień zwłoki od upływu terminu, w kt</w:t>
      </w:r>
      <w:r w:rsidRPr="00D32F95">
        <w:rPr>
          <w:sz w:val="24"/>
          <w:szCs w:val="24"/>
          <w:u w:color="C00000"/>
          <w:lang w:val="es-ES_tradnl"/>
        </w:rPr>
        <w:t>ó</w:t>
      </w:r>
      <w:r w:rsidRPr="00D32F95">
        <w:rPr>
          <w:sz w:val="24"/>
          <w:szCs w:val="24"/>
          <w:u w:color="C00000"/>
        </w:rPr>
        <w:t>rym zapłata powinna najpóźniej zostać dokonana</w:t>
      </w:r>
      <w:bookmarkEnd w:id="1"/>
    </w:p>
    <w:p w:rsidR="006921E2" w:rsidRPr="00D32F95"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sz w:val="24"/>
          <w:szCs w:val="24"/>
          <w:u w:color="C00000"/>
        </w:rPr>
        <w:t xml:space="preserve">braku zmiany umowy o podwykonawstwo w zakresie terminu zapłaty, zgodnie z art. 464 ust. 10 ustawy Pzp w wysokości 5000 zł za każdy przypadek. </w:t>
      </w:r>
    </w:p>
    <w:p w:rsidR="006921E2" w:rsidRPr="00D32F95"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sz w:val="24"/>
          <w:szCs w:val="24"/>
          <w:u w:color="C00000"/>
        </w:rPr>
        <w:t>Braku zapłaty lub nieterminowej zapłaty wynagrodzenia należnego podwykonawcom z tytułu zmiany wysokości wynagrodzenia, o której mowa w art. 439 ust. 5 pzp w wysokości 5000 zł za każdy przypadek.</w:t>
      </w:r>
    </w:p>
    <w:p w:rsidR="00000000" w:rsidRDefault="004161F5">
      <w:pPr>
        <w:tabs>
          <w:tab w:val="left" w:pos="426"/>
        </w:tabs>
        <w:spacing w:before="60" w:after="60" w:line="276" w:lineRule="auto"/>
        <w:ind w:left="851"/>
        <w:jc w:val="both"/>
        <w:rPr>
          <w:rFonts w:ascii="Arial" w:hAnsi="Arial" w:cs="Arial"/>
        </w:rPr>
      </w:pPr>
      <w:r w:rsidRPr="00B758EF">
        <w:rPr>
          <w:rFonts w:ascii="Arial" w:hAnsi="Arial" w:cs="Arial"/>
        </w:rPr>
        <w:t>zwłoki w odebraniu</w:t>
      </w:r>
      <w:r w:rsidR="00EC6550" w:rsidRPr="00B758EF">
        <w:rPr>
          <w:rFonts w:ascii="Arial" w:hAnsi="Arial" w:cs="Arial"/>
        </w:rPr>
        <w:t xml:space="preserve"> przez </w:t>
      </w:r>
      <w:r w:rsidR="00E15811" w:rsidRPr="00B758EF">
        <w:rPr>
          <w:rFonts w:ascii="Arial" w:hAnsi="Arial" w:cs="Arial"/>
        </w:rPr>
        <w:t>W</w:t>
      </w:r>
      <w:r w:rsidR="00EC6550" w:rsidRPr="00B758EF">
        <w:rPr>
          <w:rFonts w:ascii="Arial" w:hAnsi="Arial" w:cs="Arial"/>
        </w:rPr>
        <w:t xml:space="preserve">ykonawcę placu </w:t>
      </w:r>
      <w:r w:rsidR="009A1270" w:rsidRPr="00B758EF">
        <w:rPr>
          <w:rFonts w:ascii="Arial" w:hAnsi="Arial" w:cs="Arial"/>
        </w:rPr>
        <w:t xml:space="preserve">budowy </w:t>
      </w:r>
      <w:r w:rsidR="00037568" w:rsidRPr="00B758EF">
        <w:rPr>
          <w:rFonts w:ascii="Arial" w:hAnsi="Arial" w:cs="Arial"/>
        </w:rPr>
        <w:t>pomimo pisemnego wezwania</w:t>
      </w:r>
      <w:r w:rsidR="009D7D2E" w:rsidRPr="00B758EF">
        <w:rPr>
          <w:rFonts w:ascii="Arial" w:hAnsi="Arial" w:cs="Arial"/>
        </w:rPr>
        <w:t>Zamawiającego</w:t>
      </w:r>
      <w:r w:rsidRPr="00B758EF">
        <w:rPr>
          <w:rFonts w:ascii="Arial" w:hAnsi="Arial" w:cs="Arial"/>
        </w:rPr>
        <w:t>,</w:t>
      </w:r>
      <w:r w:rsidR="00EC6550" w:rsidRPr="00B758EF">
        <w:rPr>
          <w:rFonts w:ascii="Arial" w:hAnsi="Arial" w:cs="Arial"/>
        </w:rPr>
        <w:t xml:space="preserve">w wysokości </w:t>
      </w:r>
      <w:r w:rsidRPr="00B758EF">
        <w:rPr>
          <w:rFonts w:ascii="Arial" w:hAnsi="Arial" w:cs="Arial"/>
        </w:rPr>
        <w:t>0,2 %całkowitego wynagrodzenia brutto przysługującemu Podwykonawcy, za każdy dzień zwłoki.</w:t>
      </w:r>
    </w:p>
    <w:p w:rsidR="00000000" w:rsidRDefault="00D76748">
      <w:pPr>
        <w:pStyle w:val="Akapitzlist"/>
        <w:numPr>
          <w:ilvl w:val="0"/>
          <w:numId w:val="6"/>
        </w:numPr>
        <w:tabs>
          <w:tab w:val="left" w:pos="426"/>
        </w:tabs>
        <w:spacing w:before="60" w:after="60"/>
        <w:jc w:val="both"/>
        <w:rPr>
          <w:rFonts w:ascii="Arial" w:hAnsi="Arial" w:cs="Arial"/>
        </w:rPr>
      </w:pPr>
      <w:bookmarkStart w:id="2" w:name="_Hlk195961636"/>
      <w:r w:rsidRPr="00D76748">
        <w:rPr>
          <w:rFonts w:ascii="Arial" w:hAnsi="Arial" w:cs="Arial"/>
        </w:rPr>
        <w:t xml:space="preserve"> Wykonawca wyraża zgodę na potrącenie kar, o których mowa w ust. 2 z faktury częściowej i/lub końcowej. W przypadku braku możliwości potrącenia naliczonych kar umownych z wynagrodzenia Wykonawcy, Zamawiający zobowiązuje się dochodzić zapłaty tych kar w trybie określonym przepisami powszechnie obowiązującego prawa. </w:t>
      </w:r>
    </w:p>
    <w:bookmarkEnd w:id="2"/>
    <w:p w:rsidR="00AE3ED2" w:rsidRPr="00B758EF" w:rsidRDefault="00AE3ED2" w:rsidP="009A1270">
      <w:pPr>
        <w:numPr>
          <w:ilvl w:val="0"/>
          <w:numId w:val="6"/>
        </w:numPr>
        <w:spacing w:after="240" w:line="276" w:lineRule="auto"/>
        <w:ind w:left="426"/>
        <w:contextualSpacing/>
        <w:jc w:val="both"/>
        <w:rPr>
          <w:rFonts w:ascii="Arial" w:eastAsia="Calibri" w:hAnsi="Arial" w:cs="Arial"/>
        </w:rPr>
      </w:pPr>
      <w:r w:rsidRPr="00B758EF">
        <w:rPr>
          <w:rFonts w:ascii="Arial" w:eastAsia="Calibri" w:hAnsi="Arial" w:cs="Arial"/>
        </w:rPr>
        <w:t xml:space="preserve">Zamawiający zastrzega możliwość kumulatywnego naliczania kar umownych z różnych tytułów,  z zastrzeżeniem, że maksymalna wysokość kar umownych nie może przekroczyć </w:t>
      </w:r>
      <w:r w:rsidR="004161F5" w:rsidRPr="00B758EF">
        <w:rPr>
          <w:rFonts w:ascii="Arial" w:eastAsia="Calibri" w:hAnsi="Arial" w:cs="Arial"/>
        </w:rPr>
        <w:t>5</w:t>
      </w:r>
      <w:r w:rsidRPr="00B758EF">
        <w:rPr>
          <w:rFonts w:ascii="Arial" w:eastAsia="Calibri" w:hAnsi="Arial" w:cs="Arial"/>
        </w:rPr>
        <w:t>0% wynagrodzenia brutto Wykonawcy wskazanego w § 9 ust. 1 umowy.</w:t>
      </w:r>
    </w:p>
    <w:p w:rsidR="007828CA" w:rsidRPr="00B758EF" w:rsidRDefault="00661E94" w:rsidP="00AE3ED2">
      <w:pPr>
        <w:numPr>
          <w:ilvl w:val="0"/>
          <w:numId w:val="6"/>
        </w:numPr>
        <w:spacing w:line="276" w:lineRule="auto"/>
        <w:ind w:left="426"/>
        <w:contextualSpacing/>
        <w:jc w:val="both"/>
        <w:rPr>
          <w:rFonts w:ascii="Arial" w:eastAsia="Calibri" w:hAnsi="Arial" w:cs="Arial"/>
        </w:rPr>
      </w:pPr>
      <w:r w:rsidRPr="00B758EF">
        <w:rPr>
          <w:rFonts w:ascii="Arial" w:hAnsi="Arial" w:cs="Arial"/>
        </w:rPr>
        <w:t>Zamawiający zapłaci Wykonawcy kary umowne:</w:t>
      </w:r>
    </w:p>
    <w:p w:rsidR="00661E94" w:rsidRPr="00AE3ED2" w:rsidRDefault="009A1270" w:rsidP="009A1270">
      <w:pPr>
        <w:tabs>
          <w:tab w:val="left" w:pos="426"/>
        </w:tabs>
        <w:spacing w:before="60" w:line="276" w:lineRule="auto"/>
        <w:ind w:left="426"/>
        <w:jc w:val="both"/>
        <w:rPr>
          <w:rFonts w:ascii="Arial" w:hAnsi="Arial" w:cs="Arial"/>
        </w:rPr>
      </w:pPr>
      <w:r>
        <w:rPr>
          <w:rFonts w:ascii="Arial" w:hAnsi="Arial" w:cs="Arial"/>
        </w:rPr>
        <w:t xml:space="preserve">- </w:t>
      </w:r>
      <w:r w:rsidR="00661E94" w:rsidRPr="00AE3ED2">
        <w:rPr>
          <w:rFonts w:ascii="Arial" w:hAnsi="Arial" w:cs="Arial"/>
        </w:rPr>
        <w:t xml:space="preserve">za odstąpienie od umowy z przyczyn leżących po stronie Zamawiającego w wysokości </w:t>
      </w:r>
      <w:r w:rsidR="007A61F2" w:rsidRPr="00AE3ED2">
        <w:rPr>
          <w:rFonts w:ascii="Arial" w:hAnsi="Arial" w:cs="Arial"/>
        </w:rPr>
        <w:t>2</w:t>
      </w:r>
      <w:r w:rsidR="008D1DB8" w:rsidRPr="00AE3ED2">
        <w:rPr>
          <w:rFonts w:ascii="Arial" w:hAnsi="Arial" w:cs="Arial"/>
        </w:rPr>
        <w:t xml:space="preserve">0% </w:t>
      </w:r>
      <w:r w:rsidR="00E66A44" w:rsidRPr="00AE3ED2">
        <w:rPr>
          <w:rFonts w:ascii="Arial" w:hAnsi="Arial" w:cs="Arial"/>
        </w:rPr>
        <w:t xml:space="preserve">całkowitego </w:t>
      </w:r>
      <w:r w:rsidR="00661E94" w:rsidRPr="00AE3ED2">
        <w:rPr>
          <w:rFonts w:ascii="Arial" w:hAnsi="Arial" w:cs="Arial"/>
        </w:rPr>
        <w:t>wynagrodzenia umownego</w:t>
      </w:r>
      <w:r w:rsidR="00777D56" w:rsidRPr="00AE3ED2">
        <w:rPr>
          <w:rFonts w:ascii="Arial" w:hAnsi="Arial" w:cs="Arial"/>
        </w:rPr>
        <w:t>, określonego w §9</w:t>
      </w:r>
      <w:r w:rsidR="00EA20F0" w:rsidRPr="00AE3ED2">
        <w:rPr>
          <w:rFonts w:ascii="Arial" w:hAnsi="Arial" w:cs="Arial"/>
        </w:rPr>
        <w:t xml:space="preserve">ust.1 </w:t>
      </w:r>
      <w:r w:rsidR="00EC6550" w:rsidRPr="00AE3ED2">
        <w:rPr>
          <w:rFonts w:ascii="Arial" w:hAnsi="Arial" w:cs="Arial"/>
        </w:rPr>
        <w:t>umowy</w:t>
      </w:r>
      <w:r w:rsidR="007828CA" w:rsidRPr="00AE3ED2">
        <w:rPr>
          <w:rFonts w:ascii="Arial" w:hAnsi="Arial" w:cs="Arial"/>
        </w:rPr>
        <w:t>, za wy</w:t>
      </w:r>
      <w:r w:rsidR="008D1DB8" w:rsidRPr="00AE3ED2">
        <w:rPr>
          <w:rFonts w:ascii="Arial" w:hAnsi="Arial" w:cs="Arial"/>
        </w:rPr>
        <w:t xml:space="preserve">jątkiem wystąpienia sytuacji, o </w:t>
      </w:r>
      <w:r w:rsidR="00037568">
        <w:rPr>
          <w:rFonts w:ascii="Arial" w:hAnsi="Arial" w:cs="Arial"/>
        </w:rPr>
        <w:t>której mowa w art. 456</w:t>
      </w:r>
      <w:r w:rsidR="007828CA" w:rsidRPr="00AE3ED2">
        <w:rPr>
          <w:rFonts w:ascii="Arial" w:hAnsi="Arial" w:cs="Arial"/>
        </w:rPr>
        <w:t xml:space="preserve"> ustawy Pzp.</w:t>
      </w:r>
    </w:p>
    <w:p w:rsidR="00AE3ED2" w:rsidRPr="00AE3ED2" w:rsidRDefault="00AE3ED2" w:rsidP="00AE3ED2">
      <w:pPr>
        <w:pStyle w:val="Akapitzlist"/>
        <w:suppressAutoHyphens/>
        <w:spacing w:after="0"/>
        <w:ind w:left="0"/>
        <w:jc w:val="both"/>
        <w:rPr>
          <w:rFonts w:ascii="Arial" w:hAnsi="Arial" w:cs="Arial"/>
          <w:sz w:val="20"/>
          <w:szCs w:val="20"/>
        </w:rPr>
      </w:pPr>
      <w:r w:rsidRPr="00AE3ED2">
        <w:rPr>
          <w:rFonts w:ascii="Arial" w:hAnsi="Arial" w:cs="Arial"/>
          <w:sz w:val="20"/>
          <w:szCs w:val="20"/>
        </w:rPr>
        <w:t>6</w:t>
      </w:r>
      <w:r w:rsidR="00661E94" w:rsidRPr="00AE3ED2">
        <w:rPr>
          <w:rFonts w:ascii="Arial" w:hAnsi="Arial" w:cs="Arial"/>
          <w:sz w:val="20"/>
          <w:szCs w:val="20"/>
        </w:rPr>
        <w:t xml:space="preserve">. </w:t>
      </w:r>
      <w:r w:rsidRPr="00AE3ED2">
        <w:rPr>
          <w:rFonts w:ascii="Arial" w:hAnsi="Arial" w:cs="Arial"/>
          <w:sz w:val="20"/>
          <w:szCs w:val="20"/>
        </w:rPr>
        <w:t xml:space="preserve">Łączna wysokość kar umownych, których zapłaty może dochodzić </w:t>
      </w:r>
      <w:r w:rsidR="00200144">
        <w:rPr>
          <w:rFonts w:ascii="Arial" w:hAnsi="Arial" w:cs="Arial"/>
          <w:sz w:val="20"/>
          <w:szCs w:val="20"/>
        </w:rPr>
        <w:t>każda ze stron</w:t>
      </w:r>
      <w:r w:rsidR="0040104D">
        <w:rPr>
          <w:rFonts w:ascii="Arial" w:hAnsi="Arial" w:cs="Arial"/>
          <w:sz w:val="20"/>
          <w:szCs w:val="20"/>
        </w:rPr>
        <w:t xml:space="preserve">, </w:t>
      </w:r>
      <w:r w:rsidR="009A1270">
        <w:rPr>
          <w:rFonts w:ascii="Arial" w:hAnsi="Arial" w:cs="Arial"/>
          <w:sz w:val="20"/>
          <w:szCs w:val="20"/>
        </w:rPr>
        <w:br/>
      </w:r>
      <w:r w:rsidR="0040104D">
        <w:rPr>
          <w:rFonts w:ascii="Arial" w:hAnsi="Arial" w:cs="Arial"/>
          <w:sz w:val="20"/>
          <w:szCs w:val="20"/>
        </w:rPr>
        <w:t>nie może przekroczyć 2</w:t>
      </w:r>
      <w:r w:rsidRPr="00AE3ED2">
        <w:rPr>
          <w:rFonts w:ascii="Arial" w:hAnsi="Arial" w:cs="Arial"/>
          <w:sz w:val="20"/>
          <w:szCs w:val="20"/>
        </w:rPr>
        <w:t>0 % ceny brutto umowy wskazanej w § 9 ust. 1 umowy.</w:t>
      </w:r>
    </w:p>
    <w:p w:rsidR="00661E94" w:rsidRPr="00AE3ED2" w:rsidRDefault="00AE3ED2" w:rsidP="00661E94">
      <w:pPr>
        <w:tabs>
          <w:tab w:val="left" w:pos="720"/>
        </w:tabs>
        <w:spacing w:before="60" w:after="60"/>
        <w:jc w:val="both"/>
        <w:rPr>
          <w:rFonts w:ascii="Arial" w:hAnsi="Arial" w:cs="Arial"/>
        </w:rPr>
      </w:pPr>
      <w:r w:rsidRPr="00AE3ED2">
        <w:rPr>
          <w:rFonts w:ascii="Arial" w:hAnsi="Arial" w:cs="Arial"/>
        </w:rPr>
        <w:t xml:space="preserve">7. </w:t>
      </w:r>
      <w:r w:rsidR="00661E94" w:rsidRPr="00AE3ED2">
        <w:rPr>
          <w:rFonts w:ascii="Arial" w:hAnsi="Arial" w:cs="Arial"/>
        </w:rPr>
        <w:t xml:space="preserve">W przypadku, gdy kary umowne nie będą pokrywały poniesionych szkód, strony zastrzegają </w:t>
      </w:r>
      <w:r w:rsidR="008E4E63" w:rsidRPr="00AE3ED2">
        <w:rPr>
          <w:rFonts w:ascii="Arial" w:hAnsi="Arial" w:cs="Arial"/>
        </w:rPr>
        <w:t>sobie</w:t>
      </w:r>
      <w:r w:rsidR="009A1270">
        <w:rPr>
          <w:rFonts w:ascii="Arial" w:hAnsi="Arial" w:cs="Arial"/>
        </w:rPr>
        <w:br/>
      </w:r>
      <w:r w:rsidR="00661E94" w:rsidRPr="00AE3ED2">
        <w:rPr>
          <w:rFonts w:ascii="Arial" w:hAnsi="Arial" w:cs="Arial"/>
        </w:rPr>
        <w:t xml:space="preserve">prawo dochodzenia odszkodowania uzupełniającego na zasadach ogólnych. </w:t>
      </w:r>
    </w:p>
    <w:p w:rsidR="00661E94" w:rsidRDefault="00825A6D" w:rsidP="00661E94">
      <w:pPr>
        <w:tabs>
          <w:tab w:val="left" w:pos="720"/>
        </w:tabs>
        <w:spacing w:before="60" w:after="60" w:line="276" w:lineRule="auto"/>
        <w:jc w:val="both"/>
        <w:rPr>
          <w:rFonts w:ascii="Arial" w:hAnsi="Arial" w:cs="Arial"/>
        </w:rPr>
      </w:pPr>
      <w:r>
        <w:rPr>
          <w:rFonts w:ascii="Arial" w:hAnsi="Arial" w:cs="Arial"/>
        </w:rPr>
        <w:t>8</w:t>
      </w:r>
      <w:r w:rsidR="00661E94">
        <w:rPr>
          <w:rFonts w:ascii="Arial" w:hAnsi="Arial" w:cs="Arial"/>
        </w:rPr>
        <w:t>. W uzasadnionych przypadkach strony mogą odstąpić od stosowania kar umownych.</w:t>
      </w:r>
    </w:p>
    <w:p w:rsidR="008D1DB8" w:rsidRDefault="00825A6D" w:rsidP="00661E94">
      <w:pPr>
        <w:tabs>
          <w:tab w:val="left" w:pos="720"/>
        </w:tabs>
        <w:spacing w:before="60" w:after="60" w:line="276" w:lineRule="auto"/>
        <w:jc w:val="both"/>
        <w:rPr>
          <w:rFonts w:ascii="Arial" w:hAnsi="Arial" w:cs="Arial"/>
        </w:rPr>
      </w:pPr>
      <w:r>
        <w:rPr>
          <w:rFonts w:ascii="Arial" w:hAnsi="Arial" w:cs="Arial"/>
        </w:rPr>
        <w:lastRenderedPageBreak/>
        <w:t>9</w:t>
      </w:r>
      <w:r w:rsidR="008D1DB8">
        <w:rPr>
          <w:rFonts w:ascii="Arial" w:hAnsi="Arial" w:cs="Arial"/>
        </w:rPr>
        <w:t xml:space="preserve">. Zapłata kary umownej przez </w:t>
      </w:r>
      <w:r w:rsidR="00E15811">
        <w:rPr>
          <w:rFonts w:ascii="Arial" w:hAnsi="Arial" w:cs="Arial"/>
        </w:rPr>
        <w:t>W</w:t>
      </w:r>
      <w:r w:rsidR="008D1DB8">
        <w:rPr>
          <w:rFonts w:ascii="Arial" w:hAnsi="Arial" w:cs="Arial"/>
        </w:rPr>
        <w:t xml:space="preserve">ykonawcę lub potrącenie jej przez Zamawiającego z płatności </w:t>
      </w:r>
      <w:r w:rsidR="009A1270">
        <w:rPr>
          <w:rFonts w:ascii="Arial" w:hAnsi="Arial" w:cs="Arial"/>
        </w:rPr>
        <w:br/>
      </w:r>
      <w:r w:rsidR="008D1DB8">
        <w:rPr>
          <w:rFonts w:ascii="Arial" w:hAnsi="Arial" w:cs="Arial"/>
        </w:rPr>
        <w:t>końcowej nie zwalnia wykonawcę od obowiązku ukończenia robót, usunięcia usterek, dokonania</w:t>
      </w:r>
      <w:r w:rsidR="009A1270">
        <w:rPr>
          <w:rFonts w:ascii="Arial" w:hAnsi="Arial" w:cs="Arial"/>
        </w:rPr>
        <w:br/>
      </w:r>
      <w:r w:rsidR="008D1DB8">
        <w:rPr>
          <w:rFonts w:ascii="Arial" w:hAnsi="Arial" w:cs="Arial"/>
        </w:rPr>
        <w:t xml:space="preserve"> napraw lub wykonania jakichkolwiek innych obowiązków i zobowiązań wynikających z umowy.</w:t>
      </w:r>
    </w:p>
    <w:p w:rsidR="00A52808" w:rsidRDefault="00A52808" w:rsidP="00661E94">
      <w:pPr>
        <w:tabs>
          <w:tab w:val="left" w:pos="720"/>
        </w:tabs>
        <w:spacing w:before="60" w:after="60" w:line="276" w:lineRule="auto"/>
        <w:jc w:val="center"/>
        <w:rPr>
          <w:rFonts w:ascii="Arial" w:hAnsi="Arial" w:cs="Arial"/>
          <w:b/>
        </w:rPr>
      </w:pPr>
    </w:p>
    <w:p w:rsidR="00A52808" w:rsidRDefault="00A52808" w:rsidP="00661E94">
      <w:pPr>
        <w:tabs>
          <w:tab w:val="left" w:pos="720"/>
        </w:tabs>
        <w:spacing w:before="60" w:after="60" w:line="276" w:lineRule="auto"/>
        <w:jc w:val="center"/>
        <w:rPr>
          <w:rFonts w:ascii="Arial" w:hAnsi="Arial" w:cs="Arial"/>
          <w:b/>
        </w:rPr>
      </w:pPr>
    </w:p>
    <w:p w:rsidR="00661E94" w:rsidRDefault="00661E94" w:rsidP="00661E94">
      <w:pPr>
        <w:tabs>
          <w:tab w:val="left" w:pos="720"/>
        </w:tabs>
        <w:spacing w:before="60" w:after="60" w:line="276" w:lineRule="auto"/>
        <w:jc w:val="center"/>
        <w:rPr>
          <w:rFonts w:ascii="Arial" w:hAnsi="Arial" w:cs="Arial"/>
          <w:b/>
        </w:rPr>
      </w:pPr>
      <w:r>
        <w:rPr>
          <w:rFonts w:ascii="Arial" w:hAnsi="Arial" w:cs="Arial"/>
          <w:b/>
        </w:rPr>
        <w:t xml:space="preserve">§ </w:t>
      </w:r>
      <w:r w:rsidR="00E8443D">
        <w:rPr>
          <w:rFonts w:ascii="Arial" w:hAnsi="Arial" w:cs="Arial"/>
          <w:b/>
        </w:rPr>
        <w:t>1</w:t>
      </w:r>
      <w:r w:rsidR="00777D56">
        <w:rPr>
          <w:rFonts w:ascii="Arial" w:hAnsi="Arial" w:cs="Arial"/>
          <w:b/>
        </w:rPr>
        <w:t>6</w:t>
      </w:r>
    </w:p>
    <w:p w:rsidR="00661E94" w:rsidRDefault="00661E94" w:rsidP="00661E94">
      <w:pPr>
        <w:tabs>
          <w:tab w:val="left" w:pos="720"/>
        </w:tabs>
        <w:spacing w:before="60" w:line="276" w:lineRule="auto"/>
        <w:jc w:val="both"/>
        <w:rPr>
          <w:rFonts w:ascii="Arial" w:hAnsi="Arial" w:cs="Arial"/>
        </w:rPr>
      </w:pPr>
      <w:r>
        <w:rPr>
          <w:rFonts w:ascii="Arial" w:hAnsi="Arial" w:cs="Arial"/>
        </w:rPr>
        <w:t xml:space="preserve">1. Zamawiający może wypowiedzieć Wykonawcy umowę z zachowaniem </w:t>
      </w:r>
      <w:r w:rsidR="00A7646B">
        <w:rPr>
          <w:rFonts w:ascii="Arial" w:hAnsi="Arial" w:cs="Arial"/>
        </w:rPr>
        <w:t>14</w:t>
      </w:r>
      <w:r>
        <w:rPr>
          <w:rFonts w:ascii="Arial" w:hAnsi="Arial" w:cs="Arial"/>
        </w:rPr>
        <w:t xml:space="preserve"> dniowego okresu </w:t>
      </w:r>
      <w:r>
        <w:rPr>
          <w:rFonts w:ascii="Arial" w:hAnsi="Arial" w:cs="Arial"/>
        </w:rPr>
        <w:br/>
        <w:t xml:space="preserve">     wypowiedzenia w przypadku, gdy:</w:t>
      </w:r>
    </w:p>
    <w:p w:rsidR="00661E94" w:rsidRDefault="00661E94" w:rsidP="00661E94">
      <w:pPr>
        <w:tabs>
          <w:tab w:val="left" w:pos="720"/>
        </w:tabs>
        <w:spacing w:after="60"/>
        <w:jc w:val="both"/>
        <w:rPr>
          <w:rFonts w:ascii="Arial" w:hAnsi="Arial" w:cs="Arial"/>
        </w:rPr>
      </w:pPr>
      <w:r>
        <w:rPr>
          <w:rFonts w:ascii="Arial" w:hAnsi="Arial" w:cs="Arial"/>
        </w:rPr>
        <w:t xml:space="preserve">    a)  Wykonawca odmawia wykonania robót </w:t>
      </w:r>
      <w:r w:rsidR="008D1DB8">
        <w:rPr>
          <w:rFonts w:ascii="Arial" w:hAnsi="Arial" w:cs="Arial"/>
        </w:rPr>
        <w:t xml:space="preserve">lub nie wykonuje robót </w:t>
      </w:r>
      <w:r>
        <w:rPr>
          <w:rFonts w:ascii="Arial" w:hAnsi="Arial" w:cs="Arial"/>
        </w:rPr>
        <w:t>zgodnie z umową,</w:t>
      </w:r>
    </w:p>
    <w:p w:rsidR="00661E94" w:rsidRDefault="00661E94" w:rsidP="00661E94">
      <w:pPr>
        <w:tabs>
          <w:tab w:val="left" w:pos="720"/>
        </w:tabs>
        <w:spacing w:before="60" w:after="60"/>
        <w:jc w:val="both"/>
        <w:rPr>
          <w:rFonts w:ascii="Arial" w:hAnsi="Arial" w:cs="Arial"/>
        </w:rPr>
      </w:pPr>
      <w:r>
        <w:rPr>
          <w:rFonts w:ascii="Arial" w:hAnsi="Arial" w:cs="Arial"/>
        </w:rPr>
        <w:t xml:space="preserve">    b) Wykonawca odmawia usunięcia usterek w terminie 7 dni od daty ich stwierdzenia, co utrudnia </w:t>
      </w:r>
      <w:r>
        <w:rPr>
          <w:rFonts w:ascii="Arial" w:hAnsi="Arial" w:cs="Arial"/>
        </w:rPr>
        <w:br/>
        <w:t xml:space="preserve">         zakończenie robót w terminie,</w:t>
      </w:r>
    </w:p>
    <w:p w:rsidR="00661E94" w:rsidRDefault="00661E94" w:rsidP="00661E94">
      <w:pPr>
        <w:tabs>
          <w:tab w:val="left" w:pos="720"/>
        </w:tabs>
        <w:spacing w:before="60" w:after="60"/>
        <w:jc w:val="both"/>
        <w:rPr>
          <w:rFonts w:ascii="Arial" w:hAnsi="Arial" w:cs="Arial"/>
        </w:rPr>
      </w:pPr>
      <w:r>
        <w:rPr>
          <w:rFonts w:ascii="Arial" w:hAnsi="Arial" w:cs="Arial"/>
        </w:rPr>
        <w:t xml:space="preserve">    c)  Wykonawca podzleca roboty bez zgody Zamawiającego,</w:t>
      </w:r>
    </w:p>
    <w:p w:rsidR="00661E94" w:rsidRPr="00E11B4E" w:rsidRDefault="00661E94" w:rsidP="008D1DB8">
      <w:pPr>
        <w:tabs>
          <w:tab w:val="left" w:pos="720"/>
        </w:tabs>
        <w:spacing w:before="60" w:after="60"/>
        <w:jc w:val="both"/>
        <w:rPr>
          <w:rFonts w:ascii="Arial" w:hAnsi="Arial" w:cs="Arial"/>
        </w:rPr>
      </w:pPr>
      <w:r w:rsidRPr="00E11B4E">
        <w:rPr>
          <w:rFonts w:ascii="Arial" w:hAnsi="Arial" w:cs="Arial"/>
        </w:rPr>
        <w:t>d) istnieją inne przeszkody prawne u</w:t>
      </w:r>
      <w:r w:rsidR="008D1DB8" w:rsidRPr="00E11B4E">
        <w:rPr>
          <w:rFonts w:ascii="Arial" w:hAnsi="Arial" w:cs="Arial"/>
        </w:rPr>
        <w:t>niemożliwiające wykonanie umowy</w:t>
      </w:r>
      <w:r w:rsidRPr="00E11B4E">
        <w:rPr>
          <w:rFonts w:ascii="Arial" w:hAnsi="Arial" w:cs="Arial"/>
        </w:rPr>
        <w:t>.</w:t>
      </w:r>
    </w:p>
    <w:p w:rsidR="00661E94" w:rsidRPr="00E11B4E" w:rsidRDefault="008D1DB8" w:rsidP="005A3FD0">
      <w:pPr>
        <w:tabs>
          <w:tab w:val="left" w:pos="720"/>
        </w:tabs>
        <w:spacing w:before="60" w:after="60" w:line="276" w:lineRule="auto"/>
        <w:jc w:val="both"/>
        <w:rPr>
          <w:rFonts w:ascii="Arial" w:hAnsi="Arial" w:cs="Arial"/>
        </w:rPr>
      </w:pPr>
      <w:r w:rsidRPr="00E11B4E">
        <w:rPr>
          <w:rFonts w:ascii="Arial" w:hAnsi="Arial" w:cs="Arial"/>
        </w:rPr>
        <w:t>2</w:t>
      </w:r>
      <w:r w:rsidR="00661E94" w:rsidRPr="00E11B4E">
        <w:rPr>
          <w:rFonts w:ascii="Arial" w:hAnsi="Arial" w:cs="Arial"/>
        </w:rPr>
        <w:t xml:space="preserve">. </w:t>
      </w:r>
      <w:r w:rsidRPr="00E11B4E">
        <w:rPr>
          <w:rFonts w:ascii="Arial" w:hAnsi="Arial" w:cs="Arial"/>
        </w:rPr>
        <w:t>W przypadku wypowiedzenia</w:t>
      </w:r>
      <w:r w:rsidR="00661E94" w:rsidRPr="00E11B4E">
        <w:rPr>
          <w:rFonts w:ascii="Arial" w:hAnsi="Arial" w:cs="Arial"/>
        </w:rPr>
        <w:t xml:space="preserve"> umowy Zamawiający natychmiast przystąpi do  przeprowadzenia </w:t>
      </w:r>
      <w:r w:rsidR="005A3FD0" w:rsidRPr="00E11B4E">
        <w:rPr>
          <w:rFonts w:ascii="Arial" w:hAnsi="Arial" w:cs="Arial"/>
        </w:rPr>
        <w:br/>
      </w:r>
      <w:r w:rsidR="00661E94" w:rsidRPr="00E11B4E">
        <w:rPr>
          <w:rFonts w:ascii="Arial" w:hAnsi="Arial" w:cs="Arial"/>
        </w:rPr>
        <w:t xml:space="preserve">inwentaryzacji materiałów, sprzętu, urządzeń i wykonanych robót oraz do rozliczenia kosztów </w:t>
      </w:r>
      <w:r w:rsidR="005A3FD0" w:rsidRPr="00E11B4E">
        <w:rPr>
          <w:rFonts w:ascii="Arial" w:hAnsi="Arial" w:cs="Arial"/>
        </w:rPr>
        <w:br/>
      </w:r>
      <w:r w:rsidR="00661E94" w:rsidRPr="00E11B4E">
        <w:rPr>
          <w:rFonts w:ascii="Arial" w:hAnsi="Arial" w:cs="Arial"/>
        </w:rPr>
        <w:t>wykonanych robót, w oparciu o ceny</w:t>
      </w:r>
      <w:r w:rsidR="005A3FD0" w:rsidRPr="00E11B4E">
        <w:rPr>
          <w:rFonts w:ascii="Arial" w:hAnsi="Arial" w:cs="Arial"/>
        </w:rPr>
        <w:t xml:space="preserve"> jednostkowe i narzuty wskazane</w:t>
      </w:r>
      <w:r w:rsidR="00661E94" w:rsidRPr="00E11B4E">
        <w:rPr>
          <w:rFonts w:ascii="Arial" w:hAnsi="Arial" w:cs="Arial"/>
        </w:rPr>
        <w:t xml:space="preserve"> w przedłożonej przez </w:t>
      </w:r>
      <w:r w:rsidR="005A3FD0" w:rsidRPr="00E11B4E">
        <w:rPr>
          <w:rFonts w:ascii="Arial" w:hAnsi="Arial" w:cs="Arial"/>
        </w:rPr>
        <w:br/>
      </w:r>
      <w:r w:rsidR="00661E94" w:rsidRPr="00E11B4E">
        <w:rPr>
          <w:rFonts w:ascii="Arial" w:hAnsi="Arial" w:cs="Arial"/>
        </w:rPr>
        <w:t>Wykonawcę ofertowej kalkulacji cen.</w:t>
      </w:r>
    </w:p>
    <w:p w:rsidR="00661E94" w:rsidRDefault="00661E94" w:rsidP="00661E94">
      <w:pPr>
        <w:tabs>
          <w:tab w:val="left" w:pos="720"/>
        </w:tabs>
        <w:spacing w:before="60" w:after="60" w:line="276" w:lineRule="auto"/>
        <w:ind w:left="360"/>
        <w:jc w:val="center"/>
        <w:rPr>
          <w:rFonts w:ascii="Arial" w:hAnsi="Arial" w:cs="Arial"/>
          <w:b/>
        </w:rPr>
      </w:pPr>
      <w:r>
        <w:rPr>
          <w:rFonts w:ascii="Arial" w:hAnsi="Arial" w:cs="Arial"/>
          <w:b/>
        </w:rPr>
        <w:t xml:space="preserve">§ </w:t>
      </w:r>
      <w:r w:rsidR="00777D56">
        <w:rPr>
          <w:rFonts w:ascii="Arial" w:hAnsi="Arial" w:cs="Arial"/>
          <w:b/>
        </w:rPr>
        <w:t>17</w:t>
      </w:r>
    </w:p>
    <w:p w:rsidR="003832A8" w:rsidRDefault="00661E94">
      <w:pPr>
        <w:numPr>
          <w:ilvl w:val="0"/>
          <w:numId w:val="7"/>
        </w:numPr>
        <w:spacing w:line="276" w:lineRule="auto"/>
        <w:ind w:left="426"/>
        <w:jc w:val="both"/>
        <w:rPr>
          <w:rFonts w:ascii="Arial" w:hAnsi="Arial" w:cs="Arial"/>
        </w:rPr>
      </w:pPr>
      <w:r>
        <w:rPr>
          <w:rFonts w:ascii="Arial" w:hAnsi="Arial" w:cs="Arial"/>
        </w:rPr>
        <w:t xml:space="preserve">Zamawiający może odstąpić od </w:t>
      </w:r>
      <w:r w:rsidR="005A3FD0">
        <w:rPr>
          <w:rFonts w:ascii="Arial" w:hAnsi="Arial" w:cs="Arial"/>
        </w:rPr>
        <w:t>u</w:t>
      </w:r>
      <w:r>
        <w:rPr>
          <w:rFonts w:ascii="Arial" w:hAnsi="Arial" w:cs="Arial"/>
        </w:rPr>
        <w:t>mowy</w:t>
      </w:r>
      <w:r w:rsidR="00205C1F">
        <w:rPr>
          <w:rFonts w:ascii="Arial" w:hAnsi="Arial" w:cs="Arial"/>
        </w:rPr>
        <w:t xml:space="preserve"> w terminie 30 dni od dnia powzięcia co najmniej jednej </w:t>
      </w:r>
      <w:r w:rsidR="00025D2E">
        <w:rPr>
          <w:rFonts w:ascii="Arial" w:hAnsi="Arial" w:cs="Arial"/>
        </w:rPr>
        <w:br/>
      </w:r>
      <w:r w:rsidR="00205C1F">
        <w:rPr>
          <w:rFonts w:ascii="Arial" w:hAnsi="Arial" w:cs="Arial"/>
        </w:rPr>
        <w:t>z niżej wymienionych okoliczności</w:t>
      </w:r>
      <w:r w:rsidR="00672563">
        <w:rPr>
          <w:rFonts w:ascii="Arial" w:hAnsi="Arial" w:cs="Arial"/>
        </w:rPr>
        <w:t>:</w:t>
      </w:r>
    </w:p>
    <w:p w:rsidR="00000000" w:rsidRDefault="00661E94">
      <w:pPr>
        <w:numPr>
          <w:ilvl w:val="7"/>
          <w:numId w:val="6"/>
        </w:numPr>
        <w:spacing w:line="276" w:lineRule="auto"/>
        <w:ind w:left="709"/>
        <w:jc w:val="both"/>
        <w:rPr>
          <w:rFonts w:ascii="Arial" w:hAnsi="Arial" w:cs="Arial"/>
        </w:rPr>
      </w:pPr>
      <w:r w:rsidRPr="003832A8">
        <w:rPr>
          <w:rFonts w:ascii="Arial" w:hAnsi="Arial" w:cs="Arial"/>
        </w:rPr>
        <w:t xml:space="preserve">w razie wystąpienia istotnej zmiany okoliczności powodującej, </w:t>
      </w:r>
      <w:r w:rsidR="009A1270">
        <w:rPr>
          <w:rFonts w:ascii="Arial" w:hAnsi="Arial" w:cs="Arial"/>
        </w:rPr>
        <w:t>ż</w:t>
      </w:r>
      <w:r w:rsidRPr="003832A8">
        <w:rPr>
          <w:rFonts w:ascii="Arial" w:hAnsi="Arial" w:cs="Arial"/>
        </w:rPr>
        <w:t xml:space="preserve">e wykonanie </w:t>
      </w:r>
      <w:r w:rsidR="005A3FD0" w:rsidRPr="003832A8">
        <w:rPr>
          <w:rFonts w:ascii="Arial" w:hAnsi="Arial" w:cs="Arial"/>
        </w:rPr>
        <w:t>u</w:t>
      </w:r>
      <w:r w:rsidRPr="003832A8">
        <w:rPr>
          <w:rFonts w:ascii="Arial" w:hAnsi="Arial" w:cs="Arial"/>
        </w:rPr>
        <w:t>mowy nie leży</w:t>
      </w:r>
      <w:r w:rsidR="00E15811">
        <w:rPr>
          <w:rFonts w:ascii="Arial" w:hAnsi="Arial" w:cs="Arial"/>
        </w:rPr>
        <w:br/>
      </w:r>
      <w:r w:rsidRPr="003832A8">
        <w:rPr>
          <w:rFonts w:ascii="Arial" w:hAnsi="Arial" w:cs="Arial"/>
        </w:rPr>
        <w:t>w interesie publicznym, czego nie można było przewidzieć w chwili jej zawierania</w:t>
      </w:r>
      <w:r w:rsidR="00672563" w:rsidRPr="003832A8">
        <w:rPr>
          <w:rFonts w:ascii="Arial" w:hAnsi="Arial" w:cs="Arial"/>
        </w:rPr>
        <w:t>;o</w:t>
      </w:r>
      <w:r w:rsidR="003832A8">
        <w:rPr>
          <w:rFonts w:ascii="Arial" w:hAnsi="Arial" w:cs="Arial"/>
        </w:rPr>
        <w:t>dstąpienie</w:t>
      </w:r>
      <w:r w:rsidRPr="003832A8">
        <w:rPr>
          <w:rFonts w:ascii="Arial" w:hAnsi="Arial" w:cs="Arial"/>
        </w:rPr>
        <w:t>może nastąpić przed upływem 30 dni od powzięcia wi</w:t>
      </w:r>
      <w:r w:rsidR="003832A8" w:rsidRPr="003832A8">
        <w:rPr>
          <w:rFonts w:ascii="Arial" w:hAnsi="Arial" w:cs="Arial"/>
        </w:rPr>
        <w:t xml:space="preserve">adomości o tych okolicznościach, </w:t>
      </w:r>
      <w:r w:rsidR="00A44B7D">
        <w:rPr>
          <w:rFonts w:ascii="Arial" w:hAnsi="Arial" w:cs="Arial"/>
        </w:rPr>
        <w:br/>
      </w:r>
      <w:r w:rsidR="003832A8" w:rsidRPr="003832A8">
        <w:rPr>
          <w:rFonts w:ascii="Arial" w:hAnsi="Arial" w:cs="Arial"/>
        </w:rPr>
        <w:t xml:space="preserve">a wykonawca może żądać </w:t>
      </w:r>
      <w:r w:rsidR="003832A8">
        <w:rPr>
          <w:rFonts w:ascii="Arial" w:hAnsi="Arial" w:cs="Arial"/>
        </w:rPr>
        <w:t>jedynie wynagrodzenia należnego mu z tytułu wykonania części umowy,</w:t>
      </w:r>
    </w:p>
    <w:p w:rsidR="00000000" w:rsidRDefault="000F0C8A">
      <w:pPr>
        <w:numPr>
          <w:ilvl w:val="7"/>
          <w:numId w:val="6"/>
        </w:numPr>
        <w:spacing w:line="276" w:lineRule="auto"/>
        <w:ind w:left="709"/>
        <w:jc w:val="both"/>
        <w:rPr>
          <w:rFonts w:ascii="Arial" w:hAnsi="Arial" w:cs="Arial"/>
        </w:rPr>
      </w:pPr>
      <w:r>
        <w:rPr>
          <w:rFonts w:ascii="Arial" w:hAnsi="Arial" w:cs="Arial"/>
        </w:rPr>
        <w:t>zwłoki w terminowym wykonaniu przedmiotu umowy</w:t>
      </w:r>
      <w:r w:rsidR="009A2BC7">
        <w:rPr>
          <w:rFonts w:ascii="Arial" w:hAnsi="Arial" w:cs="Arial"/>
        </w:rPr>
        <w:t>,</w:t>
      </w:r>
      <w:r>
        <w:rPr>
          <w:rFonts w:ascii="Arial" w:hAnsi="Arial" w:cs="Arial"/>
        </w:rPr>
        <w:t xml:space="preserve"> w sytuacji gdy zwłoka przekracza ponad 14 dni termin wykonania umowy,</w:t>
      </w:r>
    </w:p>
    <w:p w:rsidR="00000000" w:rsidRDefault="00672563">
      <w:pPr>
        <w:numPr>
          <w:ilvl w:val="7"/>
          <w:numId w:val="6"/>
        </w:numPr>
        <w:spacing w:line="276" w:lineRule="auto"/>
        <w:ind w:left="709"/>
        <w:jc w:val="both"/>
        <w:rPr>
          <w:rFonts w:ascii="Arial" w:hAnsi="Arial" w:cs="Arial"/>
        </w:rPr>
      </w:pPr>
      <w:r w:rsidRPr="003832A8">
        <w:rPr>
          <w:rFonts w:ascii="Arial" w:hAnsi="Arial" w:cs="Arial"/>
        </w:rPr>
        <w:t>gdy Wykonawca złożył wniosek o ogłoszenie upadłości i upadłość taka została ogłoszona lu</w:t>
      </w:r>
      <w:r w:rsidR="003832A8">
        <w:rPr>
          <w:rFonts w:ascii="Arial" w:hAnsi="Arial" w:cs="Arial"/>
        </w:rPr>
        <w:t xml:space="preserve">b </w:t>
      </w:r>
      <w:r w:rsidRPr="003832A8">
        <w:rPr>
          <w:rFonts w:ascii="Arial" w:hAnsi="Arial" w:cs="Arial"/>
        </w:rPr>
        <w:t>wszczęto w stosunku do niego postępowanie mające na ce</w:t>
      </w:r>
      <w:r w:rsidR="003832A8">
        <w:rPr>
          <w:rFonts w:ascii="Arial" w:hAnsi="Arial" w:cs="Arial"/>
        </w:rPr>
        <w:t>lu likwidację przedsiębiorstwa,</w:t>
      </w:r>
    </w:p>
    <w:p w:rsidR="00000000" w:rsidRDefault="00C227A0">
      <w:pPr>
        <w:numPr>
          <w:ilvl w:val="7"/>
          <w:numId w:val="6"/>
        </w:numPr>
        <w:spacing w:line="276" w:lineRule="auto"/>
        <w:ind w:left="709"/>
        <w:jc w:val="both"/>
        <w:rPr>
          <w:rFonts w:ascii="Arial" w:hAnsi="Arial" w:cs="Arial"/>
        </w:rPr>
      </w:pPr>
      <w:r w:rsidRPr="003832A8">
        <w:rPr>
          <w:rFonts w:ascii="Arial" w:hAnsi="Arial" w:cs="Arial"/>
        </w:rPr>
        <w:t>gdy Wykonawca nie rozpoczął realizacji przedmiotu umowy bez uzasad</w:t>
      </w:r>
      <w:r w:rsidR="003832A8">
        <w:rPr>
          <w:rFonts w:ascii="Arial" w:hAnsi="Arial" w:cs="Arial"/>
        </w:rPr>
        <w:t xml:space="preserve">nionych przyczyn oraz nie </w:t>
      </w:r>
      <w:r w:rsidRPr="003832A8">
        <w:rPr>
          <w:rFonts w:ascii="Arial" w:hAnsi="Arial" w:cs="Arial"/>
        </w:rPr>
        <w:t>kontynuujejego realizacji pomimo pisemnego wezwania Zam</w:t>
      </w:r>
      <w:r w:rsidR="003832A8">
        <w:rPr>
          <w:rFonts w:ascii="Arial" w:hAnsi="Arial" w:cs="Arial"/>
        </w:rPr>
        <w:t>awiającego,</w:t>
      </w:r>
    </w:p>
    <w:p w:rsidR="00000000" w:rsidRDefault="003832A8">
      <w:pPr>
        <w:numPr>
          <w:ilvl w:val="7"/>
          <w:numId w:val="6"/>
        </w:numPr>
        <w:spacing w:line="276" w:lineRule="auto"/>
        <w:ind w:left="709"/>
        <w:jc w:val="both"/>
        <w:rPr>
          <w:rFonts w:ascii="Arial" w:hAnsi="Arial" w:cs="Arial"/>
        </w:rPr>
      </w:pPr>
      <w:r>
        <w:rPr>
          <w:rFonts w:ascii="Arial" w:hAnsi="Arial" w:cs="Arial"/>
        </w:rPr>
        <w:t xml:space="preserve">gdy wykonawca przerwał realizację robót i przerwa ta trwa dłużej niż </w:t>
      </w:r>
      <w:r w:rsidR="00E66A44">
        <w:rPr>
          <w:rFonts w:ascii="Arial" w:hAnsi="Arial" w:cs="Arial"/>
        </w:rPr>
        <w:t>14</w:t>
      </w:r>
      <w:r>
        <w:rPr>
          <w:rFonts w:ascii="Arial" w:hAnsi="Arial" w:cs="Arial"/>
        </w:rPr>
        <w:t xml:space="preserve"> dni oraz nie kontynuuje robót pomimo pisemnego wezwania Zamawiającego,</w:t>
      </w:r>
    </w:p>
    <w:p w:rsidR="00000000" w:rsidRDefault="003832A8">
      <w:pPr>
        <w:numPr>
          <w:ilvl w:val="7"/>
          <w:numId w:val="6"/>
        </w:numPr>
        <w:spacing w:line="276" w:lineRule="auto"/>
        <w:ind w:left="709"/>
        <w:jc w:val="both"/>
        <w:rPr>
          <w:rFonts w:ascii="Arial" w:hAnsi="Arial" w:cs="Arial"/>
        </w:rPr>
      </w:pPr>
      <w:r>
        <w:rPr>
          <w:rFonts w:ascii="Arial" w:hAnsi="Arial" w:cs="Arial"/>
        </w:rPr>
        <w:t>wykonawca realizuje roboty niezgodnie z umową, przepisami prawa, sztuką budowlaną, wymogami technicznymi i normami</w:t>
      </w:r>
      <w:r w:rsidR="00CA71E7">
        <w:rPr>
          <w:rFonts w:ascii="Arial" w:hAnsi="Arial" w:cs="Arial"/>
        </w:rPr>
        <w:t>,</w:t>
      </w:r>
    </w:p>
    <w:p w:rsidR="00000000" w:rsidRDefault="003832A8">
      <w:pPr>
        <w:numPr>
          <w:ilvl w:val="7"/>
          <w:numId w:val="6"/>
        </w:numPr>
        <w:spacing w:line="276" w:lineRule="auto"/>
        <w:ind w:left="709"/>
        <w:jc w:val="both"/>
        <w:rPr>
          <w:rFonts w:ascii="Arial" w:hAnsi="Arial" w:cs="Arial"/>
        </w:rPr>
      </w:pPr>
      <w:r>
        <w:rPr>
          <w:rFonts w:ascii="Arial" w:hAnsi="Arial" w:cs="Arial"/>
        </w:rPr>
        <w:t xml:space="preserve">gdy wykonawca nie odbiera placu </w:t>
      </w:r>
      <w:r w:rsidR="009A1270">
        <w:rPr>
          <w:rFonts w:ascii="Arial" w:hAnsi="Arial" w:cs="Arial"/>
        </w:rPr>
        <w:t>budowy</w:t>
      </w:r>
      <w:r>
        <w:rPr>
          <w:rFonts w:ascii="Arial" w:hAnsi="Arial" w:cs="Arial"/>
        </w:rPr>
        <w:t xml:space="preserve"> w terminie wyznaczonym przez Zamawiającego</w:t>
      </w:r>
      <w:r w:rsidR="00CA71E7">
        <w:rPr>
          <w:rFonts w:ascii="Arial" w:hAnsi="Arial" w:cs="Arial"/>
        </w:rPr>
        <w:t>,</w:t>
      </w:r>
    </w:p>
    <w:p w:rsidR="00000000" w:rsidRDefault="00037568">
      <w:pPr>
        <w:numPr>
          <w:ilvl w:val="7"/>
          <w:numId w:val="6"/>
        </w:numPr>
        <w:spacing w:line="276" w:lineRule="auto"/>
        <w:ind w:left="709"/>
        <w:jc w:val="both"/>
        <w:rPr>
          <w:rFonts w:ascii="Arial" w:hAnsi="Arial" w:cs="Arial"/>
        </w:rPr>
      </w:pPr>
      <w:r>
        <w:rPr>
          <w:rFonts w:ascii="Arial" w:hAnsi="Arial" w:cs="Arial"/>
        </w:rPr>
        <w:t xml:space="preserve">w przypadku, gdy Zamawiającemu nie zostaną przyznane środki finansowe na realizację przedmiotu umowy, </w:t>
      </w:r>
    </w:p>
    <w:p w:rsidR="00000000" w:rsidRDefault="00672563">
      <w:pPr>
        <w:numPr>
          <w:ilvl w:val="7"/>
          <w:numId w:val="6"/>
        </w:numPr>
        <w:spacing w:line="276" w:lineRule="auto"/>
        <w:ind w:left="709"/>
        <w:jc w:val="both"/>
        <w:rPr>
          <w:rFonts w:ascii="Arial" w:hAnsi="Arial" w:cs="Arial"/>
        </w:rPr>
      </w:pPr>
      <w:r w:rsidRPr="003832A8">
        <w:rPr>
          <w:rFonts w:ascii="Arial" w:hAnsi="Arial" w:cs="Arial"/>
        </w:rPr>
        <w:t>istnieją inne przeszkody prawne uniemożliwiające wykonanie umowy.</w:t>
      </w:r>
    </w:p>
    <w:p w:rsidR="00AE4341" w:rsidRDefault="0027466C" w:rsidP="00661E94">
      <w:pPr>
        <w:tabs>
          <w:tab w:val="left" w:pos="1080"/>
          <w:tab w:val="left" w:pos="1215"/>
        </w:tabs>
        <w:spacing w:before="60" w:after="60" w:line="276" w:lineRule="auto"/>
        <w:ind w:left="15"/>
        <w:jc w:val="both"/>
        <w:rPr>
          <w:rFonts w:ascii="Arial" w:hAnsi="Arial" w:cs="Arial"/>
        </w:rPr>
      </w:pPr>
      <w:r>
        <w:rPr>
          <w:rFonts w:ascii="Arial" w:hAnsi="Arial" w:cs="Arial"/>
        </w:rPr>
        <w:t xml:space="preserve">2. </w:t>
      </w:r>
      <w:r w:rsidR="00661E94">
        <w:rPr>
          <w:rFonts w:ascii="Arial" w:hAnsi="Arial" w:cs="Arial"/>
        </w:rPr>
        <w:t xml:space="preserve">Po otrzymaniu przez Wykonawcę oświadczenia Zamawiającego o odstąpieniu od </w:t>
      </w:r>
      <w:r w:rsidR="005A3FD0">
        <w:rPr>
          <w:rFonts w:ascii="Arial" w:hAnsi="Arial" w:cs="Arial"/>
        </w:rPr>
        <w:t>u</w:t>
      </w:r>
      <w:r w:rsidR="00661E94">
        <w:rPr>
          <w:rFonts w:ascii="Arial" w:hAnsi="Arial" w:cs="Arial"/>
        </w:rPr>
        <w:t>mowy</w:t>
      </w:r>
      <w:r w:rsidR="00661E94">
        <w:rPr>
          <w:rFonts w:ascii="Arial" w:hAnsi="Arial" w:cs="Arial"/>
        </w:rPr>
        <w:br/>
        <w:t xml:space="preserve">     Wykonawca zobowiązany jest do przerwania wykonywania jakichkolwiek robót oraz do </w:t>
      </w:r>
      <w:r w:rsidR="00661E94">
        <w:rPr>
          <w:rFonts w:ascii="Arial" w:hAnsi="Arial" w:cs="Arial"/>
        </w:rPr>
        <w:br/>
        <w:t xml:space="preserve">     zabezpieczenia robót dotychczas wykonanych. Jednocześnie Wykonawca w terminie 7 dni od dnia </w:t>
      </w:r>
      <w:r w:rsidR="00661E94">
        <w:rPr>
          <w:rFonts w:ascii="Arial" w:hAnsi="Arial" w:cs="Arial"/>
        </w:rPr>
        <w:br/>
        <w:t xml:space="preserve">     otrzymania oświadczenia Zamawiającego o odstąpieniu od Umowy sporządzi protokół </w:t>
      </w:r>
      <w:r w:rsidR="00661E94">
        <w:rPr>
          <w:rFonts w:ascii="Arial" w:hAnsi="Arial" w:cs="Arial"/>
        </w:rPr>
        <w:br/>
        <w:t xml:space="preserve">     inwentaryzacyjny wykonanych robót na dzień otrzymania oświadczenia Zamawiającego. </w:t>
      </w:r>
    </w:p>
    <w:p w:rsidR="003832A8" w:rsidRDefault="00661E94" w:rsidP="00ED720C">
      <w:pPr>
        <w:tabs>
          <w:tab w:val="left" w:pos="1080"/>
          <w:tab w:val="left" w:pos="1215"/>
        </w:tabs>
        <w:spacing w:before="60" w:after="60" w:line="276" w:lineRule="auto"/>
        <w:ind w:left="15"/>
        <w:jc w:val="both"/>
        <w:rPr>
          <w:rFonts w:ascii="Arial" w:hAnsi="Arial" w:cs="Arial"/>
        </w:rPr>
      </w:pPr>
      <w:r>
        <w:rPr>
          <w:rFonts w:ascii="Arial" w:hAnsi="Arial" w:cs="Arial"/>
        </w:rPr>
        <w:t xml:space="preserve">     W protokole inwentaryzacyjnym Wykonawca oznaczy roboty prawidłowo wykonane, tj. wykonane  </w:t>
      </w:r>
      <w:r>
        <w:rPr>
          <w:rFonts w:ascii="Arial" w:hAnsi="Arial" w:cs="Arial"/>
        </w:rPr>
        <w:br/>
        <w:t xml:space="preserve">     bez wad, w sposób zgodny z umową. Ilość robót prawidłowo wykonanych przez Wykonawcę </w:t>
      </w:r>
      <w:r>
        <w:rPr>
          <w:rFonts w:ascii="Arial" w:hAnsi="Arial" w:cs="Arial"/>
        </w:rPr>
        <w:br/>
        <w:t xml:space="preserve">     będzie stanowiła podstawę do określenia procentowego stanu zaawansowania robót wykonanych  </w:t>
      </w:r>
      <w:r>
        <w:rPr>
          <w:rFonts w:ascii="Arial" w:hAnsi="Arial" w:cs="Arial"/>
        </w:rPr>
        <w:br/>
      </w:r>
      <w:r>
        <w:rPr>
          <w:rFonts w:ascii="Arial" w:hAnsi="Arial" w:cs="Arial"/>
        </w:rPr>
        <w:lastRenderedPageBreak/>
        <w:t>w stosunku do całości przedmiotu zamówienia. Protokół inwentaryzacyjny powinien zostać spisany</w:t>
      </w:r>
      <w:r w:rsidR="009A1270">
        <w:rPr>
          <w:rFonts w:ascii="Arial" w:hAnsi="Arial" w:cs="Arial"/>
        </w:rPr>
        <w:br/>
      </w:r>
      <w:r>
        <w:rPr>
          <w:rFonts w:ascii="Arial" w:hAnsi="Arial" w:cs="Arial"/>
        </w:rPr>
        <w:t xml:space="preserve">przy udziale inspektora nadzoru i przekazany Zamawiającemu. </w:t>
      </w:r>
    </w:p>
    <w:p w:rsidR="00661E94" w:rsidRDefault="00661E94" w:rsidP="00661E94">
      <w:pPr>
        <w:tabs>
          <w:tab w:val="left" w:pos="840"/>
          <w:tab w:val="left" w:pos="1080"/>
          <w:tab w:val="left" w:pos="1440"/>
        </w:tabs>
        <w:spacing w:before="60" w:after="60" w:line="276" w:lineRule="auto"/>
        <w:jc w:val="both"/>
        <w:rPr>
          <w:rFonts w:ascii="Arial" w:hAnsi="Arial" w:cs="Arial"/>
        </w:rPr>
      </w:pPr>
      <w:r>
        <w:rPr>
          <w:rFonts w:ascii="Arial" w:hAnsi="Arial" w:cs="Arial"/>
        </w:rPr>
        <w:t xml:space="preserve"> 3. W przypadku odstąpienia Wykonawcy od umowy Zamawiającemu przysługuje prawo dochodzenia </w:t>
      </w:r>
      <w:r>
        <w:rPr>
          <w:rFonts w:ascii="Arial" w:hAnsi="Arial" w:cs="Arial"/>
        </w:rPr>
        <w:br/>
        <w:t xml:space="preserve">     kar umownych.</w:t>
      </w:r>
    </w:p>
    <w:p w:rsidR="00A52808" w:rsidRDefault="00A52808" w:rsidP="00661E94">
      <w:pPr>
        <w:tabs>
          <w:tab w:val="left" w:pos="720"/>
        </w:tabs>
        <w:spacing w:before="60" w:after="60" w:line="276" w:lineRule="auto"/>
        <w:ind w:left="360"/>
        <w:jc w:val="center"/>
        <w:rPr>
          <w:rFonts w:ascii="Arial" w:hAnsi="Arial" w:cs="Arial"/>
          <w:b/>
        </w:rPr>
      </w:pPr>
    </w:p>
    <w:p w:rsidR="00A52808" w:rsidRDefault="00A52808" w:rsidP="00661E94">
      <w:pPr>
        <w:tabs>
          <w:tab w:val="left" w:pos="720"/>
        </w:tabs>
        <w:spacing w:before="60" w:after="60" w:line="276" w:lineRule="auto"/>
        <w:ind w:left="360"/>
        <w:jc w:val="center"/>
        <w:rPr>
          <w:rFonts w:ascii="Arial" w:hAnsi="Arial" w:cs="Arial"/>
          <w:b/>
        </w:rPr>
      </w:pPr>
    </w:p>
    <w:p w:rsidR="00A52808" w:rsidRDefault="00A52808" w:rsidP="00661E94">
      <w:pPr>
        <w:tabs>
          <w:tab w:val="left" w:pos="720"/>
        </w:tabs>
        <w:spacing w:before="60" w:after="60" w:line="276" w:lineRule="auto"/>
        <w:ind w:left="360"/>
        <w:jc w:val="center"/>
        <w:rPr>
          <w:rFonts w:ascii="Arial" w:hAnsi="Arial" w:cs="Arial"/>
          <w:b/>
        </w:rPr>
      </w:pPr>
    </w:p>
    <w:p w:rsidR="00661E94" w:rsidRDefault="00661E94" w:rsidP="00661E94">
      <w:pPr>
        <w:tabs>
          <w:tab w:val="left" w:pos="720"/>
        </w:tabs>
        <w:spacing w:before="60" w:after="60" w:line="276" w:lineRule="auto"/>
        <w:ind w:left="360"/>
        <w:jc w:val="center"/>
        <w:rPr>
          <w:rFonts w:ascii="Arial" w:hAnsi="Arial" w:cs="Arial"/>
          <w:b/>
        </w:rPr>
      </w:pPr>
      <w:r>
        <w:rPr>
          <w:rFonts w:ascii="Arial" w:hAnsi="Arial" w:cs="Arial"/>
          <w:b/>
        </w:rPr>
        <w:t xml:space="preserve">§ </w:t>
      </w:r>
      <w:r w:rsidR="00777D56">
        <w:rPr>
          <w:rFonts w:ascii="Arial" w:hAnsi="Arial" w:cs="Arial"/>
          <w:b/>
        </w:rPr>
        <w:t>18</w:t>
      </w:r>
    </w:p>
    <w:p w:rsidR="00661E94" w:rsidRDefault="00661E94" w:rsidP="00661E94">
      <w:pPr>
        <w:pStyle w:val="NormalnyWeb"/>
        <w:spacing w:before="60" w:after="60" w:line="276" w:lineRule="auto"/>
        <w:rPr>
          <w:rFonts w:ascii="Arial" w:hAnsi="Arial" w:cs="Arial"/>
        </w:rPr>
      </w:pPr>
      <w:r>
        <w:rPr>
          <w:rFonts w:ascii="Arial" w:hAnsi="Arial" w:cs="Arial"/>
        </w:rPr>
        <w:t xml:space="preserve">Wszelka korespondencja pomiędzy stronami niniejszej Umowy </w:t>
      </w:r>
      <w:r>
        <w:rPr>
          <w:rFonts w:ascii="Arial" w:hAnsi="Arial" w:cs="Arial"/>
          <w:color w:val="000000"/>
        </w:rPr>
        <w:t xml:space="preserve">będzie </w:t>
      </w:r>
      <w:r>
        <w:rPr>
          <w:rFonts w:ascii="Arial" w:hAnsi="Arial" w:cs="Arial"/>
        </w:rPr>
        <w:t xml:space="preserve">odbywać się w formie pisemnej pod rygorem nieważności. Oświadczenia, zawiadomienia oraz jakiekolwiek informacje będą przekazywane przez każdą ze </w:t>
      </w:r>
      <w:r w:rsidR="00D32AE5">
        <w:rPr>
          <w:rFonts w:ascii="Arial" w:hAnsi="Arial" w:cs="Arial"/>
        </w:rPr>
        <w:t>stron: listem poleconym,</w:t>
      </w:r>
      <w:r>
        <w:rPr>
          <w:rFonts w:ascii="Arial" w:hAnsi="Arial" w:cs="Arial"/>
        </w:rPr>
        <w:t xml:space="preserve"> drogą elektroniczną na poniższe adresy:</w:t>
      </w:r>
    </w:p>
    <w:p w:rsidR="00661E94" w:rsidRDefault="00661E94" w:rsidP="00482EBF">
      <w:pPr>
        <w:pStyle w:val="NormalnyWeb"/>
        <w:spacing w:before="60" w:after="60"/>
        <w:rPr>
          <w:rFonts w:ascii="Arial" w:hAnsi="Arial" w:cs="Arial"/>
          <w:u w:val="single"/>
        </w:rPr>
      </w:pPr>
      <w:r>
        <w:rPr>
          <w:rFonts w:ascii="Arial" w:hAnsi="Arial" w:cs="Arial"/>
          <w:u w:val="single"/>
        </w:rPr>
        <w:t>dla Zamawiającego:</w:t>
      </w:r>
    </w:p>
    <w:p w:rsidR="008C6B6C" w:rsidRDefault="0093177F" w:rsidP="00482EBF">
      <w:pPr>
        <w:pStyle w:val="NormalnyWeb"/>
        <w:spacing w:before="60" w:after="60"/>
        <w:rPr>
          <w:rFonts w:ascii="Arial" w:hAnsi="Arial" w:cs="Arial"/>
        </w:rPr>
      </w:pPr>
      <w:r>
        <w:rPr>
          <w:rFonts w:ascii="Arial" w:hAnsi="Arial" w:cs="Arial"/>
          <w:b/>
        </w:rPr>
        <w:t>Gmina Głusk</w:t>
      </w:r>
      <w:r w:rsidR="009A1270">
        <w:rPr>
          <w:rFonts w:ascii="Arial" w:hAnsi="Arial" w:cs="Arial"/>
          <w:b/>
        </w:rPr>
        <w:t>:</w:t>
      </w:r>
      <w:r w:rsidRPr="00A6590E">
        <w:rPr>
          <w:rFonts w:ascii="Arial" w:hAnsi="Arial" w:cs="Arial"/>
        </w:rPr>
        <w:t xml:space="preserve">ul. Rynek 1, 20-388 Dominów, e-mail: </w:t>
      </w:r>
      <w:hyperlink r:id="rId8" w:history="1">
        <w:r w:rsidRPr="00A6590E">
          <w:rPr>
            <w:rStyle w:val="Hipercze"/>
            <w:rFonts w:ascii="Arial" w:hAnsi="Arial" w:cs="Arial"/>
          </w:rPr>
          <w:t>sekretariat@glusk.pl</w:t>
        </w:r>
      </w:hyperlink>
      <w:r w:rsidRPr="00A6590E">
        <w:rPr>
          <w:rFonts w:ascii="Arial" w:hAnsi="Arial" w:cs="Arial"/>
        </w:rPr>
        <w:t xml:space="preserve"> Tel.: /81/75</w:t>
      </w:r>
      <w:r w:rsidR="009A1270">
        <w:rPr>
          <w:rFonts w:ascii="Arial" w:hAnsi="Arial" w:cs="Arial"/>
        </w:rPr>
        <w:t>-</w:t>
      </w:r>
      <w:r w:rsidRPr="00A6590E">
        <w:rPr>
          <w:rFonts w:ascii="Arial" w:hAnsi="Arial" w:cs="Arial"/>
        </w:rPr>
        <w:t>18</w:t>
      </w:r>
      <w:r w:rsidR="009A1270">
        <w:rPr>
          <w:rFonts w:ascii="Arial" w:hAnsi="Arial" w:cs="Arial"/>
        </w:rPr>
        <w:t>-</w:t>
      </w:r>
      <w:r w:rsidRPr="00A6590E">
        <w:rPr>
          <w:rFonts w:ascii="Arial" w:hAnsi="Arial" w:cs="Arial"/>
        </w:rPr>
        <w:t>760</w:t>
      </w:r>
    </w:p>
    <w:p w:rsidR="00661E94" w:rsidRPr="00EC3282" w:rsidRDefault="00661E94" w:rsidP="00482EBF">
      <w:pPr>
        <w:pStyle w:val="NormalnyWeb"/>
        <w:spacing w:before="60" w:after="60"/>
        <w:rPr>
          <w:rFonts w:ascii="Arial" w:hAnsi="Arial" w:cs="Arial"/>
        </w:rPr>
      </w:pPr>
      <w:r>
        <w:rPr>
          <w:rFonts w:ascii="Arial" w:hAnsi="Arial" w:cs="Arial"/>
          <w:u w:val="single"/>
        </w:rPr>
        <w:t>dla Wykonawcy:</w:t>
      </w:r>
    </w:p>
    <w:p w:rsidR="002A0C27" w:rsidRPr="007F19B4" w:rsidRDefault="00D14CAE" w:rsidP="00482EBF">
      <w:pPr>
        <w:pStyle w:val="NormalnyWeb"/>
        <w:spacing w:before="60" w:after="60"/>
        <w:rPr>
          <w:rFonts w:ascii="Arial" w:hAnsi="Arial" w:cs="Arial"/>
        </w:rPr>
      </w:pPr>
      <w:r>
        <w:rPr>
          <w:rFonts w:ascii="Arial" w:hAnsi="Arial" w:cs="Arial"/>
          <w:b/>
        </w:rPr>
        <w:t>…………</w:t>
      </w:r>
      <w:r w:rsidR="009A1270">
        <w:rPr>
          <w:rFonts w:ascii="Arial" w:hAnsi="Arial" w:cs="Arial"/>
          <w:b/>
        </w:rPr>
        <w:t>…………………….</w:t>
      </w:r>
      <w:r>
        <w:rPr>
          <w:rFonts w:ascii="Arial" w:hAnsi="Arial" w:cs="Arial"/>
          <w:b/>
        </w:rPr>
        <w:t>…………..</w:t>
      </w:r>
      <w:r w:rsidR="00662583">
        <w:rPr>
          <w:rFonts w:ascii="Arial" w:hAnsi="Arial" w:cs="Arial"/>
        </w:rPr>
        <w:t xml:space="preserve">, e-mail: </w:t>
      </w:r>
      <w:r>
        <w:rPr>
          <w:rFonts w:ascii="Arial" w:hAnsi="Arial" w:cs="Arial"/>
        </w:rPr>
        <w:t>…</w:t>
      </w:r>
      <w:r w:rsidR="009A1270">
        <w:rPr>
          <w:rFonts w:ascii="Arial" w:hAnsi="Arial" w:cs="Arial"/>
        </w:rPr>
        <w:t>………..</w:t>
      </w:r>
      <w:r>
        <w:rPr>
          <w:rFonts w:ascii="Arial" w:hAnsi="Arial" w:cs="Arial"/>
        </w:rPr>
        <w:t>…….. , tel. …………..</w:t>
      </w:r>
    </w:p>
    <w:p w:rsidR="00661E94" w:rsidRDefault="00661E94" w:rsidP="00661E94">
      <w:pPr>
        <w:pStyle w:val="NormalnyWeb"/>
        <w:spacing w:before="60" w:after="60" w:line="276" w:lineRule="auto"/>
        <w:rPr>
          <w:rFonts w:ascii="Arial" w:hAnsi="Arial" w:cs="Arial"/>
        </w:rPr>
      </w:pPr>
      <w:r>
        <w:rPr>
          <w:rFonts w:ascii="Arial" w:hAnsi="Arial" w:cs="Arial"/>
        </w:rPr>
        <w:t>lub na inny adres wskazany przez stronę na piśmie. W przypadku zmiany wyżej wskazanego adresu, strona, której adres uległ zmianie winna niezwłocznie zawiadomić o powyższym drugą stronę, podając jednocześnie aktualny adres dla korespondencji.</w:t>
      </w:r>
    </w:p>
    <w:p w:rsidR="00661E94" w:rsidRDefault="00661E94" w:rsidP="009A1270">
      <w:pPr>
        <w:keepLines/>
        <w:widowControl w:val="0"/>
        <w:autoSpaceDE w:val="0"/>
        <w:spacing w:before="60" w:line="276" w:lineRule="auto"/>
        <w:jc w:val="center"/>
        <w:rPr>
          <w:rFonts w:ascii="Arial" w:hAnsi="Arial" w:cs="Arial"/>
          <w:b/>
        </w:rPr>
      </w:pPr>
      <w:r>
        <w:rPr>
          <w:rFonts w:ascii="Arial" w:hAnsi="Arial" w:cs="Arial"/>
          <w:b/>
        </w:rPr>
        <w:t xml:space="preserve">§ </w:t>
      </w:r>
      <w:r w:rsidR="00777D56">
        <w:rPr>
          <w:rFonts w:ascii="Arial" w:hAnsi="Arial" w:cs="Arial"/>
          <w:b/>
        </w:rPr>
        <w:t>19</w:t>
      </w:r>
    </w:p>
    <w:p w:rsidR="00661E94" w:rsidRDefault="00661E94">
      <w:pPr>
        <w:numPr>
          <w:ilvl w:val="0"/>
          <w:numId w:val="10"/>
        </w:numPr>
        <w:ind w:left="284" w:hanging="284"/>
        <w:jc w:val="both"/>
        <w:rPr>
          <w:rFonts w:ascii="Arial" w:hAnsi="Arial" w:cs="Arial"/>
        </w:rPr>
      </w:pPr>
      <w:r w:rsidRPr="00B8261F">
        <w:rPr>
          <w:rFonts w:ascii="Arial" w:hAnsi="Arial" w:cs="Arial"/>
        </w:rPr>
        <w:t>Umowa jest jawna i podlega udostępnianiu na zasadach określonych w przepisach o dostępie do informacji publicznej.</w:t>
      </w:r>
    </w:p>
    <w:p w:rsidR="00DE28BD" w:rsidRPr="00DE28BD" w:rsidRDefault="00661E94">
      <w:pPr>
        <w:numPr>
          <w:ilvl w:val="0"/>
          <w:numId w:val="10"/>
        </w:numPr>
        <w:ind w:left="284" w:hanging="284"/>
        <w:jc w:val="both"/>
        <w:rPr>
          <w:rFonts w:ascii="Arial" w:hAnsi="Arial" w:cs="Arial"/>
        </w:rPr>
      </w:pPr>
      <w:r w:rsidRPr="00B8261F">
        <w:rPr>
          <w:rFonts w:ascii="Arial" w:hAnsi="Arial" w:cs="Arial"/>
        </w:rPr>
        <w:t xml:space="preserve">Strony zobowiązują się do </w:t>
      </w:r>
      <w:r w:rsidRPr="00DE28BD">
        <w:rPr>
          <w:rFonts w:ascii="Arial" w:hAnsi="Arial" w:cs="Arial"/>
        </w:rPr>
        <w:t xml:space="preserve">przestrzegania, przy wykonywaniu Umowy, wszystkich postanowień </w:t>
      </w:r>
      <w:r w:rsidRPr="00DE28BD">
        <w:rPr>
          <w:rFonts w:ascii="Arial" w:hAnsi="Arial" w:cs="Arial"/>
        </w:rPr>
        <w:br/>
        <w:t xml:space="preserve">zawartych w obowiązujących przepisach prawnych związanych z ochroną danych, a także </w:t>
      </w:r>
      <w:r w:rsidR="00A44B7D" w:rsidRPr="00DE28BD">
        <w:rPr>
          <w:rFonts w:ascii="Arial" w:hAnsi="Arial" w:cs="Arial"/>
        </w:rPr>
        <w:br/>
      </w:r>
      <w:r w:rsidRPr="00DE28BD">
        <w:rPr>
          <w:rFonts w:ascii="Arial" w:hAnsi="Arial" w:cs="Arial"/>
        </w:rPr>
        <w:t>z ochroną informacji poufnych oraz ochroną tajemnicy służbowej.</w:t>
      </w:r>
    </w:p>
    <w:p w:rsidR="00DE28BD" w:rsidRPr="00DE28BD" w:rsidRDefault="00DE28BD">
      <w:pPr>
        <w:numPr>
          <w:ilvl w:val="0"/>
          <w:numId w:val="10"/>
        </w:numPr>
        <w:spacing w:after="240" w:line="276" w:lineRule="auto"/>
        <w:ind w:left="284" w:hanging="284"/>
        <w:jc w:val="both"/>
        <w:rPr>
          <w:rFonts w:ascii="Arial" w:hAnsi="Arial" w:cs="Arial"/>
        </w:rPr>
      </w:pPr>
      <w:r w:rsidRPr="00DE28BD">
        <w:rPr>
          <w:rFonts w:ascii="Arial" w:hAnsi="Arial" w:cs="Arial"/>
        </w:rPr>
        <w:t>Zamawiający zastrzega, że dane osobowe Wykonawcy (jego pracowników, osób działających na jego zlecenie), mogą być przetwarzane przez Zamawiającego, co ma również zastosowanie do Podwykonawców jak i dalszych Podwykonawców w zakresie przedmiotu niniejszej umowy. Wykonawca jest zobowiązany do pozyskania od osób, których dane osobowe będą przetwarzane, imiennych oświadczeń o wyrażeniu zgody na przetwarzanie ich danych osobowych.</w:t>
      </w:r>
    </w:p>
    <w:p w:rsidR="00661E94" w:rsidRDefault="00661E94" w:rsidP="00661E94">
      <w:pPr>
        <w:tabs>
          <w:tab w:val="left" w:pos="4335"/>
        </w:tabs>
        <w:spacing w:before="60" w:after="60" w:line="276" w:lineRule="auto"/>
        <w:jc w:val="center"/>
        <w:rPr>
          <w:rFonts w:ascii="Arial" w:hAnsi="Arial" w:cs="Arial"/>
          <w:b/>
        </w:rPr>
      </w:pPr>
      <w:r>
        <w:rPr>
          <w:rFonts w:ascii="Arial" w:hAnsi="Arial" w:cs="Arial"/>
          <w:b/>
        </w:rPr>
        <w:t xml:space="preserve">§ </w:t>
      </w:r>
      <w:r w:rsidR="00600C33">
        <w:rPr>
          <w:rFonts w:ascii="Arial" w:hAnsi="Arial" w:cs="Arial"/>
          <w:b/>
        </w:rPr>
        <w:t>2</w:t>
      </w:r>
      <w:r w:rsidR="000F0C8A">
        <w:rPr>
          <w:rFonts w:ascii="Arial" w:hAnsi="Arial" w:cs="Arial"/>
          <w:b/>
        </w:rPr>
        <w:t>0</w:t>
      </w:r>
    </w:p>
    <w:p w:rsidR="00EC3282" w:rsidRDefault="00EC3282">
      <w:pPr>
        <w:numPr>
          <w:ilvl w:val="0"/>
          <w:numId w:val="8"/>
        </w:numPr>
        <w:suppressAutoHyphens w:val="0"/>
        <w:spacing w:after="200"/>
        <w:ind w:left="284" w:hanging="284"/>
        <w:jc w:val="both"/>
        <w:rPr>
          <w:rFonts w:ascii="Arial" w:hAnsi="Arial" w:cs="Arial"/>
        </w:rPr>
      </w:pPr>
      <w:r>
        <w:rPr>
          <w:rFonts w:ascii="Arial" w:hAnsi="Arial" w:cs="Arial"/>
        </w:rPr>
        <w:t>Zmiany umowy wymagają formy pisemnej pod rygorem nieważności.</w:t>
      </w:r>
    </w:p>
    <w:p w:rsidR="002120AB" w:rsidRPr="00C61CC8" w:rsidRDefault="002120AB">
      <w:pPr>
        <w:numPr>
          <w:ilvl w:val="0"/>
          <w:numId w:val="8"/>
        </w:numPr>
        <w:suppressAutoHyphens w:val="0"/>
        <w:spacing w:after="200"/>
        <w:ind w:left="284" w:hanging="284"/>
        <w:jc w:val="both"/>
        <w:rPr>
          <w:rFonts w:ascii="Arial" w:hAnsi="Arial" w:cs="Arial"/>
        </w:rPr>
      </w:pPr>
      <w:r w:rsidRPr="00C61CC8">
        <w:rPr>
          <w:rFonts w:ascii="Arial" w:hAnsi="Arial" w:cs="Arial"/>
        </w:rPr>
        <w:t xml:space="preserve">Dopuszcza się możliwość zmian postanowień zawartej umowy w stosunku do treści oferty, na podstawie której dokonano wyboru Wykonawcy, mających na celu prawidłową realizację przedmiotu zamówienia, w następujących przypadkach: </w:t>
      </w:r>
    </w:p>
    <w:p w:rsidR="002120AB" w:rsidRPr="00C61CC8" w:rsidRDefault="002120AB">
      <w:pPr>
        <w:pStyle w:val="Akapitzlist"/>
        <w:numPr>
          <w:ilvl w:val="0"/>
          <w:numId w:val="9"/>
        </w:numPr>
        <w:spacing w:after="0" w:line="240" w:lineRule="auto"/>
        <w:jc w:val="both"/>
        <w:rPr>
          <w:rFonts w:ascii="Arial" w:hAnsi="Arial" w:cs="Arial"/>
          <w:sz w:val="20"/>
          <w:szCs w:val="20"/>
        </w:rPr>
      </w:pPr>
      <w:r w:rsidRPr="00C61CC8">
        <w:rPr>
          <w:rFonts w:ascii="Arial" w:hAnsi="Arial" w:cs="Arial"/>
          <w:sz w:val="20"/>
          <w:szCs w:val="20"/>
        </w:rPr>
        <w:t>gdy nastąpi zmiana powszechnie obowiązujących przepisów prawa w zakresie mającym wpływ na realizację umowy – w zakresie objętym zmianą, w szczególności w zakresie zmiany stawki podatku VAT</w:t>
      </w:r>
      <w:r w:rsidR="00200144">
        <w:rPr>
          <w:rFonts w:ascii="Arial" w:hAnsi="Arial" w:cs="Arial"/>
          <w:sz w:val="20"/>
          <w:szCs w:val="20"/>
        </w:rPr>
        <w:t xml:space="preserve"> lub podatku akcyzowego</w:t>
      </w:r>
      <w:r w:rsidRPr="00C61CC8">
        <w:rPr>
          <w:rFonts w:ascii="Arial" w:hAnsi="Arial" w:cs="Arial"/>
          <w:sz w:val="20"/>
          <w:szCs w:val="20"/>
        </w:rPr>
        <w:t>;</w:t>
      </w:r>
    </w:p>
    <w:p w:rsidR="002120AB" w:rsidRPr="00C61CC8" w:rsidRDefault="002120AB">
      <w:pPr>
        <w:numPr>
          <w:ilvl w:val="0"/>
          <w:numId w:val="9"/>
        </w:numPr>
        <w:suppressAutoHyphens w:val="0"/>
        <w:jc w:val="both"/>
        <w:rPr>
          <w:rFonts w:ascii="Arial" w:hAnsi="Arial" w:cs="Arial"/>
        </w:rPr>
      </w:pPr>
      <w:r w:rsidRPr="00C61CC8">
        <w:rPr>
          <w:rFonts w:ascii="Arial" w:hAnsi="Arial" w:cs="Arial"/>
        </w:rPr>
        <w:t>gdy materiały budowlane lub urządzenia określone w ofercie, a następnie w umowie, przestały być produkowane i są niedostępne, co będzie potwierdzone stosownym dokumentem, Wykonawca może zaproponować inny materiał lub urządzenia o parametrach nie gorszych od podanych w ofercie, sp</w:t>
      </w:r>
      <w:r w:rsidR="009F071C">
        <w:rPr>
          <w:rFonts w:ascii="Arial" w:hAnsi="Arial" w:cs="Arial"/>
        </w:rPr>
        <w:t>ełniające warunki określone w S</w:t>
      </w:r>
      <w:r w:rsidRPr="00C61CC8">
        <w:rPr>
          <w:rFonts w:ascii="Arial" w:hAnsi="Arial" w:cs="Arial"/>
        </w:rPr>
        <w:t xml:space="preserve">WZ, za cenę określoną w ofercie </w:t>
      </w:r>
      <w:r w:rsidR="00186595">
        <w:rPr>
          <w:rFonts w:ascii="Arial" w:hAnsi="Arial" w:cs="Arial"/>
        </w:rPr>
        <w:br/>
      </w:r>
      <w:r w:rsidRPr="00C61CC8">
        <w:rPr>
          <w:rFonts w:ascii="Arial" w:hAnsi="Arial" w:cs="Arial"/>
        </w:rPr>
        <w:t>i umowie;</w:t>
      </w:r>
    </w:p>
    <w:p w:rsidR="00E75F03" w:rsidRPr="00E75F03" w:rsidRDefault="00E75F03" w:rsidP="00005EF4">
      <w:pPr>
        <w:pStyle w:val="Akapitzlist"/>
        <w:numPr>
          <w:ilvl w:val="0"/>
          <w:numId w:val="9"/>
        </w:numPr>
        <w:spacing w:after="0"/>
        <w:jc w:val="both"/>
        <w:rPr>
          <w:rFonts w:ascii="Arial" w:eastAsia="Times New Roman" w:hAnsi="Arial" w:cs="Arial"/>
          <w:sz w:val="20"/>
          <w:szCs w:val="20"/>
          <w:lang w:eastAsia="ar-SA"/>
        </w:rPr>
      </w:pPr>
      <w:r w:rsidRPr="00E75F03">
        <w:rPr>
          <w:rFonts w:ascii="Arial" w:eastAsia="Times New Roman" w:hAnsi="Arial" w:cs="Arial"/>
          <w:sz w:val="20"/>
          <w:szCs w:val="20"/>
          <w:lang w:eastAsia="ar-SA"/>
        </w:rPr>
        <w:t>dopuszcza się zmianę osób sprawujących funkcje, o kt</w:t>
      </w:r>
      <w:r w:rsidR="00B154FD">
        <w:rPr>
          <w:rFonts w:ascii="Arial" w:eastAsia="Times New Roman" w:hAnsi="Arial" w:cs="Arial"/>
          <w:sz w:val="20"/>
          <w:szCs w:val="20"/>
          <w:lang w:eastAsia="ar-SA"/>
        </w:rPr>
        <w:t>órych mowa w Roz. V ust. 1 pkt 3) lit. b</w:t>
      </w:r>
      <w:r w:rsidRPr="00E75F03">
        <w:rPr>
          <w:rFonts w:ascii="Arial" w:eastAsia="Times New Roman" w:hAnsi="Arial" w:cs="Arial"/>
          <w:sz w:val="20"/>
          <w:szCs w:val="20"/>
          <w:lang w:eastAsia="ar-SA"/>
        </w:rPr>
        <w:t>) SWZ; z zastrzeżeniem, iż osoby te muszą zostać zamienione na osoby o uprawnieniach nie gorszych niż posiadane przez osoby wskazane w niniejszej umowie – za zgodą Zamawiającego;</w:t>
      </w:r>
    </w:p>
    <w:p w:rsidR="002120AB" w:rsidRPr="00C61CC8" w:rsidRDefault="002120AB" w:rsidP="00E75F03">
      <w:pPr>
        <w:numPr>
          <w:ilvl w:val="0"/>
          <w:numId w:val="9"/>
        </w:numPr>
        <w:suppressAutoHyphens w:val="0"/>
        <w:spacing w:line="276" w:lineRule="auto"/>
        <w:jc w:val="both"/>
        <w:rPr>
          <w:rFonts w:ascii="Arial" w:hAnsi="Arial" w:cs="Arial"/>
        </w:rPr>
      </w:pPr>
      <w:r w:rsidRPr="00C61CC8">
        <w:rPr>
          <w:rFonts w:ascii="Arial" w:hAnsi="Arial" w:cs="Arial"/>
        </w:rPr>
        <w:t>gdy zmiany będą korzystne dla Zamawiającego i będą leżały w interesie publicznym;</w:t>
      </w:r>
    </w:p>
    <w:p w:rsidR="002120AB" w:rsidRPr="00C61CC8" w:rsidRDefault="002120AB" w:rsidP="00E75F03">
      <w:pPr>
        <w:numPr>
          <w:ilvl w:val="0"/>
          <w:numId w:val="9"/>
        </w:numPr>
        <w:suppressAutoHyphens w:val="0"/>
        <w:spacing w:line="276" w:lineRule="auto"/>
        <w:jc w:val="both"/>
        <w:rPr>
          <w:rFonts w:ascii="Arial" w:hAnsi="Arial" w:cs="Arial"/>
        </w:rPr>
      </w:pPr>
      <w:r w:rsidRPr="00C61CC8">
        <w:rPr>
          <w:rFonts w:ascii="Arial" w:hAnsi="Arial" w:cs="Arial"/>
        </w:rPr>
        <w:t>dopuszcza się zmianę formy zabezpieczenia należytego wykonania zamówienia;</w:t>
      </w:r>
    </w:p>
    <w:p w:rsidR="002120AB" w:rsidRPr="00C61CC8" w:rsidRDefault="002120AB" w:rsidP="00E75F03">
      <w:pPr>
        <w:numPr>
          <w:ilvl w:val="0"/>
          <w:numId w:val="9"/>
        </w:numPr>
        <w:suppressAutoHyphens w:val="0"/>
        <w:spacing w:line="276" w:lineRule="auto"/>
        <w:jc w:val="both"/>
        <w:rPr>
          <w:rFonts w:ascii="Arial" w:hAnsi="Arial" w:cs="Arial"/>
        </w:rPr>
      </w:pPr>
      <w:r w:rsidRPr="00C61CC8">
        <w:rPr>
          <w:rFonts w:ascii="Arial" w:hAnsi="Arial" w:cs="Arial"/>
        </w:rPr>
        <w:t>dopuszcza się poprawę omyłek pisarskich i rachunkowych w treści umowy;</w:t>
      </w:r>
    </w:p>
    <w:p w:rsidR="002120AB" w:rsidRPr="007D0B91" w:rsidRDefault="002120AB" w:rsidP="00E75F03">
      <w:pPr>
        <w:numPr>
          <w:ilvl w:val="0"/>
          <w:numId w:val="9"/>
        </w:numPr>
        <w:suppressAutoHyphens w:val="0"/>
        <w:spacing w:line="276" w:lineRule="auto"/>
        <w:jc w:val="both"/>
        <w:rPr>
          <w:rFonts w:ascii="Arial" w:hAnsi="Arial" w:cs="Arial"/>
        </w:rPr>
      </w:pPr>
      <w:r w:rsidRPr="007D0B91">
        <w:rPr>
          <w:rFonts w:ascii="Arial" w:hAnsi="Arial" w:cs="Arial"/>
        </w:rPr>
        <w:lastRenderedPageBreak/>
        <w:t>gdy konieczność wprowadzenia zmian będzie następstwem zmian wytycznych lub zaleceń Instytucji, która przyznała środki na sfinansowanie umowy;</w:t>
      </w:r>
    </w:p>
    <w:p w:rsidR="002120AB" w:rsidRPr="00C61CC8" w:rsidRDefault="002120AB" w:rsidP="00E75F03">
      <w:pPr>
        <w:numPr>
          <w:ilvl w:val="0"/>
          <w:numId w:val="9"/>
        </w:numPr>
        <w:suppressAutoHyphens w:val="0"/>
        <w:spacing w:line="276" w:lineRule="auto"/>
        <w:jc w:val="both"/>
        <w:rPr>
          <w:rFonts w:ascii="Arial" w:hAnsi="Arial" w:cs="Arial"/>
        </w:rPr>
      </w:pPr>
      <w:r w:rsidRPr="00C61CC8">
        <w:rPr>
          <w:rFonts w:ascii="Arial" w:hAnsi="Arial" w:cs="Arial"/>
        </w:rPr>
        <w:t xml:space="preserve">dopuszcza się zmianę </w:t>
      </w:r>
      <w:r>
        <w:rPr>
          <w:rFonts w:ascii="Arial" w:hAnsi="Arial" w:cs="Arial"/>
        </w:rPr>
        <w:t xml:space="preserve">i rezygnację </w:t>
      </w:r>
      <w:r w:rsidRPr="00C61CC8">
        <w:rPr>
          <w:rFonts w:ascii="Arial" w:hAnsi="Arial" w:cs="Arial"/>
        </w:rPr>
        <w:t xml:space="preserve">podmiotu, na którego zasoby Wykonawca powoływał się </w:t>
      </w:r>
      <w:r w:rsidR="00186595">
        <w:rPr>
          <w:rFonts w:ascii="Arial" w:hAnsi="Arial" w:cs="Arial"/>
        </w:rPr>
        <w:br/>
      </w:r>
      <w:r w:rsidRPr="00C61CC8">
        <w:rPr>
          <w:rFonts w:ascii="Arial" w:hAnsi="Arial" w:cs="Arial"/>
        </w:rPr>
        <w:t>w z</w:t>
      </w:r>
      <w:r w:rsidR="009F071C">
        <w:rPr>
          <w:rFonts w:ascii="Arial" w:hAnsi="Arial" w:cs="Arial"/>
        </w:rPr>
        <w:t xml:space="preserve">łożonej ofercie </w:t>
      </w:r>
      <w:r w:rsidRPr="00C61CC8">
        <w:rPr>
          <w:rFonts w:ascii="Arial" w:hAnsi="Arial" w:cs="Arial"/>
        </w:rPr>
        <w:t xml:space="preserve">w celu wykazania spełnienia warunków udziału w postępowaniu; </w:t>
      </w:r>
    </w:p>
    <w:p w:rsidR="002120AB" w:rsidRPr="00C61CC8" w:rsidRDefault="002120AB" w:rsidP="00E75F03">
      <w:pPr>
        <w:numPr>
          <w:ilvl w:val="0"/>
          <w:numId w:val="9"/>
        </w:numPr>
        <w:suppressAutoHyphens w:val="0"/>
        <w:spacing w:line="276" w:lineRule="auto"/>
        <w:jc w:val="both"/>
        <w:rPr>
          <w:rFonts w:ascii="Arial" w:hAnsi="Arial" w:cs="Arial"/>
        </w:rPr>
      </w:pPr>
      <w:r w:rsidRPr="00C61CC8">
        <w:rPr>
          <w:rFonts w:ascii="Arial" w:hAnsi="Arial" w:cs="Arial"/>
        </w:rPr>
        <w:t>dopuszcza się zmianę Podwykonawcy, przy pomocy którego Wykonawca realizuje przedmiot umowy na innego legitymującego się takimi samymi kwalifikacjami/doświadczeniem zawodowym po uprzedniej akceptacji Zamawiającego</w:t>
      </w:r>
      <w:r w:rsidR="00E75F03">
        <w:rPr>
          <w:rFonts w:ascii="Arial" w:hAnsi="Arial" w:cs="Arial"/>
        </w:rPr>
        <w:t>;</w:t>
      </w:r>
    </w:p>
    <w:p w:rsidR="002120AB" w:rsidRPr="00C61CC8" w:rsidRDefault="002120AB" w:rsidP="00E75F03">
      <w:pPr>
        <w:numPr>
          <w:ilvl w:val="0"/>
          <w:numId w:val="9"/>
        </w:numPr>
        <w:suppressAutoHyphens w:val="0"/>
        <w:spacing w:line="276" w:lineRule="auto"/>
        <w:jc w:val="both"/>
        <w:rPr>
          <w:rFonts w:ascii="Arial" w:hAnsi="Arial" w:cs="Arial"/>
        </w:rPr>
      </w:pPr>
      <w:r w:rsidRPr="00C61CC8">
        <w:rPr>
          <w:rFonts w:ascii="Arial" w:hAnsi="Arial" w:cs="Arial"/>
        </w:rPr>
        <w:t>dopuszcza się rezygnację z Podwykonawcy, przy pomocy którego Wykonawca realizuje przedmiot umowy</w:t>
      </w:r>
      <w:r w:rsidR="00E75F03">
        <w:rPr>
          <w:rFonts w:ascii="Arial" w:hAnsi="Arial" w:cs="Arial"/>
        </w:rPr>
        <w:t>;</w:t>
      </w:r>
    </w:p>
    <w:p w:rsidR="00E75F03" w:rsidRPr="00E75F03" w:rsidRDefault="00E75F03" w:rsidP="00E75F03">
      <w:pPr>
        <w:pStyle w:val="Akapitzlist"/>
        <w:numPr>
          <w:ilvl w:val="0"/>
          <w:numId w:val="9"/>
        </w:numPr>
        <w:spacing w:after="0" w:line="240" w:lineRule="auto"/>
        <w:rPr>
          <w:rFonts w:ascii="Arial" w:eastAsia="Times New Roman" w:hAnsi="Arial" w:cs="Arial"/>
          <w:sz w:val="20"/>
          <w:szCs w:val="20"/>
          <w:lang w:eastAsia="ar-SA"/>
        </w:rPr>
      </w:pPr>
      <w:r w:rsidRPr="00E75F03">
        <w:rPr>
          <w:rFonts w:ascii="Arial" w:eastAsia="Times New Roman" w:hAnsi="Arial" w:cs="Arial"/>
          <w:sz w:val="20"/>
          <w:szCs w:val="20"/>
          <w:lang w:eastAsia="ar-SA"/>
        </w:rPr>
        <w:t xml:space="preserve">zmiany treści umowy poprzez aktualizację rozwiązań projektowych z uwagi na postęp technologiczny; </w:t>
      </w:r>
    </w:p>
    <w:p w:rsidR="002120AB" w:rsidRDefault="002120AB" w:rsidP="00E75F03">
      <w:pPr>
        <w:numPr>
          <w:ilvl w:val="0"/>
          <w:numId w:val="9"/>
        </w:numPr>
        <w:suppressAutoHyphens w:val="0"/>
        <w:jc w:val="both"/>
        <w:rPr>
          <w:rFonts w:ascii="Arial" w:hAnsi="Arial" w:cs="Arial"/>
        </w:rPr>
      </w:pPr>
      <w:r>
        <w:rPr>
          <w:rFonts w:ascii="Arial" w:hAnsi="Arial" w:cs="Arial"/>
        </w:rPr>
        <w:t xml:space="preserve">zmiany </w:t>
      </w:r>
      <w:r w:rsidRPr="00C61CC8">
        <w:rPr>
          <w:rFonts w:ascii="Arial" w:hAnsi="Arial" w:cs="Arial"/>
        </w:rPr>
        <w:t xml:space="preserve">warunków uniemożliwiających prowadzenie robót, </w:t>
      </w:r>
      <w:r>
        <w:rPr>
          <w:rFonts w:ascii="Arial" w:hAnsi="Arial" w:cs="Arial"/>
        </w:rPr>
        <w:t xml:space="preserve">mających wpływ na </w:t>
      </w:r>
      <w:r w:rsidR="00810F03">
        <w:rPr>
          <w:rFonts w:ascii="Arial" w:hAnsi="Arial" w:cs="Arial"/>
        </w:rPr>
        <w:t>b</w:t>
      </w:r>
      <w:r>
        <w:rPr>
          <w:rFonts w:ascii="Arial" w:hAnsi="Arial" w:cs="Arial"/>
        </w:rPr>
        <w:t>ezpieczeństwo</w:t>
      </w:r>
      <w:r w:rsidRPr="00C61CC8">
        <w:rPr>
          <w:rFonts w:ascii="Arial" w:hAnsi="Arial" w:cs="Arial"/>
        </w:rPr>
        <w:t xml:space="preserve"> pracy, a także zmian wynikających z innych nieprzewidy</w:t>
      </w:r>
      <w:r>
        <w:rPr>
          <w:rFonts w:ascii="Arial" w:hAnsi="Arial" w:cs="Arial"/>
        </w:rPr>
        <w:t>walnych istotnych okoliczności mających wpływ na realizację zamówienia</w:t>
      </w:r>
      <w:r w:rsidR="00E75F03">
        <w:rPr>
          <w:rFonts w:ascii="Arial" w:hAnsi="Arial" w:cs="Arial"/>
        </w:rPr>
        <w:t>;</w:t>
      </w:r>
    </w:p>
    <w:p w:rsidR="00810F03" w:rsidRPr="00810F03" w:rsidRDefault="002120AB">
      <w:pPr>
        <w:pStyle w:val="Akapitzlist"/>
        <w:numPr>
          <w:ilvl w:val="0"/>
          <w:numId w:val="9"/>
        </w:numPr>
        <w:spacing w:after="0"/>
        <w:jc w:val="both"/>
        <w:rPr>
          <w:rFonts w:ascii="Arial" w:eastAsia="Times New Roman" w:hAnsi="Arial" w:cs="Arial"/>
          <w:sz w:val="20"/>
          <w:szCs w:val="20"/>
          <w:lang w:eastAsia="ar-SA"/>
        </w:rPr>
      </w:pPr>
      <w:r w:rsidRPr="00810F03">
        <w:rPr>
          <w:rFonts w:ascii="Arial" w:hAnsi="Arial" w:cs="Arial"/>
          <w:sz w:val="20"/>
          <w:szCs w:val="20"/>
        </w:rPr>
        <w:t xml:space="preserve">konieczności zmian rozwiązań technologicznych wykonania robót wyszczególnionych </w:t>
      </w:r>
      <w:r w:rsidR="00810F03">
        <w:rPr>
          <w:rFonts w:ascii="Arial" w:hAnsi="Arial" w:cs="Arial"/>
          <w:sz w:val="20"/>
          <w:szCs w:val="20"/>
        </w:rPr>
        <w:br/>
      </w:r>
      <w:r w:rsidRPr="00810F03">
        <w:rPr>
          <w:rFonts w:ascii="Arial" w:hAnsi="Arial" w:cs="Arial"/>
          <w:sz w:val="20"/>
          <w:szCs w:val="20"/>
        </w:rPr>
        <w:t>w dokumentacji przetargowej polegających na zmianie sposobu wykonania robót, których wprowadzenie będzie korzystne dla Zamawiającego. Wykonawca musi uzyskać zgodę Zamawiającego na zastosowanie innych rozwiązań;</w:t>
      </w:r>
      <w:r w:rsidR="00810F03" w:rsidRPr="00810F03">
        <w:rPr>
          <w:rFonts w:ascii="Arial" w:eastAsia="Times New Roman" w:hAnsi="Arial" w:cs="Arial"/>
          <w:sz w:val="20"/>
          <w:szCs w:val="20"/>
          <w:lang w:eastAsia="ar-SA"/>
        </w:rPr>
        <w:t>zmiany te nie mogą powodować zwiększenia wynagrodzenia Wykonawcy;</w:t>
      </w:r>
    </w:p>
    <w:p w:rsidR="002120AB" w:rsidRPr="00C61CC8" w:rsidRDefault="002120AB">
      <w:pPr>
        <w:numPr>
          <w:ilvl w:val="0"/>
          <w:numId w:val="9"/>
        </w:numPr>
        <w:suppressAutoHyphens w:val="0"/>
        <w:jc w:val="both"/>
        <w:rPr>
          <w:rFonts w:ascii="Arial" w:hAnsi="Arial" w:cs="Arial"/>
        </w:rPr>
      </w:pPr>
      <w:r w:rsidRPr="00C61CC8">
        <w:rPr>
          <w:rFonts w:ascii="Arial" w:hAnsi="Arial" w:cs="Arial"/>
        </w:rPr>
        <w:t>innych warunków umowy, jeżeli w chwili jej zawarcia nieznane były fakty mające na nie wpływ, przy jednoczesnym założeniu, że zakres spowoduje następstwa korzystne dla  Zamawiającego,</w:t>
      </w:r>
    </w:p>
    <w:p w:rsidR="00133695" w:rsidRPr="00A52808" w:rsidRDefault="002120AB">
      <w:pPr>
        <w:pStyle w:val="Akapitzlist"/>
        <w:numPr>
          <w:ilvl w:val="0"/>
          <w:numId w:val="9"/>
        </w:numPr>
        <w:spacing w:after="0"/>
        <w:jc w:val="both"/>
        <w:rPr>
          <w:rFonts w:ascii="Arial" w:hAnsi="Arial" w:cs="Arial"/>
          <w:sz w:val="20"/>
          <w:szCs w:val="20"/>
        </w:rPr>
      </w:pPr>
      <w:r w:rsidRPr="00A52808">
        <w:rPr>
          <w:rFonts w:ascii="Arial" w:hAnsi="Arial" w:cs="Arial"/>
          <w:sz w:val="20"/>
          <w:szCs w:val="20"/>
        </w:rPr>
        <w:t>Zamawiający może zmniejszyć zakres zadania</w:t>
      </w:r>
      <w:r w:rsidR="00200144">
        <w:rPr>
          <w:rFonts w:ascii="Arial" w:hAnsi="Arial" w:cs="Arial"/>
          <w:sz w:val="20"/>
          <w:szCs w:val="20"/>
        </w:rPr>
        <w:t xml:space="preserve"> maksymalnie o 40%</w:t>
      </w:r>
      <w:r w:rsidRPr="00A52808">
        <w:rPr>
          <w:rFonts w:ascii="Arial" w:hAnsi="Arial" w:cs="Arial"/>
          <w:sz w:val="20"/>
          <w:szCs w:val="20"/>
        </w:rPr>
        <w:t xml:space="preserve"> - w przypadku wystąpienia konieczności zmniejszenia zakresu robót rozliczenie zadania nastąpi w oparciu o stawki określone w ofercie Wykonawcy</w:t>
      </w:r>
      <w:r w:rsidR="00B04CD6" w:rsidRPr="00A52808">
        <w:rPr>
          <w:rFonts w:ascii="Arial" w:hAnsi="Arial" w:cs="Arial"/>
          <w:sz w:val="20"/>
          <w:szCs w:val="20"/>
        </w:rPr>
        <w:t xml:space="preserve"> (kosztorysie)</w:t>
      </w:r>
      <w:r w:rsidRPr="00A52808">
        <w:rPr>
          <w:rFonts w:ascii="Arial" w:hAnsi="Arial" w:cs="Arial"/>
          <w:sz w:val="20"/>
          <w:szCs w:val="20"/>
        </w:rPr>
        <w:t xml:space="preserve"> oraz ilości robót faktycznie wykonanych</w:t>
      </w:r>
      <w:r w:rsidR="00A52808" w:rsidRPr="00A52808">
        <w:rPr>
          <w:rFonts w:ascii="Arial" w:hAnsi="Arial" w:cs="Arial"/>
          <w:sz w:val="20"/>
          <w:szCs w:val="20"/>
        </w:rPr>
        <w:t>;</w:t>
      </w:r>
    </w:p>
    <w:p w:rsidR="002120AB" w:rsidRPr="0040104D" w:rsidRDefault="002120AB">
      <w:pPr>
        <w:numPr>
          <w:ilvl w:val="0"/>
          <w:numId w:val="9"/>
        </w:numPr>
        <w:suppressAutoHyphens w:val="0"/>
        <w:jc w:val="both"/>
        <w:rPr>
          <w:rFonts w:ascii="Arial" w:hAnsi="Arial" w:cs="Arial"/>
        </w:rPr>
      </w:pPr>
      <w:r w:rsidRPr="0040104D">
        <w:rPr>
          <w:rFonts w:ascii="Arial" w:hAnsi="Arial" w:cs="Arial"/>
        </w:rPr>
        <w:t>dopuszcza się zmianę terminu wykonania umowy, poza sytuacjami określonymi wyżej, również w przypadkach:</w:t>
      </w:r>
    </w:p>
    <w:p w:rsidR="002120AB" w:rsidRPr="0040104D" w:rsidRDefault="002120AB" w:rsidP="002120AB">
      <w:pPr>
        <w:ind w:left="720"/>
        <w:jc w:val="both"/>
        <w:rPr>
          <w:rFonts w:ascii="Arial" w:hAnsi="Arial" w:cs="Arial"/>
        </w:rPr>
      </w:pPr>
      <w:r w:rsidRPr="0040104D">
        <w:rPr>
          <w:rFonts w:ascii="Arial" w:hAnsi="Arial" w:cs="Arial"/>
        </w:rPr>
        <w:t xml:space="preserve">- działania siły wyższej, klęski żywiołowej, nietypowych zjawisk atmosferycznych, sytuacji nadzwyczajnych np. ogłoszenia stanu epidemii, zagrożenia epidemicznego, stanu wyjątkowego – termin wykonania przedmiotu umowy może wówczas zostać przedłużony </w:t>
      </w:r>
      <w:r w:rsidR="00810F03">
        <w:rPr>
          <w:rFonts w:ascii="Arial" w:hAnsi="Arial" w:cs="Arial"/>
        </w:rPr>
        <w:br/>
      </w:r>
      <w:r w:rsidRPr="0040104D">
        <w:rPr>
          <w:rFonts w:ascii="Arial" w:hAnsi="Arial" w:cs="Arial"/>
        </w:rPr>
        <w:t xml:space="preserve">o czas trwania okoliczności, które znacznie utrudniają lub uniemożliwiają realizację umowy </w:t>
      </w:r>
      <w:r w:rsidR="00810F03">
        <w:rPr>
          <w:rFonts w:ascii="Arial" w:hAnsi="Arial" w:cs="Arial"/>
        </w:rPr>
        <w:br/>
      </w:r>
      <w:r w:rsidRPr="0040104D">
        <w:rPr>
          <w:rFonts w:ascii="Arial" w:hAnsi="Arial" w:cs="Arial"/>
        </w:rPr>
        <w:t>w pierwotnie założonym terminie;</w:t>
      </w:r>
    </w:p>
    <w:p w:rsidR="002120AB" w:rsidRPr="0040104D" w:rsidRDefault="002120AB" w:rsidP="00111C0E">
      <w:pPr>
        <w:spacing w:line="276" w:lineRule="auto"/>
        <w:ind w:left="720"/>
        <w:jc w:val="both"/>
        <w:rPr>
          <w:rFonts w:ascii="Arial" w:hAnsi="Arial" w:cs="Arial"/>
        </w:rPr>
      </w:pPr>
      <w:r w:rsidRPr="0040104D">
        <w:rPr>
          <w:rFonts w:ascii="Arial" w:hAnsi="Arial" w:cs="Arial"/>
        </w:rPr>
        <w:t>- wystąpienia intensywnych lub długotrwałych opadów deszczu, śniegu, niskich temperatur,  przedłużającej się zimy albo innych zjawisk/warunków atmosferycznych uniemożliwiających wykonanie przedmiotu umowy – termin wykonania przedmiotu umowy może wówczas zostać przedłużony o</w:t>
      </w:r>
      <w:r w:rsidR="0040104D" w:rsidRPr="0040104D">
        <w:rPr>
          <w:rFonts w:ascii="Arial" w:hAnsi="Arial" w:cs="Arial"/>
        </w:rPr>
        <w:t xml:space="preserve"> czas trwania tych okoliczności</w:t>
      </w:r>
      <w:r w:rsidR="00291BAB">
        <w:rPr>
          <w:rFonts w:ascii="Arial" w:hAnsi="Arial" w:cs="Arial"/>
        </w:rPr>
        <w:t xml:space="preserve">; </w:t>
      </w:r>
      <w:r w:rsidR="00291BAB" w:rsidRPr="00291BAB">
        <w:rPr>
          <w:rFonts w:ascii="Arial" w:hAnsi="Arial" w:cs="Arial"/>
          <w:b/>
          <w:bCs/>
        </w:rPr>
        <w:t>Uwaga</w:t>
      </w:r>
      <w:r w:rsidR="00291BAB" w:rsidRPr="00291BAB">
        <w:rPr>
          <w:rFonts w:ascii="Arial" w:hAnsi="Arial" w:cs="Arial"/>
        </w:rPr>
        <w:t>: Wspomniane okoliczności/zjawiska atmosferyczne, aby mogły być wzięte pod uwagę, muszą trwać dłużej niż 7 dni następujących po sobie. Dla udowodnienia zaistniałych przyczyn Wykonawca przedstawi wydruk z portalu pogodowego IMGW o występowaniu tych zjawisk. Wniosek Wykonawcy powinien posiadać akceptację inspektora nadzoru i winien być złożony nie później niż 3 dni od ustania przyczyn uniemożliwiających wykonywanie przedmiotu umowy. Powodem zmiany terminu wykonania umowy nie może być występowanie opadów śniegu i niskich temperatur w miesiącach: grudzień, styczeń, luty, marzec;</w:t>
      </w:r>
    </w:p>
    <w:p w:rsidR="002120AB" w:rsidRPr="0040104D" w:rsidRDefault="002120AB" w:rsidP="00111C0E">
      <w:pPr>
        <w:spacing w:line="276" w:lineRule="auto"/>
        <w:ind w:left="720"/>
        <w:jc w:val="both"/>
        <w:rPr>
          <w:rFonts w:ascii="Arial" w:hAnsi="Arial" w:cs="Arial"/>
        </w:rPr>
      </w:pPr>
      <w:r w:rsidRPr="0040104D">
        <w:rPr>
          <w:rFonts w:ascii="Arial" w:hAnsi="Arial" w:cs="Arial"/>
        </w:rPr>
        <w:t>- wystąpienia okoliczności niezależnych od Wykonawcy (przy zachowaniu przez niego należytej staranności), skutkujących niemożliwością dotrzymania terminu zakończenia przedmiotu umowy – o czas trwania tych okoliczności,</w:t>
      </w:r>
    </w:p>
    <w:p w:rsidR="002120AB" w:rsidRPr="0040104D" w:rsidRDefault="002120AB" w:rsidP="00111C0E">
      <w:pPr>
        <w:spacing w:line="276" w:lineRule="auto"/>
        <w:ind w:left="720"/>
        <w:jc w:val="both"/>
        <w:rPr>
          <w:rFonts w:ascii="Arial" w:hAnsi="Arial" w:cs="Arial"/>
        </w:rPr>
      </w:pPr>
      <w:r w:rsidRPr="0040104D">
        <w:rPr>
          <w:rFonts w:ascii="Arial" w:hAnsi="Arial" w:cs="Arial"/>
        </w:rPr>
        <w:t>- wystąpienia konieczności wykonania prac zamiennych, dodatkowych lub zaniechanych mających wpływ na prawidłowe wykonanie przedmiotu umowy– termin wykonania przedmiotu umowy może wówczas zostać przedłużony o czas trwania okoliczności;</w:t>
      </w:r>
    </w:p>
    <w:p w:rsidR="002120AB" w:rsidRPr="009F071C" w:rsidRDefault="002120AB" w:rsidP="00111C0E">
      <w:pPr>
        <w:spacing w:line="276" w:lineRule="auto"/>
        <w:ind w:left="720"/>
        <w:jc w:val="both"/>
        <w:rPr>
          <w:rFonts w:ascii="Arial" w:hAnsi="Arial" w:cs="Arial"/>
        </w:rPr>
      </w:pPr>
      <w:r w:rsidRPr="0040104D">
        <w:rPr>
          <w:rFonts w:ascii="Arial" w:hAnsi="Arial" w:cs="Arial"/>
        </w:rPr>
        <w:t>- wystąpienia przestojów i opóźnień zawinionych przez Zamawiającego – termin wykonania przedmiotu umowy</w:t>
      </w:r>
      <w:r w:rsidRPr="009F071C">
        <w:rPr>
          <w:rFonts w:ascii="Arial" w:hAnsi="Arial" w:cs="Arial"/>
        </w:rPr>
        <w:t xml:space="preserve"> może wówczas zostać przedłużony o czas trwania okoliczności.</w:t>
      </w:r>
    </w:p>
    <w:p w:rsidR="009F071C" w:rsidRDefault="009F071C" w:rsidP="00111C0E">
      <w:pPr>
        <w:spacing w:line="276" w:lineRule="auto"/>
        <w:jc w:val="both"/>
        <w:rPr>
          <w:rFonts w:ascii="Arial" w:hAnsi="Arial" w:cs="Arial"/>
        </w:rPr>
      </w:pPr>
      <w:r>
        <w:rPr>
          <w:rFonts w:ascii="Arial" w:hAnsi="Arial" w:cs="Arial"/>
        </w:rPr>
        <w:t>1</w:t>
      </w:r>
      <w:r w:rsidR="00291BAB">
        <w:rPr>
          <w:rFonts w:ascii="Arial" w:hAnsi="Arial" w:cs="Arial"/>
        </w:rPr>
        <w:t>7</w:t>
      </w:r>
      <w:r>
        <w:rPr>
          <w:rFonts w:ascii="Arial" w:hAnsi="Arial" w:cs="Arial"/>
        </w:rPr>
        <w:t>) powstania rozbieżności</w:t>
      </w:r>
      <w:r w:rsidRPr="00C61CC8">
        <w:rPr>
          <w:rFonts w:ascii="Arial" w:hAnsi="Arial" w:cs="Arial"/>
        </w:rPr>
        <w:t xml:space="preserve"> lub niejasności w rozumieniu pojęć lub sformułowań użytych </w:t>
      </w:r>
      <w:r w:rsidR="008D1B56">
        <w:rPr>
          <w:rFonts w:ascii="Arial" w:hAnsi="Arial" w:cs="Arial"/>
        </w:rPr>
        <w:br/>
      </w:r>
      <w:r w:rsidRPr="00C61CC8">
        <w:rPr>
          <w:rFonts w:ascii="Arial" w:hAnsi="Arial" w:cs="Arial"/>
        </w:rPr>
        <w:t>w Umowie, których nie będzie można usunąć w inny sposób, a zmiana treść umowy będzie</w:t>
      </w:r>
      <w:r w:rsidR="008D1B56">
        <w:rPr>
          <w:rFonts w:ascii="Arial" w:hAnsi="Arial" w:cs="Arial"/>
        </w:rPr>
        <w:br/>
      </w:r>
      <w:r w:rsidRPr="00C61CC8">
        <w:rPr>
          <w:rFonts w:ascii="Arial" w:hAnsi="Arial" w:cs="Arial"/>
        </w:rPr>
        <w:lastRenderedPageBreak/>
        <w:t>umożliwiać usunięcie rozbieżności lub niejasności i doprecyzowanie Umowy w celu</w:t>
      </w:r>
      <w:r w:rsidR="008D1B56">
        <w:rPr>
          <w:rFonts w:ascii="Arial" w:hAnsi="Arial" w:cs="Arial"/>
        </w:rPr>
        <w:br/>
      </w:r>
      <w:r w:rsidRPr="00C61CC8">
        <w:rPr>
          <w:rFonts w:ascii="Arial" w:hAnsi="Arial" w:cs="Arial"/>
        </w:rPr>
        <w:t>jednoznacznej interpretacji jej zapisów przez Strony;</w:t>
      </w:r>
    </w:p>
    <w:p w:rsidR="002120AB" w:rsidRPr="00C61CC8" w:rsidRDefault="009F071C" w:rsidP="00111C0E">
      <w:pPr>
        <w:spacing w:line="276" w:lineRule="auto"/>
        <w:jc w:val="both"/>
        <w:rPr>
          <w:rFonts w:ascii="Arial" w:hAnsi="Arial" w:cs="Arial"/>
        </w:rPr>
      </w:pPr>
      <w:r>
        <w:rPr>
          <w:rFonts w:ascii="Arial" w:hAnsi="Arial" w:cs="Arial"/>
        </w:rPr>
        <w:t>1</w:t>
      </w:r>
      <w:r w:rsidR="00291BAB">
        <w:rPr>
          <w:rFonts w:ascii="Arial" w:hAnsi="Arial" w:cs="Arial"/>
        </w:rPr>
        <w:t>8</w:t>
      </w:r>
      <w:r>
        <w:rPr>
          <w:rFonts w:ascii="Arial" w:hAnsi="Arial" w:cs="Arial"/>
        </w:rPr>
        <w:t xml:space="preserve">) </w:t>
      </w:r>
      <w:r w:rsidR="002120AB" w:rsidRPr="00C61CC8">
        <w:rPr>
          <w:rFonts w:ascii="Arial" w:hAnsi="Arial" w:cs="Arial"/>
        </w:rPr>
        <w:t>wynagrodzenie należne wykonawcy może ulec zmianie w przypadku zmiany:</w:t>
      </w:r>
    </w:p>
    <w:p w:rsidR="002120AB" w:rsidRPr="00C61CC8" w:rsidRDefault="002120AB" w:rsidP="00111C0E">
      <w:pPr>
        <w:pStyle w:val="Akapitzlist"/>
        <w:numPr>
          <w:ilvl w:val="0"/>
          <w:numId w:val="3"/>
        </w:numPr>
        <w:autoSpaceDE w:val="0"/>
        <w:autoSpaceDN w:val="0"/>
        <w:adjustRightInd w:val="0"/>
        <w:spacing w:after="0"/>
        <w:jc w:val="both"/>
        <w:rPr>
          <w:rFonts w:ascii="Arial" w:hAnsi="Arial" w:cs="Arial"/>
          <w:sz w:val="20"/>
          <w:szCs w:val="20"/>
        </w:rPr>
      </w:pPr>
      <w:r w:rsidRPr="00C61CC8">
        <w:rPr>
          <w:rFonts w:ascii="Arial" w:hAnsi="Arial" w:cs="Arial"/>
          <w:sz w:val="20"/>
          <w:szCs w:val="20"/>
        </w:rPr>
        <w:t>stawki podatku od towarów i usług – wartość netto wynagrodzenia Wykonawcy nie zmieni się, a określona w aneksie wartość brutto wynagrodzenia zostanie wyliczona na podstawie nowych przepisów;</w:t>
      </w:r>
    </w:p>
    <w:p w:rsidR="002120AB" w:rsidRPr="00C61CC8" w:rsidRDefault="002120AB" w:rsidP="00810F03">
      <w:pPr>
        <w:pStyle w:val="Akapitzlist"/>
        <w:numPr>
          <w:ilvl w:val="0"/>
          <w:numId w:val="3"/>
        </w:numPr>
        <w:autoSpaceDE w:val="0"/>
        <w:autoSpaceDN w:val="0"/>
        <w:adjustRightInd w:val="0"/>
        <w:spacing w:line="240" w:lineRule="auto"/>
        <w:jc w:val="both"/>
        <w:rPr>
          <w:rFonts w:ascii="Arial" w:hAnsi="Arial" w:cs="Arial"/>
          <w:sz w:val="20"/>
          <w:szCs w:val="20"/>
        </w:rPr>
      </w:pPr>
      <w:r w:rsidRPr="00C61CC8">
        <w:rPr>
          <w:rFonts w:ascii="Arial" w:hAnsi="Arial" w:cs="Arial"/>
          <w:sz w:val="20"/>
          <w:szCs w:val="20"/>
        </w:rPr>
        <w:t>w przypadku, o którym mowa w pkt 1</w:t>
      </w:r>
      <w:r w:rsidR="00291BAB">
        <w:rPr>
          <w:rFonts w:ascii="Arial" w:hAnsi="Arial" w:cs="Arial"/>
          <w:sz w:val="20"/>
          <w:szCs w:val="20"/>
        </w:rPr>
        <w:t>5</w:t>
      </w:r>
      <w:r w:rsidRPr="00C61CC8">
        <w:rPr>
          <w:rFonts w:ascii="Arial" w:hAnsi="Arial" w:cs="Arial"/>
          <w:sz w:val="20"/>
          <w:szCs w:val="20"/>
        </w:rPr>
        <w:t>).</w:t>
      </w:r>
    </w:p>
    <w:p w:rsidR="002120AB" w:rsidRPr="00C61CC8" w:rsidRDefault="002120AB">
      <w:pPr>
        <w:numPr>
          <w:ilvl w:val="0"/>
          <w:numId w:val="8"/>
        </w:numPr>
        <w:suppressAutoHyphens w:val="0"/>
        <w:spacing w:line="276" w:lineRule="auto"/>
        <w:ind w:left="284" w:hanging="284"/>
        <w:jc w:val="both"/>
        <w:rPr>
          <w:rFonts w:ascii="Arial" w:hAnsi="Arial" w:cs="Arial"/>
        </w:rPr>
      </w:pPr>
      <w:r w:rsidRPr="00C61CC8">
        <w:rPr>
          <w:rFonts w:ascii="Arial" w:hAnsi="Arial" w:cs="Arial"/>
        </w:rPr>
        <w:t>W razie wątpliwości, przyjmuje się, że nie stanowią zmiany niniejszej umowy następujące zmiany:</w:t>
      </w:r>
    </w:p>
    <w:p w:rsidR="002120AB" w:rsidRPr="00C61CC8" w:rsidRDefault="002120AB" w:rsidP="002120AB">
      <w:pPr>
        <w:ind w:left="284" w:hanging="284"/>
        <w:jc w:val="both"/>
        <w:rPr>
          <w:rFonts w:ascii="Arial" w:hAnsi="Arial" w:cs="Arial"/>
        </w:rPr>
      </w:pPr>
      <w:r w:rsidRPr="00C61CC8">
        <w:rPr>
          <w:rFonts w:ascii="Arial" w:hAnsi="Arial" w:cs="Arial"/>
        </w:rPr>
        <w:t xml:space="preserve">      a) danych teleadresowych;</w:t>
      </w:r>
    </w:p>
    <w:p w:rsidR="002120AB" w:rsidRPr="00C61CC8" w:rsidRDefault="002120AB" w:rsidP="002120AB">
      <w:pPr>
        <w:ind w:left="284" w:hanging="284"/>
        <w:jc w:val="both"/>
        <w:rPr>
          <w:rFonts w:ascii="Arial" w:hAnsi="Arial" w:cs="Arial"/>
        </w:rPr>
      </w:pPr>
      <w:r w:rsidRPr="00C61CC8">
        <w:rPr>
          <w:rFonts w:ascii="Arial" w:hAnsi="Arial" w:cs="Arial"/>
        </w:rPr>
        <w:t xml:space="preserve">      b) danych rejestrowych;</w:t>
      </w:r>
    </w:p>
    <w:p w:rsidR="002120AB" w:rsidRDefault="002120AB" w:rsidP="002120AB">
      <w:pPr>
        <w:ind w:left="284" w:hanging="284"/>
        <w:jc w:val="both"/>
        <w:rPr>
          <w:rFonts w:ascii="Arial" w:hAnsi="Arial" w:cs="Arial"/>
        </w:rPr>
      </w:pPr>
      <w:r w:rsidRPr="00C61CC8">
        <w:rPr>
          <w:rFonts w:ascii="Arial" w:hAnsi="Arial" w:cs="Arial"/>
        </w:rPr>
        <w:t xml:space="preserve">      c) będące następstwem sukcesji uniwersalnej po jednej ze stron niniejszej umowy. </w:t>
      </w:r>
    </w:p>
    <w:p w:rsidR="003E4DB2" w:rsidRPr="00C61CC8" w:rsidRDefault="003E4DB2" w:rsidP="003E4DB2">
      <w:pPr>
        <w:ind w:left="284" w:hanging="284"/>
        <w:jc w:val="both"/>
        <w:rPr>
          <w:rFonts w:ascii="Arial" w:hAnsi="Arial" w:cs="Arial"/>
        </w:rPr>
      </w:pPr>
      <w:r>
        <w:rPr>
          <w:rFonts w:ascii="Arial" w:hAnsi="Arial" w:cs="Arial"/>
        </w:rPr>
        <w:t xml:space="preserve">O powyższych zmianach Strona umowy, której zmiany dotyczą zobowiązuje się powiadomić pisemnie drugą Stronę. </w:t>
      </w:r>
    </w:p>
    <w:p w:rsidR="002120AB" w:rsidRPr="00C61CC8" w:rsidRDefault="002120AB" w:rsidP="002120AB">
      <w:pPr>
        <w:ind w:left="284" w:hanging="284"/>
        <w:jc w:val="both"/>
        <w:rPr>
          <w:rFonts w:ascii="Arial" w:hAnsi="Arial" w:cs="Arial"/>
        </w:rPr>
      </w:pPr>
      <w:r w:rsidRPr="00C61CC8">
        <w:rPr>
          <w:rFonts w:ascii="Arial" w:hAnsi="Arial" w:cs="Arial"/>
        </w:rPr>
        <w:t xml:space="preserve">4. </w:t>
      </w:r>
      <w:r w:rsidRPr="00C61CC8">
        <w:rPr>
          <w:rFonts w:ascii="Arial" w:hAnsi="Arial" w:cs="Arial"/>
        </w:rPr>
        <w:tab/>
        <w:t>Strona występująca o zmianę postanowień niniejszej umowy zobowiązana jest do udokumentowania zaistnienia okoliczności, o których mowa w ust. 2. Wniosek o zmianę postanowień umowy musi być wyrażony na piśmie.</w:t>
      </w:r>
    </w:p>
    <w:p w:rsidR="002120AB" w:rsidRPr="00C61CC8" w:rsidRDefault="002120AB" w:rsidP="002120AB">
      <w:pPr>
        <w:ind w:left="284" w:hanging="284"/>
        <w:jc w:val="both"/>
        <w:rPr>
          <w:rFonts w:ascii="Arial" w:hAnsi="Arial" w:cs="Arial"/>
        </w:rPr>
      </w:pPr>
      <w:r w:rsidRPr="00C61CC8">
        <w:rPr>
          <w:rFonts w:ascii="Arial" w:hAnsi="Arial" w:cs="Arial"/>
        </w:rPr>
        <w:t xml:space="preserve">5. </w:t>
      </w:r>
      <w:r w:rsidRPr="00C61CC8">
        <w:rPr>
          <w:rFonts w:ascii="Arial" w:hAnsi="Arial" w:cs="Arial"/>
        </w:rPr>
        <w:tab/>
        <w:t>Zmiany umowy wymaga formy pisemnej pod rygorem nieważności.</w:t>
      </w:r>
    </w:p>
    <w:p w:rsidR="002120AB" w:rsidRDefault="002120AB" w:rsidP="002120AB">
      <w:pPr>
        <w:ind w:left="284" w:hanging="284"/>
        <w:jc w:val="both"/>
        <w:rPr>
          <w:rFonts w:ascii="Arial" w:hAnsi="Arial" w:cs="Arial"/>
        </w:rPr>
      </w:pPr>
      <w:r w:rsidRPr="00C61CC8">
        <w:rPr>
          <w:rFonts w:ascii="Arial" w:hAnsi="Arial" w:cs="Arial"/>
        </w:rPr>
        <w:t xml:space="preserve">6. </w:t>
      </w:r>
      <w:r w:rsidRPr="00C61CC8">
        <w:rPr>
          <w:rFonts w:ascii="Arial" w:hAnsi="Arial" w:cs="Arial"/>
        </w:rPr>
        <w:tab/>
        <w:t>Warunkiem wprowadzenia zmian do umowy jest zgoda obu stron umowy.</w:t>
      </w:r>
    </w:p>
    <w:p w:rsidR="00DF761A" w:rsidRDefault="00DF761A" w:rsidP="002120AB">
      <w:pPr>
        <w:ind w:left="284" w:hanging="284"/>
        <w:jc w:val="both"/>
        <w:rPr>
          <w:rFonts w:ascii="Arial" w:hAnsi="Arial" w:cs="Arial"/>
        </w:rPr>
      </w:pPr>
    </w:p>
    <w:p w:rsidR="00DF761A" w:rsidRPr="00B04CD6" w:rsidRDefault="00DF761A" w:rsidP="00DF761A">
      <w:pPr>
        <w:ind w:left="284" w:hanging="284"/>
        <w:jc w:val="center"/>
        <w:rPr>
          <w:rFonts w:ascii="Arial" w:hAnsi="Arial" w:cs="Arial"/>
          <w:b/>
        </w:rPr>
      </w:pPr>
      <w:r w:rsidRPr="00B04CD6">
        <w:rPr>
          <w:rFonts w:ascii="Arial" w:hAnsi="Arial" w:cs="Arial"/>
          <w:b/>
        </w:rPr>
        <w:t>§ 21</w:t>
      </w:r>
    </w:p>
    <w:p w:rsidR="00DB763F" w:rsidRPr="00B04CD6" w:rsidRDefault="00DB763F">
      <w:pPr>
        <w:pStyle w:val="Akapitzlist"/>
        <w:numPr>
          <w:ilvl w:val="0"/>
          <w:numId w:val="33"/>
        </w:numPr>
        <w:autoSpaceDE w:val="0"/>
        <w:autoSpaceDN w:val="0"/>
        <w:adjustRightInd w:val="0"/>
        <w:ind w:left="426"/>
        <w:jc w:val="both"/>
        <w:rPr>
          <w:rFonts w:ascii="Arial" w:hAnsi="Arial" w:cs="Arial"/>
          <w:sz w:val="20"/>
          <w:szCs w:val="20"/>
          <w:lang w:eastAsia="pl-PL"/>
        </w:rPr>
      </w:pPr>
      <w:r w:rsidRPr="00B04CD6">
        <w:rPr>
          <w:rFonts w:ascii="Arial" w:hAnsi="Arial" w:cs="Arial"/>
          <w:sz w:val="20"/>
          <w:szCs w:val="20"/>
          <w:lang w:eastAsia="pl-PL"/>
        </w:rPr>
        <w:t>Strony przewidują możliwość zmiany wynagrodzenia Wykonawcy zgodnie z poniższymi zasadami, w przypadku zmiany ceny materiałów lub kosztów związanych z realizacją zamówienia:</w:t>
      </w:r>
    </w:p>
    <w:p w:rsidR="00DB763F" w:rsidRPr="00B04CD6" w:rsidRDefault="00DB763F">
      <w:pPr>
        <w:pStyle w:val="Akapitzlist"/>
        <w:numPr>
          <w:ilvl w:val="0"/>
          <w:numId w:val="34"/>
        </w:numPr>
        <w:autoSpaceDE w:val="0"/>
        <w:autoSpaceDN w:val="0"/>
        <w:adjustRightInd w:val="0"/>
        <w:jc w:val="both"/>
        <w:rPr>
          <w:rFonts w:ascii="Arial" w:hAnsi="Arial" w:cs="Arial"/>
          <w:sz w:val="20"/>
          <w:szCs w:val="20"/>
          <w:lang w:eastAsia="pl-PL"/>
        </w:rPr>
      </w:pPr>
      <w:r w:rsidRPr="00B04CD6">
        <w:rPr>
          <w:rFonts w:ascii="Arial" w:hAnsi="Arial" w:cs="Arial"/>
          <w:sz w:val="20"/>
          <w:szCs w:val="20"/>
          <w:lang w:eastAsia="pl-PL"/>
        </w:rPr>
        <w:t xml:space="preserve">wyliczenie wysokości zmiany wynagrodzenia odbywać się będzie w oparciu o wskaźnik cen towarów i usług konsumpcyjnych  publikowany przez Prezesa GUS na podstawie ustawy </w:t>
      </w:r>
      <w:r w:rsidRPr="00B04CD6">
        <w:rPr>
          <w:rFonts w:ascii="Arial" w:hAnsi="Arial" w:cs="Arial"/>
          <w:sz w:val="20"/>
          <w:szCs w:val="20"/>
          <w:lang w:eastAsia="pl-PL"/>
        </w:rPr>
        <w:br/>
        <w:t>z dnia 2 kwietnia 2009 r. o zmianie ustawy o poręczeniach i gwarancjach udzielanych przez Skarb Państwa oraz niektóre osoby prawne, ustawy o Banku Gospodarstwa Krajowego oraz niektórych innych ustaw. (Dz. U. poz. 545, z późn. zm.) = zwany dalej wskaźnikiem,</w:t>
      </w:r>
    </w:p>
    <w:p w:rsidR="00DB763F" w:rsidRPr="00B04CD6" w:rsidRDefault="00DB763F">
      <w:pPr>
        <w:pStyle w:val="Akapitzlist"/>
        <w:numPr>
          <w:ilvl w:val="0"/>
          <w:numId w:val="34"/>
        </w:numPr>
        <w:autoSpaceDE w:val="0"/>
        <w:autoSpaceDN w:val="0"/>
        <w:adjustRightInd w:val="0"/>
        <w:jc w:val="both"/>
        <w:rPr>
          <w:rFonts w:ascii="Arial" w:hAnsi="Arial" w:cs="Arial"/>
          <w:sz w:val="20"/>
          <w:szCs w:val="20"/>
          <w:lang w:eastAsia="pl-PL"/>
        </w:rPr>
      </w:pPr>
      <w:r w:rsidRPr="00B04CD6">
        <w:rPr>
          <w:rFonts w:ascii="Arial" w:hAnsi="Arial" w:cs="Arial"/>
          <w:sz w:val="20"/>
          <w:szCs w:val="20"/>
          <w:lang w:eastAsia="pl-PL"/>
        </w:rPr>
        <w:t xml:space="preserve">w sytuacji, gdy średnia arytmetyczna wskaźnika GUS za  okres od pierwszego miesiąca, w którym została podpisana umowa przez </w:t>
      </w:r>
      <w:r w:rsidRPr="0018138A">
        <w:rPr>
          <w:rFonts w:ascii="Arial" w:hAnsi="Arial" w:cs="Arial"/>
          <w:sz w:val="20"/>
          <w:szCs w:val="20"/>
          <w:lang w:eastAsia="pl-PL"/>
        </w:rPr>
        <w:t xml:space="preserve">kolejne </w:t>
      </w:r>
      <w:r w:rsidR="00B04CD6" w:rsidRPr="0018138A">
        <w:rPr>
          <w:rFonts w:ascii="Arial" w:hAnsi="Arial" w:cs="Arial"/>
          <w:sz w:val="20"/>
          <w:szCs w:val="20"/>
          <w:lang w:eastAsia="pl-PL"/>
        </w:rPr>
        <w:t>6</w:t>
      </w:r>
      <w:r w:rsidRPr="0018138A">
        <w:rPr>
          <w:rFonts w:ascii="Arial" w:hAnsi="Arial" w:cs="Arial"/>
          <w:sz w:val="20"/>
          <w:szCs w:val="20"/>
          <w:lang w:eastAsia="pl-PL"/>
        </w:rPr>
        <w:t xml:space="preserve"> miesięcy zmieni się o poziom przekraczający 5 %, strony mogą złożyć wniosek o dokonanie odpowiedniej zmiany wynagrodzenia. Strony mogą wystąpić z takim wnioskiem po ukazaniu się powyższego wskaźnika na stronie GUS za </w:t>
      </w:r>
      <w:r w:rsidR="00B04CD6" w:rsidRPr="0018138A">
        <w:rPr>
          <w:rFonts w:ascii="Arial" w:hAnsi="Arial" w:cs="Arial"/>
          <w:sz w:val="20"/>
          <w:szCs w:val="20"/>
          <w:lang w:eastAsia="pl-PL"/>
        </w:rPr>
        <w:t>6</w:t>
      </w:r>
      <w:r w:rsidRPr="0018138A">
        <w:rPr>
          <w:rFonts w:ascii="Arial" w:hAnsi="Arial" w:cs="Arial"/>
          <w:sz w:val="20"/>
          <w:szCs w:val="20"/>
          <w:lang w:eastAsia="pl-PL"/>
        </w:rPr>
        <w:t xml:space="preserve"> miesięcy dopiero po tym okresie</w:t>
      </w:r>
    </w:p>
    <w:p w:rsidR="00DB763F" w:rsidRPr="00B04CD6" w:rsidRDefault="00DB763F">
      <w:pPr>
        <w:pStyle w:val="Akapitzlist"/>
        <w:numPr>
          <w:ilvl w:val="0"/>
          <w:numId w:val="34"/>
        </w:numPr>
        <w:autoSpaceDE w:val="0"/>
        <w:autoSpaceDN w:val="0"/>
        <w:adjustRightInd w:val="0"/>
        <w:jc w:val="both"/>
        <w:rPr>
          <w:rFonts w:ascii="Arial" w:hAnsi="Arial" w:cs="Arial"/>
          <w:sz w:val="20"/>
          <w:szCs w:val="20"/>
          <w:lang w:eastAsia="pl-PL"/>
        </w:rPr>
      </w:pPr>
      <w:r w:rsidRPr="00B04CD6">
        <w:rPr>
          <w:rFonts w:ascii="Arial" w:hAnsi="Arial" w:cs="Arial"/>
          <w:sz w:val="20"/>
          <w:szCs w:val="20"/>
          <w:lang w:eastAsia="pl-PL"/>
        </w:rPr>
        <w:t>wniosek o zmianę wynagrodzenia można złożyć jedynie w przypadku, gdy wzrost cen materiałów i kosztów na rynku ma wpływ na koszt realizacji zamówienia, co strona wnioskująca zobowiązana jest wykazać;</w:t>
      </w:r>
    </w:p>
    <w:p w:rsidR="00DB763F" w:rsidRPr="00B04CD6" w:rsidRDefault="00DB763F">
      <w:pPr>
        <w:pStyle w:val="Akapitzlist"/>
        <w:numPr>
          <w:ilvl w:val="0"/>
          <w:numId w:val="34"/>
        </w:numPr>
        <w:autoSpaceDE w:val="0"/>
        <w:autoSpaceDN w:val="0"/>
        <w:adjustRightInd w:val="0"/>
        <w:jc w:val="both"/>
        <w:rPr>
          <w:rFonts w:ascii="Arial" w:hAnsi="Arial" w:cs="Arial"/>
          <w:sz w:val="20"/>
          <w:szCs w:val="20"/>
          <w:lang w:eastAsia="pl-PL"/>
        </w:rPr>
      </w:pPr>
      <w:r w:rsidRPr="00B04CD6">
        <w:rPr>
          <w:rFonts w:ascii="Arial" w:hAnsi="Arial" w:cs="Arial"/>
          <w:sz w:val="20"/>
          <w:szCs w:val="20"/>
          <w:lang w:eastAsia="pl-PL"/>
        </w:rPr>
        <w:t>zmiana wysokości wynagrodzenia, o której mowa w niniejszym paragrafie może nastąpić od dnia złożenia wniosku, o którym mowa w pkt 3.</w:t>
      </w:r>
    </w:p>
    <w:p w:rsidR="00DB763F" w:rsidRPr="00B04CD6" w:rsidRDefault="00DB763F">
      <w:pPr>
        <w:pStyle w:val="Akapitzlist"/>
        <w:numPr>
          <w:ilvl w:val="0"/>
          <w:numId w:val="34"/>
        </w:numPr>
        <w:autoSpaceDE w:val="0"/>
        <w:autoSpaceDN w:val="0"/>
        <w:adjustRightInd w:val="0"/>
        <w:jc w:val="both"/>
        <w:rPr>
          <w:rFonts w:ascii="Arial" w:hAnsi="Arial" w:cs="Arial"/>
          <w:sz w:val="20"/>
          <w:szCs w:val="20"/>
          <w:lang w:eastAsia="pl-PL"/>
        </w:rPr>
      </w:pPr>
      <w:r w:rsidRPr="00B04CD6">
        <w:rPr>
          <w:rFonts w:ascii="Arial" w:hAnsi="Arial" w:cs="Arial"/>
          <w:sz w:val="20"/>
          <w:szCs w:val="20"/>
          <w:lang w:eastAsia="pl-PL"/>
        </w:rPr>
        <w:t xml:space="preserve">Wynagrodzenie będzie podlegało waloryzacji maksymalnie do 10% wynagrodzenia, o którym mowa w </w:t>
      </w:r>
      <w:r w:rsidRPr="00B04CD6">
        <w:rPr>
          <w:rFonts w:ascii="Sitka Text" w:hAnsi="Sitka Text" w:cs="Arial"/>
          <w:sz w:val="20"/>
          <w:szCs w:val="20"/>
          <w:lang w:eastAsia="pl-PL"/>
        </w:rPr>
        <w:t>§</w:t>
      </w:r>
      <w:r w:rsidR="00B154FD">
        <w:rPr>
          <w:rFonts w:ascii="Arial" w:hAnsi="Arial" w:cs="Arial"/>
          <w:sz w:val="20"/>
          <w:szCs w:val="20"/>
          <w:lang w:eastAsia="pl-PL"/>
        </w:rPr>
        <w:t xml:space="preserve"> 9</w:t>
      </w:r>
      <w:r w:rsidRPr="00B04CD6">
        <w:rPr>
          <w:rFonts w:ascii="Arial" w:hAnsi="Arial" w:cs="Arial"/>
          <w:sz w:val="20"/>
          <w:szCs w:val="20"/>
          <w:lang w:eastAsia="pl-PL"/>
        </w:rPr>
        <w:t xml:space="preserve"> ust. 1 umowy</w:t>
      </w:r>
    </w:p>
    <w:p w:rsidR="00DB763F" w:rsidRPr="00B04CD6" w:rsidRDefault="00DB763F" w:rsidP="00291BAB">
      <w:pPr>
        <w:pStyle w:val="Akapitzlist"/>
        <w:numPr>
          <w:ilvl w:val="0"/>
          <w:numId w:val="34"/>
        </w:numPr>
        <w:spacing w:after="0"/>
        <w:rPr>
          <w:rFonts w:ascii="Arial" w:hAnsi="Arial" w:cs="Arial"/>
          <w:sz w:val="20"/>
          <w:szCs w:val="20"/>
        </w:rPr>
      </w:pPr>
      <w:r w:rsidRPr="00B04CD6">
        <w:rPr>
          <w:rFonts w:ascii="Arial" w:hAnsi="Arial" w:cs="Arial"/>
          <w:sz w:val="20"/>
          <w:szCs w:val="20"/>
        </w:rPr>
        <w:t>strona składając wniosek o zmianę powinna przedstawić w szczególności:</w:t>
      </w:r>
    </w:p>
    <w:p w:rsidR="00DB763F" w:rsidRPr="00B04CD6" w:rsidRDefault="00DB763F" w:rsidP="00DB763F">
      <w:pPr>
        <w:autoSpaceDE w:val="0"/>
        <w:autoSpaceDN w:val="0"/>
        <w:adjustRightInd w:val="0"/>
        <w:ind w:left="720"/>
        <w:jc w:val="both"/>
        <w:rPr>
          <w:rFonts w:ascii="Arial" w:eastAsia="Calibri" w:hAnsi="Arial" w:cs="Arial"/>
        </w:rPr>
      </w:pPr>
      <w:r w:rsidRPr="00B04CD6">
        <w:rPr>
          <w:rFonts w:ascii="Arial" w:eastAsia="Calibri" w:hAnsi="Arial" w:cs="Arial"/>
        </w:rPr>
        <w:t>a) wyliczenie wnioskowanej kwoty zmiany wynagrodzenia;</w:t>
      </w:r>
    </w:p>
    <w:p w:rsidR="00DB763F" w:rsidRPr="00B04CD6" w:rsidRDefault="00DB763F" w:rsidP="00DB763F">
      <w:pPr>
        <w:autoSpaceDE w:val="0"/>
        <w:autoSpaceDN w:val="0"/>
        <w:adjustRightInd w:val="0"/>
        <w:ind w:left="720"/>
        <w:jc w:val="both"/>
        <w:rPr>
          <w:rFonts w:ascii="Arial" w:eastAsia="Calibri" w:hAnsi="Arial" w:cs="Arial"/>
        </w:rPr>
      </w:pPr>
      <w:r w:rsidRPr="00B04CD6">
        <w:rPr>
          <w:rFonts w:ascii="Arial" w:eastAsia="Calibri" w:hAnsi="Arial" w:cs="Arial"/>
        </w:rPr>
        <w:t xml:space="preserve">b) dowody na to, że wliczona do wniosku wartość materiałów i innych kosztów nie obejmuje </w:t>
      </w:r>
      <w:r w:rsidRPr="00B04CD6">
        <w:rPr>
          <w:rFonts w:ascii="Arial" w:eastAsia="Calibri" w:hAnsi="Arial" w:cs="Arial"/>
        </w:rPr>
        <w:br/>
        <w:t>kosztów materiałów i usług zakontraktowanych lub nabytych przed okresem objętym</w:t>
      </w:r>
      <w:r w:rsidRPr="00B04CD6">
        <w:rPr>
          <w:rFonts w:ascii="Arial" w:eastAsia="Calibri" w:hAnsi="Arial" w:cs="Arial"/>
        </w:rPr>
        <w:br/>
        <w:t xml:space="preserve"> wnioskiem;</w:t>
      </w:r>
    </w:p>
    <w:p w:rsidR="00DB763F" w:rsidRPr="00B04CD6" w:rsidRDefault="00DB763F" w:rsidP="00DB763F">
      <w:pPr>
        <w:autoSpaceDE w:val="0"/>
        <w:autoSpaceDN w:val="0"/>
        <w:adjustRightInd w:val="0"/>
        <w:ind w:left="720"/>
        <w:jc w:val="both"/>
        <w:rPr>
          <w:rFonts w:ascii="Arial" w:eastAsia="Calibri" w:hAnsi="Arial" w:cs="Arial"/>
        </w:rPr>
      </w:pPr>
      <w:r w:rsidRPr="00B04CD6">
        <w:rPr>
          <w:rFonts w:ascii="Arial" w:eastAsia="Calibri" w:hAnsi="Arial" w:cs="Arial"/>
        </w:rPr>
        <w:t xml:space="preserve">c) dowody na to, że wzrost kosztów materiałów lub usług miał wpływ na koszt realizacji </w:t>
      </w:r>
      <w:r w:rsidRPr="00B04CD6">
        <w:rPr>
          <w:rFonts w:ascii="Arial" w:eastAsia="Calibri" w:hAnsi="Arial" w:cs="Arial"/>
        </w:rPr>
        <w:br/>
        <w:t>zamówienia.</w:t>
      </w:r>
    </w:p>
    <w:p w:rsidR="00DB763F" w:rsidRPr="00B04CD6" w:rsidRDefault="00DB763F">
      <w:pPr>
        <w:pStyle w:val="Akapitzlist"/>
        <w:numPr>
          <w:ilvl w:val="0"/>
          <w:numId w:val="34"/>
        </w:numPr>
        <w:autoSpaceDE w:val="0"/>
        <w:autoSpaceDN w:val="0"/>
        <w:adjustRightInd w:val="0"/>
        <w:jc w:val="both"/>
        <w:rPr>
          <w:rFonts w:ascii="Arial" w:hAnsi="Arial" w:cs="Arial"/>
          <w:sz w:val="20"/>
          <w:szCs w:val="20"/>
          <w:lang w:eastAsia="pl-PL"/>
        </w:rPr>
      </w:pPr>
      <w:r w:rsidRPr="00B04CD6">
        <w:rPr>
          <w:rFonts w:ascii="Arial" w:hAnsi="Arial" w:cs="Arial"/>
          <w:sz w:val="20"/>
          <w:szCs w:val="20"/>
          <w:lang w:eastAsia="pl-PL"/>
        </w:rPr>
        <w:t>zmiana wynagrodzenia w oparciu o niniejszy ustęp wymaga zgodnej woli obu stron wyrażonej aneksem do umowy.</w:t>
      </w:r>
    </w:p>
    <w:p w:rsidR="00DB763F" w:rsidRPr="00B04CD6" w:rsidRDefault="00DB763F">
      <w:pPr>
        <w:pStyle w:val="Akapitzlist"/>
        <w:numPr>
          <w:ilvl w:val="0"/>
          <w:numId w:val="33"/>
        </w:numPr>
        <w:autoSpaceDE w:val="0"/>
        <w:autoSpaceDN w:val="0"/>
        <w:adjustRightInd w:val="0"/>
        <w:ind w:left="426"/>
        <w:jc w:val="both"/>
        <w:rPr>
          <w:rFonts w:ascii="Arial" w:hAnsi="Arial" w:cs="Arial"/>
          <w:sz w:val="20"/>
          <w:szCs w:val="20"/>
          <w:lang w:eastAsia="pl-PL"/>
        </w:rPr>
      </w:pPr>
      <w:r w:rsidRPr="00B04CD6">
        <w:rPr>
          <w:rFonts w:ascii="Arial" w:hAnsi="Arial" w:cs="Arial"/>
          <w:sz w:val="20"/>
          <w:szCs w:val="20"/>
          <w:lang w:eastAsia="pl-PL"/>
        </w:rPr>
        <w:t xml:space="preserve">W przypadku dokonania zmiany niniejszej umowy na podstawie ust. 1 niniejszego paragrafu Wykonawca zobowiązany jest, w terminie 5 dni, do zmiany wynagrodzenia przysługującego podwykonawcy, z którym zawarł umowę na roboty budowlane lub usługi obowiązującą przez </w:t>
      </w:r>
      <w:r w:rsidRPr="00B04CD6">
        <w:rPr>
          <w:rFonts w:ascii="Arial" w:hAnsi="Arial" w:cs="Arial"/>
          <w:sz w:val="20"/>
          <w:szCs w:val="20"/>
          <w:lang w:eastAsia="pl-PL"/>
        </w:rPr>
        <w:lastRenderedPageBreak/>
        <w:t xml:space="preserve">okres przekraczający </w:t>
      </w:r>
      <w:r w:rsidR="00200144">
        <w:rPr>
          <w:rFonts w:ascii="Arial" w:hAnsi="Arial" w:cs="Arial"/>
          <w:sz w:val="20"/>
          <w:szCs w:val="20"/>
          <w:lang w:eastAsia="pl-PL"/>
        </w:rPr>
        <w:t>6</w:t>
      </w:r>
      <w:r w:rsidRPr="00B04CD6">
        <w:rPr>
          <w:rFonts w:ascii="Arial" w:hAnsi="Arial" w:cs="Arial"/>
          <w:sz w:val="20"/>
          <w:szCs w:val="20"/>
          <w:lang w:eastAsia="pl-PL"/>
        </w:rPr>
        <w:t xml:space="preserve"> miesięcy, w zakresie odpowiadającym zmianom cen materiałów lub kosztów dotyczących zobowiązania podwykonawcy.</w:t>
      </w:r>
    </w:p>
    <w:p w:rsidR="00DB763F" w:rsidRDefault="00DB763F" w:rsidP="0018138A">
      <w:pPr>
        <w:ind w:left="284" w:hanging="284"/>
        <w:jc w:val="center"/>
        <w:rPr>
          <w:rFonts w:ascii="Arial" w:hAnsi="Arial" w:cs="Arial"/>
          <w:b/>
        </w:rPr>
      </w:pPr>
      <w:r>
        <w:rPr>
          <w:rFonts w:ascii="Arial" w:hAnsi="Arial" w:cs="Arial"/>
          <w:b/>
        </w:rPr>
        <w:t>§ 22</w:t>
      </w:r>
    </w:p>
    <w:p w:rsidR="00200144" w:rsidRPr="00D32F95" w:rsidRDefault="00200144" w:rsidP="00200144">
      <w:pPr>
        <w:pStyle w:val="Nagwek1"/>
        <w:spacing w:before="0" w:line="276" w:lineRule="auto"/>
        <w:jc w:val="center"/>
        <w:rPr>
          <w:rFonts w:ascii="Arial" w:hAnsi="Arial" w:cs="Arial"/>
          <w:sz w:val="20"/>
          <w:szCs w:val="20"/>
        </w:rPr>
      </w:pPr>
      <w:r w:rsidRPr="00D32F95">
        <w:rPr>
          <w:rFonts w:ascii="Arial" w:hAnsi="Arial" w:cs="Arial"/>
          <w:sz w:val="20"/>
          <w:szCs w:val="20"/>
        </w:rPr>
        <w:t>Zmiana umowy – zmiana wynagrodzenia (II)</w:t>
      </w:r>
    </w:p>
    <w:p w:rsidR="00200144" w:rsidRPr="00D32F95" w:rsidRDefault="00200144" w:rsidP="00200144">
      <w:pPr>
        <w:pStyle w:val="Podtytu"/>
        <w:numPr>
          <w:ilvl w:val="0"/>
          <w:numId w:val="44"/>
        </w:numPr>
        <w:suppressAutoHyphens w:val="0"/>
        <w:spacing w:after="0"/>
        <w:ind w:left="426" w:hanging="426"/>
        <w:jc w:val="both"/>
        <w:outlineLvl w:val="9"/>
        <w:rPr>
          <w:rFonts w:cs="Arial"/>
          <w:sz w:val="20"/>
          <w:szCs w:val="20"/>
        </w:rPr>
      </w:pPr>
      <w:r w:rsidRPr="00D32F95">
        <w:rPr>
          <w:rFonts w:cs="Arial"/>
          <w:sz w:val="20"/>
          <w:szCs w:val="20"/>
        </w:rPr>
        <w:t>W przypadku zmian w trakcie realizacji Umowy:</w:t>
      </w:r>
    </w:p>
    <w:p w:rsidR="00200144" w:rsidRPr="00D32F95" w:rsidRDefault="00200144" w:rsidP="00200144">
      <w:pPr>
        <w:numPr>
          <w:ilvl w:val="0"/>
          <w:numId w:val="45"/>
        </w:numPr>
        <w:tabs>
          <w:tab w:val="left" w:pos="851"/>
        </w:tabs>
        <w:ind w:left="851" w:hanging="425"/>
        <w:jc w:val="both"/>
        <w:rPr>
          <w:rFonts w:ascii="Arial" w:hAnsi="Arial" w:cs="Arial"/>
        </w:rPr>
      </w:pPr>
      <w:r w:rsidRPr="00D32F95">
        <w:rPr>
          <w:rFonts w:ascii="Arial" w:hAnsi="Arial" w:cs="Arial"/>
        </w:rPr>
        <w:t>stawek podatku od towarów i usług, lub podatku akcyzowego,</w:t>
      </w:r>
    </w:p>
    <w:p w:rsidR="00200144" w:rsidRPr="00D32F95" w:rsidRDefault="00200144" w:rsidP="00200144">
      <w:pPr>
        <w:numPr>
          <w:ilvl w:val="0"/>
          <w:numId w:val="45"/>
        </w:numPr>
        <w:tabs>
          <w:tab w:val="left" w:pos="851"/>
        </w:tabs>
        <w:ind w:left="851" w:hanging="425"/>
        <w:jc w:val="both"/>
        <w:rPr>
          <w:rFonts w:ascii="Arial" w:hAnsi="Arial" w:cs="Arial"/>
        </w:rPr>
      </w:pPr>
      <w:r w:rsidRPr="00D32F95">
        <w:rPr>
          <w:rFonts w:ascii="Arial" w:hAnsi="Arial" w:cs="Arial"/>
        </w:rPr>
        <w:t xml:space="preserve">wysokości minimalnego wynagrodzenia za pracę albo wysokości minimalnej stawki godzinowej, ustalonych na podstawie przepisów </w:t>
      </w:r>
      <w:hyperlink r:id="rId9" w:anchor="/dokument/16992095" w:history="1">
        <w:r w:rsidRPr="00D32F95">
          <w:rPr>
            <w:rFonts w:ascii="Arial" w:hAnsi="Arial" w:cs="Arial"/>
          </w:rPr>
          <w:t>ustawy</w:t>
        </w:r>
      </w:hyperlink>
      <w:r w:rsidRPr="00D32F95">
        <w:rPr>
          <w:rFonts w:ascii="Arial" w:hAnsi="Arial" w:cs="Arial"/>
        </w:rPr>
        <w:t xml:space="preserve"> z dnia 10 października 2002r. </w:t>
      </w:r>
      <w:r w:rsidRPr="00D32F95">
        <w:rPr>
          <w:rFonts w:ascii="Arial" w:hAnsi="Arial" w:cs="Arial"/>
        </w:rPr>
        <w:br/>
        <w:t>o minimalnym wynagrodzeniu za pracę, lub</w:t>
      </w:r>
    </w:p>
    <w:p w:rsidR="00200144" w:rsidRPr="00D32F95" w:rsidRDefault="00200144" w:rsidP="00200144">
      <w:pPr>
        <w:numPr>
          <w:ilvl w:val="0"/>
          <w:numId w:val="45"/>
        </w:numPr>
        <w:tabs>
          <w:tab w:val="left" w:pos="851"/>
        </w:tabs>
        <w:ind w:left="851" w:hanging="425"/>
        <w:jc w:val="both"/>
        <w:rPr>
          <w:rFonts w:ascii="Arial" w:hAnsi="Arial" w:cs="Arial"/>
        </w:rPr>
      </w:pPr>
      <w:r w:rsidRPr="00D32F95">
        <w:rPr>
          <w:rFonts w:ascii="Arial" w:hAnsi="Arial" w:cs="Arial"/>
        </w:rPr>
        <w:t>zasad podlegania ubezpieczeniom społecznym lub ubezpieczeniu zdrowotnemu lub wysokości stawki składki na ubezpieczenia społeczne lub zdrowotne, lub</w:t>
      </w:r>
    </w:p>
    <w:p w:rsidR="00200144" w:rsidRPr="00D32F95" w:rsidRDefault="00200144" w:rsidP="00200144">
      <w:pPr>
        <w:numPr>
          <w:ilvl w:val="0"/>
          <w:numId w:val="45"/>
        </w:numPr>
        <w:tabs>
          <w:tab w:val="left" w:pos="851"/>
        </w:tabs>
        <w:ind w:left="851" w:hanging="425"/>
        <w:jc w:val="both"/>
        <w:rPr>
          <w:rFonts w:ascii="Arial" w:hAnsi="Arial" w:cs="Arial"/>
        </w:rPr>
      </w:pPr>
      <w:r w:rsidRPr="00D32F95">
        <w:rPr>
          <w:rFonts w:ascii="Arial" w:hAnsi="Arial" w:cs="Arial"/>
        </w:rPr>
        <w:t xml:space="preserve">zmiany zasad gromadzenia i wysokości wpłat do pracowniczych planów kapitałowych, </w:t>
      </w:r>
      <w:r w:rsidRPr="00D32F95">
        <w:rPr>
          <w:rFonts w:ascii="Arial" w:hAnsi="Arial" w:cs="Arial"/>
        </w:rPr>
        <w:br/>
        <w:t>o których mowa w ustawie z dnia 4 października 2018r. o pracowniczych planach kapitałowych,</w:t>
      </w:r>
    </w:p>
    <w:p w:rsidR="00200144" w:rsidRPr="00D32F95" w:rsidRDefault="00200144" w:rsidP="00200144">
      <w:pPr>
        <w:ind w:left="426"/>
        <w:jc w:val="both"/>
        <w:rPr>
          <w:rFonts w:ascii="Arial" w:hAnsi="Arial" w:cs="Arial"/>
        </w:rPr>
      </w:pPr>
      <w:r w:rsidRPr="00D32F95">
        <w:rPr>
          <w:rFonts w:ascii="Arial" w:hAnsi="Arial" w:cs="Arial"/>
        </w:rPr>
        <w:t xml:space="preserve">- jeżeli zmiany te będą miały wpływ na koszty wykonania Umowy przez Wykonawcę, wynagrodzenie wskazane w §9  ust. 1 Umowy ulegnie odpowiedniej zmianie na zasadach określonych w poniższych ustępach, nie wcześniej niż z dniem wejścia w życie przepisów, </w:t>
      </w:r>
      <w:r w:rsidRPr="00D32F95">
        <w:rPr>
          <w:rFonts w:ascii="Arial" w:hAnsi="Arial" w:cs="Arial"/>
        </w:rPr>
        <w:br/>
        <w:t>z których wynikają wyżej wymienione zmiany.</w:t>
      </w:r>
    </w:p>
    <w:p w:rsidR="00200144" w:rsidRPr="00D32F95" w:rsidRDefault="00200144" w:rsidP="00200144">
      <w:pPr>
        <w:pStyle w:val="Akapitzlist"/>
        <w:numPr>
          <w:ilvl w:val="0"/>
          <w:numId w:val="44"/>
        </w:numPr>
        <w:suppressAutoHyphens/>
        <w:spacing w:after="0" w:line="240" w:lineRule="auto"/>
        <w:ind w:left="426" w:hanging="426"/>
        <w:jc w:val="both"/>
        <w:rPr>
          <w:rFonts w:ascii="Arial" w:hAnsi="Arial" w:cs="Arial"/>
          <w:strike/>
          <w:sz w:val="20"/>
          <w:szCs w:val="20"/>
        </w:rPr>
      </w:pPr>
      <w:r w:rsidRPr="00D32F95">
        <w:rPr>
          <w:rFonts w:ascii="Arial" w:hAnsi="Arial" w:cs="Arial"/>
          <w:sz w:val="20"/>
          <w:szCs w:val="20"/>
        </w:rPr>
        <w:t>Warunkiem wprowadzenia zmiany wynagrodzenia na skutek okoliczności wskazanych w ust. 1, jest przedłożenie przez jedną ze Stron drugiej Stronie pisemnego wniosku w tym przedmiocie, zawierającego co najmniej:</w:t>
      </w:r>
    </w:p>
    <w:p w:rsidR="00200144" w:rsidRPr="00D32F95" w:rsidRDefault="00200144" w:rsidP="00200144">
      <w:pPr>
        <w:numPr>
          <w:ilvl w:val="0"/>
          <w:numId w:val="43"/>
        </w:numPr>
        <w:tabs>
          <w:tab w:val="clear" w:pos="720"/>
          <w:tab w:val="left" w:pos="851"/>
        </w:tabs>
        <w:ind w:left="851" w:hanging="425"/>
        <w:jc w:val="both"/>
        <w:rPr>
          <w:rFonts w:ascii="Arial" w:hAnsi="Arial" w:cs="Arial"/>
        </w:rPr>
      </w:pPr>
      <w:r w:rsidRPr="00D32F95">
        <w:rPr>
          <w:rFonts w:ascii="Arial" w:hAnsi="Arial" w:cs="Arial"/>
        </w:rPr>
        <w:t>wskazanie przepisów, które uległy zmianie (z określeniem daty wejścia w życie zmian) oraz szczegółowe uzasadnienie wpływu tych zmian na koszty wykonania Umowy i dokładne określenie wysokości zmiany tych kosztów,</w:t>
      </w:r>
    </w:p>
    <w:p w:rsidR="00200144" w:rsidRPr="00D32F95" w:rsidRDefault="00200144" w:rsidP="00200144">
      <w:pPr>
        <w:numPr>
          <w:ilvl w:val="0"/>
          <w:numId w:val="43"/>
        </w:numPr>
        <w:tabs>
          <w:tab w:val="clear" w:pos="720"/>
          <w:tab w:val="left" w:pos="851"/>
        </w:tabs>
        <w:ind w:left="851" w:hanging="425"/>
        <w:jc w:val="both"/>
        <w:rPr>
          <w:rFonts w:ascii="Arial" w:hAnsi="Arial" w:cs="Arial"/>
        </w:rPr>
      </w:pPr>
      <w:r w:rsidRPr="00D32F95">
        <w:rPr>
          <w:rFonts w:ascii="Arial" w:hAnsi="Arial" w:cs="Arial"/>
        </w:rPr>
        <w:t>określenie wysokości nowego wynagrodzenia wraz z przedstawieniem szczegółowej kalkulacji kwoty, o jaką wynagrodzenie ma ulec zmianie,</w:t>
      </w:r>
    </w:p>
    <w:p w:rsidR="00200144" w:rsidRPr="00D32F95" w:rsidRDefault="00200144" w:rsidP="00200144">
      <w:pPr>
        <w:numPr>
          <w:ilvl w:val="0"/>
          <w:numId w:val="43"/>
        </w:numPr>
        <w:tabs>
          <w:tab w:val="clear" w:pos="720"/>
          <w:tab w:val="left" w:pos="851"/>
        </w:tabs>
        <w:ind w:left="851" w:hanging="425"/>
        <w:jc w:val="both"/>
        <w:rPr>
          <w:rFonts w:ascii="Arial" w:hAnsi="Arial" w:cs="Arial"/>
        </w:rPr>
      </w:pPr>
      <w:r w:rsidRPr="00D32F95">
        <w:rPr>
          <w:rFonts w:ascii="Arial" w:hAnsi="Arial" w:cs="Arial"/>
        </w:rPr>
        <w:t>wskazanie daty, od której nastąpi bądź nastąpiła zmiana kosztów realizacji przedmiotu Umowy (nie wcześniejszej niż data wejścia w życie właściwych przepisów).</w:t>
      </w:r>
    </w:p>
    <w:p w:rsidR="00200144" w:rsidRPr="00D32F95" w:rsidRDefault="00200144" w:rsidP="00200144">
      <w:pPr>
        <w:numPr>
          <w:ilvl w:val="0"/>
          <w:numId w:val="44"/>
        </w:numPr>
        <w:tabs>
          <w:tab w:val="num" w:pos="426"/>
        </w:tabs>
        <w:ind w:left="426" w:hanging="426"/>
        <w:jc w:val="both"/>
        <w:rPr>
          <w:rFonts w:ascii="Arial" w:hAnsi="Arial" w:cs="Arial"/>
          <w:strike/>
        </w:rPr>
      </w:pPr>
      <w:r w:rsidRPr="00D32F95">
        <w:rPr>
          <w:rFonts w:ascii="Arial" w:hAnsi="Arial" w:cs="Arial"/>
        </w:rPr>
        <w:t>Jeżeli z wnioskiem o dokonanie zmiany wynagrodzenia występuje Wykonawca, zobowiązany jest on załączyć do wniosku, o którym mowa w ust. 2, dokumenty uzasadniające zmianę kosztów wykonania Umowy oraz wysokość tej zmiany, w szczególności:</w:t>
      </w:r>
    </w:p>
    <w:p w:rsidR="00200144" w:rsidRPr="00D32F95" w:rsidRDefault="00200144" w:rsidP="00200144">
      <w:pPr>
        <w:numPr>
          <w:ilvl w:val="0"/>
          <w:numId w:val="46"/>
        </w:numPr>
        <w:tabs>
          <w:tab w:val="clear" w:pos="720"/>
          <w:tab w:val="left" w:pos="851"/>
        </w:tabs>
        <w:spacing w:line="276" w:lineRule="auto"/>
        <w:ind w:left="851" w:hanging="425"/>
        <w:jc w:val="both"/>
        <w:rPr>
          <w:rFonts w:ascii="Arial" w:hAnsi="Arial" w:cs="Arial"/>
        </w:rPr>
      </w:pPr>
      <w:r w:rsidRPr="00D32F95">
        <w:rPr>
          <w:rFonts w:ascii="Arial" w:hAnsi="Arial" w:cs="Arial"/>
        </w:rPr>
        <w:t>pisemne zestawienie części przedmiotu Umowy, do których zastosowanie znajdzie zmiana stawki podatku od towarów i usług, wraz z określeniem wynagrodzenia netto i brutto za wykonanie tej części przedmiotu Umowy (tak przed, jak i po zmianie) – w przypadku przesłanki, o której mowa w ust. 1 pkt 1;</w:t>
      </w:r>
    </w:p>
    <w:p w:rsidR="00200144" w:rsidRPr="00D32F95" w:rsidRDefault="00200144" w:rsidP="00200144">
      <w:pPr>
        <w:numPr>
          <w:ilvl w:val="0"/>
          <w:numId w:val="46"/>
        </w:numPr>
        <w:tabs>
          <w:tab w:val="clear" w:pos="720"/>
          <w:tab w:val="left" w:pos="851"/>
        </w:tabs>
        <w:spacing w:line="276" w:lineRule="auto"/>
        <w:ind w:left="851" w:hanging="425"/>
        <w:jc w:val="both"/>
        <w:rPr>
          <w:rFonts w:ascii="Arial" w:hAnsi="Arial" w:cs="Arial"/>
        </w:rPr>
      </w:pPr>
      <w:r w:rsidRPr="00D32F95">
        <w:rPr>
          <w:rFonts w:ascii="Arial" w:hAnsi="Arial" w:cs="Arial"/>
        </w:rPr>
        <w:t>pisemne zestawienie wynagrodzeń pracowników, biorących udział w realizacji Umowy (ze wskazaniem wysokości wynagrodzenia dotychczasowej i po zmianie lub wysokości stawki godzinowej wynagrodzenia dotychczasowej i po zmianie), do których zastosowanie znajdzie zmiana przepisów o minimalnym wynagrodzeniu za pracę lub przepisów o minimalnej stawce godzinowej, wraz z określeniem części wynagrodzenia każdego z tych pracowników odpowiadającej zakresowi prac związanych z realizacją przedmiotu Umowy – w przypadku przesłanki, o której mowa w ust. 1 pkt 2;</w:t>
      </w:r>
    </w:p>
    <w:p w:rsidR="00200144" w:rsidRPr="00D32F95" w:rsidRDefault="00200144" w:rsidP="00200144">
      <w:pPr>
        <w:numPr>
          <w:ilvl w:val="0"/>
          <w:numId w:val="46"/>
        </w:numPr>
        <w:tabs>
          <w:tab w:val="clear" w:pos="720"/>
          <w:tab w:val="left" w:pos="851"/>
        </w:tabs>
        <w:spacing w:line="276" w:lineRule="auto"/>
        <w:ind w:left="851" w:hanging="425"/>
        <w:jc w:val="both"/>
        <w:rPr>
          <w:rFonts w:ascii="Arial" w:hAnsi="Arial" w:cs="Arial"/>
        </w:rPr>
      </w:pPr>
      <w:r w:rsidRPr="00D32F95">
        <w:rPr>
          <w:rFonts w:ascii="Arial" w:hAnsi="Arial" w:cs="Arial"/>
        </w:rPr>
        <w:t xml:space="preserve">pisemne zestawienie wynagrodzeń osób biorących udział w realizacji Umowy (ze wskazaniem wysokości dotychczasowej i po zmianie), podlegających obowiązkowym ubezpieczeniom społecznym oraz ubezpieczeniu zdrowotnemu, do których zastosowanie znajdzie zmiana przepisów o zasadach podlegania ubezpieczeniom społecznym lub ubezpieczeniu zdrowotnemu lub przepisów o wysokości składek na ubezpieczenia społeczne lub zdrowotne, wraz z podaniem kwot składek uiszczanych na ubezpieczenia społeczne i ubezpieczenie zdrowotne oraz określeniem części wynagrodzenia każdej z tych osób odpowiadającej zakresowi prac związanych z realizacją przedmiotu Umowy – </w:t>
      </w:r>
      <w:r w:rsidRPr="00D32F95">
        <w:rPr>
          <w:rFonts w:ascii="Arial" w:hAnsi="Arial" w:cs="Arial"/>
        </w:rPr>
        <w:br/>
        <w:t>w przypadku przesłanki, o której mowa w ust. 1 pkt 3;</w:t>
      </w:r>
    </w:p>
    <w:p w:rsidR="00200144" w:rsidRPr="00D32F95" w:rsidRDefault="00200144" w:rsidP="00200144">
      <w:pPr>
        <w:numPr>
          <w:ilvl w:val="0"/>
          <w:numId w:val="46"/>
        </w:numPr>
        <w:tabs>
          <w:tab w:val="clear" w:pos="720"/>
          <w:tab w:val="left" w:pos="851"/>
        </w:tabs>
        <w:spacing w:line="276" w:lineRule="auto"/>
        <w:ind w:left="851" w:hanging="425"/>
        <w:jc w:val="both"/>
        <w:rPr>
          <w:rFonts w:ascii="Arial" w:hAnsi="Arial" w:cs="Arial"/>
        </w:rPr>
      </w:pPr>
      <w:r w:rsidRPr="00D32F95">
        <w:rPr>
          <w:rFonts w:ascii="Arial" w:hAnsi="Arial" w:cs="Arial"/>
        </w:rPr>
        <w:t xml:space="preserve">pisemne zestawienie pracowników biorących udział w realizacji Umowy (ze wskazaniem wysokości kosztów wpłat do pracowniczych planów kapitałowych dotychczasowych i po </w:t>
      </w:r>
      <w:r w:rsidRPr="00D32F95">
        <w:rPr>
          <w:rFonts w:ascii="Arial" w:hAnsi="Arial" w:cs="Arial"/>
        </w:rPr>
        <w:lastRenderedPageBreak/>
        <w:t>zmianie), do których zastosowanie znajdzie zmiana zasad gromadzenia i wysokości wpłat do pracowniczych planów kapitałowych – w przypadku przesłanki, o której mowa w ust. 1 pkt 4;</w:t>
      </w:r>
    </w:p>
    <w:p w:rsidR="00200144" w:rsidRPr="00D32F95" w:rsidRDefault="00200144" w:rsidP="00200144">
      <w:pPr>
        <w:numPr>
          <w:ilvl w:val="0"/>
          <w:numId w:val="44"/>
        </w:numPr>
        <w:tabs>
          <w:tab w:val="num" w:pos="426"/>
        </w:tabs>
        <w:spacing w:line="276" w:lineRule="auto"/>
        <w:ind w:left="426" w:hanging="426"/>
        <w:jc w:val="both"/>
        <w:rPr>
          <w:rFonts w:ascii="Arial" w:hAnsi="Arial" w:cs="Arial"/>
          <w:strike/>
        </w:rPr>
      </w:pPr>
      <w:r w:rsidRPr="00D32F95">
        <w:rPr>
          <w:rFonts w:ascii="Arial" w:hAnsi="Arial" w:cs="Arial"/>
        </w:rPr>
        <w:t xml:space="preserve">Jeżeli z wnioskiem o dokonanie zmiany wynagrodzenia występuje Zamawiający, jest on uprawniony do żądania od Wykonawcy przedstawienia dokumentów, z których będzie wynikać, w jakim zakresie okoliczności, o których mowa w ust. 1, mają wpływ na koszty wykonania Umowy, w tym przedłożenia odpowiednich zestawień, o których mowa w ust. 3, w terminie wyznaczonym przez Zamawiającego, nie krótszym niż 14 dni od dnia otrzymania przez Wykonawcę pisemnego żądania Zamawiającego. </w:t>
      </w:r>
    </w:p>
    <w:p w:rsidR="00200144" w:rsidRPr="00D32F95" w:rsidRDefault="00200144" w:rsidP="00200144">
      <w:pPr>
        <w:numPr>
          <w:ilvl w:val="0"/>
          <w:numId w:val="44"/>
        </w:numPr>
        <w:tabs>
          <w:tab w:val="num" w:pos="426"/>
        </w:tabs>
        <w:spacing w:line="276" w:lineRule="auto"/>
        <w:ind w:left="426" w:hanging="426"/>
        <w:jc w:val="both"/>
        <w:rPr>
          <w:rFonts w:ascii="Arial" w:hAnsi="Arial" w:cs="Arial"/>
          <w:strike/>
        </w:rPr>
      </w:pPr>
      <w:r w:rsidRPr="00D32F95">
        <w:rPr>
          <w:rFonts w:ascii="Arial" w:hAnsi="Arial" w:cs="Arial"/>
        </w:rPr>
        <w:t>W przypadku przesłanki, o której mowa w ust. 1 pkt 1, zmianie nie ulegnie wynagrodzenie netto, natomiast wynagrodzenie brutto ulegnie zmianie o kwotę wynikającą ze zmiany stawki podatku od towarów i usług. Zmiana będzie odnosić się wyłącznie do części przedmiotu Umowy zrealizowanego od dnia, od którego zmianie uległ bądź ulegnie koszt realizacji przedmiotu Umowy (nie wcześniej niż od daty wejścia w życie właściwych przepisów) oraz wyłącznie do części przedmiotu Umowy, do którego zastosowanie znajdzie zmiana stawki podatku od towarów i usług.</w:t>
      </w:r>
    </w:p>
    <w:p w:rsidR="00200144" w:rsidRPr="00D32F95" w:rsidRDefault="00200144" w:rsidP="00200144">
      <w:pPr>
        <w:numPr>
          <w:ilvl w:val="0"/>
          <w:numId w:val="44"/>
        </w:numPr>
        <w:tabs>
          <w:tab w:val="num" w:pos="426"/>
        </w:tabs>
        <w:spacing w:line="276" w:lineRule="auto"/>
        <w:ind w:left="426" w:hanging="426"/>
        <w:jc w:val="both"/>
        <w:rPr>
          <w:rFonts w:ascii="Arial" w:hAnsi="Arial" w:cs="Arial"/>
          <w:strike/>
        </w:rPr>
      </w:pPr>
      <w:r w:rsidRPr="00D32F95">
        <w:rPr>
          <w:rFonts w:ascii="Arial" w:hAnsi="Arial" w:cs="Arial"/>
        </w:rPr>
        <w:t>W przypadku przesłanek, o których mowa w ust. 1 pkt 2-4, zmianie ulegnie wyłącznie  wynagrodzenie należne za wykonanie tych części przedmiotu Umowy, w odniesieniu do których nastąpiła zmiana kosztów Wykonawcy w związku z wejściem w życie przepisów odpowiednio zmieniających wysokość minimalnego wynagrodzenia za pracę, wysokość minimalnej stawki godzinowej lub zmieniających zasady podlegania ubezpieczeniom społecznym lub ubezpieczeniu zdrowotnemu, lub wysokości stawek składek na ubezpieczenia społeczne lub zdrowotne, lub zasady gromadzenia i wysokość wpłat do pracowniczych planów kapitałowych, od dnia, od którego zmianie uległ bądź ulegnie koszt realizacji przedmiotu Umowy (nie wcześniej niż od daty wejścia w życie właściwych przepisów).</w:t>
      </w:r>
    </w:p>
    <w:p w:rsidR="00200144" w:rsidRPr="00D32F95" w:rsidRDefault="00200144" w:rsidP="00200144">
      <w:pPr>
        <w:numPr>
          <w:ilvl w:val="0"/>
          <w:numId w:val="44"/>
        </w:numPr>
        <w:tabs>
          <w:tab w:val="num" w:pos="426"/>
        </w:tabs>
        <w:spacing w:line="276" w:lineRule="auto"/>
        <w:ind w:left="426" w:hanging="426"/>
        <w:jc w:val="both"/>
        <w:rPr>
          <w:rFonts w:ascii="Arial" w:hAnsi="Arial" w:cs="Arial"/>
          <w:strike/>
        </w:rPr>
      </w:pPr>
      <w:r w:rsidRPr="00D32F95">
        <w:rPr>
          <w:rFonts w:ascii="Arial" w:hAnsi="Arial" w:cs="Arial"/>
        </w:rPr>
        <w:t>W przypadku przesłanki, o której mowa w ust. 1 pkt 3, wynagrodzenie Wykonawcy ulegnie zmianie o kwotę odpowiadającą zmianie kosztu Wykonawcy ponoszonego w związku z wypłatą wynagrodzenia osobom wykonujący przedmiot Umowy, podlegającym obowiązkowym ubezpieczeniom społecznym oraz ubezpieczeniu zdrowotnemu. Kwota odpowiadająca zmianie kosztu Wykonawcy będzie odnosić się wyłącznie do części wynagrodzenia osób, o których mowa w zdaniu poprzedzającym, odpowiadającej zakresowi, w jakim wykonują oni prace bezpośrednio związane z realizacją przedmiotu Umowy.</w:t>
      </w:r>
    </w:p>
    <w:p w:rsidR="00200144" w:rsidRPr="00D32F95" w:rsidRDefault="00200144" w:rsidP="00200144">
      <w:pPr>
        <w:numPr>
          <w:ilvl w:val="0"/>
          <w:numId w:val="44"/>
        </w:numPr>
        <w:tabs>
          <w:tab w:val="num" w:pos="426"/>
        </w:tabs>
        <w:spacing w:line="276" w:lineRule="auto"/>
        <w:ind w:left="426" w:hanging="426"/>
        <w:jc w:val="both"/>
        <w:rPr>
          <w:rFonts w:ascii="Arial" w:hAnsi="Arial" w:cs="Arial"/>
          <w:strike/>
        </w:rPr>
      </w:pPr>
      <w:r w:rsidRPr="00D32F95">
        <w:rPr>
          <w:rFonts w:ascii="Arial" w:hAnsi="Arial" w:cs="Arial"/>
        </w:rPr>
        <w:t>Strona, której przedłożono wniosek w przedmiocie zmiany wynagrodzenia z powodu okoliczności wskazanych w ust. 1, ma prawo odmowy wyrażenia zgody na proponowaną zmianę, odpowiednio w całości lub części, wyłącznie jeżeli Strona wnioskująca nie wykazała w sposób wskazany w ustępach powyższych wysokości zmiany kosztów realizacji Umowy, w szczególności zaś gdy zmiana przepisów w zakresie wskazanym w ust. 1 nie ma wpływu na zmianę kosztów realizacji Umowy.</w:t>
      </w:r>
    </w:p>
    <w:p w:rsidR="00200144" w:rsidRPr="00D32F95" w:rsidRDefault="00200144" w:rsidP="00200144">
      <w:pPr>
        <w:numPr>
          <w:ilvl w:val="0"/>
          <w:numId w:val="44"/>
        </w:numPr>
        <w:tabs>
          <w:tab w:val="num" w:pos="426"/>
        </w:tabs>
        <w:spacing w:line="276" w:lineRule="auto"/>
        <w:ind w:left="426" w:hanging="426"/>
        <w:jc w:val="both"/>
        <w:rPr>
          <w:rFonts w:ascii="Arial" w:hAnsi="Arial" w:cs="Arial"/>
          <w:strike/>
        </w:rPr>
      </w:pPr>
      <w:r w:rsidRPr="00D32F95">
        <w:rPr>
          <w:rFonts w:ascii="Arial" w:hAnsi="Arial" w:cs="Arial"/>
        </w:rPr>
        <w:t xml:space="preserve">Strona, która otrzymała od drugiej Strony wniosek w przedmiocie zmiany wynagrodzenia z powodu okoliczności wskazanych w ust. 1, ma obowiązek przedłożenia Stronie wnioskującej pisemnej odpowiedzi na wniosek. </w:t>
      </w:r>
    </w:p>
    <w:p w:rsidR="00200144" w:rsidRPr="00D32F95" w:rsidRDefault="00200144" w:rsidP="00200144">
      <w:pPr>
        <w:numPr>
          <w:ilvl w:val="0"/>
          <w:numId w:val="44"/>
        </w:numPr>
        <w:spacing w:line="276" w:lineRule="auto"/>
        <w:ind w:left="426" w:hanging="426"/>
        <w:jc w:val="both"/>
        <w:rPr>
          <w:rFonts w:ascii="Arial" w:hAnsi="Arial" w:cs="Arial"/>
          <w:strike/>
        </w:rPr>
      </w:pPr>
      <w:r w:rsidRPr="00D32F95">
        <w:rPr>
          <w:rFonts w:ascii="Arial" w:hAnsi="Arial" w:cs="Arial"/>
        </w:rPr>
        <w:t xml:space="preserve">Zmiana wynagrodzenia wymaga aneksu do Umowy, sporządzonego w formie pisemnej pod rygorem nieważności. </w:t>
      </w:r>
    </w:p>
    <w:p w:rsidR="00200144" w:rsidRDefault="00200144" w:rsidP="0018138A">
      <w:pPr>
        <w:ind w:left="284" w:hanging="284"/>
        <w:jc w:val="center"/>
        <w:rPr>
          <w:rFonts w:ascii="Arial" w:hAnsi="Arial" w:cs="Arial"/>
          <w:b/>
        </w:rPr>
      </w:pPr>
    </w:p>
    <w:p w:rsidR="00200144" w:rsidRPr="00DF761A" w:rsidRDefault="00200144" w:rsidP="0018138A">
      <w:pPr>
        <w:ind w:left="284" w:hanging="284"/>
        <w:jc w:val="center"/>
        <w:rPr>
          <w:rFonts w:ascii="Arial" w:hAnsi="Arial" w:cs="Arial"/>
          <w:b/>
        </w:rPr>
      </w:pPr>
      <w:r>
        <w:rPr>
          <w:rFonts w:ascii="Sitka Text" w:hAnsi="Sitka Text" w:cs="Arial"/>
          <w:b/>
        </w:rPr>
        <w:t>§</w:t>
      </w:r>
      <w:r>
        <w:rPr>
          <w:rFonts w:ascii="Arial" w:hAnsi="Arial" w:cs="Arial"/>
          <w:b/>
        </w:rPr>
        <w:t>23</w:t>
      </w:r>
    </w:p>
    <w:p w:rsidR="00DF761A" w:rsidRDefault="00DF761A" w:rsidP="00DF761A">
      <w:pPr>
        <w:jc w:val="center"/>
        <w:rPr>
          <w:rFonts w:ascii="Arial" w:hAnsi="Arial" w:cs="Arial"/>
          <w:b/>
          <w:bCs/>
        </w:rPr>
      </w:pPr>
      <w:r w:rsidRPr="00D2044A">
        <w:rPr>
          <w:rFonts w:ascii="Arial" w:hAnsi="Arial" w:cs="Arial"/>
          <w:b/>
          <w:bCs/>
        </w:rPr>
        <w:t>OBOWIĄZEK INFORMACYJNY</w:t>
      </w:r>
    </w:p>
    <w:p w:rsidR="00737907" w:rsidRPr="00D2044A" w:rsidRDefault="00737907" w:rsidP="00DF761A">
      <w:pPr>
        <w:jc w:val="center"/>
        <w:rPr>
          <w:rFonts w:ascii="Arial" w:hAnsi="Arial" w:cs="Arial"/>
          <w:b/>
          <w:bCs/>
        </w:rPr>
      </w:pPr>
    </w:p>
    <w:p w:rsidR="00DB763F" w:rsidRPr="007F0BFB" w:rsidRDefault="00DB763F" w:rsidP="00DB763F">
      <w:pPr>
        <w:jc w:val="both"/>
        <w:rPr>
          <w:rFonts w:ascii="Arial" w:hAnsi="Arial" w:cs="Arial"/>
          <w:bCs/>
        </w:rPr>
      </w:pPr>
      <w:r w:rsidRPr="007F0BFB">
        <w:rPr>
          <w:rFonts w:ascii="Arial" w:hAnsi="Arial" w:cs="Arial"/>
          <w:bCs/>
        </w:rPr>
        <w:t xml:space="preserve">Na podstawie art. 14 ust. 1 i ust. 2 Rozporządzenia Parlamentu Europejskiego i Rady (UE) 2016/679 </w:t>
      </w:r>
      <w:r w:rsidR="00810F03">
        <w:rPr>
          <w:rFonts w:ascii="Arial" w:hAnsi="Arial" w:cs="Arial"/>
          <w:bCs/>
        </w:rPr>
        <w:br/>
      </w:r>
      <w:r w:rsidRPr="007F0BFB">
        <w:rPr>
          <w:rFonts w:ascii="Arial" w:hAnsi="Arial" w:cs="Arial"/>
          <w:bCs/>
        </w:rPr>
        <w:t>z 27 kwietnia 2016 r. w sprawie ochrony osób fizycznych w związku z przetwarzaniem danych osobowych i w sprawie swobodnego przepływu takich danych oraz uchylenia dyrektywy 95/46/WE (Dz.U.UE.L. z 2016r. Nr 119, s.1 ze zm.) - dalej: „RODO” informuję, że:</w:t>
      </w:r>
    </w:p>
    <w:p w:rsidR="00DB763F" w:rsidRPr="007F0BFB" w:rsidRDefault="00DB763F" w:rsidP="00DB763F">
      <w:pPr>
        <w:jc w:val="both"/>
        <w:rPr>
          <w:rFonts w:ascii="Arial" w:hAnsi="Arial" w:cs="Arial"/>
          <w:bCs/>
        </w:rPr>
      </w:pPr>
      <w:r w:rsidRPr="007F0BFB">
        <w:rPr>
          <w:rFonts w:ascii="Arial" w:hAnsi="Arial" w:cs="Arial"/>
          <w:bCs/>
        </w:rPr>
        <w:t>1.Administratorem Państwa danych osobowych jest Gmina Głusk (Dominów, ul. Rynek 1,20-388 Dominów, tel. 81 751 87 60)</w:t>
      </w:r>
    </w:p>
    <w:p w:rsidR="00DB763F" w:rsidRPr="007F0BFB" w:rsidRDefault="00DB763F" w:rsidP="00DB763F">
      <w:pPr>
        <w:jc w:val="both"/>
        <w:rPr>
          <w:rFonts w:ascii="Arial" w:hAnsi="Arial" w:cs="Arial"/>
          <w:bCs/>
        </w:rPr>
      </w:pPr>
      <w:r w:rsidRPr="007F0BFB">
        <w:rPr>
          <w:rFonts w:ascii="Arial" w:hAnsi="Arial" w:cs="Arial"/>
          <w:bCs/>
        </w:rPr>
        <w:lastRenderedPageBreak/>
        <w:t>2.Mogą się Państwo kontaktować z wyznaczonym przez Administratora Inspektorem Ochrony Danych Osobowych we wszystkich sprawach dotyczących przetwarzania danych osobowych za pomocą adresu email: inspektor@cbi24.pl lub pisemnie na adres Administratora.</w:t>
      </w:r>
    </w:p>
    <w:p w:rsidR="00DB763F" w:rsidRPr="007F0BFB" w:rsidRDefault="00DB763F" w:rsidP="00DB763F">
      <w:pPr>
        <w:jc w:val="both"/>
        <w:rPr>
          <w:rFonts w:ascii="Arial" w:hAnsi="Arial" w:cs="Arial"/>
          <w:bCs/>
        </w:rPr>
      </w:pPr>
      <w:r w:rsidRPr="007F0BFB">
        <w:rPr>
          <w:rFonts w:ascii="Arial" w:hAnsi="Arial" w:cs="Arial"/>
          <w:bCs/>
        </w:rPr>
        <w:t>Definicje:</w:t>
      </w:r>
    </w:p>
    <w:p w:rsidR="00DB763F" w:rsidRPr="007F0BFB" w:rsidRDefault="00DB763F" w:rsidP="00DB763F">
      <w:pPr>
        <w:jc w:val="both"/>
        <w:rPr>
          <w:rFonts w:ascii="Arial" w:hAnsi="Arial" w:cs="Arial"/>
          <w:bCs/>
        </w:rPr>
      </w:pPr>
      <w:r w:rsidRPr="007F0BFB">
        <w:rPr>
          <w:rFonts w:ascii="Arial" w:hAnsi="Arial" w:cs="Arial"/>
          <w:bCs/>
        </w:rPr>
        <w:t>Osoba Reprezentująca - osoba fizyczna prowadząca działalność gospodarczą lub osoba fizyczna działająca jako reprezentant lub pełnomocnik Zamawiającego (z mocy prawa lub wskutek czynności prawnej), wskazana w treści Umowy z Zamawiającym lub wskazana w związku z wykonywaniem Umowy;</w:t>
      </w:r>
    </w:p>
    <w:p w:rsidR="00DB763F" w:rsidRPr="007F0BFB" w:rsidRDefault="00DB763F" w:rsidP="00DB763F">
      <w:pPr>
        <w:jc w:val="both"/>
        <w:rPr>
          <w:rFonts w:ascii="Arial" w:hAnsi="Arial" w:cs="Arial"/>
          <w:bCs/>
        </w:rPr>
      </w:pPr>
      <w:r w:rsidRPr="007F0BFB">
        <w:rPr>
          <w:rFonts w:ascii="Arial" w:hAnsi="Arial" w:cs="Arial"/>
          <w:bCs/>
        </w:rPr>
        <w:t>Osoba Kontaktowa - każda osoba fizyczna, która nie jest Osobą Reprezentującą, wskazana w treści Umowy z Zamawiającym lub wskazana w związku z wykonywaniem Umowy, w szczególności osoba wskazana do kontaktu, współpracownik Zamawiającego.</w:t>
      </w:r>
    </w:p>
    <w:p w:rsidR="00DB763F" w:rsidRPr="007F0BFB" w:rsidRDefault="00DB763F" w:rsidP="00DB763F">
      <w:pPr>
        <w:jc w:val="both"/>
        <w:rPr>
          <w:rFonts w:ascii="Arial" w:hAnsi="Arial" w:cs="Arial"/>
          <w:bCs/>
        </w:rPr>
      </w:pPr>
      <w:r w:rsidRPr="007F0BFB">
        <w:rPr>
          <w:rFonts w:ascii="Arial" w:hAnsi="Arial" w:cs="Arial"/>
          <w:bCs/>
        </w:rPr>
        <w:t>3.Państwa dane osobowe są lub mogą być przetwarzane w określonych poniżej celach, o ile przetwarzanie danych dotyczyć będzie tych celów:</w:t>
      </w:r>
    </w:p>
    <w:p w:rsidR="00DB763F" w:rsidRPr="007F0BFB" w:rsidRDefault="00DB763F" w:rsidP="00433D1B">
      <w:pPr>
        <w:rPr>
          <w:rFonts w:ascii="Arial" w:hAnsi="Arial" w:cs="Arial"/>
          <w:bCs/>
        </w:rPr>
      </w:pPr>
      <w:r w:rsidRPr="007F0BFB">
        <w:rPr>
          <w:rFonts w:ascii="Arial" w:hAnsi="Arial" w:cs="Arial"/>
          <w:bCs/>
        </w:rPr>
        <w:t>a)zawarcielub wykonanie Umowy– podstawąprawnąprzetwarzaniadanychOsobyReprezentującejbędącejstronąUmowy</w:t>
      </w:r>
      <w:r w:rsidR="009D6E44">
        <w:rPr>
          <w:rFonts w:ascii="Arial" w:hAnsi="Arial" w:cs="Arial"/>
          <w:bCs/>
        </w:rPr>
        <w:t xml:space="preserve"> – </w:t>
      </w:r>
      <w:r w:rsidRPr="007F0BFB">
        <w:rPr>
          <w:rFonts w:ascii="Arial" w:hAnsi="Arial" w:cs="Arial"/>
          <w:bCs/>
        </w:rPr>
        <w:t>jestart. 6 ust. 1 lit. b RODO;</w:t>
      </w:r>
    </w:p>
    <w:p w:rsidR="00DB763F" w:rsidRPr="007F0BFB" w:rsidRDefault="00DB763F" w:rsidP="00DB763F">
      <w:pPr>
        <w:jc w:val="both"/>
        <w:rPr>
          <w:rFonts w:ascii="Arial" w:hAnsi="Arial" w:cs="Arial"/>
          <w:bCs/>
        </w:rPr>
      </w:pPr>
      <w:r w:rsidRPr="007F0BFB">
        <w:rPr>
          <w:rFonts w:ascii="Arial" w:hAnsi="Arial" w:cs="Arial"/>
          <w:bCs/>
        </w:rPr>
        <w:t>b)zawarcie lub wykonanie Umowy - podstawą prawną przetwarzania danych Osoby Reprezentującej niebędącej stroną Umowy lub Osoby Kontaktowej jest prawnie uzasadniony interes Administratora (art. 6 ust. 1 lit. fRODO);</w:t>
      </w:r>
    </w:p>
    <w:p w:rsidR="00DB763F" w:rsidRPr="007F0BFB" w:rsidRDefault="00DB763F" w:rsidP="00DB763F">
      <w:pPr>
        <w:jc w:val="both"/>
        <w:rPr>
          <w:rFonts w:ascii="Arial" w:hAnsi="Arial" w:cs="Arial"/>
          <w:bCs/>
        </w:rPr>
      </w:pPr>
      <w:r w:rsidRPr="007F0BFB">
        <w:rPr>
          <w:rFonts w:ascii="Arial" w:hAnsi="Arial" w:cs="Arial"/>
          <w:bCs/>
        </w:rPr>
        <w:t>c)realizacja obowiązków wynikających z przepisów prawa - podstawą prawną przetwarzania danych Osoby Reprezentującej lub Osoby Kontaktowej jest obowiązek prawny ciążący na Administratorze (art. 6 ust. 1 lit. cRODO);</w:t>
      </w:r>
    </w:p>
    <w:p w:rsidR="00DB763F" w:rsidRPr="007F0BFB" w:rsidRDefault="00DB763F" w:rsidP="00DB763F">
      <w:pPr>
        <w:jc w:val="both"/>
        <w:rPr>
          <w:rFonts w:ascii="Arial" w:hAnsi="Arial" w:cs="Arial"/>
          <w:bCs/>
        </w:rPr>
      </w:pPr>
      <w:r w:rsidRPr="007F0BFB">
        <w:rPr>
          <w:rFonts w:ascii="Arial" w:hAnsi="Arial" w:cs="Arial"/>
          <w:bCs/>
        </w:rPr>
        <w:t>d)ustalenie, dochodzenie ewentualnych roszczeń lub obrona przed roszczeniami przez Administratora - podstawą prawną przetwarzania danych Osoby Reprezentującej lub Osoby Kontaktowej jest prawnie uzasadniony interes Administratora (art. 6 ust. 1 lit. f RODO);</w:t>
      </w:r>
    </w:p>
    <w:p w:rsidR="00DB763F" w:rsidRPr="007F0BFB" w:rsidRDefault="00DB763F" w:rsidP="00DB763F">
      <w:pPr>
        <w:jc w:val="both"/>
        <w:rPr>
          <w:rFonts w:ascii="Arial" w:hAnsi="Arial" w:cs="Arial"/>
          <w:bCs/>
        </w:rPr>
      </w:pPr>
      <w:r w:rsidRPr="007F0BFB">
        <w:rPr>
          <w:rFonts w:ascii="Arial" w:hAnsi="Arial" w:cs="Arial"/>
          <w:bCs/>
        </w:rPr>
        <w:t>e)cel archiwalny (dowodowy) będący realizacją prawnie uzasadnionego interesu Administratora dotyczącego zabezpieczenia informacji na wypadek prawnej potrzebywykazania faktów - podstawą prawną przetwarzania danych Osoby Reprezentującej lub Osoby Kontaktowej jest prawnie uzasadniony interes Administratora (art. 6 ust. 1 lit. f RODO).</w:t>
      </w:r>
    </w:p>
    <w:p w:rsidR="00DB763F" w:rsidRPr="007F0BFB" w:rsidRDefault="00DB763F" w:rsidP="00DB763F">
      <w:pPr>
        <w:jc w:val="both"/>
        <w:rPr>
          <w:rFonts w:ascii="Arial" w:hAnsi="Arial" w:cs="Arial"/>
          <w:bCs/>
        </w:rPr>
      </w:pPr>
      <w:r w:rsidRPr="007F0BFB">
        <w:rPr>
          <w:rFonts w:ascii="Arial" w:hAnsi="Arial" w:cs="Arial"/>
          <w:bCs/>
        </w:rPr>
        <w:t>4.Administrator przetwarza Państwa dane osobowe w zakresie:</w:t>
      </w:r>
    </w:p>
    <w:p w:rsidR="00DB763F" w:rsidRPr="007F0BFB" w:rsidRDefault="00DB763F" w:rsidP="00DB763F">
      <w:pPr>
        <w:jc w:val="both"/>
        <w:rPr>
          <w:rFonts w:ascii="Arial" w:hAnsi="Arial" w:cs="Arial"/>
          <w:bCs/>
        </w:rPr>
      </w:pPr>
      <w:r w:rsidRPr="007F0BFB">
        <w:rPr>
          <w:rFonts w:ascii="Arial" w:hAnsi="Arial" w:cs="Arial"/>
          <w:bCs/>
        </w:rPr>
        <w:t>a)danych identyfikacyjnych (np. imię i nazwisko, NIP, PESEL, miejsce pracy, zajmowane stanowisko);</w:t>
      </w:r>
    </w:p>
    <w:p w:rsidR="00DB763F" w:rsidRPr="007F0BFB" w:rsidRDefault="00DB763F" w:rsidP="00DB763F">
      <w:pPr>
        <w:jc w:val="both"/>
        <w:rPr>
          <w:rFonts w:ascii="Arial" w:hAnsi="Arial" w:cs="Arial"/>
          <w:bCs/>
        </w:rPr>
      </w:pPr>
      <w:r w:rsidRPr="007F0BFB">
        <w:rPr>
          <w:rFonts w:ascii="Arial" w:hAnsi="Arial" w:cs="Arial"/>
          <w:bCs/>
        </w:rPr>
        <w:t>b)danych kontaktowych (np. numer telefonu, adres e-mail).</w:t>
      </w:r>
    </w:p>
    <w:p w:rsidR="00DB763F" w:rsidRPr="007F0BFB" w:rsidRDefault="00DB763F" w:rsidP="00DB763F">
      <w:pPr>
        <w:jc w:val="both"/>
        <w:rPr>
          <w:rFonts w:ascii="Arial" w:hAnsi="Arial" w:cs="Arial"/>
          <w:bCs/>
        </w:rPr>
      </w:pPr>
      <w:r w:rsidRPr="007F0BFB">
        <w:rPr>
          <w:rFonts w:ascii="Arial" w:hAnsi="Arial" w:cs="Arial"/>
          <w:bCs/>
        </w:rPr>
        <w:t>5.PodaniedanychosobowychjestniezbędnedozawarciaUmowyijejwykonywania</w:t>
      </w:r>
      <w:r w:rsidR="00FE592B">
        <w:rPr>
          <w:rFonts w:ascii="Arial" w:hAnsi="Arial" w:cs="Arial"/>
          <w:bCs/>
        </w:rPr>
        <w:t xml:space="preserve"> – </w:t>
      </w:r>
      <w:r w:rsidRPr="007F0BFB">
        <w:rPr>
          <w:rFonts w:ascii="Arial" w:hAnsi="Arial" w:cs="Arial"/>
          <w:bCs/>
        </w:rPr>
        <w:t>bezich podania brak jest możliwości zawarcia Umowy, jej należytego wykonywania lub podejmowania działań w związku z jej realizacją.</w:t>
      </w:r>
    </w:p>
    <w:p w:rsidR="00DB763F" w:rsidRPr="007F0BFB" w:rsidRDefault="00DB763F" w:rsidP="00DB763F">
      <w:pPr>
        <w:jc w:val="both"/>
        <w:rPr>
          <w:rFonts w:ascii="Arial" w:hAnsi="Arial" w:cs="Arial"/>
          <w:bCs/>
        </w:rPr>
      </w:pPr>
      <w:r w:rsidRPr="007F0BFB">
        <w:rPr>
          <w:rFonts w:ascii="Arial" w:hAnsi="Arial" w:cs="Arial"/>
          <w:bCs/>
        </w:rPr>
        <w:t>6.Państwa dane osobowe będą przetwarzane przez okres obowiązywania Umowy, a po jej zakończeniu przez:</w:t>
      </w:r>
    </w:p>
    <w:p w:rsidR="00DB763F" w:rsidRPr="007F0BFB" w:rsidRDefault="00DB763F" w:rsidP="00DB763F">
      <w:pPr>
        <w:jc w:val="both"/>
        <w:rPr>
          <w:rFonts w:ascii="Arial" w:hAnsi="Arial" w:cs="Arial"/>
          <w:bCs/>
        </w:rPr>
      </w:pPr>
      <w:r w:rsidRPr="007F0BFB">
        <w:rPr>
          <w:rFonts w:ascii="Arial" w:hAnsi="Arial" w:cs="Arial"/>
          <w:bCs/>
        </w:rPr>
        <w:t>a)okres niezbędny do wykonania obowiązków lub uprawnień wynikających z przepisów prawa, maksymalnie przez okres 6 lat od zakończenia roku, w którym Umowa została rozwiązana lub wykonana;</w:t>
      </w:r>
    </w:p>
    <w:p w:rsidR="00DB763F" w:rsidRPr="007F0BFB" w:rsidRDefault="00DB763F" w:rsidP="00DB763F">
      <w:pPr>
        <w:jc w:val="both"/>
        <w:rPr>
          <w:rFonts w:ascii="Arial" w:hAnsi="Arial" w:cs="Arial"/>
          <w:bCs/>
        </w:rPr>
      </w:pPr>
      <w:r w:rsidRPr="007F0BFB">
        <w:rPr>
          <w:rFonts w:ascii="Arial" w:hAnsi="Arial" w:cs="Arial"/>
          <w:bCs/>
        </w:rPr>
        <w:t>b)okres przedawnienia roszczeń zgodnie z długością przewidzianą przez przepisy prawa, przy czym najczęściej jest to okres 3lat;</w:t>
      </w:r>
    </w:p>
    <w:p w:rsidR="00DB763F" w:rsidRPr="007F0BFB" w:rsidRDefault="00DB763F" w:rsidP="00DB763F">
      <w:pPr>
        <w:jc w:val="both"/>
        <w:rPr>
          <w:rFonts w:ascii="Arial" w:hAnsi="Arial" w:cs="Arial"/>
          <w:bCs/>
        </w:rPr>
      </w:pPr>
      <w:r w:rsidRPr="007F0BFB">
        <w:rPr>
          <w:rFonts w:ascii="Arial" w:hAnsi="Arial" w:cs="Arial"/>
          <w:bCs/>
        </w:rPr>
        <w:t>c)do momentu zakończenia postępowań cywilnych, egzekucyjnych, administracyjnych lubkarnychwymagającychprzetwarzaniadanychosobowychiwynikającychzUmowy lub z Umową związanych.</w:t>
      </w:r>
    </w:p>
    <w:p w:rsidR="00DB763F" w:rsidRPr="007F0BFB" w:rsidRDefault="00DB763F" w:rsidP="00DB763F">
      <w:pPr>
        <w:jc w:val="both"/>
        <w:rPr>
          <w:rFonts w:ascii="Arial" w:hAnsi="Arial" w:cs="Arial"/>
          <w:bCs/>
        </w:rPr>
      </w:pPr>
      <w:r w:rsidRPr="007F0BFB">
        <w:rPr>
          <w:rFonts w:ascii="Arial" w:hAnsi="Arial" w:cs="Arial"/>
          <w:bCs/>
        </w:rPr>
        <w:t>7.Państwadanemogąbyćprzetwarzanewsposóbzautomatyzowany,leczniebędąpodlegać</w:t>
      </w:r>
    </w:p>
    <w:p w:rsidR="00DB763F" w:rsidRPr="007F0BFB" w:rsidRDefault="00DB763F" w:rsidP="00DB763F">
      <w:pPr>
        <w:jc w:val="both"/>
        <w:rPr>
          <w:rFonts w:ascii="Arial" w:hAnsi="Arial" w:cs="Arial"/>
          <w:bCs/>
        </w:rPr>
      </w:pPr>
      <w:r w:rsidRPr="007F0BFB">
        <w:rPr>
          <w:rFonts w:ascii="Arial" w:hAnsi="Arial" w:cs="Arial"/>
          <w:bCs/>
        </w:rPr>
        <w:t>profilowaniu.</w:t>
      </w:r>
    </w:p>
    <w:p w:rsidR="00DB763F" w:rsidRPr="007F0BFB" w:rsidRDefault="00DB763F" w:rsidP="00DB763F">
      <w:pPr>
        <w:jc w:val="both"/>
        <w:rPr>
          <w:rFonts w:ascii="Arial" w:hAnsi="Arial" w:cs="Arial"/>
          <w:bCs/>
        </w:rPr>
      </w:pPr>
      <w:r w:rsidRPr="007F0BFB">
        <w:rPr>
          <w:rFonts w:ascii="Arial" w:hAnsi="Arial" w:cs="Arial"/>
          <w:bCs/>
        </w:rPr>
        <w:t>8.Państwa dane osobowe nie będą przekazywane poza Europejski Obszar Gospodarczy (obejmujący Unię Europejską, Norwegię, Liechtenstein i Islandię).</w:t>
      </w:r>
    </w:p>
    <w:p w:rsidR="00DB763F" w:rsidRPr="007F0BFB" w:rsidRDefault="00DB763F" w:rsidP="00DB763F">
      <w:pPr>
        <w:jc w:val="both"/>
        <w:rPr>
          <w:rFonts w:ascii="Arial" w:hAnsi="Arial" w:cs="Arial"/>
          <w:bCs/>
        </w:rPr>
      </w:pPr>
      <w:r w:rsidRPr="007F0BFB">
        <w:rPr>
          <w:rFonts w:ascii="Arial" w:hAnsi="Arial" w:cs="Arial"/>
          <w:bCs/>
        </w:rPr>
        <w:t>9.W związku z przetwarzaniem Państwa danych osobowych, przysługują Państwu następujące prawa:</w:t>
      </w:r>
    </w:p>
    <w:p w:rsidR="00DB763F" w:rsidRPr="007F0BFB" w:rsidRDefault="00DB763F" w:rsidP="00DB763F">
      <w:pPr>
        <w:jc w:val="both"/>
        <w:rPr>
          <w:rFonts w:ascii="Arial" w:hAnsi="Arial" w:cs="Arial"/>
          <w:bCs/>
        </w:rPr>
      </w:pPr>
      <w:r w:rsidRPr="007F0BFB">
        <w:rPr>
          <w:rFonts w:ascii="Arial" w:hAnsi="Arial" w:cs="Arial"/>
          <w:bCs/>
        </w:rPr>
        <w:t>a)prawo dostępu do swoich danych oraz otrzymania ich kopii;</w:t>
      </w:r>
    </w:p>
    <w:p w:rsidR="00DB763F" w:rsidRPr="007F0BFB" w:rsidRDefault="00DB763F" w:rsidP="00DB763F">
      <w:pPr>
        <w:jc w:val="both"/>
        <w:rPr>
          <w:rFonts w:ascii="Arial" w:hAnsi="Arial" w:cs="Arial"/>
          <w:bCs/>
        </w:rPr>
      </w:pPr>
      <w:r w:rsidRPr="007F0BFB">
        <w:rPr>
          <w:rFonts w:ascii="Arial" w:hAnsi="Arial" w:cs="Arial"/>
          <w:bCs/>
        </w:rPr>
        <w:t>b)prawo do sprostowania (poprawiania) swoich danych osobowych;</w:t>
      </w:r>
    </w:p>
    <w:p w:rsidR="00DB763F" w:rsidRPr="007F0BFB" w:rsidRDefault="00DB763F" w:rsidP="00DB763F">
      <w:pPr>
        <w:jc w:val="both"/>
        <w:rPr>
          <w:rFonts w:ascii="Arial" w:hAnsi="Arial" w:cs="Arial"/>
          <w:bCs/>
        </w:rPr>
      </w:pPr>
      <w:r w:rsidRPr="007F0BFB">
        <w:rPr>
          <w:rFonts w:ascii="Arial" w:hAnsi="Arial" w:cs="Arial"/>
          <w:bCs/>
        </w:rPr>
        <w:t>c)prawo do ograniczenia przetwarzania danych osobowych;</w:t>
      </w:r>
    </w:p>
    <w:p w:rsidR="00DB763F" w:rsidRPr="007F0BFB" w:rsidRDefault="00DB763F" w:rsidP="00DB763F">
      <w:pPr>
        <w:jc w:val="both"/>
        <w:rPr>
          <w:rFonts w:ascii="Arial" w:hAnsi="Arial" w:cs="Arial"/>
          <w:bCs/>
        </w:rPr>
      </w:pPr>
      <w:r w:rsidRPr="007F0BFB">
        <w:rPr>
          <w:rFonts w:ascii="Arial" w:hAnsi="Arial" w:cs="Arial"/>
          <w:bCs/>
        </w:rPr>
        <w:t>d)prawo  wniesienia   skargi   do   Prezesa   Urzędu   Ochrony   Danych   Osobowych   (ul. Stawki 2, 00-193 Warszawa), w sytuacji, gdy uzna Pani/Pan, że przetwarzanie danych osobowych narusza przepisy ogólnego rozporządzenia o ochronie danych osobowych (RODO);</w:t>
      </w:r>
    </w:p>
    <w:p w:rsidR="00DB763F" w:rsidRPr="007F0BFB" w:rsidRDefault="00DB763F" w:rsidP="00DB763F">
      <w:pPr>
        <w:jc w:val="both"/>
        <w:rPr>
          <w:rFonts w:ascii="Arial" w:hAnsi="Arial" w:cs="Arial"/>
          <w:bCs/>
        </w:rPr>
      </w:pPr>
      <w:r w:rsidRPr="007F0BFB">
        <w:rPr>
          <w:rFonts w:ascii="Arial" w:hAnsi="Arial" w:cs="Arial"/>
          <w:bCs/>
        </w:rPr>
        <w:t>10.Jeżeli jest Pani/Pan Osobą Reprezentującą, dane osobowe zostały pozyskane bezpośrednio od Zamawiającego w ramach Umowy, z publicznie dostępnych rejestrów (takich jak CEIDG, KRS) lub od osób, które w imieniu Zamawiającego negocjowały treść Umowy.</w:t>
      </w:r>
    </w:p>
    <w:p w:rsidR="00DB763F" w:rsidRPr="007F0BFB" w:rsidRDefault="00DB763F" w:rsidP="00DB763F">
      <w:pPr>
        <w:jc w:val="both"/>
        <w:rPr>
          <w:rFonts w:ascii="Arial" w:hAnsi="Arial" w:cs="Arial"/>
          <w:bCs/>
        </w:rPr>
      </w:pPr>
      <w:r w:rsidRPr="007F0BFB">
        <w:rPr>
          <w:rFonts w:ascii="Arial" w:hAnsi="Arial" w:cs="Arial"/>
          <w:bCs/>
        </w:rPr>
        <w:lastRenderedPageBreak/>
        <w:t>11.Jeżeli jest Pani/Pan Osobą Kontaktową, dane osobowe zostały pozyskane bezpośrednio od Zamawiającego w ramach realizacji współpracy z Administratorem lub od osób, które w imieniu Zamawiającego negocjowały treść Umowy.</w:t>
      </w:r>
    </w:p>
    <w:p w:rsidR="00DB763F" w:rsidRPr="007F0BFB" w:rsidRDefault="00DB763F" w:rsidP="00DB763F">
      <w:pPr>
        <w:jc w:val="both"/>
        <w:rPr>
          <w:rFonts w:ascii="Arial" w:hAnsi="Arial" w:cs="Arial"/>
          <w:bCs/>
        </w:rPr>
      </w:pPr>
      <w:r w:rsidRPr="007F0BFB">
        <w:rPr>
          <w:rFonts w:ascii="Arial" w:hAnsi="Arial" w:cs="Arial"/>
          <w:bCs/>
        </w:rPr>
        <w:t>12.Państwa dane mogą zostać przekazane podmiotom zewnętrznym współrealizującym świadczenie usługi przez Administratora na rzecz Państwa pracodawcy - na podstawie umowy powierzenia przetwarzania danych osobowych w szczególności na świadczenie usług informatycznych wykorzystywanych do realizacji świadczonych usług oraz do kancelarii rachunkowej., a także podmiotom lub organom uprawnionym na podstawie przepisów prawa.</w:t>
      </w:r>
    </w:p>
    <w:p w:rsidR="00DB763F" w:rsidRPr="007F0BFB" w:rsidRDefault="00810F03" w:rsidP="00810F03">
      <w:pPr>
        <w:spacing w:before="240" w:line="276" w:lineRule="auto"/>
        <w:jc w:val="center"/>
        <w:rPr>
          <w:rFonts w:ascii="Arial" w:hAnsi="Arial" w:cs="Arial"/>
          <w:b/>
        </w:rPr>
      </w:pPr>
      <w:r>
        <w:rPr>
          <w:rFonts w:ascii="Arial" w:hAnsi="Arial" w:cs="Arial"/>
          <w:b/>
        </w:rPr>
        <w:t>§ 2</w:t>
      </w:r>
      <w:r w:rsidR="00200144">
        <w:rPr>
          <w:rFonts w:ascii="Arial" w:hAnsi="Arial" w:cs="Arial"/>
          <w:b/>
        </w:rPr>
        <w:t>4</w:t>
      </w:r>
    </w:p>
    <w:p w:rsidR="00DB763F" w:rsidRPr="007F0BFB" w:rsidRDefault="00DB763F" w:rsidP="00DB763F">
      <w:pPr>
        <w:spacing w:line="276" w:lineRule="auto"/>
        <w:jc w:val="both"/>
        <w:rPr>
          <w:rFonts w:ascii="Arial" w:hAnsi="Arial" w:cs="Arial"/>
        </w:rPr>
      </w:pPr>
      <w:r w:rsidRPr="007F0BFB">
        <w:rPr>
          <w:rFonts w:ascii="Arial" w:hAnsi="Arial" w:cs="Arial"/>
        </w:rPr>
        <w:t>1. W sprawach nieuregulowanych niniejszą Umową mają zastosowanie odpowiednie przepisy  ustawy Prawo Zamówień Publicznych oraz  Kodeksu Cywilnego.</w:t>
      </w:r>
    </w:p>
    <w:p w:rsidR="00DB763F" w:rsidRPr="007F0BFB" w:rsidRDefault="00DB763F" w:rsidP="00DB763F">
      <w:pPr>
        <w:spacing w:line="276" w:lineRule="auto"/>
        <w:jc w:val="both"/>
        <w:rPr>
          <w:rFonts w:ascii="Arial" w:hAnsi="Arial" w:cs="Arial"/>
        </w:rPr>
      </w:pPr>
      <w:r w:rsidRPr="007F0BFB">
        <w:rPr>
          <w:rFonts w:ascii="Arial" w:hAnsi="Arial" w:cs="Arial"/>
        </w:rPr>
        <w:t xml:space="preserve">2. Ewentualne sprawy sporne powstałe na tle wykonywania umowy rozstrzygane będą przez sąd powszechny właściwy miejscowo dla siedziby Zamawiającego. </w:t>
      </w:r>
    </w:p>
    <w:p w:rsidR="00187A9E" w:rsidRPr="0018138A" w:rsidRDefault="00DB763F" w:rsidP="00433D1B">
      <w:pPr>
        <w:spacing w:after="240" w:line="276" w:lineRule="auto"/>
        <w:jc w:val="both"/>
        <w:rPr>
          <w:rFonts w:ascii="Arial" w:hAnsi="Arial" w:cs="Arial"/>
        </w:rPr>
      </w:pPr>
      <w:r w:rsidRPr="007F0BFB">
        <w:rPr>
          <w:rFonts w:ascii="Arial" w:hAnsi="Arial" w:cs="Arial"/>
        </w:rPr>
        <w:t>3. Strony deklarują, że spory wynikłe na tle niniejszej umowy będą próbowały uregulować polubownie w drodze negocjacji i przy uwzględnieniu słusznych racji stron.</w:t>
      </w:r>
    </w:p>
    <w:p w:rsidR="00661E94" w:rsidRPr="00040902" w:rsidRDefault="00ED27B1" w:rsidP="00661E94">
      <w:pPr>
        <w:pStyle w:val="Tytu"/>
        <w:tabs>
          <w:tab w:val="left" w:pos="1050"/>
        </w:tabs>
        <w:spacing w:before="60" w:line="276" w:lineRule="auto"/>
        <w:ind w:left="-30"/>
        <w:rPr>
          <w:rFonts w:cs="Arial"/>
          <w:sz w:val="20"/>
        </w:rPr>
      </w:pPr>
      <w:r w:rsidRPr="00040902">
        <w:rPr>
          <w:rFonts w:cs="Arial"/>
          <w:sz w:val="20"/>
        </w:rPr>
        <w:t xml:space="preserve">§ </w:t>
      </w:r>
      <w:r w:rsidR="00600C33" w:rsidRPr="00040902">
        <w:rPr>
          <w:rFonts w:cs="Arial"/>
          <w:sz w:val="20"/>
        </w:rPr>
        <w:t>2</w:t>
      </w:r>
      <w:r w:rsidR="00200144">
        <w:rPr>
          <w:rFonts w:cs="Arial"/>
          <w:sz w:val="20"/>
        </w:rPr>
        <w:t>5</w:t>
      </w:r>
    </w:p>
    <w:p w:rsidR="00093285" w:rsidRPr="0018138A" w:rsidRDefault="00661E94" w:rsidP="0018138A">
      <w:pPr>
        <w:pStyle w:val="Tytu"/>
        <w:tabs>
          <w:tab w:val="left" w:pos="1050"/>
        </w:tabs>
        <w:spacing w:before="60" w:line="276" w:lineRule="auto"/>
        <w:ind w:left="-30"/>
        <w:jc w:val="both"/>
        <w:rPr>
          <w:rFonts w:cs="Arial"/>
          <w:b w:val="0"/>
          <w:sz w:val="20"/>
        </w:rPr>
      </w:pPr>
      <w:r w:rsidRPr="00040902">
        <w:rPr>
          <w:rFonts w:cs="Arial"/>
          <w:b w:val="0"/>
          <w:sz w:val="20"/>
        </w:rPr>
        <w:t>Umowę sporządzono w trzech jednobrzmiących egzemplarzach, w tym jeden egzemplarz dla Wykonawcy i dwa egzemplarze dla Zamawiającego.</w:t>
      </w:r>
    </w:p>
    <w:p w:rsidR="00D04C17" w:rsidRPr="00040902" w:rsidRDefault="00D04C17" w:rsidP="00D04C17">
      <w:pPr>
        <w:pStyle w:val="Podtytu"/>
        <w:rPr>
          <w:rFonts w:cs="Arial"/>
          <w:sz w:val="20"/>
          <w:szCs w:val="20"/>
        </w:rPr>
      </w:pPr>
    </w:p>
    <w:p w:rsidR="00F30A53" w:rsidRPr="0018138A" w:rsidRDefault="0018138A" w:rsidP="0018138A">
      <w:pPr>
        <w:pStyle w:val="Tytu"/>
        <w:spacing w:before="60"/>
        <w:rPr>
          <w:rFonts w:cs="Arial"/>
          <w:sz w:val="20"/>
        </w:rPr>
      </w:pPr>
      <w:r>
        <w:rPr>
          <w:rFonts w:cs="Arial"/>
          <w:sz w:val="20"/>
        </w:rPr>
        <w:t>ZAMAWIAJĄCY:</w:t>
      </w:r>
      <w:r>
        <w:rPr>
          <w:rFonts w:cs="Arial"/>
          <w:sz w:val="20"/>
        </w:rPr>
        <w:tab/>
      </w:r>
      <w:r>
        <w:rPr>
          <w:rFonts w:cs="Arial"/>
          <w:sz w:val="20"/>
        </w:rPr>
        <w:tab/>
      </w:r>
      <w:r>
        <w:rPr>
          <w:rFonts w:cs="Arial"/>
          <w:sz w:val="20"/>
        </w:rPr>
        <w:tab/>
      </w:r>
      <w:r>
        <w:rPr>
          <w:rFonts w:cs="Arial"/>
          <w:sz w:val="20"/>
        </w:rPr>
        <w:tab/>
      </w:r>
      <w:r>
        <w:rPr>
          <w:rFonts w:cs="Arial"/>
          <w:sz w:val="20"/>
        </w:rPr>
        <w:tab/>
        <w:t>WYKONAWCA:</w:t>
      </w:r>
    </w:p>
    <w:p w:rsidR="00F30A53" w:rsidRPr="00F30A53" w:rsidRDefault="00F30A53" w:rsidP="00F30A53">
      <w:pPr>
        <w:pStyle w:val="Podtytu"/>
      </w:pPr>
    </w:p>
    <w:sectPr w:rsidR="00F30A53" w:rsidRPr="00F30A53" w:rsidSect="00F040DE">
      <w:headerReference w:type="default" r:id="rId10"/>
      <w:footerReference w:type="default" r:id="rId11"/>
      <w:pgSz w:w="11906" w:h="16838"/>
      <w:pgMar w:top="1417" w:right="1417" w:bottom="1417" w:left="141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19B" w:rsidRDefault="0035319B" w:rsidP="009264BF">
      <w:r>
        <w:separator/>
      </w:r>
    </w:p>
  </w:endnote>
  <w:endnote w:type="continuationSeparator" w:id="1">
    <w:p w:rsidR="0035319B" w:rsidRDefault="0035319B" w:rsidP="009264B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Sitka Text">
    <w:panose1 w:val="02000505000000020004"/>
    <w:charset w:val="EE"/>
    <w:family w:val="auto"/>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308086"/>
      <w:docPartObj>
        <w:docPartGallery w:val="Page Numbers (Bottom of Page)"/>
        <w:docPartUnique/>
      </w:docPartObj>
    </w:sdtPr>
    <w:sdtContent>
      <w:p w:rsidR="00D5609D" w:rsidRDefault="00D76748">
        <w:pPr>
          <w:pStyle w:val="Stopka"/>
          <w:jc w:val="right"/>
        </w:pPr>
        <w:r>
          <w:fldChar w:fldCharType="begin"/>
        </w:r>
        <w:r w:rsidR="00D5609D">
          <w:instrText>PAGE   \* MERGEFORMAT</w:instrText>
        </w:r>
        <w:r>
          <w:fldChar w:fldCharType="separate"/>
        </w:r>
        <w:r w:rsidR="00481C30">
          <w:rPr>
            <w:noProof/>
          </w:rPr>
          <w:t>24</w:t>
        </w:r>
        <w:r>
          <w:fldChar w:fldCharType="end"/>
        </w:r>
      </w:p>
    </w:sdtContent>
  </w:sdt>
  <w:p w:rsidR="005C019B" w:rsidRDefault="00D5609D" w:rsidP="00B76C50">
    <w:pPr>
      <w:pStyle w:val="Stopka"/>
    </w:pPr>
    <w:r>
      <w:rPr>
        <w:noProof/>
        <w:lang w:eastAsia="pl-PL"/>
      </w:rPr>
      <w:drawing>
        <wp:inline distT="0" distB="0" distL="0" distR="0">
          <wp:extent cx="5761355" cy="609600"/>
          <wp:effectExtent l="0" t="0" r="0" b="0"/>
          <wp:docPr id="5147892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1355" cy="609600"/>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19B" w:rsidRDefault="0035319B" w:rsidP="009264BF">
      <w:r>
        <w:separator/>
      </w:r>
    </w:p>
  </w:footnote>
  <w:footnote w:type="continuationSeparator" w:id="1">
    <w:p w:rsidR="0035319B" w:rsidRDefault="0035319B" w:rsidP="009264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19B" w:rsidRPr="00DE41C0" w:rsidRDefault="005C019B" w:rsidP="00AC67F5">
    <w:pPr>
      <w:pStyle w:val="Nagwek"/>
      <w:jc w:val="right"/>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825C71B8"/>
    <w:name w:val="WW8Num3"/>
    <w:lvl w:ilvl="0">
      <w:start w:val="5"/>
      <w:numFmt w:val="decimal"/>
      <w:lvlText w:val="%1."/>
      <w:lvlJc w:val="left"/>
      <w:pPr>
        <w:tabs>
          <w:tab w:val="num" w:pos="709"/>
        </w:tabs>
        <w:ind w:left="0" w:firstLine="0"/>
      </w:pPr>
      <w:rPr>
        <w:rFonts w:ascii="Arial" w:hAnsi="Arial" w:cs="Arial" w:hint="default"/>
        <w:b w:val="0"/>
        <w:bCs/>
        <w:i w:val="0"/>
        <w:iCs w:val="0"/>
        <w:color w:val="auto"/>
      </w:rPr>
    </w:lvl>
  </w:abstractNum>
  <w:abstractNum w:abstractNumId="2">
    <w:nsid w:val="00000007"/>
    <w:multiLevelType w:val="multilevel"/>
    <w:tmpl w:val="FF6EA832"/>
    <w:lvl w:ilvl="0">
      <w:start w:val="1"/>
      <w:numFmt w:val="decimal"/>
      <w:lvlText w:val="%1."/>
      <w:lvlJc w:val="left"/>
      <w:pPr>
        <w:tabs>
          <w:tab w:val="num" w:pos="375"/>
        </w:tabs>
        <w:ind w:left="0" w:firstLine="0"/>
      </w:pPr>
      <w:rPr>
        <w:rFonts w:cs="Times New Roman" w:hint="default"/>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3">
    <w:nsid w:val="0000000A"/>
    <w:multiLevelType w:val="multilevel"/>
    <w:tmpl w:val="C2A01312"/>
    <w:name w:val="WW8Num11"/>
    <w:lvl w:ilvl="0">
      <w:start w:val="1"/>
      <w:numFmt w:val="decimal"/>
      <w:suff w:val="space"/>
      <w:lvlText w:val="%1)"/>
      <w:lvlJc w:val="left"/>
      <w:pPr>
        <w:ind w:left="720" w:hanging="360"/>
      </w:pPr>
      <w:rPr>
        <w:rFonts w:hint="default"/>
        <w:b w:val="0"/>
        <w:sz w:val="20"/>
        <w:szCs w:val="20"/>
      </w:rPr>
    </w:lvl>
    <w:lvl w:ilvl="1">
      <w:start w:val="1"/>
      <w:numFmt w:val="decimal"/>
      <w:lvlText w:val="%2."/>
      <w:lvlJc w:val="left"/>
      <w:pPr>
        <w:tabs>
          <w:tab w:val="num" w:pos="1080"/>
        </w:tabs>
        <w:ind w:left="1080" w:hanging="360"/>
      </w:pPr>
      <w:rPr>
        <w:rFonts w:ascii="OpenSymbol" w:hAnsi="OpenSymbol" w:cs="OpenSymbo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Symbol" w:hAnsi="Symbol"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nsid w:val="00000018"/>
    <w:multiLevelType w:val="multilevel"/>
    <w:tmpl w:val="00000018"/>
    <w:name w:val="WW8Num24"/>
    <w:lvl w:ilvl="0">
      <w:start w:val="1"/>
      <w:numFmt w:val="bullet"/>
      <w:lvlText w:val=""/>
      <w:lvlJc w:val="left"/>
      <w:pPr>
        <w:tabs>
          <w:tab w:val="num" w:pos="1440"/>
        </w:tabs>
        <w:ind w:left="1440" w:hanging="360"/>
      </w:pPr>
      <w:rPr>
        <w:rFonts w:ascii="Symbol" w:hAnsi="Symbol"/>
        <w:sz w:val="24"/>
        <w:szCs w:val="24"/>
      </w:rPr>
    </w:lvl>
    <w:lvl w:ilvl="1">
      <w:start w:val="1"/>
      <w:numFmt w:val="decimal"/>
      <w:pStyle w:val="Nagwek2"/>
      <w:lvlText w:val="%2."/>
      <w:lvlJc w:val="left"/>
      <w:pPr>
        <w:tabs>
          <w:tab w:val="num" w:pos="2160"/>
        </w:tabs>
        <w:ind w:left="2160" w:hanging="360"/>
      </w:pPr>
      <w:rPr>
        <w:sz w:val="24"/>
        <w:szCs w:val="24"/>
      </w:rPr>
    </w:lvl>
    <w:lvl w:ilvl="2">
      <w:start w:val="1"/>
      <w:numFmt w:val="decimal"/>
      <w:lvlText w:val="%3)"/>
      <w:lvlJc w:val="left"/>
      <w:pPr>
        <w:tabs>
          <w:tab w:val="num" w:pos="1636"/>
        </w:tabs>
        <w:ind w:left="1636" w:hanging="360"/>
      </w:p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nsid w:val="0000001B"/>
    <w:multiLevelType w:val="hybridMultilevel"/>
    <w:tmpl w:val="981A95FC"/>
    <w:lvl w:ilvl="0" w:tplc="658AFA06">
      <w:start w:val="1"/>
      <w:numFmt w:val="decimal"/>
      <w:lvlText w:val="%1."/>
      <w:lvlJc w:val="left"/>
      <w:rPr>
        <w:sz w:val="24"/>
        <w:szCs w:val="24"/>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4450295"/>
    <w:multiLevelType w:val="multilevel"/>
    <w:tmpl w:val="2D00B4F8"/>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rPr>
        <w:strike w:val="0"/>
      </w:r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nsid w:val="068707B6"/>
    <w:multiLevelType w:val="hybridMultilevel"/>
    <w:tmpl w:val="F800D3AA"/>
    <w:lvl w:ilvl="0" w:tplc="9D80E3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C542458"/>
    <w:multiLevelType w:val="multilevel"/>
    <w:tmpl w:val="78328F6E"/>
    <w:name w:val="WW8Num7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927"/>
        </w:tabs>
        <w:ind w:left="927" w:hanging="360"/>
      </w:pPr>
      <w:rPr>
        <w:rFonts w:ascii="Arial" w:eastAsia="Calibri" w:hAnsi="Arial" w:cs="Arial"/>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nsid w:val="0C584A59"/>
    <w:multiLevelType w:val="hybridMultilevel"/>
    <w:tmpl w:val="F9002354"/>
    <w:lvl w:ilvl="0" w:tplc="A05A2916">
      <w:start w:val="1"/>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0">
    <w:nsid w:val="0CB772AF"/>
    <w:multiLevelType w:val="multilevel"/>
    <w:tmpl w:val="CAA0F112"/>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1">
    <w:nsid w:val="0DCF7511"/>
    <w:multiLevelType w:val="hybridMultilevel"/>
    <w:tmpl w:val="23F4B2F4"/>
    <w:lvl w:ilvl="0" w:tplc="04150017">
      <w:start w:val="1"/>
      <w:numFmt w:val="lowerLetter"/>
      <w:lvlText w:val="%1)"/>
      <w:lvlJc w:val="left"/>
      <w:pPr>
        <w:ind w:left="1070" w:hanging="360"/>
      </w:pPr>
      <w:rPr>
        <w:rFonts w:cs="Times New Roman"/>
        <w:b w:val="0"/>
        <w:i w:val="0"/>
        <w:color w:val="auto"/>
      </w:rPr>
    </w:lvl>
    <w:lvl w:ilvl="1" w:tplc="C73AB1C2">
      <w:start w:val="1"/>
      <w:numFmt w:val="lowerLetter"/>
      <w:lvlText w:val="%2)"/>
      <w:lvlJc w:val="left"/>
      <w:pPr>
        <w:ind w:left="1790" w:hanging="360"/>
      </w:pPr>
      <w:rPr>
        <w:rFonts w:ascii="Arial" w:eastAsia="Times New Roman" w:hAnsi="Arial" w:cs="Arial"/>
        <w:b w:val="0"/>
        <w:i w:val="0"/>
      </w:rPr>
    </w:lvl>
    <w:lvl w:ilvl="2" w:tplc="FFFFFFFF">
      <w:start w:val="1"/>
      <w:numFmt w:val="lowerRoman"/>
      <w:lvlText w:val="%3."/>
      <w:lvlJc w:val="right"/>
      <w:pPr>
        <w:ind w:left="2510" w:hanging="180"/>
      </w:pPr>
      <w:rPr>
        <w:rFonts w:cs="Times New Roman"/>
      </w:rPr>
    </w:lvl>
    <w:lvl w:ilvl="3" w:tplc="FFFFFFFF">
      <w:start w:val="1"/>
      <w:numFmt w:val="decimal"/>
      <w:lvlText w:val="%4."/>
      <w:lvlJc w:val="left"/>
      <w:pPr>
        <w:ind w:left="3230" w:hanging="360"/>
      </w:pPr>
      <w:rPr>
        <w:rFonts w:cs="Times New Roman"/>
      </w:rPr>
    </w:lvl>
    <w:lvl w:ilvl="4" w:tplc="FFFFFFFF">
      <w:start w:val="1"/>
      <w:numFmt w:val="lowerLetter"/>
      <w:lvlText w:val="%5."/>
      <w:lvlJc w:val="left"/>
      <w:pPr>
        <w:ind w:left="3950" w:hanging="360"/>
      </w:pPr>
      <w:rPr>
        <w:rFonts w:cs="Times New Roman"/>
      </w:rPr>
    </w:lvl>
    <w:lvl w:ilvl="5" w:tplc="FFFFFFFF">
      <w:start w:val="1"/>
      <w:numFmt w:val="lowerRoman"/>
      <w:lvlText w:val="%6."/>
      <w:lvlJc w:val="right"/>
      <w:pPr>
        <w:ind w:left="4670" w:hanging="180"/>
      </w:pPr>
      <w:rPr>
        <w:rFonts w:cs="Times New Roman"/>
      </w:rPr>
    </w:lvl>
    <w:lvl w:ilvl="6" w:tplc="FFFFFFFF">
      <w:start w:val="1"/>
      <w:numFmt w:val="decimal"/>
      <w:lvlText w:val="%7."/>
      <w:lvlJc w:val="left"/>
      <w:pPr>
        <w:ind w:left="5390" w:hanging="360"/>
      </w:pPr>
      <w:rPr>
        <w:rFonts w:cs="Times New Roman"/>
      </w:rPr>
    </w:lvl>
    <w:lvl w:ilvl="7" w:tplc="FFFFFFFF">
      <w:start w:val="1"/>
      <w:numFmt w:val="lowerLetter"/>
      <w:lvlText w:val="%8."/>
      <w:lvlJc w:val="left"/>
      <w:pPr>
        <w:ind w:left="6110" w:hanging="360"/>
      </w:pPr>
      <w:rPr>
        <w:rFonts w:cs="Times New Roman"/>
      </w:rPr>
    </w:lvl>
    <w:lvl w:ilvl="8" w:tplc="FFFFFFFF">
      <w:start w:val="1"/>
      <w:numFmt w:val="lowerRoman"/>
      <w:lvlText w:val="%9."/>
      <w:lvlJc w:val="right"/>
      <w:pPr>
        <w:ind w:left="6830" w:hanging="180"/>
      </w:pPr>
      <w:rPr>
        <w:rFonts w:cs="Times New Roman"/>
      </w:rPr>
    </w:lvl>
  </w:abstractNum>
  <w:abstractNum w:abstractNumId="12">
    <w:nsid w:val="0DFE076C"/>
    <w:multiLevelType w:val="hybridMultilevel"/>
    <w:tmpl w:val="B41E7572"/>
    <w:lvl w:ilvl="0" w:tplc="635C2E9A">
      <w:start w:val="1"/>
      <w:numFmt w:val="decimal"/>
      <w:lvlText w:val="%1."/>
      <w:lvlJc w:val="left"/>
      <w:pPr>
        <w:ind w:left="3054" w:hanging="360"/>
      </w:pPr>
    </w:lvl>
    <w:lvl w:ilvl="1" w:tplc="04150019">
      <w:start w:val="1"/>
      <w:numFmt w:val="lowerLetter"/>
      <w:lvlText w:val="%2."/>
      <w:lvlJc w:val="left"/>
      <w:pPr>
        <w:ind w:left="3774" w:hanging="360"/>
      </w:pPr>
    </w:lvl>
    <w:lvl w:ilvl="2" w:tplc="0415001B">
      <w:start w:val="1"/>
      <w:numFmt w:val="lowerRoman"/>
      <w:lvlText w:val="%3."/>
      <w:lvlJc w:val="right"/>
      <w:pPr>
        <w:ind w:left="4494" w:hanging="180"/>
      </w:pPr>
    </w:lvl>
    <w:lvl w:ilvl="3" w:tplc="0415000F">
      <w:start w:val="1"/>
      <w:numFmt w:val="decimal"/>
      <w:lvlText w:val="%4."/>
      <w:lvlJc w:val="left"/>
      <w:pPr>
        <w:ind w:left="5214" w:hanging="360"/>
      </w:pPr>
    </w:lvl>
    <w:lvl w:ilvl="4" w:tplc="04150019">
      <w:start w:val="1"/>
      <w:numFmt w:val="lowerLetter"/>
      <w:lvlText w:val="%5."/>
      <w:lvlJc w:val="left"/>
      <w:pPr>
        <w:ind w:left="5934" w:hanging="360"/>
      </w:pPr>
    </w:lvl>
    <w:lvl w:ilvl="5" w:tplc="0415001B">
      <w:start w:val="1"/>
      <w:numFmt w:val="lowerRoman"/>
      <w:lvlText w:val="%6."/>
      <w:lvlJc w:val="right"/>
      <w:pPr>
        <w:ind w:left="6654" w:hanging="180"/>
      </w:pPr>
    </w:lvl>
    <w:lvl w:ilvl="6" w:tplc="0415000F">
      <w:start w:val="1"/>
      <w:numFmt w:val="decimal"/>
      <w:lvlText w:val="%7."/>
      <w:lvlJc w:val="left"/>
      <w:pPr>
        <w:ind w:left="7374" w:hanging="360"/>
      </w:pPr>
    </w:lvl>
    <w:lvl w:ilvl="7" w:tplc="04150019">
      <w:start w:val="1"/>
      <w:numFmt w:val="lowerLetter"/>
      <w:lvlText w:val="%8."/>
      <w:lvlJc w:val="left"/>
      <w:pPr>
        <w:ind w:left="8094" w:hanging="360"/>
      </w:pPr>
    </w:lvl>
    <w:lvl w:ilvl="8" w:tplc="0415001B">
      <w:start w:val="1"/>
      <w:numFmt w:val="lowerRoman"/>
      <w:lvlText w:val="%9."/>
      <w:lvlJc w:val="right"/>
      <w:pPr>
        <w:ind w:left="8814" w:hanging="180"/>
      </w:pPr>
    </w:lvl>
  </w:abstractNum>
  <w:abstractNum w:abstractNumId="13">
    <w:nsid w:val="122A17CB"/>
    <w:multiLevelType w:val="hybridMultilevel"/>
    <w:tmpl w:val="DB4ED7CA"/>
    <w:lvl w:ilvl="0" w:tplc="24DC8174">
      <w:start w:val="1"/>
      <w:numFmt w:val="decimal"/>
      <w:lvlText w:val="%1."/>
      <w:lvlJc w:val="left"/>
      <w:pPr>
        <w:ind w:left="132" w:firstLine="76"/>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nsid w:val="13E14DDB"/>
    <w:multiLevelType w:val="hybridMultilevel"/>
    <w:tmpl w:val="FFBA2B42"/>
    <w:lvl w:ilvl="0" w:tplc="EE50FF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540E40"/>
    <w:multiLevelType w:val="hybridMultilevel"/>
    <w:tmpl w:val="F1886D44"/>
    <w:lvl w:ilvl="0" w:tplc="9BF0E0AE">
      <w:start w:val="2"/>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nsid w:val="18436BEC"/>
    <w:multiLevelType w:val="hybridMultilevel"/>
    <w:tmpl w:val="2CC4C07A"/>
    <w:lvl w:ilvl="0" w:tplc="04150011">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B8688F"/>
    <w:multiLevelType w:val="hybridMultilevel"/>
    <w:tmpl w:val="2AB82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24B43B8"/>
    <w:multiLevelType w:val="hybridMultilevel"/>
    <w:tmpl w:val="2BFEF80A"/>
    <w:lvl w:ilvl="0" w:tplc="4120BAAA">
      <w:start w:val="1"/>
      <w:numFmt w:val="lowerLetter"/>
      <w:lvlText w:val="%1)"/>
      <w:lvlJc w:val="left"/>
      <w:pPr>
        <w:ind w:left="1068" w:hanging="360"/>
      </w:pPr>
      <w:rPr>
        <w:rFonts w:ascii="Arial" w:hAnsi="Arial" w:cs="Aria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2278083E"/>
    <w:multiLevelType w:val="hybridMultilevel"/>
    <w:tmpl w:val="2A28B44A"/>
    <w:lvl w:ilvl="0" w:tplc="27647BAA">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39F3B76"/>
    <w:multiLevelType w:val="hybridMultilevel"/>
    <w:tmpl w:val="E7FEA9B6"/>
    <w:lvl w:ilvl="0" w:tplc="B4D607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5F97031"/>
    <w:multiLevelType w:val="hybridMultilevel"/>
    <w:tmpl w:val="3474B56C"/>
    <w:lvl w:ilvl="0" w:tplc="7B0AA8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27BA401F"/>
    <w:multiLevelType w:val="hybridMultilevel"/>
    <w:tmpl w:val="B39ACBCA"/>
    <w:lvl w:ilvl="0" w:tplc="94FE545C">
      <w:start w:val="1"/>
      <w:numFmt w:val="decimal"/>
      <w:lvlText w:val="%1)"/>
      <w:lvlJc w:val="left"/>
      <w:pPr>
        <w:ind w:left="-5640" w:hanging="360"/>
      </w:pPr>
      <w:rPr>
        <w:rFonts w:ascii="Arial" w:hAnsi="Arial" w:cs="Arial" w:hint="default"/>
        <w:sz w:val="20"/>
        <w:szCs w:val="20"/>
      </w:rPr>
    </w:lvl>
    <w:lvl w:ilvl="1" w:tplc="04150019" w:tentative="1">
      <w:start w:val="1"/>
      <w:numFmt w:val="lowerLetter"/>
      <w:lvlText w:val="%2."/>
      <w:lvlJc w:val="left"/>
      <w:pPr>
        <w:ind w:left="-4920" w:hanging="360"/>
      </w:pPr>
    </w:lvl>
    <w:lvl w:ilvl="2" w:tplc="0415001B" w:tentative="1">
      <w:start w:val="1"/>
      <w:numFmt w:val="lowerRoman"/>
      <w:lvlText w:val="%3."/>
      <w:lvlJc w:val="right"/>
      <w:pPr>
        <w:ind w:left="-420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2760" w:hanging="360"/>
      </w:pPr>
    </w:lvl>
    <w:lvl w:ilvl="5" w:tplc="0415001B" w:tentative="1">
      <w:start w:val="1"/>
      <w:numFmt w:val="lowerRoman"/>
      <w:lvlText w:val="%6."/>
      <w:lvlJc w:val="right"/>
      <w:pPr>
        <w:ind w:left="-2040" w:hanging="180"/>
      </w:pPr>
    </w:lvl>
    <w:lvl w:ilvl="6" w:tplc="0415000F" w:tentative="1">
      <w:start w:val="1"/>
      <w:numFmt w:val="decimal"/>
      <w:lvlText w:val="%7."/>
      <w:lvlJc w:val="left"/>
      <w:pPr>
        <w:ind w:left="-1320" w:hanging="360"/>
      </w:pPr>
    </w:lvl>
    <w:lvl w:ilvl="7" w:tplc="04150019" w:tentative="1">
      <w:start w:val="1"/>
      <w:numFmt w:val="lowerLetter"/>
      <w:lvlText w:val="%8."/>
      <w:lvlJc w:val="left"/>
      <w:pPr>
        <w:ind w:left="-600" w:hanging="360"/>
      </w:pPr>
    </w:lvl>
    <w:lvl w:ilvl="8" w:tplc="0415001B" w:tentative="1">
      <w:start w:val="1"/>
      <w:numFmt w:val="lowerRoman"/>
      <w:lvlText w:val="%9."/>
      <w:lvlJc w:val="right"/>
      <w:pPr>
        <w:ind w:left="120" w:hanging="180"/>
      </w:pPr>
    </w:lvl>
  </w:abstractNum>
  <w:abstractNum w:abstractNumId="23">
    <w:nsid w:val="27DB2FD6"/>
    <w:multiLevelType w:val="hybridMultilevel"/>
    <w:tmpl w:val="9A0ADAA8"/>
    <w:lvl w:ilvl="0" w:tplc="0796453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9BC535D"/>
    <w:multiLevelType w:val="hybridMultilevel"/>
    <w:tmpl w:val="D03E7F6E"/>
    <w:lvl w:ilvl="0" w:tplc="3D36AE98">
      <w:start w:val="1"/>
      <w:numFmt w:val="decimal"/>
      <w:lvlText w:val="%1."/>
      <w:lvlJc w:val="left"/>
      <w:pPr>
        <w:ind w:left="720" w:hanging="360"/>
      </w:pPr>
      <w:rPr>
        <w:rFonts w:ascii="Arial" w:eastAsia="Times New Roman" w:hAnsi="Arial" w:cs="Arial"/>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CBB44C7"/>
    <w:multiLevelType w:val="hybridMultilevel"/>
    <w:tmpl w:val="AB042276"/>
    <w:lvl w:ilvl="0" w:tplc="51B2A4A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D0D756A"/>
    <w:multiLevelType w:val="hybridMultilevel"/>
    <w:tmpl w:val="5DE0EC18"/>
    <w:lvl w:ilvl="0" w:tplc="334AFE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04053A9"/>
    <w:multiLevelType w:val="multilevel"/>
    <w:tmpl w:val="39C6B92C"/>
    <w:name w:val="WW8Num72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487"/>
        </w:tabs>
        <w:ind w:left="2487" w:hanging="360"/>
      </w:pPr>
      <w:rPr>
        <w:rFonts w:ascii="Arial" w:eastAsia="Calibri" w:hAnsi="Arial" w:cs="Arial"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8">
    <w:nsid w:val="337431DE"/>
    <w:multiLevelType w:val="hybridMultilevel"/>
    <w:tmpl w:val="1C0C378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56C2144"/>
    <w:multiLevelType w:val="hybridMultilevel"/>
    <w:tmpl w:val="25A46808"/>
    <w:lvl w:ilvl="0" w:tplc="CD6656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69F21BB"/>
    <w:multiLevelType w:val="hybridMultilevel"/>
    <w:tmpl w:val="DFD6BD1E"/>
    <w:lvl w:ilvl="0" w:tplc="BC06E422">
      <w:start w:val="1"/>
      <w:numFmt w:val="decimal"/>
      <w:lvlText w:val="%1)"/>
      <w:lvlJc w:val="left"/>
      <w:pPr>
        <w:ind w:left="786" w:hanging="360"/>
      </w:pPr>
      <w:rPr>
        <w:rFonts w:eastAsia="Times New Roman"/>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1">
    <w:nsid w:val="36FF0CA3"/>
    <w:multiLevelType w:val="multilevel"/>
    <w:tmpl w:val="BED202F6"/>
    <w:lvl w:ilvl="0">
      <w:start w:val="2"/>
      <w:numFmt w:val="decimal"/>
      <w:lvlText w:val="%1."/>
      <w:lvlJc w:val="left"/>
      <w:pPr>
        <w:tabs>
          <w:tab w:val="num" w:pos="375"/>
        </w:tabs>
        <w:ind w:left="0" w:firstLine="0"/>
      </w:pPr>
      <w:rPr>
        <w:rFonts w:cs="Times New Roman" w:hint="default"/>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32">
    <w:nsid w:val="3A812D95"/>
    <w:multiLevelType w:val="hybridMultilevel"/>
    <w:tmpl w:val="C100B260"/>
    <w:lvl w:ilvl="0" w:tplc="59E28F1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680225"/>
    <w:multiLevelType w:val="hybridMultilevel"/>
    <w:tmpl w:val="381E20A8"/>
    <w:lvl w:ilvl="0" w:tplc="04150011">
      <w:start w:val="1"/>
      <w:numFmt w:val="decimal"/>
      <w:lvlText w:val="%1)"/>
      <w:lvlJc w:val="left"/>
      <w:pPr>
        <w:ind w:left="718" w:hanging="360"/>
      </w:pPr>
      <w:rPr>
        <w:rFonts w:eastAsia="Times New Roman" w:cs="Times New Roman" w:hint="default"/>
      </w:rPr>
    </w:lvl>
    <w:lvl w:ilvl="1" w:tplc="04150019" w:tentative="1">
      <w:start w:val="1"/>
      <w:numFmt w:val="lowerLetter"/>
      <w:lvlText w:val="%2."/>
      <w:lvlJc w:val="left"/>
      <w:pPr>
        <w:ind w:left="1438" w:hanging="360"/>
      </w:pPr>
      <w:rPr>
        <w:rFonts w:cs="Times New Roman"/>
      </w:rPr>
    </w:lvl>
    <w:lvl w:ilvl="2" w:tplc="0415001B" w:tentative="1">
      <w:start w:val="1"/>
      <w:numFmt w:val="lowerRoman"/>
      <w:lvlText w:val="%3."/>
      <w:lvlJc w:val="right"/>
      <w:pPr>
        <w:ind w:left="2158" w:hanging="180"/>
      </w:pPr>
      <w:rPr>
        <w:rFonts w:cs="Times New Roman"/>
      </w:rPr>
    </w:lvl>
    <w:lvl w:ilvl="3" w:tplc="0415000F" w:tentative="1">
      <w:start w:val="1"/>
      <w:numFmt w:val="decimal"/>
      <w:lvlText w:val="%4."/>
      <w:lvlJc w:val="left"/>
      <w:pPr>
        <w:ind w:left="2878" w:hanging="360"/>
      </w:pPr>
      <w:rPr>
        <w:rFonts w:cs="Times New Roman"/>
      </w:rPr>
    </w:lvl>
    <w:lvl w:ilvl="4" w:tplc="04150019" w:tentative="1">
      <w:start w:val="1"/>
      <w:numFmt w:val="lowerLetter"/>
      <w:lvlText w:val="%5."/>
      <w:lvlJc w:val="left"/>
      <w:pPr>
        <w:ind w:left="3598" w:hanging="360"/>
      </w:pPr>
      <w:rPr>
        <w:rFonts w:cs="Times New Roman"/>
      </w:rPr>
    </w:lvl>
    <w:lvl w:ilvl="5" w:tplc="0415001B" w:tentative="1">
      <w:start w:val="1"/>
      <w:numFmt w:val="lowerRoman"/>
      <w:lvlText w:val="%6."/>
      <w:lvlJc w:val="right"/>
      <w:pPr>
        <w:ind w:left="4318" w:hanging="180"/>
      </w:pPr>
      <w:rPr>
        <w:rFonts w:cs="Times New Roman"/>
      </w:rPr>
    </w:lvl>
    <w:lvl w:ilvl="6" w:tplc="0415000F" w:tentative="1">
      <w:start w:val="1"/>
      <w:numFmt w:val="decimal"/>
      <w:lvlText w:val="%7."/>
      <w:lvlJc w:val="left"/>
      <w:pPr>
        <w:ind w:left="5038" w:hanging="360"/>
      </w:pPr>
      <w:rPr>
        <w:rFonts w:cs="Times New Roman"/>
      </w:rPr>
    </w:lvl>
    <w:lvl w:ilvl="7" w:tplc="04150019" w:tentative="1">
      <w:start w:val="1"/>
      <w:numFmt w:val="lowerLetter"/>
      <w:lvlText w:val="%8."/>
      <w:lvlJc w:val="left"/>
      <w:pPr>
        <w:ind w:left="5758" w:hanging="360"/>
      </w:pPr>
      <w:rPr>
        <w:rFonts w:cs="Times New Roman"/>
      </w:rPr>
    </w:lvl>
    <w:lvl w:ilvl="8" w:tplc="0415001B" w:tentative="1">
      <w:start w:val="1"/>
      <w:numFmt w:val="lowerRoman"/>
      <w:lvlText w:val="%9."/>
      <w:lvlJc w:val="right"/>
      <w:pPr>
        <w:ind w:left="6478" w:hanging="180"/>
      </w:pPr>
      <w:rPr>
        <w:rFonts w:cs="Times New Roman"/>
      </w:rPr>
    </w:lvl>
  </w:abstractNum>
  <w:abstractNum w:abstractNumId="34">
    <w:nsid w:val="4F7F79A9"/>
    <w:multiLevelType w:val="hybridMultilevel"/>
    <w:tmpl w:val="F028AEC4"/>
    <w:lvl w:ilvl="0" w:tplc="33883EB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FF707C0"/>
    <w:multiLevelType w:val="hybridMultilevel"/>
    <w:tmpl w:val="F2C4111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0D83CE5"/>
    <w:multiLevelType w:val="hybridMultilevel"/>
    <w:tmpl w:val="CAD00964"/>
    <w:lvl w:ilvl="0" w:tplc="BDD64FA2">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30C3D6E"/>
    <w:multiLevelType w:val="hybridMultilevel"/>
    <w:tmpl w:val="755004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B581444"/>
    <w:multiLevelType w:val="hybridMultilevel"/>
    <w:tmpl w:val="350EC01C"/>
    <w:lvl w:ilvl="0" w:tplc="8D4E55E4">
      <w:start w:val="1"/>
      <w:numFmt w:val="lowerLetter"/>
      <w:lvlText w:val="%1."/>
      <w:lvlJc w:val="left"/>
      <w:rPr>
        <w:rFonts w:cs="Times New Roman"/>
        <w:sz w:val="20"/>
        <w:szCs w:val="2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5BD254A1"/>
    <w:multiLevelType w:val="hybridMultilevel"/>
    <w:tmpl w:val="39DAEFB2"/>
    <w:lvl w:ilvl="0" w:tplc="C7BCFA9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0">
    <w:nsid w:val="60172401"/>
    <w:multiLevelType w:val="hybridMultilevel"/>
    <w:tmpl w:val="05BEBBD2"/>
    <w:lvl w:ilvl="0" w:tplc="E8105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619A1B1A"/>
    <w:multiLevelType w:val="hybridMultilevel"/>
    <w:tmpl w:val="06FADD62"/>
    <w:lvl w:ilvl="0" w:tplc="F87C636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2">
    <w:nsid w:val="634355A7"/>
    <w:multiLevelType w:val="hybridMultilevel"/>
    <w:tmpl w:val="D41A6C14"/>
    <w:lvl w:ilvl="0" w:tplc="94BA1278">
      <w:start w:val="1"/>
      <w:numFmt w:val="lowerLetter"/>
      <w:suff w:val="space"/>
      <w:lvlText w:val="%1)"/>
      <w:lvlJc w:val="left"/>
      <w:pPr>
        <w:ind w:left="720"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nsid w:val="69257651"/>
    <w:multiLevelType w:val="hybridMultilevel"/>
    <w:tmpl w:val="966887C4"/>
    <w:lvl w:ilvl="0" w:tplc="A37C5D2A">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4">
    <w:nsid w:val="72A03A0D"/>
    <w:multiLevelType w:val="hybridMultilevel"/>
    <w:tmpl w:val="48766036"/>
    <w:lvl w:ilvl="0" w:tplc="790404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84A120B"/>
    <w:multiLevelType w:val="hybridMultilevel"/>
    <w:tmpl w:val="B51A4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9EE7AB4"/>
    <w:multiLevelType w:val="hybridMultilevel"/>
    <w:tmpl w:val="B956A630"/>
    <w:lvl w:ilvl="0" w:tplc="D44C186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7AF603D6"/>
    <w:multiLevelType w:val="hybridMultilevel"/>
    <w:tmpl w:val="2D44E316"/>
    <w:lvl w:ilvl="0" w:tplc="876E0542">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
    <w:abstractNumId w:val="42"/>
  </w:num>
  <w:num w:numId="3">
    <w:abstractNumId w:val="18"/>
  </w:num>
  <w:num w:numId="4">
    <w:abstractNumId w:val="23"/>
  </w:num>
  <w:num w:numId="5">
    <w:abstractNumId w:val="26"/>
  </w:num>
  <w:num w:numId="6">
    <w:abstractNumId w:val="29"/>
  </w:num>
  <w:num w:numId="7">
    <w:abstractNumId w:val="37"/>
  </w:num>
  <w:num w:numId="8">
    <w:abstractNumId w:val="25"/>
  </w:num>
  <w:num w:numId="9">
    <w:abstractNumId w:val="19"/>
  </w:num>
  <w:num w:numId="10">
    <w:abstractNumId w:val="14"/>
  </w:num>
  <w:num w:numId="11">
    <w:abstractNumId w:val="34"/>
  </w:num>
  <w:num w:numId="12">
    <w:abstractNumId w:val="20"/>
  </w:num>
  <w:num w:numId="13">
    <w:abstractNumId w:val="45"/>
  </w:num>
  <w:num w:numId="14">
    <w:abstractNumId w:val="27"/>
  </w:num>
  <w:num w:numId="15">
    <w:abstractNumId w:val="7"/>
  </w:num>
  <w:num w:numId="16">
    <w:abstractNumId w:val="5"/>
  </w:num>
  <w:num w:numId="17">
    <w:abstractNumId w:val="38"/>
  </w:num>
  <w:num w:numId="18">
    <w:abstractNumId w:val="36"/>
  </w:num>
  <w:num w:numId="19">
    <w:abstractNumId w:val="1"/>
  </w:num>
  <w:num w:numId="20">
    <w:abstractNumId w:val="3"/>
  </w:num>
  <w:num w:numId="21">
    <w:abstractNumId w:val="35"/>
  </w:num>
  <w:num w:numId="22">
    <w:abstractNumId w:val="9"/>
  </w:num>
  <w:num w:numId="23">
    <w:abstractNumId w:val="43"/>
  </w:num>
  <w:num w:numId="24">
    <w:abstractNumId w:val="32"/>
  </w:num>
  <w:num w:numId="25">
    <w:abstractNumId w:val="47"/>
  </w:num>
  <w:num w:numId="26">
    <w:abstractNumId w:val="21"/>
  </w:num>
  <w:num w:numId="27">
    <w:abstractNumId w:val="44"/>
  </w:num>
  <w:num w:numId="28">
    <w:abstractNumId w:val="2"/>
  </w:num>
  <w:num w:numId="29">
    <w:abstractNumId w:val="11"/>
  </w:num>
  <w:num w:numId="30">
    <w:abstractNumId w:val="41"/>
  </w:num>
  <w:num w:numId="31">
    <w:abstractNumId w:val="31"/>
  </w:num>
  <w:num w:numId="32">
    <w:abstractNumId w:val="33"/>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num>
  <w:num w:numId="36">
    <w:abstractNumId w:val="28"/>
  </w:num>
  <w:num w:numId="37">
    <w:abstractNumId w:val="40"/>
  </w:num>
  <w:num w:numId="38">
    <w:abstractNumId w:val="22"/>
  </w:num>
  <w:num w:numId="39">
    <w:abstractNumId w:val="13"/>
  </w:num>
  <w:num w:numId="40">
    <w:abstractNumId w:val="17"/>
  </w:num>
  <w:num w:numId="41">
    <w:abstractNumId w:val="15"/>
  </w:num>
  <w:num w:numId="42">
    <w:abstractNumId w:val="16"/>
  </w:num>
  <w:num w:numId="43">
    <w:abstractNumId w:val="10"/>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ita Kłapeć">
    <w15:presenceInfo w15:providerId="None" w15:userId="Anita Kłapeć"/>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characterSpacingControl w:val="doNotCompress"/>
  <w:hdrShapeDefaults>
    <o:shapedefaults v:ext="edit" spidmax="4098"/>
  </w:hdrShapeDefaults>
  <w:footnotePr>
    <w:footnote w:id="0"/>
    <w:footnote w:id="1"/>
  </w:footnotePr>
  <w:endnotePr>
    <w:endnote w:id="0"/>
    <w:endnote w:id="1"/>
  </w:endnotePr>
  <w:compat/>
  <w:rsids>
    <w:rsidRoot w:val="00661E94"/>
    <w:rsid w:val="00001CD9"/>
    <w:rsid w:val="000047BC"/>
    <w:rsid w:val="00004909"/>
    <w:rsid w:val="00005967"/>
    <w:rsid w:val="00005EF4"/>
    <w:rsid w:val="0000722C"/>
    <w:rsid w:val="000117D8"/>
    <w:rsid w:val="00015B94"/>
    <w:rsid w:val="0002352A"/>
    <w:rsid w:val="000257E0"/>
    <w:rsid w:val="00025D2E"/>
    <w:rsid w:val="00031530"/>
    <w:rsid w:val="000324DD"/>
    <w:rsid w:val="00037568"/>
    <w:rsid w:val="00040902"/>
    <w:rsid w:val="00042894"/>
    <w:rsid w:val="0005113C"/>
    <w:rsid w:val="0005229A"/>
    <w:rsid w:val="00052B6E"/>
    <w:rsid w:val="00053357"/>
    <w:rsid w:val="00055F83"/>
    <w:rsid w:val="000564AA"/>
    <w:rsid w:val="000605B1"/>
    <w:rsid w:val="00063FF7"/>
    <w:rsid w:val="0006422D"/>
    <w:rsid w:val="0006501A"/>
    <w:rsid w:val="00070657"/>
    <w:rsid w:val="00073445"/>
    <w:rsid w:val="000740CE"/>
    <w:rsid w:val="00074608"/>
    <w:rsid w:val="00075B18"/>
    <w:rsid w:val="00077649"/>
    <w:rsid w:val="0008377E"/>
    <w:rsid w:val="000851E1"/>
    <w:rsid w:val="00086D46"/>
    <w:rsid w:val="00086E77"/>
    <w:rsid w:val="0008706D"/>
    <w:rsid w:val="0009311A"/>
    <w:rsid w:val="00093285"/>
    <w:rsid w:val="000949DD"/>
    <w:rsid w:val="00095471"/>
    <w:rsid w:val="00096377"/>
    <w:rsid w:val="00097BB2"/>
    <w:rsid w:val="000A22F9"/>
    <w:rsid w:val="000B41A9"/>
    <w:rsid w:val="000B56CE"/>
    <w:rsid w:val="000C0068"/>
    <w:rsid w:val="000C006D"/>
    <w:rsid w:val="000C156F"/>
    <w:rsid w:val="000C41D6"/>
    <w:rsid w:val="000D06AA"/>
    <w:rsid w:val="000D69A0"/>
    <w:rsid w:val="000D7203"/>
    <w:rsid w:val="000D77A1"/>
    <w:rsid w:val="000E0AE6"/>
    <w:rsid w:val="000E12B1"/>
    <w:rsid w:val="000E175B"/>
    <w:rsid w:val="000E4FC3"/>
    <w:rsid w:val="000E5B3F"/>
    <w:rsid w:val="000E77C8"/>
    <w:rsid w:val="000F0767"/>
    <w:rsid w:val="000F0C8A"/>
    <w:rsid w:val="000F267C"/>
    <w:rsid w:val="000F3145"/>
    <w:rsid w:val="000F4C8B"/>
    <w:rsid w:val="000F6834"/>
    <w:rsid w:val="000F7C02"/>
    <w:rsid w:val="001020BB"/>
    <w:rsid w:val="001057A3"/>
    <w:rsid w:val="00106255"/>
    <w:rsid w:val="00107D3B"/>
    <w:rsid w:val="00111686"/>
    <w:rsid w:val="00111C0E"/>
    <w:rsid w:val="0011413B"/>
    <w:rsid w:val="001143FE"/>
    <w:rsid w:val="0011485E"/>
    <w:rsid w:val="001165FE"/>
    <w:rsid w:val="00117A9E"/>
    <w:rsid w:val="001201EC"/>
    <w:rsid w:val="001208D9"/>
    <w:rsid w:val="00120DC3"/>
    <w:rsid w:val="001223E0"/>
    <w:rsid w:val="001227C1"/>
    <w:rsid w:val="001277DE"/>
    <w:rsid w:val="00132188"/>
    <w:rsid w:val="00133695"/>
    <w:rsid w:val="00135E70"/>
    <w:rsid w:val="00142B56"/>
    <w:rsid w:val="00142C26"/>
    <w:rsid w:val="00145F73"/>
    <w:rsid w:val="00147B98"/>
    <w:rsid w:val="001510BA"/>
    <w:rsid w:val="001521CA"/>
    <w:rsid w:val="00153513"/>
    <w:rsid w:val="00155BA5"/>
    <w:rsid w:val="00156995"/>
    <w:rsid w:val="0015717E"/>
    <w:rsid w:val="00164930"/>
    <w:rsid w:val="001654DF"/>
    <w:rsid w:val="00166087"/>
    <w:rsid w:val="00171596"/>
    <w:rsid w:val="00175CCF"/>
    <w:rsid w:val="00180665"/>
    <w:rsid w:val="0018096A"/>
    <w:rsid w:val="0018138A"/>
    <w:rsid w:val="00184761"/>
    <w:rsid w:val="00184CC2"/>
    <w:rsid w:val="00186595"/>
    <w:rsid w:val="00186A3C"/>
    <w:rsid w:val="00187A9E"/>
    <w:rsid w:val="00192D51"/>
    <w:rsid w:val="00193D5B"/>
    <w:rsid w:val="0019518C"/>
    <w:rsid w:val="001A4997"/>
    <w:rsid w:val="001A6412"/>
    <w:rsid w:val="001A767E"/>
    <w:rsid w:val="001A7D96"/>
    <w:rsid w:val="001B166C"/>
    <w:rsid w:val="001B27F4"/>
    <w:rsid w:val="001B5EC4"/>
    <w:rsid w:val="001B63BF"/>
    <w:rsid w:val="001B6CD8"/>
    <w:rsid w:val="001C01C6"/>
    <w:rsid w:val="001C0EAF"/>
    <w:rsid w:val="001C283E"/>
    <w:rsid w:val="001C44DA"/>
    <w:rsid w:val="001C5720"/>
    <w:rsid w:val="001C65B7"/>
    <w:rsid w:val="001C6C37"/>
    <w:rsid w:val="001D5D59"/>
    <w:rsid w:val="001E029E"/>
    <w:rsid w:val="001E0B38"/>
    <w:rsid w:val="001E165C"/>
    <w:rsid w:val="001E4172"/>
    <w:rsid w:val="001E4FEE"/>
    <w:rsid w:val="001E5A20"/>
    <w:rsid w:val="001E5AB0"/>
    <w:rsid w:val="001E7CD6"/>
    <w:rsid w:val="001F10AB"/>
    <w:rsid w:val="001F1108"/>
    <w:rsid w:val="001F211E"/>
    <w:rsid w:val="001F2401"/>
    <w:rsid w:val="001F620F"/>
    <w:rsid w:val="001F6DC8"/>
    <w:rsid w:val="001F7805"/>
    <w:rsid w:val="00200144"/>
    <w:rsid w:val="002009BA"/>
    <w:rsid w:val="002021A8"/>
    <w:rsid w:val="00202C1F"/>
    <w:rsid w:val="00205AFD"/>
    <w:rsid w:val="00205C1F"/>
    <w:rsid w:val="00210AA0"/>
    <w:rsid w:val="002120AB"/>
    <w:rsid w:val="00212788"/>
    <w:rsid w:val="00212D6E"/>
    <w:rsid w:val="00223C7F"/>
    <w:rsid w:val="0022414C"/>
    <w:rsid w:val="002251D2"/>
    <w:rsid w:val="00225A0B"/>
    <w:rsid w:val="002320E5"/>
    <w:rsid w:val="0023405A"/>
    <w:rsid w:val="00234840"/>
    <w:rsid w:val="00235A48"/>
    <w:rsid w:val="00240A16"/>
    <w:rsid w:val="00241D87"/>
    <w:rsid w:val="002426B9"/>
    <w:rsid w:val="002454DE"/>
    <w:rsid w:val="00250818"/>
    <w:rsid w:val="00250BBC"/>
    <w:rsid w:val="00252B54"/>
    <w:rsid w:val="00253C2C"/>
    <w:rsid w:val="002543AD"/>
    <w:rsid w:val="002617DB"/>
    <w:rsid w:val="00264A2C"/>
    <w:rsid w:val="0026577E"/>
    <w:rsid w:val="00267B36"/>
    <w:rsid w:val="00274603"/>
    <w:rsid w:val="0027466C"/>
    <w:rsid w:val="0027779E"/>
    <w:rsid w:val="00283FC1"/>
    <w:rsid w:val="00287134"/>
    <w:rsid w:val="0028767B"/>
    <w:rsid w:val="00291BAB"/>
    <w:rsid w:val="00294BAD"/>
    <w:rsid w:val="00295330"/>
    <w:rsid w:val="00297519"/>
    <w:rsid w:val="002A0C27"/>
    <w:rsid w:val="002A2ECE"/>
    <w:rsid w:val="002A3A58"/>
    <w:rsid w:val="002A4DCB"/>
    <w:rsid w:val="002A6571"/>
    <w:rsid w:val="002A6F30"/>
    <w:rsid w:val="002A7392"/>
    <w:rsid w:val="002A784A"/>
    <w:rsid w:val="002A7941"/>
    <w:rsid w:val="002B66A8"/>
    <w:rsid w:val="002B7774"/>
    <w:rsid w:val="002C06EA"/>
    <w:rsid w:val="002C2753"/>
    <w:rsid w:val="002C2B75"/>
    <w:rsid w:val="002C3C1A"/>
    <w:rsid w:val="002D0444"/>
    <w:rsid w:val="002D1740"/>
    <w:rsid w:val="002D27BC"/>
    <w:rsid w:val="002D6605"/>
    <w:rsid w:val="002D7273"/>
    <w:rsid w:val="002E0F3E"/>
    <w:rsid w:val="002E1CDA"/>
    <w:rsid w:val="002E2D87"/>
    <w:rsid w:val="002E49E8"/>
    <w:rsid w:val="002F045B"/>
    <w:rsid w:val="002F0F99"/>
    <w:rsid w:val="002F157F"/>
    <w:rsid w:val="002F1A02"/>
    <w:rsid w:val="002F1A2B"/>
    <w:rsid w:val="002F2B09"/>
    <w:rsid w:val="002F3D8E"/>
    <w:rsid w:val="002F6BD2"/>
    <w:rsid w:val="003004EC"/>
    <w:rsid w:val="00300F07"/>
    <w:rsid w:val="0030151E"/>
    <w:rsid w:val="00304514"/>
    <w:rsid w:val="00304A4C"/>
    <w:rsid w:val="00305454"/>
    <w:rsid w:val="00306E9F"/>
    <w:rsid w:val="0031075F"/>
    <w:rsid w:val="00310D9E"/>
    <w:rsid w:val="003118A9"/>
    <w:rsid w:val="00313C67"/>
    <w:rsid w:val="00314B3E"/>
    <w:rsid w:val="00321664"/>
    <w:rsid w:val="003235ED"/>
    <w:rsid w:val="00326165"/>
    <w:rsid w:val="0033208D"/>
    <w:rsid w:val="00332AF0"/>
    <w:rsid w:val="0033392F"/>
    <w:rsid w:val="003339E6"/>
    <w:rsid w:val="00335065"/>
    <w:rsid w:val="00335185"/>
    <w:rsid w:val="00335830"/>
    <w:rsid w:val="00335873"/>
    <w:rsid w:val="003359A1"/>
    <w:rsid w:val="00336063"/>
    <w:rsid w:val="00340789"/>
    <w:rsid w:val="00342F5C"/>
    <w:rsid w:val="00343E71"/>
    <w:rsid w:val="003456A5"/>
    <w:rsid w:val="00347FAF"/>
    <w:rsid w:val="00350FE9"/>
    <w:rsid w:val="00352FD1"/>
    <w:rsid w:val="0035319B"/>
    <w:rsid w:val="003574DF"/>
    <w:rsid w:val="00357542"/>
    <w:rsid w:val="00357559"/>
    <w:rsid w:val="00365B29"/>
    <w:rsid w:val="003663C3"/>
    <w:rsid w:val="00371713"/>
    <w:rsid w:val="0037178E"/>
    <w:rsid w:val="00371E78"/>
    <w:rsid w:val="00381823"/>
    <w:rsid w:val="00381C55"/>
    <w:rsid w:val="00382CF9"/>
    <w:rsid w:val="003832A8"/>
    <w:rsid w:val="00383B7C"/>
    <w:rsid w:val="003853DB"/>
    <w:rsid w:val="00387309"/>
    <w:rsid w:val="00393F92"/>
    <w:rsid w:val="003A0605"/>
    <w:rsid w:val="003A08C1"/>
    <w:rsid w:val="003A44FD"/>
    <w:rsid w:val="003A454D"/>
    <w:rsid w:val="003A4633"/>
    <w:rsid w:val="003A69B5"/>
    <w:rsid w:val="003A7A68"/>
    <w:rsid w:val="003B3A94"/>
    <w:rsid w:val="003B5885"/>
    <w:rsid w:val="003B6DD5"/>
    <w:rsid w:val="003C1A07"/>
    <w:rsid w:val="003D4DCB"/>
    <w:rsid w:val="003D5365"/>
    <w:rsid w:val="003E2537"/>
    <w:rsid w:val="003E3A76"/>
    <w:rsid w:val="003E4DB2"/>
    <w:rsid w:val="003E6476"/>
    <w:rsid w:val="003F02A6"/>
    <w:rsid w:val="003F2439"/>
    <w:rsid w:val="003F3F56"/>
    <w:rsid w:val="003F5056"/>
    <w:rsid w:val="003F6E3E"/>
    <w:rsid w:val="00400F91"/>
    <w:rsid w:val="0040104D"/>
    <w:rsid w:val="00401AFC"/>
    <w:rsid w:val="00402AB2"/>
    <w:rsid w:val="00403761"/>
    <w:rsid w:val="00405B86"/>
    <w:rsid w:val="00415CA4"/>
    <w:rsid w:val="004161F5"/>
    <w:rsid w:val="00425DB5"/>
    <w:rsid w:val="004263C5"/>
    <w:rsid w:val="004332ED"/>
    <w:rsid w:val="00433D1B"/>
    <w:rsid w:val="00437C53"/>
    <w:rsid w:val="00437F3C"/>
    <w:rsid w:val="00441394"/>
    <w:rsid w:val="00442FCC"/>
    <w:rsid w:val="0044520C"/>
    <w:rsid w:val="0044694C"/>
    <w:rsid w:val="00447CA6"/>
    <w:rsid w:val="004531A6"/>
    <w:rsid w:val="00460C98"/>
    <w:rsid w:val="00462DF0"/>
    <w:rsid w:val="004645A7"/>
    <w:rsid w:val="00467BBA"/>
    <w:rsid w:val="004709AF"/>
    <w:rsid w:val="00471780"/>
    <w:rsid w:val="00476377"/>
    <w:rsid w:val="00477483"/>
    <w:rsid w:val="00477960"/>
    <w:rsid w:val="00481C30"/>
    <w:rsid w:val="00482A72"/>
    <w:rsid w:val="00482E2D"/>
    <w:rsid w:val="00482EBF"/>
    <w:rsid w:val="004835FC"/>
    <w:rsid w:val="00483622"/>
    <w:rsid w:val="004860AE"/>
    <w:rsid w:val="00493D3A"/>
    <w:rsid w:val="00495011"/>
    <w:rsid w:val="0049511C"/>
    <w:rsid w:val="004968FD"/>
    <w:rsid w:val="00496ED4"/>
    <w:rsid w:val="004973E4"/>
    <w:rsid w:val="00497E0B"/>
    <w:rsid w:val="004A12A0"/>
    <w:rsid w:val="004A25C0"/>
    <w:rsid w:val="004A3CEB"/>
    <w:rsid w:val="004B1D9E"/>
    <w:rsid w:val="004B46E4"/>
    <w:rsid w:val="004B5D16"/>
    <w:rsid w:val="004C02E4"/>
    <w:rsid w:val="004C12CC"/>
    <w:rsid w:val="004C62D9"/>
    <w:rsid w:val="004C7BBB"/>
    <w:rsid w:val="004D380C"/>
    <w:rsid w:val="004D3EF5"/>
    <w:rsid w:val="004D3FC2"/>
    <w:rsid w:val="004D53BA"/>
    <w:rsid w:val="004E09A3"/>
    <w:rsid w:val="004E3568"/>
    <w:rsid w:val="004E58E1"/>
    <w:rsid w:val="004E63C8"/>
    <w:rsid w:val="004E6444"/>
    <w:rsid w:val="004E7650"/>
    <w:rsid w:val="004F08FB"/>
    <w:rsid w:val="004F2C24"/>
    <w:rsid w:val="004F4336"/>
    <w:rsid w:val="004F4A28"/>
    <w:rsid w:val="004F5E00"/>
    <w:rsid w:val="0050194B"/>
    <w:rsid w:val="00505795"/>
    <w:rsid w:val="005101DE"/>
    <w:rsid w:val="0051589B"/>
    <w:rsid w:val="00520C68"/>
    <w:rsid w:val="00522757"/>
    <w:rsid w:val="00522DC7"/>
    <w:rsid w:val="00525061"/>
    <w:rsid w:val="00525123"/>
    <w:rsid w:val="00526B87"/>
    <w:rsid w:val="005357BF"/>
    <w:rsid w:val="0054132F"/>
    <w:rsid w:val="00542E62"/>
    <w:rsid w:val="005567A8"/>
    <w:rsid w:val="0055770A"/>
    <w:rsid w:val="005608F3"/>
    <w:rsid w:val="00563195"/>
    <w:rsid w:val="00564CB7"/>
    <w:rsid w:val="0056762D"/>
    <w:rsid w:val="00572543"/>
    <w:rsid w:val="00572610"/>
    <w:rsid w:val="00574E12"/>
    <w:rsid w:val="005756E3"/>
    <w:rsid w:val="00576209"/>
    <w:rsid w:val="0057792C"/>
    <w:rsid w:val="0058253E"/>
    <w:rsid w:val="00583B4D"/>
    <w:rsid w:val="005846CF"/>
    <w:rsid w:val="005879EA"/>
    <w:rsid w:val="005962CA"/>
    <w:rsid w:val="0059679B"/>
    <w:rsid w:val="005973B1"/>
    <w:rsid w:val="005A1829"/>
    <w:rsid w:val="005A3FD0"/>
    <w:rsid w:val="005A6E1F"/>
    <w:rsid w:val="005A7C55"/>
    <w:rsid w:val="005C019B"/>
    <w:rsid w:val="005C2C3C"/>
    <w:rsid w:val="005C3ACA"/>
    <w:rsid w:val="005C79EC"/>
    <w:rsid w:val="005D1675"/>
    <w:rsid w:val="005D2551"/>
    <w:rsid w:val="005D33F8"/>
    <w:rsid w:val="005D5DAE"/>
    <w:rsid w:val="005D7C6F"/>
    <w:rsid w:val="005F0ACA"/>
    <w:rsid w:val="005F5385"/>
    <w:rsid w:val="005F7411"/>
    <w:rsid w:val="00600C33"/>
    <w:rsid w:val="00601874"/>
    <w:rsid w:val="00601E13"/>
    <w:rsid w:val="00606A92"/>
    <w:rsid w:val="00610468"/>
    <w:rsid w:val="0061056A"/>
    <w:rsid w:val="00614DDB"/>
    <w:rsid w:val="00616FA6"/>
    <w:rsid w:val="00623937"/>
    <w:rsid w:val="00623C3F"/>
    <w:rsid w:val="00634C0F"/>
    <w:rsid w:val="0063573C"/>
    <w:rsid w:val="00637DCB"/>
    <w:rsid w:val="006405AA"/>
    <w:rsid w:val="00641C96"/>
    <w:rsid w:val="00642792"/>
    <w:rsid w:val="006502D7"/>
    <w:rsid w:val="00650353"/>
    <w:rsid w:val="0065054D"/>
    <w:rsid w:val="006517F2"/>
    <w:rsid w:val="00652DBC"/>
    <w:rsid w:val="00654CC8"/>
    <w:rsid w:val="00657F31"/>
    <w:rsid w:val="00657F86"/>
    <w:rsid w:val="0066196D"/>
    <w:rsid w:val="00661E94"/>
    <w:rsid w:val="00662583"/>
    <w:rsid w:val="00663432"/>
    <w:rsid w:val="00672563"/>
    <w:rsid w:val="006846EA"/>
    <w:rsid w:val="00685435"/>
    <w:rsid w:val="00690E08"/>
    <w:rsid w:val="006921E2"/>
    <w:rsid w:val="00692365"/>
    <w:rsid w:val="00696B22"/>
    <w:rsid w:val="006A09CC"/>
    <w:rsid w:val="006A1C00"/>
    <w:rsid w:val="006A2850"/>
    <w:rsid w:val="006A5B18"/>
    <w:rsid w:val="006A7E0B"/>
    <w:rsid w:val="006B08BD"/>
    <w:rsid w:val="006B303B"/>
    <w:rsid w:val="006B4F1D"/>
    <w:rsid w:val="006B6C34"/>
    <w:rsid w:val="006C17D9"/>
    <w:rsid w:val="006C3D2F"/>
    <w:rsid w:val="006C449C"/>
    <w:rsid w:val="006C544C"/>
    <w:rsid w:val="006C7B60"/>
    <w:rsid w:val="006D0097"/>
    <w:rsid w:val="006D13B6"/>
    <w:rsid w:val="006D1818"/>
    <w:rsid w:val="006D1EC5"/>
    <w:rsid w:val="006D6010"/>
    <w:rsid w:val="006E0596"/>
    <w:rsid w:val="006E0FC0"/>
    <w:rsid w:val="006E1595"/>
    <w:rsid w:val="006E58B5"/>
    <w:rsid w:val="006E5EEF"/>
    <w:rsid w:val="006F3B96"/>
    <w:rsid w:val="006F4797"/>
    <w:rsid w:val="006F69D4"/>
    <w:rsid w:val="007007B0"/>
    <w:rsid w:val="0070504E"/>
    <w:rsid w:val="007054D8"/>
    <w:rsid w:val="007054DD"/>
    <w:rsid w:val="0070571C"/>
    <w:rsid w:val="00706DB4"/>
    <w:rsid w:val="007071CB"/>
    <w:rsid w:val="00710453"/>
    <w:rsid w:val="007119A8"/>
    <w:rsid w:val="00720242"/>
    <w:rsid w:val="007226BC"/>
    <w:rsid w:val="00722CD1"/>
    <w:rsid w:val="007243F4"/>
    <w:rsid w:val="007247C0"/>
    <w:rsid w:val="0072628E"/>
    <w:rsid w:val="00731ACD"/>
    <w:rsid w:val="00732C86"/>
    <w:rsid w:val="00732DCD"/>
    <w:rsid w:val="00737907"/>
    <w:rsid w:val="00740CC8"/>
    <w:rsid w:val="0074137C"/>
    <w:rsid w:val="007425EB"/>
    <w:rsid w:val="0074321F"/>
    <w:rsid w:val="00744604"/>
    <w:rsid w:val="0075058E"/>
    <w:rsid w:val="00751E97"/>
    <w:rsid w:val="00752309"/>
    <w:rsid w:val="00752E29"/>
    <w:rsid w:val="007543F2"/>
    <w:rsid w:val="00760F9C"/>
    <w:rsid w:val="00762E51"/>
    <w:rsid w:val="00764788"/>
    <w:rsid w:val="007656B2"/>
    <w:rsid w:val="007778A3"/>
    <w:rsid w:val="00777D56"/>
    <w:rsid w:val="00780377"/>
    <w:rsid w:val="00780830"/>
    <w:rsid w:val="007828CA"/>
    <w:rsid w:val="00783B03"/>
    <w:rsid w:val="00784DB4"/>
    <w:rsid w:val="00791615"/>
    <w:rsid w:val="00791F3D"/>
    <w:rsid w:val="0079219E"/>
    <w:rsid w:val="0079634A"/>
    <w:rsid w:val="007A02A9"/>
    <w:rsid w:val="007A14BD"/>
    <w:rsid w:val="007A2953"/>
    <w:rsid w:val="007A4B81"/>
    <w:rsid w:val="007A61F2"/>
    <w:rsid w:val="007B34DD"/>
    <w:rsid w:val="007B7A99"/>
    <w:rsid w:val="007C0DB7"/>
    <w:rsid w:val="007C0FF6"/>
    <w:rsid w:val="007C1B05"/>
    <w:rsid w:val="007C27A7"/>
    <w:rsid w:val="007C568F"/>
    <w:rsid w:val="007C6E5D"/>
    <w:rsid w:val="007D0B91"/>
    <w:rsid w:val="007D4A62"/>
    <w:rsid w:val="007D6F91"/>
    <w:rsid w:val="007D7D40"/>
    <w:rsid w:val="007E0072"/>
    <w:rsid w:val="007F19B4"/>
    <w:rsid w:val="007F62B6"/>
    <w:rsid w:val="00802E32"/>
    <w:rsid w:val="008051AD"/>
    <w:rsid w:val="00810F03"/>
    <w:rsid w:val="00811FC7"/>
    <w:rsid w:val="00812D17"/>
    <w:rsid w:val="00813521"/>
    <w:rsid w:val="00814475"/>
    <w:rsid w:val="00821225"/>
    <w:rsid w:val="00825A6D"/>
    <w:rsid w:val="00825AF8"/>
    <w:rsid w:val="0083027A"/>
    <w:rsid w:val="008331CF"/>
    <w:rsid w:val="008334FA"/>
    <w:rsid w:val="00833D65"/>
    <w:rsid w:val="00834CE8"/>
    <w:rsid w:val="00835500"/>
    <w:rsid w:val="008356E6"/>
    <w:rsid w:val="0084068B"/>
    <w:rsid w:val="00843690"/>
    <w:rsid w:val="008457A3"/>
    <w:rsid w:val="00845D1C"/>
    <w:rsid w:val="00850032"/>
    <w:rsid w:val="00850626"/>
    <w:rsid w:val="00853961"/>
    <w:rsid w:val="00855BAB"/>
    <w:rsid w:val="008614D0"/>
    <w:rsid w:val="008616A5"/>
    <w:rsid w:val="00866572"/>
    <w:rsid w:val="00867107"/>
    <w:rsid w:val="00867778"/>
    <w:rsid w:val="0087012E"/>
    <w:rsid w:val="00870C3D"/>
    <w:rsid w:val="00870E32"/>
    <w:rsid w:val="00873BA0"/>
    <w:rsid w:val="00874901"/>
    <w:rsid w:val="00875954"/>
    <w:rsid w:val="00875C70"/>
    <w:rsid w:val="00880699"/>
    <w:rsid w:val="00882138"/>
    <w:rsid w:val="00884ED6"/>
    <w:rsid w:val="008855CA"/>
    <w:rsid w:val="00890E80"/>
    <w:rsid w:val="00892016"/>
    <w:rsid w:val="00892C47"/>
    <w:rsid w:val="008948F8"/>
    <w:rsid w:val="008957C2"/>
    <w:rsid w:val="00895A20"/>
    <w:rsid w:val="00896BC0"/>
    <w:rsid w:val="008A40D7"/>
    <w:rsid w:val="008A608E"/>
    <w:rsid w:val="008A6EA2"/>
    <w:rsid w:val="008A7B26"/>
    <w:rsid w:val="008C0F33"/>
    <w:rsid w:val="008C1116"/>
    <w:rsid w:val="008C39B8"/>
    <w:rsid w:val="008C5C72"/>
    <w:rsid w:val="008C6B6C"/>
    <w:rsid w:val="008C7DB1"/>
    <w:rsid w:val="008D1B56"/>
    <w:rsid w:val="008D1DB8"/>
    <w:rsid w:val="008D351B"/>
    <w:rsid w:val="008D7D2E"/>
    <w:rsid w:val="008E0F19"/>
    <w:rsid w:val="008E2E78"/>
    <w:rsid w:val="008E3F1F"/>
    <w:rsid w:val="008E4826"/>
    <w:rsid w:val="008E4E63"/>
    <w:rsid w:val="008E6716"/>
    <w:rsid w:val="008E6930"/>
    <w:rsid w:val="008F0F49"/>
    <w:rsid w:val="008F26CC"/>
    <w:rsid w:val="008F670E"/>
    <w:rsid w:val="009026F5"/>
    <w:rsid w:val="00903690"/>
    <w:rsid w:val="00906D61"/>
    <w:rsid w:val="00912E53"/>
    <w:rsid w:val="0091426B"/>
    <w:rsid w:val="0091504B"/>
    <w:rsid w:val="00916248"/>
    <w:rsid w:val="00922E4B"/>
    <w:rsid w:val="009264BF"/>
    <w:rsid w:val="0092673A"/>
    <w:rsid w:val="0092683D"/>
    <w:rsid w:val="00927D80"/>
    <w:rsid w:val="0093177F"/>
    <w:rsid w:val="009342D6"/>
    <w:rsid w:val="00934B42"/>
    <w:rsid w:val="00936CF3"/>
    <w:rsid w:val="00936EA4"/>
    <w:rsid w:val="00942DFF"/>
    <w:rsid w:val="00943D7D"/>
    <w:rsid w:val="00951704"/>
    <w:rsid w:val="00955C7D"/>
    <w:rsid w:val="0095616C"/>
    <w:rsid w:val="00957D0A"/>
    <w:rsid w:val="009603BB"/>
    <w:rsid w:val="0096163B"/>
    <w:rsid w:val="009620A0"/>
    <w:rsid w:val="00966573"/>
    <w:rsid w:val="00972CCC"/>
    <w:rsid w:val="0097362E"/>
    <w:rsid w:val="00975EC5"/>
    <w:rsid w:val="00976A82"/>
    <w:rsid w:val="00977064"/>
    <w:rsid w:val="00977367"/>
    <w:rsid w:val="00977B51"/>
    <w:rsid w:val="00977F50"/>
    <w:rsid w:val="0098102B"/>
    <w:rsid w:val="0098113E"/>
    <w:rsid w:val="0098126A"/>
    <w:rsid w:val="00981686"/>
    <w:rsid w:val="00981D78"/>
    <w:rsid w:val="00982225"/>
    <w:rsid w:val="0098233E"/>
    <w:rsid w:val="00983F1E"/>
    <w:rsid w:val="009864E4"/>
    <w:rsid w:val="009A0832"/>
    <w:rsid w:val="009A1270"/>
    <w:rsid w:val="009A2774"/>
    <w:rsid w:val="009A2BC7"/>
    <w:rsid w:val="009A6AF1"/>
    <w:rsid w:val="009A75D1"/>
    <w:rsid w:val="009A77C9"/>
    <w:rsid w:val="009B24E7"/>
    <w:rsid w:val="009B7B60"/>
    <w:rsid w:val="009C3212"/>
    <w:rsid w:val="009C3987"/>
    <w:rsid w:val="009C437F"/>
    <w:rsid w:val="009C6485"/>
    <w:rsid w:val="009D17A3"/>
    <w:rsid w:val="009D3F29"/>
    <w:rsid w:val="009D471D"/>
    <w:rsid w:val="009D6E44"/>
    <w:rsid w:val="009D7867"/>
    <w:rsid w:val="009D7D2E"/>
    <w:rsid w:val="009E02A7"/>
    <w:rsid w:val="009E28EC"/>
    <w:rsid w:val="009E2FF2"/>
    <w:rsid w:val="009E6E30"/>
    <w:rsid w:val="009F071C"/>
    <w:rsid w:val="009F0E59"/>
    <w:rsid w:val="009F2176"/>
    <w:rsid w:val="009F65D3"/>
    <w:rsid w:val="009F738B"/>
    <w:rsid w:val="00A03D29"/>
    <w:rsid w:val="00A052CC"/>
    <w:rsid w:val="00A060A7"/>
    <w:rsid w:val="00A07B94"/>
    <w:rsid w:val="00A10CED"/>
    <w:rsid w:val="00A1697C"/>
    <w:rsid w:val="00A16E36"/>
    <w:rsid w:val="00A20921"/>
    <w:rsid w:val="00A219A0"/>
    <w:rsid w:val="00A228BE"/>
    <w:rsid w:val="00A246A4"/>
    <w:rsid w:val="00A2631B"/>
    <w:rsid w:val="00A32CEB"/>
    <w:rsid w:val="00A37BF4"/>
    <w:rsid w:val="00A427C9"/>
    <w:rsid w:val="00A43220"/>
    <w:rsid w:val="00A44B7D"/>
    <w:rsid w:val="00A52808"/>
    <w:rsid w:val="00A53B4E"/>
    <w:rsid w:val="00A54DE3"/>
    <w:rsid w:val="00A560F9"/>
    <w:rsid w:val="00A56179"/>
    <w:rsid w:val="00A5628A"/>
    <w:rsid w:val="00A56A6B"/>
    <w:rsid w:val="00A57BF3"/>
    <w:rsid w:val="00A6414F"/>
    <w:rsid w:val="00A650E1"/>
    <w:rsid w:val="00A6590E"/>
    <w:rsid w:val="00A72465"/>
    <w:rsid w:val="00A7646B"/>
    <w:rsid w:val="00A82E4B"/>
    <w:rsid w:val="00A86FBB"/>
    <w:rsid w:val="00A8725C"/>
    <w:rsid w:val="00A934C9"/>
    <w:rsid w:val="00A97A73"/>
    <w:rsid w:val="00AA1CDC"/>
    <w:rsid w:val="00AA410F"/>
    <w:rsid w:val="00AA7F13"/>
    <w:rsid w:val="00AB129E"/>
    <w:rsid w:val="00AB13C3"/>
    <w:rsid w:val="00AB7691"/>
    <w:rsid w:val="00AC0CDE"/>
    <w:rsid w:val="00AC1437"/>
    <w:rsid w:val="00AC1EB7"/>
    <w:rsid w:val="00AC67F5"/>
    <w:rsid w:val="00AD0F46"/>
    <w:rsid w:val="00AD4FB4"/>
    <w:rsid w:val="00AE0713"/>
    <w:rsid w:val="00AE2609"/>
    <w:rsid w:val="00AE3ED2"/>
    <w:rsid w:val="00AE4341"/>
    <w:rsid w:val="00AF28B8"/>
    <w:rsid w:val="00AF3534"/>
    <w:rsid w:val="00AF434A"/>
    <w:rsid w:val="00AF491F"/>
    <w:rsid w:val="00AF65AD"/>
    <w:rsid w:val="00AF6E9B"/>
    <w:rsid w:val="00B04CD6"/>
    <w:rsid w:val="00B062D9"/>
    <w:rsid w:val="00B06C6E"/>
    <w:rsid w:val="00B10FA9"/>
    <w:rsid w:val="00B11CA3"/>
    <w:rsid w:val="00B154FD"/>
    <w:rsid w:val="00B1550D"/>
    <w:rsid w:val="00B16C0A"/>
    <w:rsid w:val="00B21039"/>
    <w:rsid w:val="00B21E0B"/>
    <w:rsid w:val="00B2797A"/>
    <w:rsid w:val="00B27E29"/>
    <w:rsid w:val="00B27F17"/>
    <w:rsid w:val="00B35F9D"/>
    <w:rsid w:val="00B41253"/>
    <w:rsid w:val="00B42D05"/>
    <w:rsid w:val="00B43AE4"/>
    <w:rsid w:val="00B445E4"/>
    <w:rsid w:val="00B45BFF"/>
    <w:rsid w:val="00B46C62"/>
    <w:rsid w:val="00B54422"/>
    <w:rsid w:val="00B55910"/>
    <w:rsid w:val="00B5793E"/>
    <w:rsid w:val="00B6011C"/>
    <w:rsid w:val="00B63961"/>
    <w:rsid w:val="00B64647"/>
    <w:rsid w:val="00B6668D"/>
    <w:rsid w:val="00B678EF"/>
    <w:rsid w:val="00B7150A"/>
    <w:rsid w:val="00B7556D"/>
    <w:rsid w:val="00B758EF"/>
    <w:rsid w:val="00B75B26"/>
    <w:rsid w:val="00B7698B"/>
    <w:rsid w:val="00B769D6"/>
    <w:rsid w:val="00B76C50"/>
    <w:rsid w:val="00B76DD0"/>
    <w:rsid w:val="00B77C32"/>
    <w:rsid w:val="00B8261F"/>
    <w:rsid w:val="00B82A5E"/>
    <w:rsid w:val="00B84BC4"/>
    <w:rsid w:val="00B859F5"/>
    <w:rsid w:val="00B86465"/>
    <w:rsid w:val="00B9531B"/>
    <w:rsid w:val="00B96C59"/>
    <w:rsid w:val="00B96C8D"/>
    <w:rsid w:val="00BA1115"/>
    <w:rsid w:val="00BA2177"/>
    <w:rsid w:val="00BA51C5"/>
    <w:rsid w:val="00BA7A30"/>
    <w:rsid w:val="00BB146C"/>
    <w:rsid w:val="00BB3E32"/>
    <w:rsid w:val="00BB55C7"/>
    <w:rsid w:val="00BB6015"/>
    <w:rsid w:val="00BC2C9B"/>
    <w:rsid w:val="00BC356F"/>
    <w:rsid w:val="00BC500A"/>
    <w:rsid w:val="00BC6BBB"/>
    <w:rsid w:val="00BD00AB"/>
    <w:rsid w:val="00BD0277"/>
    <w:rsid w:val="00BD0C30"/>
    <w:rsid w:val="00BD4B67"/>
    <w:rsid w:val="00BD4E22"/>
    <w:rsid w:val="00BE1B5F"/>
    <w:rsid w:val="00BE2DB4"/>
    <w:rsid w:val="00BE56B3"/>
    <w:rsid w:val="00BE64F7"/>
    <w:rsid w:val="00BE6D37"/>
    <w:rsid w:val="00BE6F8D"/>
    <w:rsid w:val="00BE7249"/>
    <w:rsid w:val="00BF24A4"/>
    <w:rsid w:val="00BF2D22"/>
    <w:rsid w:val="00BF3E06"/>
    <w:rsid w:val="00BF4388"/>
    <w:rsid w:val="00BF5264"/>
    <w:rsid w:val="00BF7ADA"/>
    <w:rsid w:val="00C012DD"/>
    <w:rsid w:val="00C04560"/>
    <w:rsid w:val="00C06520"/>
    <w:rsid w:val="00C10795"/>
    <w:rsid w:val="00C12984"/>
    <w:rsid w:val="00C13E46"/>
    <w:rsid w:val="00C16475"/>
    <w:rsid w:val="00C16866"/>
    <w:rsid w:val="00C227A0"/>
    <w:rsid w:val="00C238C6"/>
    <w:rsid w:val="00C23AD5"/>
    <w:rsid w:val="00C25BF3"/>
    <w:rsid w:val="00C32C3F"/>
    <w:rsid w:val="00C32D08"/>
    <w:rsid w:val="00C32D8C"/>
    <w:rsid w:val="00C34060"/>
    <w:rsid w:val="00C341A1"/>
    <w:rsid w:val="00C37AB2"/>
    <w:rsid w:val="00C40979"/>
    <w:rsid w:val="00C40F97"/>
    <w:rsid w:val="00C431D3"/>
    <w:rsid w:val="00C45159"/>
    <w:rsid w:val="00C4565F"/>
    <w:rsid w:val="00C47667"/>
    <w:rsid w:val="00C53100"/>
    <w:rsid w:val="00C5313A"/>
    <w:rsid w:val="00C61B94"/>
    <w:rsid w:val="00C63460"/>
    <w:rsid w:val="00C6485E"/>
    <w:rsid w:val="00C657C7"/>
    <w:rsid w:val="00C65A5D"/>
    <w:rsid w:val="00C66540"/>
    <w:rsid w:val="00C70160"/>
    <w:rsid w:val="00C71774"/>
    <w:rsid w:val="00C719F0"/>
    <w:rsid w:val="00C73CD0"/>
    <w:rsid w:val="00C807EA"/>
    <w:rsid w:val="00C87DBA"/>
    <w:rsid w:val="00C9158C"/>
    <w:rsid w:val="00C9392B"/>
    <w:rsid w:val="00C94641"/>
    <w:rsid w:val="00CA4268"/>
    <w:rsid w:val="00CA4F5E"/>
    <w:rsid w:val="00CA6149"/>
    <w:rsid w:val="00CA71E7"/>
    <w:rsid w:val="00CA7410"/>
    <w:rsid w:val="00CB0606"/>
    <w:rsid w:val="00CB102D"/>
    <w:rsid w:val="00CB4D36"/>
    <w:rsid w:val="00CB531B"/>
    <w:rsid w:val="00CC0AD5"/>
    <w:rsid w:val="00CC1777"/>
    <w:rsid w:val="00CC1B24"/>
    <w:rsid w:val="00CC5984"/>
    <w:rsid w:val="00CC6687"/>
    <w:rsid w:val="00CD02B7"/>
    <w:rsid w:val="00CD04A4"/>
    <w:rsid w:val="00CD197C"/>
    <w:rsid w:val="00CD30A7"/>
    <w:rsid w:val="00CD35D5"/>
    <w:rsid w:val="00CD56D1"/>
    <w:rsid w:val="00CE0D6A"/>
    <w:rsid w:val="00CE66D8"/>
    <w:rsid w:val="00CE6823"/>
    <w:rsid w:val="00CE7BB7"/>
    <w:rsid w:val="00CF067C"/>
    <w:rsid w:val="00CF330B"/>
    <w:rsid w:val="00CF3F37"/>
    <w:rsid w:val="00D02DA9"/>
    <w:rsid w:val="00D04C17"/>
    <w:rsid w:val="00D10F83"/>
    <w:rsid w:val="00D13DD8"/>
    <w:rsid w:val="00D14CAE"/>
    <w:rsid w:val="00D150EB"/>
    <w:rsid w:val="00D16BB9"/>
    <w:rsid w:val="00D20C2A"/>
    <w:rsid w:val="00D21250"/>
    <w:rsid w:val="00D24081"/>
    <w:rsid w:val="00D25C6B"/>
    <w:rsid w:val="00D32AE5"/>
    <w:rsid w:val="00D32C6D"/>
    <w:rsid w:val="00D33C6C"/>
    <w:rsid w:val="00D34364"/>
    <w:rsid w:val="00D374A6"/>
    <w:rsid w:val="00D4179F"/>
    <w:rsid w:val="00D436BC"/>
    <w:rsid w:val="00D47555"/>
    <w:rsid w:val="00D47D55"/>
    <w:rsid w:val="00D47E32"/>
    <w:rsid w:val="00D50854"/>
    <w:rsid w:val="00D50DF1"/>
    <w:rsid w:val="00D5204F"/>
    <w:rsid w:val="00D53DE8"/>
    <w:rsid w:val="00D54CB2"/>
    <w:rsid w:val="00D55042"/>
    <w:rsid w:val="00D5609D"/>
    <w:rsid w:val="00D57251"/>
    <w:rsid w:val="00D57557"/>
    <w:rsid w:val="00D726C2"/>
    <w:rsid w:val="00D72928"/>
    <w:rsid w:val="00D72A7B"/>
    <w:rsid w:val="00D74BE6"/>
    <w:rsid w:val="00D76748"/>
    <w:rsid w:val="00D77726"/>
    <w:rsid w:val="00D77B5D"/>
    <w:rsid w:val="00D82B91"/>
    <w:rsid w:val="00D83B33"/>
    <w:rsid w:val="00D84902"/>
    <w:rsid w:val="00D87EBD"/>
    <w:rsid w:val="00D94278"/>
    <w:rsid w:val="00D95CDE"/>
    <w:rsid w:val="00D9780F"/>
    <w:rsid w:val="00DA11A9"/>
    <w:rsid w:val="00DA3B4D"/>
    <w:rsid w:val="00DA3C82"/>
    <w:rsid w:val="00DA53EE"/>
    <w:rsid w:val="00DA55C5"/>
    <w:rsid w:val="00DA6F20"/>
    <w:rsid w:val="00DB763F"/>
    <w:rsid w:val="00DC7BFF"/>
    <w:rsid w:val="00DD01D4"/>
    <w:rsid w:val="00DD0CBA"/>
    <w:rsid w:val="00DD144C"/>
    <w:rsid w:val="00DD17DB"/>
    <w:rsid w:val="00DD25BB"/>
    <w:rsid w:val="00DD28FE"/>
    <w:rsid w:val="00DD2962"/>
    <w:rsid w:val="00DD2A3C"/>
    <w:rsid w:val="00DD2B93"/>
    <w:rsid w:val="00DD46F1"/>
    <w:rsid w:val="00DD56C6"/>
    <w:rsid w:val="00DD6273"/>
    <w:rsid w:val="00DD7CDA"/>
    <w:rsid w:val="00DE1097"/>
    <w:rsid w:val="00DE28BD"/>
    <w:rsid w:val="00DE3530"/>
    <w:rsid w:val="00DE41C0"/>
    <w:rsid w:val="00DE72B5"/>
    <w:rsid w:val="00DF0940"/>
    <w:rsid w:val="00DF14B3"/>
    <w:rsid w:val="00DF434B"/>
    <w:rsid w:val="00DF4458"/>
    <w:rsid w:val="00DF6889"/>
    <w:rsid w:val="00DF70B1"/>
    <w:rsid w:val="00DF74D6"/>
    <w:rsid w:val="00DF761A"/>
    <w:rsid w:val="00E00AC3"/>
    <w:rsid w:val="00E02153"/>
    <w:rsid w:val="00E02D41"/>
    <w:rsid w:val="00E03A76"/>
    <w:rsid w:val="00E040A1"/>
    <w:rsid w:val="00E044AF"/>
    <w:rsid w:val="00E10805"/>
    <w:rsid w:val="00E11B4E"/>
    <w:rsid w:val="00E12B37"/>
    <w:rsid w:val="00E13E96"/>
    <w:rsid w:val="00E142ED"/>
    <w:rsid w:val="00E14684"/>
    <w:rsid w:val="00E15811"/>
    <w:rsid w:val="00E15B20"/>
    <w:rsid w:val="00E173CD"/>
    <w:rsid w:val="00E20CBA"/>
    <w:rsid w:val="00E22AAF"/>
    <w:rsid w:val="00E24283"/>
    <w:rsid w:val="00E24B4C"/>
    <w:rsid w:val="00E2633B"/>
    <w:rsid w:val="00E27E66"/>
    <w:rsid w:val="00E30871"/>
    <w:rsid w:val="00E31A15"/>
    <w:rsid w:val="00E33FDC"/>
    <w:rsid w:val="00E40532"/>
    <w:rsid w:val="00E450BD"/>
    <w:rsid w:val="00E45F12"/>
    <w:rsid w:val="00E51ADA"/>
    <w:rsid w:val="00E51F54"/>
    <w:rsid w:val="00E53E69"/>
    <w:rsid w:val="00E625F4"/>
    <w:rsid w:val="00E62A99"/>
    <w:rsid w:val="00E62BFD"/>
    <w:rsid w:val="00E638EE"/>
    <w:rsid w:val="00E64292"/>
    <w:rsid w:val="00E6438A"/>
    <w:rsid w:val="00E66126"/>
    <w:rsid w:val="00E66A44"/>
    <w:rsid w:val="00E67837"/>
    <w:rsid w:val="00E70108"/>
    <w:rsid w:val="00E721E2"/>
    <w:rsid w:val="00E74FA0"/>
    <w:rsid w:val="00E75F03"/>
    <w:rsid w:val="00E7646D"/>
    <w:rsid w:val="00E76CE6"/>
    <w:rsid w:val="00E805CD"/>
    <w:rsid w:val="00E8443D"/>
    <w:rsid w:val="00E8503A"/>
    <w:rsid w:val="00E85951"/>
    <w:rsid w:val="00E90E8E"/>
    <w:rsid w:val="00E93F9A"/>
    <w:rsid w:val="00E963C0"/>
    <w:rsid w:val="00E964F4"/>
    <w:rsid w:val="00E965F4"/>
    <w:rsid w:val="00E96AE6"/>
    <w:rsid w:val="00E97D5F"/>
    <w:rsid w:val="00EA20F0"/>
    <w:rsid w:val="00EA236E"/>
    <w:rsid w:val="00EA2E14"/>
    <w:rsid w:val="00EA3E98"/>
    <w:rsid w:val="00EA515E"/>
    <w:rsid w:val="00EB1B76"/>
    <w:rsid w:val="00EB7A80"/>
    <w:rsid w:val="00EC0D8F"/>
    <w:rsid w:val="00EC2BFA"/>
    <w:rsid w:val="00EC3282"/>
    <w:rsid w:val="00EC4134"/>
    <w:rsid w:val="00EC6550"/>
    <w:rsid w:val="00EC7D06"/>
    <w:rsid w:val="00ED27B1"/>
    <w:rsid w:val="00ED429F"/>
    <w:rsid w:val="00ED4F0A"/>
    <w:rsid w:val="00ED720C"/>
    <w:rsid w:val="00EE02D6"/>
    <w:rsid w:val="00EE0396"/>
    <w:rsid w:val="00EE2094"/>
    <w:rsid w:val="00EE6333"/>
    <w:rsid w:val="00EF0613"/>
    <w:rsid w:val="00EF58B8"/>
    <w:rsid w:val="00EF7CEA"/>
    <w:rsid w:val="00EF7D7B"/>
    <w:rsid w:val="00F006D0"/>
    <w:rsid w:val="00F01636"/>
    <w:rsid w:val="00F0244E"/>
    <w:rsid w:val="00F040DE"/>
    <w:rsid w:val="00F051AA"/>
    <w:rsid w:val="00F06E21"/>
    <w:rsid w:val="00F15AC1"/>
    <w:rsid w:val="00F17C94"/>
    <w:rsid w:val="00F249AA"/>
    <w:rsid w:val="00F24A03"/>
    <w:rsid w:val="00F27160"/>
    <w:rsid w:val="00F2769D"/>
    <w:rsid w:val="00F30A53"/>
    <w:rsid w:val="00F4221A"/>
    <w:rsid w:val="00F4427A"/>
    <w:rsid w:val="00F528A4"/>
    <w:rsid w:val="00F54019"/>
    <w:rsid w:val="00F57499"/>
    <w:rsid w:val="00F631C5"/>
    <w:rsid w:val="00F63977"/>
    <w:rsid w:val="00F66CEF"/>
    <w:rsid w:val="00F67092"/>
    <w:rsid w:val="00F678E6"/>
    <w:rsid w:val="00F72D6A"/>
    <w:rsid w:val="00F80F9E"/>
    <w:rsid w:val="00F85514"/>
    <w:rsid w:val="00F85921"/>
    <w:rsid w:val="00F912EB"/>
    <w:rsid w:val="00F92AB0"/>
    <w:rsid w:val="00F93427"/>
    <w:rsid w:val="00F9548E"/>
    <w:rsid w:val="00F95C87"/>
    <w:rsid w:val="00FA1673"/>
    <w:rsid w:val="00FA2275"/>
    <w:rsid w:val="00FA2BB8"/>
    <w:rsid w:val="00FA41BA"/>
    <w:rsid w:val="00FA4E8C"/>
    <w:rsid w:val="00FA5093"/>
    <w:rsid w:val="00FA5AC1"/>
    <w:rsid w:val="00FA5C63"/>
    <w:rsid w:val="00FB40B9"/>
    <w:rsid w:val="00FC128D"/>
    <w:rsid w:val="00FC2782"/>
    <w:rsid w:val="00FC5F67"/>
    <w:rsid w:val="00FC6491"/>
    <w:rsid w:val="00FD389D"/>
    <w:rsid w:val="00FD5007"/>
    <w:rsid w:val="00FD5BA5"/>
    <w:rsid w:val="00FD68ED"/>
    <w:rsid w:val="00FD71B7"/>
    <w:rsid w:val="00FE43A7"/>
    <w:rsid w:val="00FE44E9"/>
    <w:rsid w:val="00FE592B"/>
    <w:rsid w:val="00FE5CD9"/>
    <w:rsid w:val="00FE62FF"/>
    <w:rsid w:val="00FF195D"/>
    <w:rsid w:val="00FF1A10"/>
    <w:rsid w:val="00FF1EE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1E9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20014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rsid w:val="00661E94"/>
    <w:pPr>
      <w:keepNext/>
      <w:numPr>
        <w:ilvl w:val="1"/>
        <w:numId w:val="1"/>
      </w:numPr>
      <w:overflowPunct w:val="0"/>
      <w:autoSpaceDE w:val="0"/>
      <w:ind w:left="340"/>
      <w:outlineLvl w:val="1"/>
    </w:pPr>
    <w:rPr>
      <w:b/>
      <w:i/>
      <w:color w:val="000000"/>
    </w:rPr>
  </w:style>
  <w:style w:type="paragraph" w:styleId="Nagwek8">
    <w:name w:val="heading 8"/>
    <w:basedOn w:val="Normalny"/>
    <w:next w:val="Normalny"/>
    <w:link w:val="Nagwek8Znak"/>
    <w:semiHidden/>
    <w:unhideWhenUsed/>
    <w:qFormat/>
    <w:rsid w:val="00661E9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rsid w:val="00661E94"/>
    <w:rPr>
      <w:rFonts w:ascii="Times New Roman" w:eastAsia="Times New Roman" w:hAnsi="Times New Roman"/>
      <w:b/>
      <w:i/>
      <w:color w:val="000000"/>
      <w:lang w:eastAsia="ar-SA"/>
    </w:rPr>
  </w:style>
  <w:style w:type="character" w:customStyle="1" w:styleId="Nagwek8Znak">
    <w:name w:val="Nagłówek 8 Znak"/>
    <w:link w:val="Nagwek8"/>
    <w:semiHidden/>
    <w:rsid w:val="00661E94"/>
    <w:rPr>
      <w:rFonts w:ascii="Times New Roman" w:eastAsia="Times New Roman" w:hAnsi="Times New Roman" w:cs="Times New Roman"/>
      <w:i/>
      <w:iCs/>
      <w:sz w:val="24"/>
      <w:szCs w:val="24"/>
      <w:lang w:eastAsia="ar-SA"/>
    </w:rPr>
  </w:style>
  <w:style w:type="paragraph" w:styleId="NormalnyWeb">
    <w:name w:val="Normal (Web)"/>
    <w:basedOn w:val="Normalny"/>
    <w:uiPriority w:val="99"/>
    <w:unhideWhenUsed/>
    <w:rsid w:val="00661E94"/>
    <w:pPr>
      <w:spacing w:before="100" w:after="100"/>
      <w:jc w:val="both"/>
    </w:pPr>
  </w:style>
  <w:style w:type="paragraph" w:styleId="Podtytu">
    <w:name w:val="Subtitle"/>
    <w:basedOn w:val="Normalny"/>
    <w:link w:val="PodtytuZnak"/>
    <w:qFormat/>
    <w:rsid w:val="00661E94"/>
    <w:pPr>
      <w:spacing w:after="60"/>
      <w:jc w:val="center"/>
      <w:outlineLvl w:val="1"/>
    </w:pPr>
    <w:rPr>
      <w:rFonts w:ascii="Arial" w:hAnsi="Arial"/>
      <w:sz w:val="24"/>
      <w:szCs w:val="24"/>
    </w:rPr>
  </w:style>
  <w:style w:type="character" w:customStyle="1" w:styleId="PodtytuZnak">
    <w:name w:val="Podtytuł Znak"/>
    <w:link w:val="Podtytu"/>
    <w:rsid w:val="00661E94"/>
    <w:rPr>
      <w:rFonts w:ascii="Arial" w:eastAsia="Times New Roman" w:hAnsi="Arial" w:cs="Arial"/>
      <w:sz w:val="24"/>
      <w:szCs w:val="24"/>
      <w:lang w:eastAsia="ar-SA"/>
    </w:rPr>
  </w:style>
  <w:style w:type="paragraph" w:styleId="Tytu">
    <w:name w:val="Title"/>
    <w:basedOn w:val="Normalny"/>
    <w:next w:val="Podtytu"/>
    <w:link w:val="TytuZnak"/>
    <w:qFormat/>
    <w:rsid w:val="00661E94"/>
    <w:pPr>
      <w:spacing w:before="240" w:after="60" w:line="360" w:lineRule="auto"/>
      <w:jc w:val="center"/>
    </w:pPr>
    <w:rPr>
      <w:rFonts w:ascii="Arial" w:hAnsi="Arial"/>
      <w:b/>
      <w:kern w:val="2"/>
      <w:sz w:val="32"/>
    </w:rPr>
  </w:style>
  <w:style w:type="character" w:customStyle="1" w:styleId="TytuZnak">
    <w:name w:val="Tytuł Znak"/>
    <w:link w:val="Tytu"/>
    <w:rsid w:val="00661E94"/>
    <w:rPr>
      <w:rFonts w:ascii="Arial" w:eastAsia="Times New Roman" w:hAnsi="Arial" w:cs="Times New Roman"/>
      <w:b/>
      <w:kern w:val="2"/>
      <w:sz w:val="32"/>
      <w:szCs w:val="20"/>
      <w:lang w:eastAsia="ar-SA"/>
    </w:rPr>
  </w:style>
  <w:style w:type="paragraph" w:styleId="Tekstpodstawowy">
    <w:name w:val="Body Text"/>
    <w:basedOn w:val="Normalny"/>
    <w:link w:val="TekstpodstawowyZnak"/>
    <w:semiHidden/>
    <w:unhideWhenUsed/>
    <w:rsid w:val="00661E94"/>
    <w:pPr>
      <w:overflowPunct w:val="0"/>
      <w:autoSpaceDE w:val="0"/>
      <w:jc w:val="both"/>
    </w:pPr>
    <w:rPr>
      <w:b/>
      <w:caps/>
      <w:sz w:val="24"/>
    </w:rPr>
  </w:style>
  <w:style w:type="character" w:customStyle="1" w:styleId="TekstpodstawowyZnak">
    <w:name w:val="Tekst podstawowy Znak"/>
    <w:link w:val="Tekstpodstawowy"/>
    <w:semiHidden/>
    <w:rsid w:val="00661E94"/>
    <w:rPr>
      <w:rFonts w:ascii="Times New Roman" w:eastAsia="Times New Roman" w:hAnsi="Times New Roman" w:cs="Times New Roman"/>
      <w:b/>
      <w:caps/>
      <w:sz w:val="24"/>
      <w:szCs w:val="20"/>
      <w:lang w:eastAsia="ar-SA"/>
    </w:rPr>
  </w:style>
  <w:style w:type="paragraph" w:styleId="Tekstpodstawowy2">
    <w:name w:val="Body Text 2"/>
    <w:basedOn w:val="Normalny"/>
    <w:link w:val="Tekstpodstawowy2Znak"/>
    <w:unhideWhenUsed/>
    <w:rsid w:val="00661E94"/>
    <w:pPr>
      <w:spacing w:after="120" w:line="480" w:lineRule="auto"/>
    </w:pPr>
  </w:style>
  <w:style w:type="character" w:customStyle="1" w:styleId="Tekstpodstawowy2Znak">
    <w:name w:val="Tekst podstawowy 2 Znak"/>
    <w:link w:val="Tekstpodstawowy2"/>
    <w:rsid w:val="00661E9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9264BF"/>
    <w:pPr>
      <w:tabs>
        <w:tab w:val="center" w:pos="4536"/>
        <w:tab w:val="right" w:pos="9072"/>
      </w:tabs>
    </w:pPr>
  </w:style>
  <w:style w:type="character" w:customStyle="1" w:styleId="NagwekZnak">
    <w:name w:val="Nagłówek Znak"/>
    <w:link w:val="Nagwek"/>
    <w:uiPriority w:val="99"/>
    <w:rsid w:val="009264BF"/>
    <w:rPr>
      <w:rFonts w:ascii="Times New Roman" w:eastAsia="Times New Roman" w:hAnsi="Times New Roman"/>
      <w:lang w:eastAsia="ar-SA"/>
    </w:rPr>
  </w:style>
  <w:style w:type="paragraph" w:styleId="Stopka">
    <w:name w:val="footer"/>
    <w:basedOn w:val="Normalny"/>
    <w:link w:val="StopkaZnak"/>
    <w:uiPriority w:val="99"/>
    <w:unhideWhenUsed/>
    <w:rsid w:val="009264BF"/>
    <w:pPr>
      <w:tabs>
        <w:tab w:val="center" w:pos="4536"/>
        <w:tab w:val="right" w:pos="9072"/>
      </w:tabs>
    </w:pPr>
  </w:style>
  <w:style w:type="character" w:customStyle="1" w:styleId="StopkaZnak">
    <w:name w:val="Stopka Znak"/>
    <w:link w:val="Stopka"/>
    <w:uiPriority w:val="99"/>
    <w:qFormat/>
    <w:rsid w:val="009264BF"/>
    <w:rPr>
      <w:rFonts w:ascii="Times New Roman" w:eastAsia="Times New Roman" w:hAnsi="Times New Roman"/>
      <w:lang w:eastAsia="ar-SA"/>
    </w:rPr>
  </w:style>
  <w:style w:type="paragraph" w:styleId="Akapitzlist">
    <w:name w:val="List Paragraph"/>
    <w:aliases w:val="L1,Numerowanie,Akapit z listą5,T_SZ_List Paragraph,normalny tekst,Akapit z listą BS,CW_Lista,List Paragraph,Kolorowa lista — akcent 11,Colorful List Accent 1,Akapit z listą4,Akapit z listą1,Średnia siatka 1 — akcent 21,sw tekst,Obiekt,lp1"/>
    <w:basedOn w:val="Normalny"/>
    <w:link w:val="AkapitzlistZnak"/>
    <w:uiPriority w:val="34"/>
    <w:qFormat/>
    <w:rsid w:val="00306E9F"/>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BD0C3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link w:val="BezodstpwZnak"/>
    <w:uiPriority w:val="1"/>
    <w:qFormat/>
    <w:rsid w:val="001223E0"/>
    <w:rPr>
      <w:rFonts w:eastAsia="Times New Roman"/>
      <w:sz w:val="22"/>
      <w:szCs w:val="22"/>
    </w:rPr>
  </w:style>
  <w:style w:type="character" w:customStyle="1" w:styleId="BezodstpwZnak">
    <w:name w:val="Bez odstępów Znak"/>
    <w:link w:val="Bezodstpw"/>
    <w:uiPriority w:val="1"/>
    <w:locked/>
    <w:rsid w:val="001223E0"/>
    <w:rPr>
      <w:rFonts w:eastAsia="Times New Roman"/>
      <w:sz w:val="22"/>
      <w:szCs w:val="22"/>
      <w:lang w:bidi="ar-SA"/>
    </w:rPr>
  </w:style>
  <w:style w:type="paragraph" w:styleId="Tekstdymka">
    <w:name w:val="Balloon Text"/>
    <w:basedOn w:val="Normalny"/>
    <w:link w:val="TekstdymkaZnak"/>
    <w:uiPriority w:val="99"/>
    <w:semiHidden/>
    <w:unhideWhenUsed/>
    <w:rsid w:val="0028767B"/>
    <w:rPr>
      <w:rFonts w:ascii="Tahoma" w:hAnsi="Tahoma" w:cs="Tahoma"/>
      <w:sz w:val="16"/>
      <w:szCs w:val="16"/>
    </w:rPr>
  </w:style>
  <w:style w:type="character" w:customStyle="1" w:styleId="TekstdymkaZnak">
    <w:name w:val="Tekst dymka Znak"/>
    <w:basedOn w:val="Domylnaczcionkaakapitu"/>
    <w:link w:val="Tekstdymka"/>
    <w:uiPriority w:val="99"/>
    <w:semiHidden/>
    <w:rsid w:val="0028767B"/>
    <w:rPr>
      <w:rFonts w:ascii="Tahoma" w:eastAsia="Times New Roman" w:hAnsi="Tahoma" w:cs="Tahoma"/>
      <w:sz w:val="16"/>
      <w:szCs w:val="16"/>
      <w:lang w:eastAsia="ar-SA"/>
    </w:rPr>
  </w:style>
  <w:style w:type="paragraph" w:styleId="Tekstpodstawowywcity">
    <w:name w:val="Body Text Indent"/>
    <w:basedOn w:val="Normalny"/>
    <w:link w:val="TekstpodstawowywcityZnak"/>
    <w:uiPriority w:val="99"/>
    <w:semiHidden/>
    <w:unhideWhenUsed/>
    <w:rsid w:val="00E8443D"/>
    <w:pPr>
      <w:spacing w:after="120"/>
      <w:ind w:left="283"/>
    </w:pPr>
  </w:style>
  <w:style w:type="character" w:customStyle="1" w:styleId="TekstpodstawowywcityZnak">
    <w:name w:val="Tekst podstawowy wcięty Znak"/>
    <w:basedOn w:val="Domylnaczcionkaakapitu"/>
    <w:link w:val="Tekstpodstawowywcity"/>
    <w:uiPriority w:val="99"/>
    <w:semiHidden/>
    <w:rsid w:val="00E8443D"/>
    <w:rPr>
      <w:rFonts w:ascii="Times New Roman" w:eastAsia="Times New Roman" w:hAnsi="Times New Roman"/>
      <w:lang w:eastAsia="ar-SA"/>
    </w:rPr>
  </w:style>
  <w:style w:type="paragraph" w:customStyle="1" w:styleId="Bezodstpw1">
    <w:name w:val="Bez odstępów1"/>
    <w:qFormat/>
    <w:rsid w:val="00FF1EEF"/>
    <w:pPr>
      <w:widowControl w:val="0"/>
      <w:suppressAutoHyphens/>
    </w:pPr>
    <w:rPr>
      <w:rFonts w:ascii="Times New Roman" w:eastAsia="Times New Roman" w:hAnsi="Times New Roman"/>
      <w:kern w:val="1"/>
      <w:sz w:val="24"/>
      <w:szCs w:val="24"/>
      <w:lang w:eastAsia="ar-SA"/>
    </w:rPr>
  </w:style>
  <w:style w:type="paragraph" w:customStyle="1" w:styleId="glowny">
    <w:name w:val="glowny"/>
    <w:basedOn w:val="Stopka"/>
    <w:next w:val="Stopka"/>
    <w:rsid w:val="00B8261F"/>
    <w:pPr>
      <w:tabs>
        <w:tab w:val="clear" w:pos="4536"/>
        <w:tab w:val="clear" w:pos="9072"/>
      </w:tabs>
      <w:spacing w:line="258" w:lineRule="atLeast"/>
      <w:jc w:val="both"/>
    </w:pPr>
    <w:rPr>
      <w:rFonts w:ascii="FrankfurtGothic" w:hAnsi="FrankfurtGothic" w:cs="FrankfurtGothic"/>
      <w:color w:val="000000"/>
      <w:kern w:val="1"/>
      <w:sz w:val="19"/>
      <w:lang w:eastAsia="zh-CN"/>
    </w:rPr>
  </w:style>
  <w:style w:type="character" w:customStyle="1" w:styleId="AkapitzlistZnak">
    <w:name w:val="Akapit z listą Znak"/>
    <w:aliases w:val="L1 Znak,Numerowanie Znak,Akapit z listą5 Znak,T_SZ_List Paragraph Znak,normalny tekst Znak,Akapit z listą BS Znak,CW_Lista Znak,List Paragraph Znak,Kolorowa lista — akcent 11 Znak,Colorful List Accent 1 Znak,Akapit z listą4 Znak"/>
    <w:link w:val="Akapitzlist"/>
    <w:uiPriority w:val="34"/>
    <w:qFormat/>
    <w:rsid w:val="00106255"/>
    <w:rPr>
      <w:sz w:val="22"/>
      <w:szCs w:val="22"/>
      <w:lang w:eastAsia="en-US"/>
    </w:rPr>
  </w:style>
  <w:style w:type="character" w:styleId="Odwoaniedokomentarza">
    <w:name w:val="annotation reference"/>
    <w:basedOn w:val="Domylnaczcionkaakapitu"/>
    <w:uiPriority w:val="99"/>
    <w:semiHidden/>
    <w:unhideWhenUsed/>
    <w:rsid w:val="00205C1F"/>
    <w:rPr>
      <w:sz w:val="16"/>
      <w:szCs w:val="16"/>
    </w:rPr>
  </w:style>
  <w:style w:type="paragraph" w:styleId="Tekstkomentarza">
    <w:name w:val="annotation text"/>
    <w:basedOn w:val="Normalny"/>
    <w:link w:val="TekstkomentarzaZnak"/>
    <w:uiPriority w:val="99"/>
    <w:semiHidden/>
    <w:unhideWhenUsed/>
    <w:rsid w:val="00205C1F"/>
  </w:style>
  <w:style w:type="character" w:customStyle="1" w:styleId="TekstkomentarzaZnak">
    <w:name w:val="Tekst komentarza Znak"/>
    <w:basedOn w:val="Domylnaczcionkaakapitu"/>
    <w:link w:val="Tekstkomentarza"/>
    <w:uiPriority w:val="99"/>
    <w:semiHidden/>
    <w:rsid w:val="00205C1F"/>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205C1F"/>
    <w:rPr>
      <w:b/>
      <w:bCs/>
    </w:rPr>
  </w:style>
  <w:style w:type="character" w:customStyle="1" w:styleId="TematkomentarzaZnak">
    <w:name w:val="Temat komentarza Znak"/>
    <w:basedOn w:val="TekstkomentarzaZnak"/>
    <w:link w:val="Tematkomentarza"/>
    <w:uiPriority w:val="99"/>
    <w:semiHidden/>
    <w:rsid w:val="00205C1F"/>
    <w:rPr>
      <w:rFonts w:ascii="Times New Roman" w:eastAsia="Times New Roman" w:hAnsi="Times New Roman"/>
      <w:b/>
      <w:bCs/>
      <w:lang w:eastAsia="ar-SA"/>
    </w:rPr>
  </w:style>
  <w:style w:type="character" w:customStyle="1" w:styleId="Teksttreci2">
    <w:name w:val="Tekst treści (2)_"/>
    <w:basedOn w:val="Domylnaczcionkaakapitu"/>
    <w:link w:val="Teksttreci20"/>
    <w:rsid w:val="00142C26"/>
    <w:rPr>
      <w:rFonts w:cs="Calibri"/>
      <w:shd w:val="clear" w:color="auto" w:fill="FFFFFF"/>
    </w:rPr>
  </w:style>
  <w:style w:type="paragraph" w:customStyle="1" w:styleId="Teksttreci20">
    <w:name w:val="Tekst treści (2)"/>
    <w:basedOn w:val="Normalny"/>
    <w:link w:val="Teksttreci2"/>
    <w:rsid w:val="00142C26"/>
    <w:pPr>
      <w:widowControl w:val="0"/>
      <w:shd w:val="clear" w:color="auto" w:fill="FFFFFF"/>
      <w:suppressAutoHyphens w:val="0"/>
      <w:spacing w:after="420" w:line="0" w:lineRule="atLeast"/>
      <w:ind w:hanging="380"/>
      <w:jc w:val="right"/>
    </w:pPr>
    <w:rPr>
      <w:rFonts w:ascii="Calibri" w:eastAsia="Calibri" w:hAnsi="Calibri" w:cs="Calibri"/>
      <w:lang w:eastAsia="pl-PL"/>
    </w:rPr>
  </w:style>
  <w:style w:type="paragraph" w:customStyle="1" w:styleId="Default">
    <w:name w:val="Default"/>
    <w:rsid w:val="00055F83"/>
    <w:pPr>
      <w:autoSpaceDE w:val="0"/>
      <w:autoSpaceDN w:val="0"/>
      <w:adjustRightInd w:val="0"/>
    </w:pPr>
    <w:rPr>
      <w:rFonts w:ascii="Times New Roman" w:hAnsi="Times New Roman"/>
      <w:color w:val="000000"/>
      <w:sz w:val="24"/>
      <w:szCs w:val="24"/>
      <w:lang w:eastAsia="en-US"/>
    </w:rPr>
  </w:style>
  <w:style w:type="character" w:styleId="Hipercze">
    <w:name w:val="Hyperlink"/>
    <w:basedOn w:val="Domylnaczcionkaakapitu"/>
    <w:uiPriority w:val="99"/>
    <w:unhideWhenUsed/>
    <w:rsid w:val="00D32AE5"/>
    <w:rPr>
      <w:color w:val="0000FF"/>
      <w:u w:val="single"/>
    </w:rPr>
  </w:style>
  <w:style w:type="character" w:customStyle="1" w:styleId="FontStyle32">
    <w:name w:val="Font Style32"/>
    <w:rsid w:val="00F2769D"/>
    <w:rPr>
      <w:rFonts w:ascii="Times New Roman" w:hAnsi="Times New Roman" w:cs="Times New Roman" w:hint="default"/>
      <w:sz w:val="22"/>
      <w:szCs w:val="22"/>
    </w:rPr>
  </w:style>
  <w:style w:type="paragraph" w:customStyle="1" w:styleId="Akapitzlist2">
    <w:name w:val="Akapit z listą2"/>
    <w:basedOn w:val="Normalny"/>
    <w:rsid w:val="00DF761A"/>
    <w:pPr>
      <w:suppressAutoHyphens w:val="0"/>
      <w:spacing w:after="200" w:line="276" w:lineRule="auto"/>
      <w:ind w:left="720"/>
    </w:pPr>
    <w:rPr>
      <w:rFonts w:ascii="Calibri" w:hAnsi="Calibri"/>
      <w:sz w:val="22"/>
      <w:szCs w:val="22"/>
      <w:lang w:eastAsia="en-US"/>
    </w:rPr>
  </w:style>
  <w:style w:type="character" w:styleId="Odwoanieprzypisudolnego">
    <w:name w:val="footnote reference"/>
    <w:basedOn w:val="Domylnaczcionkaakapitu"/>
    <w:uiPriority w:val="99"/>
    <w:semiHidden/>
    <w:unhideWhenUsed/>
    <w:rsid w:val="005D33F8"/>
    <w:rPr>
      <w:vertAlign w:val="superscript"/>
    </w:rPr>
  </w:style>
  <w:style w:type="paragraph" w:styleId="Poprawka">
    <w:name w:val="Revision"/>
    <w:hidden/>
    <w:uiPriority w:val="99"/>
    <w:semiHidden/>
    <w:rsid w:val="0044520C"/>
    <w:rPr>
      <w:rFonts w:ascii="Times New Roman" w:eastAsia="Times New Roman" w:hAnsi="Times New Roman"/>
      <w:lang w:eastAsia="ar-SA"/>
    </w:rPr>
  </w:style>
  <w:style w:type="character" w:customStyle="1" w:styleId="Nagwek1Znak">
    <w:name w:val="Nagłówek 1 Znak"/>
    <w:basedOn w:val="Domylnaczcionkaakapitu"/>
    <w:link w:val="Nagwek1"/>
    <w:uiPriority w:val="9"/>
    <w:rsid w:val="00200144"/>
    <w:rPr>
      <w:rFonts w:asciiTheme="majorHAnsi" w:eastAsiaTheme="majorEastAsia" w:hAnsiTheme="majorHAnsi" w:cstheme="majorBidi"/>
      <w:color w:val="365F91" w:themeColor="accent1" w:themeShade="BF"/>
      <w:sz w:val="32"/>
      <w:szCs w:val="32"/>
      <w:lang w:eastAsia="ar-SA"/>
    </w:rPr>
  </w:style>
</w:styles>
</file>

<file path=word/webSettings.xml><?xml version="1.0" encoding="utf-8"?>
<w:webSettings xmlns:r="http://schemas.openxmlformats.org/officeDocument/2006/relationships" xmlns:w="http://schemas.openxmlformats.org/wordprocessingml/2006/main">
  <w:divs>
    <w:div w:id="271206657">
      <w:bodyDiv w:val="1"/>
      <w:marLeft w:val="0"/>
      <w:marRight w:val="0"/>
      <w:marTop w:val="0"/>
      <w:marBottom w:val="0"/>
      <w:divBdr>
        <w:top w:val="none" w:sz="0" w:space="0" w:color="auto"/>
        <w:left w:val="none" w:sz="0" w:space="0" w:color="auto"/>
        <w:bottom w:val="none" w:sz="0" w:space="0" w:color="auto"/>
        <w:right w:val="none" w:sz="0" w:space="0" w:color="auto"/>
      </w:divBdr>
    </w:div>
    <w:div w:id="665010143">
      <w:bodyDiv w:val="1"/>
      <w:marLeft w:val="0"/>
      <w:marRight w:val="0"/>
      <w:marTop w:val="0"/>
      <w:marBottom w:val="0"/>
      <w:divBdr>
        <w:top w:val="none" w:sz="0" w:space="0" w:color="auto"/>
        <w:left w:val="none" w:sz="0" w:space="0" w:color="auto"/>
        <w:bottom w:val="none" w:sz="0" w:space="0" w:color="auto"/>
        <w:right w:val="none" w:sz="0" w:space="0" w:color="auto"/>
      </w:divBdr>
    </w:div>
    <w:div w:id="1258174792">
      <w:bodyDiv w:val="1"/>
      <w:marLeft w:val="0"/>
      <w:marRight w:val="0"/>
      <w:marTop w:val="0"/>
      <w:marBottom w:val="0"/>
      <w:divBdr>
        <w:top w:val="none" w:sz="0" w:space="0" w:color="auto"/>
        <w:left w:val="none" w:sz="0" w:space="0" w:color="auto"/>
        <w:bottom w:val="none" w:sz="0" w:space="0" w:color="auto"/>
        <w:right w:val="none" w:sz="0" w:space="0" w:color="auto"/>
      </w:divBdr>
    </w:div>
    <w:div w:id="141986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lu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BE918D-B1EE-432F-90A7-803D90F2E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24</Pages>
  <Words>12203</Words>
  <Characters>73219</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85252</CharactersWithSpaces>
  <SharedDoc>false</SharedDoc>
  <HLinks>
    <vt:vector size="6" baseType="variant">
      <vt:variant>
        <vt:i4>6946891</vt:i4>
      </vt:variant>
      <vt:variant>
        <vt:i4>0</vt:i4>
      </vt:variant>
      <vt:variant>
        <vt:i4>0</vt:i4>
      </vt:variant>
      <vt:variant>
        <vt:i4>5</vt:i4>
      </vt:variant>
      <vt:variant>
        <vt:lpwstr>mailto:sekretariat@glusk.pl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Wapniarska</dc:creator>
  <cp:lastModifiedBy>katarzyna.glaz</cp:lastModifiedBy>
  <cp:revision>15</cp:revision>
  <cp:lastPrinted>2024-02-01T07:01:00Z</cp:lastPrinted>
  <dcterms:created xsi:type="dcterms:W3CDTF">2025-02-03T07:12:00Z</dcterms:created>
  <dcterms:modified xsi:type="dcterms:W3CDTF">2025-06-16T11:36:00Z</dcterms:modified>
</cp:coreProperties>
</file>