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37B7A" w14:textId="77777777" w:rsidR="00F0496C" w:rsidRPr="00897354" w:rsidRDefault="00F0496C" w:rsidP="00F04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Załącznik nr 1do SWZ</w:t>
      </w:r>
    </w:p>
    <w:p w14:paraId="77B4B176" w14:textId="77777777" w:rsidR="00F0496C" w:rsidRPr="00897354" w:rsidRDefault="00F0496C" w:rsidP="00F0496C">
      <w:pPr>
        <w:tabs>
          <w:tab w:val="left" w:pos="2625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6A08FA45" w14:textId="77777777" w:rsidR="00F0496C" w:rsidRPr="00897354" w:rsidRDefault="00F0496C" w:rsidP="00F0496C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672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 xml:space="preserve">                                       </w:t>
      </w:r>
      <w:r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897354">
        <w:rPr>
          <w:rFonts w:asciiTheme="minorHAnsi" w:hAnsiTheme="minorHAnsi" w:cs="Calibri"/>
          <w:b/>
          <w:bCs/>
          <w:sz w:val="22"/>
          <w:szCs w:val="22"/>
        </w:rPr>
        <w:t xml:space="preserve">  Zamawiający</w:t>
      </w:r>
      <w:r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75761363" w14:textId="77777777" w:rsidR="00F0496C" w:rsidRPr="00897354" w:rsidRDefault="00F0496C" w:rsidP="00F0496C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672"/>
        <w:jc w:val="right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Dolnośląski Zespół Szkół</w:t>
      </w:r>
    </w:p>
    <w:p w14:paraId="4DD2B380" w14:textId="77777777" w:rsidR="00F0496C" w:rsidRPr="00897354" w:rsidRDefault="00F0496C" w:rsidP="00F0496C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672"/>
        <w:jc w:val="right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 xml:space="preserve"> Medyczno-Sportowych</w:t>
      </w:r>
    </w:p>
    <w:p w14:paraId="273D1D21" w14:textId="77777777" w:rsidR="00F0496C" w:rsidRPr="00897354" w:rsidRDefault="00F0496C" w:rsidP="00F0496C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672"/>
        <w:jc w:val="right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Ul. Traugutta 5</w:t>
      </w:r>
    </w:p>
    <w:p w14:paraId="6E93367B" w14:textId="77777777" w:rsidR="00F0496C" w:rsidRPr="00897354" w:rsidRDefault="00F0496C" w:rsidP="00F0496C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276" w:lineRule="auto"/>
        <w:ind w:left="5672"/>
        <w:jc w:val="right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58-100 Świdnica</w:t>
      </w:r>
    </w:p>
    <w:p w14:paraId="209DEF11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FORMULARZ OFERTY</w:t>
      </w:r>
    </w:p>
    <w:p w14:paraId="65E925AE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Wykonawca:</w:t>
      </w:r>
    </w:p>
    <w:p w14:paraId="3C57817E" w14:textId="77777777" w:rsidR="00F0496C" w:rsidRPr="00897354" w:rsidRDefault="00F0496C" w:rsidP="00F0496C">
      <w:pPr>
        <w:widowControl w:val="0"/>
        <w:tabs>
          <w:tab w:val="left" w:pos="7655"/>
          <w:tab w:val="left" w:pos="8931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spacing w:line="276" w:lineRule="auto"/>
        <w:ind w:right="98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……………………………………………………………………………………………………………………………………………..……………</w:t>
      </w:r>
    </w:p>
    <w:p w14:paraId="040F8D3A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…….……………………………………..………………………………………..…………………………………………………………………..</w:t>
      </w:r>
    </w:p>
    <w:p w14:paraId="63A9A45D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………………………………………..……………………………………………………………..………………………………………………….</w:t>
      </w:r>
    </w:p>
    <w:p w14:paraId="7E1369C2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(pełna nazwa/firma, adres, )</w:t>
      </w:r>
      <w:r w:rsidRPr="00897354">
        <w:rPr>
          <w:rFonts w:asciiTheme="minorHAnsi" w:hAnsiTheme="minorHAnsi" w:cs="Calibri"/>
          <w:i/>
          <w:iCs/>
          <w:sz w:val="22"/>
          <w:szCs w:val="22"/>
        </w:rPr>
        <w:br/>
      </w:r>
    </w:p>
    <w:p w14:paraId="49CD3FD9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………………………………………..………………………………………………………….……………………………………………………..</w:t>
      </w:r>
    </w:p>
    <w:p w14:paraId="621731C9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(NIP/PESEL)</w:t>
      </w:r>
    </w:p>
    <w:p w14:paraId="2EDDD093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……………………………………………..…………………………………………..………………………………………….……………………</w:t>
      </w:r>
    </w:p>
    <w:p w14:paraId="0E97681A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(KRS/</w:t>
      </w:r>
      <w:proofErr w:type="spellStart"/>
      <w:r w:rsidRPr="00897354">
        <w:rPr>
          <w:rFonts w:asciiTheme="minorHAnsi" w:hAnsiTheme="minorHAnsi" w:cs="Calibri"/>
          <w:i/>
          <w:iCs/>
          <w:sz w:val="22"/>
          <w:szCs w:val="22"/>
        </w:rPr>
        <w:t>CEiDG</w:t>
      </w:r>
      <w:proofErr w:type="spellEnd"/>
      <w:r w:rsidRPr="00897354">
        <w:rPr>
          <w:rFonts w:asciiTheme="minorHAnsi" w:hAnsiTheme="minorHAnsi" w:cs="Calibri"/>
          <w:i/>
          <w:iCs/>
          <w:sz w:val="22"/>
          <w:szCs w:val="22"/>
        </w:rPr>
        <w:t>)</w:t>
      </w:r>
    </w:p>
    <w:p w14:paraId="618178F9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………………………………………………………………………………………..…………………………………………………………………</w:t>
      </w:r>
    </w:p>
    <w:p w14:paraId="3F0AC5E5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(Nr tel., e-mail)</w:t>
      </w:r>
    </w:p>
    <w:p w14:paraId="1B56A913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b/>
          <w:bCs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>reprezentowany  przez:</w:t>
      </w:r>
    </w:p>
    <w:p w14:paraId="66A1114C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4C2170D1" w14:textId="77777777" w:rsidR="00F0496C" w:rsidRPr="00897354" w:rsidRDefault="00F0496C" w:rsidP="00F049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i/>
          <w:iCs/>
          <w:sz w:val="22"/>
          <w:szCs w:val="22"/>
        </w:rPr>
        <w:t>( imię , nazwisko, stanowisko/ podstawa do reprezentacji)</w:t>
      </w:r>
    </w:p>
    <w:p w14:paraId="39F1E475" w14:textId="77777777" w:rsidR="00F0496C" w:rsidRPr="00897354" w:rsidRDefault="00F0496C" w:rsidP="00F0496C">
      <w:pPr>
        <w:tabs>
          <w:tab w:val="left" w:pos="5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556"/>
        <w:rPr>
          <w:rFonts w:asciiTheme="minorHAnsi" w:hAnsiTheme="minorHAnsi" w:cs="Calibri"/>
          <w:sz w:val="22"/>
          <w:szCs w:val="22"/>
        </w:rPr>
      </w:pPr>
    </w:p>
    <w:p w14:paraId="0FD630E0" w14:textId="77777777" w:rsidR="00F0496C" w:rsidRPr="00897354" w:rsidRDefault="00F0496C" w:rsidP="00F0496C">
      <w:pPr>
        <w:spacing w:line="276" w:lineRule="auto"/>
        <w:ind w:left="5"/>
        <w:jc w:val="both"/>
        <w:rPr>
          <w:rFonts w:asciiTheme="minorHAnsi" w:hAnsiTheme="minorHAnsi"/>
          <w:b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 xml:space="preserve">Nawiązując do ogłoszenia o zamówieniu publicznym w trybie podstawowym bez negocjacji               </w:t>
      </w:r>
      <w:r>
        <w:rPr>
          <w:rFonts w:asciiTheme="minorHAnsi" w:hAnsiTheme="minorHAnsi" w:cs="Calibri"/>
          <w:sz w:val="22"/>
          <w:szCs w:val="22"/>
        </w:rPr>
        <w:br/>
      </w:r>
      <w:r w:rsidRPr="00897354">
        <w:rPr>
          <w:rFonts w:asciiTheme="minorHAnsi" w:hAnsiTheme="minorHAnsi" w:cs="Calibri"/>
          <w:b/>
          <w:bCs/>
          <w:sz w:val="22"/>
          <w:szCs w:val="22"/>
        </w:rPr>
        <w:t>na zadanie pn. „</w:t>
      </w:r>
      <w:r w:rsidRPr="00897354">
        <w:rPr>
          <w:rFonts w:asciiTheme="minorHAnsi" w:hAnsiTheme="minorHAnsi"/>
          <w:b/>
          <w:sz w:val="22"/>
          <w:szCs w:val="22"/>
        </w:rPr>
        <w:t xml:space="preserve">Usługa przygotowania i wydawania posiłków lub dostarczania  w formie cateringu w pomieszczeniach Zamawiającego dla młodzieży trenującej kolarstwo szosowe </w:t>
      </w:r>
      <w:r>
        <w:rPr>
          <w:rFonts w:asciiTheme="minorHAnsi" w:hAnsiTheme="minorHAnsi"/>
          <w:b/>
          <w:sz w:val="22"/>
          <w:szCs w:val="22"/>
        </w:rPr>
        <w:t xml:space="preserve">lub łyżwiarstwo szybkie przebywającej </w:t>
      </w:r>
      <w:r w:rsidRPr="00897354">
        <w:rPr>
          <w:rFonts w:asciiTheme="minorHAnsi" w:hAnsiTheme="minorHAnsi"/>
          <w:b/>
          <w:sz w:val="22"/>
          <w:szCs w:val="22"/>
        </w:rPr>
        <w:t xml:space="preserve">w Internacie Dolnośląskiego Zespołu Szkół Medyczno-Sportowych </w:t>
      </w:r>
      <w:r>
        <w:rPr>
          <w:rFonts w:asciiTheme="minorHAnsi" w:hAnsiTheme="minorHAnsi"/>
          <w:b/>
          <w:sz w:val="22"/>
          <w:szCs w:val="22"/>
        </w:rPr>
        <w:t xml:space="preserve">                </w:t>
      </w:r>
      <w:r>
        <w:rPr>
          <w:rFonts w:asciiTheme="minorHAnsi" w:hAnsiTheme="minorHAnsi"/>
          <w:b/>
          <w:sz w:val="22"/>
          <w:szCs w:val="22"/>
        </w:rPr>
        <w:br/>
      </w:r>
      <w:r w:rsidRPr="00897354">
        <w:rPr>
          <w:rFonts w:asciiTheme="minorHAnsi" w:hAnsiTheme="minorHAnsi"/>
          <w:b/>
          <w:sz w:val="22"/>
          <w:szCs w:val="22"/>
        </w:rPr>
        <w:t xml:space="preserve"> w Świdnicy przy ul. Wałbrzyskiej 58”</w:t>
      </w:r>
    </w:p>
    <w:p w14:paraId="271DC915" w14:textId="77777777" w:rsidR="00F0496C" w:rsidRPr="00897354" w:rsidRDefault="00F0496C" w:rsidP="00F0496C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426" w:hanging="426"/>
        <w:rPr>
          <w:rFonts w:asciiTheme="minorHAnsi" w:hAnsiTheme="minorHAnsi" w:cs="Calibri"/>
          <w:b/>
          <w:bCs/>
          <w:sz w:val="22"/>
          <w:szCs w:val="22"/>
        </w:rPr>
      </w:pPr>
    </w:p>
    <w:p w14:paraId="3CB7FDF3" w14:textId="77777777" w:rsidR="00F0496C" w:rsidRPr="00897354" w:rsidRDefault="00F0496C" w:rsidP="00F04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Oferujemy wykonanie przedmiotu zamówienia w cenie  wynoszącej</w:t>
      </w:r>
      <w:r>
        <w:rPr>
          <w:rFonts w:asciiTheme="minorHAnsi" w:hAnsiTheme="minorHAnsi" w:cs="Calibri"/>
          <w:sz w:val="22"/>
          <w:szCs w:val="22"/>
        </w:rPr>
        <w:t>:</w:t>
      </w:r>
    </w:p>
    <w:p w14:paraId="79962C84" w14:textId="77777777" w:rsidR="00F0496C" w:rsidRPr="00897354" w:rsidRDefault="00F0496C" w:rsidP="00F0496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360"/>
        <w:rPr>
          <w:rFonts w:asciiTheme="minorHAnsi" w:hAnsiTheme="minorHAnsi" w:cs="Calibri"/>
          <w:sz w:val="22"/>
          <w:szCs w:val="22"/>
        </w:rPr>
      </w:pPr>
    </w:p>
    <w:p w14:paraId="1136AA9C" w14:textId="77777777" w:rsidR="00F0496C" w:rsidRPr="00897354" w:rsidRDefault="00F0496C" w:rsidP="00F0496C">
      <w:pPr>
        <w:suppressAutoHyphens/>
        <w:spacing w:line="276" w:lineRule="auto"/>
        <w:jc w:val="both"/>
        <w:rPr>
          <w:rFonts w:asciiTheme="minorHAnsi" w:eastAsia="Calibri" w:hAnsiTheme="minorHAnsi" w:cs="Calibri"/>
          <w:sz w:val="22"/>
          <w:szCs w:val="22"/>
        </w:rPr>
      </w:pPr>
      <w:r w:rsidRPr="00897354">
        <w:rPr>
          <w:rFonts w:asciiTheme="minorHAnsi" w:eastAsia="Calibri" w:hAnsiTheme="minorHAnsi" w:cs="Calibri"/>
          <w:sz w:val="22"/>
          <w:szCs w:val="22"/>
        </w:rPr>
        <w:t>Cena całodziennego wyżywienia dla jednej osoby wynosi:</w:t>
      </w:r>
    </w:p>
    <w:p w14:paraId="793BD073" w14:textId="77777777" w:rsidR="00F0496C" w:rsidRPr="00897354" w:rsidRDefault="00F0496C" w:rsidP="00F0496C">
      <w:pPr>
        <w:suppressAutoHyphens/>
        <w:spacing w:line="360" w:lineRule="auto"/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bez podatku VAT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>….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………………………………………………………..……..…..… zł </w:t>
      </w:r>
    </w:p>
    <w:p w14:paraId="06B8CB4F" w14:textId="77777777" w:rsidR="00F0496C" w:rsidRDefault="00F0496C" w:rsidP="00F0496C">
      <w:pPr>
        <w:suppressAutoHyphens/>
        <w:spacing w:line="360" w:lineRule="auto"/>
        <w:rPr>
          <w:rFonts w:asciiTheme="minorHAnsi" w:eastAsia="Calibri" w:hAnsiTheme="minorHAnsi" w:cs="Calibri"/>
          <w:sz w:val="22"/>
          <w:szCs w:val="22"/>
        </w:rPr>
      </w:pPr>
      <w:r w:rsidRPr="00897354">
        <w:rPr>
          <w:rFonts w:asciiTheme="minorHAnsi" w:eastAsia="Calibri" w:hAnsiTheme="minorHAnsi" w:cs="Calibri"/>
          <w:sz w:val="22"/>
          <w:szCs w:val="22"/>
        </w:rPr>
        <w:t>(słownie złotych: ……………………………………………………………………..………………………………)</w:t>
      </w:r>
    </w:p>
    <w:p w14:paraId="7A5C4F2A" w14:textId="77777777" w:rsidR="00F0496C" w:rsidRPr="00897354" w:rsidRDefault="00F0496C" w:rsidP="00F0496C">
      <w:pPr>
        <w:suppressAutoHyphens/>
        <w:spacing w:line="360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>z</w:t>
      </w:r>
      <w:r w:rsidRPr="00402C2C">
        <w:rPr>
          <w:rFonts w:asciiTheme="minorHAnsi" w:eastAsia="Calibri" w:hAnsiTheme="minorHAnsi" w:cs="Calibri"/>
          <w:b/>
          <w:sz w:val="22"/>
          <w:szCs w:val="22"/>
        </w:rPr>
        <w:t xml:space="preserve"> podatkiem VAT</w:t>
      </w:r>
      <w:r>
        <w:rPr>
          <w:rFonts w:asciiTheme="minorHAnsi" w:eastAsia="Calibri" w:hAnsiTheme="minorHAnsi" w:cs="Calibri"/>
          <w:sz w:val="22"/>
          <w:szCs w:val="22"/>
        </w:rPr>
        <w:t xml:space="preserve"> …………………………………………………………………………. zł</w:t>
      </w:r>
    </w:p>
    <w:p w14:paraId="42560AAC" w14:textId="77777777" w:rsidR="00F0496C" w:rsidRDefault="00F0496C" w:rsidP="00F0496C">
      <w:pPr>
        <w:suppressAutoHyphens/>
        <w:spacing w:line="360" w:lineRule="auto"/>
        <w:rPr>
          <w:rFonts w:asciiTheme="minorHAnsi" w:eastAsia="Calibri" w:hAnsiTheme="minorHAnsi" w:cs="Calibri"/>
          <w:sz w:val="22"/>
          <w:szCs w:val="22"/>
        </w:rPr>
      </w:pP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r w:rsidRPr="00897354">
        <w:rPr>
          <w:rFonts w:asciiTheme="minorHAnsi" w:eastAsia="Calibri" w:hAnsiTheme="minorHAnsi" w:cs="Calibri"/>
          <w:sz w:val="22"/>
          <w:szCs w:val="22"/>
        </w:rPr>
        <w:t>(słownie złotych: ……………………………………………………………………..………………………………)</w:t>
      </w:r>
      <w:r>
        <w:rPr>
          <w:rFonts w:asciiTheme="minorHAnsi" w:eastAsia="Calibri" w:hAnsiTheme="minorHAnsi" w:cs="Calibri"/>
          <w:sz w:val="22"/>
          <w:szCs w:val="22"/>
        </w:rPr>
        <w:t>,</w:t>
      </w:r>
    </w:p>
    <w:p w14:paraId="79E4519B" w14:textId="77777777" w:rsidR="00F0496C" w:rsidRPr="00897354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 w:rsidRPr="00897354">
        <w:rPr>
          <w:rFonts w:asciiTheme="minorHAnsi" w:eastAsia="Calibri" w:hAnsiTheme="minorHAnsi" w:cs="Calibri"/>
          <w:sz w:val="22"/>
          <w:szCs w:val="22"/>
        </w:rPr>
        <w:t>w tym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:  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1) Jednostkowy koszt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śniadani</w:t>
      </w:r>
      <w:r>
        <w:rPr>
          <w:rFonts w:asciiTheme="minorHAnsi" w:eastAsia="Calibri" w:hAnsiTheme="minorHAnsi" w:cs="Calibri"/>
          <w:b/>
          <w:sz w:val="22"/>
          <w:szCs w:val="22"/>
        </w:rPr>
        <w:t>a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:      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………………….…… zł netto </w:t>
      </w:r>
    </w:p>
    <w:p w14:paraId="471BA171" w14:textId="77777777" w:rsidR="00F0496C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                                   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                                         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   ……………………… zł brutto </w:t>
      </w:r>
    </w:p>
    <w:p w14:paraId="0A0D48E4" w14:textId="77777777" w:rsidR="00F0496C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bookmarkStart w:id="0" w:name="_Hlk170388136"/>
      <w:r>
        <w:rPr>
          <w:rFonts w:asciiTheme="minorHAnsi" w:eastAsia="Calibri" w:hAnsiTheme="minorHAnsi" w:cs="Calibri"/>
          <w:b/>
          <w:sz w:val="22"/>
          <w:szCs w:val="22"/>
        </w:rPr>
        <w:t xml:space="preserve">Wsad do kotła: </w:t>
      </w:r>
      <w:r>
        <w:rPr>
          <w:rFonts w:asciiTheme="minorHAnsi" w:eastAsia="Calibri" w:hAnsiTheme="minorHAnsi" w:cs="Calibri"/>
          <w:b/>
          <w:sz w:val="22"/>
          <w:szCs w:val="22"/>
        </w:rPr>
        <w:tab/>
        <w:t>……………………….zł netto</w:t>
      </w:r>
    </w:p>
    <w:p w14:paraId="3AB20854" w14:textId="77777777" w:rsidR="00F0496C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>Pozostałe koszty:           ………………………zł netto</w:t>
      </w:r>
    </w:p>
    <w:bookmarkEnd w:id="0"/>
    <w:p w14:paraId="5AF64C84" w14:textId="77777777" w:rsidR="00F0496C" w:rsidRPr="00897354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14:paraId="35E2412A" w14:textId="77777777" w:rsidR="00F0496C" w:rsidRPr="00897354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lastRenderedPageBreak/>
        <w:t xml:space="preserve">        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    </w:t>
      </w:r>
      <w:r>
        <w:rPr>
          <w:rFonts w:asciiTheme="minorHAnsi" w:eastAsia="Calibri" w:hAnsiTheme="minorHAnsi" w:cs="Calibri"/>
          <w:b/>
          <w:sz w:val="22"/>
          <w:szCs w:val="22"/>
        </w:rPr>
        <w:t>2)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Jednostkowy koszt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>obiad</w:t>
      </w:r>
      <w:r>
        <w:rPr>
          <w:rFonts w:asciiTheme="minorHAnsi" w:eastAsia="Calibri" w:hAnsiTheme="minorHAnsi" w:cs="Calibri"/>
          <w:b/>
          <w:sz w:val="22"/>
          <w:szCs w:val="22"/>
        </w:rPr>
        <w:t>u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 </w:t>
      </w:r>
      <w:r>
        <w:rPr>
          <w:rFonts w:asciiTheme="minorHAnsi" w:eastAsia="Calibri" w:hAnsiTheme="minorHAnsi" w:cs="Calibri"/>
          <w:b/>
          <w:sz w:val="22"/>
          <w:szCs w:val="22"/>
        </w:rPr>
        <w:t>: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      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   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 ……………………… zł netto</w:t>
      </w:r>
    </w:p>
    <w:p w14:paraId="43EAC099" w14:textId="77777777" w:rsidR="00F0496C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                                       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                                          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……………………… zł brutto</w:t>
      </w:r>
    </w:p>
    <w:p w14:paraId="1FEB8D58" w14:textId="77777777" w:rsidR="00F0496C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Wsad do kotła: </w:t>
      </w:r>
      <w:r>
        <w:rPr>
          <w:rFonts w:asciiTheme="minorHAnsi" w:eastAsia="Calibri" w:hAnsiTheme="minorHAnsi" w:cs="Calibri"/>
          <w:b/>
          <w:sz w:val="22"/>
          <w:szCs w:val="22"/>
        </w:rPr>
        <w:tab/>
        <w:t>……………………….zł netto</w:t>
      </w:r>
    </w:p>
    <w:p w14:paraId="2A9A21B1" w14:textId="77777777" w:rsidR="00F0496C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>Pozostałe koszty:           ………………………zł netto</w:t>
      </w:r>
    </w:p>
    <w:p w14:paraId="760B4A08" w14:textId="77777777" w:rsidR="00F0496C" w:rsidRPr="00897354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14:paraId="2A2400BB" w14:textId="77777777" w:rsidR="00F0496C" w:rsidRPr="00897354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  3)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r>
        <w:rPr>
          <w:rFonts w:asciiTheme="minorHAnsi" w:eastAsia="Calibri" w:hAnsiTheme="minorHAnsi" w:cs="Calibri"/>
          <w:b/>
          <w:sz w:val="22"/>
          <w:szCs w:val="22"/>
        </w:rPr>
        <w:t>Jednostkowy koszt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kolacj</w:t>
      </w:r>
      <w:r>
        <w:rPr>
          <w:rFonts w:asciiTheme="minorHAnsi" w:eastAsia="Calibri" w:hAnsiTheme="minorHAnsi" w:cs="Calibri"/>
          <w:b/>
          <w:sz w:val="22"/>
          <w:szCs w:val="22"/>
        </w:rPr>
        <w:t>i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:   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       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r>
        <w:rPr>
          <w:rFonts w:asciiTheme="minorHAnsi" w:eastAsia="Calibri" w:hAnsiTheme="minorHAnsi" w:cs="Calibri"/>
          <w:b/>
          <w:sz w:val="22"/>
          <w:szCs w:val="22"/>
        </w:rPr>
        <w:t xml:space="preserve">        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………….…………… zł netto</w:t>
      </w:r>
    </w:p>
    <w:p w14:paraId="423CC818" w14:textId="77777777" w:rsidR="00F0496C" w:rsidRDefault="00F0496C" w:rsidP="00F0496C">
      <w:pPr>
        <w:spacing w:line="360" w:lineRule="auto"/>
        <w:ind w:firstLine="708"/>
        <w:jc w:val="both"/>
        <w:rPr>
          <w:rFonts w:asciiTheme="minorHAnsi" w:eastAsia="Calibri" w:hAnsiTheme="minorHAnsi" w:cs="Calibri"/>
          <w:b/>
          <w:sz w:val="22"/>
          <w:szCs w:val="22"/>
        </w:rPr>
      </w:pPr>
      <w:r w:rsidRPr="00897354">
        <w:rPr>
          <w:rFonts w:asciiTheme="minorHAnsi" w:eastAsia="Calibri" w:hAnsiTheme="minorHAnsi" w:cs="Calibri"/>
          <w:b/>
          <w:sz w:val="22"/>
          <w:szCs w:val="22"/>
        </w:rPr>
        <w:t xml:space="preserve">                     </w:t>
      </w:r>
      <w:r>
        <w:rPr>
          <w:rFonts w:asciiTheme="minorHAnsi" w:eastAsia="Calibri" w:hAnsiTheme="minorHAnsi" w:cs="Calibri"/>
          <w:b/>
          <w:sz w:val="22"/>
          <w:szCs w:val="22"/>
        </w:rPr>
        <w:tab/>
      </w:r>
      <w:r>
        <w:rPr>
          <w:rFonts w:asciiTheme="minorHAnsi" w:eastAsia="Calibri" w:hAnsiTheme="minorHAnsi" w:cs="Calibri"/>
          <w:b/>
          <w:sz w:val="22"/>
          <w:szCs w:val="22"/>
        </w:rPr>
        <w:tab/>
      </w:r>
      <w:r>
        <w:rPr>
          <w:rFonts w:asciiTheme="minorHAnsi" w:eastAsia="Calibri" w:hAnsiTheme="minorHAnsi" w:cs="Calibri"/>
          <w:b/>
          <w:sz w:val="22"/>
          <w:szCs w:val="22"/>
        </w:rPr>
        <w:tab/>
        <w:t xml:space="preserve">         </w:t>
      </w:r>
      <w:r w:rsidRPr="00897354">
        <w:rPr>
          <w:rFonts w:asciiTheme="minorHAnsi" w:eastAsia="Calibri" w:hAnsiTheme="minorHAnsi" w:cs="Calibri"/>
          <w:b/>
          <w:sz w:val="22"/>
          <w:szCs w:val="22"/>
        </w:rPr>
        <w:t>………………………. zł brutto</w:t>
      </w:r>
    </w:p>
    <w:p w14:paraId="30D52978" w14:textId="77777777" w:rsidR="00F0496C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Wsad do kotła: </w:t>
      </w:r>
      <w:r>
        <w:rPr>
          <w:rFonts w:asciiTheme="minorHAnsi" w:eastAsia="Calibri" w:hAnsiTheme="minorHAnsi" w:cs="Calibri"/>
          <w:b/>
          <w:sz w:val="22"/>
          <w:szCs w:val="22"/>
        </w:rPr>
        <w:tab/>
        <w:t>……………………….zł netto</w:t>
      </w:r>
    </w:p>
    <w:p w14:paraId="7CA4B7E2" w14:textId="77777777" w:rsidR="00F0496C" w:rsidRDefault="00F0496C" w:rsidP="00F0496C">
      <w:pPr>
        <w:spacing w:line="360" w:lineRule="auto"/>
        <w:jc w:val="both"/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>Pozostałe koszty:           ………………………zł netto</w:t>
      </w:r>
    </w:p>
    <w:p w14:paraId="562F4A64" w14:textId="77777777" w:rsidR="00F0496C" w:rsidRPr="00897354" w:rsidRDefault="00F0496C" w:rsidP="00F0496C">
      <w:pPr>
        <w:spacing w:line="360" w:lineRule="auto"/>
        <w:ind w:firstLine="708"/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14:paraId="6F45D0BE" w14:textId="6E41FF98" w:rsidR="00F0496C" w:rsidRDefault="00F0496C" w:rsidP="00F0496C">
      <w:pPr>
        <w:suppressAutoHyphens/>
        <w:spacing w:line="276" w:lineRule="auto"/>
        <w:jc w:val="both"/>
        <w:rPr>
          <w:rFonts w:asciiTheme="minorHAnsi" w:eastAsia="Calibri" w:hAnsiTheme="minorHAnsi" w:cs="Calibri"/>
          <w:sz w:val="22"/>
          <w:szCs w:val="22"/>
        </w:rPr>
      </w:pPr>
      <w:r w:rsidRPr="00897354">
        <w:rPr>
          <w:rFonts w:asciiTheme="minorHAnsi" w:eastAsia="Calibri" w:hAnsiTheme="minorHAnsi" w:cs="Calibri"/>
          <w:sz w:val="22"/>
          <w:szCs w:val="22"/>
        </w:rPr>
        <w:t xml:space="preserve">Obowiązujący należny podatek VAT wynosi </w:t>
      </w:r>
      <w:r w:rsidR="00455D93">
        <w:rPr>
          <w:rFonts w:asciiTheme="minorHAnsi" w:eastAsia="Calibri" w:hAnsiTheme="minorHAnsi" w:cs="Calibri"/>
          <w:sz w:val="22"/>
          <w:szCs w:val="22"/>
        </w:rPr>
        <w:t>….</w:t>
      </w:r>
      <w:r w:rsidRPr="00897354">
        <w:rPr>
          <w:rFonts w:asciiTheme="minorHAnsi" w:eastAsia="Calibri" w:hAnsiTheme="minorHAnsi" w:cs="Calibri"/>
          <w:sz w:val="22"/>
          <w:szCs w:val="22"/>
        </w:rPr>
        <w:t>%</w:t>
      </w:r>
    </w:p>
    <w:p w14:paraId="6465F0DF" w14:textId="77777777" w:rsidR="00F0496C" w:rsidRDefault="00F0496C" w:rsidP="00F0496C">
      <w:pPr>
        <w:suppressAutoHyphens/>
        <w:spacing w:line="276" w:lineRule="auto"/>
        <w:jc w:val="both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>Łączna wartość oferty wynosi:</w:t>
      </w:r>
    </w:p>
    <w:p w14:paraId="35D691ED" w14:textId="77777777" w:rsidR="00F0496C" w:rsidRDefault="00F0496C" w:rsidP="00F0496C">
      <w:pPr>
        <w:suppressAutoHyphens/>
        <w:spacing w:line="276" w:lineRule="auto"/>
        <w:jc w:val="both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 xml:space="preserve">Netto   …………………………………………………………………………………………………..zł </w:t>
      </w:r>
    </w:p>
    <w:p w14:paraId="03A8EEB1" w14:textId="77777777" w:rsidR="00F0496C" w:rsidRDefault="00F0496C" w:rsidP="00F0496C">
      <w:pPr>
        <w:suppressAutoHyphens/>
        <w:spacing w:line="276" w:lineRule="auto"/>
        <w:jc w:val="both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 xml:space="preserve">brutto ……………………………………………………………………………………………………….zł </w:t>
      </w:r>
    </w:p>
    <w:p w14:paraId="02D9BB9F" w14:textId="77777777" w:rsidR="00F0496C" w:rsidRPr="00F0496C" w:rsidRDefault="00F0496C" w:rsidP="00F0496C">
      <w:pPr>
        <w:suppressAutoHyphens/>
        <w:spacing w:line="276" w:lineRule="auto"/>
        <w:jc w:val="both"/>
        <w:rPr>
          <w:rFonts w:asciiTheme="minorHAnsi" w:eastAsia="Calibri" w:hAnsiTheme="minorHAnsi" w:cs="Calibri"/>
          <w:i/>
          <w:sz w:val="22"/>
          <w:szCs w:val="22"/>
        </w:rPr>
      </w:pPr>
      <w:r w:rsidRPr="00F0496C">
        <w:rPr>
          <w:rFonts w:asciiTheme="minorHAnsi" w:eastAsia="Calibri" w:hAnsiTheme="minorHAnsi" w:cs="Calibri"/>
          <w:i/>
          <w:sz w:val="22"/>
          <w:szCs w:val="22"/>
        </w:rPr>
        <w:t>Sposób wyliczenia łącznej ceny oferty:</w:t>
      </w:r>
    </w:p>
    <w:p w14:paraId="75FF6287" w14:textId="77777777" w:rsidR="00F0496C" w:rsidRPr="00F0496C" w:rsidRDefault="00F0496C" w:rsidP="00F0496C">
      <w:pPr>
        <w:suppressAutoHyphens/>
        <w:spacing w:line="276" w:lineRule="auto"/>
        <w:jc w:val="both"/>
        <w:rPr>
          <w:rFonts w:asciiTheme="minorHAnsi" w:eastAsia="Calibri" w:hAnsiTheme="minorHAnsi" w:cs="Calibri"/>
          <w:i/>
          <w:sz w:val="22"/>
          <w:szCs w:val="22"/>
        </w:rPr>
      </w:pPr>
      <w:r w:rsidRPr="00F0496C">
        <w:rPr>
          <w:rFonts w:asciiTheme="minorHAnsi" w:eastAsia="Calibri" w:hAnsiTheme="minorHAnsi" w:cs="Calibri"/>
          <w:i/>
          <w:sz w:val="22"/>
          <w:szCs w:val="22"/>
        </w:rPr>
        <w:t xml:space="preserve"> cena jednostkowa netto/brutto za całodzienne wyżywienie x  40 osób x 190 dni .</w:t>
      </w:r>
    </w:p>
    <w:p w14:paraId="6173D5D8" w14:textId="77777777" w:rsidR="00F0496C" w:rsidRPr="00F0496C" w:rsidRDefault="00F0496C" w:rsidP="00F0496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96C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wskazanym w Specyfikacji Warunków Zamówienia. </w:t>
      </w:r>
    </w:p>
    <w:p w14:paraId="33DFB987" w14:textId="77777777" w:rsidR="00F0496C" w:rsidRPr="00F0496C" w:rsidRDefault="00F0496C" w:rsidP="00F0496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96C">
        <w:rPr>
          <w:rFonts w:asciiTheme="minorHAnsi" w:hAnsiTheme="minorHAnsi" w:cstheme="minorHAnsi"/>
          <w:sz w:val="22"/>
          <w:szCs w:val="22"/>
        </w:rPr>
        <w:t>Posiłki będą przygotowywane w kuchni zlokalizowanej pod następującym adresem:</w:t>
      </w:r>
    </w:p>
    <w:p w14:paraId="28DD45C3" w14:textId="77777777" w:rsidR="00F0496C" w:rsidRPr="00F0496C" w:rsidRDefault="00F0496C" w:rsidP="00F0496C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0496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…………………………………………………………………………………………….</w:t>
      </w:r>
    </w:p>
    <w:p w14:paraId="4BCA1BE3" w14:textId="77777777" w:rsidR="00F0496C" w:rsidRPr="00F0496C" w:rsidRDefault="00F0496C" w:rsidP="00F0496C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0496C">
        <w:rPr>
          <w:rFonts w:asciiTheme="minorHAnsi" w:hAnsiTheme="minorHAnsi" w:cstheme="minorHAnsi"/>
          <w:sz w:val="22"/>
          <w:szCs w:val="22"/>
        </w:rPr>
        <w:t>Która znajduje się w następującej odległości od Internatu DZSMS w Świdnicy</w:t>
      </w:r>
    </w:p>
    <w:p w14:paraId="239CA956" w14:textId="77777777" w:rsidR="00F0496C" w:rsidRPr="00F0496C" w:rsidRDefault="00F0496C" w:rsidP="00F0496C">
      <w:pPr>
        <w:pStyle w:val="Akapitzlist"/>
        <w:numPr>
          <w:ilvl w:val="1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496C">
        <w:rPr>
          <w:rFonts w:asciiTheme="minorHAnsi" w:hAnsiTheme="minorHAnsi" w:cstheme="minorHAnsi"/>
          <w:b/>
          <w:sz w:val="22"/>
          <w:szCs w:val="22"/>
        </w:rPr>
        <w:t>większej niż 10 km</w:t>
      </w:r>
    </w:p>
    <w:p w14:paraId="4C1901DD" w14:textId="77777777" w:rsidR="00F0496C" w:rsidRPr="00F0496C" w:rsidRDefault="00F0496C" w:rsidP="00F0496C">
      <w:pPr>
        <w:pStyle w:val="Akapitzlist"/>
        <w:numPr>
          <w:ilvl w:val="1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496C">
        <w:rPr>
          <w:rFonts w:asciiTheme="minorHAnsi" w:hAnsiTheme="minorHAnsi" w:cstheme="minorHAnsi"/>
          <w:b/>
          <w:sz w:val="22"/>
          <w:szCs w:val="22"/>
        </w:rPr>
        <w:t>w odległości 5-10 km</w:t>
      </w:r>
    </w:p>
    <w:p w14:paraId="766948E8" w14:textId="77777777" w:rsidR="00F0496C" w:rsidRPr="00F0496C" w:rsidRDefault="00F0496C" w:rsidP="00F0496C">
      <w:pPr>
        <w:pStyle w:val="Akapitzlist"/>
        <w:numPr>
          <w:ilvl w:val="1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496C">
        <w:rPr>
          <w:rFonts w:asciiTheme="minorHAnsi" w:hAnsiTheme="minorHAnsi" w:cstheme="minorHAnsi"/>
          <w:b/>
          <w:sz w:val="22"/>
          <w:szCs w:val="22"/>
        </w:rPr>
        <w:t>mniejszej niż 5 km</w:t>
      </w:r>
    </w:p>
    <w:p w14:paraId="401EF361" w14:textId="77777777" w:rsidR="00F0496C" w:rsidRPr="00F0496C" w:rsidRDefault="00F0496C" w:rsidP="00F0496C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0496C">
        <w:rPr>
          <w:rFonts w:asciiTheme="minorHAnsi" w:hAnsiTheme="minorHAnsi" w:cstheme="minorHAnsi"/>
          <w:sz w:val="22"/>
          <w:szCs w:val="22"/>
        </w:rPr>
        <w:t>(Podkreśl właściw</w:t>
      </w:r>
      <w:bookmarkStart w:id="1" w:name="_GoBack"/>
      <w:bookmarkEnd w:id="1"/>
      <w:r w:rsidRPr="00F0496C">
        <w:rPr>
          <w:rFonts w:asciiTheme="minorHAnsi" w:hAnsiTheme="minorHAnsi" w:cstheme="minorHAnsi"/>
          <w:sz w:val="22"/>
          <w:szCs w:val="22"/>
        </w:rPr>
        <w:t>ą odpowiedź)</w:t>
      </w:r>
    </w:p>
    <w:p w14:paraId="7E6B96E4" w14:textId="77777777" w:rsidR="00F0496C" w:rsidRPr="00F0496C" w:rsidRDefault="00F0496C" w:rsidP="00F0496C">
      <w:p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088B40D" w14:textId="77777777" w:rsidR="00F0496C" w:rsidRPr="00F0496C" w:rsidRDefault="00F0496C" w:rsidP="00F0496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96C">
        <w:rPr>
          <w:rFonts w:asciiTheme="minorHAnsi" w:hAnsiTheme="minorHAnsi" w:cstheme="minorHAnsi"/>
          <w:sz w:val="22"/>
          <w:szCs w:val="22"/>
        </w:rPr>
        <w:t>Deklaruję, iż do realizacji zamówienia skieruję kucharza posiadającego następujące doświadczenie zawodowe:</w:t>
      </w:r>
    </w:p>
    <w:p w14:paraId="176FF6B8" w14:textId="77777777" w:rsidR="00F0496C" w:rsidRPr="00F0496C" w:rsidRDefault="00F0496C" w:rsidP="00F0496C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0496C">
        <w:rPr>
          <w:rFonts w:asciiTheme="minorHAnsi" w:hAnsiTheme="minorHAnsi" w:cstheme="minorHAnsi"/>
          <w:sz w:val="22"/>
          <w:szCs w:val="22"/>
        </w:rPr>
        <w:t>Imię i nazwisko:………………………………</w:t>
      </w:r>
    </w:p>
    <w:p w14:paraId="3D58B9D3" w14:textId="77777777" w:rsidR="00F0496C" w:rsidRPr="00F0496C" w:rsidRDefault="00F0496C" w:rsidP="00F0496C">
      <w:pPr>
        <w:pStyle w:val="Akapitzlist"/>
        <w:numPr>
          <w:ilvl w:val="0"/>
          <w:numId w:val="3"/>
        </w:numPr>
        <w:spacing w:line="276" w:lineRule="auto"/>
        <w:ind w:left="1418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496C">
        <w:rPr>
          <w:rFonts w:asciiTheme="minorHAnsi" w:hAnsiTheme="minorHAnsi" w:cstheme="minorHAnsi"/>
          <w:b/>
          <w:sz w:val="22"/>
          <w:szCs w:val="22"/>
        </w:rPr>
        <w:t>krótsze niż 2 lata</w:t>
      </w:r>
    </w:p>
    <w:p w14:paraId="0FDDB5D9" w14:textId="77777777" w:rsidR="00F0496C" w:rsidRPr="00F0496C" w:rsidRDefault="00F0496C" w:rsidP="00F0496C">
      <w:pPr>
        <w:pStyle w:val="Akapitzlist"/>
        <w:numPr>
          <w:ilvl w:val="0"/>
          <w:numId w:val="3"/>
        </w:numPr>
        <w:spacing w:line="276" w:lineRule="auto"/>
        <w:ind w:left="1418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496C">
        <w:rPr>
          <w:rFonts w:asciiTheme="minorHAnsi" w:hAnsiTheme="minorHAnsi" w:cstheme="minorHAnsi"/>
          <w:b/>
          <w:sz w:val="22"/>
          <w:szCs w:val="22"/>
        </w:rPr>
        <w:t xml:space="preserve"> od 2-5 lat</w:t>
      </w:r>
    </w:p>
    <w:p w14:paraId="47960E10" w14:textId="77777777" w:rsidR="00F0496C" w:rsidRPr="00F0496C" w:rsidRDefault="00F0496C" w:rsidP="00F0496C">
      <w:pPr>
        <w:pStyle w:val="Akapitzlist"/>
        <w:numPr>
          <w:ilvl w:val="0"/>
          <w:numId w:val="3"/>
        </w:numPr>
        <w:spacing w:line="276" w:lineRule="auto"/>
        <w:ind w:left="1418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496C">
        <w:rPr>
          <w:rFonts w:asciiTheme="minorHAnsi" w:hAnsiTheme="minorHAnsi" w:cstheme="minorHAnsi"/>
          <w:b/>
          <w:sz w:val="22"/>
          <w:szCs w:val="22"/>
        </w:rPr>
        <w:t>powyżej 5 lat</w:t>
      </w:r>
    </w:p>
    <w:p w14:paraId="62A6598C" w14:textId="77777777" w:rsidR="00F0496C" w:rsidRPr="008A7B61" w:rsidRDefault="00F0496C" w:rsidP="00F0496C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0496C">
        <w:rPr>
          <w:rFonts w:asciiTheme="minorHAnsi" w:hAnsiTheme="minorHAnsi" w:cstheme="minorHAnsi"/>
          <w:sz w:val="22"/>
          <w:szCs w:val="22"/>
        </w:rPr>
        <w:t>(Podkreśl właściwą odpowiedź)</w:t>
      </w:r>
    </w:p>
    <w:p w14:paraId="22C6329E" w14:textId="77777777" w:rsidR="00F0496C" w:rsidRPr="00EF4D8C" w:rsidRDefault="00F0496C" w:rsidP="00F0496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7354">
        <w:rPr>
          <w:rFonts w:asciiTheme="minorHAnsi" w:hAnsiTheme="minorHAnsi" w:cstheme="minorHAnsi"/>
          <w:sz w:val="22"/>
          <w:szCs w:val="22"/>
        </w:rPr>
        <w:t>Uważam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897354">
        <w:rPr>
          <w:rFonts w:asciiTheme="minorHAnsi" w:hAnsiTheme="minorHAnsi" w:cstheme="minorHAnsi"/>
          <w:sz w:val="22"/>
          <w:szCs w:val="22"/>
        </w:rPr>
        <w:t xml:space="preserve"> się związan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897354">
        <w:rPr>
          <w:rFonts w:asciiTheme="minorHAnsi" w:hAnsiTheme="minorHAnsi" w:cstheme="minorHAnsi"/>
          <w:sz w:val="22"/>
          <w:szCs w:val="22"/>
        </w:rPr>
        <w:t xml:space="preserve"> niniejszą ofertą na okres 30 dni </w:t>
      </w:r>
      <w:r>
        <w:rPr>
          <w:rFonts w:asciiTheme="minorHAnsi" w:hAnsiTheme="minorHAnsi" w:cstheme="minorHAnsi"/>
          <w:sz w:val="22"/>
          <w:szCs w:val="22"/>
        </w:rPr>
        <w:t>od daty składania ofert.</w:t>
      </w:r>
    </w:p>
    <w:p w14:paraId="28909A50" w14:textId="77777777" w:rsidR="00F0496C" w:rsidRDefault="00F0496C" w:rsidP="00F0496C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zapoznaliśmy się </w:t>
      </w:r>
      <w:r w:rsidRPr="00D63C34">
        <w:rPr>
          <w:rFonts w:asciiTheme="minorHAnsi" w:hAnsiTheme="minorHAnsi" w:cstheme="minorHAnsi"/>
          <w:sz w:val="22"/>
          <w:szCs w:val="22"/>
        </w:rPr>
        <w:t xml:space="preserve"> ze Specyfikacją</w:t>
      </w:r>
      <w:r>
        <w:rPr>
          <w:rFonts w:asciiTheme="minorHAnsi" w:hAnsiTheme="minorHAnsi" w:cstheme="minorHAnsi"/>
          <w:sz w:val="22"/>
          <w:szCs w:val="22"/>
        </w:rPr>
        <w:t xml:space="preserve"> Warunków Zamówienia i przyjmujemy</w:t>
      </w:r>
      <w:r w:rsidRPr="00D63C34">
        <w:rPr>
          <w:rFonts w:asciiTheme="minorHAnsi" w:hAnsiTheme="minorHAnsi" w:cstheme="minorHAnsi"/>
          <w:sz w:val="22"/>
          <w:szCs w:val="22"/>
        </w:rPr>
        <w:t xml:space="preserve"> określone w niej wymagania i zasady postępowania (w</w:t>
      </w:r>
      <w:r>
        <w:rPr>
          <w:rFonts w:asciiTheme="minorHAnsi" w:hAnsiTheme="minorHAnsi" w:cstheme="minorHAnsi"/>
          <w:sz w:val="22"/>
          <w:szCs w:val="22"/>
        </w:rPr>
        <w:t xml:space="preserve"> tym projektowane zapisy umowy).</w:t>
      </w:r>
    </w:p>
    <w:p w14:paraId="4E7CAA68" w14:textId="77777777" w:rsidR="00F0496C" w:rsidRPr="00D63C34" w:rsidRDefault="00F0496C" w:rsidP="00F0496C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Oświadczamy, że gwarantujemy wykonanie całości niniejszego zamówienia zgodnie z treścią SWZ, wyjaśnień do SWZ oraz jej modyfikacjami</w:t>
      </w:r>
      <w:r>
        <w:rPr>
          <w:rFonts w:asciiTheme="minorHAnsi" w:hAnsiTheme="minorHAnsi" w:cs="Calibri"/>
          <w:sz w:val="22"/>
          <w:szCs w:val="22"/>
        </w:rPr>
        <w:t>.</w:t>
      </w:r>
    </w:p>
    <w:p w14:paraId="1FA22C3A" w14:textId="77777777" w:rsidR="00F0496C" w:rsidRPr="00D63C34" w:rsidRDefault="00F0496C" w:rsidP="00F0496C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7354">
        <w:rPr>
          <w:rFonts w:asciiTheme="minorHAnsi" w:hAnsiTheme="minorHAnsi" w:cstheme="minorHAnsi"/>
          <w:sz w:val="22"/>
          <w:szCs w:val="22"/>
        </w:rPr>
        <w:t>Przyjmuj</w:t>
      </w:r>
      <w:r>
        <w:rPr>
          <w:rFonts w:asciiTheme="minorHAnsi" w:hAnsiTheme="minorHAnsi" w:cstheme="minorHAnsi"/>
          <w:sz w:val="22"/>
          <w:szCs w:val="22"/>
        </w:rPr>
        <w:t>emy</w:t>
      </w:r>
      <w:r w:rsidRPr="00897354">
        <w:rPr>
          <w:rFonts w:asciiTheme="minorHAnsi" w:hAnsiTheme="minorHAnsi" w:cstheme="minorHAnsi"/>
          <w:sz w:val="22"/>
          <w:szCs w:val="22"/>
        </w:rPr>
        <w:t xml:space="preserve"> opisane w SWZ warunki płatności 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B877BBF" w14:textId="77777777" w:rsidR="00F0496C" w:rsidRPr="00D63C34" w:rsidRDefault="00F0496C" w:rsidP="00F0496C">
      <w:pPr>
        <w:pStyle w:val="Akapitzlist"/>
        <w:numPr>
          <w:ilvl w:val="0"/>
          <w:numId w:val="2"/>
        </w:numPr>
        <w:tabs>
          <w:tab w:val="left" w:pos="284"/>
          <w:tab w:val="left" w:pos="3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D63C34">
        <w:rPr>
          <w:rFonts w:asciiTheme="minorHAnsi" w:hAnsiTheme="minorHAnsi" w:cs="Calibri"/>
          <w:sz w:val="22"/>
          <w:szCs w:val="22"/>
        </w:rPr>
        <w:t>Oświadczamy, że złożona oferta:</w:t>
      </w:r>
    </w:p>
    <w:p w14:paraId="07A31D97" w14:textId="77777777" w:rsidR="00F0496C" w:rsidRDefault="00F0496C" w:rsidP="00F0496C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Theme="minorHAnsi" w:hAnsiTheme="minorHAnsi" w:cs="Calibri"/>
          <w:sz w:val="22"/>
          <w:szCs w:val="22"/>
        </w:rPr>
      </w:pPr>
      <w:r w:rsidRPr="008A7B61">
        <w:rPr>
          <w:rFonts w:asciiTheme="minorHAnsi" w:hAnsiTheme="minorHAnsi" w:cs="Calibri"/>
          <w:b/>
          <w:bCs/>
          <w:sz w:val="22"/>
          <w:szCs w:val="22"/>
        </w:rPr>
        <w:t>nie prowadzi*</w:t>
      </w:r>
      <w:r w:rsidRPr="008A7B61">
        <w:rPr>
          <w:rFonts w:asciiTheme="minorHAnsi" w:hAnsiTheme="minorHAnsi" w:cs="Calibri"/>
          <w:sz w:val="22"/>
          <w:szCs w:val="22"/>
        </w:rPr>
        <w:t xml:space="preserve">do powstania u Zamawiającego obowiązku podatkowego zgodnie </w:t>
      </w:r>
      <w:r>
        <w:rPr>
          <w:rFonts w:asciiTheme="minorHAnsi" w:hAnsiTheme="minorHAnsi" w:cs="Calibri"/>
          <w:sz w:val="22"/>
          <w:szCs w:val="22"/>
        </w:rPr>
        <w:br/>
      </w:r>
      <w:r w:rsidRPr="008A7B61">
        <w:rPr>
          <w:rFonts w:asciiTheme="minorHAnsi" w:hAnsiTheme="minorHAnsi" w:cs="Calibri"/>
          <w:sz w:val="22"/>
          <w:szCs w:val="22"/>
        </w:rPr>
        <w:t xml:space="preserve">z przepisami  o podatku od towarów i usług; </w:t>
      </w:r>
    </w:p>
    <w:p w14:paraId="17B2DD1C" w14:textId="77777777" w:rsidR="00F0496C" w:rsidRPr="00897354" w:rsidRDefault="00F0496C" w:rsidP="00F0496C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b/>
          <w:bCs/>
          <w:sz w:val="22"/>
          <w:szCs w:val="22"/>
        </w:rPr>
        <w:t xml:space="preserve">prowadzi* </w:t>
      </w:r>
      <w:r w:rsidRPr="00897354">
        <w:rPr>
          <w:rFonts w:asciiTheme="minorHAnsi" w:hAnsiTheme="minorHAnsi" w:cs="Calibri"/>
          <w:sz w:val="22"/>
          <w:szCs w:val="22"/>
        </w:rPr>
        <w:t xml:space="preserve">do powstania u Zamawiającego obowiązku podatkowego zgodnie z przepisami                 o podatku od towarów i usług, jednocześnie wskazując nazwę (rodzaj) towaru lub usługi, których dostawa lub świadczenie będzie prowadzić do jego powstania, oraz wskazując ich wartość bez kwoty podatku. </w:t>
      </w:r>
    </w:p>
    <w:tbl>
      <w:tblPr>
        <w:tblW w:w="91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5383"/>
        <w:gridCol w:w="3278"/>
      </w:tblGrid>
      <w:tr w:rsidR="00F0496C" w:rsidRPr="00897354" w14:paraId="29A5AE10" w14:textId="77777777" w:rsidTr="00E546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937F0" w14:textId="77777777" w:rsidR="00F0496C" w:rsidRPr="00897354" w:rsidRDefault="00F0496C" w:rsidP="00E546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Theme="minorHAnsi" w:hAnsiTheme="minorHAnsi" w:cs="Calibri"/>
              </w:rPr>
            </w:pPr>
            <w:r w:rsidRPr="00897354">
              <w:rPr>
                <w:rFonts w:asciiTheme="minorHAnsi" w:hAnsiTheme="minorHAnsi" w:cs="Calibri"/>
                <w:sz w:val="22"/>
                <w:szCs w:val="22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3D7F0" w14:textId="77777777" w:rsidR="00F0496C" w:rsidRPr="00897354" w:rsidRDefault="00F0496C" w:rsidP="00E546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Theme="minorHAnsi" w:hAnsiTheme="minorHAnsi" w:cs="Calibri"/>
              </w:rPr>
            </w:pPr>
            <w:r w:rsidRPr="00897354">
              <w:rPr>
                <w:rFonts w:asciiTheme="minorHAnsi" w:hAnsiTheme="minorHAnsi" w:cs="Calibri"/>
                <w:sz w:val="22"/>
                <w:szCs w:val="22"/>
              </w:rPr>
              <w:t>Nazwa (rodzaj) towaru lub usługi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05A6" w14:textId="77777777" w:rsidR="00F0496C" w:rsidRPr="00897354" w:rsidRDefault="00F0496C" w:rsidP="00E546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Theme="minorHAnsi" w:hAnsiTheme="minorHAnsi" w:cs="Calibri"/>
              </w:rPr>
            </w:pPr>
            <w:r w:rsidRPr="00897354">
              <w:rPr>
                <w:rFonts w:asciiTheme="minorHAnsi" w:hAnsiTheme="minorHAnsi" w:cs="Calibri"/>
                <w:sz w:val="22"/>
                <w:szCs w:val="22"/>
              </w:rPr>
              <w:t>Wartość bez kwoty podatku</w:t>
            </w:r>
          </w:p>
        </w:tc>
      </w:tr>
      <w:tr w:rsidR="00F0496C" w:rsidRPr="00897354" w14:paraId="100A76D7" w14:textId="77777777" w:rsidTr="00E546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135FD9" w14:textId="77777777" w:rsidR="00F0496C" w:rsidRPr="00897354" w:rsidRDefault="00F0496C" w:rsidP="00E546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Theme="minorHAnsi" w:hAnsiTheme="minorHAnsi" w:cs="Calibri"/>
              </w:rPr>
            </w:pPr>
          </w:p>
          <w:p w14:paraId="0650DEFA" w14:textId="77777777" w:rsidR="00F0496C" w:rsidRPr="00897354" w:rsidRDefault="00F0496C" w:rsidP="00E546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Theme="minorHAnsi" w:hAnsiTheme="minorHAnsi" w:cs="Calibri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86D9CF" w14:textId="77777777" w:rsidR="00F0496C" w:rsidRPr="00897354" w:rsidRDefault="00F0496C" w:rsidP="00E546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Theme="minorHAnsi" w:hAnsiTheme="minorHAnsi" w:cs="Calibri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D4DC" w14:textId="77777777" w:rsidR="00F0496C" w:rsidRPr="00897354" w:rsidRDefault="00F0496C" w:rsidP="00E546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Theme="minorHAnsi" w:hAnsiTheme="minorHAnsi" w:cs="Calibri"/>
              </w:rPr>
            </w:pPr>
          </w:p>
          <w:p w14:paraId="4018BCA9" w14:textId="77777777" w:rsidR="00F0496C" w:rsidRPr="00897354" w:rsidRDefault="00F0496C" w:rsidP="00E546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Theme="minorHAnsi" w:hAnsiTheme="minorHAnsi" w:cs="Calibri"/>
              </w:rPr>
            </w:pPr>
          </w:p>
        </w:tc>
      </w:tr>
    </w:tbl>
    <w:p w14:paraId="7C7DC89B" w14:textId="77777777" w:rsidR="00F0496C" w:rsidRPr="00897354" w:rsidRDefault="00F0496C" w:rsidP="00F04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085CC7C" w14:textId="77777777" w:rsidR="00F0496C" w:rsidRPr="00897354" w:rsidRDefault="00F0496C" w:rsidP="00F0496C">
      <w:pPr>
        <w:pStyle w:val="Lista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Theme="minorHAnsi" w:hAnsiTheme="minorHAnsi" w:cs="Calibri"/>
          <w:i/>
          <w:iCs/>
          <w:sz w:val="22"/>
          <w:szCs w:val="22"/>
        </w:rPr>
      </w:pPr>
      <w:r w:rsidRPr="00897354">
        <w:rPr>
          <w:rFonts w:asciiTheme="minorHAnsi" w:hAnsiTheme="minorHAnsi" w:cs="Calibri"/>
          <w:color w:val="000000"/>
          <w:sz w:val="22"/>
          <w:szCs w:val="22"/>
        </w:rPr>
        <w:t xml:space="preserve">Zgodnie z art. 18 ust. 3 </w:t>
      </w:r>
      <w:proofErr w:type="spellStart"/>
      <w:r w:rsidRPr="00897354">
        <w:rPr>
          <w:rFonts w:asciiTheme="minorHAnsi" w:hAnsiTheme="minorHAnsi" w:cs="Calibri"/>
          <w:color w:val="000000"/>
          <w:sz w:val="22"/>
          <w:szCs w:val="22"/>
        </w:rPr>
        <w:t>Pzp</w:t>
      </w:r>
      <w:proofErr w:type="spellEnd"/>
      <w:r w:rsidRPr="00897354">
        <w:rPr>
          <w:rFonts w:asciiTheme="minorHAnsi" w:hAnsiTheme="minorHAnsi" w:cs="Calibri"/>
          <w:color w:val="000000"/>
          <w:sz w:val="22"/>
          <w:szCs w:val="22"/>
        </w:rPr>
        <w:t xml:space="preserve"> zastrzegamy, że następujące informacje stanowią tajemnicę przedsiębiorstwa w rozumieniu przepisów z dnia 16 kwietnia 1993 r. o zwalczaniu nieuczciwej konkurencji):                                                                                                                        </w:t>
      </w:r>
      <w:r w:rsidRPr="00897354">
        <w:rPr>
          <w:rFonts w:asciiTheme="minorHAnsi" w:hAnsiTheme="minorHAnsi" w:cs="Calibri"/>
          <w:color w:val="000000"/>
          <w:sz w:val="22"/>
          <w:szCs w:val="22"/>
        </w:rPr>
        <w:br/>
        <w:t>1) ……………………………………………………………………………………………</w:t>
      </w:r>
      <w:r w:rsidRPr="00897354">
        <w:rPr>
          <w:rFonts w:asciiTheme="minorHAnsi" w:hAnsiTheme="minorHAnsi" w:cs="Calibri"/>
          <w:color w:val="000000"/>
          <w:sz w:val="22"/>
          <w:szCs w:val="22"/>
        </w:rPr>
        <w:br/>
        <w:t>2) ………………………………………………………………………………………………</w:t>
      </w:r>
    </w:p>
    <w:p w14:paraId="2802735C" w14:textId="77777777" w:rsidR="00F0496C" w:rsidRPr="00BC1089" w:rsidRDefault="00F0496C" w:rsidP="00F0496C">
      <w:pPr>
        <w:pStyle w:val="Lista"/>
        <w:spacing w:line="276" w:lineRule="auto"/>
        <w:ind w:left="709" w:firstLine="0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D63C34">
        <w:rPr>
          <w:rFonts w:asciiTheme="minorHAnsi" w:hAnsiTheme="minorHAnsi" w:cs="Calibri"/>
          <w:i/>
          <w:iCs/>
          <w:color w:val="000000"/>
          <w:sz w:val="20"/>
          <w:szCs w:val="20"/>
        </w:rPr>
        <w:t xml:space="preserve">(Wykonawca nie może zastrzec informacji, o których mowa w art. 222 ust. 5 </w:t>
      </w:r>
      <w:proofErr w:type="spellStart"/>
      <w:r w:rsidRPr="00D63C34">
        <w:rPr>
          <w:rFonts w:asciiTheme="minorHAnsi" w:hAnsiTheme="minorHAnsi" w:cs="Calibri"/>
          <w:i/>
          <w:iCs/>
          <w:color w:val="000000"/>
          <w:sz w:val="20"/>
          <w:szCs w:val="20"/>
        </w:rPr>
        <w:t>Pzp</w:t>
      </w:r>
      <w:proofErr w:type="spellEnd"/>
      <w:r w:rsidRPr="00D63C34">
        <w:rPr>
          <w:rFonts w:asciiTheme="minorHAnsi" w:hAnsiTheme="minorHAnsi" w:cs="Calibri"/>
          <w:i/>
          <w:iCs/>
          <w:color w:val="000000"/>
          <w:sz w:val="20"/>
          <w:szCs w:val="20"/>
        </w:rPr>
        <w:t>. W przypadku</w:t>
      </w:r>
      <w:r>
        <w:rPr>
          <w:rFonts w:asciiTheme="minorHAnsi" w:hAnsiTheme="minorHAnsi" w:cs="Calibri"/>
          <w:i/>
          <w:iCs/>
          <w:color w:val="000000"/>
          <w:sz w:val="20"/>
          <w:szCs w:val="20"/>
        </w:rPr>
        <w:t>,</w:t>
      </w:r>
      <w:r w:rsidRPr="00D63C34">
        <w:rPr>
          <w:rFonts w:asciiTheme="minorHAnsi" w:hAnsiTheme="minorHAnsi" w:cs="Calibri"/>
          <w:i/>
          <w:iCs/>
          <w:color w:val="000000"/>
          <w:sz w:val="20"/>
          <w:szCs w:val="20"/>
        </w:rPr>
        <w:t xml:space="preserve"> gdy dokumenty elektroniczne w postępowaniu, przekazywane przy użyciu środków komunikacji elektronicznej, zawierają informacje stanowiące tajemnicę przedsiębiorstwa  w rozumieniu przepisów ustawy z dnia 16 kwietnia 1993 r. o zwalczaniu nieuczciwej konkurencji, wykonawca, w celu utrzymania w poufności tych informacji, przekazuje je  w wydzielonym i odpowiednio oznaczonym pliku)</w:t>
      </w:r>
    </w:p>
    <w:p w14:paraId="011060C0" w14:textId="77777777" w:rsidR="00F0496C" w:rsidRPr="00897354" w:rsidRDefault="00F0496C" w:rsidP="00F0496C">
      <w:pPr>
        <w:pStyle w:val="Lista2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Oświadczamy, że jesteśmy:</w:t>
      </w:r>
    </w:p>
    <w:p w14:paraId="6C5C59EF" w14:textId="77777777" w:rsidR="00F0496C" w:rsidRPr="00897354" w:rsidRDefault="00F0496C" w:rsidP="00F0496C">
      <w:pPr>
        <w:pStyle w:val="Lista3"/>
        <w:numPr>
          <w:ilvl w:val="0"/>
          <w:numId w:val="5"/>
        </w:numPr>
        <w:tabs>
          <w:tab w:val="left" w:pos="708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mikroprzedsiębiorstwem*</w:t>
      </w:r>
    </w:p>
    <w:p w14:paraId="2DF32684" w14:textId="77777777" w:rsidR="00F0496C" w:rsidRPr="00897354" w:rsidRDefault="00F0496C" w:rsidP="00F0496C">
      <w:pPr>
        <w:pStyle w:val="Akapitzlist"/>
        <w:numPr>
          <w:ilvl w:val="0"/>
          <w:numId w:val="5"/>
        </w:numPr>
        <w:tabs>
          <w:tab w:val="left" w:pos="708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małym przedsiębiorstwem*</w:t>
      </w:r>
    </w:p>
    <w:p w14:paraId="641966F3" w14:textId="77777777" w:rsidR="00F0496C" w:rsidRPr="00897354" w:rsidRDefault="00F0496C" w:rsidP="00F0496C">
      <w:pPr>
        <w:pStyle w:val="Akapitzlist"/>
        <w:numPr>
          <w:ilvl w:val="0"/>
          <w:numId w:val="5"/>
        </w:numPr>
        <w:tabs>
          <w:tab w:val="left" w:pos="708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średnim przedsiębiorstwem *</w:t>
      </w:r>
    </w:p>
    <w:p w14:paraId="3D8F5FAE" w14:textId="77777777" w:rsidR="00F0496C" w:rsidRPr="004B0DA4" w:rsidRDefault="00F0496C" w:rsidP="00F0496C">
      <w:pPr>
        <w:pStyle w:val="Lista3"/>
        <w:spacing w:line="276" w:lineRule="auto"/>
        <w:ind w:left="709" w:firstLine="0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4B0DA4">
        <w:rPr>
          <w:rFonts w:asciiTheme="minorHAnsi" w:hAnsiTheme="minorHAnsi" w:cs="Calibri"/>
          <w:sz w:val="20"/>
          <w:szCs w:val="20"/>
        </w:rPr>
        <w:t>Mikroprzedsiębiorstwo</w:t>
      </w:r>
      <w:r>
        <w:rPr>
          <w:rFonts w:asciiTheme="minorHAnsi" w:hAnsiTheme="minorHAnsi" w:cs="Calibri"/>
          <w:sz w:val="20"/>
          <w:szCs w:val="20"/>
        </w:rPr>
        <w:t xml:space="preserve"> – </w:t>
      </w:r>
      <w:r w:rsidRPr="004B0DA4">
        <w:rPr>
          <w:rFonts w:asciiTheme="minorHAnsi" w:hAnsiTheme="minorHAnsi" w:cs="Calibri"/>
          <w:i/>
          <w:iCs/>
          <w:sz w:val="20"/>
          <w:szCs w:val="20"/>
        </w:rPr>
        <w:t xml:space="preserve">przedsiębiorstwo, </w:t>
      </w:r>
      <w:r w:rsidRPr="004B0DA4">
        <w:rPr>
          <w:rFonts w:asciiTheme="minorHAnsi" w:hAnsiTheme="minorHAnsi" w:cs="Calibri"/>
          <w:i/>
          <w:iCs/>
          <w:color w:val="000000"/>
          <w:sz w:val="20"/>
          <w:szCs w:val="20"/>
          <w:shd w:val="clear" w:color="auto" w:fill="FFFFFF"/>
        </w:rPr>
        <w:t xml:space="preserve">które zatrudnia poniżej 10 osób, a jego roczny obrót nie przekracza </w:t>
      </w:r>
      <w:r>
        <w:rPr>
          <w:rFonts w:asciiTheme="minorHAnsi" w:hAnsiTheme="minorHAnsi" w:cs="Calibri"/>
          <w:i/>
          <w:iCs/>
          <w:color w:val="000000"/>
          <w:sz w:val="20"/>
          <w:szCs w:val="20"/>
          <w:shd w:val="clear" w:color="auto" w:fill="FFFFFF"/>
        </w:rPr>
        <w:t xml:space="preserve">  </w:t>
      </w:r>
      <w:r w:rsidRPr="004B0DA4">
        <w:rPr>
          <w:rFonts w:asciiTheme="minorHAnsi" w:hAnsiTheme="minorHAnsi" w:cs="Calibri"/>
          <w:i/>
          <w:iCs/>
          <w:color w:val="000000"/>
          <w:sz w:val="20"/>
          <w:szCs w:val="20"/>
          <w:shd w:val="clear" w:color="auto" w:fill="FFFFFF"/>
        </w:rPr>
        <w:t>2 mln euro bądź też całkowity bilans roczny nie przekracza 2 mln euro.</w:t>
      </w:r>
    </w:p>
    <w:p w14:paraId="4056632A" w14:textId="77777777" w:rsidR="00F0496C" w:rsidRPr="004B0DA4" w:rsidRDefault="00F0496C" w:rsidP="00F0496C">
      <w:pPr>
        <w:pStyle w:val="Lista3"/>
        <w:spacing w:line="276" w:lineRule="auto"/>
        <w:ind w:left="709" w:firstLine="0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4B0DA4">
        <w:rPr>
          <w:rFonts w:asciiTheme="minorHAnsi" w:hAnsiTheme="minorHAnsi" w:cs="Calibri"/>
          <w:sz w:val="20"/>
          <w:szCs w:val="20"/>
        </w:rPr>
        <w:t>Małe przedsiębiorstwo</w:t>
      </w:r>
      <w:r w:rsidRPr="004B0DA4">
        <w:rPr>
          <w:rFonts w:asciiTheme="minorHAnsi" w:hAnsiTheme="minorHAnsi" w:cs="Calibri"/>
          <w:i/>
          <w:iCs/>
          <w:sz w:val="20"/>
          <w:szCs w:val="20"/>
        </w:rPr>
        <w:t xml:space="preserve"> – przedsiębiorstwo, które zatrudnia mniej niż 50 osób i którego roczny obrót  lub roczna suma bilansowa nie przekracza 10 mln EUR.</w:t>
      </w:r>
    </w:p>
    <w:p w14:paraId="4D270AA3" w14:textId="77777777" w:rsidR="00F0496C" w:rsidRPr="004B0DA4" w:rsidRDefault="00F0496C" w:rsidP="00F0496C">
      <w:pPr>
        <w:spacing w:line="276" w:lineRule="auto"/>
        <w:ind w:left="709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4B0DA4">
        <w:rPr>
          <w:rFonts w:asciiTheme="minorHAnsi" w:hAnsiTheme="minorHAnsi" w:cs="Calibri"/>
          <w:sz w:val="20"/>
          <w:szCs w:val="20"/>
        </w:rPr>
        <w:t>Średnie przedsiębiorstwo</w:t>
      </w:r>
      <w:r>
        <w:rPr>
          <w:rFonts w:asciiTheme="minorHAnsi" w:hAnsiTheme="minorHAnsi" w:cs="Calibri"/>
          <w:sz w:val="20"/>
          <w:szCs w:val="20"/>
        </w:rPr>
        <w:t xml:space="preserve"> </w:t>
      </w:r>
      <w:r w:rsidRPr="004B0DA4">
        <w:rPr>
          <w:rFonts w:asciiTheme="minorHAnsi" w:hAnsiTheme="minorHAnsi" w:cs="Calibri"/>
          <w:i/>
          <w:iCs/>
          <w:sz w:val="20"/>
          <w:szCs w:val="20"/>
        </w:rPr>
        <w:t>– przedsiębiorstw</w:t>
      </w:r>
      <w:r>
        <w:rPr>
          <w:rFonts w:asciiTheme="minorHAnsi" w:hAnsiTheme="minorHAnsi" w:cs="Calibri"/>
          <w:i/>
          <w:iCs/>
          <w:sz w:val="20"/>
          <w:szCs w:val="20"/>
        </w:rPr>
        <w:t>o</w:t>
      </w:r>
      <w:r w:rsidRPr="004B0DA4">
        <w:rPr>
          <w:rFonts w:asciiTheme="minorHAnsi" w:hAnsiTheme="minorHAnsi" w:cs="Calibri"/>
          <w:i/>
          <w:iCs/>
          <w:sz w:val="20"/>
          <w:szCs w:val="20"/>
        </w:rPr>
        <w:t>, które nie są mikroprzedsiębiorstwami ani małymi</w:t>
      </w:r>
      <w:r>
        <w:rPr>
          <w:rFonts w:asciiTheme="minorHAnsi" w:hAnsiTheme="minorHAnsi" w:cs="Calibri"/>
          <w:i/>
          <w:iCs/>
          <w:sz w:val="20"/>
          <w:szCs w:val="20"/>
        </w:rPr>
        <w:t xml:space="preserve"> </w:t>
      </w:r>
      <w:r w:rsidRPr="004B0DA4">
        <w:rPr>
          <w:rFonts w:asciiTheme="minorHAnsi" w:hAnsiTheme="minorHAnsi" w:cs="Calibri"/>
          <w:i/>
          <w:iCs/>
          <w:sz w:val="20"/>
          <w:szCs w:val="20"/>
        </w:rPr>
        <w:t>przedsiębiorstwami i które zatrudniają mniej niż 250 osób i których roczny obrót nie przekracza  50 milionów EUR lub roczna suma bilansowa nie przekracza 43 milionów EUR.</w:t>
      </w:r>
    </w:p>
    <w:p w14:paraId="6DCFFAE2" w14:textId="77777777" w:rsidR="00F0496C" w:rsidRPr="00897354" w:rsidRDefault="00F0496C" w:rsidP="00F0496C">
      <w:pPr>
        <w:numPr>
          <w:ilvl w:val="0"/>
          <w:numId w:val="2"/>
        </w:numPr>
        <w:tabs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inorHAnsi" w:hAnsiTheme="minorHAnsi" w:cs="Calibri"/>
          <w:sz w:val="22"/>
          <w:szCs w:val="22"/>
        </w:rPr>
        <w:br/>
      </w:r>
      <w:r w:rsidRPr="00897354">
        <w:rPr>
          <w:rFonts w:asciiTheme="minorHAnsi" w:hAnsiTheme="minorHAnsi" w:cs="Calibri"/>
          <w:sz w:val="22"/>
          <w:szCs w:val="22"/>
        </w:rPr>
        <w:t>o ochronie danych) (Dz. Urz. UEL 119 z 04.05.2016) wobec osób fizycznych, od których dane osobowe bezpośrednio lub pośrednio pozyskałem w celu ubiegania się o udzielenie zamówienia publicznego w niniejszym postępowaniu.</w:t>
      </w:r>
    </w:p>
    <w:p w14:paraId="5ED8B0FA" w14:textId="77777777" w:rsidR="00F0496C" w:rsidRPr="00897354" w:rsidRDefault="00F0496C" w:rsidP="00F0496C">
      <w:pPr>
        <w:tabs>
          <w:tab w:val="left" w:pos="708"/>
          <w:tab w:val="left" w:pos="9912"/>
        </w:tabs>
        <w:spacing w:line="276" w:lineRule="auto"/>
        <w:jc w:val="right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ab/>
      </w:r>
      <w:r w:rsidRPr="00897354">
        <w:rPr>
          <w:rFonts w:asciiTheme="minorHAnsi" w:hAnsiTheme="minorHAnsi" w:cs="Calibri"/>
          <w:sz w:val="22"/>
          <w:szCs w:val="22"/>
        </w:rPr>
        <w:tab/>
      </w:r>
    </w:p>
    <w:p w14:paraId="3A0A50D8" w14:textId="77777777" w:rsidR="00F0496C" w:rsidRPr="00897354" w:rsidRDefault="00F0496C" w:rsidP="00F0496C">
      <w:pPr>
        <w:tabs>
          <w:tab w:val="left" w:pos="708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*niepotrzebne skreślić</w:t>
      </w:r>
    </w:p>
    <w:p w14:paraId="38CC4922" w14:textId="77777777" w:rsidR="00F0496C" w:rsidRDefault="00F0496C" w:rsidP="00F04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101E6EF4" w14:textId="77777777" w:rsidR="00F0496C" w:rsidRPr="00897354" w:rsidRDefault="00F0496C" w:rsidP="00F04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897354">
        <w:rPr>
          <w:rFonts w:asciiTheme="minorHAnsi" w:hAnsiTheme="minorHAnsi" w:cs="Calibri"/>
          <w:sz w:val="22"/>
          <w:szCs w:val="22"/>
        </w:rPr>
        <w:t>UWAGA:</w:t>
      </w:r>
    </w:p>
    <w:p w14:paraId="7A9332B2" w14:textId="77777777" w:rsidR="00F0496C" w:rsidRPr="00766CEC" w:rsidRDefault="00F0496C" w:rsidP="00F0496C">
      <w:pPr>
        <w:pStyle w:val="Akapitzlist"/>
        <w:widowControl w:val="0"/>
        <w:numPr>
          <w:ilvl w:val="3"/>
          <w:numId w:val="1"/>
        </w:numPr>
        <w:spacing w:line="276" w:lineRule="auto"/>
        <w:ind w:left="426"/>
        <w:jc w:val="both"/>
        <w:rPr>
          <w:rFonts w:asciiTheme="minorHAnsi" w:hAnsiTheme="minorHAnsi" w:cs="Calibri"/>
          <w:sz w:val="22"/>
          <w:szCs w:val="22"/>
        </w:rPr>
      </w:pPr>
      <w:r w:rsidRPr="00766CEC">
        <w:rPr>
          <w:rFonts w:asciiTheme="minorHAnsi" w:hAnsiTheme="minorHAnsi" w:cs="Calibri"/>
          <w:sz w:val="22"/>
          <w:szCs w:val="22"/>
        </w:rPr>
        <w:t>Zamawiający zaleca przed podpisaniem, zapisanie dokumentu w formacie .pdf</w:t>
      </w:r>
    </w:p>
    <w:p w14:paraId="7C0CCF5F" w14:textId="77777777" w:rsidR="00F0496C" w:rsidRPr="00766CEC" w:rsidRDefault="00F0496C" w:rsidP="00F0496C">
      <w:pPr>
        <w:pStyle w:val="Akapitzlist"/>
        <w:widowControl w:val="0"/>
        <w:numPr>
          <w:ilvl w:val="0"/>
          <w:numId w:val="1"/>
        </w:numPr>
        <w:spacing w:line="276" w:lineRule="auto"/>
        <w:ind w:left="426"/>
        <w:rPr>
          <w:rFonts w:asciiTheme="minorHAnsi" w:hAnsiTheme="minorHAnsi" w:cs="Calibri"/>
          <w:sz w:val="22"/>
          <w:szCs w:val="22"/>
        </w:rPr>
      </w:pPr>
      <w:r w:rsidRPr="00766CEC">
        <w:rPr>
          <w:rFonts w:asciiTheme="minorHAnsi" w:hAnsiTheme="minorHAnsi" w:cs="Calibri"/>
          <w:sz w:val="22"/>
          <w:szCs w:val="22"/>
        </w:rPr>
        <w:t>Plik należy podpisać kwalifikowanym podpisem elektronicznym lub podpisem zaufanym lub podpisem osobistym osoby uprawnionej do reprezentowania wykonawcy</w:t>
      </w:r>
    </w:p>
    <w:p w14:paraId="127C6155" w14:textId="77777777" w:rsidR="00F0496C" w:rsidRPr="00897354" w:rsidRDefault="00F0496C" w:rsidP="00F04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8AEAA0F" w14:textId="77777777" w:rsidR="00B047BD" w:rsidRDefault="00B047BD"/>
    <w:sectPr w:rsidR="00B04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6183C"/>
    <w:multiLevelType w:val="hybridMultilevel"/>
    <w:tmpl w:val="F2621E7C"/>
    <w:lvl w:ilvl="0" w:tplc="477014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31A60B0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05FA"/>
    <w:multiLevelType w:val="hybridMultilevel"/>
    <w:tmpl w:val="F0B25F62"/>
    <w:lvl w:ilvl="0" w:tplc="B77CC0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175F20"/>
    <w:multiLevelType w:val="hybridMultilevel"/>
    <w:tmpl w:val="18EA0A7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4A3404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80D6C"/>
    <w:multiLevelType w:val="hybridMultilevel"/>
    <w:tmpl w:val="2B0E3634"/>
    <w:lvl w:ilvl="0" w:tplc="B77CC0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D36805"/>
    <w:multiLevelType w:val="hybridMultilevel"/>
    <w:tmpl w:val="C4A68C02"/>
    <w:lvl w:ilvl="0" w:tplc="AE00DAA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4A3404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6C"/>
    <w:rsid w:val="00455D93"/>
    <w:rsid w:val="0069683E"/>
    <w:rsid w:val="00B047BD"/>
    <w:rsid w:val="00F0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BB120"/>
  <w15:chartTrackingRefBased/>
  <w15:docId w15:val="{0C18CDD8-93E5-495F-9280-75DA3166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9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iPriority w:val="99"/>
    <w:rsid w:val="00F0496C"/>
    <w:pPr>
      <w:ind w:left="283" w:hanging="283"/>
    </w:pPr>
  </w:style>
  <w:style w:type="paragraph" w:styleId="Lista2">
    <w:name w:val="List 2"/>
    <w:basedOn w:val="Normalny"/>
    <w:uiPriority w:val="99"/>
    <w:rsid w:val="00F0496C"/>
    <w:pPr>
      <w:ind w:left="566" w:hanging="283"/>
    </w:pPr>
  </w:style>
  <w:style w:type="paragraph" w:styleId="Akapitzlist">
    <w:name w:val="List Paragraph"/>
    <w:aliases w:val="L1,Numerowanie,2 heading,A_wyliczenie,K-P_odwolanie,Akapit z listą5,maz_wyliczenie,opis dzialania,normalny tekst,CW_Lista,Lista 1,List_Paragraph,Multilevel para_II,List Paragraph1,Akapit z listą BS,Bullet1,Bullets,List Paragraph 1,본문(내용)"/>
    <w:basedOn w:val="Normalny"/>
    <w:link w:val="AkapitzlistZnak"/>
    <w:uiPriority w:val="99"/>
    <w:qFormat/>
    <w:rsid w:val="00F0496C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Lista 1 Znak,List_Paragraph Znak,Multilevel para_II Znak"/>
    <w:link w:val="Akapitzlist"/>
    <w:uiPriority w:val="99"/>
    <w:qFormat/>
    <w:locked/>
    <w:rsid w:val="00F0496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F0496C"/>
    <w:pPr>
      <w:ind w:left="849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1585791349FD4CA1B6F12B71C14859" ma:contentTypeVersion="11" ma:contentTypeDescription="Utwórz nowy dokument." ma:contentTypeScope="" ma:versionID="d0f8a15758f209785b4b3735f4d9d69f">
  <xsd:schema xmlns:xsd="http://www.w3.org/2001/XMLSchema" xmlns:xs="http://www.w3.org/2001/XMLSchema" xmlns:p="http://schemas.microsoft.com/office/2006/metadata/properties" xmlns:ns3="2fcf2634-dfc9-42b1-8ed2-5a39cad6b90d" targetNamespace="http://schemas.microsoft.com/office/2006/metadata/properties" ma:root="true" ma:fieldsID="b73d75bbc3d94a4f704388e45d5a203e" ns3:_="">
    <xsd:import namespace="2fcf2634-dfc9-42b1-8ed2-5a39cad6b9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2634-dfc9-42b1-8ed2-5a39cad6b9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cf2634-dfc9-42b1-8ed2-5a39cad6b90d" xsi:nil="true"/>
  </documentManagement>
</p:properties>
</file>

<file path=customXml/itemProps1.xml><?xml version="1.0" encoding="utf-8"?>
<ds:datastoreItem xmlns:ds="http://schemas.openxmlformats.org/officeDocument/2006/customXml" ds:itemID="{D1768AA5-30AA-403E-B6BB-7F8EFCA19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cf2634-dfc9-42b1-8ed2-5a39cad6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D505-FBBE-4E24-AD59-F2D66E743D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EAC68-23D7-48F0-911D-369117BBE8A4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2fcf2634-dfc9-42b1-8ed2-5a39cad6b90d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3</cp:revision>
  <dcterms:created xsi:type="dcterms:W3CDTF">2025-06-09T11:47:00Z</dcterms:created>
  <dcterms:modified xsi:type="dcterms:W3CDTF">2025-06-10T05:12:00Z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0x0101004C1585791349FD4CA1B6F12B71C14859</vt:lpwstr>
  </property>
</Properties>
</file>