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76" w:rsidRPr="00E242C5" w:rsidRDefault="007D1276" w:rsidP="007D1276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0" w:name="_Toc461452854"/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:rsidR="007D1276" w:rsidRDefault="007D1276" w:rsidP="007D1276">
      <w:pPr>
        <w:spacing w:after="0" w:line="240" w:lineRule="auto"/>
        <w:jc w:val="center"/>
        <w:rPr>
          <w:rFonts w:ascii="Calibri" w:hAnsi="Calibri" w:cs="Calibri"/>
          <w:sz w:val="28"/>
        </w:rPr>
      </w:pPr>
      <w:r w:rsidRPr="00E242C5">
        <w:rPr>
          <w:rFonts w:ascii="Calibri" w:hAnsi="Calibri" w:cs="Calibri"/>
          <w:b/>
        </w:rPr>
        <w:t>Na:</w:t>
      </w:r>
      <w:r w:rsidRPr="00E242C5">
        <w:rPr>
          <w:rFonts w:ascii="Calibri" w:hAnsi="Calibri" w:cs="Calibri"/>
          <w:sz w:val="28"/>
        </w:rPr>
        <w:t xml:space="preserve">  </w:t>
      </w:r>
    </w:p>
    <w:p w:rsidR="007D1276" w:rsidRPr="00A4218A" w:rsidRDefault="007D1276" w:rsidP="007D1276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 w:rsidRPr="00A4218A">
        <w:rPr>
          <w:rFonts w:ascii="Calibri" w:hAnsi="Calibri" w:cs="Calibri"/>
          <w:b/>
          <w:i/>
          <w:iCs/>
          <w:color w:val="000000"/>
          <w:lang w:eastAsia="zh-CN"/>
        </w:rPr>
        <w:t>Dostawa energii elektrycznej na potrzeby Gminnego Zakładu Gospodarki Komunalnej w Żyrakowie – dodatkowe punkty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7D1276" w:rsidRPr="00E242C5" w:rsidTr="00A72213">
        <w:trPr>
          <w:trHeight w:val="700"/>
        </w:trPr>
        <w:tc>
          <w:tcPr>
            <w:tcW w:w="6449" w:type="dxa"/>
            <w:shd w:val="clear" w:color="auto" w:fill="auto"/>
          </w:tcPr>
          <w:p w:rsidR="007D1276" w:rsidRPr="006545E5" w:rsidRDefault="007D1276" w:rsidP="007D1276">
            <w:pPr>
              <w:spacing w:after="0" w:line="240" w:lineRule="auto"/>
            </w:pPr>
            <w:bookmarkStart w:id="1" w:name="_Toc461452855"/>
          </w:p>
          <w:p w:rsidR="007D1276" w:rsidRPr="00E242C5" w:rsidRDefault="007D1276" w:rsidP="007D1276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7D1276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03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7D1276" w:rsidRPr="00E242C5" w:rsidRDefault="007D1276" w:rsidP="007D1276">
      <w:pPr>
        <w:spacing w:after="0" w:line="240" w:lineRule="auto"/>
        <w:rPr>
          <w:sz w:val="12"/>
          <w:szCs w:val="12"/>
        </w:rPr>
      </w:pPr>
    </w:p>
    <w:p w:rsidR="007D1276" w:rsidRDefault="007D1276" w:rsidP="007D1276">
      <w:pPr>
        <w:numPr>
          <w:ilvl w:val="1"/>
          <w:numId w:val="2"/>
        </w:numPr>
        <w:tabs>
          <w:tab w:val="clear" w:pos="1080"/>
          <w:tab w:val="num" w:pos="426"/>
        </w:tabs>
        <w:suppressAutoHyphens/>
        <w:spacing w:after="0" w:line="240" w:lineRule="auto"/>
        <w:ind w:left="426" w:hanging="42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7D1276" w:rsidRPr="00DF0E1D" w:rsidRDefault="007D1276" w:rsidP="007D1276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7D1276" w:rsidRPr="00DF0E1D" w:rsidRDefault="007D1276" w:rsidP="007D1276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7D1276" w:rsidRPr="00E242C5" w:rsidRDefault="007D1276" w:rsidP="007D1276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:rsidR="007D1276" w:rsidRPr="00E242C5" w:rsidRDefault="007D1276" w:rsidP="007D1276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:rsidR="007D1276" w:rsidRPr="00E242C5" w:rsidRDefault="007D1276" w:rsidP="007D1276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7D1276" w:rsidRPr="00E242C5" w:rsidTr="00A72213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 Adres(y) Wykonawcy(ów)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7D1276" w:rsidRPr="00E242C5" w:rsidTr="00A72213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7D1276" w:rsidRPr="00E242C5" w:rsidRDefault="007D1276" w:rsidP="007D1276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:rsidR="007D1276" w:rsidRPr="00E242C5" w:rsidRDefault="007D1276" w:rsidP="007D1276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7D1276" w:rsidRPr="00E242C5" w:rsidTr="00A72213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D1276" w:rsidRPr="00E242C5" w:rsidTr="00A72213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7D1276" w:rsidRPr="00E242C5" w:rsidTr="00A72213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7D1276" w:rsidRPr="00E242C5" w:rsidTr="00A72213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7D1276" w:rsidRPr="00E242C5" w:rsidTr="00A72213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7D1276" w:rsidRPr="00E242C5" w:rsidRDefault="007D1276" w:rsidP="007D1276">
      <w:pPr>
        <w:tabs>
          <w:tab w:val="left" w:pos="283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7D1276" w:rsidRPr="00E242C5" w:rsidRDefault="007D1276" w:rsidP="007D1276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</w:rPr>
        <w:pict>
          <v:roundrect id="_x0000_s1026" style="position:absolute;left:0;text-align:left;margin-left:8.25pt;margin-top:9.55pt;width:457.05pt;height:102.15pt;z-index:-251656192;mso-wrap-style:none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7D1276" w:rsidRPr="00E242C5" w:rsidRDefault="007D1276" w:rsidP="007D1276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:rsidR="007D1276" w:rsidRPr="00E242C5" w:rsidRDefault="007D1276" w:rsidP="007D1276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</w:t>
      </w:r>
      <w:r w:rsidRPr="00E242C5">
        <w:rPr>
          <w:rFonts w:ascii="Calibri" w:hAnsi="Calibri"/>
          <w:i/>
          <w:iCs/>
          <w:sz w:val="20"/>
          <w:szCs w:val="20"/>
        </w:rPr>
        <w:t xml:space="preserve">lub roczna suma bilansowa nie przekracza 2 milionów EUR.  </w:t>
      </w:r>
    </w:p>
    <w:p w:rsidR="007D1276" w:rsidRPr="00E242C5" w:rsidRDefault="007D1276" w:rsidP="007D1276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Małe przedsiębiorstwo: przedsiębiorstwo, które zatrudnia mniej niż 50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  </w:t>
      </w:r>
      <w:r w:rsidRPr="00E242C5">
        <w:rPr>
          <w:rFonts w:ascii="Calibri" w:hAnsi="Calibri"/>
          <w:i/>
          <w:iCs/>
          <w:sz w:val="20"/>
          <w:szCs w:val="20"/>
        </w:rPr>
        <w:t>lub roczna suma bilansowa nie przekracza 10 milionów EUR.</w:t>
      </w:r>
    </w:p>
    <w:p w:rsidR="007D1276" w:rsidRPr="00E242C5" w:rsidRDefault="007D1276" w:rsidP="007D1276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7D1276" w:rsidRPr="00E242C5" w:rsidRDefault="007D1276" w:rsidP="007D1276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7D1276" w:rsidRPr="00E242C5" w:rsidRDefault="007D1276" w:rsidP="007D127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7D1276" w:rsidRPr="00E242C5" w:rsidRDefault="007D1276" w:rsidP="007D127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:rsidR="007D1276" w:rsidRDefault="007D1276" w:rsidP="007D127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:rsidR="007D1276" w:rsidRDefault="007D1276" w:rsidP="007D127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3521"/>
      </w:tblGrid>
      <w:tr w:rsidR="007D1276" w:rsidRPr="00E242C5" w:rsidTr="00A72213">
        <w:trPr>
          <w:trHeight w:val="27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7D1276" w:rsidRPr="00A4218A" w:rsidRDefault="007D1276" w:rsidP="007D127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emboss/>
                <w:color w:val="FFFFFF"/>
                <w:sz w:val="20"/>
                <w:szCs w:val="20"/>
              </w:rPr>
            </w:pPr>
            <w:r w:rsidRPr="00973BAB">
              <w:rPr>
                <w:rFonts w:ascii="Calibri" w:hAnsi="Calibri" w:cs="Calibri"/>
                <w:b/>
                <w:i/>
                <w:iCs/>
                <w:emboss/>
                <w:color w:val="FFFFFF"/>
                <w:sz w:val="20"/>
                <w:szCs w:val="20"/>
                <w:lang w:eastAsia="zh-CN"/>
              </w:rPr>
              <w:t>Dostawa energii elektrycznej na potrzeby Gminnego Zakładu Gospodarki Komunalnej w Żyrakowie – dodatkowe punkty</w:t>
            </w:r>
          </w:p>
        </w:tc>
      </w:tr>
      <w:tr w:rsidR="007D1276" w:rsidRPr="00E242C5" w:rsidTr="00A72213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7D1276" w:rsidRPr="00E242C5" w:rsidRDefault="007D1276" w:rsidP="007D1276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netto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7D1276" w:rsidRPr="00E242C5" w:rsidTr="00A72213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7D1276" w:rsidRPr="00E242C5" w:rsidRDefault="007D1276" w:rsidP="007D1276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VAT(……%)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7D1276" w:rsidRPr="00E242C5" w:rsidTr="00A72213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7D1276" w:rsidRPr="00E242C5" w:rsidRDefault="007D1276" w:rsidP="007D1276">
            <w:pPr>
              <w:spacing w:after="0" w:line="240" w:lineRule="auto"/>
              <w:jc w:val="right"/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brutto</w:t>
            </w: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7D1276" w:rsidRPr="00E242C5" w:rsidTr="00A72213">
        <w:trPr>
          <w:trHeight w:val="232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7D1276" w:rsidRPr="00E242C5" w:rsidRDefault="007D1276" w:rsidP="007D1276">
            <w:pPr>
              <w:spacing w:after="0" w:line="240" w:lineRule="auto"/>
              <w:ind w:left="491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i/>
                <w:emboss/>
                <w:color w:val="FFFFFF"/>
                <w:sz w:val="20"/>
                <w:szCs w:val="20"/>
              </w:rPr>
              <w:lastRenderedPageBreak/>
              <w:tab/>
              <w:t xml:space="preserve">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Słownie wartość brutto</w:t>
            </w:r>
            <w:r w:rsidRPr="00E242C5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jc w:val="right"/>
            </w:pPr>
            <w:r w:rsidRPr="00E242C5">
              <w:rPr>
                <w:rFonts w:ascii="Calibri" w:hAnsi="Calibri" w:cs="Calibri"/>
                <w:sz w:val="20"/>
                <w:szCs w:val="20"/>
              </w:rPr>
              <w:t xml:space="preserve">………………………………… </w:t>
            </w:r>
            <w:r w:rsidRPr="00E242C5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</w:tbl>
    <w:p w:rsidR="007D1276" w:rsidRPr="00850448" w:rsidRDefault="007D1276" w:rsidP="007D1276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7D1276" w:rsidRPr="00F852D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 zapisami Rozdziału VI SWZ</w:t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:rsidR="007D1276" w:rsidRPr="004867E4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361 ze zm.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:rsidR="007D1276" w:rsidRPr="00E242C5" w:rsidRDefault="007D1276" w:rsidP="007D1276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7D1276" w:rsidRPr="00E242C5" w:rsidTr="00A72213">
        <w:tc>
          <w:tcPr>
            <w:tcW w:w="8079" w:type="dxa"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7D1276" w:rsidRPr="00E242C5" w:rsidTr="00A72213">
        <w:tc>
          <w:tcPr>
            <w:tcW w:w="8079" w:type="dxa"/>
          </w:tcPr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E242C5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:rsidR="007D1276" w:rsidRPr="00E242C5" w:rsidRDefault="007D1276" w:rsidP="007D1276">
            <w:pPr>
              <w:tabs>
                <w:tab w:val="left" w:pos="360"/>
              </w:tabs>
              <w:spacing w:after="0" w:line="240" w:lineRule="auto"/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7D1276" w:rsidRDefault="007D1276" w:rsidP="007D1276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pict>
          <v:roundrect id="_x0000_s1027" style="position:absolute;left:0;text-align:left;margin-left:26.8pt;margin-top:-.95pt;width:423.8pt;height:86.4pt;z-index:-251655168;mso-wrap-style:none;mso-position-horizontal-relative:text;mso-position-vertical-relative:text;v-text-anchor:middle" arcsize="13456f" fillcolor="#bfbfbf" strokeweight=".53mm">
            <v:fill opacity="37355f" color2="#404040"/>
            <v:stroke joinstyle="miter" endcap="square"/>
          </v:roundrect>
        </w:pic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:rsidR="007D1276" w:rsidRPr="00E242C5" w:rsidRDefault="007D1276" w:rsidP="007D1276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7D1276" w:rsidRPr="00E242C5" w:rsidRDefault="007D1276" w:rsidP="007D1276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7D1276" w:rsidRPr="00E242C5" w:rsidRDefault="007D1276" w:rsidP="007D1276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</w:rPr>
        <w:t xml:space="preserve">  </w:t>
      </w:r>
    </w:p>
    <w:p w:rsidR="007D1276" w:rsidRPr="00E242C5" w:rsidRDefault="007D1276" w:rsidP="007D1276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7D1276" w:rsidRPr="00E242C5" w:rsidTr="00A72213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Strony w ofercie</w:t>
            </w:r>
          </w:p>
          <w:p w:rsidR="007D1276" w:rsidRPr="00E242C5" w:rsidRDefault="007D1276" w:rsidP="007D1276">
            <w:pPr>
              <w:pStyle w:val="Tekstpodstawowy22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(wyrażone cyfrą)</w:t>
            </w:r>
          </w:p>
        </w:tc>
      </w:tr>
      <w:tr w:rsidR="007D1276" w:rsidRPr="00E242C5" w:rsidTr="00A72213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do</w:t>
            </w:r>
          </w:p>
        </w:tc>
      </w:tr>
      <w:tr w:rsidR="007D1276" w:rsidRPr="00E242C5" w:rsidTr="00A72213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E242C5" w:rsidRDefault="007D1276" w:rsidP="007D1276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1276" w:rsidRPr="00E242C5" w:rsidTr="00A72213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E242C5" w:rsidRDefault="007D1276" w:rsidP="007D1276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D1276" w:rsidRPr="00E242C5" w:rsidRDefault="007D1276" w:rsidP="007D1276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7D1276" w:rsidRPr="00E242C5" w:rsidTr="00A72213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Nazwa części zamówienia </w:t>
            </w:r>
          </w:p>
        </w:tc>
      </w:tr>
      <w:tr w:rsidR="007D1276" w:rsidRPr="00E242C5" w:rsidTr="00A72213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E242C5" w:rsidRDefault="007D1276" w:rsidP="007D1276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1276" w:rsidRPr="00E242C5" w:rsidTr="00A72213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E242C5" w:rsidRDefault="007D1276" w:rsidP="007D1276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D1276" w:rsidRPr="00E242C5" w:rsidRDefault="007D1276" w:rsidP="007D1276">
      <w:pPr>
        <w:tabs>
          <w:tab w:val="left" w:pos="360"/>
        </w:tabs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7D1276" w:rsidRPr="00E242C5" w:rsidRDefault="007D1276" w:rsidP="007D1276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7D1276" w:rsidRPr="00E242C5" w:rsidRDefault="007D1276" w:rsidP="007D1276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:rsidR="007D1276" w:rsidRPr="00E242C5" w:rsidRDefault="007D1276" w:rsidP="007D1276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7D1276" w:rsidRPr="00E242C5" w:rsidRDefault="007D1276" w:rsidP="007D1276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7D1276" w:rsidRPr="00E242C5" w:rsidRDefault="007D1276" w:rsidP="007D1276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D1276" w:rsidRDefault="007D1276" w:rsidP="007D1276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:rsidR="007D1276" w:rsidRPr="00A4218A" w:rsidRDefault="007D1276" w:rsidP="007D1276">
      <w:pPr>
        <w:spacing w:after="0" w:line="240" w:lineRule="auto"/>
        <w:jc w:val="center"/>
        <w:rPr>
          <w:rFonts w:ascii="Calibri" w:hAnsi="Calibri" w:cs="Calibri"/>
          <w:b/>
          <w:color w:val="000000"/>
        </w:rPr>
      </w:pPr>
      <w:r w:rsidRPr="00A4218A">
        <w:rPr>
          <w:rFonts w:ascii="Calibri" w:hAnsi="Calibri" w:cs="Calibri"/>
          <w:b/>
          <w:i/>
          <w:iCs/>
          <w:color w:val="000000"/>
          <w:lang w:eastAsia="zh-CN"/>
        </w:rPr>
        <w:t>Dostawa energii elektrycznej na potrzeby Gminnego Zakładu Gospodarki Komunalnej w Żyrakowie – dodatkowe punkty</w:t>
      </w:r>
    </w:p>
    <w:p w:rsidR="007D1276" w:rsidRPr="00555E9B" w:rsidRDefault="007D1276" w:rsidP="007D1276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7D1276" w:rsidRPr="00E242C5" w:rsidTr="00A72213">
        <w:tc>
          <w:tcPr>
            <w:tcW w:w="6449" w:type="dxa"/>
            <w:shd w:val="clear" w:color="auto" w:fill="auto"/>
          </w:tcPr>
          <w:p w:rsidR="007D1276" w:rsidRPr="00E242C5" w:rsidRDefault="007D1276" w:rsidP="007D1276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03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Default="007D1276" w:rsidP="007D1276">
      <w:pPr>
        <w:numPr>
          <w:ilvl w:val="1"/>
          <w:numId w:val="8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7D1276" w:rsidRPr="00DF0E1D" w:rsidRDefault="007D1276" w:rsidP="007D1276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7D1276" w:rsidRPr="00DF0E1D" w:rsidRDefault="007D1276" w:rsidP="007D1276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7D1276" w:rsidRPr="00E242C5" w:rsidTr="00A72213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7D1276" w:rsidRPr="00E242C5" w:rsidTr="00A72213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7D1276" w:rsidRPr="00E242C5" w:rsidRDefault="007D1276" w:rsidP="007D1276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7D1276" w:rsidRPr="00E242C5" w:rsidRDefault="007D1276" w:rsidP="007D1276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7D1276" w:rsidRPr="00E242C5" w:rsidRDefault="007D1276" w:rsidP="007D1276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7D1276" w:rsidRPr="00E242C5" w:rsidRDefault="007D1276" w:rsidP="007D1276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7D1276" w:rsidRPr="00E242C5" w:rsidRDefault="007D1276" w:rsidP="007D1276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7D1276" w:rsidRPr="00E242C5" w:rsidRDefault="007D1276" w:rsidP="007D127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7D1276" w:rsidRPr="00E242C5" w:rsidRDefault="007D1276" w:rsidP="007D127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</w:t>
      </w:r>
      <w:r>
        <w:rPr>
          <w:rFonts w:ascii="Calibri" w:hAnsi="Calibri" w:cs="Calibri"/>
          <w:sz w:val="20"/>
          <w:szCs w:val="20"/>
        </w:rPr>
        <w:t>] 1-10</w:t>
      </w:r>
      <w:r w:rsidRPr="00E242C5">
        <w:rPr>
          <w:rFonts w:ascii="Calibri" w:hAnsi="Calibri" w:cs="Calibri"/>
          <w:sz w:val="20"/>
          <w:szCs w:val="20"/>
        </w:rPr>
        <w:t xml:space="preserve"> ustawy Pzp.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</w:t>
      </w:r>
      <w:r w:rsidRPr="00E242C5">
        <w:rPr>
          <w:rFonts w:ascii="Calibri" w:hAnsi="Calibri" w:cs="Calibri"/>
          <w:i/>
          <w:sz w:val="20"/>
          <w:szCs w:val="20"/>
        </w:rPr>
        <w:t>lub</w:t>
      </w:r>
    </w:p>
    <w:p w:rsidR="007D1276" w:rsidRPr="00E242C5" w:rsidRDefault="007D1276" w:rsidP="007D127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i/>
          <w:sz w:val="20"/>
          <w:szCs w:val="20"/>
        </w:rPr>
        <w:t>1-10</w:t>
      </w:r>
      <w:r w:rsidRPr="00E242C5">
        <w:rPr>
          <w:rFonts w:ascii="Calibri" w:hAnsi="Calibri" w:cs="Calibri"/>
          <w:i/>
          <w:sz w:val="20"/>
          <w:szCs w:val="20"/>
        </w:rPr>
        <w:t xml:space="preserve">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7D1276" w:rsidRPr="00E242C5" w:rsidRDefault="007D1276" w:rsidP="007D1276">
      <w:pPr>
        <w:spacing w:after="0" w:line="240" w:lineRule="auto"/>
        <w:rPr>
          <w:b/>
        </w:rPr>
      </w:pPr>
    </w:p>
    <w:p w:rsidR="007D1276" w:rsidRPr="00E242C5" w:rsidRDefault="007D1276" w:rsidP="007D1276">
      <w:pPr>
        <w:spacing w:after="0" w:line="240" w:lineRule="auto"/>
        <w:rPr>
          <w:b/>
        </w:rPr>
      </w:pPr>
    </w:p>
    <w:p w:rsidR="007D1276" w:rsidRDefault="007D1276" w:rsidP="007D1276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7D1276" w:rsidRDefault="007D1276" w:rsidP="007D1276">
      <w:pPr>
        <w:pageBreakBefore/>
        <w:spacing w:after="0" w:line="240" w:lineRule="auto"/>
        <w:jc w:val="both"/>
      </w:pPr>
      <w:r>
        <w:rPr>
          <w:rFonts w:ascii="Calibri" w:hAnsi="Calibri" w:cs="Calibri"/>
          <w:b/>
          <w:sz w:val="20"/>
          <w:szCs w:val="20"/>
        </w:rPr>
        <w:lastRenderedPageBreak/>
        <w:t>Załącznik nr 3 - oświadczenia dotyczące spełniania warunków udziału w postępowaniu na:</w:t>
      </w: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7D1276" w:rsidTr="00A72213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7D1276" w:rsidRPr="00A4218A" w:rsidRDefault="007D1276" w:rsidP="007D1276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4218A">
              <w:rPr>
                <w:rFonts w:ascii="Calibri" w:hAnsi="Calibri" w:cs="Calibri"/>
                <w:b/>
                <w:i/>
                <w:iCs/>
                <w:color w:val="000000"/>
                <w:lang w:eastAsia="zh-CN"/>
              </w:rPr>
              <w:t>Dostawa energii elektrycznej na potrzeby Gminnego Zakładu Gospodarki Komunalnej w Żyrakowie – dodatkowe punkty</w:t>
            </w:r>
          </w:p>
          <w:p w:rsidR="007D1276" w:rsidRPr="00662794" w:rsidRDefault="007D1276" w:rsidP="007D1276">
            <w:pPr>
              <w:pStyle w:val="Tekstpodstawowy22"/>
              <w:snapToGrid w:val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D1276" w:rsidTr="00A72213">
        <w:trPr>
          <w:trHeight w:val="249"/>
        </w:trPr>
        <w:tc>
          <w:tcPr>
            <w:tcW w:w="6738" w:type="dxa"/>
            <w:shd w:val="clear" w:color="auto" w:fill="auto"/>
          </w:tcPr>
          <w:p w:rsidR="007D1276" w:rsidRPr="00A4364B" w:rsidRDefault="007D1276" w:rsidP="007D1276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color w:val="auto"/>
                <w:sz w:val="28"/>
                <w:szCs w:val="28"/>
              </w:rPr>
            </w:pPr>
            <w:bookmarkStart w:id="2" w:name="_Toc461452858"/>
            <w:r w:rsidRPr="007D6598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2"/>
          </w:p>
        </w:tc>
        <w:tc>
          <w:tcPr>
            <w:tcW w:w="2476" w:type="dxa"/>
            <w:shd w:val="clear" w:color="auto" w:fill="auto"/>
          </w:tcPr>
          <w:p w:rsidR="007D1276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03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7D1276" w:rsidRPr="00DF0E1D" w:rsidRDefault="007D1276" w:rsidP="007D1276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7D1276" w:rsidRPr="00DF0E1D" w:rsidRDefault="007D1276" w:rsidP="007D1276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7D1276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7D1276" w:rsidTr="00A72213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B81F0F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B81F0F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B81F0F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   1.Adres(y) Wykonawcy(ów)</w:t>
            </w:r>
          </w:p>
          <w:p w:rsidR="007D1276" w:rsidRPr="003752BA" w:rsidRDefault="007D1276" w:rsidP="007D1276">
            <w:pPr>
              <w:snapToGrid w:val="0"/>
              <w:spacing w:after="0" w:line="240" w:lineRule="auto"/>
              <w:jc w:val="center"/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2. </w:t>
            </w: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t>w zależności od podmiotu: (NIP/PESEL-w zależności od podmiotu , KRS/CEiDG-</w:t>
            </w: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br/>
              <w:t>w zależności od podmiotu)</w:t>
            </w:r>
          </w:p>
        </w:tc>
      </w:tr>
      <w:tr w:rsidR="007D1276" w:rsidTr="00A72213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483C58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7D1276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7D1276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Pr="00B81F0F" w:rsidRDefault="007D1276" w:rsidP="007D1276">
      <w:pPr>
        <w:spacing w:after="0" w:line="240" w:lineRule="auto"/>
        <w:rPr>
          <w:rFonts w:ascii="Calibri" w:hAnsi="Calibri" w:cs="Calibri"/>
          <w:b/>
          <w:outline/>
          <w:color w:val="FFFFFF"/>
          <w:sz w:val="20"/>
          <w:szCs w:val="20"/>
        </w:rPr>
      </w:pPr>
    </w:p>
    <w:p w:rsidR="007D1276" w:rsidRPr="005F7D74" w:rsidRDefault="007D1276" w:rsidP="007D1276">
      <w:pPr>
        <w:spacing w:after="0" w:line="240" w:lineRule="auto"/>
        <w:jc w:val="center"/>
        <w:rPr>
          <w:rFonts w:ascii="Calibri" w:hAnsi="Calibri" w:cs="Arial"/>
          <w:b/>
          <w:szCs w:val="20"/>
          <w:u w:val="single"/>
        </w:rPr>
      </w:pPr>
      <w:r w:rsidRPr="005F7D74">
        <w:rPr>
          <w:rFonts w:ascii="Calibri" w:hAnsi="Calibri" w:cs="Arial"/>
          <w:b/>
          <w:szCs w:val="20"/>
          <w:u w:val="single"/>
        </w:rPr>
        <w:t xml:space="preserve">Oświadczenie wykonawcy </w:t>
      </w:r>
    </w:p>
    <w:p w:rsidR="007D1276" w:rsidRPr="005F7D74" w:rsidRDefault="007D1276" w:rsidP="007D1276">
      <w:pPr>
        <w:spacing w:after="0" w:line="240" w:lineRule="auto"/>
        <w:jc w:val="center"/>
        <w:rPr>
          <w:rFonts w:ascii="Calibri" w:hAnsi="Calibri" w:cs="Arial"/>
          <w:b/>
          <w:szCs w:val="20"/>
        </w:rPr>
      </w:pPr>
      <w:r w:rsidRPr="005F7D74">
        <w:rPr>
          <w:rFonts w:ascii="Calibri" w:hAnsi="Calibri" w:cs="Arial"/>
          <w:b/>
          <w:szCs w:val="20"/>
        </w:rPr>
        <w:t xml:space="preserve">składane na podstawie art. </w:t>
      </w:r>
      <w:r>
        <w:rPr>
          <w:rFonts w:ascii="Calibri" w:hAnsi="Calibri" w:cs="Arial"/>
          <w:b/>
          <w:szCs w:val="20"/>
        </w:rPr>
        <w:t>125</w:t>
      </w:r>
      <w:r w:rsidRPr="005F7D74">
        <w:rPr>
          <w:rFonts w:ascii="Calibri" w:hAnsi="Calibri" w:cs="Arial"/>
          <w:b/>
          <w:szCs w:val="20"/>
        </w:rPr>
        <w:t xml:space="preserve"> ust. 1 ustawy z dnia </w:t>
      </w:r>
      <w:r>
        <w:rPr>
          <w:rFonts w:ascii="Calibri" w:hAnsi="Calibri" w:cs="Arial"/>
          <w:b/>
          <w:szCs w:val="20"/>
        </w:rPr>
        <w:t>11września</w:t>
      </w:r>
      <w:r w:rsidRPr="005F7D74">
        <w:rPr>
          <w:rFonts w:ascii="Calibri" w:hAnsi="Calibri" w:cs="Arial"/>
          <w:b/>
          <w:szCs w:val="20"/>
        </w:rPr>
        <w:t xml:space="preserve"> 20</w:t>
      </w:r>
      <w:r>
        <w:rPr>
          <w:rFonts w:ascii="Calibri" w:hAnsi="Calibri" w:cs="Arial"/>
          <w:b/>
          <w:szCs w:val="20"/>
        </w:rPr>
        <w:t>19</w:t>
      </w:r>
      <w:r w:rsidRPr="005F7D74">
        <w:rPr>
          <w:rFonts w:ascii="Calibri" w:hAnsi="Calibri" w:cs="Arial"/>
          <w:b/>
          <w:szCs w:val="20"/>
        </w:rPr>
        <w:t xml:space="preserve"> r. </w:t>
      </w:r>
    </w:p>
    <w:p w:rsidR="007D1276" w:rsidRPr="005F7D74" w:rsidRDefault="007D1276" w:rsidP="007D1276">
      <w:pPr>
        <w:spacing w:after="0" w:line="240" w:lineRule="auto"/>
        <w:jc w:val="center"/>
        <w:rPr>
          <w:rFonts w:ascii="Calibri" w:hAnsi="Calibri" w:cs="Arial"/>
          <w:b/>
          <w:szCs w:val="20"/>
        </w:rPr>
      </w:pPr>
      <w:r w:rsidRPr="005F7D74">
        <w:rPr>
          <w:rFonts w:ascii="Calibri" w:hAnsi="Calibri" w:cs="Arial"/>
          <w:b/>
          <w:szCs w:val="20"/>
        </w:rPr>
        <w:t xml:space="preserve"> Prawo zamówień publicznych (dalej jako: ustawa Pzp), </w:t>
      </w:r>
    </w:p>
    <w:p w:rsidR="007D1276" w:rsidRPr="005F7D74" w:rsidRDefault="007D1276" w:rsidP="007D1276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5F7D74">
        <w:rPr>
          <w:rFonts w:ascii="Calibri" w:hAnsi="Calibri" w:cs="Arial"/>
          <w:b/>
          <w:szCs w:val="20"/>
          <w:u w:val="single"/>
        </w:rPr>
        <w:t xml:space="preserve">DOTYCZĄCE SPEŁNIANIA WARUNKÓW UDZIAŁU W POSTĘPOWANIU </w:t>
      </w:r>
      <w:r w:rsidRPr="005F7D74">
        <w:rPr>
          <w:rFonts w:ascii="Calibri" w:hAnsi="Calibri" w:cs="Arial"/>
          <w:b/>
          <w:sz w:val="20"/>
          <w:szCs w:val="20"/>
          <w:u w:val="single"/>
        </w:rPr>
        <w:br/>
      </w:r>
    </w:p>
    <w:p w:rsidR="007D1276" w:rsidRPr="005F7D74" w:rsidRDefault="007D1276" w:rsidP="007D1276">
      <w:pPr>
        <w:spacing w:after="0" w:line="240" w:lineRule="auto"/>
        <w:ind w:firstLine="709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 xml:space="preserve">Na potrzeby </w:t>
      </w:r>
      <w:r>
        <w:rPr>
          <w:rFonts w:ascii="Calibri" w:hAnsi="Calibri" w:cs="Arial"/>
          <w:sz w:val="20"/>
          <w:szCs w:val="20"/>
        </w:rPr>
        <w:t xml:space="preserve">w/w </w:t>
      </w:r>
      <w:r w:rsidRPr="005F7D74">
        <w:rPr>
          <w:rFonts w:ascii="Calibri" w:hAnsi="Calibri" w:cs="Arial"/>
          <w:sz w:val="20"/>
          <w:szCs w:val="20"/>
        </w:rPr>
        <w:t>postępowania o udzielenie zamówienia publicznego</w:t>
      </w:r>
      <w:r>
        <w:rPr>
          <w:rFonts w:ascii="Calibri" w:hAnsi="Calibri" w:cs="Arial"/>
          <w:sz w:val="20"/>
          <w:szCs w:val="20"/>
        </w:rPr>
        <w:t xml:space="preserve"> </w:t>
      </w:r>
      <w:r w:rsidRPr="005F7D74">
        <w:rPr>
          <w:rFonts w:ascii="Calibri" w:hAnsi="Calibri" w:cs="Arial"/>
          <w:sz w:val="20"/>
          <w:szCs w:val="20"/>
        </w:rPr>
        <w:t>oświadczam, co następuje:</w:t>
      </w:r>
    </w:p>
    <w:p w:rsidR="007D1276" w:rsidRPr="00745455" w:rsidRDefault="007D1276" w:rsidP="007D1276">
      <w:pPr>
        <w:spacing w:after="0" w:line="240" w:lineRule="auto"/>
        <w:ind w:firstLine="709"/>
        <w:jc w:val="both"/>
        <w:rPr>
          <w:rFonts w:ascii="Calibri" w:hAnsi="Calibri" w:cs="Arial"/>
          <w:sz w:val="12"/>
          <w:szCs w:val="12"/>
        </w:rPr>
      </w:pPr>
    </w:p>
    <w:p w:rsidR="007D1276" w:rsidRPr="00B81F0F" w:rsidRDefault="007D1276" w:rsidP="007D1276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INFORMACJA DOTYCZĄCA WYKONAWCY:</w:t>
      </w:r>
    </w:p>
    <w:p w:rsidR="007D1276" w:rsidRPr="00745455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D1276" w:rsidRPr="004A318F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4A318F">
        <w:rPr>
          <w:rFonts w:ascii="Calibri" w:hAnsi="Calibri" w:cs="Arial"/>
          <w:sz w:val="20"/>
          <w:szCs w:val="20"/>
        </w:rPr>
        <w:t>Oświadczam, że spełniam warunki udziału w postępowaniu określone przez zamawiającego w Instrukcji                    dla Wykonawców Specyfikacji  Warunków Zamówienia Rozdziale IX</w:t>
      </w:r>
    </w:p>
    <w:p w:rsidR="007D1276" w:rsidRPr="00745455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D1276" w:rsidRPr="00745455" w:rsidRDefault="007D1276" w:rsidP="007D1276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7D1276" w:rsidRPr="00B81F0F" w:rsidRDefault="007D1276" w:rsidP="007D1276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</w:p>
    <w:p w:rsidR="007D1276" w:rsidRPr="00B81F0F" w:rsidRDefault="007D1276" w:rsidP="007D1276">
      <w:pPr>
        <w:shd w:val="clear" w:color="auto" w:fill="808080"/>
        <w:spacing w:after="0" w:line="240" w:lineRule="auto"/>
        <w:jc w:val="center"/>
        <w:rPr>
          <w:rFonts w:ascii="Calibri" w:hAnsi="Calibri" w:cs="Arial"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INFORMACJA W ZWIĄZKU Z POLEGANIEM NA ZASOBACH INNYCH PODMIOTÓW</w:t>
      </w:r>
      <w:r w:rsidRPr="00B81F0F">
        <w:rPr>
          <w:rFonts w:ascii="Calibri" w:hAnsi="Calibri" w:cs="Arial"/>
          <w:color w:val="FFFFFF"/>
          <w:szCs w:val="20"/>
        </w:rPr>
        <w:t>:</w:t>
      </w:r>
    </w:p>
    <w:p w:rsidR="007D1276" w:rsidRPr="005F7D74" w:rsidRDefault="007D1276" w:rsidP="007D1276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  <w:r w:rsidRPr="004A318F">
        <w:rPr>
          <w:rFonts w:ascii="Calibri" w:hAnsi="Calibri" w:cs="Arial"/>
          <w:sz w:val="20"/>
          <w:szCs w:val="20"/>
        </w:rPr>
        <w:t>Oświadczam, że w celu wykazania spełniania warunków udziału w postępowaniu,</w:t>
      </w:r>
      <w:r w:rsidRPr="005F7D74">
        <w:rPr>
          <w:rFonts w:ascii="Calibri" w:hAnsi="Calibri" w:cs="Arial"/>
          <w:sz w:val="20"/>
          <w:szCs w:val="20"/>
        </w:rPr>
        <w:t xml:space="preserve"> określonych przez zamawiającego ww </w:t>
      </w:r>
      <w:r>
        <w:rPr>
          <w:rFonts w:ascii="Calibri" w:hAnsi="Calibri" w:cs="Arial"/>
          <w:sz w:val="20"/>
          <w:szCs w:val="20"/>
        </w:rPr>
        <w:t xml:space="preserve">Instrukcji dla Wykonawców Specyfikacji Warunków Zamówienia </w:t>
      </w:r>
      <w:r w:rsidRPr="005768B9">
        <w:rPr>
          <w:rFonts w:ascii="Calibri" w:hAnsi="Calibri" w:cs="Arial"/>
          <w:sz w:val="20"/>
          <w:szCs w:val="20"/>
        </w:rPr>
        <w:t>pkt. ……</w:t>
      </w:r>
      <w:r w:rsidRPr="005768B9">
        <w:rPr>
          <w:rFonts w:ascii="Calibri" w:hAnsi="Calibri" w:cs="Arial"/>
          <w:i/>
          <w:sz w:val="20"/>
          <w:szCs w:val="20"/>
        </w:rPr>
        <w:t>,</w:t>
      </w:r>
      <w:r w:rsidRPr="005768B9">
        <w:rPr>
          <w:rFonts w:ascii="Calibri" w:hAnsi="Calibri" w:cs="Arial"/>
          <w:sz w:val="20"/>
          <w:szCs w:val="20"/>
        </w:rPr>
        <w:t xml:space="preserve"> polegam</w:t>
      </w:r>
      <w:r w:rsidRPr="005F7D74">
        <w:rPr>
          <w:rFonts w:ascii="Calibri" w:hAnsi="Calibri" w:cs="Arial"/>
          <w:sz w:val="20"/>
          <w:szCs w:val="20"/>
        </w:rPr>
        <w:t xml:space="preserve"> na zasobach następującego/ych podmiotu/ów: …………………….…………………………………….., w następującym zakresie: 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0"/>
        </w:rPr>
        <w:t>……………*</w:t>
      </w:r>
    </w:p>
    <w:p w:rsidR="007D1276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</w:p>
    <w:p w:rsidR="007D1276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D1276" w:rsidRPr="005F7D74" w:rsidRDefault="007D1276" w:rsidP="007D1276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7D1276" w:rsidRPr="00B81F0F" w:rsidRDefault="007D1276" w:rsidP="007D1276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OŚWIADCZENIE DOTYCZĄCE PODANYCH INFORMACJI:</w:t>
      </w:r>
    </w:p>
    <w:p w:rsidR="007D1276" w:rsidRPr="005F7D74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D1276" w:rsidRPr="005F7D74" w:rsidRDefault="007D1276" w:rsidP="007D1276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1276" w:rsidRDefault="007D1276" w:rsidP="007D127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7D1276" w:rsidRPr="00FA3EEE" w:rsidRDefault="007D1276" w:rsidP="007D1276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  <w:u w:val="single"/>
        </w:rPr>
      </w:pPr>
      <w:r w:rsidRPr="00C565CC">
        <w:rPr>
          <w:rFonts w:ascii="Calibri" w:hAnsi="Calibri"/>
          <w:b/>
          <w:sz w:val="20"/>
          <w:szCs w:val="20"/>
          <w:u w:val="single"/>
        </w:rPr>
        <w:t>*- niepotrzebne skreślić</w:t>
      </w: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  <w:u w:val="single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t xml:space="preserve">Załącznik nr 5 -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7D1276" w:rsidRPr="00E242C5" w:rsidTr="00A72213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7D1276" w:rsidRPr="00A4218A" w:rsidRDefault="007D1276" w:rsidP="007D1276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4218A">
              <w:rPr>
                <w:rFonts w:ascii="Calibri" w:hAnsi="Calibri" w:cs="Calibri"/>
                <w:b/>
                <w:i/>
                <w:iCs/>
                <w:color w:val="000000"/>
                <w:lang w:eastAsia="zh-CN"/>
              </w:rPr>
              <w:t>Dostawa energii elektrycznej na potrzeby Gminnego Zakładu Gospodarki Komunalnej w Żyrakowie – dodatkowe punkty</w:t>
            </w:r>
          </w:p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7D1276" w:rsidRPr="00E242C5" w:rsidTr="00A72213">
        <w:trPr>
          <w:trHeight w:val="249"/>
        </w:trPr>
        <w:tc>
          <w:tcPr>
            <w:tcW w:w="6738" w:type="dxa"/>
            <w:shd w:val="clear" w:color="auto" w:fill="auto"/>
          </w:tcPr>
          <w:p w:rsidR="007D1276" w:rsidRPr="00E242C5" w:rsidRDefault="007D1276" w:rsidP="007D1276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03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7D1276" w:rsidRPr="00E242C5" w:rsidRDefault="007D1276" w:rsidP="007D1276">
      <w:pPr>
        <w:spacing w:after="0" w:line="240" w:lineRule="auto"/>
      </w:pPr>
    </w:p>
    <w:p w:rsidR="007D1276" w:rsidRDefault="007D1276" w:rsidP="007D1276">
      <w:pPr>
        <w:numPr>
          <w:ilvl w:val="1"/>
          <w:numId w:val="9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7D1276" w:rsidRPr="00DF0E1D" w:rsidRDefault="007D1276" w:rsidP="007D1276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7D1276" w:rsidRPr="00DF0E1D" w:rsidRDefault="007D1276" w:rsidP="007D1276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7D1276" w:rsidRPr="00E242C5" w:rsidTr="00A72213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7D1276" w:rsidRPr="00E242C5" w:rsidTr="00A72213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135B14" w:rsidRDefault="007D1276" w:rsidP="007D1276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 w:rsidRPr="00F8620F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 pn.</w:t>
      </w:r>
      <w:r w:rsidRPr="00F8620F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F8620F">
        <w:rPr>
          <w:rFonts w:ascii="Calibri" w:hAnsi="Calibri" w:cs="Calibri"/>
          <w:color w:val="000000"/>
          <w:sz w:val="20"/>
          <w:szCs w:val="20"/>
        </w:rPr>
        <w:t>„</w:t>
      </w:r>
      <w:r w:rsidRPr="00C77FFB">
        <w:rPr>
          <w:rFonts w:ascii="Calibri" w:hAnsi="Calibri" w:cs="Calibri"/>
          <w:b/>
          <w:i/>
          <w:iCs/>
          <w:color w:val="000000"/>
          <w:sz w:val="20"/>
          <w:szCs w:val="20"/>
          <w:lang w:eastAsia="zh-CN"/>
        </w:rPr>
        <w:t>Dostawa energii elektrycznej na potrzeby Gminnego Zakładu Gospodarki Komunalnej w Żyrakowie – dodatkowe punkty</w:t>
      </w:r>
      <w:r>
        <w:rPr>
          <w:rFonts w:ascii="Calibri" w:hAnsi="Calibri" w:cs="Calibri"/>
          <w:b/>
          <w:bCs/>
          <w:i/>
          <w:iCs/>
          <w:color w:val="000000"/>
          <w:sz w:val="20"/>
          <w:szCs w:val="20"/>
          <w:lang w:eastAsia="zh-CN"/>
        </w:rPr>
        <w:t>”</w:t>
      </w:r>
    </w:p>
    <w:p w:rsidR="007D1276" w:rsidRPr="00F8620F" w:rsidRDefault="007D1276" w:rsidP="007D1276">
      <w:pPr>
        <w:pStyle w:val="Nagwek6"/>
        <w:snapToGrid w:val="0"/>
        <w:spacing w:before="0"/>
        <w:jc w:val="center"/>
        <w:rPr>
          <w:rFonts w:ascii="Calibri" w:hAnsi="Calibri" w:cs="Calibri"/>
          <w:b/>
          <w:color w:val="000000"/>
          <w:sz w:val="20"/>
          <w:szCs w:val="20"/>
          <w:lang w:val="pl-PL"/>
        </w:rPr>
      </w:pPr>
    </w:p>
    <w:p w:rsidR="007D1276" w:rsidRDefault="007D1276" w:rsidP="007D1276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 xml:space="preserve">prowadzonego przez </w:t>
      </w:r>
      <w:r>
        <w:rPr>
          <w:rFonts w:ascii="Calibri" w:hAnsi="Calibri" w:cs="Calibri"/>
          <w:sz w:val="20"/>
          <w:szCs w:val="20"/>
        </w:rPr>
        <w:t>Gminny Zakład Gospodarki Komunalnej</w:t>
      </w:r>
      <w:r w:rsidRPr="009B6C2F">
        <w:rPr>
          <w:rFonts w:ascii="Calibri" w:hAnsi="Calibri" w:cs="Calibri"/>
          <w:sz w:val="20"/>
          <w:szCs w:val="20"/>
        </w:rPr>
        <w:t xml:space="preserve">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lastRenderedPageBreak/>
        <w:t xml:space="preserve">Załącznik nr </w:t>
      </w:r>
      <w:r>
        <w:rPr>
          <w:rFonts w:ascii="Calibri" w:hAnsi="Calibri" w:cs="Calibri"/>
          <w:b/>
          <w:sz w:val="20"/>
          <w:szCs w:val="20"/>
        </w:rPr>
        <w:t>6</w:t>
      </w:r>
      <w:r w:rsidRPr="00E242C5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–</w:t>
      </w:r>
      <w:r w:rsidRPr="00E242C5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kosztorys ofertowy</w:t>
      </w:r>
      <w:r w:rsidRPr="00E242C5">
        <w:rPr>
          <w:rFonts w:ascii="Calibri" w:hAnsi="Calibri" w:cs="Calibri"/>
          <w:b/>
          <w:sz w:val="20"/>
          <w:szCs w:val="20"/>
        </w:rPr>
        <w:t xml:space="preserve"> na:</w:t>
      </w:r>
    </w:p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7D1276" w:rsidRPr="00E242C5" w:rsidTr="00A72213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7D1276" w:rsidRPr="00A4218A" w:rsidRDefault="007D1276" w:rsidP="007D1276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4218A">
              <w:rPr>
                <w:rFonts w:ascii="Calibri" w:hAnsi="Calibri" w:cs="Calibri"/>
                <w:b/>
                <w:i/>
                <w:iCs/>
                <w:color w:val="000000"/>
                <w:lang w:eastAsia="zh-CN"/>
              </w:rPr>
              <w:t>Dostawa energii elektrycznej na potrzeby Gminnego Zakładu Gospodarki Komunalnej w Żyrakowie – dodatkowe punkty</w:t>
            </w:r>
          </w:p>
          <w:p w:rsidR="007D1276" w:rsidRPr="00E242C5" w:rsidRDefault="007D1276" w:rsidP="007D1276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7D1276" w:rsidRPr="00E242C5" w:rsidTr="00A72213">
        <w:trPr>
          <w:trHeight w:val="249"/>
        </w:trPr>
        <w:tc>
          <w:tcPr>
            <w:tcW w:w="6738" w:type="dxa"/>
            <w:shd w:val="clear" w:color="auto" w:fill="auto"/>
          </w:tcPr>
          <w:p w:rsidR="007D1276" w:rsidRPr="00E242C5" w:rsidRDefault="007D1276" w:rsidP="007D1276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03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spacing w:after="0" w:line="240" w:lineRule="auto"/>
      </w:pPr>
    </w:p>
    <w:p w:rsidR="007D1276" w:rsidRDefault="007D1276" w:rsidP="007D1276">
      <w:pPr>
        <w:numPr>
          <w:ilvl w:val="1"/>
          <w:numId w:val="9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  <w:sectPr w:rsidR="007D1276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1276" w:rsidRDefault="007D1276" w:rsidP="007D1276">
      <w:pPr>
        <w:numPr>
          <w:ilvl w:val="1"/>
          <w:numId w:val="9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ZAMAWIAJĄCY:</w:t>
      </w:r>
    </w:p>
    <w:p w:rsidR="007D1276" w:rsidRPr="00DF0E1D" w:rsidRDefault="007D1276" w:rsidP="007D1276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7D1276" w:rsidRPr="00DF0E1D" w:rsidRDefault="007D1276" w:rsidP="007D1276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7D1276" w:rsidRPr="00E242C5" w:rsidRDefault="007D1276" w:rsidP="007D1276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7D1276" w:rsidRPr="00E242C5" w:rsidRDefault="007D1276" w:rsidP="007D1276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7D1276" w:rsidRPr="00E242C5" w:rsidTr="00A72213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7D1276" w:rsidRPr="00E242C5" w:rsidRDefault="007D1276" w:rsidP="007D1276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7D1276" w:rsidRPr="00E242C5" w:rsidTr="00A72213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7D1276" w:rsidRPr="00E242C5" w:rsidRDefault="007D1276" w:rsidP="007D1276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7D1276" w:rsidRPr="00E242C5" w:rsidRDefault="007D1276" w:rsidP="007D12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tbl>
      <w:tblPr>
        <w:tblW w:w="1630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126"/>
        <w:gridCol w:w="1134"/>
        <w:gridCol w:w="851"/>
        <w:gridCol w:w="709"/>
        <w:gridCol w:w="992"/>
        <w:gridCol w:w="1134"/>
        <w:gridCol w:w="850"/>
        <w:gridCol w:w="851"/>
        <w:gridCol w:w="709"/>
        <w:gridCol w:w="708"/>
        <w:gridCol w:w="851"/>
        <w:gridCol w:w="709"/>
        <w:gridCol w:w="709"/>
        <w:gridCol w:w="708"/>
        <w:gridCol w:w="709"/>
        <w:gridCol w:w="709"/>
        <w:gridCol w:w="1134"/>
      </w:tblGrid>
      <w:tr w:rsidR="007D1276" w:rsidRPr="00F01E52" w:rsidTr="00A72213">
        <w:trPr>
          <w:trHeight w:val="424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 xml:space="preserve">GRUPA </w:t>
            </w:r>
            <w:r w:rsidRPr="00F01E52">
              <w:rPr>
                <w:rFonts w:ascii="Calibri" w:hAnsi="Calibri"/>
                <w:sz w:val="14"/>
                <w:szCs w:val="14"/>
              </w:rPr>
              <w:t>TARYFOWA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Opis usługi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Podział na strefy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Podstawa</w:t>
            </w:r>
            <w:r>
              <w:rPr>
                <w:rFonts w:ascii="Calibri" w:hAnsi="Calibri"/>
                <w:sz w:val="14"/>
                <w:szCs w:val="14"/>
              </w:rPr>
              <w:t xml:space="preserve"> </w:t>
            </w:r>
            <w:r w:rsidRPr="00F01E52">
              <w:rPr>
                <w:rFonts w:ascii="Calibri" w:hAnsi="Calibri"/>
                <w:sz w:val="14"/>
                <w:szCs w:val="14"/>
              </w:rPr>
              <w:t>wyceny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Jednostki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rozliczeniowe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Ilość wielkości rozliczeniowych</w:t>
            </w:r>
          </w:p>
        </w:tc>
        <w:tc>
          <w:tcPr>
            <w:tcW w:w="3969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5A5A5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ROK 2025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54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ROK 2026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 xml:space="preserve">Łącznie rok 2025 </w:t>
            </w:r>
            <w:r w:rsidRPr="00F01E52">
              <w:rPr>
                <w:rFonts w:ascii="Calibri" w:hAnsi="Calibri"/>
                <w:sz w:val="14"/>
                <w:szCs w:val="14"/>
              </w:rPr>
              <w:br/>
              <w:t>i 2026</w:t>
            </w:r>
          </w:p>
        </w:tc>
      </w:tr>
      <w:tr w:rsidR="007D1276" w:rsidRPr="00F01E52" w:rsidTr="00A72213">
        <w:trPr>
          <w:trHeight w:val="1290"/>
        </w:trPr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Ilość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wolumen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5A5A5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Cena jednostkowanetto[zł]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Wartość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netto[zł]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Podatek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VAT[zł]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Wartość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brutto[zł]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  <w:p w:rsidR="007D1276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Ilość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wolumen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Cena jednostkowanetto[zł]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Wartość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netto[zł]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Podatek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VAT[zł]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Wartość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brutto[zł]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Wartość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brutto[zł]</w:t>
            </w:r>
          </w:p>
        </w:tc>
      </w:tr>
      <w:tr w:rsidR="007D1276" w:rsidRPr="00F01E52" w:rsidTr="00A72213">
        <w:trPr>
          <w:trHeight w:val="450"/>
        </w:trPr>
        <w:tc>
          <w:tcPr>
            <w:tcW w:w="709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C-</w:t>
            </w:r>
            <w:r>
              <w:rPr>
                <w:rFonts w:ascii="Calibri" w:hAnsi="Calibri" w:cs="Arial"/>
                <w:sz w:val="14"/>
                <w:szCs w:val="14"/>
              </w:rPr>
              <w:t>22 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 xml:space="preserve">1) </w:t>
            </w:r>
            <w:r w:rsidRPr="00F01E52">
              <w:rPr>
                <w:rFonts w:ascii="Calibri" w:hAnsi="Calibri"/>
                <w:sz w:val="14"/>
                <w:szCs w:val="14"/>
              </w:rPr>
              <w:t>Energia elektryczna czynna - [kWh] (strefa  dzień)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Strefa szczyt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wolumen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242822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kWh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66360</w:t>
            </w:r>
          </w:p>
          <w:p w:rsidR="007D1276" w:rsidRPr="0082172D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176462</w:t>
            </w:r>
          </w:p>
          <w:p w:rsidR="007D1276" w:rsidRPr="0082172D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D1276" w:rsidRPr="00F01E52" w:rsidTr="00A72213">
        <w:trPr>
          <w:trHeight w:val="450"/>
        </w:trPr>
        <w:tc>
          <w:tcPr>
            <w:tcW w:w="70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2)</w:t>
            </w:r>
            <w:r w:rsidRPr="00F01E52">
              <w:rPr>
                <w:rFonts w:ascii="Calibri" w:hAnsi="Calibri"/>
                <w:sz w:val="14"/>
                <w:szCs w:val="14"/>
              </w:rPr>
              <w:t>Energia elektryczna czynna - [kWh] (strefa noc)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Strefa pozaszczyt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wolumen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638623</w:t>
            </w:r>
          </w:p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kWh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188383</w:t>
            </w:r>
          </w:p>
          <w:p w:rsidR="007D1276" w:rsidRPr="0082172D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7D1276" w:rsidRPr="0082172D" w:rsidRDefault="007D1276" w:rsidP="007D12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2172D">
              <w:rPr>
                <w:rFonts w:ascii="Arial" w:hAnsi="Arial" w:cs="Arial"/>
                <w:color w:val="000000"/>
                <w:sz w:val="14"/>
                <w:szCs w:val="14"/>
              </w:rPr>
              <w:t>450240</w:t>
            </w:r>
          </w:p>
          <w:p w:rsidR="007D1276" w:rsidRPr="0082172D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D1276" w:rsidRPr="00F01E52" w:rsidTr="00A72213">
        <w:trPr>
          <w:trHeight w:val="450"/>
        </w:trPr>
        <w:tc>
          <w:tcPr>
            <w:tcW w:w="70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3)</w:t>
            </w:r>
            <w:r w:rsidRPr="00F01E52">
              <w:rPr>
                <w:rFonts w:ascii="Calibri" w:hAnsi="Calibri"/>
                <w:sz w:val="14"/>
                <w:szCs w:val="14"/>
              </w:rPr>
              <w:t>Oplata handlowa (za obsługę rozliczenia odbiorców) - (zł/m-c)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Ilość punktów odbioru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 xml:space="preserve">Liczba </w:t>
            </w:r>
            <w:r w:rsidRPr="00F01E52">
              <w:rPr>
                <w:rFonts w:ascii="Calibri" w:hAnsi="Calibri"/>
                <w:sz w:val="14"/>
                <w:szCs w:val="14"/>
              </w:rPr>
              <w:t>m-cy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5A5A5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D1276" w:rsidRPr="00F01E52" w:rsidTr="00A72213">
        <w:trPr>
          <w:trHeight w:val="450"/>
        </w:trPr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 xml:space="preserve"> Razem </w:t>
            </w:r>
            <w:r w:rsidRPr="00F01E52">
              <w:rPr>
                <w:rFonts w:ascii="Calibri" w:hAnsi="Calibri"/>
                <w:sz w:val="14"/>
                <w:szCs w:val="14"/>
              </w:rPr>
              <w:t>sprzedaż energii (1+2</w:t>
            </w:r>
            <w:r w:rsidRPr="00F01E52">
              <w:rPr>
                <w:rFonts w:ascii="Calibri" w:hAnsi="Calibri" w:cs="Arial"/>
                <w:sz w:val="14"/>
                <w:szCs w:val="14"/>
              </w:rPr>
              <w:t>+3)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65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70AD4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D1276" w:rsidRPr="00F01E52" w:rsidTr="00A72213">
        <w:trPr>
          <w:trHeight w:val="315"/>
        </w:trPr>
        <w:tc>
          <w:tcPr>
            <w:tcW w:w="85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>RAZEM</w:t>
            </w:r>
            <w:r w:rsidRPr="00F01E52">
              <w:rPr>
                <w:rFonts w:ascii="Calibri" w:hAnsi="Calibri"/>
                <w:sz w:val="14"/>
                <w:szCs w:val="14"/>
              </w:rPr>
              <w:t>(do przeniesienia do druku oferty)</w:t>
            </w:r>
            <w:r w:rsidRPr="00F01E52">
              <w:rPr>
                <w:rFonts w:ascii="Calibri" w:hAnsi="Calibri" w:cs="Arial"/>
                <w:sz w:val="14"/>
                <w:szCs w:val="14"/>
              </w:rPr>
              <w:t>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C5BE97"/>
            <w:vAlign w:val="bottom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C5BE97"/>
            <w:vAlign w:val="bottom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  <w:vAlign w:val="bottom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D1276" w:rsidRPr="00F01E52" w:rsidTr="00A72213">
        <w:trPr>
          <w:trHeight w:val="315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right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 w:cs="Arial"/>
                <w:sz w:val="14"/>
                <w:szCs w:val="14"/>
              </w:rPr>
              <w:t xml:space="preserve">Razem </w:t>
            </w:r>
            <w:r w:rsidRPr="00F01E52">
              <w:rPr>
                <w:rFonts w:ascii="Calibri" w:hAnsi="Calibri"/>
                <w:sz w:val="14"/>
                <w:szCs w:val="14"/>
              </w:rPr>
              <w:t>słownie: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655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  <w:vAlign w:val="center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  <w:r w:rsidRPr="00F01E52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5BE97"/>
          </w:tcPr>
          <w:p w:rsidR="007D1276" w:rsidRPr="00F01E52" w:rsidRDefault="007D1276" w:rsidP="007D1276">
            <w:pPr>
              <w:snapToGrid w:val="0"/>
              <w:spacing w:after="0" w:line="240" w:lineRule="auto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</w:tbl>
    <w:p w:rsidR="007D1276" w:rsidRDefault="007D1276" w:rsidP="007D1276">
      <w:pPr>
        <w:pStyle w:val="Tekstpodstawowy"/>
        <w:rPr>
          <w:rFonts w:ascii="Calibri" w:hAnsi="Calibri" w:cs="Calibri"/>
          <w:sz w:val="20"/>
          <w:szCs w:val="20"/>
          <w:lang w:eastAsia="pl-PL"/>
        </w:rPr>
      </w:pPr>
    </w:p>
    <w:p w:rsidR="00412719" w:rsidRDefault="00412719" w:rsidP="007D1276">
      <w:pPr>
        <w:spacing w:after="0" w:line="240" w:lineRule="auto"/>
      </w:pPr>
    </w:p>
    <w:sectPr w:rsidR="00412719" w:rsidSect="007D127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719" w:rsidRDefault="00412719" w:rsidP="007D1276">
      <w:pPr>
        <w:spacing w:after="0" w:line="240" w:lineRule="auto"/>
      </w:pPr>
      <w:r>
        <w:separator/>
      </w:r>
    </w:p>
  </w:endnote>
  <w:endnote w:type="continuationSeparator" w:id="1">
    <w:p w:rsidR="00412719" w:rsidRDefault="00412719" w:rsidP="007D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/>
      </w:tblBorders>
      <w:tblLook w:val="04A0"/>
    </w:tblPr>
    <w:tblGrid>
      <w:gridCol w:w="7198"/>
      <w:gridCol w:w="2090"/>
    </w:tblGrid>
    <w:tr w:rsidR="007D1276" w:rsidTr="00E84EA0">
      <w:trPr>
        <w:trHeight w:val="132"/>
      </w:trPr>
      <w:tc>
        <w:tcPr>
          <w:tcW w:w="3875" w:type="pct"/>
        </w:tcPr>
        <w:p w:rsidR="007D1276" w:rsidRPr="00BF5B07" w:rsidRDefault="007D1276" w:rsidP="00BF5B07">
          <w:pPr>
            <w:jc w:val="center"/>
            <w:rPr>
              <w:rFonts w:ascii="Calibri" w:hAnsi="Calibri" w:cs="Calibri"/>
              <w:b/>
              <w:color w:val="000000"/>
              <w:sz w:val="16"/>
              <w:szCs w:val="16"/>
            </w:rPr>
          </w:pPr>
          <w:r w:rsidRPr="00954557">
            <w:rPr>
              <w:rFonts w:ascii="Calibri" w:hAnsi="Calibri"/>
              <w:sz w:val="16"/>
              <w:szCs w:val="16"/>
            </w:rPr>
            <w:t>Nazwa</w:t>
          </w:r>
          <w:r>
            <w:rPr>
              <w:rFonts w:ascii="Calibri" w:hAnsi="Calibri"/>
              <w:sz w:val="16"/>
              <w:szCs w:val="16"/>
            </w:rPr>
            <w:t xml:space="preserve"> zamówienia</w:t>
          </w:r>
          <w:r w:rsidRPr="00EF721E">
            <w:rPr>
              <w:rFonts w:ascii="Calibri" w:hAnsi="Calibri"/>
              <w:sz w:val="16"/>
              <w:szCs w:val="16"/>
            </w:rPr>
            <w:t xml:space="preserve">: </w:t>
          </w:r>
          <w:r w:rsidRPr="00BF5B07">
            <w:rPr>
              <w:rFonts w:ascii="Calibri" w:hAnsi="Calibri" w:cs="Calibri"/>
              <w:b/>
              <w:i/>
              <w:iCs/>
              <w:color w:val="000000"/>
              <w:sz w:val="16"/>
              <w:szCs w:val="16"/>
              <w:lang w:eastAsia="zh-CN"/>
            </w:rPr>
            <w:t>Dostawa energii elektrycznej na potrzeby Gminnego Zakładu Gospodarki Komunalnej w Żyrakowie – dodatkowe punkty</w:t>
          </w:r>
        </w:p>
        <w:p w:rsidR="007D1276" w:rsidRPr="005F57D2" w:rsidRDefault="007D1276" w:rsidP="00E84EA0">
          <w:pPr>
            <w:shd w:val="clear" w:color="auto" w:fill="FFFFFF"/>
            <w:tabs>
              <w:tab w:val="right" w:pos="6981"/>
            </w:tabs>
            <w:jc w:val="both"/>
            <w:rPr>
              <w:rFonts w:cs="Lucida Sans Unicode"/>
              <w:b/>
              <w:i/>
              <w:color w:val="000000"/>
            </w:rPr>
          </w:pPr>
        </w:p>
      </w:tc>
      <w:tc>
        <w:tcPr>
          <w:tcW w:w="1125" w:type="pct"/>
          <w:tcBorders>
            <w:top w:val="single" w:sz="4" w:space="0" w:color="8064A2"/>
          </w:tcBorders>
          <w:shd w:val="clear" w:color="auto" w:fill="548DD4"/>
        </w:tcPr>
        <w:p w:rsidR="007D1276" w:rsidRDefault="007D1276" w:rsidP="00E84EA0">
          <w:pPr>
            <w:pStyle w:val="Stopka"/>
            <w:jc w:val="right"/>
            <w:rPr>
              <w:color w:val="FFFFFF"/>
            </w:rPr>
          </w:pPr>
        </w:p>
      </w:tc>
    </w:tr>
  </w:tbl>
  <w:p w:rsidR="007D1276" w:rsidRDefault="007D12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719" w:rsidRDefault="00412719" w:rsidP="007D1276">
      <w:pPr>
        <w:spacing w:after="0" w:line="240" w:lineRule="auto"/>
      </w:pPr>
      <w:r>
        <w:separator/>
      </w:r>
    </w:p>
  </w:footnote>
  <w:footnote w:type="continuationSeparator" w:id="1">
    <w:p w:rsidR="00412719" w:rsidRDefault="00412719" w:rsidP="007D1276">
      <w:pPr>
        <w:spacing w:after="0" w:line="240" w:lineRule="auto"/>
      </w:pPr>
      <w:r>
        <w:continuationSeparator/>
      </w:r>
    </w:p>
  </w:footnote>
  <w:footnote w:id="2">
    <w:p w:rsidR="007D1276" w:rsidRPr="00611EAE" w:rsidRDefault="007D1276" w:rsidP="007D1276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7D1276" w:rsidRDefault="007D1276" w:rsidP="007D1276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7D1276" w:rsidRDefault="007D1276" w:rsidP="007D1276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7D1276" w:rsidRDefault="007D1276" w:rsidP="007D1276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76" w:rsidRDefault="007D127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2051" type="#_x0000_t202" style="position:absolute;margin-left:524.45pt;margin-top:29.9pt;width:70.65pt;height:11pt;z-index:25166233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" o:allowincell="f" fillcolor="#4f81bd" stroked="f">
          <v:textbox style="mso-fit-shape-to-text:t" inset=",0,,0">
            <w:txbxContent>
              <w:p w:rsidR="007D1276" w:rsidRPr="00E84EA0" w:rsidRDefault="007D1276" w:rsidP="00E84EA0">
                <w:pPr>
                  <w:rPr>
                    <w:rFonts w:ascii="Calibri" w:hAnsi="Calibri"/>
                    <w:outline/>
                    <w:color w:val="FFFFFF"/>
                    <w:sz w:val="18"/>
                    <w:szCs w:val="18"/>
                  </w:rPr>
                </w:pPr>
                <w:r w:rsidRPr="00E84EA0">
                  <w:rPr>
                    <w:rFonts w:ascii="Calibri" w:hAnsi="Calibri"/>
                    <w:outline/>
                    <w:color w:val="FFFFFF"/>
                    <w:sz w:val="18"/>
                    <w:szCs w:val="18"/>
                  </w:rPr>
                  <w:fldChar w:fldCharType="begin"/>
                </w:r>
                <w:r w:rsidRPr="00E84EA0">
                  <w:rPr>
                    <w:rFonts w:ascii="Calibri" w:hAnsi="Calibri"/>
                    <w:outline/>
                    <w:color w:val="FFFFFF"/>
                    <w:sz w:val="18"/>
                    <w:szCs w:val="18"/>
                  </w:rPr>
                  <w:instrText xml:space="preserve"> PAGE   \* MERGEFORMAT </w:instrText>
                </w:r>
                <w:r w:rsidRPr="00E84EA0">
                  <w:rPr>
                    <w:rFonts w:ascii="Calibri" w:hAnsi="Calibri"/>
                    <w:outline/>
                    <w:color w:val="FFFFFF"/>
                    <w:sz w:val="18"/>
                    <w:szCs w:val="18"/>
                  </w:rPr>
                  <w:fldChar w:fldCharType="separate"/>
                </w:r>
                <w:r>
                  <w:rPr>
                    <w:rFonts w:ascii="Calibri" w:hAnsi="Calibri"/>
                    <w:outline/>
                    <w:noProof/>
                    <w:color w:val="FFFFFF"/>
                    <w:sz w:val="18"/>
                    <w:szCs w:val="18"/>
                  </w:rPr>
                  <w:t>8</w:t>
                </w:r>
                <w:r w:rsidRPr="00E84EA0">
                  <w:rPr>
                    <w:rFonts w:ascii="Calibri" w:hAnsi="Calibri"/>
                    <w:outline/>
                    <w:color w:val="FFFFFF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70.85pt;margin-top:29.3pt;width:452.95pt;height:12.2pt;z-index:251661312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" o:allowincell="f" filled="f" stroked="f">
          <v:textbox style="mso-fit-shape-to-text:t" inset=",0,,0">
            <w:txbxContent>
              <w:p w:rsidR="007D1276" w:rsidRPr="00082F64" w:rsidRDefault="007D1276" w:rsidP="00E84EA0">
                <w:pPr>
                  <w:jc w:val="right"/>
                  <w:rPr>
                    <w:rFonts w:ascii="Calibri" w:hAnsi="Calibri"/>
                    <w:b/>
                    <w:sz w:val="20"/>
                    <w:szCs w:val="20"/>
                  </w:rPr>
                </w:pPr>
                <w:r w:rsidRPr="00082F64">
                  <w:rPr>
                    <w:rFonts w:ascii="Calibri" w:hAnsi="Calibri"/>
                    <w:b/>
                    <w:sz w:val="20"/>
                    <w:szCs w:val="20"/>
                  </w:rPr>
                  <w:t>Instrukcja dla Wykonawców IDW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8" o:spid="_x0000_s2049" type="#_x0000_t202" style="position:absolute;margin-left:70.85pt;margin-top:29.3pt;width:452.95pt;height:12.2pt;z-index:251660288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" o:allowincell="f" filled="f" stroked="f">
          <v:textbox style="mso-fit-shape-to-text:t" inset=",0,,0">
            <w:txbxContent>
              <w:p w:rsidR="007D1276" w:rsidRPr="00082F64" w:rsidRDefault="007D1276" w:rsidP="00E84EA0">
                <w:pPr>
                  <w:jc w:val="right"/>
                  <w:rPr>
                    <w:rFonts w:ascii="Calibri" w:hAnsi="Calibri"/>
                    <w:b/>
                    <w:sz w:val="20"/>
                    <w:szCs w:val="20"/>
                  </w:rPr>
                </w:pPr>
                <w:r w:rsidRPr="00082F64">
                  <w:rPr>
                    <w:rFonts w:ascii="Calibri" w:hAnsi="Calibri"/>
                    <w:b/>
                    <w:sz w:val="20"/>
                    <w:szCs w:val="20"/>
                  </w:rPr>
                  <w:t>Instrukcja dla Wykonawców IDW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590FF68"/>
    <w:lvl w:ilvl="0">
      <w:start w:val="1"/>
      <w:numFmt w:val="decimal"/>
      <w:pStyle w:val="Nagwek1"/>
      <w:lvlText w:val="%1."/>
      <w:lvlJc w:val="left"/>
      <w:pPr>
        <w:tabs>
          <w:tab w:val="num" w:pos="2552"/>
        </w:tabs>
        <w:ind w:left="2552" w:hanging="360"/>
      </w:pPr>
      <w:rPr>
        <w:rFonts w:ascii="Calibri" w:hAnsi="Calibri" w:cs="Calibri" w:hint="default"/>
        <w:b w:val="0"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2192"/>
        </w:tabs>
        <w:ind w:left="2912" w:hanging="360"/>
      </w:pPr>
      <w:rPr>
        <w:rFonts w:ascii="Calibri" w:eastAsia="sans-serif" w:hAnsi="Calibri" w:cs="Calibri" w:hint="default"/>
        <w:b w:val="0"/>
        <w:bCs/>
        <w:i w:val="0"/>
        <w:embos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07"/>
        </w:tabs>
        <w:ind w:left="4047" w:hanging="72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92"/>
        </w:tabs>
        <w:ind w:left="3992" w:hanging="720"/>
      </w:pPr>
      <w:rPr>
        <w:rFonts w:ascii="Calibri" w:eastAsia="Calibri" w:hAnsi="Calibri" w:cs="Calibri" w:hint="default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192"/>
        </w:tabs>
        <w:ind w:left="4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2"/>
        </w:tabs>
        <w:ind w:left="50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92"/>
        </w:tabs>
        <w:ind w:left="5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2"/>
        </w:tabs>
        <w:ind w:left="6152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192"/>
        </w:tabs>
        <w:ind w:left="6512" w:hanging="1440"/>
      </w:pPr>
      <w:rPr>
        <w:rFonts w:hint="default"/>
      </w:rPr>
    </w:lvl>
  </w:abstractNum>
  <w:abstractNum w:abstractNumId="1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3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4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>
    <w:nsid w:val="1C440674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0777903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1276"/>
    <w:rsid w:val="00412719"/>
    <w:rsid w:val="007D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1276"/>
    <w:pPr>
      <w:keepNext/>
      <w:numPr>
        <w:numId w:val="1"/>
      </w:numPr>
      <w:tabs>
        <w:tab w:val="left" w:pos="561"/>
      </w:tabs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D1276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D1276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276"/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7D1276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D127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D127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7D12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7D127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7D12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Domylnaczcionkaakapitu"/>
    <w:rsid w:val="007D1276"/>
  </w:style>
  <w:style w:type="paragraph" w:customStyle="1" w:styleId="Tekstpodstawowy22">
    <w:name w:val="Tekst podstawowy 22"/>
    <w:basedOn w:val="Normalny"/>
    <w:rsid w:val="007D1276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,l"/>
    <w:basedOn w:val="Normalny"/>
    <w:link w:val="AkapitzlistZnak"/>
    <w:uiPriority w:val="34"/>
    <w:qFormat/>
    <w:rsid w:val="007D127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7D12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7D1276"/>
    <w:rPr>
      <w:vertAlign w:val="superscript"/>
    </w:rPr>
  </w:style>
  <w:style w:type="character" w:styleId="Odwoanieprzypisudolnego">
    <w:name w:val="footnote reference"/>
    <w:uiPriority w:val="99"/>
    <w:rsid w:val="007D127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D12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12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7D1276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276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paragraph" w:customStyle="1" w:styleId="Standard">
    <w:name w:val="Standard"/>
    <w:rsid w:val="007D127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1988</Words>
  <Characters>11929</Characters>
  <Application>Microsoft Office Word</Application>
  <DocSecurity>0</DocSecurity>
  <Lines>99</Lines>
  <Paragraphs>27</Paragraphs>
  <ScaleCrop>false</ScaleCrop>
  <Company/>
  <LinksUpToDate>false</LinksUpToDate>
  <CharactersWithSpaces>13890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2025-06-12T15:47:00Z</dcterms:created>
  <dcterms:modified xsi:type="dcterms:W3CDTF">2025-06-12T15:49:00Z</dcterms:modified>
</cp:coreProperties>
</file>