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D23A" w14:textId="5982F017" w:rsidR="003328A6" w:rsidRDefault="003328A6" w:rsidP="003328A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76DC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0C8B60B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FC759A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3851DD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A9641D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72800B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DA6FD84" w14:textId="77777777" w:rsidR="003328A6" w:rsidRDefault="003328A6" w:rsidP="003328A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A586A6C" w14:textId="77777777" w:rsidR="003328A6" w:rsidRDefault="003328A6" w:rsidP="003328A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CF7974A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73B47F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E031F9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ROBÓT BUDOWLANYCH </w:t>
      </w:r>
    </w:p>
    <w:p w14:paraId="19E9DC06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73C825" w14:textId="55D51EA8" w:rsidR="003328A6" w:rsidRDefault="003328A6" w:rsidP="003328A6">
      <w:pPr>
        <w:spacing w:before="120"/>
        <w:jc w:val="both"/>
        <w:rPr>
          <w:rFonts w:ascii="Cambria" w:hAnsi="Cambria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676DC">
        <w:rPr>
          <w:rFonts w:ascii="Cambria" w:hAnsi="Cambria" w:cs="Arial"/>
          <w:bCs/>
          <w:sz w:val="22"/>
          <w:szCs w:val="22"/>
        </w:rPr>
        <w:t xml:space="preserve">Nadleśnictwo Trzebież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 z dnia 11 września 2019 r. Prawo zamówień publicznych (tekst jedn. Dz. U. z 202</w:t>
      </w:r>
      <w:r w:rsidR="00B64CC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B64CCB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1</w:t>
      </w:r>
      <w:r w:rsidR="00B64CCB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realizację zadania pn. </w:t>
      </w:r>
      <w:r>
        <w:rPr>
          <w:rFonts w:ascii="Cambria" w:hAnsi="Cambria"/>
          <w:b/>
          <w:sz w:val="22"/>
          <w:szCs w:val="22"/>
        </w:rPr>
        <w:t xml:space="preserve">:   </w:t>
      </w:r>
    </w:p>
    <w:p w14:paraId="3BAA9F5B" w14:textId="4E6B190C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07993">
        <w:rPr>
          <w:rFonts w:ascii="Cambria" w:hAnsi="Cambria" w:cs="Arial"/>
          <w:b/>
          <w:bCs/>
          <w:sz w:val="22"/>
          <w:szCs w:val="22"/>
        </w:rPr>
        <w:t>,,</w:t>
      </w:r>
      <w:r w:rsidR="00A676DC" w:rsidRPr="00A676DC">
        <w:t xml:space="preserve"> </w:t>
      </w:r>
      <w:r w:rsidR="00A676DC" w:rsidRPr="00A676DC">
        <w:rPr>
          <w:rFonts w:ascii="Cambria" w:hAnsi="Cambria" w:cs="Arial"/>
          <w:b/>
          <w:bCs/>
          <w:sz w:val="22"/>
          <w:szCs w:val="22"/>
        </w:rPr>
        <w:t xml:space="preserve">Budowa budynku biurowego kancelarii leśnictw </w:t>
      </w:r>
      <w:r w:rsidR="00DC45AC">
        <w:rPr>
          <w:rFonts w:ascii="Cambria" w:hAnsi="Cambria" w:cs="Arial"/>
          <w:b/>
          <w:bCs/>
          <w:sz w:val="22"/>
          <w:szCs w:val="22"/>
        </w:rPr>
        <w:t>Drogoradz</w:t>
      </w:r>
      <w:r w:rsidR="00A676DC" w:rsidRPr="00A676DC">
        <w:rPr>
          <w:rFonts w:ascii="Cambria" w:hAnsi="Cambria" w:cs="Arial"/>
          <w:b/>
          <w:bCs/>
          <w:sz w:val="22"/>
          <w:szCs w:val="22"/>
        </w:rPr>
        <w:t xml:space="preserve"> i </w:t>
      </w:r>
      <w:r w:rsidR="00DC45AC">
        <w:rPr>
          <w:rFonts w:ascii="Cambria" w:hAnsi="Cambria" w:cs="Arial"/>
          <w:b/>
          <w:bCs/>
          <w:sz w:val="22"/>
          <w:szCs w:val="22"/>
        </w:rPr>
        <w:t>Turznica</w:t>
      </w:r>
      <w:r w:rsidR="00973289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607993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/>
          <w:b/>
          <w:sz w:val="22"/>
          <w:szCs w:val="22"/>
        </w:rPr>
        <w:t>,</w:t>
      </w:r>
      <w:bookmarkEnd w:id="0"/>
    </w:p>
    <w:p w14:paraId="1BB04359" w14:textId="77777777" w:rsidR="003328A6" w:rsidRDefault="003328A6" w:rsidP="003328A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54146647" w14:textId="77777777" w:rsidR="003328A6" w:rsidRDefault="003328A6" w:rsidP="003328A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2DA48D6F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lat liczy się wstecz od dnia upływu terminu składania ofert) a jeżeli okres działalności jest krótszy – w tym okresie wykonał następujące roboty budowlane:</w:t>
      </w:r>
    </w:p>
    <w:p w14:paraId="1CD2946C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62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58"/>
        <w:gridCol w:w="1171"/>
        <w:gridCol w:w="1163"/>
        <w:gridCol w:w="4539"/>
        <w:gridCol w:w="2410"/>
        <w:gridCol w:w="3153"/>
      </w:tblGrid>
      <w:tr w:rsidR="00ED71CA" w14:paraId="6A5ED074" w14:textId="77777777" w:rsidTr="00832AF7">
        <w:trPr>
          <w:trHeight w:val="532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594B672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5280AA1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C2CACD0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34FD623" w14:textId="77777777" w:rsidR="00ED71CA" w:rsidRPr="007E2A73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2A73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7E2A73">
              <w:rPr>
                <w:rFonts w:ascii="Cambria" w:hAnsi="Cambria" w:cs="Arial"/>
                <w:b/>
                <w:bCs/>
              </w:rPr>
              <w:br/>
              <w:t>wykonanych robót budowlanych*</w:t>
            </w:r>
          </w:p>
          <w:p w14:paraId="7F744EC5" w14:textId="748CE78B" w:rsidR="00ED71CA" w:rsidRPr="00B25B5B" w:rsidRDefault="00ED71CA" w:rsidP="00B25B5B">
            <w:pPr>
              <w:spacing w:before="120"/>
              <w:jc w:val="center"/>
              <w:rPr>
                <w:rFonts w:ascii="Cambria" w:hAnsi="Cambria" w:cs="Arial"/>
              </w:rPr>
            </w:pPr>
            <w:r w:rsidRPr="00B25B5B">
              <w:rPr>
                <w:rFonts w:ascii="Cambria" w:hAnsi="Cambria" w:cs="Arial"/>
              </w:rPr>
              <w:t>(w tym: informacje zgodnie z pkt 7.1 ppkt 4) lit a) SWZ),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F3EEA25" w14:textId="0A2DF770" w:rsidR="00ED71CA" w:rsidRPr="002D549F" w:rsidRDefault="00ED71CA">
            <w:pPr>
              <w:spacing w:before="120"/>
              <w:jc w:val="center"/>
              <w:rPr>
                <w:rFonts w:ascii="Cambria" w:hAnsi="Cambria" w:cs="Arial"/>
                <w:iCs/>
              </w:rPr>
            </w:pPr>
            <w:r w:rsidRPr="002D549F">
              <w:rPr>
                <w:rFonts w:ascii="Cambria" w:hAnsi="Cambria" w:cs="Arial"/>
                <w:b/>
                <w:bCs/>
                <w:iCs/>
              </w:rPr>
              <w:t>Wartość wykonanych robót</w:t>
            </w:r>
            <w:r w:rsidRPr="002D549F">
              <w:rPr>
                <w:rFonts w:ascii="Cambria" w:hAnsi="Cambria" w:cs="Arial"/>
                <w:iCs/>
              </w:rPr>
              <w:t xml:space="preserve"> [w zł brutto]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BFED5DA" w14:textId="3BB6CF63" w:rsidR="00ED71CA" w:rsidRPr="007E2A73" w:rsidRDefault="00ED71CA">
            <w:pPr>
              <w:spacing w:before="120"/>
              <w:jc w:val="center"/>
              <w:rPr>
                <w:rFonts w:ascii="Cambria" w:hAnsi="Cambria" w:cs="Arial"/>
                <w:iCs/>
              </w:rPr>
            </w:pPr>
            <w:r w:rsidRPr="007E2A73">
              <w:rPr>
                <w:rFonts w:ascii="Cambria" w:hAnsi="Cambria" w:cs="Arial"/>
                <w:iCs/>
              </w:rPr>
              <w:t>Nazwa Wykonawcy**</w:t>
            </w:r>
          </w:p>
        </w:tc>
      </w:tr>
      <w:tr w:rsidR="00ED71CA" w14:paraId="0D6F8250" w14:textId="77777777" w:rsidTr="00832AF7">
        <w:trPr>
          <w:trHeight w:val="417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DE30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ABAE6E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D4F8761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F0970C6" w14:textId="77777777" w:rsidR="00ED71CA" w:rsidRDefault="00ED71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A2A4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FE7" w14:textId="77777777" w:rsidR="00ED71CA" w:rsidRDefault="00ED71CA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  <w:tc>
          <w:tcPr>
            <w:tcW w:w="3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494A" w14:textId="5BA97DD5" w:rsidR="00ED71CA" w:rsidRDefault="00ED71CA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ED71CA" w14:paraId="0AA397C0" w14:textId="77777777" w:rsidTr="002D549F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F628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0DC1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AE2B248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DE2FBA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B58F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F142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3CF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CD0A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D7E0" w14:textId="7E994D7E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D71CA" w14:paraId="3009B75F" w14:textId="77777777" w:rsidTr="002D549F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F77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3357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1968C02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7862F39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7958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046D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7634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FD5F" w14:textId="77777777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6CDA" w14:textId="364CD29F" w:rsidR="00ED71CA" w:rsidRDefault="00ED71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4BF73F" w14:textId="77777777" w:rsidR="003328A6" w:rsidRDefault="003328A6" w:rsidP="003328A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79777C8" w14:textId="77777777" w:rsidR="003328A6" w:rsidRDefault="003328A6" w:rsidP="003328A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3C660B" w14:textId="02FF59C9" w:rsidR="003328A6" w:rsidRPr="00296F1B" w:rsidRDefault="003328A6" w:rsidP="00296F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 xml:space="preserve">                                                 (podpis)</w:t>
      </w:r>
    </w:p>
    <w:p w14:paraId="42239E9F" w14:textId="77777777" w:rsidR="003328A6" w:rsidRDefault="003328A6" w:rsidP="003328A6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UWAGA: </w:t>
      </w:r>
      <w:r>
        <w:rPr>
          <w:rFonts w:ascii="Cambria" w:hAnsi="Cambria"/>
          <w:b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Wykonawca jest zobowiązany załączyć dowody potwierdzające należyte wykonanie wskazanych w tabeli powyżej robót budowlanych.</w:t>
      </w:r>
    </w:p>
    <w:p w14:paraId="6B88FF71" w14:textId="62D81D43" w:rsidR="003328A6" w:rsidRDefault="003328A6" w:rsidP="003328A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SWZ.</w:t>
      </w:r>
    </w:p>
    <w:p w14:paraId="01BC8F69" w14:textId="77777777" w:rsidR="003328A6" w:rsidRDefault="003328A6" w:rsidP="003328A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68CF2E60" w14:textId="7EDB5868" w:rsidR="00330B66" w:rsidRPr="00296F1B" w:rsidRDefault="00917FA8" w:rsidP="00296F1B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330B66" w:rsidRPr="00296F1B" w:rsidSect="00936F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489"/>
    <w:rsid w:val="00045DBC"/>
    <w:rsid w:val="001C7964"/>
    <w:rsid w:val="00296F1B"/>
    <w:rsid w:val="002D549F"/>
    <w:rsid w:val="00321489"/>
    <w:rsid w:val="00330B66"/>
    <w:rsid w:val="003328A6"/>
    <w:rsid w:val="00422CA1"/>
    <w:rsid w:val="00462684"/>
    <w:rsid w:val="005250BF"/>
    <w:rsid w:val="005C48B7"/>
    <w:rsid w:val="005D5344"/>
    <w:rsid w:val="00607993"/>
    <w:rsid w:val="007E2A73"/>
    <w:rsid w:val="00832AF7"/>
    <w:rsid w:val="00917FA8"/>
    <w:rsid w:val="00936F0B"/>
    <w:rsid w:val="00973289"/>
    <w:rsid w:val="00A03DBB"/>
    <w:rsid w:val="00A21CDE"/>
    <w:rsid w:val="00A676DC"/>
    <w:rsid w:val="00A92DEA"/>
    <w:rsid w:val="00A93B2F"/>
    <w:rsid w:val="00B25B5B"/>
    <w:rsid w:val="00B649D3"/>
    <w:rsid w:val="00B64CCB"/>
    <w:rsid w:val="00BA36C1"/>
    <w:rsid w:val="00BF253D"/>
    <w:rsid w:val="00DC45AC"/>
    <w:rsid w:val="00ED71CA"/>
    <w:rsid w:val="00EE6583"/>
    <w:rsid w:val="00F1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F50C"/>
  <w15:chartTrackingRefBased/>
  <w15:docId w15:val="{E4A8902E-D720-4299-B603-4FDE7F12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9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147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79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47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79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7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794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Poprawka">
    <w:name w:val="Revision"/>
    <w:hidden/>
    <w:uiPriority w:val="99"/>
    <w:semiHidden/>
    <w:rsid w:val="007E2A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Karolina Wesołowska - Nadleśnictwo Trzebież</cp:lastModifiedBy>
  <cp:revision>23</cp:revision>
  <dcterms:created xsi:type="dcterms:W3CDTF">2024-04-15T11:55:00Z</dcterms:created>
  <dcterms:modified xsi:type="dcterms:W3CDTF">2025-06-09T19:41:00Z</dcterms:modified>
</cp:coreProperties>
</file>