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B1CE5" w14:textId="1943A351" w:rsidR="00614F94" w:rsidRPr="00136560" w:rsidRDefault="00614F94" w:rsidP="00614F94">
      <w:pPr>
        <w:spacing w:after="120" w:line="240" w:lineRule="auto"/>
        <w:jc w:val="right"/>
        <w:rPr>
          <w:i/>
          <w:sz w:val="16"/>
          <w:szCs w:val="16"/>
        </w:rPr>
      </w:pPr>
      <w:r w:rsidRPr="00136560">
        <w:rPr>
          <w:i/>
          <w:sz w:val="16"/>
          <w:szCs w:val="16"/>
        </w:rPr>
        <w:t>Załącznik nr 2 do SWZ</w:t>
      </w:r>
    </w:p>
    <w:p w14:paraId="02C03205" w14:textId="77777777" w:rsidR="00614F94" w:rsidRPr="00F8720E" w:rsidRDefault="00614F94" w:rsidP="00614F94">
      <w:pPr>
        <w:spacing w:after="0" w:line="240" w:lineRule="auto"/>
        <w:jc w:val="both"/>
        <w:rPr>
          <w:b/>
        </w:rPr>
      </w:pPr>
      <w:r w:rsidRPr="00F8720E">
        <w:rPr>
          <w:b/>
        </w:rPr>
        <w:t>ZAMAWIAJĄCY:</w:t>
      </w:r>
    </w:p>
    <w:p w14:paraId="224B9F78" w14:textId="77777777" w:rsidR="005D4821" w:rsidRPr="00F8720E" w:rsidRDefault="005D4821" w:rsidP="005D4821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F8720E">
        <w:rPr>
          <w:color w:val="000000"/>
        </w:rPr>
        <w:t>Gmina Miejska Kraków - Dom Pomocy Społecznej w Krakowie, ul. Krakowska 55</w:t>
      </w:r>
    </w:p>
    <w:p w14:paraId="4A31742B" w14:textId="77777777" w:rsidR="005D4821" w:rsidRPr="00F8720E" w:rsidRDefault="005D4821" w:rsidP="005D4821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F8720E">
        <w:rPr>
          <w:color w:val="000000"/>
        </w:rPr>
        <w:t>ul. Krakowska 55, 31-066 Kraków</w:t>
      </w:r>
    </w:p>
    <w:p w14:paraId="66428197" w14:textId="77777777" w:rsidR="00614F94" w:rsidRPr="00F8720E" w:rsidRDefault="00614F94" w:rsidP="00614F94">
      <w:pPr>
        <w:spacing w:after="0" w:line="240" w:lineRule="auto"/>
        <w:jc w:val="both"/>
        <w:rPr>
          <w:b/>
          <w:bCs/>
        </w:rPr>
      </w:pPr>
    </w:p>
    <w:p w14:paraId="2072743F" w14:textId="77777777" w:rsidR="00614F94" w:rsidRPr="00F8720E" w:rsidRDefault="00614F94" w:rsidP="00614F94">
      <w:pPr>
        <w:spacing w:after="120" w:line="240" w:lineRule="auto"/>
        <w:jc w:val="both"/>
        <w:rPr>
          <w:b/>
        </w:rPr>
      </w:pPr>
      <w:r w:rsidRPr="00F8720E">
        <w:rPr>
          <w:b/>
        </w:rPr>
        <w:t>WYKONAWCA:</w:t>
      </w:r>
    </w:p>
    <w:p w14:paraId="1D24A54F" w14:textId="77777777" w:rsidR="00136560" w:rsidRPr="00017ACF" w:rsidRDefault="00136560" w:rsidP="00136560">
      <w:pPr>
        <w:tabs>
          <w:tab w:val="left" w:leader="dot" w:pos="9072"/>
        </w:tabs>
        <w:spacing w:after="120" w:line="240" w:lineRule="auto"/>
        <w:ind w:right="-2"/>
        <w:rPr>
          <w:iCs/>
        </w:rPr>
      </w:pPr>
      <w:r w:rsidRPr="00017ACF">
        <w:rPr>
          <w:iCs/>
        </w:rPr>
        <w:t xml:space="preserve">Nazwa firmy (wykonawcy): </w:t>
      </w:r>
      <w:r>
        <w:rPr>
          <w:iCs/>
        </w:rPr>
        <w:tab/>
      </w:r>
      <w:r w:rsidRPr="00017ACF">
        <w:rPr>
          <w:iCs/>
        </w:rPr>
        <w:t xml:space="preserve">               </w:t>
      </w:r>
    </w:p>
    <w:p w14:paraId="21E68418" w14:textId="77777777" w:rsidR="00136560" w:rsidRPr="00017ACF" w:rsidRDefault="00136560" w:rsidP="00136560">
      <w:pPr>
        <w:tabs>
          <w:tab w:val="left" w:leader="dot" w:pos="9072"/>
        </w:tabs>
        <w:spacing w:after="120" w:line="240" w:lineRule="auto"/>
        <w:ind w:right="-2"/>
        <w:rPr>
          <w:iCs/>
        </w:rPr>
      </w:pPr>
      <w:r>
        <w:rPr>
          <w:iCs/>
        </w:rPr>
        <w:tab/>
      </w:r>
    </w:p>
    <w:p w14:paraId="23664FA2" w14:textId="77777777" w:rsidR="00136560" w:rsidRDefault="00136560" w:rsidP="00136560">
      <w:pPr>
        <w:tabs>
          <w:tab w:val="left" w:leader="dot" w:pos="9072"/>
        </w:tabs>
        <w:spacing w:after="120" w:line="240" w:lineRule="auto"/>
        <w:ind w:right="-2"/>
        <w:rPr>
          <w:iCs/>
        </w:rPr>
      </w:pPr>
      <w:r w:rsidRPr="00017ACF">
        <w:rPr>
          <w:iCs/>
        </w:rPr>
        <w:t xml:space="preserve">Adres wykonawcy: </w:t>
      </w:r>
      <w:r>
        <w:rPr>
          <w:iCs/>
        </w:rPr>
        <w:tab/>
      </w:r>
    </w:p>
    <w:p w14:paraId="2709B532" w14:textId="77777777" w:rsidR="00136560" w:rsidRPr="00017ACF" w:rsidRDefault="00136560" w:rsidP="00136560">
      <w:pPr>
        <w:tabs>
          <w:tab w:val="left" w:leader="dot" w:pos="9072"/>
        </w:tabs>
        <w:spacing w:after="120" w:line="240" w:lineRule="auto"/>
        <w:ind w:right="-2"/>
        <w:rPr>
          <w:iCs/>
        </w:rPr>
      </w:pPr>
      <w:r>
        <w:rPr>
          <w:iCs/>
        </w:rPr>
        <w:tab/>
      </w:r>
      <w:r w:rsidRPr="00017ACF">
        <w:rPr>
          <w:iCs/>
        </w:rPr>
        <w:t xml:space="preserve"> </w:t>
      </w:r>
    </w:p>
    <w:p w14:paraId="3A79139C" w14:textId="77777777" w:rsidR="00136560" w:rsidRPr="00017ACF" w:rsidRDefault="00136560" w:rsidP="00136560">
      <w:pPr>
        <w:tabs>
          <w:tab w:val="left" w:leader="dot" w:pos="3969"/>
        </w:tabs>
        <w:spacing w:after="120" w:line="240" w:lineRule="auto"/>
        <w:ind w:right="-2"/>
        <w:rPr>
          <w:iCs/>
        </w:rPr>
      </w:pPr>
      <w:r w:rsidRPr="00017ACF">
        <w:rPr>
          <w:iCs/>
        </w:rPr>
        <w:t xml:space="preserve">NIP: </w:t>
      </w:r>
      <w:r>
        <w:rPr>
          <w:iCs/>
        </w:rPr>
        <w:tab/>
      </w:r>
    </w:p>
    <w:p w14:paraId="51F21659" w14:textId="77777777" w:rsidR="00136560" w:rsidRPr="00017ACF" w:rsidRDefault="00136560" w:rsidP="00136560">
      <w:pPr>
        <w:tabs>
          <w:tab w:val="left" w:leader="dot" w:pos="3969"/>
        </w:tabs>
        <w:spacing w:after="120" w:line="240" w:lineRule="auto"/>
        <w:ind w:right="-2"/>
        <w:rPr>
          <w:iCs/>
        </w:rPr>
      </w:pPr>
      <w:r w:rsidRPr="00017ACF">
        <w:rPr>
          <w:iCs/>
        </w:rPr>
        <w:t xml:space="preserve">REGON: </w:t>
      </w:r>
      <w:r>
        <w:rPr>
          <w:iCs/>
        </w:rPr>
        <w:tab/>
      </w:r>
    </w:p>
    <w:p w14:paraId="4F502388" w14:textId="77777777" w:rsidR="00136560" w:rsidRPr="00017ACF" w:rsidRDefault="00136560" w:rsidP="00136560">
      <w:pPr>
        <w:tabs>
          <w:tab w:val="left" w:leader="dot" w:pos="3969"/>
        </w:tabs>
        <w:spacing w:after="120" w:line="240" w:lineRule="auto"/>
        <w:ind w:right="-2"/>
        <w:rPr>
          <w:iCs/>
        </w:rPr>
      </w:pPr>
      <w:r w:rsidRPr="00017ACF">
        <w:rPr>
          <w:iCs/>
        </w:rPr>
        <w:t xml:space="preserve">KRS: </w:t>
      </w:r>
      <w:r>
        <w:rPr>
          <w:iCs/>
        </w:rPr>
        <w:tab/>
      </w:r>
    </w:p>
    <w:p w14:paraId="506FF205" w14:textId="77777777" w:rsidR="00136560" w:rsidRPr="00017ACF" w:rsidRDefault="00136560" w:rsidP="00136560">
      <w:pPr>
        <w:spacing w:after="120" w:line="240" w:lineRule="auto"/>
        <w:ind w:right="-2"/>
        <w:rPr>
          <w:iCs/>
        </w:rPr>
      </w:pPr>
      <w:r w:rsidRPr="00017ACF">
        <w:rPr>
          <w:iCs/>
        </w:rPr>
        <w:t>reprezentowany przez:</w:t>
      </w:r>
    </w:p>
    <w:p w14:paraId="71A48CF2" w14:textId="77777777" w:rsidR="00136560" w:rsidRPr="00017ACF" w:rsidRDefault="00136560" w:rsidP="00136560">
      <w:pPr>
        <w:spacing w:after="0" w:line="240" w:lineRule="auto"/>
      </w:pPr>
      <w:r w:rsidRPr="00017ACF">
        <w:t>...................................................................................</w:t>
      </w:r>
    </w:p>
    <w:p w14:paraId="50C005AA" w14:textId="77777777" w:rsidR="00136560" w:rsidRPr="00FC2880" w:rsidRDefault="00136560" w:rsidP="00136560">
      <w:pPr>
        <w:spacing w:after="0" w:line="240" w:lineRule="auto"/>
        <w:ind w:right="567"/>
        <w:rPr>
          <w:i/>
          <w:vertAlign w:val="superscript"/>
        </w:rPr>
      </w:pPr>
      <w:r w:rsidRPr="00FC2880">
        <w:rPr>
          <w:i/>
          <w:vertAlign w:val="superscript"/>
        </w:rPr>
        <w:t>Imię i nazwisko, stanowisko/podstawa do reprezentacji</w:t>
      </w:r>
    </w:p>
    <w:p w14:paraId="7194F63B" w14:textId="77777777" w:rsidR="00614F94" w:rsidRPr="00F8720E" w:rsidRDefault="00614F94" w:rsidP="00614F94">
      <w:pPr>
        <w:spacing w:after="120" w:line="240" w:lineRule="auto"/>
        <w:jc w:val="both"/>
      </w:pPr>
    </w:p>
    <w:p w14:paraId="7AB71D95" w14:textId="77777777" w:rsidR="00614F94" w:rsidRPr="00F8720E" w:rsidRDefault="00614F94" w:rsidP="00614F94">
      <w:pPr>
        <w:spacing w:after="0" w:line="240" w:lineRule="auto"/>
        <w:jc w:val="center"/>
        <w:rPr>
          <w:b/>
        </w:rPr>
      </w:pPr>
      <w:r w:rsidRPr="00F8720E">
        <w:rPr>
          <w:b/>
        </w:rPr>
        <w:t xml:space="preserve">OŚWIADCZENIE SKŁADANE NA PODSTAWIE ART. 125 UST. 1 </w:t>
      </w:r>
    </w:p>
    <w:p w14:paraId="5DF6C98C" w14:textId="77777777" w:rsidR="00614F94" w:rsidRPr="00F8720E" w:rsidRDefault="00614F94" w:rsidP="00614F94">
      <w:pPr>
        <w:spacing w:after="0" w:line="240" w:lineRule="auto"/>
        <w:jc w:val="center"/>
      </w:pPr>
      <w:r w:rsidRPr="00F8720E">
        <w:rPr>
          <w:b/>
        </w:rPr>
        <w:t>USTAWY Z DNIA 11 WRZEŚNIA 2019 R. PRAWO ZAMÓWIEŃ PUBLICZNYCH</w:t>
      </w:r>
      <w:r w:rsidRPr="00F8720E">
        <w:t xml:space="preserve"> (dalej </w:t>
      </w:r>
      <w:r w:rsidR="00061E9D" w:rsidRPr="00F8720E">
        <w:t xml:space="preserve">zwana </w:t>
      </w:r>
      <w:r w:rsidRPr="00F8720E">
        <w:t xml:space="preserve"> USTAWA PZP)</w:t>
      </w:r>
    </w:p>
    <w:p w14:paraId="5F9EF9C4" w14:textId="77777777" w:rsidR="00614F94" w:rsidRPr="00F8720E" w:rsidRDefault="00614F94" w:rsidP="00614F94">
      <w:pPr>
        <w:spacing w:after="120" w:line="240" w:lineRule="auto"/>
        <w:jc w:val="both"/>
      </w:pPr>
      <w:r w:rsidRPr="00F8720E">
        <w:t>DOTYCZĄCE:</w:t>
      </w:r>
    </w:p>
    <w:p w14:paraId="70E0C258" w14:textId="77777777" w:rsidR="00614F94" w:rsidRPr="00F8720E" w:rsidRDefault="00614F94" w:rsidP="00614F94">
      <w:pPr>
        <w:spacing w:after="120" w:line="240" w:lineRule="auto"/>
        <w:ind w:left="284" w:hanging="284"/>
        <w:jc w:val="both"/>
      </w:pPr>
      <w:r w:rsidRPr="00F8720E">
        <w:t>I. SPEŁNIANIA WARUNKÓW UDZIAŁU W POSTĘPOWANIU, o których mowa w punkcie 18.1. SWZ  oraz</w:t>
      </w:r>
    </w:p>
    <w:p w14:paraId="798CAA9E" w14:textId="70218B1C" w:rsidR="00614F94" w:rsidRPr="00F8720E" w:rsidRDefault="00614F94" w:rsidP="00614F94">
      <w:pPr>
        <w:spacing w:after="120" w:line="240" w:lineRule="auto"/>
        <w:ind w:left="284" w:hanging="284"/>
        <w:jc w:val="both"/>
      </w:pPr>
      <w:r w:rsidRPr="00F8720E">
        <w:t xml:space="preserve">II. PRZESŁANEK WYKLUCZENIA Z POSTĘPOWANIA, o których mowa w art. 108 ust. 1 ustawy </w:t>
      </w:r>
      <w:proofErr w:type="spellStart"/>
      <w:r w:rsidRPr="00F8720E">
        <w:t>Pzp</w:t>
      </w:r>
      <w:proofErr w:type="spellEnd"/>
      <w:r w:rsidRPr="00F8720E">
        <w:t xml:space="preserve"> (punkt 13</w:t>
      </w:r>
      <w:r w:rsidR="00136560">
        <w:t xml:space="preserve"> </w:t>
      </w:r>
      <w:proofErr w:type="spellStart"/>
      <w:r w:rsidR="00136560">
        <w:t>ppkt</w:t>
      </w:r>
      <w:proofErr w:type="spellEnd"/>
      <w:r w:rsidR="00136560">
        <w:t xml:space="preserve">. </w:t>
      </w:r>
      <w:r w:rsidRPr="00F8720E">
        <w:t>1 SWZ) oraz art. 109 ust. 1 punkty</w:t>
      </w:r>
      <w:r w:rsidR="005D4821" w:rsidRPr="00F8720E">
        <w:t xml:space="preserve"> 4,</w:t>
      </w:r>
      <w:r w:rsidR="008D3B14" w:rsidRPr="00F8720E">
        <w:t xml:space="preserve"> 5, 7</w:t>
      </w:r>
      <w:r w:rsidRPr="00F8720E">
        <w:t xml:space="preserve"> ustawy </w:t>
      </w:r>
      <w:proofErr w:type="spellStart"/>
      <w:r w:rsidRPr="00F8720E">
        <w:t>Pzp</w:t>
      </w:r>
      <w:proofErr w:type="spellEnd"/>
      <w:r w:rsidRPr="00F8720E">
        <w:t xml:space="preserve"> (punkt 13</w:t>
      </w:r>
      <w:r w:rsidR="00136560">
        <w:t xml:space="preserve"> </w:t>
      </w:r>
      <w:proofErr w:type="spellStart"/>
      <w:r w:rsidR="00136560">
        <w:t>ppkt</w:t>
      </w:r>
      <w:proofErr w:type="spellEnd"/>
      <w:r w:rsidRPr="00F8720E">
        <w:t>.</w:t>
      </w:r>
      <w:r w:rsidR="00136560">
        <w:t xml:space="preserve"> </w:t>
      </w:r>
      <w:r w:rsidRPr="00F8720E">
        <w:t>2 SWZ) oraz w</w:t>
      </w:r>
      <w:r w:rsidR="00136560">
        <w:t> </w:t>
      </w:r>
      <w:r w:rsidRPr="00F8720E">
        <w:t>art.</w:t>
      </w:r>
      <w:r w:rsidR="00136560">
        <w:t> </w:t>
      </w:r>
      <w:r w:rsidRPr="00F8720E">
        <w:t>7 ust. 1 ustawy z dnia 13 kwietnia 2022 r. o szczególnych rozwiązaniach w zakresie przeciwdziałania wspieraniu agresji na Ukrainę oraz służących ochronie bezpieczeństwa narodowego  (punkt 13</w:t>
      </w:r>
      <w:r w:rsidR="00136560">
        <w:t xml:space="preserve"> </w:t>
      </w:r>
      <w:proofErr w:type="spellStart"/>
      <w:r w:rsidR="00136560">
        <w:t>ppkt</w:t>
      </w:r>
      <w:proofErr w:type="spellEnd"/>
      <w:r w:rsidRPr="00F8720E">
        <w:t>.</w:t>
      </w:r>
      <w:r w:rsidR="00136560">
        <w:t xml:space="preserve"> </w:t>
      </w:r>
      <w:r w:rsidRPr="00F8720E">
        <w:t>3 SWZ)</w:t>
      </w:r>
    </w:p>
    <w:p w14:paraId="247A6AF5" w14:textId="77777777" w:rsidR="00077D20" w:rsidRPr="00F8720E" w:rsidRDefault="00614F94" w:rsidP="00077D20">
      <w:pPr>
        <w:spacing w:after="0" w:line="240" w:lineRule="auto"/>
        <w:jc w:val="both"/>
      </w:pPr>
      <w:r w:rsidRPr="00F8720E">
        <w:rPr>
          <w:b/>
        </w:rPr>
        <w:t>wypełnione i podpisane odpowiednio przez</w:t>
      </w:r>
      <w:r w:rsidR="00077D20" w:rsidRPr="00F8720E">
        <w:rPr>
          <w:b/>
          <w:color w:val="00B0F0"/>
        </w:rPr>
        <w:t>*</w:t>
      </w:r>
      <w:r w:rsidR="00077D20" w:rsidRPr="00F8720E">
        <w:t xml:space="preserve">: </w:t>
      </w:r>
    </w:p>
    <w:p w14:paraId="076600B7" w14:textId="77777777" w:rsidR="00077D20" w:rsidRPr="00F8720E" w:rsidRDefault="00077D20" w:rsidP="005F304C">
      <w:pPr>
        <w:pStyle w:val="Akapitzlist"/>
        <w:numPr>
          <w:ilvl w:val="2"/>
          <w:numId w:val="73"/>
        </w:numPr>
        <w:spacing w:after="0" w:line="240" w:lineRule="auto"/>
        <w:ind w:left="426"/>
        <w:jc w:val="both"/>
      </w:pPr>
      <w:r w:rsidRPr="00F8720E">
        <w:t>Wykonawcę;</w:t>
      </w:r>
    </w:p>
    <w:p w14:paraId="6F36196F" w14:textId="77777777" w:rsidR="00077D20" w:rsidRPr="00F8720E" w:rsidRDefault="00077D20" w:rsidP="005F304C">
      <w:pPr>
        <w:pStyle w:val="Akapitzlist"/>
        <w:numPr>
          <w:ilvl w:val="2"/>
          <w:numId w:val="73"/>
        </w:numPr>
        <w:spacing w:after="0" w:line="240" w:lineRule="auto"/>
        <w:ind w:left="426"/>
        <w:jc w:val="both"/>
      </w:pPr>
      <w:r w:rsidRPr="00F8720E">
        <w:t>każdego ze wspólników konsorcjum (w przypadku składania oferty wspólnej);</w:t>
      </w:r>
    </w:p>
    <w:p w14:paraId="097AB6EE" w14:textId="77777777" w:rsidR="00077D20" w:rsidRPr="00F8720E" w:rsidRDefault="00077D20" w:rsidP="005F304C">
      <w:pPr>
        <w:pStyle w:val="Akapitzlist"/>
        <w:numPr>
          <w:ilvl w:val="2"/>
          <w:numId w:val="73"/>
        </w:numPr>
        <w:spacing w:after="0" w:line="240" w:lineRule="auto"/>
        <w:ind w:left="426"/>
        <w:jc w:val="both"/>
      </w:pPr>
      <w:r w:rsidRPr="00F8720E">
        <w:t>każdego ze wspólników spółki cywilnej;</w:t>
      </w:r>
    </w:p>
    <w:p w14:paraId="43C888D3" w14:textId="77777777" w:rsidR="00077D20" w:rsidRPr="00F8720E" w:rsidRDefault="00077D20" w:rsidP="005F304C">
      <w:pPr>
        <w:pStyle w:val="Akapitzlist"/>
        <w:numPr>
          <w:ilvl w:val="2"/>
          <w:numId w:val="73"/>
        </w:numPr>
        <w:spacing w:after="0" w:line="240" w:lineRule="auto"/>
        <w:ind w:left="426"/>
        <w:jc w:val="both"/>
      </w:pPr>
      <w:r w:rsidRPr="00F8720E">
        <w:t>podmiot, na zasoby którego powołuje się Wykonawca w celu spełnienia warunków udziału w postępowaniu</w:t>
      </w:r>
      <w:r w:rsidRPr="00F8720E">
        <w:rPr>
          <w:color w:val="00B0F0"/>
        </w:rPr>
        <w:t>.</w:t>
      </w:r>
      <w:r w:rsidRPr="00F8720E">
        <w:t xml:space="preserve"> </w:t>
      </w:r>
    </w:p>
    <w:p w14:paraId="7F35E19D" w14:textId="77777777" w:rsidR="00077D20" w:rsidRPr="00F8720E" w:rsidRDefault="00614F94" w:rsidP="00077D20">
      <w:pPr>
        <w:pStyle w:val="awciety"/>
        <w:spacing w:before="240" w:line="240" w:lineRule="auto"/>
        <w:ind w:left="0" w:firstLine="0"/>
        <w:rPr>
          <w:rFonts w:ascii="Lato" w:eastAsia="TimesNewRomanPSMT" w:hAnsi="Lato" w:cs="Arial"/>
          <w:i/>
          <w:color w:val="00B0F0"/>
          <w:sz w:val="16"/>
          <w:szCs w:val="16"/>
        </w:rPr>
      </w:pPr>
      <w:r w:rsidRPr="00F8720E">
        <w:rPr>
          <w:rFonts w:ascii="Lato" w:eastAsia="TimesNewRomanPSMT" w:hAnsi="Lato" w:cs="Arial"/>
          <w:b/>
          <w:color w:val="00B0F0"/>
          <w:sz w:val="20"/>
        </w:rPr>
        <w:t>*</w:t>
      </w:r>
      <w:r w:rsidRPr="00F8720E">
        <w:rPr>
          <w:rFonts w:ascii="Lato" w:eastAsia="TimesNewRomanPSMT" w:hAnsi="Lato" w:cs="Arial"/>
          <w:color w:val="00B0F0"/>
          <w:sz w:val="20"/>
        </w:rPr>
        <w:t xml:space="preserve"> </w:t>
      </w:r>
      <w:r w:rsidR="00077D20" w:rsidRPr="00F8720E">
        <w:rPr>
          <w:rFonts w:ascii="Lato" w:eastAsia="TimesNewRomanPSMT" w:hAnsi="Lato" w:cs="Arial"/>
          <w:color w:val="00B0F0"/>
          <w:sz w:val="16"/>
          <w:szCs w:val="16"/>
        </w:rPr>
        <w:t xml:space="preserve"> </w:t>
      </w:r>
      <w:r w:rsidR="00077D20" w:rsidRPr="00F8720E">
        <w:rPr>
          <w:rFonts w:ascii="Lato" w:eastAsia="TimesNewRomanPSMT" w:hAnsi="Lato" w:cs="Arial"/>
          <w:i/>
          <w:color w:val="00B0F0"/>
          <w:sz w:val="16"/>
          <w:szCs w:val="16"/>
        </w:rPr>
        <w:t>zaznaczyć właściwe</w:t>
      </w:r>
    </w:p>
    <w:p w14:paraId="511D3181" w14:textId="77777777" w:rsidR="00077D20" w:rsidRPr="00F8720E" w:rsidRDefault="00077D20" w:rsidP="00077D20">
      <w:pPr>
        <w:spacing w:after="0" w:line="240" w:lineRule="auto"/>
        <w:jc w:val="both"/>
      </w:pPr>
    </w:p>
    <w:p w14:paraId="0AF2A0FA" w14:textId="607C88AA" w:rsidR="00077D20" w:rsidRPr="00F8720E" w:rsidRDefault="00614F94" w:rsidP="00077D20">
      <w:pPr>
        <w:autoSpaceDE w:val="0"/>
        <w:autoSpaceDN w:val="0"/>
        <w:adjustRightInd w:val="0"/>
        <w:spacing w:after="0"/>
        <w:jc w:val="both"/>
      </w:pPr>
      <w:r w:rsidRPr="00F8720E">
        <w:t xml:space="preserve">Na potrzeby postępowania o udzielenie zamówienia publicznego pn. </w:t>
      </w:r>
      <w:r w:rsidR="005D4821" w:rsidRPr="00F8720E">
        <w:rPr>
          <w:b/>
        </w:rPr>
        <w:t>Dom Pomocy Społecznej w</w:t>
      </w:r>
      <w:r w:rsidR="00136560">
        <w:rPr>
          <w:b/>
        </w:rPr>
        <w:t> </w:t>
      </w:r>
      <w:r w:rsidR="005D4821" w:rsidRPr="00F8720E">
        <w:rPr>
          <w:b/>
        </w:rPr>
        <w:t>Krakowie, ul. Krakowska 55 –</w:t>
      </w:r>
      <w:r w:rsidR="00136560">
        <w:rPr>
          <w:b/>
        </w:rPr>
        <w:t xml:space="preserve"> </w:t>
      </w:r>
      <w:r w:rsidR="00C2673A" w:rsidRPr="00F8720E">
        <w:rPr>
          <w:b/>
        </w:rPr>
        <w:t xml:space="preserve">świadczenie usług pralniczych w </w:t>
      </w:r>
      <w:r w:rsidR="00C2673A">
        <w:rPr>
          <w:b/>
        </w:rPr>
        <w:t xml:space="preserve">III kwartale </w:t>
      </w:r>
      <w:r w:rsidR="00C2673A" w:rsidRPr="00F8720E">
        <w:rPr>
          <w:b/>
        </w:rPr>
        <w:t>2025</w:t>
      </w:r>
      <w:r w:rsidR="00136560">
        <w:rPr>
          <w:b/>
        </w:rPr>
        <w:t xml:space="preserve"> </w:t>
      </w:r>
      <w:r w:rsidR="00C2673A" w:rsidRPr="00F8720E">
        <w:rPr>
          <w:b/>
        </w:rPr>
        <w:t>r.</w:t>
      </w:r>
      <w:r w:rsidR="00136560">
        <w:rPr>
          <w:b/>
        </w:rPr>
        <w:t>,</w:t>
      </w:r>
      <w:r w:rsidRPr="00F8720E">
        <w:t xml:space="preserve"> prowadzonego przez</w:t>
      </w:r>
      <w:r w:rsidRPr="00F8720E">
        <w:rPr>
          <w:b/>
          <w:bCs/>
        </w:rPr>
        <w:t xml:space="preserve"> </w:t>
      </w:r>
      <w:r w:rsidR="009D173C" w:rsidRPr="00F8720E">
        <w:rPr>
          <w:b/>
          <w:bCs/>
        </w:rPr>
        <w:t>Dom Pomocy Społecznej w Krakowie, ul. Krakowska 55</w:t>
      </w:r>
      <w:r w:rsidRPr="00F8720E">
        <w:t>, oświadczam, co następuje:</w:t>
      </w:r>
    </w:p>
    <w:p w14:paraId="19164FFE" w14:textId="77777777" w:rsidR="00077D20" w:rsidRPr="00F8720E" w:rsidRDefault="00077D20" w:rsidP="005F304C">
      <w:pPr>
        <w:pStyle w:val="Akapitzlist"/>
        <w:numPr>
          <w:ilvl w:val="0"/>
          <w:numId w:val="74"/>
        </w:numPr>
        <w:spacing w:after="0" w:line="240" w:lineRule="auto"/>
        <w:jc w:val="both"/>
        <w:rPr>
          <w:b/>
        </w:rPr>
      </w:pPr>
      <w:r w:rsidRPr="00F8720E">
        <w:rPr>
          <w:b/>
        </w:rPr>
        <w:t>Spełniam warunki udziału w postępowaniu</w:t>
      </w:r>
      <w:r w:rsidRPr="00F8720E">
        <w:t xml:space="preserve"> </w:t>
      </w:r>
      <w:r w:rsidRPr="00F8720E">
        <w:rPr>
          <w:b/>
        </w:rPr>
        <w:t>określone przez Zamawiającego w SWZ.</w:t>
      </w:r>
    </w:p>
    <w:p w14:paraId="08078D75" w14:textId="77777777" w:rsidR="00077D20" w:rsidRPr="00F8720E" w:rsidRDefault="00077D20" w:rsidP="005F304C">
      <w:pPr>
        <w:pStyle w:val="Akapitzlist"/>
        <w:numPr>
          <w:ilvl w:val="0"/>
          <w:numId w:val="74"/>
        </w:numPr>
        <w:spacing w:after="120" w:line="240" w:lineRule="auto"/>
        <w:jc w:val="both"/>
        <w:rPr>
          <w:rFonts w:cs="Lato"/>
        </w:rPr>
      </w:pPr>
      <w:r w:rsidRPr="00F8720E">
        <w:rPr>
          <w:b/>
        </w:rPr>
        <w:t>Nie podlegam wykluczeniu z postępowania na podstawie art. 108 ust. 1 ustawy Pzp</w:t>
      </w:r>
      <w:r w:rsidRPr="00F8720E">
        <w:rPr>
          <w:rFonts w:cs="Lato"/>
        </w:rPr>
        <w:t xml:space="preserve"> </w:t>
      </w:r>
    </w:p>
    <w:p w14:paraId="24CA6E3D" w14:textId="77777777" w:rsidR="00077D20" w:rsidRPr="00F8720E" w:rsidRDefault="00077D20" w:rsidP="005F304C">
      <w:pPr>
        <w:pStyle w:val="Akapitzlist"/>
        <w:numPr>
          <w:ilvl w:val="0"/>
          <w:numId w:val="74"/>
        </w:numPr>
        <w:spacing w:after="120" w:line="240" w:lineRule="auto"/>
        <w:jc w:val="both"/>
        <w:rPr>
          <w:rFonts w:cs="Lato"/>
        </w:rPr>
      </w:pPr>
      <w:r w:rsidRPr="00F8720E">
        <w:rPr>
          <w:rFonts w:cs="Lato"/>
          <w:b/>
        </w:rPr>
        <w:t xml:space="preserve">Nie podlegam wykluczeniu z postępowania na podstawie art. 109 ust. 1 ustawy Pzp w zakresie okoliczności, które Zamawiający wskazał w ogłoszeniu o zamówieniu oraz w pkt. 13 </w:t>
      </w:r>
      <w:proofErr w:type="spellStart"/>
      <w:r w:rsidRPr="00F8720E">
        <w:rPr>
          <w:rFonts w:cs="Lato"/>
          <w:b/>
        </w:rPr>
        <w:t>ppkt</w:t>
      </w:r>
      <w:proofErr w:type="spellEnd"/>
      <w:r w:rsidRPr="00F8720E">
        <w:rPr>
          <w:rFonts w:cs="Lato"/>
          <w:b/>
        </w:rPr>
        <w:t>. 2 SWZ, czyli art. 109 ust. 1 punkty 4, 5, 7 ustawy Pzp</w:t>
      </w:r>
      <w:r w:rsidRPr="00F8720E">
        <w:rPr>
          <w:rFonts w:cs="Lato"/>
        </w:rPr>
        <w:t>.</w:t>
      </w:r>
    </w:p>
    <w:p w14:paraId="04F3DE80" w14:textId="77777777" w:rsidR="00077D20" w:rsidRPr="00F8720E" w:rsidRDefault="00077D20" w:rsidP="005F304C">
      <w:pPr>
        <w:pStyle w:val="Akapitzlist"/>
        <w:numPr>
          <w:ilvl w:val="0"/>
          <w:numId w:val="74"/>
        </w:numPr>
        <w:spacing w:after="120" w:line="240" w:lineRule="auto"/>
        <w:jc w:val="both"/>
        <w:rPr>
          <w:rFonts w:cs="Lato"/>
        </w:rPr>
      </w:pPr>
      <w:r w:rsidRPr="00F8720E">
        <w:rPr>
          <w:rFonts w:cs="Lato"/>
        </w:rPr>
        <w:lastRenderedPageBreak/>
        <w:t xml:space="preserve">Nie podlegam wykluczeniu z postępowania na podstawie przepisów art. 7 ust. 1 pkt 1-3 ustawy z dnia 13 kwietnia 2022 r. o szczególnych rozwiązaniach w zakresie przeciwdziałania wspieraniu agresji na Ukrainę oraz służących ochronie bezpieczeństwa narodowego </w:t>
      </w:r>
    </w:p>
    <w:p w14:paraId="74E4B4A6" w14:textId="15FC791B" w:rsidR="00C015FF" w:rsidRPr="00F8720E" w:rsidRDefault="00C015FF" w:rsidP="005F304C">
      <w:pPr>
        <w:pStyle w:val="Default"/>
        <w:numPr>
          <w:ilvl w:val="0"/>
          <w:numId w:val="74"/>
        </w:numPr>
        <w:suppressAutoHyphens/>
        <w:adjustRightInd/>
        <w:jc w:val="both"/>
        <w:rPr>
          <w:rFonts w:ascii="Lato" w:hAnsi="Lato"/>
          <w:sz w:val="20"/>
          <w:szCs w:val="20"/>
        </w:rPr>
      </w:pPr>
      <w:r w:rsidRPr="00F8720E">
        <w:rPr>
          <w:rFonts w:ascii="Lato" w:hAnsi="Lato"/>
          <w:b/>
          <w:bCs/>
          <w:color w:val="auto"/>
          <w:sz w:val="20"/>
          <w:szCs w:val="20"/>
        </w:rPr>
        <w:t>Zachodzą w stosunku do mnie podstawy wykluczenia z postępowania na podstawie art. ……………….. ustawy</w:t>
      </w:r>
      <w:r w:rsidRPr="00F8720E">
        <w:rPr>
          <w:rFonts w:ascii="Lato" w:hAnsi="Lato"/>
          <w:color w:val="auto"/>
          <w:sz w:val="20"/>
          <w:szCs w:val="20"/>
        </w:rPr>
        <w:t xml:space="preserve"> </w:t>
      </w:r>
      <w:r w:rsidRPr="00F8720E">
        <w:rPr>
          <w:rFonts w:ascii="Lato" w:hAnsi="Lato"/>
          <w:i/>
          <w:iCs/>
          <w:color w:val="auto"/>
          <w:sz w:val="20"/>
          <w:szCs w:val="20"/>
        </w:rPr>
        <w:t xml:space="preserve">(podać mającą zastosowanie podstawę wykluczenia spośród wymienionych w art. 108 i / lub art. 109 ustawy). </w:t>
      </w:r>
      <w:r w:rsidRPr="00F8720E">
        <w:rPr>
          <w:rFonts w:ascii="Lato" w:hAnsi="Lato"/>
          <w:color w:val="auto"/>
          <w:sz w:val="20"/>
          <w:szCs w:val="20"/>
        </w:rPr>
        <w:t xml:space="preserve">Jednocześnie oświadczam, że w związku z ww. okolicznością, na podstawie art. 110 ust. 2 ustawy podjąłem następujące środki naprawcze: </w:t>
      </w:r>
    </w:p>
    <w:p w14:paraId="6F031567" w14:textId="77777777" w:rsidR="00077D20" w:rsidRPr="00F8720E" w:rsidRDefault="00077D20" w:rsidP="00077D20">
      <w:pPr>
        <w:tabs>
          <w:tab w:val="right" w:leader="dot" w:pos="9072"/>
        </w:tabs>
        <w:spacing w:after="120" w:line="240" w:lineRule="auto"/>
        <w:jc w:val="both"/>
        <w:rPr>
          <w:rFonts w:cs="Lato"/>
        </w:rPr>
      </w:pPr>
      <w:r w:rsidRPr="00F8720E">
        <w:rPr>
          <w:rFonts w:cs="Lato"/>
        </w:rPr>
        <w:tab/>
      </w:r>
    </w:p>
    <w:p w14:paraId="64590FCB" w14:textId="77777777" w:rsidR="00077D20" w:rsidRPr="00F8720E" w:rsidRDefault="00077D20" w:rsidP="00077D20">
      <w:pPr>
        <w:tabs>
          <w:tab w:val="right" w:leader="dot" w:pos="9072"/>
        </w:tabs>
        <w:spacing w:after="120" w:line="240" w:lineRule="auto"/>
        <w:jc w:val="both"/>
        <w:rPr>
          <w:rFonts w:cs="Lato"/>
        </w:rPr>
      </w:pPr>
      <w:r w:rsidRPr="00F8720E">
        <w:rPr>
          <w:rFonts w:cs="Lato"/>
        </w:rPr>
        <w:tab/>
      </w:r>
    </w:p>
    <w:p w14:paraId="47BFD6DB" w14:textId="77777777" w:rsidR="00077D20" w:rsidRPr="00F8720E" w:rsidRDefault="00077D20" w:rsidP="00077D20">
      <w:pPr>
        <w:tabs>
          <w:tab w:val="right" w:leader="dot" w:pos="0"/>
          <w:tab w:val="right" w:leader="dot" w:pos="9072"/>
        </w:tabs>
        <w:spacing w:after="120" w:line="240" w:lineRule="auto"/>
        <w:jc w:val="both"/>
        <w:rPr>
          <w:rFonts w:cs="Lato"/>
        </w:rPr>
      </w:pPr>
      <w:r w:rsidRPr="00F8720E">
        <w:rPr>
          <w:rFonts w:cs="Lato"/>
        </w:rPr>
        <w:tab/>
      </w:r>
    </w:p>
    <w:p w14:paraId="25A26FEB" w14:textId="77777777" w:rsidR="00077D20" w:rsidRPr="00F8720E" w:rsidRDefault="00077D20" w:rsidP="00614F94">
      <w:pPr>
        <w:spacing w:after="120" w:line="240" w:lineRule="auto"/>
        <w:jc w:val="both"/>
      </w:pPr>
    </w:p>
    <w:p w14:paraId="63AC5479" w14:textId="77777777" w:rsidR="00614F94" w:rsidRPr="00F8720E" w:rsidRDefault="00614F94" w:rsidP="00614F94">
      <w:pPr>
        <w:spacing w:after="0" w:line="240" w:lineRule="auto"/>
        <w:jc w:val="both"/>
      </w:pPr>
      <w:r w:rsidRPr="00F8720E">
        <w:t>OŚWIADCZENIE DOTYCZĄCE PODANYCH INFORMACJI:</w:t>
      </w:r>
    </w:p>
    <w:p w14:paraId="65319872" w14:textId="77777777" w:rsidR="00614F94" w:rsidRPr="00F8720E" w:rsidRDefault="00614F94" w:rsidP="00614F94">
      <w:pPr>
        <w:spacing w:after="120" w:line="240" w:lineRule="auto"/>
        <w:jc w:val="both"/>
      </w:pPr>
      <w:r w:rsidRPr="00F8720E">
        <w:rPr>
          <w:b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F8720E">
        <w:t>.</w:t>
      </w:r>
    </w:p>
    <w:p w14:paraId="3AB23C3C" w14:textId="77777777" w:rsidR="00614F94" w:rsidRPr="00F8720E" w:rsidRDefault="00614F94" w:rsidP="00614F94">
      <w:pPr>
        <w:spacing w:after="120" w:line="240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077D20" w:rsidRPr="00F8720E" w14:paraId="474F9735" w14:textId="77777777" w:rsidTr="00F526F7">
        <w:tc>
          <w:tcPr>
            <w:tcW w:w="3681" w:type="dxa"/>
          </w:tcPr>
          <w:p w14:paraId="62BD9612" w14:textId="77777777" w:rsidR="00077D20" w:rsidRPr="00F8720E" w:rsidRDefault="00077D20" w:rsidP="00F526F7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i/>
                <w:lang w:eastAsia="pl-PL"/>
              </w:rPr>
            </w:pPr>
          </w:p>
          <w:p w14:paraId="1E332D4C" w14:textId="77777777" w:rsidR="00077D20" w:rsidRPr="00F8720E" w:rsidRDefault="00077D20" w:rsidP="00F526F7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i/>
                <w:lang w:eastAsia="pl-PL"/>
              </w:rPr>
            </w:pPr>
            <w:r w:rsidRPr="00F8720E">
              <w:rPr>
                <w:i/>
                <w:lang w:eastAsia="pl-PL"/>
              </w:rPr>
              <w:t>………………………………………………………</w:t>
            </w:r>
          </w:p>
          <w:p w14:paraId="2C5D80A5" w14:textId="77777777" w:rsidR="00077D20" w:rsidRPr="00F8720E" w:rsidRDefault="00077D20" w:rsidP="00F526F7">
            <w:pPr>
              <w:tabs>
                <w:tab w:val="left" w:pos="8584"/>
                <w:tab w:val="left" w:pos="9020"/>
              </w:tabs>
              <w:spacing w:line="100" w:lineRule="atLeast"/>
              <w:jc w:val="center"/>
              <w:rPr>
                <w:rFonts w:eastAsia="TimesNewRomanPSMT"/>
                <w:i/>
                <w:vertAlign w:val="superscript"/>
              </w:rPr>
            </w:pPr>
            <w:r w:rsidRPr="00F8720E">
              <w:rPr>
                <w:i/>
                <w:vertAlign w:val="superscript"/>
                <w:lang w:eastAsia="pl-PL"/>
              </w:rPr>
              <w:t>(miejsce i data złożenia oświadczenia)</w:t>
            </w:r>
          </w:p>
        </w:tc>
        <w:tc>
          <w:tcPr>
            <w:tcW w:w="5381" w:type="dxa"/>
          </w:tcPr>
          <w:p w14:paraId="1A1D1116" w14:textId="77777777" w:rsidR="00077D20" w:rsidRPr="00F8720E" w:rsidRDefault="00077D20" w:rsidP="00F526F7">
            <w:pPr>
              <w:adjustRightInd w:val="0"/>
            </w:pPr>
          </w:p>
          <w:p w14:paraId="682535FB" w14:textId="77777777" w:rsidR="00077D20" w:rsidRPr="00F8720E" w:rsidRDefault="00077D20" w:rsidP="00F526F7">
            <w:pPr>
              <w:adjustRightInd w:val="0"/>
              <w:rPr>
                <w:i/>
                <w:lang w:eastAsia="pl-PL"/>
              </w:rPr>
            </w:pPr>
            <w:r w:rsidRPr="00F8720E">
              <w:t>.........................................................................................................................</w:t>
            </w:r>
          </w:p>
          <w:p w14:paraId="7694D8D7" w14:textId="77777777" w:rsidR="00077D20" w:rsidRPr="00F8720E" w:rsidRDefault="00077D20" w:rsidP="00077D20">
            <w:pPr>
              <w:tabs>
                <w:tab w:val="left" w:pos="8584"/>
                <w:tab w:val="left" w:pos="9020"/>
              </w:tabs>
              <w:jc w:val="center"/>
              <w:rPr>
                <w:rFonts w:eastAsia="TimesNewRomanPSMT"/>
                <w:i/>
                <w:vertAlign w:val="superscript"/>
              </w:rPr>
            </w:pPr>
            <w:r w:rsidRPr="00F8720E">
              <w:rPr>
                <w:rFonts w:eastAsia="TimesNewRomanPSMT"/>
                <w:i/>
                <w:vertAlign w:val="superscript"/>
              </w:rPr>
              <w:t xml:space="preserve">(podpis w formie lub postaci elektronicznej osób uprawnionych do składania oświadczeń woli w imieniu) </w:t>
            </w:r>
            <w:r w:rsidRPr="00F8720E">
              <w:rPr>
                <w:rStyle w:val="Odwoanieprzypisudolnego"/>
              </w:rPr>
              <w:t>1</w:t>
            </w:r>
          </w:p>
        </w:tc>
      </w:tr>
    </w:tbl>
    <w:p w14:paraId="5368A3B2" w14:textId="77777777" w:rsidR="00614F94" w:rsidRPr="00F8720E" w:rsidRDefault="00614F94" w:rsidP="00614F94">
      <w:pPr>
        <w:spacing w:after="120" w:line="240" w:lineRule="auto"/>
        <w:jc w:val="both"/>
      </w:pPr>
    </w:p>
    <w:p w14:paraId="705CBC87" w14:textId="77777777" w:rsidR="00614F94" w:rsidRPr="00F8720E" w:rsidRDefault="00614F94" w:rsidP="00614F94">
      <w:pPr>
        <w:spacing w:after="120" w:line="240" w:lineRule="auto"/>
        <w:jc w:val="both"/>
      </w:pPr>
    </w:p>
    <w:p w14:paraId="30B97138" w14:textId="77777777" w:rsidR="006B7B14" w:rsidRPr="00F8720E" w:rsidRDefault="006B7B14" w:rsidP="00614F94">
      <w:pPr>
        <w:spacing w:after="120" w:line="240" w:lineRule="auto"/>
        <w:jc w:val="right"/>
        <w:rPr>
          <w:i/>
        </w:rPr>
      </w:pPr>
    </w:p>
    <w:p w14:paraId="553933A8" w14:textId="77777777" w:rsidR="006B7B14" w:rsidRPr="00F8720E" w:rsidRDefault="006B7B14" w:rsidP="00614F94">
      <w:pPr>
        <w:spacing w:after="120" w:line="240" w:lineRule="auto"/>
        <w:jc w:val="right"/>
        <w:rPr>
          <w:i/>
        </w:rPr>
      </w:pPr>
    </w:p>
    <w:p w14:paraId="0E7F845C" w14:textId="77777777" w:rsidR="006B7B14" w:rsidRPr="00F8720E" w:rsidRDefault="006B7B14" w:rsidP="00614F94">
      <w:pPr>
        <w:spacing w:after="120" w:line="240" w:lineRule="auto"/>
        <w:jc w:val="right"/>
        <w:rPr>
          <w:i/>
        </w:rPr>
      </w:pPr>
    </w:p>
    <w:p w14:paraId="4D05661C" w14:textId="77777777" w:rsidR="006B7B14" w:rsidRPr="00F8720E" w:rsidRDefault="006B7B14" w:rsidP="00614F94">
      <w:pPr>
        <w:spacing w:after="120" w:line="240" w:lineRule="auto"/>
        <w:jc w:val="right"/>
        <w:rPr>
          <w:i/>
        </w:rPr>
      </w:pPr>
    </w:p>
    <w:p w14:paraId="632B0BD9" w14:textId="77777777" w:rsidR="006B7B14" w:rsidRPr="00F8720E" w:rsidRDefault="006B7B14" w:rsidP="00614F94">
      <w:pPr>
        <w:spacing w:after="120" w:line="240" w:lineRule="auto"/>
        <w:jc w:val="right"/>
        <w:rPr>
          <w:i/>
        </w:rPr>
      </w:pPr>
    </w:p>
    <w:p w14:paraId="05726F35" w14:textId="77777777" w:rsidR="006B7B14" w:rsidRPr="00F8720E" w:rsidRDefault="006B7B14" w:rsidP="00614F94">
      <w:pPr>
        <w:spacing w:after="120" w:line="240" w:lineRule="auto"/>
        <w:jc w:val="right"/>
        <w:rPr>
          <w:i/>
        </w:rPr>
      </w:pPr>
    </w:p>
    <w:p w14:paraId="122102E6" w14:textId="77777777" w:rsidR="006B7B14" w:rsidRPr="00F8720E" w:rsidRDefault="006B7B14" w:rsidP="00614F94">
      <w:pPr>
        <w:spacing w:after="120" w:line="240" w:lineRule="auto"/>
        <w:jc w:val="right"/>
        <w:rPr>
          <w:i/>
        </w:rPr>
      </w:pPr>
    </w:p>
    <w:p w14:paraId="1778DF57" w14:textId="77777777" w:rsidR="006B7B14" w:rsidRPr="00F8720E" w:rsidRDefault="006B7B14" w:rsidP="00614F94">
      <w:pPr>
        <w:spacing w:after="120" w:line="240" w:lineRule="auto"/>
        <w:jc w:val="right"/>
        <w:rPr>
          <w:i/>
        </w:rPr>
      </w:pPr>
    </w:p>
    <w:p w14:paraId="131CBF69" w14:textId="77777777" w:rsidR="006B7B14" w:rsidRPr="00F8720E" w:rsidRDefault="006B7B14" w:rsidP="006B7B14">
      <w:pPr>
        <w:spacing w:after="120" w:line="240" w:lineRule="auto"/>
        <w:rPr>
          <w:i/>
        </w:rPr>
      </w:pPr>
    </w:p>
    <w:p w14:paraId="50E7D877" w14:textId="002C1CE7" w:rsidR="006B7B14" w:rsidRPr="00F8720E" w:rsidRDefault="00E6335B" w:rsidP="00E6335B">
      <w:pPr>
        <w:spacing w:after="120" w:line="240" w:lineRule="auto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6B7B14" w:rsidRPr="00F8720E">
        <w:rPr>
          <w:rStyle w:val="Odwoanieprzypisudolnego"/>
          <w:i/>
        </w:rPr>
        <w:footnoteReference w:id="1"/>
      </w:r>
    </w:p>
    <w:p w14:paraId="69682558" w14:textId="77777777" w:rsidR="006B7B14" w:rsidRPr="00F8720E" w:rsidRDefault="006B7B14" w:rsidP="00614F94">
      <w:pPr>
        <w:spacing w:after="120" w:line="240" w:lineRule="auto"/>
        <w:jc w:val="right"/>
        <w:rPr>
          <w:i/>
        </w:rPr>
      </w:pPr>
    </w:p>
    <w:p w14:paraId="5B6D922F" w14:textId="77777777" w:rsidR="006B7B14" w:rsidRDefault="006B7B14" w:rsidP="00614F94">
      <w:pPr>
        <w:spacing w:after="120" w:line="240" w:lineRule="auto"/>
        <w:jc w:val="right"/>
        <w:rPr>
          <w:i/>
        </w:rPr>
      </w:pPr>
    </w:p>
    <w:p w14:paraId="2EC01832" w14:textId="7F2836EC" w:rsidR="001C6EB5" w:rsidRPr="00F8720E" w:rsidRDefault="00827217" w:rsidP="00827217">
      <w:pPr>
        <w:spacing w:after="120" w:line="240" w:lineRule="auto"/>
        <w:rPr>
          <w:i/>
          <w:sz w:val="16"/>
          <w:szCs w:val="16"/>
        </w:rPr>
      </w:pPr>
      <w:r w:rsidRPr="00F8720E">
        <w:rPr>
          <w:i/>
          <w:sz w:val="16"/>
          <w:szCs w:val="16"/>
        </w:rPr>
        <w:t xml:space="preserve"> </w:t>
      </w:r>
    </w:p>
    <w:sectPr w:rsidR="001C6EB5" w:rsidRPr="00F872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1B5AE" w14:textId="77777777" w:rsidR="008A1275" w:rsidRDefault="008A1275" w:rsidP="00473E5C">
      <w:pPr>
        <w:spacing w:after="0" w:line="240" w:lineRule="auto"/>
      </w:pPr>
      <w:r>
        <w:separator/>
      </w:r>
    </w:p>
  </w:endnote>
  <w:endnote w:type="continuationSeparator" w:id="0">
    <w:p w14:paraId="06F9FD8F" w14:textId="77777777" w:rsidR="008A1275" w:rsidRDefault="008A1275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7A4DC" w14:textId="77777777" w:rsidR="008A1275" w:rsidRDefault="008A1275" w:rsidP="00473E5C">
      <w:pPr>
        <w:spacing w:after="0" w:line="240" w:lineRule="auto"/>
      </w:pPr>
      <w:r>
        <w:separator/>
      </w:r>
    </w:p>
  </w:footnote>
  <w:footnote w:type="continuationSeparator" w:id="0">
    <w:p w14:paraId="73D72103" w14:textId="77777777" w:rsidR="008A1275" w:rsidRDefault="008A1275" w:rsidP="00473E5C">
      <w:pPr>
        <w:spacing w:after="0" w:line="240" w:lineRule="auto"/>
      </w:pPr>
      <w:r>
        <w:continuationSeparator/>
      </w:r>
    </w:p>
  </w:footnote>
  <w:footnote w:id="1">
    <w:p w14:paraId="52D591AD" w14:textId="77777777" w:rsidR="001F3935" w:rsidRDefault="001F3935" w:rsidP="006B7B14">
      <w:pPr>
        <w:pStyle w:val="Tekstprzypisudolnego"/>
        <w:rPr>
          <w:rFonts w:ascii="Lato" w:eastAsia="TimesNewRomanPSMT" w:hAnsi="Lato" w:cs="Arial"/>
          <w:i/>
          <w:vertAlign w:val="superscript"/>
        </w:rPr>
      </w:pPr>
      <w:r>
        <w:rPr>
          <w:rStyle w:val="Odwoanieprzypisudolnego"/>
        </w:rPr>
        <w:t xml:space="preserve">1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podpis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w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formie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</w:t>
      </w:r>
      <w:proofErr w:type="spellStart"/>
      <w:r w:rsidRPr="00DF0A93">
        <w:rPr>
          <w:rFonts w:ascii="Lato" w:eastAsia="TimesNewRomanPSMT" w:hAnsi="Lato" w:cs="Arial"/>
          <w:i/>
          <w:vertAlign w:val="superscript"/>
        </w:rPr>
        <w:t>lub</w:t>
      </w:r>
      <w:proofErr w:type="spellEnd"/>
      <w:r w:rsidRPr="00DF0A93">
        <w:rPr>
          <w:rFonts w:ascii="Lato" w:eastAsia="TimesNewRomanPSMT" w:hAnsi="Lato" w:cs="Arial"/>
          <w:i/>
          <w:vertAlign w:val="superscript"/>
        </w:rPr>
        <w:t xml:space="preserve"> postaci elektronicznej osób uprawnionych do składania oświadczeń woli w imien</w:t>
      </w:r>
      <w:r>
        <w:rPr>
          <w:rFonts w:ascii="Lato" w:eastAsia="TimesNewRomanPSMT" w:hAnsi="Lato" w:cs="Arial"/>
          <w:i/>
          <w:vertAlign w:val="superscript"/>
        </w:rPr>
        <w:t>iu:</w:t>
      </w:r>
    </w:p>
    <w:p w14:paraId="6642782E" w14:textId="77777777" w:rsidR="001F3935" w:rsidRDefault="001F3935" w:rsidP="006B7B14">
      <w:pPr>
        <w:pStyle w:val="Tekstprzypisudolnego"/>
      </w:pPr>
      <w:r>
        <w:rPr>
          <w:rFonts w:ascii="Lato" w:eastAsia="TimesNewRomanPSMT" w:hAnsi="Lato" w:cs="Arial"/>
          <w:i/>
          <w:vertAlign w:val="superscript"/>
        </w:rPr>
        <w:t>a )</w:t>
      </w:r>
      <w:r w:rsidRPr="00DF0A93">
        <w:rPr>
          <w:rFonts w:ascii="Lato" w:eastAsia="TimesNewRomanPSMT" w:hAnsi="Lato" w:cs="Arial"/>
          <w:i/>
          <w:vertAlign w:val="superscript"/>
        </w:rPr>
        <w:t>wykonawc</w:t>
      </w:r>
      <w:r>
        <w:rPr>
          <w:rFonts w:ascii="Lato" w:eastAsia="TimesNewRomanPSMT" w:hAnsi="Lato" w:cs="Arial"/>
          <w:i/>
          <w:vertAlign w:val="superscript"/>
        </w:rPr>
        <w:t>y</w:t>
      </w:r>
      <w:r w:rsidRPr="006143FE">
        <w:t xml:space="preserve"> </w:t>
      </w:r>
    </w:p>
    <w:p w14:paraId="1F0970DA" w14:textId="77777777" w:rsidR="001F3935" w:rsidRPr="006143FE" w:rsidRDefault="001F3935" w:rsidP="006B7B14">
      <w:pPr>
        <w:pStyle w:val="Tekstprzypisudolnego"/>
        <w:rPr>
          <w:rFonts w:ascii="Lato" w:eastAsia="TimesNewRomanPSMT" w:hAnsi="Lato" w:cs="Arial"/>
          <w:i/>
          <w:vertAlign w:val="superscript"/>
        </w:rPr>
      </w:pPr>
      <w:r w:rsidRPr="006143FE">
        <w:rPr>
          <w:rFonts w:ascii="Lato" w:eastAsia="TimesNewRomanPSMT" w:hAnsi="Lato" w:cs="Arial"/>
          <w:i/>
          <w:vertAlign w:val="superscript"/>
        </w:rPr>
        <w:t>b) każdego ze wspólników konsorcjum;</w:t>
      </w:r>
    </w:p>
    <w:p w14:paraId="483B2380" w14:textId="77777777" w:rsidR="001F3935" w:rsidRPr="006143FE" w:rsidRDefault="001F3935" w:rsidP="006B7B14">
      <w:pPr>
        <w:pStyle w:val="Tekstprzypisudolnego"/>
        <w:rPr>
          <w:rFonts w:ascii="Lato" w:eastAsia="TimesNewRomanPSMT" w:hAnsi="Lato" w:cs="Arial"/>
          <w:i/>
          <w:vertAlign w:val="superscript"/>
        </w:rPr>
      </w:pPr>
      <w:r w:rsidRPr="006143FE">
        <w:rPr>
          <w:rFonts w:ascii="Lato" w:eastAsia="TimesNewRomanPSMT" w:hAnsi="Lato" w:cs="Arial"/>
          <w:i/>
          <w:vertAlign w:val="superscript"/>
        </w:rPr>
        <w:t xml:space="preserve">c) każdego ze wspólników spółki cywilnej; </w:t>
      </w:r>
    </w:p>
    <w:p w14:paraId="1FCDCA35" w14:textId="77777777" w:rsidR="001F3935" w:rsidRDefault="001F3935" w:rsidP="006B7B14">
      <w:pPr>
        <w:pStyle w:val="Tekstprzypisudolnego"/>
        <w:rPr>
          <w:rFonts w:ascii="Lato" w:eastAsia="TimesNewRomanPSMT" w:hAnsi="Lato" w:cs="Arial"/>
          <w:i/>
          <w:vertAlign w:val="superscript"/>
        </w:rPr>
      </w:pPr>
      <w:r w:rsidRPr="006143FE">
        <w:rPr>
          <w:rFonts w:ascii="Lato" w:eastAsia="TimesNewRomanPSMT" w:hAnsi="Lato" w:cs="Arial"/>
          <w:i/>
          <w:vertAlign w:val="superscript"/>
        </w:rPr>
        <w:t>d) podmiotów, na zasoby których powołuje się Wykonawca</w:t>
      </w:r>
    </w:p>
    <w:p w14:paraId="34D30B87" w14:textId="77777777" w:rsidR="001F3935" w:rsidRDefault="001F3935" w:rsidP="006B7B14">
      <w:pPr>
        <w:pStyle w:val="Tekstprzypisudolnego"/>
        <w:rPr>
          <w:rFonts w:ascii="Lato" w:eastAsia="TimesNewRomanPSMT" w:hAnsi="Lato" w:cs="Arial"/>
          <w:i/>
          <w:vertAlign w:val="superscript"/>
        </w:rPr>
      </w:pPr>
      <w:r w:rsidRPr="006143FE">
        <w:rPr>
          <w:rFonts w:ascii="Lato" w:eastAsia="TimesNewRomanPSMT" w:hAnsi="Lato" w:cs="Arial"/>
          <w:i/>
          <w:vertAlign w:val="superscript"/>
        </w:rPr>
        <w:t xml:space="preserve">w celu </w:t>
      </w:r>
      <w:r>
        <w:rPr>
          <w:rFonts w:ascii="Lato" w:eastAsia="TimesNewRomanPSMT" w:hAnsi="Lato" w:cs="Arial"/>
          <w:i/>
          <w:vertAlign w:val="superscript"/>
        </w:rPr>
        <w:t xml:space="preserve">potwierdzenia </w:t>
      </w:r>
      <w:r w:rsidRPr="006143FE">
        <w:rPr>
          <w:rFonts w:ascii="Lato" w:eastAsia="TimesNewRomanPSMT" w:hAnsi="Lato" w:cs="Arial"/>
          <w:i/>
          <w:vertAlign w:val="superscript"/>
        </w:rPr>
        <w:t>spełnienia warunków udziału w postępowani</w:t>
      </w:r>
      <w:r>
        <w:rPr>
          <w:rFonts w:ascii="Lato" w:eastAsia="TimesNewRomanPSMT" w:hAnsi="Lato" w:cs="Arial"/>
          <w:i/>
          <w:vertAlign w:val="superscript"/>
        </w:rPr>
        <w:t>u/wskazania braku przesłanek wykluczenia z postępowania</w:t>
      </w:r>
    </w:p>
    <w:p w14:paraId="1F6DFD55" w14:textId="77777777" w:rsidR="001F3935" w:rsidRPr="006B7B14" w:rsidRDefault="001F3935">
      <w:pPr>
        <w:pStyle w:val="Tekstprzypisudolnego"/>
        <w:rPr>
          <w:lang w:val="pl-PL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0044C" w14:textId="77777777" w:rsidR="001F3935" w:rsidRDefault="001F393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1D7EC072" wp14:editId="22A99F38">
          <wp:simplePos x="0" y="0"/>
          <wp:positionH relativeFrom="margin">
            <wp:posOffset>-180975</wp:posOffset>
          </wp:positionH>
          <wp:positionV relativeFrom="paragraph">
            <wp:posOffset>-372110</wp:posOffset>
          </wp:positionV>
          <wp:extent cx="1485900" cy="695325"/>
          <wp:effectExtent l="0" t="0" r="0" b="9525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6719F0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</w:rPr>
    </w:pPr>
  </w:p>
  <w:p w14:paraId="7FEE3A4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Arial" w:hAnsi="Arial"/>
        <w:color w:val="000000"/>
        <w:highlight w:val="yellow"/>
      </w:rPr>
    </w:pPr>
  </w:p>
  <w:p w14:paraId="713E0610" w14:textId="4594D239" w:rsidR="001F3935" w:rsidRPr="00955CB8" w:rsidRDefault="001F3935" w:rsidP="00077D20">
    <w:pPr>
      <w:autoSpaceDE w:val="0"/>
      <w:autoSpaceDN w:val="0"/>
      <w:adjustRightInd w:val="0"/>
      <w:spacing w:after="0" w:line="240" w:lineRule="auto"/>
      <w:rPr>
        <w:color w:val="000000"/>
      </w:rPr>
    </w:pPr>
    <w:r w:rsidRPr="004F093C">
      <w:rPr>
        <w:color w:val="000000"/>
      </w:rPr>
      <w:t>DPS-OP.271</w:t>
    </w:r>
    <w:r w:rsidR="004F093C" w:rsidRPr="004F093C">
      <w:rPr>
        <w:color w:val="000000"/>
      </w:rPr>
      <w:t>.16.</w:t>
    </w:r>
    <w:r w:rsidRPr="004F093C">
      <w:rPr>
        <w:color w:val="000000"/>
      </w:rPr>
      <w:t>202</w:t>
    </w:r>
    <w:r w:rsidR="00993793" w:rsidRPr="004F093C">
      <w:rPr>
        <w:color w:val="000000"/>
      </w:rPr>
      <w:t>5</w:t>
    </w:r>
  </w:p>
  <w:p w14:paraId="737B790A" w14:textId="77777777" w:rsidR="001F3935" w:rsidRDefault="001F3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64CF"/>
    <w:multiLevelType w:val="hybridMultilevel"/>
    <w:tmpl w:val="4250511C"/>
    <w:lvl w:ilvl="0" w:tplc="85E41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B6FE0"/>
    <w:multiLevelType w:val="hybridMultilevel"/>
    <w:tmpl w:val="5344A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7A70"/>
    <w:multiLevelType w:val="hybridMultilevel"/>
    <w:tmpl w:val="CCB25806"/>
    <w:lvl w:ilvl="0" w:tplc="DF2414A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473F"/>
    <w:multiLevelType w:val="hybridMultilevel"/>
    <w:tmpl w:val="F4AE7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A58E4"/>
    <w:multiLevelType w:val="hybridMultilevel"/>
    <w:tmpl w:val="EE467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632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745B01"/>
    <w:multiLevelType w:val="hybridMultilevel"/>
    <w:tmpl w:val="72E2A65E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654573C"/>
    <w:multiLevelType w:val="hybridMultilevel"/>
    <w:tmpl w:val="9058FC2A"/>
    <w:lvl w:ilvl="0" w:tplc="39A01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96FF1"/>
    <w:multiLevelType w:val="hybridMultilevel"/>
    <w:tmpl w:val="C84492C6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48B82BA0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26D4D"/>
    <w:multiLevelType w:val="hybridMultilevel"/>
    <w:tmpl w:val="CA54AA54"/>
    <w:lvl w:ilvl="0" w:tplc="97540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49BE"/>
    <w:multiLevelType w:val="hybridMultilevel"/>
    <w:tmpl w:val="9AD092A2"/>
    <w:lvl w:ilvl="0" w:tplc="22C40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9255B7"/>
    <w:multiLevelType w:val="hybridMultilevel"/>
    <w:tmpl w:val="C736ECE2"/>
    <w:lvl w:ilvl="0" w:tplc="51D2625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28341335"/>
    <w:multiLevelType w:val="hybridMultilevel"/>
    <w:tmpl w:val="C0D4F848"/>
    <w:lvl w:ilvl="0" w:tplc="F9E2E44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636925"/>
    <w:multiLevelType w:val="hybridMultilevel"/>
    <w:tmpl w:val="FECA143A"/>
    <w:lvl w:ilvl="0" w:tplc="4D2CE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9309C"/>
    <w:multiLevelType w:val="hybridMultilevel"/>
    <w:tmpl w:val="2E56E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B6949"/>
    <w:multiLevelType w:val="hybridMultilevel"/>
    <w:tmpl w:val="C0262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3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1D6B03"/>
    <w:multiLevelType w:val="hybridMultilevel"/>
    <w:tmpl w:val="52029650"/>
    <w:lvl w:ilvl="0" w:tplc="E04AF712">
      <w:start w:val="1"/>
      <w:numFmt w:val="decimal"/>
      <w:lvlText w:val="%1)"/>
      <w:lvlJc w:val="left"/>
      <w:pPr>
        <w:ind w:left="57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B004EE"/>
    <w:multiLevelType w:val="hybridMultilevel"/>
    <w:tmpl w:val="C14057DE"/>
    <w:lvl w:ilvl="0" w:tplc="6748CD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B636CA"/>
    <w:multiLevelType w:val="hybridMultilevel"/>
    <w:tmpl w:val="447A7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D24061"/>
    <w:multiLevelType w:val="hybridMultilevel"/>
    <w:tmpl w:val="1E4A65E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AE3535"/>
    <w:multiLevelType w:val="hybridMultilevel"/>
    <w:tmpl w:val="061A612C"/>
    <w:lvl w:ilvl="0" w:tplc="04150017">
      <w:start w:val="1"/>
      <w:numFmt w:val="lowerLetter"/>
      <w:lvlText w:val="%1)"/>
      <w:lvlJc w:val="left"/>
      <w:pPr>
        <w:ind w:left="375" w:hanging="360"/>
      </w:p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3" w15:restartNumberingAfterBreak="0">
    <w:nsid w:val="3AA57ED7"/>
    <w:multiLevelType w:val="hybridMultilevel"/>
    <w:tmpl w:val="99307710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3BA27DBD"/>
    <w:multiLevelType w:val="hybridMultilevel"/>
    <w:tmpl w:val="3FCAB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30E8"/>
    <w:multiLevelType w:val="hybridMultilevel"/>
    <w:tmpl w:val="F28C87FA"/>
    <w:lvl w:ilvl="0" w:tplc="21F2B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83DC6"/>
    <w:multiLevelType w:val="hybridMultilevel"/>
    <w:tmpl w:val="CF68642E"/>
    <w:lvl w:ilvl="0" w:tplc="04150011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B40CB8"/>
    <w:multiLevelType w:val="hybridMultilevel"/>
    <w:tmpl w:val="21D8BA9A"/>
    <w:lvl w:ilvl="0" w:tplc="BDF2838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2" w15:restartNumberingAfterBreak="0">
    <w:nsid w:val="47F82CE9"/>
    <w:multiLevelType w:val="hybridMultilevel"/>
    <w:tmpl w:val="22AA213E"/>
    <w:lvl w:ilvl="0" w:tplc="BDF28388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4A1C4EAC"/>
    <w:multiLevelType w:val="hybridMultilevel"/>
    <w:tmpl w:val="C62C349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4F832B44"/>
    <w:multiLevelType w:val="hybridMultilevel"/>
    <w:tmpl w:val="F8709242"/>
    <w:lvl w:ilvl="0" w:tplc="29B456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090FDE"/>
    <w:multiLevelType w:val="hybridMultilevel"/>
    <w:tmpl w:val="D25247DC"/>
    <w:lvl w:ilvl="0" w:tplc="62920776">
      <w:start w:val="9"/>
      <w:numFmt w:val="decimal"/>
      <w:lvlText w:val="%1)"/>
      <w:lvlJc w:val="left"/>
      <w:pPr>
        <w:ind w:left="360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973C57"/>
    <w:multiLevelType w:val="hybridMultilevel"/>
    <w:tmpl w:val="DF24011E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900D52"/>
    <w:multiLevelType w:val="hybridMultilevel"/>
    <w:tmpl w:val="7DFCC2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B564A7"/>
    <w:multiLevelType w:val="hybridMultilevel"/>
    <w:tmpl w:val="5358D058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D35297"/>
    <w:multiLevelType w:val="hybridMultilevel"/>
    <w:tmpl w:val="5DE0B6D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5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6E644795"/>
    <w:multiLevelType w:val="hybridMultilevel"/>
    <w:tmpl w:val="E654CB50"/>
    <w:lvl w:ilvl="0" w:tplc="8310803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11166B8"/>
    <w:multiLevelType w:val="hybridMultilevel"/>
    <w:tmpl w:val="FCD28EE0"/>
    <w:lvl w:ilvl="0" w:tplc="BD3AD9AA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546511"/>
    <w:multiLevelType w:val="hybridMultilevel"/>
    <w:tmpl w:val="0F08F4FC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2" w15:restartNumberingAfterBreak="0">
    <w:nsid w:val="71A22ECC"/>
    <w:multiLevelType w:val="multilevel"/>
    <w:tmpl w:val="B0228DE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3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738515F5"/>
    <w:multiLevelType w:val="hybridMultilevel"/>
    <w:tmpl w:val="082495AA"/>
    <w:lvl w:ilvl="0" w:tplc="CB04E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303612"/>
    <w:multiLevelType w:val="multilevel"/>
    <w:tmpl w:val="E414960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746B6F03"/>
    <w:multiLevelType w:val="hybridMultilevel"/>
    <w:tmpl w:val="56B852EA"/>
    <w:lvl w:ilvl="0" w:tplc="DF2414A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" w15:restartNumberingAfterBreak="0">
    <w:nsid w:val="749D0AB5"/>
    <w:multiLevelType w:val="hybridMultilevel"/>
    <w:tmpl w:val="2C1236F2"/>
    <w:lvl w:ilvl="0" w:tplc="5232B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BFF3012"/>
    <w:multiLevelType w:val="hybridMultilevel"/>
    <w:tmpl w:val="9E640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337C51"/>
    <w:multiLevelType w:val="hybridMultilevel"/>
    <w:tmpl w:val="1D50D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6E116E"/>
    <w:multiLevelType w:val="hybridMultilevel"/>
    <w:tmpl w:val="2A429956"/>
    <w:lvl w:ilvl="0" w:tplc="CBF63CDC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2122336858">
    <w:abstractNumId w:val="65"/>
  </w:num>
  <w:num w:numId="2" w16cid:durableId="591620195">
    <w:abstractNumId w:val="73"/>
  </w:num>
  <w:num w:numId="3" w16cid:durableId="1197964853">
    <w:abstractNumId w:val="57"/>
  </w:num>
  <w:num w:numId="4" w16cid:durableId="919755089">
    <w:abstractNumId w:val="72"/>
  </w:num>
  <w:num w:numId="5" w16cid:durableId="688068929">
    <w:abstractNumId w:val="72"/>
    <w:lvlOverride w:ilvl="0">
      <w:lvl w:ilvl="0">
        <w:start w:val="1"/>
        <w:numFmt w:val="decimal"/>
        <w:lvlText w:val="%1."/>
        <w:lvlJc w:val="left"/>
        <w:pPr>
          <w:ind w:left="1080" w:hanging="36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1800" w:hanging="360"/>
        </w:pPr>
        <w:rPr>
          <w:rFonts w:ascii="Lato" w:eastAsiaTheme="minorHAnsi" w:hAnsi="Lato" w:cs="Arial"/>
          <w:b w:val="0"/>
          <w:bCs w:val="0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978801915">
    <w:abstractNumId w:val="7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7" w16cid:durableId="481892481">
    <w:abstractNumId w:val="26"/>
  </w:num>
  <w:num w:numId="8" w16cid:durableId="971859574">
    <w:abstractNumId w:val="34"/>
  </w:num>
  <w:num w:numId="9" w16cid:durableId="1845169371">
    <w:abstractNumId w:val="14"/>
  </w:num>
  <w:num w:numId="10" w16cid:durableId="683282263">
    <w:abstractNumId w:val="38"/>
  </w:num>
  <w:num w:numId="11" w16cid:durableId="1881897995">
    <w:abstractNumId w:val="63"/>
  </w:num>
  <w:num w:numId="12" w16cid:durableId="1279066247">
    <w:abstractNumId w:val="16"/>
  </w:num>
  <w:num w:numId="13" w16cid:durableId="1269964423">
    <w:abstractNumId w:val="17"/>
  </w:num>
  <w:num w:numId="14" w16cid:durableId="1406802859">
    <w:abstractNumId w:val="50"/>
  </w:num>
  <w:num w:numId="15" w16cid:durableId="1651984748">
    <w:abstractNumId w:val="9"/>
  </w:num>
  <w:num w:numId="16" w16cid:durableId="559247579">
    <w:abstractNumId w:val="42"/>
  </w:num>
  <w:num w:numId="17" w16cid:durableId="1283540672">
    <w:abstractNumId w:val="53"/>
  </w:num>
  <w:num w:numId="18" w16cid:durableId="1547373866">
    <w:abstractNumId w:val="80"/>
  </w:num>
  <w:num w:numId="19" w16cid:durableId="1312173377">
    <w:abstractNumId w:val="51"/>
  </w:num>
  <w:num w:numId="20" w16cid:durableId="1546867925">
    <w:abstractNumId w:val="52"/>
  </w:num>
  <w:num w:numId="21" w16cid:durableId="632716736">
    <w:abstractNumId w:val="71"/>
  </w:num>
  <w:num w:numId="22" w16cid:durableId="1971469915">
    <w:abstractNumId w:val="8"/>
  </w:num>
  <w:num w:numId="23" w16cid:durableId="409547088">
    <w:abstractNumId w:val="43"/>
  </w:num>
  <w:num w:numId="24" w16cid:durableId="1300921087">
    <w:abstractNumId w:val="61"/>
  </w:num>
  <w:num w:numId="25" w16cid:durableId="11884948">
    <w:abstractNumId w:val="11"/>
  </w:num>
  <w:num w:numId="26" w16cid:durableId="645864988">
    <w:abstractNumId w:val="36"/>
  </w:num>
  <w:num w:numId="27" w16cid:durableId="1391341422">
    <w:abstractNumId w:val="28"/>
  </w:num>
  <w:num w:numId="28" w16cid:durableId="344601906">
    <w:abstractNumId w:val="44"/>
  </w:num>
  <w:num w:numId="29" w16cid:durableId="1651713251">
    <w:abstractNumId w:val="79"/>
  </w:num>
  <w:num w:numId="30" w16cid:durableId="170679923">
    <w:abstractNumId w:val="39"/>
  </w:num>
  <w:num w:numId="31" w16cid:durableId="1875577219">
    <w:abstractNumId w:val="46"/>
  </w:num>
  <w:num w:numId="32" w16cid:durableId="1517885922">
    <w:abstractNumId w:val="13"/>
  </w:num>
  <w:num w:numId="33" w16cid:durableId="1484926528">
    <w:abstractNumId w:val="64"/>
  </w:num>
  <w:num w:numId="34" w16cid:durableId="1978828">
    <w:abstractNumId w:val="31"/>
  </w:num>
  <w:num w:numId="35" w16cid:durableId="217787094">
    <w:abstractNumId w:val="29"/>
  </w:num>
  <w:num w:numId="36" w16cid:durableId="1327977349">
    <w:abstractNumId w:val="30"/>
  </w:num>
  <w:num w:numId="37" w16cid:durableId="1669290914">
    <w:abstractNumId w:val="69"/>
  </w:num>
  <w:num w:numId="38" w16cid:durableId="355351703">
    <w:abstractNumId w:val="66"/>
  </w:num>
  <w:num w:numId="39" w16cid:durableId="762530976">
    <w:abstractNumId w:val="41"/>
  </w:num>
  <w:num w:numId="40" w16cid:durableId="1971789058">
    <w:abstractNumId w:val="19"/>
  </w:num>
  <w:num w:numId="41" w16cid:durableId="1220900334">
    <w:abstractNumId w:val="22"/>
  </w:num>
  <w:num w:numId="42" w16cid:durableId="2096241989">
    <w:abstractNumId w:val="45"/>
  </w:num>
  <w:num w:numId="43" w16cid:durableId="1119882890">
    <w:abstractNumId w:val="18"/>
  </w:num>
  <w:num w:numId="44" w16cid:durableId="109788768">
    <w:abstractNumId w:val="7"/>
  </w:num>
  <w:num w:numId="45" w16cid:durableId="1565604867">
    <w:abstractNumId w:val="3"/>
  </w:num>
  <w:num w:numId="46" w16cid:durableId="1970933891">
    <w:abstractNumId w:val="35"/>
  </w:num>
  <w:num w:numId="47" w16cid:durableId="1607688655">
    <w:abstractNumId w:val="55"/>
  </w:num>
  <w:num w:numId="48" w16cid:durableId="1541554405">
    <w:abstractNumId w:val="60"/>
  </w:num>
  <w:num w:numId="49" w16cid:durableId="15132951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43528025">
    <w:abstractNumId w:val="27"/>
  </w:num>
  <w:num w:numId="51" w16cid:durableId="1246694747">
    <w:abstractNumId w:val="25"/>
  </w:num>
  <w:num w:numId="52" w16cid:durableId="529610125">
    <w:abstractNumId w:val="68"/>
  </w:num>
  <w:num w:numId="53" w16cid:durableId="1714771650">
    <w:abstractNumId w:val="15"/>
  </w:num>
  <w:num w:numId="54" w16cid:durableId="707683137">
    <w:abstractNumId w:val="6"/>
  </w:num>
  <w:num w:numId="55" w16cid:durableId="1208953113">
    <w:abstractNumId w:val="32"/>
  </w:num>
  <w:num w:numId="56" w16cid:durableId="1861627306">
    <w:abstractNumId w:val="49"/>
  </w:num>
  <w:num w:numId="57" w16cid:durableId="621961330">
    <w:abstractNumId w:val="75"/>
  </w:num>
  <w:num w:numId="58" w16cid:durableId="1954482127">
    <w:abstractNumId w:val="59"/>
  </w:num>
  <w:num w:numId="59" w16cid:durableId="728530566">
    <w:abstractNumId w:val="12"/>
  </w:num>
  <w:num w:numId="60" w16cid:durableId="2083870212">
    <w:abstractNumId w:val="54"/>
  </w:num>
  <w:num w:numId="61" w16cid:durableId="254828044">
    <w:abstractNumId w:val="47"/>
  </w:num>
  <w:num w:numId="62" w16cid:durableId="393309280">
    <w:abstractNumId w:val="10"/>
  </w:num>
  <w:num w:numId="63" w16cid:durableId="893858738">
    <w:abstractNumId w:val="70"/>
  </w:num>
  <w:num w:numId="64" w16cid:durableId="345522140">
    <w:abstractNumId w:val="74"/>
  </w:num>
  <w:num w:numId="65" w16cid:durableId="680788511">
    <w:abstractNumId w:val="67"/>
  </w:num>
  <w:num w:numId="66" w16cid:durableId="1952396930">
    <w:abstractNumId w:val="2"/>
  </w:num>
  <w:num w:numId="67" w16cid:durableId="1786533397">
    <w:abstractNumId w:val="76"/>
  </w:num>
  <w:num w:numId="68" w16cid:durableId="954290024">
    <w:abstractNumId w:val="33"/>
  </w:num>
  <w:num w:numId="69" w16cid:durableId="1072000766">
    <w:abstractNumId w:val="5"/>
  </w:num>
  <w:num w:numId="70" w16cid:durableId="1226994810">
    <w:abstractNumId w:val="37"/>
  </w:num>
  <w:num w:numId="71" w16cid:durableId="493955375">
    <w:abstractNumId w:val="21"/>
  </w:num>
  <w:num w:numId="72" w16cid:durableId="1779906009">
    <w:abstractNumId w:val="20"/>
  </w:num>
  <w:num w:numId="73" w16cid:durableId="958410727">
    <w:abstractNumId w:val="62"/>
  </w:num>
  <w:num w:numId="74" w16cid:durableId="846751622">
    <w:abstractNumId w:val="58"/>
  </w:num>
  <w:num w:numId="75" w16cid:durableId="1663579359">
    <w:abstractNumId w:val="0"/>
  </w:num>
  <w:num w:numId="76" w16cid:durableId="963459678">
    <w:abstractNumId w:val="24"/>
  </w:num>
  <w:num w:numId="77" w16cid:durableId="201939704">
    <w:abstractNumId w:val="56"/>
  </w:num>
  <w:num w:numId="78" w16cid:durableId="2007198844">
    <w:abstractNumId w:val="1"/>
  </w:num>
  <w:num w:numId="79" w16cid:durableId="255479426">
    <w:abstractNumId w:val="77"/>
  </w:num>
  <w:num w:numId="80" w16cid:durableId="248151563">
    <w:abstractNumId w:val="40"/>
  </w:num>
  <w:num w:numId="81" w16cid:durableId="917397181">
    <w:abstractNumId w:val="23"/>
  </w:num>
  <w:num w:numId="82" w16cid:durableId="1207452395">
    <w:abstractNumId w:val="78"/>
  </w:num>
  <w:num w:numId="83" w16cid:durableId="1238780592">
    <w:abstractNumId w:val="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161DE"/>
    <w:rsid w:val="000356D1"/>
    <w:rsid w:val="00035F47"/>
    <w:rsid w:val="00061E9D"/>
    <w:rsid w:val="000625DA"/>
    <w:rsid w:val="00077D20"/>
    <w:rsid w:val="0009449A"/>
    <w:rsid w:val="000B38E6"/>
    <w:rsid w:val="000B5F04"/>
    <w:rsid w:val="000B72D9"/>
    <w:rsid w:val="000B7E7E"/>
    <w:rsid w:val="000C6FE3"/>
    <w:rsid w:val="000D10CB"/>
    <w:rsid w:val="000D2938"/>
    <w:rsid w:val="000D4D26"/>
    <w:rsid w:val="000E456B"/>
    <w:rsid w:val="000E6A4C"/>
    <w:rsid w:val="000F11AB"/>
    <w:rsid w:val="000F4E64"/>
    <w:rsid w:val="000F7AEA"/>
    <w:rsid w:val="00102E47"/>
    <w:rsid w:val="00105560"/>
    <w:rsid w:val="00107FAD"/>
    <w:rsid w:val="00123424"/>
    <w:rsid w:val="00125A27"/>
    <w:rsid w:val="00136560"/>
    <w:rsid w:val="00137B0A"/>
    <w:rsid w:val="00142AAD"/>
    <w:rsid w:val="00156387"/>
    <w:rsid w:val="00160B20"/>
    <w:rsid w:val="0016456B"/>
    <w:rsid w:val="00166EFF"/>
    <w:rsid w:val="00180071"/>
    <w:rsid w:val="001A6D89"/>
    <w:rsid w:val="001A79D1"/>
    <w:rsid w:val="001C5E02"/>
    <w:rsid w:val="001C6EB5"/>
    <w:rsid w:val="001C7C59"/>
    <w:rsid w:val="001D1041"/>
    <w:rsid w:val="001D53A3"/>
    <w:rsid w:val="001E0EA4"/>
    <w:rsid w:val="001E75DE"/>
    <w:rsid w:val="001E7874"/>
    <w:rsid w:val="001F3935"/>
    <w:rsid w:val="00205335"/>
    <w:rsid w:val="00232E42"/>
    <w:rsid w:val="00234AF8"/>
    <w:rsid w:val="002575A1"/>
    <w:rsid w:val="00263A56"/>
    <w:rsid w:val="00266C15"/>
    <w:rsid w:val="00271525"/>
    <w:rsid w:val="00272846"/>
    <w:rsid w:val="002772B7"/>
    <w:rsid w:val="00280589"/>
    <w:rsid w:val="00282963"/>
    <w:rsid w:val="0028518A"/>
    <w:rsid w:val="00291F70"/>
    <w:rsid w:val="00296CCD"/>
    <w:rsid w:val="002A246E"/>
    <w:rsid w:val="002B3ED2"/>
    <w:rsid w:val="002B6CA3"/>
    <w:rsid w:val="002B7D3A"/>
    <w:rsid w:val="002C7D2E"/>
    <w:rsid w:val="002E215C"/>
    <w:rsid w:val="002F12E7"/>
    <w:rsid w:val="002F23D3"/>
    <w:rsid w:val="002F50FF"/>
    <w:rsid w:val="00334F4C"/>
    <w:rsid w:val="003370AE"/>
    <w:rsid w:val="003415B4"/>
    <w:rsid w:val="003442CF"/>
    <w:rsid w:val="00345BC2"/>
    <w:rsid w:val="00347D9E"/>
    <w:rsid w:val="003716E0"/>
    <w:rsid w:val="003D7602"/>
    <w:rsid w:val="003E0A65"/>
    <w:rsid w:val="00407144"/>
    <w:rsid w:val="00410A23"/>
    <w:rsid w:val="00415795"/>
    <w:rsid w:val="00416231"/>
    <w:rsid w:val="00417AD5"/>
    <w:rsid w:val="0042576C"/>
    <w:rsid w:val="00427361"/>
    <w:rsid w:val="00435EC9"/>
    <w:rsid w:val="0043737C"/>
    <w:rsid w:val="00437F5D"/>
    <w:rsid w:val="00451518"/>
    <w:rsid w:val="0046105B"/>
    <w:rsid w:val="004616BD"/>
    <w:rsid w:val="00473E5C"/>
    <w:rsid w:val="0048415C"/>
    <w:rsid w:val="004844CB"/>
    <w:rsid w:val="0049492B"/>
    <w:rsid w:val="0049769F"/>
    <w:rsid w:val="004A4892"/>
    <w:rsid w:val="004B1106"/>
    <w:rsid w:val="004C3BA1"/>
    <w:rsid w:val="004D194E"/>
    <w:rsid w:val="004F093C"/>
    <w:rsid w:val="0050235D"/>
    <w:rsid w:val="00506721"/>
    <w:rsid w:val="00515A57"/>
    <w:rsid w:val="0053117D"/>
    <w:rsid w:val="00533ADB"/>
    <w:rsid w:val="0055489A"/>
    <w:rsid w:val="00555C31"/>
    <w:rsid w:val="00575835"/>
    <w:rsid w:val="00583A8C"/>
    <w:rsid w:val="005904A2"/>
    <w:rsid w:val="005953E4"/>
    <w:rsid w:val="0059547B"/>
    <w:rsid w:val="005B7685"/>
    <w:rsid w:val="005C3AAA"/>
    <w:rsid w:val="005C4A50"/>
    <w:rsid w:val="005C643E"/>
    <w:rsid w:val="005D4821"/>
    <w:rsid w:val="005D4A8F"/>
    <w:rsid w:val="005E34B6"/>
    <w:rsid w:val="005E594E"/>
    <w:rsid w:val="005F192C"/>
    <w:rsid w:val="005F2836"/>
    <w:rsid w:val="005F304C"/>
    <w:rsid w:val="005F78AE"/>
    <w:rsid w:val="00614F94"/>
    <w:rsid w:val="006163F3"/>
    <w:rsid w:val="00621B91"/>
    <w:rsid w:val="006431B9"/>
    <w:rsid w:val="00644CA2"/>
    <w:rsid w:val="0066273C"/>
    <w:rsid w:val="00674734"/>
    <w:rsid w:val="006861BE"/>
    <w:rsid w:val="0069048D"/>
    <w:rsid w:val="00692619"/>
    <w:rsid w:val="00694FB0"/>
    <w:rsid w:val="006A5FA5"/>
    <w:rsid w:val="006A7692"/>
    <w:rsid w:val="006B0B8A"/>
    <w:rsid w:val="006B7943"/>
    <w:rsid w:val="006B7B14"/>
    <w:rsid w:val="006C3DE1"/>
    <w:rsid w:val="006C5A27"/>
    <w:rsid w:val="006E61A0"/>
    <w:rsid w:val="006F0901"/>
    <w:rsid w:val="00712DA6"/>
    <w:rsid w:val="00713A40"/>
    <w:rsid w:val="00715534"/>
    <w:rsid w:val="0071592D"/>
    <w:rsid w:val="00715F05"/>
    <w:rsid w:val="00720FB2"/>
    <w:rsid w:val="00723F1E"/>
    <w:rsid w:val="007244E0"/>
    <w:rsid w:val="00763C24"/>
    <w:rsid w:val="00765568"/>
    <w:rsid w:val="00783243"/>
    <w:rsid w:val="00785A73"/>
    <w:rsid w:val="00790BA3"/>
    <w:rsid w:val="007C7008"/>
    <w:rsid w:val="007C7EB5"/>
    <w:rsid w:val="007D30B3"/>
    <w:rsid w:val="007D5CCC"/>
    <w:rsid w:val="007E4919"/>
    <w:rsid w:val="007F42A4"/>
    <w:rsid w:val="007F66F8"/>
    <w:rsid w:val="007F6EEE"/>
    <w:rsid w:val="00805357"/>
    <w:rsid w:val="008067F4"/>
    <w:rsid w:val="00806B8E"/>
    <w:rsid w:val="0080740E"/>
    <w:rsid w:val="0082225B"/>
    <w:rsid w:val="008225E9"/>
    <w:rsid w:val="00827217"/>
    <w:rsid w:val="00842E2D"/>
    <w:rsid w:val="008558A8"/>
    <w:rsid w:val="008559F9"/>
    <w:rsid w:val="00855EE2"/>
    <w:rsid w:val="0087151D"/>
    <w:rsid w:val="008745B3"/>
    <w:rsid w:val="00874C9D"/>
    <w:rsid w:val="00885C44"/>
    <w:rsid w:val="008943D7"/>
    <w:rsid w:val="008A1275"/>
    <w:rsid w:val="008A60E4"/>
    <w:rsid w:val="008B1469"/>
    <w:rsid w:val="008B17CE"/>
    <w:rsid w:val="008B3611"/>
    <w:rsid w:val="008B4C0C"/>
    <w:rsid w:val="008B6866"/>
    <w:rsid w:val="008B7B16"/>
    <w:rsid w:val="008C2DA4"/>
    <w:rsid w:val="008D0526"/>
    <w:rsid w:val="008D3B14"/>
    <w:rsid w:val="008E3364"/>
    <w:rsid w:val="008E63F1"/>
    <w:rsid w:val="008E687B"/>
    <w:rsid w:val="008E7F60"/>
    <w:rsid w:val="009002B1"/>
    <w:rsid w:val="00907EE6"/>
    <w:rsid w:val="00912B83"/>
    <w:rsid w:val="00915627"/>
    <w:rsid w:val="00932465"/>
    <w:rsid w:val="009526C9"/>
    <w:rsid w:val="00955CB8"/>
    <w:rsid w:val="00962DB9"/>
    <w:rsid w:val="00983BB7"/>
    <w:rsid w:val="00984624"/>
    <w:rsid w:val="009917D8"/>
    <w:rsid w:val="00993793"/>
    <w:rsid w:val="009B6E0A"/>
    <w:rsid w:val="009C5C13"/>
    <w:rsid w:val="009C6E85"/>
    <w:rsid w:val="009D173C"/>
    <w:rsid w:val="009D2FBB"/>
    <w:rsid w:val="009D3D55"/>
    <w:rsid w:val="009D4D59"/>
    <w:rsid w:val="009E7907"/>
    <w:rsid w:val="009E7C05"/>
    <w:rsid w:val="009F2F0C"/>
    <w:rsid w:val="009F3975"/>
    <w:rsid w:val="00A03574"/>
    <w:rsid w:val="00A132A6"/>
    <w:rsid w:val="00A205B2"/>
    <w:rsid w:val="00A26401"/>
    <w:rsid w:val="00A41AC6"/>
    <w:rsid w:val="00A4231C"/>
    <w:rsid w:val="00A4425E"/>
    <w:rsid w:val="00A46816"/>
    <w:rsid w:val="00A72FFF"/>
    <w:rsid w:val="00A856DF"/>
    <w:rsid w:val="00A8675C"/>
    <w:rsid w:val="00A86C76"/>
    <w:rsid w:val="00A9690A"/>
    <w:rsid w:val="00AA01B5"/>
    <w:rsid w:val="00AA38C2"/>
    <w:rsid w:val="00AA59A5"/>
    <w:rsid w:val="00AB09F7"/>
    <w:rsid w:val="00AD52ED"/>
    <w:rsid w:val="00AE10BA"/>
    <w:rsid w:val="00AE2354"/>
    <w:rsid w:val="00AE67D0"/>
    <w:rsid w:val="00AF5C15"/>
    <w:rsid w:val="00B13DFE"/>
    <w:rsid w:val="00B34E12"/>
    <w:rsid w:val="00B36AB5"/>
    <w:rsid w:val="00B52938"/>
    <w:rsid w:val="00B574CE"/>
    <w:rsid w:val="00B61040"/>
    <w:rsid w:val="00B65153"/>
    <w:rsid w:val="00B84604"/>
    <w:rsid w:val="00B85825"/>
    <w:rsid w:val="00B9226B"/>
    <w:rsid w:val="00BA404B"/>
    <w:rsid w:val="00BB1713"/>
    <w:rsid w:val="00BD16A6"/>
    <w:rsid w:val="00BD4D22"/>
    <w:rsid w:val="00BE12F2"/>
    <w:rsid w:val="00BE1882"/>
    <w:rsid w:val="00BE52F3"/>
    <w:rsid w:val="00BF18F0"/>
    <w:rsid w:val="00BF3739"/>
    <w:rsid w:val="00C015FF"/>
    <w:rsid w:val="00C06F87"/>
    <w:rsid w:val="00C205E5"/>
    <w:rsid w:val="00C21FB7"/>
    <w:rsid w:val="00C2647F"/>
    <w:rsid w:val="00C2673A"/>
    <w:rsid w:val="00C27C79"/>
    <w:rsid w:val="00C33922"/>
    <w:rsid w:val="00C46B99"/>
    <w:rsid w:val="00C675F1"/>
    <w:rsid w:val="00C702D9"/>
    <w:rsid w:val="00C720BB"/>
    <w:rsid w:val="00C744AA"/>
    <w:rsid w:val="00C77230"/>
    <w:rsid w:val="00C9663B"/>
    <w:rsid w:val="00CA70C9"/>
    <w:rsid w:val="00CB091C"/>
    <w:rsid w:val="00CC0304"/>
    <w:rsid w:val="00CF3B93"/>
    <w:rsid w:val="00CF4997"/>
    <w:rsid w:val="00CF5AE2"/>
    <w:rsid w:val="00CF6FC1"/>
    <w:rsid w:val="00D03FC3"/>
    <w:rsid w:val="00D06FE8"/>
    <w:rsid w:val="00D11497"/>
    <w:rsid w:val="00D1238B"/>
    <w:rsid w:val="00D127D4"/>
    <w:rsid w:val="00D33993"/>
    <w:rsid w:val="00D378F0"/>
    <w:rsid w:val="00D421D9"/>
    <w:rsid w:val="00D448BE"/>
    <w:rsid w:val="00D51E52"/>
    <w:rsid w:val="00D62355"/>
    <w:rsid w:val="00D64173"/>
    <w:rsid w:val="00D739FF"/>
    <w:rsid w:val="00D74DE5"/>
    <w:rsid w:val="00D77B06"/>
    <w:rsid w:val="00D82A27"/>
    <w:rsid w:val="00D84D75"/>
    <w:rsid w:val="00D927F9"/>
    <w:rsid w:val="00D946CB"/>
    <w:rsid w:val="00DD180F"/>
    <w:rsid w:val="00DD7C4F"/>
    <w:rsid w:val="00DE5A28"/>
    <w:rsid w:val="00DE7B44"/>
    <w:rsid w:val="00E044E7"/>
    <w:rsid w:val="00E0759A"/>
    <w:rsid w:val="00E101DC"/>
    <w:rsid w:val="00E276F7"/>
    <w:rsid w:val="00E3162B"/>
    <w:rsid w:val="00E44F35"/>
    <w:rsid w:val="00E453A4"/>
    <w:rsid w:val="00E51A21"/>
    <w:rsid w:val="00E54789"/>
    <w:rsid w:val="00E56DC5"/>
    <w:rsid w:val="00E615FE"/>
    <w:rsid w:val="00E627B6"/>
    <w:rsid w:val="00E6335B"/>
    <w:rsid w:val="00E65489"/>
    <w:rsid w:val="00E71BE8"/>
    <w:rsid w:val="00E731A3"/>
    <w:rsid w:val="00E90381"/>
    <w:rsid w:val="00E94382"/>
    <w:rsid w:val="00EA4E40"/>
    <w:rsid w:val="00EA590D"/>
    <w:rsid w:val="00EB06AA"/>
    <w:rsid w:val="00EC48B4"/>
    <w:rsid w:val="00EC7BA2"/>
    <w:rsid w:val="00ED2A9E"/>
    <w:rsid w:val="00EE375E"/>
    <w:rsid w:val="00EE4758"/>
    <w:rsid w:val="00EE5018"/>
    <w:rsid w:val="00EE74CB"/>
    <w:rsid w:val="00EE7C9C"/>
    <w:rsid w:val="00EF0B38"/>
    <w:rsid w:val="00F41A01"/>
    <w:rsid w:val="00F423F6"/>
    <w:rsid w:val="00F46F0C"/>
    <w:rsid w:val="00F50440"/>
    <w:rsid w:val="00F526F7"/>
    <w:rsid w:val="00F73D41"/>
    <w:rsid w:val="00F77D4B"/>
    <w:rsid w:val="00F8720E"/>
    <w:rsid w:val="00F91146"/>
    <w:rsid w:val="00FA7C5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E1FC"/>
  <w15:chartTrackingRefBased/>
  <w15:docId w15:val="{A30FC286-46CD-4A0B-86E7-5D221FD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ato" w:eastAsiaTheme="minorHAnsi" w:hAnsi="Lato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A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uiPriority w:val="34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qFormat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12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styleId="Odwoanieprzypisudolnego">
    <w:name w:val="footnote reference"/>
    <w:basedOn w:val="Domylnaczcionkaakapitu"/>
    <w:uiPriority w:val="99"/>
    <w:semiHidden/>
    <w:unhideWhenUsed/>
    <w:rsid w:val="00473E5C"/>
    <w:rPr>
      <w:vertAlign w:val="superscript"/>
    </w:rPr>
  </w:style>
  <w:style w:type="table" w:styleId="Tabela-Siatka">
    <w:name w:val="Table Grid"/>
    <w:basedOn w:val="Standardowy"/>
    <w:uiPriority w:val="39"/>
    <w:rsid w:val="0007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E687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3656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A7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4BEB6-CFEF-4AEC-BFFD-CA091CA7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 Krystyna</dc:creator>
  <cp:keywords/>
  <dc:description/>
  <cp:lastModifiedBy>Małgorzata Janawa-Fyda</cp:lastModifiedBy>
  <cp:revision>4</cp:revision>
  <cp:lastPrinted>2025-06-12T08:44:00Z</cp:lastPrinted>
  <dcterms:created xsi:type="dcterms:W3CDTF">2025-06-12T08:45:00Z</dcterms:created>
  <dcterms:modified xsi:type="dcterms:W3CDTF">2025-06-12T08:48:00Z</dcterms:modified>
</cp:coreProperties>
</file>