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44592" w14:textId="4986133B" w:rsidR="00514EB7" w:rsidRPr="007F7BF2" w:rsidRDefault="00514EB7" w:rsidP="00514EB7">
      <w:pPr>
        <w:pStyle w:val="Tekstpodstawowy"/>
        <w:jc w:val="center"/>
        <w:rPr>
          <w:rFonts w:ascii="Calibri" w:hAnsi="Calibri"/>
          <w:szCs w:val="24"/>
        </w:rPr>
      </w:pPr>
      <w:r w:rsidRPr="007F7BF2">
        <w:rPr>
          <w:rFonts w:ascii="Calibri" w:hAnsi="Calibri"/>
          <w:b/>
          <w:szCs w:val="24"/>
        </w:rPr>
        <w:t xml:space="preserve">UMOWA </w:t>
      </w:r>
      <w:r w:rsidRPr="002F3C84">
        <w:rPr>
          <w:rFonts w:ascii="Calibri" w:hAnsi="Calibri"/>
          <w:b/>
          <w:szCs w:val="24"/>
        </w:rPr>
        <w:t>NR</w:t>
      </w:r>
      <w:r w:rsidRPr="002F3C84">
        <w:rPr>
          <w:rFonts w:ascii="Calibri" w:hAnsi="Calibri"/>
          <w:szCs w:val="24"/>
        </w:rPr>
        <w:t xml:space="preserve"> </w:t>
      </w:r>
      <w:r w:rsidR="0046163A">
        <w:rPr>
          <w:rFonts w:ascii="Calibri" w:hAnsi="Calibri"/>
          <w:szCs w:val="24"/>
        </w:rPr>
        <w:t>………</w:t>
      </w:r>
      <w:r w:rsidR="000155AB" w:rsidRPr="000155AB">
        <w:rPr>
          <w:rFonts w:ascii="Calibri" w:hAnsi="Calibri"/>
          <w:szCs w:val="24"/>
        </w:rPr>
        <w:t>/D</w:t>
      </w:r>
      <w:r w:rsidR="00906322">
        <w:rPr>
          <w:rFonts w:ascii="Calibri" w:hAnsi="Calibri"/>
          <w:szCs w:val="24"/>
        </w:rPr>
        <w:t>C</w:t>
      </w:r>
      <w:r w:rsidR="000155AB" w:rsidRPr="000155AB">
        <w:rPr>
          <w:rFonts w:ascii="Calibri" w:hAnsi="Calibri"/>
          <w:szCs w:val="24"/>
        </w:rPr>
        <w:t>/2</w:t>
      </w:r>
      <w:r w:rsidR="00FE6508">
        <w:rPr>
          <w:rFonts w:ascii="Calibri" w:hAnsi="Calibri"/>
          <w:szCs w:val="24"/>
        </w:rPr>
        <w:t>5</w:t>
      </w:r>
      <w:r w:rsidR="000155AB" w:rsidRPr="000155AB">
        <w:rPr>
          <w:rFonts w:ascii="Calibri" w:hAnsi="Calibri"/>
          <w:szCs w:val="24"/>
        </w:rPr>
        <w:t xml:space="preserve"> </w:t>
      </w:r>
    </w:p>
    <w:p w14:paraId="03BDE5F5" w14:textId="77777777" w:rsidR="00514EB7" w:rsidRPr="007F7BF2" w:rsidRDefault="00514EB7" w:rsidP="00514EB7">
      <w:pPr>
        <w:pStyle w:val="Tekstpodstawowy"/>
        <w:jc w:val="both"/>
        <w:rPr>
          <w:rFonts w:ascii="Calibri" w:hAnsi="Calibri"/>
          <w:szCs w:val="24"/>
        </w:rPr>
      </w:pPr>
    </w:p>
    <w:p w14:paraId="272B9B7B" w14:textId="77777777" w:rsidR="00514EB7" w:rsidRPr="007F7BF2" w:rsidRDefault="00514EB7" w:rsidP="00EA2CD6">
      <w:pPr>
        <w:jc w:val="both"/>
        <w:rPr>
          <w:rFonts w:ascii="Calibri" w:hAnsi="Calibri"/>
        </w:rPr>
      </w:pPr>
      <w:r w:rsidRPr="007F7BF2">
        <w:rPr>
          <w:rFonts w:ascii="Calibri" w:hAnsi="Calibri"/>
        </w:rPr>
        <w:t xml:space="preserve">zawarta w Warszawie w dniu </w:t>
      </w:r>
      <w:r w:rsidR="00DA6768">
        <w:rPr>
          <w:rFonts w:ascii="Calibri" w:hAnsi="Calibri"/>
        </w:rPr>
        <w:t>………………</w:t>
      </w:r>
      <w:r w:rsidRPr="007F7BF2">
        <w:rPr>
          <w:rFonts w:ascii="Calibri" w:hAnsi="Calibri"/>
        </w:rPr>
        <w:t>pomiędzy:</w:t>
      </w:r>
    </w:p>
    <w:p w14:paraId="4EF88F5B" w14:textId="77777777" w:rsidR="00514EB7" w:rsidRPr="007F7BF2" w:rsidRDefault="00514EB7" w:rsidP="00EA2CD6">
      <w:pPr>
        <w:jc w:val="both"/>
        <w:rPr>
          <w:rFonts w:ascii="Calibri" w:hAnsi="Calibri"/>
        </w:rPr>
      </w:pPr>
    </w:p>
    <w:p w14:paraId="30A06F73" w14:textId="54686094" w:rsidR="00534116" w:rsidRDefault="00514EB7" w:rsidP="00EA2CD6">
      <w:pPr>
        <w:tabs>
          <w:tab w:val="left" w:pos="-720"/>
        </w:tabs>
        <w:jc w:val="both"/>
        <w:rPr>
          <w:rFonts w:ascii="Calibri" w:hAnsi="Calibri"/>
          <w:spacing w:val="-3"/>
        </w:rPr>
      </w:pPr>
      <w:r w:rsidRPr="007F7BF2">
        <w:rPr>
          <w:rFonts w:ascii="Calibri" w:hAnsi="Calibri"/>
          <w:b/>
          <w:spacing w:val="-3"/>
        </w:rPr>
        <w:t>Skarbem Państwa –</w:t>
      </w:r>
      <w:r w:rsidR="00B453A7">
        <w:rPr>
          <w:rFonts w:ascii="Calibri" w:hAnsi="Calibri"/>
          <w:b/>
          <w:bCs/>
          <w:i/>
          <w:spacing w:val="-3"/>
        </w:rPr>
        <w:t xml:space="preserve"> </w:t>
      </w:r>
      <w:r w:rsidR="00B453A7">
        <w:rPr>
          <w:rFonts w:ascii="Calibri" w:hAnsi="Calibri"/>
          <w:b/>
          <w:bCs/>
          <w:spacing w:val="-3"/>
        </w:rPr>
        <w:t>Ministrem Cyfryzacji</w:t>
      </w:r>
      <w:r w:rsidR="00422A81">
        <w:rPr>
          <w:rFonts w:ascii="Calibri" w:hAnsi="Calibri"/>
          <w:b/>
          <w:bCs/>
          <w:spacing w:val="-3"/>
        </w:rPr>
        <w:t xml:space="preserve">, </w:t>
      </w:r>
      <w:r w:rsidR="00422A81">
        <w:rPr>
          <w:rFonts w:ascii="Calibri" w:hAnsi="Calibri"/>
          <w:bCs/>
          <w:spacing w:val="-3"/>
        </w:rPr>
        <w:t xml:space="preserve">adres: </w:t>
      </w:r>
      <w:bookmarkStart w:id="0" w:name="_Hlk157074724"/>
      <w:r w:rsidR="0046163A">
        <w:rPr>
          <w:rFonts w:ascii="Calibri" w:hAnsi="Calibri"/>
          <w:bCs/>
          <w:spacing w:val="-3"/>
        </w:rPr>
        <w:t>Ministerstwo Cyfryzacji</w:t>
      </w:r>
      <w:r w:rsidR="00422A81">
        <w:rPr>
          <w:rFonts w:ascii="Calibri" w:hAnsi="Calibri"/>
          <w:bCs/>
          <w:spacing w:val="-3"/>
        </w:rPr>
        <w:t xml:space="preserve"> („</w:t>
      </w:r>
      <w:r w:rsidR="0046163A">
        <w:rPr>
          <w:rFonts w:ascii="Calibri" w:hAnsi="Calibri"/>
          <w:bCs/>
          <w:spacing w:val="-3"/>
        </w:rPr>
        <w:t>MC</w:t>
      </w:r>
      <w:r w:rsidR="00422A81">
        <w:rPr>
          <w:rFonts w:ascii="Calibri" w:hAnsi="Calibri"/>
          <w:bCs/>
          <w:spacing w:val="-3"/>
        </w:rPr>
        <w:t>”)</w:t>
      </w:r>
      <w:r w:rsidR="002D5044">
        <w:rPr>
          <w:rFonts w:ascii="Calibri" w:hAnsi="Calibri"/>
          <w:bCs/>
          <w:spacing w:val="-3"/>
        </w:rPr>
        <w:t> </w:t>
      </w:r>
      <w:r w:rsidR="0046163A">
        <w:rPr>
          <w:rFonts w:ascii="Calibri" w:hAnsi="Calibri"/>
          <w:spacing w:val="-3"/>
        </w:rPr>
        <w:t>(</w:t>
      </w:r>
      <w:r w:rsidR="0046163A" w:rsidRPr="0046163A">
        <w:rPr>
          <w:rFonts w:ascii="Calibri" w:hAnsi="Calibri"/>
          <w:spacing w:val="-3"/>
        </w:rPr>
        <w:t>00-060 Warszawa</w:t>
      </w:r>
      <w:r w:rsidR="0046163A">
        <w:rPr>
          <w:rFonts w:ascii="Calibri" w:hAnsi="Calibri"/>
          <w:spacing w:val="-3"/>
        </w:rPr>
        <w:t>)</w:t>
      </w:r>
      <w:r w:rsidRPr="007F7BF2">
        <w:rPr>
          <w:rFonts w:ascii="Calibri" w:hAnsi="Calibri"/>
          <w:spacing w:val="-3"/>
        </w:rPr>
        <w:t xml:space="preserve"> </w:t>
      </w:r>
      <w:r w:rsidR="0046163A" w:rsidRPr="0046163A">
        <w:rPr>
          <w:rFonts w:ascii="Calibri" w:hAnsi="Calibri"/>
          <w:spacing w:val="-3"/>
        </w:rPr>
        <w:t>ul. Królewska 27</w:t>
      </w:r>
      <w:r w:rsidR="0046163A">
        <w:rPr>
          <w:rFonts w:ascii="Calibri" w:hAnsi="Calibri"/>
          <w:spacing w:val="-3"/>
        </w:rPr>
        <w:t xml:space="preserve">, </w:t>
      </w:r>
      <w:r w:rsidR="0046163A" w:rsidRPr="0046163A">
        <w:rPr>
          <w:rFonts w:ascii="Calibri" w:hAnsi="Calibri"/>
          <w:spacing w:val="-3"/>
        </w:rPr>
        <w:t>NIP 5252955037</w:t>
      </w:r>
      <w:r w:rsidR="0046163A">
        <w:rPr>
          <w:rFonts w:ascii="Calibri" w:hAnsi="Calibri"/>
          <w:spacing w:val="-3"/>
        </w:rPr>
        <w:t xml:space="preserve">, </w:t>
      </w:r>
      <w:r w:rsidR="0046163A" w:rsidRPr="0046163A">
        <w:rPr>
          <w:rFonts w:ascii="Calibri" w:hAnsi="Calibri"/>
          <w:spacing w:val="-3"/>
        </w:rPr>
        <w:t>R</w:t>
      </w:r>
      <w:r w:rsidR="004D2643">
        <w:rPr>
          <w:rFonts w:ascii="Calibri" w:hAnsi="Calibri"/>
          <w:spacing w:val="-3"/>
        </w:rPr>
        <w:t>EGON</w:t>
      </w:r>
      <w:r w:rsidR="0046163A" w:rsidRPr="0046163A">
        <w:rPr>
          <w:rFonts w:ascii="Calibri" w:hAnsi="Calibri"/>
          <w:spacing w:val="-3"/>
        </w:rPr>
        <w:t xml:space="preserve"> 525189465</w:t>
      </w:r>
      <w:bookmarkEnd w:id="0"/>
      <w:r w:rsidR="00844FF9">
        <w:rPr>
          <w:rFonts w:ascii="Calibri" w:hAnsi="Calibri"/>
          <w:spacing w:val="-3"/>
        </w:rPr>
        <w:t>,</w:t>
      </w:r>
      <w:r w:rsidR="00844FF9" w:rsidRPr="00844FF9">
        <w:rPr>
          <w:rFonts w:ascii="Calibri" w:hAnsi="Calibri"/>
          <w:spacing w:val="-3"/>
        </w:rPr>
        <w:t xml:space="preserve"> </w:t>
      </w:r>
      <w:r w:rsidR="00A940EE">
        <w:rPr>
          <w:rFonts w:ascii="Calibri" w:hAnsi="Calibri"/>
          <w:spacing w:val="-3"/>
        </w:rPr>
        <w:t>zwany</w:t>
      </w:r>
      <w:r w:rsidR="004D2643">
        <w:rPr>
          <w:rFonts w:ascii="Calibri" w:hAnsi="Calibri"/>
          <w:spacing w:val="-3"/>
        </w:rPr>
        <w:t>m</w:t>
      </w:r>
      <w:r w:rsidRPr="007F7BF2">
        <w:rPr>
          <w:rFonts w:ascii="Calibri" w:hAnsi="Calibri"/>
          <w:spacing w:val="-3"/>
        </w:rPr>
        <w:t xml:space="preserve"> dalej </w:t>
      </w:r>
      <w:r w:rsidRPr="007F7BF2">
        <w:rPr>
          <w:rFonts w:ascii="Calibri" w:hAnsi="Calibri"/>
          <w:b/>
          <w:bCs/>
          <w:spacing w:val="-3"/>
        </w:rPr>
        <w:t>„</w:t>
      </w:r>
      <w:r w:rsidRPr="007F7BF2">
        <w:rPr>
          <w:rFonts w:ascii="Calibri" w:hAnsi="Calibri"/>
          <w:b/>
        </w:rPr>
        <w:t>Zamawiającym</w:t>
      </w:r>
      <w:r w:rsidRPr="007F7BF2">
        <w:rPr>
          <w:rFonts w:ascii="Calibri" w:hAnsi="Calibri"/>
          <w:b/>
          <w:bCs/>
          <w:spacing w:val="-3"/>
        </w:rPr>
        <w:t>”</w:t>
      </w:r>
      <w:r w:rsidRPr="007F7BF2">
        <w:rPr>
          <w:rFonts w:ascii="Calibri" w:hAnsi="Calibri"/>
          <w:spacing w:val="-3"/>
        </w:rPr>
        <w:t xml:space="preserve">, </w:t>
      </w:r>
      <w:r w:rsidR="00C21DA8">
        <w:rPr>
          <w:rFonts w:ascii="Calibri" w:hAnsi="Calibri"/>
          <w:spacing w:val="-3"/>
        </w:rPr>
        <w:t xml:space="preserve">reprezentowanym </w:t>
      </w:r>
      <w:r w:rsidR="003F4CD8">
        <w:rPr>
          <w:rFonts w:ascii="Calibri" w:hAnsi="Calibri"/>
          <w:spacing w:val="-3"/>
        </w:rPr>
        <w:t>przez</w:t>
      </w:r>
      <w:r w:rsidR="00A6678A">
        <w:rPr>
          <w:rFonts w:ascii="Calibri" w:hAnsi="Calibri"/>
          <w:spacing w:val="-3"/>
        </w:rPr>
        <w:t>:</w:t>
      </w:r>
    </w:p>
    <w:p w14:paraId="5B5CBB1D" w14:textId="0B4AEB1A" w:rsidR="002F3C84" w:rsidRDefault="00BA17E7" w:rsidP="004F08B9">
      <w:pPr>
        <w:tabs>
          <w:tab w:val="left" w:pos="-720"/>
        </w:tabs>
        <w:jc w:val="both"/>
      </w:pPr>
      <w:r>
        <w:rPr>
          <w:rFonts w:asciiTheme="minorHAnsi" w:hAnsiTheme="minorHAnsi" w:cstheme="minorHAnsi"/>
        </w:rPr>
        <w:t>……………………</w:t>
      </w:r>
      <w:r w:rsidR="003D7ABA" w:rsidRPr="003D7ABA">
        <w:rPr>
          <w:rFonts w:asciiTheme="minorHAnsi" w:hAnsiTheme="minorHAnsi" w:cstheme="minorHAnsi"/>
        </w:rPr>
        <w:t>,</w:t>
      </w:r>
      <w:r w:rsidR="001D76A4" w:rsidRPr="003D7ABA">
        <w:rPr>
          <w:rFonts w:asciiTheme="minorHAnsi" w:hAnsiTheme="minorHAnsi" w:cstheme="minorHAnsi"/>
        </w:rPr>
        <w:t xml:space="preserve"> </w:t>
      </w:r>
      <w:r w:rsidR="003D7ABA" w:rsidRPr="003D7ABA">
        <w:rPr>
          <w:rFonts w:asciiTheme="minorHAnsi" w:hAnsiTheme="minorHAnsi" w:cstheme="minorHAnsi"/>
        </w:rPr>
        <w:t xml:space="preserve">na podstawie </w:t>
      </w:r>
      <w:r w:rsidR="003D7ABA" w:rsidRPr="00B10483">
        <w:rPr>
          <w:rFonts w:asciiTheme="minorHAnsi" w:hAnsiTheme="minorHAnsi" w:cstheme="minorHAnsi"/>
        </w:rPr>
        <w:t>upoważnienia z dnia</w:t>
      </w:r>
      <w:r w:rsidR="002C0E74">
        <w:rPr>
          <w:rFonts w:asciiTheme="minorHAnsi" w:hAnsiTheme="minorHAnsi" w:cstheme="minorHAnsi"/>
        </w:rPr>
        <w:t xml:space="preserve"> </w:t>
      </w:r>
      <w:r w:rsidR="00B22438">
        <w:rPr>
          <w:rFonts w:asciiTheme="minorHAnsi" w:hAnsiTheme="minorHAnsi" w:cstheme="minorHAnsi"/>
        </w:rPr>
        <w:t>……………….</w:t>
      </w:r>
      <w:r w:rsidR="00534116" w:rsidRPr="00B10483">
        <w:rPr>
          <w:rFonts w:asciiTheme="minorHAnsi" w:hAnsiTheme="minorHAnsi" w:cstheme="minorHAnsi"/>
        </w:rPr>
        <w:t xml:space="preserve">., </w:t>
      </w:r>
      <w:r w:rsidR="003D7ABA" w:rsidRPr="00B10483">
        <w:rPr>
          <w:rFonts w:asciiTheme="minorHAnsi" w:hAnsiTheme="minorHAnsi" w:cstheme="minorHAnsi"/>
        </w:rPr>
        <w:t>znak</w:t>
      </w:r>
      <w:r w:rsidR="00534116" w:rsidRPr="00B10483">
        <w:rPr>
          <w:rFonts w:asciiTheme="minorHAnsi" w:hAnsiTheme="minorHAnsi" w:cstheme="minorHAnsi"/>
        </w:rPr>
        <w:t>:</w:t>
      </w:r>
      <w:r w:rsidR="002C0E74" w:rsidRPr="002C0E74">
        <w:t xml:space="preserve"> </w:t>
      </w:r>
      <w:r w:rsidR="00B22438">
        <w:rPr>
          <w:rFonts w:asciiTheme="minorHAnsi" w:hAnsiTheme="minorHAnsi" w:cstheme="minorHAnsi"/>
        </w:rPr>
        <w:t>……………</w:t>
      </w:r>
      <w:r w:rsidR="00534116" w:rsidRPr="00B10483">
        <w:rPr>
          <w:rFonts w:asciiTheme="minorHAnsi" w:hAnsiTheme="minorHAnsi" w:cstheme="minorHAnsi"/>
        </w:rPr>
        <w:t>,</w:t>
      </w:r>
      <w:r w:rsidR="00534116" w:rsidRPr="003D7ABA">
        <w:rPr>
          <w:rFonts w:asciiTheme="minorHAnsi" w:hAnsiTheme="minorHAnsi" w:cstheme="minorHAnsi"/>
        </w:rPr>
        <w:t xml:space="preserve"> </w:t>
      </w:r>
      <w:r w:rsidR="003D7ABA" w:rsidRPr="003D7ABA">
        <w:rPr>
          <w:rFonts w:asciiTheme="minorHAnsi" w:hAnsiTheme="minorHAnsi" w:cstheme="minorHAnsi"/>
        </w:rPr>
        <w:t xml:space="preserve">którego kopia stanowi załącznik </w:t>
      </w:r>
      <w:r w:rsidR="00460FFD" w:rsidRPr="00824A97">
        <w:rPr>
          <w:rFonts w:asciiTheme="minorHAnsi" w:hAnsiTheme="minorHAnsi" w:cstheme="minorHAnsi"/>
        </w:rPr>
        <w:t xml:space="preserve">nr </w:t>
      </w:r>
      <w:r w:rsidR="00D81CA5" w:rsidRPr="00824A97">
        <w:rPr>
          <w:rFonts w:asciiTheme="minorHAnsi" w:hAnsiTheme="minorHAnsi" w:cstheme="minorHAnsi"/>
        </w:rPr>
        <w:t>1</w:t>
      </w:r>
      <w:r w:rsidR="00D81CA5">
        <w:rPr>
          <w:rFonts w:asciiTheme="minorHAnsi" w:hAnsiTheme="minorHAnsi" w:cstheme="minorHAnsi"/>
        </w:rPr>
        <w:t xml:space="preserve"> </w:t>
      </w:r>
      <w:r w:rsidR="003D7ABA" w:rsidRPr="003D7ABA">
        <w:rPr>
          <w:rFonts w:asciiTheme="minorHAnsi" w:hAnsiTheme="minorHAnsi" w:cstheme="minorHAnsi"/>
        </w:rPr>
        <w:t xml:space="preserve">do </w:t>
      </w:r>
      <w:r w:rsidR="0015573E">
        <w:rPr>
          <w:rFonts w:asciiTheme="minorHAnsi" w:hAnsiTheme="minorHAnsi" w:cstheme="minorHAnsi"/>
        </w:rPr>
        <w:t>U</w:t>
      </w:r>
      <w:r w:rsidR="003D7ABA" w:rsidRPr="003D7ABA">
        <w:rPr>
          <w:rFonts w:asciiTheme="minorHAnsi" w:hAnsiTheme="minorHAnsi" w:cstheme="minorHAnsi"/>
        </w:rPr>
        <w:t>mowy</w:t>
      </w:r>
    </w:p>
    <w:p w14:paraId="0F8339E1" w14:textId="77777777" w:rsidR="00514EB7" w:rsidRPr="007F7BF2" w:rsidRDefault="00514EB7" w:rsidP="00EA2CD6">
      <w:pPr>
        <w:pStyle w:val="Tekstpodstawowy"/>
        <w:jc w:val="both"/>
        <w:rPr>
          <w:rFonts w:ascii="Calibri" w:hAnsi="Calibri"/>
          <w:szCs w:val="24"/>
        </w:rPr>
      </w:pPr>
      <w:r w:rsidRPr="007F7BF2">
        <w:rPr>
          <w:rFonts w:ascii="Calibri" w:hAnsi="Calibri"/>
          <w:szCs w:val="24"/>
        </w:rPr>
        <w:t>a</w:t>
      </w:r>
    </w:p>
    <w:p w14:paraId="38502742" w14:textId="6FE96D79" w:rsidR="00514EB7" w:rsidRDefault="00514EB7" w:rsidP="00EA2CD6">
      <w:pPr>
        <w:pStyle w:val="Tekstpodstawowy"/>
        <w:jc w:val="both"/>
        <w:rPr>
          <w:rFonts w:ascii="Calibri" w:hAnsi="Calibri"/>
          <w:szCs w:val="24"/>
        </w:rPr>
      </w:pPr>
    </w:p>
    <w:p w14:paraId="0F835F77" w14:textId="77777777" w:rsidR="00316110" w:rsidRDefault="00316110" w:rsidP="00316110">
      <w:pPr>
        <w:pStyle w:val="Tekstpodstawowy"/>
        <w:jc w:val="both"/>
        <w:rPr>
          <w:rFonts w:ascii="Calibri" w:hAnsi="Calibri"/>
          <w:b/>
          <w:bCs/>
          <w:i/>
          <w:iCs/>
        </w:rPr>
      </w:pPr>
      <w:r w:rsidRPr="00316110">
        <w:rPr>
          <w:rFonts w:ascii="Calibri" w:hAnsi="Calibri"/>
          <w:b/>
          <w:bCs/>
          <w:i/>
          <w:iCs/>
        </w:rPr>
        <w:t xml:space="preserve">*gdy kontrahentem jest spółka prawa handlowego: </w:t>
      </w:r>
    </w:p>
    <w:p w14:paraId="157ADCBB" w14:textId="2C63E636" w:rsidR="00316110" w:rsidRPr="002C2AC9" w:rsidRDefault="00316110" w:rsidP="00316110">
      <w:pPr>
        <w:pStyle w:val="Tekstpodstawowy"/>
        <w:jc w:val="both"/>
        <w:rPr>
          <w:rFonts w:ascii="Calibri" w:hAnsi="Calibri"/>
        </w:rPr>
      </w:pPr>
      <w:r w:rsidRPr="002C2AC9">
        <w:rPr>
          <w:rFonts w:ascii="Calibri" w:hAnsi="Calibri"/>
        </w:rPr>
        <w:t xml:space="preserve">spółką pod firmą „…” z siedzibą w ... (należy wpisać adres siedziby spółki wynikający z KRS), wpisaną do rejestru przedsiębiorców Krajowego Rejestru Sądowego pod numerem ………….., posiadającą numer identyfikacji podatkowej (NIP) ……………………………, o kapitale zakładowym …………………..zł, wpłaconym w całości/w części/w wysokości ……………. zł – zgodnie z wydrukiem z Centralnej Informacji Krajowego Rejestru Sądowego, stanowiącym załącznik nr 2 do Umowy, aktualnym na dzień podpisania Umowy, </w:t>
      </w:r>
    </w:p>
    <w:p w14:paraId="2572AAA8" w14:textId="77777777" w:rsidR="00316110" w:rsidRPr="002C2AC9" w:rsidRDefault="00316110" w:rsidP="00316110">
      <w:pPr>
        <w:pStyle w:val="Tekstpodstawowy"/>
        <w:jc w:val="both"/>
        <w:rPr>
          <w:rFonts w:ascii="Calibri" w:hAnsi="Calibri"/>
        </w:rPr>
      </w:pPr>
      <w:r w:rsidRPr="002C2AC9">
        <w:rPr>
          <w:rFonts w:ascii="Calibri" w:hAnsi="Calibri"/>
        </w:rPr>
        <w:t>zwaną dalej: „Wykonawcą”,</w:t>
      </w:r>
    </w:p>
    <w:p w14:paraId="3B09B5C4" w14:textId="2EA6EF16" w:rsidR="00316110" w:rsidRPr="002C2AC9" w:rsidRDefault="00316110" w:rsidP="00316110">
      <w:pPr>
        <w:pStyle w:val="Tekstpodstawowy"/>
        <w:jc w:val="both"/>
        <w:rPr>
          <w:rFonts w:ascii="Calibri" w:hAnsi="Calibri"/>
        </w:rPr>
      </w:pPr>
      <w:r w:rsidRPr="002C2AC9">
        <w:rPr>
          <w:rFonts w:ascii="Calibri" w:hAnsi="Calibri"/>
        </w:rPr>
        <w:t>reprezentowaną przez ........ (należy wpisać reprezentację wynikającą z KRS) lub reprezentowaną przez ………..… działającą/-ego na podstawie pełnomocnictwa z dnia ………….., które stanowi Załącznik nr .. do Umowy,</w:t>
      </w:r>
    </w:p>
    <w:p w14:paraId="7E8EE5A8" w14:textId="77777777" w:rsidR="00316110" w:rsidRPr="00316110" w:rsidRDefault="00316110" w:rsidP="00316110">
      <w:pPr>
        <w:pStyle w:val="Tekstpodstawowy"/>
        <w:jc w:val="both"/>
        <w:rPr>
          <w:rFonts w:ascii="Calibri" w:hAnsi="Calibri"/>
          <w:b/>
          <w:bCs/>
          <w:i/>
          <w:iCs/>
        </w:rPr>
      </w:pPr>
    </w:p>
    <w:p w14:paraId="18CF149C" w14:textId="77777777" w:rsidR="00316110" w:rsidRDefault="00316110" w:rsidP="00316110">
      <w:pPr>
        <w:pStyle w:val="Tekstpodstawowy"/>
        <w:jc w:val="both"/>
        <w:rPr>
          <w:rFonts w:ascii="Calibri" w:hAnsi="Calibri"/>
          <w:b/>
          <w:bCs/>
          <w:i/>
          <w:iCs/>
        </w:rPr>
      </w:pPr>
      <w:r w:rsidRPr="00316110">
        <w:rPr>
          <w:rFonts w:ascii="Calibri" w:hAnsi="Calibri"/>
          <w:b/>
          <w:bCs/>
          <w:i/>
          <w:iCs/>
        </w:rPr>
        <w:t>*gdy kontrahentem jest osoba fizyczna prowadząca działalność gospodarczą:</w:t>
      </w:r>
    </w:p>
    <w:p w14:paraId="4B0D6CD8" w14:textId="0ED53148" w:rsidR="00316110" w:rsidRPr="002C2AC9" w:rsidRDefault="00316110" w:rsidP="00316110">
      <w:pPr>
        <w:pStyle w:val="Tekstpodstawowy"/>
        <w:jc w:val="both"/>
        <w:rPr>
          <w:rFonts w:ascii="Calibri" w:hAnsi="Calibri"/>
        </w:rPr>
      </w:pPr>
      <w:r w:rsidRPr="002C2AC9">
        <w:rPr>
          <w:rFonts w:ascii="Calibri" w:hAnsi="Calibri"/>
        </w:rPr>
        <w:t>Panią/Panem …, o numerze PESEL …, zamieszkałą/-ym pod adresem …, prowadzącą/-ym działalność gospodarczą pod firmą „…” z siedzibą w … (wpisać tylko nazwę miasta/miejscowości) – zgodnie z wydrukiem Centralnej Ewidencji i Informacji o Działalności Gospodarczej, któr</w:t>
      </w:r>
      <w:r w:rsidR="004F08B9">
        <w:rPr>
          <w:rFonts w:ascii="Calibri" w:hAnsi="Calibri"/>
        </w:rPr>
        <w:t>y</w:t>
      </w:r>
      <w:r w:rsidRPr="002C2AC9">
        <w:rPr>
          <w:rFonts w:ascii="Calibri" w:hAnsi="Calibri"/>
        </w:rPr>
        <w:t xml:space="preserve"> stanowi Załącznik nr … do Umowy, </w:t>
      </w:r>
    </w:p>
    <w:p w14:paraId="5D157C66" w14:textId="77777777" w:rsidR="00316110" w:rsidRPr="002C2AC9" w:rsidRDefault="00316110" w:rsidP="00316110">
      <w:pPr>
        <w:pStyle w:val="Tekstpodstawowy"/>
        <w:jc w:val="both"/>
        <w:rPr>
          <w:rFonts w:ascii="Calibri" w:hAnsi="Calibri"/>
        </w:rPr>
      </w:pPr>
      <w:r w:rsidRPr="002C2AC9">
        <w:rPr>
          <w:rFonts w:ascii="Calibri" w:hAnsi="Calibri"/>
        </w:rPr>
        <w:t>zwaną/-ym dalej: „Wykonawcą”,</w:t>
      </w:r>
    </w:p>
    <w:p w14:paraId="1C523E68" w14:textId="77777777" w:rsidR="00316110" w:rsidRPr="002C2AC9" w:rsidRDefault="00316110" w:rsidP="00316110">
      <w:pPr>
        <w:pStyle w:val="Tekstpodstawowy"/>
        <w:jc w:val="both"/>
        <w:rPr>
          <w:rFonts w:ascii="Calibri" w:hAnsi="Calibri"/>
        </w:rPr>
      </w:pPr>
      <w:r w:rsidRPr="002C2AC9">
        <w:rPr>
          <w:rFonts w:ascii="Calibri" w:hAnsi="Calibri"/>
        </w:rPr>
        <w:t>reprezentowaną/-ym przez …, działającą/-ego na podstawie pełnomocnictwa, stanowiącego Załącznik nr … do Umowy,</w:t>
      </w:r>
    </w:p>
    <w:p w14:paraId="604347CF" w14:textId="3F956D25" w:rsidR="00514EB7" w:rsidRPr="007F7BF2" w:rsidRDefault="00514EB7" w:rsidP="00EA2CD6">
      <w:pPr>
        <w:pStyle w:val="Tekstpodstawowy"/>
        <w:jc w:val="both"/>
        <w:rPr>
          <w:rFonts w:ascii="Calibri" w:hAnsi="Calibri"/>
          <w:b/>
          <w:bCs/>
        </w:rPr>
      </w:pPr>
    </w:p>
    <w:p w14:paraId="1026B129" w14:textId="7BD90233" w:rsidR="00326280" w:rsidRDefault="00326280" w:rsidP="00B83C53">
      <w:pPr>
        <w:ind w:right="142"/>
        <w:jc w:val="both"/>
        <w:rPr>
          <w:rFonts w:ascii="Calibri" w:hAnsi="Calibri"/>
        </w:rPr>
      </w:pPr>
      <w:r w:rsidRPr="00326280">
        <w:rPr>
          <w:rFonts w:ascii="Calibri" w:hAnsi="Calibri"/>
        </w:rPr>
        <w:t xml:space="preserve">zwanymi </w:t>
      </w:r>
      <w:r w:rsidR="007F43EE">
        <w:rPr>
          <w:rFonts w:ascii="Calibri" w:hAnsi="Calibri"/>
        </w:rPr>
        <w:t xml:space="preserve">dalej </w:t>
      </w:r>
      <w:r w:rsidRPr="00326280">
        <w:rPr>
          <w:rFonts w:ascii="Calibri" w:hAnsi="Calibri"/>
        </w:rPr>
        <w:t>łącznie „</w:t>
      </w:r>
      <w:r w:rsidRPr="00326280">
        <w:rPr>
          <w:rFonts w:ascii="Calibri" w:hAnsi="Calibri"/>
          <w:b/>
        </w:rPr>
        <w:t>Stronami</w:t>
      </w:r>
      <w:r w:rsidRPr="00326280">
        <w:rPr>
          <w:rFonts w:ascii="Calibri" w:hAnsi="Calibri"/>
        </w:rPr>
        <w:t>”</w:t>
      </w:r>
      <w:r w:rsidR="007F43EE">
        <w:rPr>
          <w:rFonts w:ascii="Calibri" w:hAnsi="Calibri"/>
        </w:rPr>
        <w:t>,</w:t>
      </w:r>
      <w:r w:rsidRPr="00326280">
        <w:rPr>
          <w:rFonts w:ascii="Calibri" w:hAnsi="Calibri"/>
        </w:rPr>
        <w:t xml:space="preserve"> a każda z osobna</w:t>
      </w:r>
      <w:r w:rsidR="007F43EE">
        <w:rPr>
          <w:rFonts w:ascii="Calibri" w:hAnsi="Calibri"/>
        </w:rPr>
        <w:t>:</w:t>
      </w:r>
      <w:r w:rsidRPr="00326280">
        <w:rPr>
          <w:rFonts w:ascii="Calibri" w:hAnsi="Calibri"/>
        </w:rPr>
        <w:t xml:space="preserve"> „</w:t>
      </w:r>
      <w:r w:rsidRPr="00326280">
        <w:rPr>
          <w:rFonts w:ascii="Calibri" w:hAnsi="Calibri"/>
          <w:b/>
        </w:rPr>
        <w:t>Stroną</w:t>
      </w:r>
      <w:r w:rsidRPr="00326280">
        <w:rPr>
          <w:rFonts w:ascii="Calibri" w:hAnsi="Calibri"/>
        </w:rPr>
        <w:t>”.</w:t>
      </w:r>
    </w:p>
    <w:p w14:paraId="37672705" w14:textId="77777777" w:rsidR="000F33A1" w:rsidRDefault="000F33A1" w:rsidP="00B83C53">
      <w:pPr>
        <w:ind w:right="142"/>
        <w:jc w:val="both"/>
        <w:rPr>
          <w:rFonts w:ascii="Calibri" w:hAnsi="Calibri"/>
        </w:rPr>
      </w:pPr>
    </w:p>
    <w:p w14:paraId="3356210F" w14:textId="6F4F2B25" w:rsidR="002C74F9" w:rsidRPr="00326280" w:rsidRDefault="00FA6584" w:rsidP="00D1268C">
      <w:pPr>
        <w:ind w:right="142"/>
        <w:jc w:val="both"/>
        <w:rPr>
          <w:rFonts w:ascii="Calibri" w:hAnsi="Calibri"/>
        </w:rPr>
      </w:pPr>
      <w:r w:rsidRPr="00FA6584">
        <w:rPr>
          <w:rFonts w:ascii="Calibri" w:hAnsi="Calibri"/>
        </w:rPr>
        <w:t xml:space="preserve">Niniejsza Umowa została zawarta w wyniku </w:t>
      </w:r>
      <w:r w:rsidR="000E07A6">
        <w:rPr>
          <w:rFonts w:ascii="Calibri" w:hAnsi="Calibri"/>
        </w:rPr>
        <w:t xml:space="preserve">przeprowadzonego postępowania o </w:t>
      </w:r>
      <w:r w:rsidRPr="00FA6584">
        <w:rPr>
          <w:rFonts w:ascii="Calibri" w:hAnsi="Calibri"/>
        </w:rPr>
        <w:t>udzielen</w:t>
      </w:r>
      <w:r w:rsidR="000E07A6">
        <w:rPr>
          <w:rFonts w:ascii="Calibri" w:hAnsi="Calibri"/>
        </w:rPr>
        <w:t>ie</w:t>
      </w:r>
      <w:r w:rsidRPr="00FA6584">
        <w:rPr>
          <w:rFonts w:ascii="Calibri" w:hAnsi="Calibri"/>
        </w:rPr>
        <w:t xml:space="preserve"> zamówienia w trybie </w:t>
      </w:r>
      <w:r w:rsidR="00310D4E">
        <w:rPr>
          <w:rFonts w:ascii="Calibri" w:hAnsi="Calibri"/>
        </w:rPr>
        <w:t xml:space="preserve">podstawowym </w:t>
      </w:r>
      <w:r w:rsidRPr="00FA6584">
        <w:rPr>
          <w:rFonts w:ascii="Calibri" w:hAnsi="Calibri"/>
        </w:rPr>
        <w:t>na podstawie art. 275</w:t>
      </w:r>
      <w:r w:rsidR="00B50690">
        <w:rPr>
          <w:rFonts w:ascii="Calibri" w:hAnsi="Calibri"/>
        </w:rPr>
        <w:t xml:space="preserve"> ust. 1 </w:t>
      </w:r>
      <w:r w:rsidRPr="00FA6584">
        <w:rPr>
          <w:rFonts w:ascii="Calibri" w:hAnsi="Calibri"/>
        </w:rPr>
        <w:t>ustawy z dnia 11 września 2019 r. - Prawo zamówień publicznych (</w:t>
      </w:r>
      <w:r w:rsidR="001F1BEC" w:rsidRPr="001F1BEC">
        <w:rPr>
          <w:rFonts w:ascii="Calibri" w:hAnsi="Calibri"/>
        </w:rPr>
        <w:t xml:space="preserve">Dz. U. </w:t>
      </w:r>
      <w:r w:rsidR="00733736">
        <w:rPr>
          <w:rFonts w:ascii="Calibri" w:hAnsi="Calibri"/>
        </w:rPr>
        <w:t xml:space="preserve">z </w:t>
      </w:r>
      <w:r w:rsidR="001F1BEC" w:rsidRPr="001F1BEC">
        <w:rPr>
          <w:rFonts w:ascii="Calibri" w:hAnsi="Calibri"/>
        </w:rPr>
        <w:t>202</w:t>
      </w:r>
      <w:r w:rsidR="00B74593">
        <w:rPr>
          <w:rFonts w:ascii="Calibri" w:hAnsi="Calibri"/>
        </w:rPr>
        <w:t>4</w:t>
      </w:r>
      <w:r w:rsidR="00733736">
        <w:rPr>
          <w:rFonts w:ascii="Calibri" w:hAnsi="Calibri"/>
        </w:rPr>
        <w:t xml:space="preserve"> r.</w:t>
      </w:r>
      <w:r w:rsidR="001F1BEC">
        <w:rPr>
          <w:rFonts w:ascii="Calibri" w:hAnsi="Calibri"/>
        </w:rPr>
        <w:t xml:space="preserve"> </w:t>
      </w:r>
      <w:r w:rsidR="001F1BEC" w:rsidRPr="001F1BEC">
        <w:rPr>
          <w:rFonts w:ascii="Calibri" w:hAnsi="Calibri"/>
        </w:rPr>
        <w:t>poz. 1</w:t>
      </w:r>
      <w:r w:rsidR="00B74593">
        <w:rPr>
          <w:rFonts w:ascii="Calibri" w:hAnsi="Calibri"/>
        </w:rPr>
        <w:t>320</w:t>
      </w:r>
      <w:r w:rsidRPr="00FA6584">
        <w:rPr>
          <w:rFonts w:ascii="Calibri" w:hAnsi="Calibri"/>
        </w:rPr>
        <w:t>),</w:t>
      </w:r>
      <w:r>
        <w:rPr>
          <w:rFonts w:ascii="Calibri" w:hAnsi="Calibri"/>
        </w:rPr>
        <w:t xml:space="preserve"> </w:t>
      </w:r>
      <w:r w:rsidRPr="00FA6584">
        <w:rPr>
          <w:rFonts w:ascii="Calibri" w:hAnsi="Calibri"/>
        </w:rPr>
        <w:t>zwanej dalej „P</w:t>
      </w:r>
      <w:r>
        <w:rPr>
          <w:rFonts w:ascii="Calibri" w:hAnsi="Calibri"/>
        </w:rPr>
        <w:t>ZP</w:t>
      </w:r>
      <w:r w:rsidRPr="00FA6584">
        <w:rPr>
          <w:rFonts w:ascii="Calibri" w:hAnsi="Calibri"/>
        </w:rPr>
        <w:t xml:space="preserve">”. </w:t>
      </w:r>
    </w:p>
    <w:p w14:paraId="0A3F12EC" w14:textId="77777777" w:rsidR="00514EB7" w:rsidRPr="00771C20" w:rsidRDefault="001E538C" w:rsidP="00D1268C">
      <w:pPr>
        <w:spacing w:before="120" w:after="120"/>
        <w:jc w:val="center"/>
        <w:rPr>
          <w:rFonts w:asciiTheme="minorHAnsi" w:hAnsiTheme="minorHAnsi" w:cstheme="minorHAnsi"/>
          <w:b/>
        </w:rPr>
      </w:pPr>
      <w:r>
        <w:rPr>
          <w:rFonts w:asciiTheme="minorHAnsi" w:hAnsiTheme="minorHAnsi" w:cstheme="minorHAnsi"/>
          <w:b/>
        </w:rPr>
        <w:t>§</w:t>
      </w:r>
      <w:r w:rsidR="00373FE6">
        <w:rPr>
          <w:rFonts w:asciiTheme="minorHAnsi" w:hAnsiTheme="minorHAnsi" w:cstheme="minorHAnsi"/>
          <w:b/>
        </w:rPr>
        <w:t xml:space="preserve"> </w:t>
      </w:r>
      <w:r>
        <w:rPr>
          <w:rFonts w:asciiTheme="minorHAnsi" w:hAnsiTheme="minorHAnsi" w:cstheme="minorHAnsi"/>
          <w:b/>
        </w:rPr>
        <w:t>1</w:t>
      </w:r>
    </w:p>
    <w:p w14:paraId="25A711E6" w14:textId="7934BC66" w:rsidR="002531D8" w:rsidRPr="00994ACB" w:rsidRDefault="00514EB7" w:rsidP="00D1268C">
      <w:pPr>
        <w:spacing w:before="120" w:after="120"/>
        <w:jc w:val="center"/>
        <w:rPr>
          <w:rFonts w:asciiTheme="minorHAnsi" w:hAnsiTheme="minorHAnsi" w:cstheme="minorHAnsi"/>
          <w:b/>
        </w:rPr>
      </w:pPr>
      <w:r w:rsidRPr="00771C20">
        <w:rPr>
          <w:rFonts w:asciiTheme="minorHAnsi" w:hAnsiTheme="minorHAnsi" w:cstheme="minorHAnsi"/>
          <w:b/>
        </w:rPr>
        <w:t>Przedmiot Umowy</w:t>
      </w:r>
    </w:p>
    <w:p w14:paraId="156661ED" w14:textId="63DFDD8F" w:rsidR="00E71A46" w:rsidRPr="00994ACB" w:rsidRDefault="00514EB7" w:rsidP="009072D4">
      <w:pPr>
        <w:pStyle w:val="Akapitzlist"/>
        <w:numPr>
          <w:ilvl w:val="0"/>
          <w:numId w:val="6"/>
        </w:numPr>
        <w:ind w:left="284" w:hanging="284"/>
        <w:jc w:val="both"/>
        <w:rPr>
          <w:rFonts w:asciiTheme="minorHAnsi" w:hAnsiTheme="minorHAnsi" w:cstheme="minorHAnsi"/>
        </w:rPr>
      </w:pPr>
      <w:r w:rsidRPr="00994ACB">
        <w:rPr>
          <w:rFonts w:asciiTheme="minorHAnsi" w:hAnsiTheme="minorHAnsi" w:cstheme="minorHAnsi"/>
        </w:rPr>
        <w:t>Przedmiotem Umowy</w:t>
      </w:r>
      <w:r w:rsidR="00E71A46" w:rsidRPr="00994ACB">
        <w:rPr>
          <w:rFonts w:asciiTheme="minorHAnsi" w:hAnsiTheme="minorHAnsi" w:cstheme="minorHAnsi"/>
        </w:rPr>
        <w:t xml:space="preserve"> jest</w:t>
      </w:r>
      <w:r w:rsidR="00190D3D">
        <w:rPr>
          <w:rFonts w:asciiTheme="minorHAnsi" w:hAnsiTheme="minorHAnsi" w:cstheme="minorHAnsi"/>
        </w:rPr>
        <w:t xml:space="preserve"> </w:t>
      </w:r>
      <w:r w:rsidR="00E52132" w:rsidRPr="00E52132">
        <w:rPr>
          <w:rFonts w:asciiTheme="minorHAnsi" w:hAnsiTheme="minorHAnsi" w:cstheme="minorHAnsi"/>
        </w:rPr>
        <w:t>opracowanie Strategii budowania krajowej Społeczności kompetentnej w obszarze cyberbezpieczeństwa w ramach projektu National Coordination Centr</w:t>
      </w:r>
      <w:r w:rsidR="00842B8A">
        <w:rPr>
          <w:rFonts w:asciiTheme="minorHAnsi" w:hAnsiTheme="minorHAnsi" w:cstheme="minorHAnsi"/>
        </w:rPr>
        <w:t>e</w:t>
      </w:r>
      <w:r w:rsidR="00E52132" w:rsidRPr="00E52132">
        <w:rPr>
          <w:rFonts w:asciiTheme="minorHAnsi" w:hAnsiTheme="minorHAnsi" w:cstheme="minorHAnsi"/>
        </w:rPr>
        <w:t xml:space="preserve"> – Poland (NCC-PL), wraz z opracowaniem bazy krajowych interesariuszy działających w obszarze cyberbezpieczeństwa</w:t>
      </w:r>
      <w:r w:rsidR="002F3342">
        <w:rPr>
          <w:rFonts w:asciiTheme="minorHAnsi" w:hAnsiTheme="minorHAnsi" w:cstheme="minorHAnsi"/>
        </w:rPr>
        <w:t>,</w:t>
      </w:r>
      <w:r w:rsidR="00E52132" w:rsidRPr="00E52132">
        <w:rPr>
          <w:rFonts w:asciiTheme="minorHAnsi" w:hAnsiTheme="minorHAnsi" w:cstheme="minorHAnsi"/>
        </w:rPr>
        <w:t xml:space="preserve"> posiadających potencjał do dołączenia do Społeczności kompetentnej</w:t>
      </w:r>
      <w:r w:rsidR="007F43EE">
        <w:rPr>
          <w:rFonts w:asciiTheme="minorHAnsi" w:hAnsiTheme="minorHAnsi" w:cstheme="minorHAnsi"/>
        </w:rPr>
        <w:t xml:space="preserve"> (dalej: „Przedmiot Umowy”)</w:t>
      </w:r>
      <w:r w:rsidR="00E52132" w:rsidRPr="00E52132">
        <w:rPr>
          <w:rFonts w:asciiTheme="minorHAnsi" w:hAnsiTheme="minorHAnsi" w:cstheme="minorHAnsi"/>
        </w:rPr>
        <w:t>.</w:t>
      </w:r>
    </w:p>
    <w:p w14:paraId="13C76B83" w14:textId="49E8B898" w:rsidR="00326280" w:rsidRDefault="007F43EE" w:rsidP="009072D4">
      <w:pPr>
        <w:pStyle w:val="Akapitzlist"/>
        <w:numPr>
          <w:ilvl w:val="0"/>
          <w:numId w:val="6"/>
        </w:numPr>
        <w:ind w:left="284" w:hanging="284"/>
        <w:jc w:val="both"/>
        <w:rPr>
          <w:rFonts w:asciiTheme="minorHAnsi" w:hAnsiTheme="minorHAnsi" w:cstheme="minorHAnsi"/>
        </w:rPr>
      </w:pPr>
      <w:r>
        <w:rPr>
          <w:rFonts w:asciiTheme="minorHAnsi" w:hAnsiTheme="minorHAnsi" w:cstheme="minorHAnsi"/>
        </w:rPr>
        <w:lastRenderedPageBreak/>
        <w:t xml:space="preserve">W ramach wykonania Przedmiotu </w:t>
      </w:r>
      <w:r w:rsidR="00326280" w:rsidRPr="00994ACB">
        <w:rPr>
          <w:rFonts w:asciiTheme="minorHAnsi" w:hAnsiTheme="minorHAnsi" w:cstheme="minorHAnsi"/>
        </w:rPr>
        <w:t xml:space="preserve">Umowy </w:t>
      </w:r>
      <w:r>
        <w:rPr>
          <w:rFonts w:asciiTheme="minorHAnsi" w:hAnsiTheme="minorHAnsi" w:cstheme="minorHAnsi"/>
        </w:rPr>
        <w:t>Wykonawca zobowiązany jest do</w:t>
      </w:r>
      <w:r w:rsidR="00326280" w:rsidRPr="00994ACB">
        <w:rPr>
          <w:rFonts w:asciiTheme="minorHAnsi" w:hAnsiTheme="minorHAnsi" w:cstheme="minorHAnsi"/>
        </w:rPr>
        <w:t>:</w:t>
      </w:r>
    </w:p>
    <w:p w14:paraId="038779AF" w14:textId="621254B0" w:rsidR="007D4271" w:rsidRDefault="007D4271">
      <w:pPr>
        <w:pStyle w:val="Akapitzlist"/>
        <w:numPr>
          <w:ilvl w:val="0"/>
          <w:numId w:val="13"/>
        </w:numPr>
        <w:ind w:right="86"/>
        <w:jc w:val="both"/>
        <w:rPr>
          <w:rFonts w:asciiTheme="minorHAnsi" w:hAnsiTheme="minorHAnsi" w:cstheme="minorHAnsi"/>
        </w:rPr>
      </w:pPr>
      <w:r w:rsidRPr="007D4271">
        <w:rPr>
          <w:rFonts w:asciiTheme="minorHAnsi" w:hAnsiTheme="minorHAnsi" w:cstheme="minorHAnsi"/>
        </w:rPr>
        <w:t>przygotowani</w:t>
      </w:r>
      <w:r w:rsidR="007F43EE">
        <w:rPr>
          <w:rFonts w:asciiTheme="minorHAnsi" w:hAnsiTheme="minorHAnsi" w:cstheme="minorHAnsi"/>
        </w:rPr>
        <w:t>a</w:t>
      </w:r>
      <w:r w:rsidRPr="007D4271">
        <w:rPr>
          <w:rFonts w:asciiTheme="minorHAnsi" w:hAnsiTheme="minorHAnsi" w:cstheme="minorHAnsi"/>
        </w:rPr>
        <w:t xml:space="preserve"> </w:t>
      </w:r>
      <w:bookmarkStart w:id="1" w:name="_Hlk192490197"/>
      <w:r w:rsidRPr="007D4271">
        <w:rPr>
          <w:rFonts w:asciiTheme="minorHAnsi" w:hAnsiTheme="minorHAnsi" w:cstheme="minorHAnsi"/>
        </w:rPr>
        <w:t>bazy danych krajowych interesariuszy działających w obszarze cyberbezpieczeństwa rekomendowanych do Społeczności kompetentnej</w:t>
      </w:r>
      <w:r>
        <w:rPr>
          <w:rFonts w:asciiTheme="minorHAnsi" w:hAnsiTheme="minorHAnsi" w:cstheme="minorHAnsi"/>
        </w:rPr>
        <w:t xml:space="preserve">, </w:t>
      </w:r>
      <w:r w:rsidRPr="00E52132">
        <w:rPr>
          <w:rFonts w:asciiTheme="minorHAnsi" w:hAnsiTheme="minorHAnsi" w:cstheme="minorHAnsi"/>
        </w:rPr>
        <w:t>z wyłączeniem małych i średnich przedsiębiorstw</w:t>
      </w:r>
      <w:r>
        <w:rPr>
          <w:rFonts w:asciiTheme="minorHAnsi" w:hAnsiTheme="minorHAnsi" w:cstheme="minorHAnsi"/>
        </w:rPr>
        <w:t xml:space="preserve"> i</w:t>
      </w:r>
      <w:r w:rsidRPr="007D4271">
        <w:t xml:space="preserve"> </w:t>
      </w:r>
      <w:r w:rsidRPr="007D4271">
        <w:rPr>
          <w:rFonts w:asciiTheme="minorHAnsi" w:hAnsiTheme="minorHAnsi" w:cstheme="minorHAnsi"/>
        </w:rPr>
        <w:t>przekazani</w:t>
      </w:r>
      <w:r w:rsidR="007F43EE">
        <w:rPr>
          <w:rFonts w:asciiTheme="minorHAnsi" w:hAnsiTheme="minorHAnsi" w:cstheme="minorHAnsi"/>
        </w:rPr>
        <w:t>a</w:t>
      </w:r>
      <w:r w:rsidRPr="007D4271">
        <w:rPr>
          <w:rFonts w:asciiTheme="minorHAnsi" w:hAnsiTheme="minorHAnsi" w:cstheme="minorHAnsi"/>
        </w:rPr>
        <w:t xml:space="preserve"> </w:t>
      </w:r>
      <w:r>
        <w:rPr>
          <w:rFonts w:asciiTheme="minorHAnsi" w:hAnsiTheme="minorHAnsi" w:cstheme="minorHAnsi"/>
        </w:rPr>
        <w:t xml:space="preserve">jej </w:t>
      </w:r>
      <w:r w:rsidRPr="007D4271">
        <w:rPr>
          <w:rFonts w:asciiTheme="minorHAnsi" w:hAnsiTheme="minorHAnsi" w:cstheme="minorHAnsi"/>
        </w:rPr>
        <w:t>w formie elektronicznej na dysku zewnętrznym</w:t>
      </w:r>
      <w:r>
        <w:rPr>
          <w:rFonts w:asciiTheme="minorHAnsi" w:hAnsiTheme="minorHAnsi" w:cstheme="minorHAnsi"/>
        </w:rPr>
        <w:t>;</w:t>
      </w:r>
    </w:p>
    <w:p w14:paraId="1743AF07" w14:textId="4450250F" w:rsidR="00B04148" w:rsidRPr="007D4271" w:rsidRDefault="00E52132" w:rsidP="00617AA2">
      <w:pPr>
        <w:pStyle w:val="Akapitzlist"/>
        <w:numPr>
          <w:ilvl w:val="0"/>
          <w:numId w:val="13"/>
        </w:numPr>
        <w:ind w:right="86"/>
        <w:jc w:val="both"/>
        <w:rPr>
          <w:rFonts w:asciiTheme="minorHAnsi" w:hAnsiTheme="minorHAnsi" w:cstheme="minorHAnsi"/>
        </w:rPr>
      </w:pPr>
      <w:r w:rsidRPr="007D4271">
        <w:rPr>
          <w:rFonts w:asciiTheme="minorHAnsi" w:hAnsiTheme="minorHAnsi" w:cstheme="minorHAnsi"/>
        </w:rPr>
        <w:t>opracowani</w:t>
      </w:r>
      <w:r w:rsidR="007F43EE">
        <w:rPr>
          <w:rFonts w:asciiTheme="minorHAnsi" w:hAnsiTheme="minorHAnsi" w:cstheme="minorHAnsi"/>
        </w:rPr>
        <w:t>a</w:t>
      </w:r>
      <w:r w:rsidRPr="007D4271">
        <w:rPr>
          <w:rFonts w:asciiTheme="minorHAnsi" w:hAnsiTheme="minorHAnsi" w:cstheme="minorHAnsi"/>
        </w:rPr>
        <w:t xml:space="preserve"> Strategii budowania krajowej społeczności kompetentnej w obszarze cyberbezpieczeństwa</w:t>
      </w:r>
      <w:r w:rsidR="007D4271" w:rsidRPr="007D4271">
        <w:rPr>
          <w:rFonts w:asciiTheme="minorHAnsi" w:hAnsiTheme="minorHAnsi" w:cstheme="minorHAnsi"/>
        </w:rPr>
        <w:t xml:space="preserve"> i </w:t>
      </w:r>
      <w:r w:rsidR="006E32FD" w:rsidRPr="007D4271">
        <w:rPr>
          <w:rFonts w:asciiTheme="minorHAnsi" w:hAnsiTheme="minorHAnsi" w:cstheme="minorHAnsi"/>
        </w:rPr>
        <w:t>przekazani</w:t>
      </w:r>
      <w:r w:rsidR="007F43EE">
        <w:rPr>
          <w:rFonts w:asciiTheme="minorHAnsi" w:hAnsiTheme="minorHAnsi" w:cstheme="minorHAnsi"/>
        </w:rPr>
        <w:t>a</w:t>
      </w:r>
      <w:r w:rsidR="006E32FD" w:rsidRPr="007D4271">
        <w:rPr>
          <w:rFonts w:asciiTheme="minorHAnsi" w:hAnsiTheme="minorHAnsi" w:cstheme="minorHAnsi"/>
        </w:rPr>
        <w:t xml:space="preserve"> </w:t>
      </w:r>
      <w:r w:rsidR="007D4271">
        <w:rPr>
          <w:rFonts w:asciiTheme="minorHAnsi" w:hAnsiTheme="minorHAnsi" w:cstheme="minorHAnsi"/>
        </w:rPr>
        <w:t xml:space="preserve">dokumentu </w:t>
      </w:r>
      <w:r w:rsidR="007D4271" w:rsidRPr="007D4271">
        <w:rPr>
          <w:rFonts w:asciiTheme="minorHAnsi" w:hAnsiTheme="minorHAnsi" w:cstheme="minorHAnsi"/>
        </w:rPr>
        <w:t xml:space="preserve">zawierającego Strategię </w:t>
      </w:r>
      <w:r w:rsidR="00891D15" w:rsidRPr="007D4271">
        <w:rPr>
          <w:rFonts w:asciiTheme="minorHAnsi" w:hAnsiTheme="minorHAnsi" w:cstheme="minorHAnsi"/>
        </w:rPr>
        <w:t xml:space="preserve">w formie elektronicznej, na </w:t>
      </w:r>
      <w:r w:rsidR="00852C21" w:rsidRPr="007D4271">
        <w:rPr>
          <w:rFonts w:asciiTheme="minorHAnsi" w:hAnsiTheme="minorHAnsi" w:cstheme="minorHAnsi"/>
        </w:rPr>
        <w:t>dysku zewnętrznym</w:t>
      </w:r>
      <w:r w:rsidR="002531D8" w:rsidRPr="007D4271">
        <w:rPr>
          <w:rFonts w:asciiTheme="minorHAnsi" w:hAnsiTheme="minorHAnsi" w:cstheme="minorHAnsi"/>
        </w:rPr>
        <w:t>;</w:t>
      </w:r>
      <w:r w:rsidR="00B04148" w:rsidRPr="007D4271">
        <w:rPr>
          <w:rFonts w:asciiTheme="minorHAnsi" w:hAnsiTheme="minorHAnsi" w:cstheme="minorHAnsi"/>
        </w:rPr>
        <w:t xml:space="preserve"> </w:t>
      </w:r>
    </w:p>
    <w:p w14:paraId="5E2B0A55" w14:textId="22CA5E2E" w:rsidR="00FA6584" w:rsidRPr="002A0427" w:rsidRDefault="00BA5294" w:rsidP="002A0427">
      <w:pPr>
        <w:pStyle w:val="Akapitzlist"/>
        <w:numPr>
          <w:ilvl w:val="0"/>
          <w:numId w:val="13"/>
        </w:numPr>
        <w:ind w:right="86"/>
        <w:jc w:val="both"/>
        <w:rPr>
          <w:rFonts w:asciiTheme="minorHAnsi" w:hAnsiTheme="minorHAnsi" w:cstheme="minorHAnsi"/>
        </w:rPr>
      </w:pPr>
      <w:r w:rsidRPr="00B04148">
        <w:rPr>
          <w:rFonts w:asciiTheme="minorHAnsi" w:hAnsiTheme="minorHAnsi" w:cstheme="minorHAnsi"/>
        </w:rPr>
        <w:t>przygotowani</w:t>
      </w:r>
      <w:r w:rsidR="007F43EE">
        <w:rPr>
          <w:rFonts w:asciiTheme="minorHAnsi" w:hAnsiTheme="minorHAnsi" w:cstheme="minorHAnsi"/>
        </w:rPr>
        <w:t>a</w:t>
      </w:r>
      <w:r w:rsidRPr="00B04148">
        <w:rPr>
          <w:rFonts w:asciiTheme="minorHAnsi" w:hAnsiTheme="minorHAnsi" w:cstheme="minorHAnsi"/>
        </w:rPr>
        <w:t xml:space="preserve"> </w:t>
      </w:r>
      <w:bookmarkStart w:id="2" w:name="_Hlk173928372"/>
      <w:r w:rsidRPr="00B04148">
        <w:rPr>
          <w:rFonts w:asciiTheme="minorHAnsi" w:hAnsiTheme="minorHAnsi" w:cstheme="minorHAnsi"/>
        </w:rPr>
        <w:t xml:space="preserve">raportu </w:t>
      </w:r>
      <w:bookmarkEnd w:id="2"/>
      <w:r w:rsidR="007D4271" w:rsidRPr="007D4271">
        <w:rPr>
          <w:rFonts w:asciiTheme="minorHAnsi" w:hAnsiTheme="minorHAnsi" w:cstheme="minorHAnsi"/>
        </w:rPr>
        <w:t>dokumentującego przebieg mapowania podmiotów zaangażowanych w tematykę cyberbezpieczeństwa</w:t>
      </w:r>
      <w:r w:rsidR="007D4271">
        <w:rPr>
          <w:rFonts w:asciiTheme="minorHAnsi" w:hAnsiTheme="minorHAnsi" w:cstheme="minorHAnsi"/>
        </w:rPr>
        <w:t>, na podstawie którego opracowana została baza krajowych interesariuszy rekomendowanych do Społeczności kompetentnej</w:t>
      </w:r>
      <w:r w:rsidR="002F3342" w:rsidRPr="002F3342">
        <w:rPr>
          <w:rFonts w:asciiTheme="minorHAnsi" w:hAnsiTheme="minorHAnsi" w:cstheme="minorHAnsi"/>
        </w:rPr>
        <w:t xml:space="preserve"> </w:t>
      </w:r>
      <w:r w:rsidR="002F3342" w:rsidRPr="00B04148">
        <w:rPr>
          <w:rFonts w:asciiTheme="minorHAnsi" w:hAnsiTheme="minorHAnsi" w:cstheme="minorHAnsi"/>
        </w:rPr>
        <w:t>i przekazani</w:t>
      </w:r>
      <w:r w:rsidR="002F3342">
        <w:rPr>
          <w:rFonts w:asciiTheme="minorHAnsi" w:hAnsiTheme="minorHAnsi" w:cstheme="minorHAnsi"/>
        </w:rPr>
        <w:t>a</w:t>
      </w:r>
      <w:r w:rsidR="002F3342" w:rsidRPr="00B04148">
        <w:rPr>
          <w:rFonts w:asciiTheme="minorHAnsi" w:hAnsiTheme="minorHAnsi" w:cstheme="minorHAnsi"/>
        </w:rPr>
        <w:t xml:space="preserve"> </w:t>
      </w:r>
      <w:r w:rsidR="002F3342">
        <w:rPr>
          <w:rFonts w:asciiTheme="minorHAnsi" w:hAnsiTheme="minorHAnsi" w:cstheme="minorHAnsi"/>
        </w:rPr>
        <w:t>go w formie elektronicznej, na dysku zewnętrznym.</w:t>
      </w:r>
      <w:r w:rsidR="00B04148">
        <w:rPr>
          <w:rFonts w:asciiTheme="minorHAnsi" w:hAnsiTheme="minorHAnsi" w:cstheme="minorHAnsi"/>
        </w:rPr>
        <w:t xml:space="preserve"> </w:t>
      </w:r>
      <w:bookmarkEnd w:id="1"/>
    </w:p>
    <w:p w14:paraId="3C263318" w14:textId="1D523116" w:rsidR="00B04148" w:rsidRDefault="00326280">
      <w:pPr>
        <w:pStyle w:val="Akapitzlist"/>
        <w:numPr>
          <w:ilvl w:val="0"/>
          <w:numId w:val="14"/>
        </w:numPr>
        <w:jc w:val="both"/>
        <w:rPr>
          <w:rFonts w:asciiTheme="minorHAnsi" w:hAnsiTheme="minorHAnsi" w:cstheme="minorHAnsi"/>
        </w:rPr>
      </w:pPr>
      <w:r w:rsidRPr="00B04148">
        <w:rPr>
          <w:rFonts w:asciiTheme="minorHAnsi" w:hAnsiTheme="minorHAnsi" w:cstheme="minorHAnsi"/>
        </w:rPr>
        <w:t xml:space="preserve">Przedmiot Umowy zostanie </w:t>
      </w:r>
      <w:r w:rsidR="009E0F0D" w:rsidRPr="00B04148">
        <w:rPr>
          <w:rFonts w:asciiTheme="minorHAnsi" w:hAnsiTheme="minorHAnsi" w:cstheme="minorHAnsi"/>
        </w:rPr>
        <w:t xml:space="preserve">wykonany </w:t>
      </w:r>
      <w:r w:rsidR="00B852A0" w:rsidRPr="00B04148">
        <w:rPr>
          <w:rFonts w:asciiTheme="minorHAnsi" w:hAnsiTheme="minorHAnsi" w:cstheme="minorHAnsi"/>
        </w:rPr>
        <w:t>zgodnie ze specyfi</w:t>
      </w:r>
      <w:r w:rsidR="00601656" w:rsidRPr="00B04148">
        <w:rPr>
          <w:rFonts w:asciiTheme="minorHAnsi" w:hAnsiTheme="minorHAnsi" w:cstheme="minorHAnsi"/>
        </w:rPr>
        <w:t>kacją określoną w Opisie P</w:t>
      </w:r>
      <w:r w:rsidR="002531D8" w:rsidRPr="00B04148">
        <w:rPr>
          <w:rFonts w:asciiTheme="minorHAnsi" w:hAnsiTheme="minorHAnsi" w:cstheme="minorHAnsi"/>
        </w:rPr>
        <w:t>rzedmiotu Zamówienia</w:t>
      </w:r>
      <w:r w:rsidR="00B72521" w:rsidRPr="00B04148">
        <w:rPr>
          <w:rFonts w:asciiTheme="minorHAnsi" w:hAnsiTheme="minorHAnsi" w:cstheme="minorHAnsi"/>
        </w:rPr>
        <w:t>, zwanym dalej „OP</w:t>
      </w:r>
      <w:r w:rsidR="002531D8" w:rsidRPr="00B04148">
        <w:rPr>
          <w:rFonts w:asciiTheme="minorHAnsi" w:hAnsiTheme="minorHAnsi" w:cstheme="minorHAnsi"/>
        </w:rPr>
        <w:t>Z</w:t>
      </w:r>
      <w:r w:rsidR="00B72521" w:rsidRPr="00B04148">
        <w:rPr>
          <w:rFonts w:asciiTheme="minorHAnsi" w:hAnsiTheme="minorHAnsi" w:cstheme="minorHAnsi"/>
        </w:rPr>
        <w:t xml:space="preserve">”, który stanowi </w:t>
      </w:r>
      <w:r w:rsidR="00514EB7" w:rsidRPr="00B04148">
        <w:rPr>
          <w:rFonts w:asciiTheme="minorHAnsi" w:hAnsiTheme="minorHAnsi" w:cstheme="minorHAnsi"/>
        </w:rPr>
        <w:t xml:space="preserve">załącznik nr </w:t>
      </w:r>
      <w:r w:rsidR="00107176">
        <w:rPr>
          <w:rFonts w:asciiTheme="minorHAnsi" w:hAnsiTheme="minorHAnsi" w:cstheme="minorHAnsi"/>
        </w:rPr>
        <w:t>4</w:t>
      </w:r>
      <w:r w:rsidR="00D81CA5" w:rsidRPr="00B04148">
        <w:rPr>
          <w:rFonts w:asciiTheme="minorHAnsi" w:hAnsiTheme="minorHAnsi" w:cstheme="minorHAnsi"/>
        </w:rPr>
        <w:t xml:space="preserve"> </w:t>
      </w:r>
      <w:r w:rsidR="00514EB7" w:rsidRPr="00B04148">
        <w:rPr>
          <w:rFonts w:asciiTheme="minorHAnsi" w:hAnsiTheme="minorHAnsi" w:cstheme="minorHAnsi"/>
        </w:rPr>
        <w:t>do Umowy</w:t>
      </w:r>
      <w:r w:rsidR="00AD56AF" w:rsidRPr="00B04148">
        <w:rPr>
          <w:rFonts w:asciiTheme="minorHAnsi" w:hAnsiTheme="minorHAnsi" w:cstheme="minorHAnsi"/>
        </w:rPr>
        <w:t xml:space="preserve"> oraz zgodnie z ofertą Wykonawcy, </w:t>
      </w:r>
      <w:r w:rsidR="009F45D9" w:rsidRPr="00B04148">
        <w:rPr>
          <w:rFonts w:asciiTheme="minorHAnsi" w:hAnsiTheme="minorHAnsi" w:cstheme="minorHAnsi"/>
        </w:rPr>
        <w:t>zwan</w:t>
      </w:r>
      <w:r w:rsidR="00D4001E">
        <w:rPr>
          <w:rFonts w:asciiTheme="minorHAnsi" w:hAnsiTheme="minorHAnsi" w:cstheme="minorHAnsi"/>
        </w:rPr>
        <w:t>ą</w:t>
      </w:r>
      <w:r w:rsidR="009F45D9" w:rsidRPr="00B04148">
        <w:rPr>
          <w:rFonts w:asciiTheme="minorHAnsi" w:hAnsiTheme="minorHAnsi" w:cstheme="minorHAnsi"/>
        </w:rPr>
        <w:t xml:space="preserve"> dalej „OW”, </w:t>
      </w:r>
      <w:r w:rsidR="00AD56AF" w:rsidRPr="00B04148">
        <w:rPr>
          <w:rFonts w:asciiTheme="minorHAnsi" w:hAnsiTheme="minorHAnsi" w:cstheme="minorHAnsi"/>
        </w:rPr>
        <w:t>która stanowi załącznik nr</w:t>
      </w:r>
      <w:r w:rsidR="00DC2F1D" w:rsidRPr="00B04148">
        <w:rPr>
          <w:rFonts w:asciiTheme="minorHAnsi" w:hAnsiTheme="minorHAnsi" w:cstheme="minorHAnsi"/>
        </w:rPr>
        <w:t xml:space="preserve"> </w:t>
      </w:r>
      <w:r w:rsidR="00107176">
        <w:rPr>
          <w:rFonts w:asciiTheme="minorHAnsi" w:hAnsiTheme="minorHAnsi" w:cstheme="minorHAnsi"/>
        </w:rPr>
        <w:t>5</w:t>
      </w:r>
      <w:r w:rsidR="00DC2F1D" w:rsidRPr="00B04148">
        <w:rPr>
          <w:rFonts w:asciiTheme="minorHAnsi" w:hAnsiTheme="minorHAnsi" w:cstheme="minorHAnsi"/>
        </w:rPr>
        <w:t xml:space="preserve"> </w:t>
      </w:r>
      <w:r w:rsidR="00AD56AF" w:rsidRPr="00B04148">
        <w:rPr>
          <w:rFonts w:asciiTheme="minorHAnsi" w:hAnsiTheme="minorHAnsi" w:cstheme="minorHAnsi"/>
        </w:rPr>
        <w:t>do Umowy oraz na warunkach określonych w Umowie.</w:t>
      </w:r>
      <w:r w:rsidR="00B04148">
        <w:rPr>
          <w:rFonts w:asciiTheme="minorHAnsi" w:hAnsiTheme="minorHAnsi" w:cstheme="minorHAnsi"/>
        </w:rPr>
        <w:t xml:space="preserve"> </w:t>
      </w:r>
    </w:p>
    <w:p w14:paraId="309AC7A8" w14:textId="77777777" w:rsidR="00514EB7" w:rsidRPr="007F7BF2" w:rsidRDefault="001E538C" w:rsidP="00D1268C">
      <w:pPr>
        <w:spacing w:before="120" w:after="120"/>
        <w:jc w:val="center"/>
        <w:rPr>
          <w:rFonts w:ascii="Calibri" w:hAnsi="Calibri"/>
          <w:b/>
        </w:rPr>
      </w:pPr>
      <w:r>
        <w:rPr>
          <w:rFonts w:ascii="Calibri" w:hAnsi="Calibri"/>
          <w:b/>
        </w:rPr>
        <w:t>§</w:t>
      </w:r>
      <w:r w:rsidR="00373FE6">
        <w:rPr>
          <w:rFonts w:ascii="Calibri" w:hAnsi="Calibri"/>
          <w:b/>
        </w:rPr>
        <w:t xml:space="preserve"> </w:t>
      </w:r>
      <w:r>
        <w:rPr>
          <w:rFonts w:ascii="Calibri" w:hAnsi="Calibri"/>
          <w:b/>
        </w:rPr>
        <w:t>2</w:t>
      </w:r>
    </w:p>
    <w:p w14:paraId="3FA9470C" w14:textId="7DE757A8" w:rsidR="00514EB7" w:rsidRPr="004B25C3" w:rsidRDefault="007F43EE" w:rsidP="00D1268C">
      <w:pPr>
        <w:spacing w:before="120" w:after="120"/>
        <w:jc w:val="center"/>
        <w:rPr>
          <w:rFonts w:ascii="Calibri" w:hAnsi="Calibri"/>
          <w:b/>
        </w:rPr>
      </w:pPr>
      <w:r>
        <w:rPr>
          <w:rFonts w:ascii="Calibri" w:hAnsi="Calibri"/>
          <w:b/>
        </w:rPr>
        <w:t>Termin i s</w:t>
      </w:r>
      <w:r w:rsidR="00514EB7" w:rsidRPr="004B25C3">
        <w:rPr>
          <w:rFonts w:ascii="Calibri" w:hAnsi="Calibri"/>
          <w:b/>
        </w:rPr>
        <w:t>posób realizacji Umowy</w:t>
      </w:r>
    </w:p>
    <w:p w14:paraId="54C489A5" w14:textId="38D771E3" w:rsidR="007F43EE" w:rsidRPr="007F43EE" w:rsidRDefault="007F43EE" w:rsidP="007F43EE">
      <w:pPr>
        <w:pStyle w:val="Akapitzlist"/>
        <w:numPr>
          <w:ilvl w:val="0"/>
          <w:numId w:val="1"/>
        </w:numPr>
        <w:jc w:val="both"/>
        <w:rPr>
          <w:rFonts w:asciiTheme="minorHAnsi" w:hAnsiTheme="minorHAnsi" w:cstheme="minorHAnsi"/>
        </w:rPr>
      </w:pPr>
      <w:bookmarkStart w:id="3" w:name="_Hlk111177763"/>
      <w:r w:rsidRPr="007F43EE">
        <w:rPr>
          <w:rFonts w:asciiTheme="minorHAnsi" w:hAnsiTheme="minorHAnsi" w:cstheme="minorHAnsi"/>
        </w:rPr>
        <w:t xml:space="preserve">Przedmiot Umowy zostanie wykonany w terminie  do </w:t>
      </w:r>
      <w:r w:rsidRPr="00E62921">
        <w:rPr>
          <w:rFonts w:asciiTheme="minorHAnsi" w:hAnsiTheme="minorHAnsi" w:cstheme="minorHAnsi"/>
        </w:rPr>
        <w:t>1</w:t>
      </w:r>
      <w:r w:rsidR="003F25B7" w:rsidRPr="00E62921">
        <w:rPr>
          <w:rFonts w:asciiTheme="minorHAnsi" w:hAnsiTheme="minorHAnsi" w:cstheme="minorHAnsi"/>
        </w:rPr>
        <w:t>2</w:t>
      </w:r>
      <w:r w:rsidRPr="00E62921">
        <w:rPr>
          <w:rFonts w:asciiTheme="minorHAnsi" w:hAnsiTheme="minorHAnsi" w:cstheme="minorHAnsi"/>
        </w:rPr>
        <w:t xml:space="preserve"> tygodni</w:t>
      </w:r>
      <w:r w:rsidRPr="007F43EE">
        <w:rPr>
          <w:rFonts w:asciiTheme="minorHAnsi" w:hAnsiTheme="minorHAnsi" w:cstheme="minorHAnsi"/>
        </w:rPr>
        <w:t xml:space="preserve"> od dnia zawarcia Umowy, z uwzględnieniem terminów Etapów, o których mowa w ust. </w:t>
      </w:r>
      <w:r w:rsidR="002F3342">
        <w:rPr>
          <w:rFonts w:asciiTheme="minorHAnsi" w:hAnsiTheme="minorHAnsi" w:cstheme="minorHAnsi"/>
        </w:rPr>
        <w:t>2</w:t>
      </w:r>
      <w:r w:rsidRPr="007F43EE">
        <w:rPr>
          <w:rFonts w:asciiTheme="minorHAnsi" w:hAnsiTheme="minorHAnsi" w:cstheme="minorHAnsi"/>
        </w:rPr>
        <w:t xml:space="preserve">. </w:t>
      </w:r>
    </w:p>
    <w:p w14:paraId="12E15E7A" w14:textId="77777777" w:rsidR="007F43EE" w:rsidRPr="002F3342" w:rsidRDefault="007F43EE" w:rsidP="007F43EE">
      <w:pPr>
        <w:pStyle w:val="Akapitzlist"/>
        <w:numPr>
          <w:ilvl w:val="0"/>
          <w:numId w:val="1"/>
        </w:numPr>
        <w:jc w:val="both"/>
        <w:rPr>
          <w:rFonts w:asciiTheme="minorHAnsi" w:hAnsiTheme="minorHAnsi" w:cstheme="minorHAnsi"/>
        </w:rPr>
      </w:pPr>
      <w:r w:rsidRPr="007F43EE">
        <w:rPr>
          <w:rFonts w:asciiTheme="minorHAnsi" w:hAnsiTheme="minorHAnsi" w:cstheme="minorHAnsi"/>
        </w:rPr>
        <w:t>Przedmiot Umowy będzie realizowany Etapami (</w:t>
      </w:r>
      <w:r w:rsidRPr="00E62921">
        <w:rPr>
          <w:rFonts w:asciiTheme="minorHAnsi" w:hAnsiTheme="minorHAnsi" w:cstheme="minorHAnsi"/>
        </w:rPr>
        <w:t>6 Etapów</w:t>
      </w:r>
      <w:r w:rsidRPr="007F43EE">
        <w:rPr>
          <w:rFonts w:asciiTheme="minorHAnsi" w:hAnsiTheme="minorHAnsi" w:cstheme="minorHAnsi"/>
        </w:rPr>
        <w:t xml:space="preserve"> określonych w OPZ). Zamawiający uzgodni z Wykonawcą terminy poszczególnych Etapów. Terminy Etapów </w:t>
      </w:r>
      <w:r w:rsidRPr="002F3342">
        <w:rPr>
          <w:rFonts w:asciiTheme="minorHAnsi" w:hAnsiTheme="minorHAnsi" w:cstheme="minorHAnsi"/>
        </w:rPr>
        <w:t xml:space="preserve">zostaną potwierdzone pisemnie przez Zamawiającego w ciągu 20 dni roboczych od dnia zawarcia Umowy. </w:t>
      </w:r>
    </w:p>
    <w:p w14:paraId="6AF2387F" w14:textId="5B278935" w:rsidR="007F43EE" w:rsidRPr="007F43EE" w:rsidRDefault="007F43EE" w:rsidP="007F43EE">
      <w:pPr>
        <w:pStyle w:val="Akapitzlist"/>
        <w:numPr>
          <w:ilvl w:val="0"/>
          <w:numId w:val="1"/>
        </w:numPr>
        <w:jc w:val="both"/>
        <w:rPr>
          <w:rFonts w:asciiTheme="minorHAnsi" w:hAnsiTheme="minorHAnsi" w:cstheme="minorHAnsi"/>
        </w:rPr>
      </w:pPr>
      <w:r w:rsidRPr="007F43EE">
        <w:rPr>
          <w:rFonts w:asciiTheme="minorHAnsi" w:hAnsiTheme="minorHAnsi" w:cstheme="minorHAnsi"/>
        </w:rPr>
        <w:t>Zmiany terminów wskazanych</w:t>
      </w:r>
      <w:r>
        <w:rPr>
          <w:rFonts w:asciiTheme="minorHAnsi" w:hAnsiTheme="minorHAnsi" w:cstheme="minorHAnsi"/>
        </w:rPr>
        <w:t xml:space="preserve"> do</w:t>
      </w:r>
      <w:r w:rsidRPr="007F43EE">
        <w:rPr>
          <w:rFonts w:asciiTheme="minorHAnsi" w:hAnsiTheme="minorHAnsi" w:cstheme="minorHAnsi"/>
        </w:rPr>
        <w:t xml:space="preserve"> realizacji poszczególnych </w:t>
      </w:r>
      <w:r>
        <w:rPr>
          <w:rFonts w:asciiTheme="minorHAnsi" w:hAnsiTheme="minorHAnsi" w:cstheme="minorHAnsi"/>
        </w:rPr>
        <w:t>Etapów</w:t>
      </w:r>
      <w:r w:rsidRPr="007F43EE">
        <w:rPr>
          <w:rFonts w:asciiTheme="minorHAnsi" w:hAnsiTheme="minorHAnsi" w:cstheme="minorHAnsi"/>
        </w:rPr>
        <w:t xml:space="preserve"> mogą być dokonywane w przypadkach określonych w Umowie lub OPZ. </w:t>
      </w:r>
    </w:p>
    <w:p w14:paraId="696E5998" w14:textId="77777777" w:rsidR="007F43EE" w:rsidRPr="007F43EE" w:rsidRDefault="007F43EE" w:rsidP="007F43EE">
      <w:pPr>
        <w:pStyle w:val="Akapitzlist"/>
        <w:numPr>
          <w:ilvl w:val="0"/>
          <w:numId w:val="1"/>
        </w:numPr>
        <w:jc w:val="both"/>
        <w:rPr>
          <w:rFonts w:asciiTheme="minorHAnsi" w:hAnsiTheme="minorHAnsi" w:cstheme="minorHAnsi"/>
        </w:rPr>
      </w:pPr>
      <w:r w:rsidRPr="007F43EE">
        <w:rPr>
          <w:rFonts w:asciiTheme="minorHAnsi" w:hAnsiTheme="minorHAnsi" w:cstheme="minorHAnsi"/>
        </w:rPr>
        <w:t xml:space="preserve">Wykonawca we własnym zakresie i na własny koszt pozyska wszystkie materiały i narzędzia potrzebne do należytego wykonania Umowy. Wykonawca ponosi pełną odpowiedzialność za jakość materiałów i narzędzi potrzebnych do wykonania Umowy. </w:t>
      </w:r>
    </w:p>
    <w:p w14:paraId="5C176CED" w14:textId="50735014" w:rsidR="00561D2A" w:rsidRDefault="00561D2A" w:rsidP="00135628">
      <w:pPr>
        <w:pStyle w:val="Akapitzlist"/>
        <w:numPr>
          <w:ilvl w:val="0"/>
          <w:numId w:val="1"/>
        </w:numPr>
        <w:jc w:val="both"/>
        <w:rPr>
          <w:rFonts w:asciiTheme="minorHAnsi" w:hAnsiTheme="minorHAnsi" w:cstheme="minorHAnsi"/>
        </w:rPr>
      </w:pPr>
      <w:r w:rsidRPr="00561D2A">
        <w:rPr>
          <w:rFonts w:asciiTheme="minorHAnsi" w:hAnsiTheme="minorHAnsi" w:cstheme="minorHAnsi"/>
        </w:rPr>
        <w:t>Wykonawca oświadcza, że dysponuje odpowiednim potencjałem techniczno-organizacyjnym, kadrowym, finansowym oraz uprawnieniami, wiedzą i doświadczeniem, pozwalającym</w:t>
      </w:r>
      <w:r w:rsidR="009E0F0D">
        <w:rPr>
          <w:rFonts w:asciiTheme="minorHAnsi" w:hAnsiTheme="minorHAnsi" w:cstheme="minorHAnsi"/>
        </w:rPr>
        <w:t>i</w:t>
      </w:r>
      <w:r w:rsidRPr="00561D2A">
        <w:rPr>
          <w:rFonts w:asciiTheme="minorHAnsi" w:hAnsiTheme="minorHAnsi" w:cstheme="minorHAnsi"/>
        </w:rPr>
        <w:t xml:space="preserve"> na należyte wykonanie Przedmiotu Umowy</w:t>
      </w:r>
      <w:bookmarkEnd w:id="3"/>
      <w:r w:rsidR="00936530">
        <w:rPr>
          <w:rFonts w:asciiTheme="minorHAnsi" w:hAnsiTheme="minorHAnsi" w:cstheme="minorHAnsi"/>
        </w:rPr>
        <w:t>, zgodnie z postanowieniami Umowy</w:t>
      </w:r>
      <w:r w:rsidR="00923959">
        <w:rPr>
          <w:rFonts w:asciiTheme="minorHAnsi" w:hAnsiTheme="minorHAnsi" w:cstheme="minorHAnsi"/>
        </w:rPr>
        <w:t>, OPZ i OW</w:t>
      </w:r>
      <w:r w:rsidR="003174A5">
        <w:rPr>
          <w:rFonts w:asciiTheme="minorHAnsi" w:hAnsiTheme="minorHAnsi" w:cstheme="minorHAnsi"/>
        </w:rPr>
        <w:t>.</w:t>
      </w:r>
    </w:p>
    <w:p w14:paraId="09BAAA93" w14:textId="77777777" w:rsidR="00B64998" w:rsidRPr="004D6850" w:rsidRDefault="00B64998" w:rsidP="00135628">
      <w:pPr>
        <w:pStyle w:val="Akapitzlist"/>
        <w:numPr>
          <w:ilvl w:val="0"/>
          <w:numId w:val="1"/>
        </w:numPr>
        <w:jc w:val="both"/>
        <w:rPr>
          <w:rFonts w:asciiTheme="minorHAnsi" w:hAnsiTheme="minorHAnsi" w:cstheme="minorHAnsi"/>
        </w:rPr>
      </w:pPr>
      <w:r w:rsidRPr="008B0DB0">
        <w:rPr>
          <w:rFonts w:asciiTheme="minorHAnsi" w:hAnsiTheme="minorHAnsi" w:cstheme="minorHAnsi"/>
        </w:rPr>
        <w:t xml:space="preserve">Wykonawca oświadcza, że posiada osoby zdolne do wykonania </w:t>
      </w:r>
      <w:r w:rsidR="002C74F9">
        <w:rPr>
          <w:rFonts w:asciiTheme="minorHAnsi" w:hAnsiTheme="minorHAnsi" w:cstheme="minorHAnsi"/>
        </w:rPr>
        <w:t>P</w:t>
      </w:r>
      <w:r w:rsidRPr="008B0DB0">
        <w:rPr>
          <w:rFonts w:asciiTheme="minorHAnsi" w:hAnsiTheme="minorHAnsi" w:cstheme="minorHAnsi"/>
        </w:rPr>
        <w:t>rzedmiotu Umowy, jak również</w:t>
      </w:r>
      <w:r w:rsidR="00843F0F">
        <w:rPr>
          <w:rFonts w:asciiTheme="minorHAnsi" w:hAnsiTheme="minorHAnsi" w:cstheme="minorHAnsi"/>
        </w:rPr>
        <w:t>,</w:t>
      </w:r>
      <w:r w:rsidRPr="008B0DB0">
        <w:rPr>
          <w:rFonts w:asciiTheme="minorHAnsi" w:hAnsiTheme="minorHAnsi" w:cstheme="minorHAnsi"/>
        </w:rPr>
        <w:t xml:space="preserve"> że znajduje się w sytuacji finansowej zapewniającej </w:t>
      </w:r>
      <w:r w:rsidR="00743E61">
        <w:rPr>
          <w:rFonts w:asciiTheme="minorHAnsi" w:hAnsiTheme="minorHAnsi" w:cstheme="minorHAnsi"/>
        </w:rPr>
        <w:t xml:space="preserve">prawidłowe i terminowe </w:t>
      </w:r>
      <w:r w:rsidRPr="004D6850">
        <w:rPr>
          <w:rFonts w:asciiTheme="minorHAnsi" w:hAnsiTheme="minorHAnsi" w:cstheme="minorHAnsi"/>
        </w:rPr>
        <w:t>wykonanie</w:t>
      </w:r>
      <w:r w:rsidR="00373FE6" w:rsidRPr="004D6850">
        <w:rPr>
          <w:rFonts w:asciiTheme="minorHAnsi" w:hAnsiTheme="minorHAnsi" w:cstheme="minorHAnsi"/>
        </w:rPr>
        <w:t xml:space="preserve"> Przedmiotu</w:t>
      </w:r>
      <w:r w:rsidRPr="004D6850">
        <w:rPr>
          <w:rFonts w:asciiTheme="minorHAnsi" w:hAnsiTheme="minorHAnsi" w:cstheme="minorHAnsi"/>
        </w:rPr>
        <w:t xml:space="preserve"> Umowy. </w:t>
      </w:r>
    </w:p>
    <w:p w14:paraId="681D6E09" w14:textId="77777777" w:rsidR="009210CA" w:rsidRPr="00511A21" w:rsidRDefault="009210CA" w:rsidP="00514EB7">
      <w:pPr>
        <w:numPr>
          <w:ilvl w:val="0"/>
          <w:numId w:val="1"/>
        </w:numPr>
        <w:jc w:val="both"/>
        <w:rPr>
          <w:rFonts w:asciiTheme="minorHAnsi" w:hAnsiTheme="minorHAnsi" w:cstheme="minorHAnsi"/>
        </w:rPr>
      </w:pPr>
      <w:r w:rsidRPr="004D6850">
        <w:rPr>
          <w:rFonts w:asciiTheme="minorHAnsi" w:hAnsiTheme="minorHAnsi" w:cstheme="minorHAnsi"/>
        </w:rPr>
        <w:t xml:space="preserve">Wykonawca </w:t>
      </w:r>
      <w:r w:rsidR="00405DDF" w:rsidRPr="004D6850">
        <w:rPr>
          <w:rFonts w:asciiTheme="minorHAnsi" w:hAnsiTheme="minorHAnsi" w:cstheme="minorHAnsi"/>
        </w:rPr>
        <w:t xml:space="preserve">odpowiada </w:t>
      </w:r>
      <w:r w:rsidRPr="004D6850">
        <w:rPr>
          <w:rFonts w:asciiTheme="minorHAnsi" w:hAnsiTheme="minorHAnsi" w:cstheme="minorHAnsi"/>
        </w:rPr>
        <w:t xml:space="preserve">za działania </w:t>
      </w:r>
      <w:r w:rsidR="00B82802" w:rsidRPr="004D6850">
        <w:rPr>
          <w:rFonts w:asciiTheme="minorHAnsi" w:hAnsiTheme="minorHAnsi" w:cstheme="minorHAnsi"/>
        </w:rPr>
        <w:t xml:space="preserve">lub </w:t>
      </w:r>
      <w:r w:rsidR="00743E61" w:rsidRPr="004D6850">
        <w:rPr>
          <w:rFonts w:asciiTheme="minorHAnsi" w:hAnsiTheme="minorHAnsi" w:cstheme="minorHAnsi"/>
        </w:rPr>
        <w:t>zaniechania</w:t>
      </w:r>
      <w:r w:rsidR="00743E61">
        <w:rPr>
          <w:rFonts w:asciiTheme="minorHAnsi" w:hAnsiTheme="minorHAnsi" w:cstheme="minorHAnsi"/>
        </w:rPr>
        <w:t xml:space="preserve"> </w:t>
      </w:r>
      <w:r w:rsidRPr="00511A21">
        <w:rPr>
          <w:rFonts w:asciiTheme="minorHAnsi" w:hAnsiTheme="minorHAnsi" w:cstheme="minorHAnsi"/>
        </w:rPr>
        <w:t xml:space="preserve">osób </w:t>
      </w:r>
      <w:r w:rsidR="00405DDF">
        <w:rPr>
          <w:rFonts w:asciiTheme="minorHAnsi" w:hAnsiTheme="minorHAnsi" w:cstheme="minorHAnsi"/>
        </w:rPr>
        <w:t>skierowanych do realizacji Umowy lub jej części</w:t>
      </w:r>
      <w:r w:rsidR="00B82802">
        <w:rPr>
          <w:rFonts w:asciiTheme="minorHAnsi" w:hAnsiTheme="minorHAnsi" w:cstheme="minorHAnsi"/>
        </w:rPr>
        <w:t>, w tym za działania lub zaniechania podwykonawców,</w:t>
      </w:r>
      <w:r w:rsidR="00405DDF">
        <w:rPr>
          <w:rFonts w:asciiTheme="minorHAnsi" w:hAnsiTheme="minorHAnsi" w:cstheme="minorHAnsi"/>
        </w:rPr>
        <w:t xml:space="preserve"> jak za własne działania lub zaniechania</w:t>
      </w:r>
      <w:r w:rsidRPr="00511A21">
        <w:rPr>
          <w:rFonts w:asciiTheme="minorHAnsi" w:hAnsiTheme="minorHAnsi" w:cstheme="minorHAnsi"/>
        </w:rPr>
        <w:t>.</w:t>
      </w:r>
    </w:p>
    <w:p w14:paraId="4C134A4D" w14:textId="656CFAC2" w:rsidR="00561D2A" w:rsidRPr="00561D2A" w:rsidRDefault="00561D2A" w:rsidP="00561D2A">
      <w:pPr>
        <w:numPr>
          <w:ilvl w:val="0"/>
          <w:numId w:val="1"/>
        </w:numPr>
        <w:jc w:val="both"/>
        <w:rPr>
          <w:rFonts w:ascii="Calibri" w:hAnsi="Calibri"/>
        </w:rPr>
      </w:pPr>
      <w:r w:rsidRPr="00561D2A">
        <w:rPr>
          <w:rFonts w:ascii="Calibri" w:hAnsi="Calibri"/>
        </w:rPr>
        <w:t xml:space="preserve">Zamawiający jest uprawniony do żądania od Wykonawcy </w:t>
      </w:r>
      <w:r w:rsidR="001014EB">
        <w:rPr>
          <w:rFonts w:ascii="Calibri" w:hAnsi="Calibri"/>
        </w:rPr>
        <w:t xml:space="preserve">udzielenia, w terminie wyznaczonym, </w:t>
      </w:r>
      <w:r w:rsidRPr="00561D2A">
        <w:rPr>
          <w:rFonts w:ascii="Calibri" w:hAnsi="Calibri"/>
        </w:rPr>
        <w:t xml:space="preserve">informacji dotyczących wykonania Umowy, w szczególności dotyczących stanu przygotowań do wykonania lub wykonywania Przedmiotu Umowy, a także do przedstawiania Wykonawcy, w formie pisemnej, swoich uwag w tym zakresie. </w:t>
      </w:r>
    </w:p>
    <w:p w14:paraId="1B164F8E" w14:textId="0DB2940F" w:rsidR="00561D2A" w:rsidRPr="00561D2A" w:rsidRDefault="00561D2A" w:rsidP="00561D2A">
      <w:pPr>
        <w:numPr>
          <w:ilvl w:val="0"/>
          <w:numId w:val="1"/>
        </w:numPr>
        <w:jc w:val="both"/>
        <w:rPr>
          <w:rFonts w:ascii="Calibri" w:hAnsi="Calibri"/>
        </w:rPr>
      </w:pPr>
      <w:r w:rsidRPr="00561D2A">
        <w:rPr>
          <w:rFonts w:ascii="Calibri" w:hAnsi="Calibri"/>
        </w:rPr>
        <w:lastRenderedPageBreak/>
        <w:t>Wykonawca jest zobowiązany do uwzględniania w trakcie przygotowania do wykonania lub wykonywania Przedmiotu Umowy uwag Zamawiającego</w:t>
      </w:r>
      <w:r w:rsidR="00843F0F">
        <w:rPr>
          <w:rFonts w:ascii="Calibri" w:hAnsi="Calibri"/>
        </w:rPr>
        <w:t>, o których mowa w</w:t>
      </w:r>
      <w:r w:rsidR="006C4411">
        <w:rPr>
          <w:rFonts w:ascii="Calibri" w:hAnsi="Calibri"/>
        </w:rPr>
        <w:t xml:space="preserve"> </w:t>
      </w:r>
      <w:r w:rsidR="00A85819">
        <w:rPr>
          <w:rFonts w:ascii="Calibri" w:hAnsi="Calibri"/>
        </w:rPr>
        <w:t xml:space="preserve">ust. </w:t>
      </w:r>
      <w:r w:rsidR="002F3342">
        <w:rPr>
          <w:rFonts w:ascii="Calibri" w:hAnsi="Calibri"/>
        </w:rPr>
        <w:t>8</w:t>
      </w:r>
      <w:r w:rsidRPr="00561D2A">
        <w:rPr>
          <w:rFonts w:ascii="Calibri" w:hAnsi="Calibri"/>
        </w:rPr>
        <w:t>.</w:t>
      </w:r>
    </w:p>
    <w:p w14:paraId="115EFC8C" w14:textId="157214BC" w:rsidR="00364D56" w:rsidRPr="00D77105" w:rsidRDefault="00A85819" w:rsidP="00D77105">
      <w:pPr>
        <w:numPr>
          <w:ilvl w:val="0"/>
          <w:numId w:val="1"/>
        </w:numPr>
        <w:jc w:val="both"/>
        <w:rPr>
          <w:rFonts w:ascii="Calibri" w:hAnsi="Calibri"/>
        </w:rPr>
      </w:pPr>
      <w:r w:rsidRPr="00A85819">
        <w:rPr>
          <w:rFonts w:ascii="Calibri" w:hAnsi="Calibri"/>
        </w:rPr>
        <w:t xml:space="preserve">Wykonawca zobowiązuje się </w:t>
      </w:r>
      <w:r w:rsidR="00373FE6">
        <w:rPr>
          <w:rFonts w:ascii="Calibri" w:hAnsi="Calibri"/>
        </w:rPr>
        <w:t>niezwłocznie</w:t>
      </w:r>
      <w:r w:rsidR="00373FE6" w:rsidRPr="00A85819">
        <w:rPr>
          <w:rFonts w:ascii="Calibri" w:hAnsi="Calibri"/>
        </w:rPr>
        <w:t xml:space="preserve"> </w:t>
      </w:r>
      <w:r w:rsidRPr="00A85819">
        <w:rPr>
          <w:rFonts w:ascii="Calibri" w:hAnsi="Calibri"/>
        </w:rPr>
        <w:t>poinformować</w:t>
      </w:r>
      <w:r w:rsidR="00373FE6">
        <w:rPr>
          <w:rFonts w:ascii="Calibri" w:hAnsi="Calibri"/>
        </w:rPr>
        <w:t>,</w:t>
      </w:r>
      <w:r w:rsidRPr="00A85819">
        <w:rPr>
          <w:rFonts w:ascii="Calibri" w:hAnsi="Calibri"/>
        </w:rPr>
        <w:t xml:space="preserve"> </w:t>
      </w:r>
      <w:r w:rsidR="00373FE6" w:rsidRPr="00561D2A">
        <w:rPr>
          <w:rFonts w:ascii="Calibri" w:hAnsi="Calibri"/>
        </w:rPr>
        <w:t>w formie pisemnej</w:t>
      </w:r>
      <w:r w:rsidR="00373FE6">
        <w:rPr>
          <w:rFonts w:ascii="Calibri" w:hAnsi="Calibri"/>
        </w:rPr>
        <w:t>,</w:t>
      </w:r>
      <w:r w:rsidR="00373FE6" w:rsidRPr="00A85819">
        <w:rPr>
          <w:rFonts w:ascii="Calibri" w:hAnsi="Calibri"/>
        </w:rPr>
        <w:t xml:space="preserve"> </w:t>
      </w:r>
      <w:r w:rsidRPr="00A85819">
        <w:rPr>
          <w:rFonts w:ascii="Calibri" w:hAnsi="Calibri"/>
        </w:rPr>
        <w:t xml:space="preserve">Zamawiającego </w:t>
      </w:r>
      <w:r w:rsidR="00373FE6" w:rsidRPr="00561D2A">
        <w:rPr>
          <w:rFonts w:ascii="Calibri" w:hAnsi="Calibri"/>
        </w:rPr>
        <w:t xml:space="preserve">o wszelkich okolicznościach, które mogą mieć wpływ na wykonanie </w:t>
      </w:r>
      <w:r w:rsidR="00373FE6" w:rsidRPr="001D76A4">
        <w:rPr>
          <w:rFonts w:ascii="Calibri" w:hAnsi="Calibri"/>
        </w:rPr>
        <w:t xml:space="preserve">Przedmiotu Umowy, </w:t>
      </w:r>
      <w:r w:rsidRPr="001D76A4">
        <w:rPr>
          <w:rFonts w:ascii="Calibri" w:hAnsi="Calibri"/>
        </w:rPr>
        <w:t xml:space="preserve">nie później jednak niż w terminie </w:t>
      </w:r>
      <w:r w:rsidR="005F5669" w:rsidRPr="001D76A4">
        <w:rPr>
          <w:rFonts w:ascii="Calibri" w:hAnsi="Calibri"/>
        </w:rPr>
        <w:t>2</w:t>
      </w:r>
      <w:r w:rsidR="00561D2A" w:rsidRPr="001D76A4">
        <w:rPr>
          <w:rFonts w:ascii="Calibri" w:hAnsi="Calibri"/>
        </w:rPr>
        <w:t xml:space="preserve"> dni od dnia ich zaistnienia,</w:t>
      </w:r>
      <w:r w:rsidR="005F5669" w:rsidRPr="001D76A4">
        <w:rPr>
          <w:rFonts w:ascii="Calibri" w:hAnsi="Calibri"/>
        </w:rPr>
        <w:t xml:space="preserve"> i co najmniej 7 dni przed terminem</w:t>
      </w:r>
      <w:r w:rsidR="00654358" w:rsidRPr="001D76A4">
        <w:rPr>
          <w:rFonts w:ascii="Calibri" w:hAnsi="Calibri"/>
        </w:rPr>
        <w:t xml:space="preserve"> realizacji </w:t>
      </w:r>
      <w:r w:rsidR="00F91141" w:rsidRPr="001D76A4">
        <w:rPr>
          <w:rFonts w:ascii="Calibri" w:hAnsi="Calibri"/>
        </w:rPr>
        <w:t>P</w:t>
      </w:r>
      <w:r w:rsidR="00654358" w:rsidRPr="001D76A4">
        <w:rPr>
          <w:rFonts w:ascii="Calibri" w:hAnsi="Calibri"/>
        </w:rPr>
        <w:t xml:space="preserve">rzedmiotu </w:t>
      </w:r>
      <w:r w:rsidR="00F91141" w:rsidRPr="001D76A4">
        <w:rPr>
          <w:rFonts w:ascii="Calibri" w:hAnsi="Calibri"/>
        </w:rPr>
        <w:t>U</w:t>
      </w:r>
      <w:r w:rsidR="00654358" w:rsidRPr="001D76A4">
        <w:rPr>
          <w:rFonts w:ascii="Calibri" w:hAnsi="Calibri"/>
        </w:rPr>
        <w:t>mowy</w:t>
      </w:r>
      <w:r w:rsidR="00561D2A" w:rsidRPr="001D76A4">
        <w:rPr>
          <w:rFonts w:ascii="Calibri" w:hAnsi="Calibri"/>
        </w:rPr>
        <w:t>.</w:t>
      </w:r>
    </w:p>
    <w:p w14:paraId="3B57D306" w14:textId="4781B97E" w:rsidR="00BB5101" w:rsidRDefault="00BB5101" w:rsidP="00561D2A">
      <w:pPr>
        <w:numPr>
          <w:ilvl w:val="0"/>
          <w:numId w:val="1"/>
        </w:numPr>
        <w:jc w:val="both"/>
        <w:rPr>
          <w:rFonts w:ascii="Calibri" w:hAnsi="Calibri"/>
        </w:rPr>
      </w:pPr>
      <w:r>
        <w:rPr>
          <w:rFonts w:ascii="Calibri" w:hAnsi="Calibri"/>
        </w:rPr>
        <w:t xml:space="preserve">Strony wyznaczają następujące osoby </w:t>
      </w:r>
      <w:r w:rsidR="00CA3EBE">
        <w:rPr>
          <w:rFonts w:ascii="Calibri" w:hAnsi="Calibri"/>
        </w:rPr>
        <w:t>jako Koordynatorów Umowy</w:t>
      </w:r>
      <w:r>
        <w:rPr>
          <w:rFonts w:ascii="Calibri" w:hAnsi="Calibri"/>
        </w:rPr>
        <w:t>:</w:t>
      </w:r>
    </w:p>
    <w:p w14:paraId="098A3E4A" w14:textId="77777777" w:rsidR="00CA0EBB" w:rsidRDefault="006E6437" w:rsidP="00624EE3">
      <w:pPr>
        <w:pStyle w:val="Akapitzlist"/>
        <w:numPr>
          <w:ilvl w:val="0"/>
          <w:numId w:val="5"/>
        </w:numPr>
        <w:jc w:val="both"/>
        <w:rPr>
          <w:rFonts w:ascii="Calibri" w:hAnsi="Calibri"/>
        </w:rPr>
      </w:pPr>
      <w:r w:rsidRPr="009074C7">
        <w:rPr>
          <w:rFonts w:ascii="Calibri" w:hAnsi="Calibri"/>
        </w:rPr>
        <w:t>z</w:t>
      </w:r>
      <w:r w:rsidR="00BB5101" w:rsidRPr="009074C7">
        <w:rPr>
          <w:rFonts w:ascii="Calibri" w:hAnsi="Calibri"/>
        </w:rPr>
        <w:t xml:space="preserve">e strony Zamawiającego: </w:t>
      </w:r>
    </w:p>
    <w:p w14:paraId="5386FE6E" w14:textId="31B1B56F" w:rsidR="009074C7" w:rsidRDefault="009074C7" w:rsidP="00CA0EBB">
      <w:pPr>
        <w:ind w:left="708"/>
        <w:jc w:val="both"/>
        <w:rPr>
          <w:rFonts w:ascii="Calibri" w:hAnsi="Calibri"/>
          <w:i/>
          <w:iCs/>
        </w:rPr>
      </w:pPr>
      <w:bookmarkStart w:id="4" w:name="_Hlk192237490"/>
      <w:r w:rsidRPr="00CA0EBB">
        <w:rPr>
          <w:rFonts w:ascii="Calibri" w:hAnsi="Calibri"/>
          <w:i/>
          <w:iCs/>
        </w:rPr>
        <w:t>Imię Nazwisko</w:t>
      </w:r>
      <w:r w:rsidRPr="00CA0EBB">
        <w:rPr>
          <w:rFonts w:ascii="Calibri" w:hAnsi="Calibri"/>
        </w:rPr>
        <w:t xml:space="preserve">, tel. </w:t>
      </w:r>
      <w:r w:rsidRPr="00CA0EBB">
        <w:rPr>
          <w:rFonts w:ascii="Calibri" w:hAnsi="Calibri"/>
          <w:i/>
          <w:iCs/>
        </w:rPr>
        <w:t>+48 … … …</w:t>
      </w:r>
      <w:r w:rsidRPr="00CA0EBB">
        <w:rPr>
          <w:rFonts w:ascii="Calibri" w:hAnsi="Calibri"/>
        </w:rPr>
        <w:t>, e-</w:t>
      </w:r>
      <w:r w:rsidRPr="00CA0EBB">
        <w:rPr>
          <w:rFonts w:ascii="Calibri" w:hAnsi="Calibri"/>
          <w:i/>
          <w:iCs/>
        </w:rPr>
        <w:t>mail</w:t>
      </w:r>
      <w:r w:rsidRPr="00CA0EBB">
        <w:rPr>
          <w:rFonts w:ascii="Calibri" w:hAnsi="Calibri"/>
        </w:rPr>
        <w:t xml:space="preserve">: </w:t>
      </w:r>
      <w:r w:rsidRPr="0095596B">
        <w:rPr>
          <w:rFonts w:ascii="Calibri" w:hAnsi="Calibri"/>
          <w:i/>
          <w:iCs/>
        </w:rPr>
        <w:t>…@</w:t>
      </w:r>
      <w:r w:rsidRPr="00CA0EBB">
        <w:rPr>
          <w:rFonts w:ascii="Calibri" w:hAnsi="Calibri"/>
          <w:i/>
          <w:iCs/>
        </w:rPr>
        <w:t>;</w:t>
      </w:r>
      <w:bookmarkEnd w:id="4"/>
    </w:p>
    <w:p w14:paraId="3928CB94" w14:textId="2EDEDC77" w:rsidR="00CA0EBB" w:rsidRPr="00CA0EBB" w:rsidRDefault="00CA0EBB" w:rsidP="00CA0EBB">
      <w:pPr>
        <w:ind w:left="708"/>
        <w:jc w:val="both"/>
        <w:rPr>
          <w:rFonts w:ascii="Calibri" w:hAnsi="Calibri"/>
        </w:rPr>
      </w:pPr>
      <w:r w:rsidRPr="00CA0EBB">
        <w:rPr>
          <w:rFonts w:ascii="Calibri" w:hAnsi="Calibri"/>
          <w:i/>
          <w:iCs/>
        </w:rPr>
        <w:t>Imię Nazwisko</w:t>
      </w:r>
      <w:r w:rsidRPr="00CA0EBB">
        <w:rPr>
          <w:rFonts w:ascii="Calibri" w:hAnsi="Calibri"/>
        </w:rPr>
        <w:t xml:space="preserve">, tel. </w:t>
      </w:r>
      <w:r w:rsidRPr="00CA0EBB">
        <w:rPr>
          <w:rFonts w:ascii="Calibri" w:hAnsi="Calibri"/>
          <w:i/>
          <w:iCs/>
        </w:rPr>
        <w:t>+48 … … …</w:t>
      </w:r>
      <w:r w:rsidRPr="00CA0EBB">
        <w:rPr>
          <w:rFonts w:ascii="Calibri" w:hAnsi="Calibri"/>
        </w:rPr>
        <w:t>, e-</w:t>
      </w:r>
      <w:r w:rsidRPr="00CA0EBB">
        <w:rPr>
          <w:rFonts w:ascii="Calibri" w:hAnsi="Calibri"/>
          <w:i/>
          <w:iCs/>
        </w:rPr>
        <w:t>mail</w:t>
      </w:r>
      <w:r w:rsidRPr="00CA0EBB">
        <w:rPr>
          <w:rFonts w:ascii="Calibri" w:hAnsi="Calibri"/>
        </w:rPr>
        <w:t xml:space="preserve">: </w:t>
      </w:r>
      <w:r w:rsidRPr="0095596B">
        <w:rPr>
          <w:rFonts w:ascii="Calibri" w:hAnsi="Calibri"/>
          <w:i/>
          <w:iCs/>
        </w:rPr>
        <w:t>…@</w:t>
      </w:r>
      <w:r w:rsidRPr="00CA0EBB">
        <w:rPr>
          <w:rFonts w:ascii="Calibri" w:hAnsi="Calibri"/>
          <w:i/>
          <w:iCs/>
        </w:rPr>
        <w:t>;</w:t>
      </w:r>
    </w:p>
    <w:p w14:paraId="7F152514" w14:textId="77777777" w:rsidR="00CA0EBB" w:rsidRPr="00CA0EBB" w:rsidRDefault="006E6437" w:rsidP="00624EE3">
      <w:pPr>
        <w:pStyle w:val="Akapitzlist"/>
        <w:numPr>
          <w:ilvl w:val="0"/>
          <w:numId w:val="5"/>
        </w:numPr>
        <w:jc w:val="both"/>
        <w:rPr>
          <w:rFonts w:ascii="Calibri" w:hAnsi="Calibri"/>
          <w:lang w:val="en-GB"/>
        </w:rPr>
      </w:pPr>
      <w:r w:rsidRPr="009074C7">
        <w:rPr>
          <w:rFonts w:ascii="Calibri" w:hAnsi="Calibri"/>
        </w:rPr>
        <w:t>z</w:t>
      </w:r>
      <w:r w:rsidR="00BB5101" w:rsidRPr="009074C7">
        <w:rPr>
          <w:rFonts w:ascii="Calibri" w:hAnsi="Calibri"/>
        </w:rPr>
        <w:t>e strony Wykonawcy:</w:t>
      </w:r>
      <w:r w:rsidR="004D0426" w:rsidRPr="004D0426">
        <w:t xml:space="preserve"> </w:t>
      </w:r>
    </w:p>
    <w:p w14:paraId="538D5067" w14:textId="7D674D80" w:rsidR="00BB5101" w:rsidRPr="0095596B" w:rsidRDefault="00020429" w:rsidP="00CA0EBB">
      <w:pPr>
        <w:ind w:left="708"/>
        <w:jc w:val="both"/>
        <w:rPr>
          <w:rFonts w:ascii="Calibri" w:hAnsi="Calibri"/>
          <w:i/>
          <w:iCs/>
        </w:rPr>
      </w:pPr>
      <w:r w:rsidRPr="00CA0EBB">
        <w:rPr>
          <w:rFonts w:ascii="Calibri" w:hAnsi="Calibri"/>
          <w:i/>
          <w:iCs/>
        </w:rPr>
        <w:t>Imię Nazwisko</w:t>
      </w:r>
      <w:r w:rsidR="004D0426" w:rsidRPr="00CA0EBB">
        <w:rPr>
          <w:rFonts w:ascii="Calibri" w:hAnsi="Calibri"/>
        </w:rPr>
        <w:t xml:space="preserve">, tel. </w:t>
      </w:r>
      <w:r w:rsidR="004D0426" w:rsidRPr="0095596B">
        <w:rPr>
          <w:rFonts w:ascii="Calibri" w:hAnsi="Calibri"/>
          <w:i/>
          <w:iCs/>
        </w:rPr>
        <w:t>+48</w:t>
      </w:r>
      <w:r w:rsidRPr="0095596B">
        <w:rPr>
          <w:rFonts w:ascii="Calibri" w:hAnsi="Calibri"/>
          <w:i/>
          <w:iCs/>
        </w:rPr>
        <w:t> …</w:t>
      </w:r>
      <w:r w:rsidR="004D0426" w:rsidRPr="0095596B">
        <w:rPr>
          <w:rFonts w:ascii="Calibri" w:hAnsi="Calibri"/>
          <w:i/>
          <w:iCs/>
        </w:rPr>
        <w:t xml:space="preserve"> </w:t>
      </w:r>
      <w:r w:rsidRPr="0095596B">
        <w:rPr>
          <w:rFonts w:ascii="Calibri" w:hAnsi="Calibri"/>
          <w:i/>
          <w:iCs/>
        </w:rPr>
        <w:t>…</w:t>
      </w:r>
      <w:r w:rsidR="004D0426" w:rsidRPr="0095596B">
        <w:rPr>
          <w:rFonts w:ascii="Calibri" w:hAnsi="Calibri"/>
          <w:i/>
          <w:iCs/>
        </w:rPr>
        <w:t xml:space="preserve"> </w:t>
      </w:r>
      <w:r w:rsidRPr="0095596B">
        <w:rPr>
          <w:rFonts w:ascii="Calibri" w:hAnsi="Calibri"/>
          <w:i/>
          <w:iCs/>
        </w:rPr>
        <w:t>…</w:t>
      </w:r>
      <w:r w:rsidR="004D0426" w:rsidRPr="0095596B">
        <w:rPr>
          <w:rFonts w:ascii="Calibri" w:hAnsi="Calibri"/>
        </w:rPr>
        <w:t>, e-</w:t>
      </w:r>
      <w:r w:rsidR="004D0426" w:rsidRPr="0095596B">
        <w:rPr>
          <w:rFonts w:ascii="Calibri" w:hAnsi="Calibri"/>
          <w:i/>
          <w:iCs/>
        </w:rPr>
        <w:t>mail</w:t>
      </w:r>
      <w:r w:rsidR="004D0426" w:rsidRPr="0095596B">
        <w:rPr>
          <w:rFonts w:ascii="Calibri" w:hAnsi="Calibri"/>
        </w:rPr>
        <w:t xml:space="preserve">: </w:t>
      </w:r>
      <w:r w:rsidRPr="0095596B">
        <w:rPr>
          <w:rFonts w:ascii="Calibri" w:hAnsi="Calibri"/>
          <w:i/>
          <w:iCs/>
        </w:rPr>
        <w:t>…</w:t>
      </w:r>
      <w:r w:rsidR="004D0426" w:rsidRPr="0095596B">
        <w:rPr>
          <w:rFonts w:ascii="Calibri" w:hAnsi="Calibri"/>
          <w:i/>
          <w:iCs/>
        </w:rPr>
        <w:t>@;</w:t>
      </w:r>
    </w:p>
    <w:p w14:paraId="43A32046" w14:textId="512D5AE3" w:rsidR="00CA0EBB" w:rsidRPr="0095596B" w:rsidRDefault="00CA0EBB" w:rsidP="00CA0EBB">
      <w:pPr>
        <w:ind w:left="708"/>
        <w:jc w:val="both"/>
        <w:rPr>
          <w:rFonts w:ascii="Calibri" w:hAnsi="Calibri"/>
        </w:rPr>
      </w:pPr>
      <w:r w:rsidRPr="00CA0EBB">
        <w:rPr>
          <w:rFonts w:ascii="Calibri" w:hAnsi="Calibri"/>
          <w:i/>
          <w:iCs/>
        </w:rPr>
        <w:t>Imię Nazwisko</w:t>
      </w:r>
      <w:r w:rsidRPr="00CA0EBB">
        <w:rPr>
          <w:rFonts w:ascii="Calibri" w:hAnsi="Calibri"/>
        </w:rPr>
        <w:t xml:space="preserve">, tel. </w:t>
      </w:r>
      <w:r w:rsidRPr="0095596B">
        <w:rPr>
          <w:rFonts w:ascii="Calibri" w:hAnsi="Calibri"/>
          <w:i/>
          <w:iCs/>
        </w:rPr>
        <w:t>+48 … … …</w:t>
      </w:r>
      <w:r w:rsidRPr="0095596B">
        <w:rPr>
          <w:rFonts w:ascii="Calibri" w:hAnsi="Calibri"/>
        </w:rPr>
        <w:t>, e-</w:t>
      </w:r>
      <w:r w:rsidRPr="0095596B">
        <w:rPr>
          <w:rFonts w:ascii="Calibri" w:hAnsi="Calibri"/>
          <w:i/>
          <w:iCs/>
        </w:rPr>
        <w:t>mail</w:t>
      </w:r>
      <w:r w:rsidRPr="0095596B">
        <w:rPr>
          <w:rFonts w:ascii="Calibri" w:hAnsi="Calibri"/>
        </w:rPr>
        <w:t xml:space="preserve">: </w:t>
      </w:r>
      <w:r w:rsidRPr="0095596B">
        <w:rPr>
          <w:rFonts w:ascii="Calibri" w:hAnsi="Calibri"/>
          <w:i/>
          <w:iCs/>
        </w:rPr>
        <w:t>…@.</w:t>
      </w:r>
    </w:p>
    <w:p w14:paraId="27BA013B" w14:textId="33975BE7" w:rsidR="00CA3EBE" w:rsidRPr="00CA3EBE" w:rsidRDefault="00CA3EBE" w:rsidP="00CA3EBE">
      <w:pPr>
        <w:numPr>
          <w:ilvl w:val="0"/>
          <w:numId w:val="1"/>
        </w:numPr>
        <w:jc w:val="both"/>
        <w:rPr>
          <w:rFonts w:ascii="Calibri" w:hAnsi="Calibri"/>
        </w:rPr>
      </w:pPr>
      <w:bookmarkStart w:id="5" w:name="_Hlk159322565"/>
      <w:r w:rsidRPr="00CA3EBE">
        <w:rPr>
          <w:rFonts w:ascii="Calibri" w:hAnsi="Calibri"/>
        </w:rPr>
        <w:t>Do kompetencji Koordynatorów Umowy należą:</w:t>
      </w:r>
    </w:p>
    <w:p w14:paraId="25CDEB6F" w14:textId="155B75FE" w:rsidR="00CA3EBE" w:rsidRPr="00D77105" w:rsidRDefault="00CA3EBE">
      <w:pPr>
        <w:pStyle w:val="Akapitzlist"/>
        <w:numPr>
          <w:ilvl w:val="0"/>
          <w:numId w:val="11"/>
        </w:numPr>
        <w:jc w:val="both"/>
        <w:rPr>
          <w:rFonts w:ascii="Calibri" w:hAnsi="Calibri"/>
        </w:rPr>
      </w:pPr>
      <w:r w:rsidRPr="00D77105">
        <w:rPr>
          <w:rFonts w:ascii="Calibri" w:hAnsi="Calibri"/>
        </w:rPr>
        <w:t>bieżący nadzór nad realizacją Umowy;</w:t>
      </w:r>
    </w:p>
    <w:p w14:paraId="67CDC13C" w14:textId="3E4FAE9C" w:rsidR="00CA3EBE" w:rsidRPr="00D77105" w:rsidRDefault="00CA3EBE">
      <w:pPr>
        <w:pStyle w:val="Akapitzlist"/>
        <w:numPr>
          <w:ilvl w:val="0"/>
          <w:numId w:val="11"/>
        </w:numPr>
        <w:jc w:val="both"/>
        <w:rPr>
          <w:rFonts w:ascii="Calibri" w:hAnsi="Calibri"/>
        </w:rPr>
      </w:pPr>
      <w:r w:rsidRPr="00D77105">
        <w:rPr>
          <w:rFonts w:ascii="Calibri" w:hAnsi="Calibri"/>
        </w:rPr>
        <w:t xml:space="preserve">bieżąca </w:t>
      </w:r>
      <w:r w:rsidR="00267877">
        <w:rPr>
          <w:rFonts w:ascii="Calibri" w:hAnsi="Calibri"/>
        </w:rPr>
        <w:t xml:space="preserve">współpraca i </w:t>
      </w:r>
      <w:r w:rsidRPr="00D77105">
        <w:rPr>
          <w:rFonts w:ascii="Calibri" w:hAnsi="Calibri"/>
        </w:rPr>
        <w:t>komunikacja w ramach realizacji Umowy</w:t>
      </w:r>
      <w:r w:rsidR="002B5CD3" w:rsidRPr="00D77105">
        <w:rPr>
          <w:rFonts w:ascii="Calibri" w:hAnsi="Calibri"/>
        </w:rPr>
        <w:t>.</w:t>
      </w:r>
    </w:p>
    <w:p w14:paraId="0B65B051" w14:textId="0CC508D7" w:rsidR="00D77105" w:rsidRPr="00D77105" w:rsidRDefault="00471D6D" w:rsidP="00D77105">
      <w:pPr>
        <w:numPr>
          <w:ilvl w:val="0"/>
          <w:numId w:val="1"/>
        </w:numPr>
        <w:jc w:val="both"/>
        <w:rPr>
          <w:rFonts w:ascii="Calibri" w:hAnsi="Calibri"/>
        </w:rPr>
      </w:pPr>
      <w:r w:rsidRPr="00471D6D">
        <w:rPr>
          <w:rFonts w:ascii="Calibri" w:hAnsi="Calibri"/>
        </w:rPr>
        <w:t>Bieżąca współpraca</w:t>
      </w:r>
      <w:r w:rsidR="009E5A3E">
        <w:rPr>
          <w:rFonts w:ascii="Calibri" w:hAnsi="Calibri"/>
        </w:rPr>
        <w:t xml:space="preserve">, o której mowa w ust. </w:t>
      </w:r>
      <w:r w:rsidR="00742C93">
        <w:rPr>
          <w:rFonts w:ascii="Calibri" w:hAnsi="Calibri"/>
        </w:rPr>
        <w:t>1</w:t>
      </w:r>
      <w:r w:rsidR="00A94B4E">
        <w:rPr>
          <w:rFonts w:ascii="Calibri" w:hAnsi="Calibri"/>
        </w:rPr>
        <w:t>2</w:t>
      </w:r>
      <w:r w:rsidR="009E5A3E">
        <w:rPr>
          <w:rFonts w:ascii="Calibri" w:hAnsi="Calibri"/>
        </w:rPr>
        <w:t xml:space="preserve"> pkt 2</w:t>
      </w:r>
      <w:r w:rsidR="00742C93">
        <w:rPr>
          <w:rFonts w:ascii="Calibri" w:hAnsi="Calibri"/>
        </w:rPr>
        <w:t>)</w:t>
      </w:r>
      <w:r w:rsidR="009E5A3E">
        <w:rPr>
          <w:rFonts w:ascii="Calibri" w:hAnsi="Calibri"/>
        </w:rPr>
        <w:t>,</w:t>
      </w:r>
      <w:r w:rsidRPr="00471D6D">
        <w:rPr>
          <w:rFonts w:ascii="Calibri" w:hAnsi="Calibri"/>
        </w:rPr>
        <w:t xml:space="preserve"> będzie polegała na kontaktach za pośrednictwem telefonu, poczty elektronicznej lub w formie pisemnej. Koordynator</w:t>
      </w:r>
      <w:r w:rsidR="006F7968">
        <w:rPr>
          <w:rFonts w:ascii="Calibri" w:hAnsi="Calibri"/>
        </w:rPr>
        <w:t>zy</w:t>
      </w:r>
      <w:r w:rsidRPr="00471D6D">
        <w:rPr>
          <w:rFonts w:ascii="Calibri" w:hAnsi="Calibri"/>
        </w:rPr>
        <w:t xml:space="preserve"> </w:t>
      </w:r>
      <w:r w:rsidR="009E5A3E">
        <w:rPr>
          <w:rFonts w:ascii="Calibri" w:hAnsi="Calibri"/>
        </w:rPr>
        <w:t>ze strony Wykonawcy</w:t>
      </w:r>
      <w:r w:rsidR="00F1073D">
        <w:rPr>
          <w:rFonts w:ascii="Calibri" w:hAnsi="Calibri"/>
        </w:rPr>
        <w:t xml:space="preserve"> </w:t>
      </w:r>
      <w:r w:rsidRPr="00471D6D">
        <w:rPr>
          <w:rFonts w:ascii="Calibri" w:hAnsi="Calibri"/>
        </w:rPr>
        <w:t xml:space="preserve">przez cały czas trwania </w:t>
      </w:r>
      <w:r w:rsidR="004D6850">
        <w:rPr>
          <w:rFonts w:ascii="Calibri" w:hAnsi="Calibri"/>
        </w:rPr>
        <w:t>Umowy</w:t>
      </w:r>
      <w:r w:rsidR="004D6850" w:rsidRPr="00471D6D">
        <w:rPr>
          <w:rFonts w:ascii="Calibri" w:hAnsi="Calibri"/>
        </w:rPr>
        <w:t xml:space="preserve"> </w:t>
      </w:r>
      <w:r w:rsidRPr="00471D6D">
        <w:rPr>
          <w:rFonts w:ascii="Calibri" w:hAnsi="Calibri"/>
        </w:rPr>
        <w:t>będ</w:t>
      </w:r>
      <w:r w:rsidR="006F7968">
        <w:rPr>
          <w:rFonts w:ascii="Calibri" w:hAnsi="Calibri"/>
        </w:rPr>
        <w:t>ą</w:t>
      </w:r>
      <w:r w:rsidRPr="00471D6D">
        <w:rPr>
          <w:rFonts w:ascii="Calibri" w:hAnsi="Calibri"/>
        </w:rPr>
        <w:t xml:space="preserve"> dostępn</w:t>
      </w:r>
      <w:r w:rsidR="006F7968">
        <w:rPr>
          <w:rFonts w:ascii="Calibri" w:hAnsi="Calibri"/>
        </w:rPr>
        <w:t>i</w:t>
      </w:r>
      <w:r w:rsidRPr="00471D6D">
        <w:rPr>
          <w:rFonts w:ascii="Calibri" w:hAnsi="Calibri"/>
        </w:rPr>
        <w:t xml:space="preserve"> telefonicznie w </w:t>
      </w:r>
      <w:r w:rsidR="00C42942">
        <w:rPr>
          <w:rFonts w:ascii="Calibri" w:hAnsi="Calibri"/>
        </w:rPr>
        <w:t xml:space="preserve">dni robocze w </w:t>
      </w:r>
      <w:r w:rsidRPr="00471D6D">
        <w:rPr>
          <w:rFonts w:ascii="Calibri" w:hAnsi="Calibri"/>
        </w:rPr>
        <w:t>godzinach: 8-16.</w:t>
      </w:r>
    </w:p>
    <w:p w14:paraId="77A3CA64" w14:textId="77777777" w:rsidR="00D77105" w:rsidRPr="00D77105" w:rsidRDefault="00D77105" w:rsidP="00D77105">
      <w:pPr>
        <w:numPr>
          <w:ilvl w:val="0"/>
          <w:numId w:val="1"/>
        </w:numPr>
        <w:jc w:val="both"/>
        <w:rPr>
          <w:rFonts w:ascii="Calibri" w:hAnsi="Calibri"/>
        </w:rPr>
      </w:pPr>
      <w:r w:rsidRPr="00D77105">
        <w:rPr>
          <w:rFonts w:ascii="Calibri" w:hAnsi="Calibri"/>
        </w:rPr>
        <w:t>Strony wyznaczają następujące osoby jako właściwe do podpisania protokołu odbioru:</w:t>
      </w:r>
    </w:p>
    <w:p w14:paraId="61985011" w14:textId="5C6B4885" w:rsidR="00D77105" w:rsidRPr="00327574" w:rsidRDefault="00D77105">
      <w:pPr>
        <w:pStyle w:val="Akapitzlist"/>
        <w:numPr>
          <w:ilvl w:val="0"/>
          <w:numId w:val="12"/>
        </w:numPr>
        <w:jc w:val="both"/>
        <w:rPr>
          <w:rFonts w:ascii="Calibri" w:hAnsi="Calibri"/>
        </w:rPr>
      </w:pPr>
      <w:r w:rsidRPr="00D77105">
        <w:rPr>
          <w:rFonts w:ascii="Calibri" w:hAnsi="Calibri"/>
        </w:rPr>
        <w:t xml:space="preserve">ze strony Zamawiającego: Imię Nazwisko, tel. </w:t>
      </w:r>
      <w:r w:rsidRPr="007D4D7E">
        <w:rPr>
          <w:rFonts w:ascii="Calibri" w:hAnsi="Calibri"/>
          <w:lang w:val="en-US"/>
        </w:rPr>
        <w:t xml:space="preserve">+48 </w:t>
      </w:r>
      <w:r w:rsidRPr="00327574">
        <w:rPr>
          <w:rFonts w:ascii="Calibri" w:hAnsi="Calibri"/>
        </w:rPr>
        <w:t>… … …, e-mail: …@;</w:t>
      </w:r>
    </w:p>
    <w:p w14:paraId="2B449230" w14:textId="77777777" w:rsidR="00D77105" w:rsidRPr="00D77105" w:rsidRDefault="00D77105">
      <w:pPr>
        <w:numPr>
          <w:ilvl w:val="0"/>
          <w:numId w:val="12"/>
        </w:numPr>
        <w:jc w:val="both"/>
        <w:rPr>
          <w:rFonts w:ascii="Calibri" w:hAnsi="Calibri"/>
        </w:rPr>
      </w:pPr>
      <w:r w:rsidRPr="00D77105">
        <w:rPr>
          <w:rFonts w:ascii="Calibri" w:hAnsi="Calibri"/>
        </w:rPr>
        <w:t>ze strony Wykonawcy: Imię Nazwisko, tel. +48 … … …, e-mail: …@;</w:t>
      </w:r>
    </w:p>
    <w:p w14:paraId="48EF964C" w14:textId="7CEE206D" w:rsidR="00FA3DBC" w:rsidRPr="00D1268C" w:rsidRDefault="00514EB7" w:rsidP="00D1268C">
      <w:pPr>
        <w:pStyle w:val="Akapitzlist"/>
        <w:numPr>
          <w:ilvl w:val="0"/>
          <w:numId w:val="1"/>
        </w:numPr>
        <w:jc w:val="both"/>
        <w:rPr>
          <w:rFonts w:ascii="Calibri" w:hAnsi="Calibri"/>
        </w:rPr>
      </w:pPr>
      <w:r w:rsidRPr="00D77105">
        <w:rPr>
          <w:rFonts w:ascii="Calibri" w:hAnsi="Calibri"/>
        </w:rPr>
        <w:t xml:space="preserve">Zmiana osób i danych, o których mowa w ust. </w:t>
      </w:r>
      <w:r w:rsidR="003A77ED">
        <w:rPr>
          <w:rFonts w:ascii="Calibri" w:hAnsi="Calibri"/>
        </w:rPr>
        <w:t>11</w:t>
      </w:r>
      <w:r w:rsidR="00D77105" w:rsidRPr="00D77105">
        <w:rPr>
          <w:rFonts w:ascii="Calibri" w:hAnsi="Calibri"/>
        </w:rPr>
        <w:t xml:space="preserve"> i </w:t>
      </w:r>
      <w:r w:rsidR="0029070D" w:rsidRPr="00D77105">
        <w:rPr>
          <w:rFonts w:ascii="Calibri" w:hAnsi="Calibri"/>
        </w:rPr>
        <w:t>1</w:t>
      </w:r>
      <w:r w:rsidR="003A77ED">
        <w:rPr>
          <w:rFonts w:ascii="Calibri" w:hAnsi="Calibri"/>
        </w:rPr>
        <w:t>4</w:t>
      </w:r>
      <w:r w:rsidR="007229E0" w:rsidRPr="00D77105">
        <w:rPr>
          <w:rFonts w:ascii="Calibri" w:hAnsi="Calibri"/>
        </w:rPr>
        <w:t xml:space="preserve"> </w:t>
      </w:r>
      <w:r w:rsidRPr="00D77105">
        <w:rPr>
          <w:rFonts w:ascii="Calibri" w:hAnsi="Calibri"/>
        </w:rPr>
        <w:t>nie wymaga zmiany Umowy w formie aneksu, wymaga jednak poinformowania drugiej Strony w formie pisemnej.</w:t>
      </w:r>
      <w:bookmarkEnd w:id="5"/>
    </w:p>
    <w:p w14:paraId="7BB95118" w14:textId="676326FF" w:rsidR="00FA3DBC" w:rsidRDefault="00FA3DBC" w:rsidP="00D1268C">
      <w:pPr>
        <w:spacing w:before="120" w:after="120"/>
        <w:jc w:val="center"/>
        <w:rPr>
          <w:rFonts w:ascii="Calibri" w:hAnsi="Calibri"/>
          <w:b/>
          <w:bCs/>
        </w:rPr>
      </w:pPr>
      <w:r w:rsidRPr="00033CF6">
        <w:rPr>
          <w:rFonts w:ascii="Calibri" w:hAnsi="Calibri"/>
          <w:b/>
          <w:bCs/>
        </w:rPr>
        <w:t>§ 3</w:t>
      </w:r>
    </w:p>
    <w:p w14:paraId="1BEBECC7" w14:textId="094E008A" w:rsidR="00FA3DBC" w:rsidRPr="00D1268C" w:rsidRDefault="00FA3DBC" w:rsidP="00021E1F">
      <w:pPr>
        <w:spacing w:after="120"/>
        <w:ind w:left="284"/>
        <w:jc w:val="center"/>
        <w:rPr>
          <w:rFonts w:asciiTheme="minorHAnsi" w:hAnsiTheme="minorHAnsi" w:cstheme="minorHAnsi"/>
          <w:b/>
        </w:rPr>
      </w:pPr>
      <w:r w:rsidRPr="00D42AC4">
        <w:rPr>
          <w:rFonts w:asciiTheme="minorHAnsi" w:hAnsiTheme="minorHAnsi" w:cstheme="minorHAnsi"/>
          <w:b/>
        </w:rPr>
        <w:t xml:space="preserve">Klauzule społeczne </w:t>
      </w:r>
      <w:r w:rsidR="008732D2" w:rsidRPr="00D42AC4">
        <w:rPr>
          <w:rFonts w:asciiTheme="minorHAnsi" w:hAnsiTheme="minorHAnsi" w:cstheme="minorHAnsi"/>
          <w:b/>
        </w:rPr>
        <w:t>i</w:t>
      </w:r>
      <w:r w:rsidR="000A3413" w:rsidRPr="00D42AC4">
        <w:rPr>
          <w:rFonts w:asciiTheme="minorHAnsi" w:hAnsiTheme="minorHAnsi" w:cstheme="minorHAnsi"/>
          <w:b/>
        </w:rPr>
        <w:t xml:space="preserve"> p</w:t>
      </w:r>
      <w:r w:rsidR="008732D2" w:rsidRPr="00D42AC4">
        <w:rPr>
          <w:rFonts w:asciiTheme="minorHAnsi" w:hAnsiTheme="minorHAnsi" w:cstheme="minorHAnsi"/>
          <w:b/>
        </w:rPr>
        <w:t>ersonel Wykonawcy</w:t>
      </w:r>
    </w:p>
    <w:p w14:paraId="78F25A4D" w14:textId="056C4652" w:rsidR="00D72A15" w:rsidRPr="00E00336" w:rsidRDefault="00021E1F" w:rsidP="008C0C4A">
      <w:pPr>
        <w:pStyle w:val="Akapitzlist"/>
        <w:numPr>
          <w:ilvl w:val="0"/>
          <w:numId w:val="7"/>
        </w:numPr>
        <w:ind w:left="284"/>
        <w:jc w:val="both"/>
        <w:rPr>
          <w:rFonts w:ascii="Calibri" w:hAnsi="Calibri"/>
        </w:rPr>
      </w:pPr>
      <w:r w:rsidRPr="00021E1F">
        <w:rPr>
          <w:rFonts w:ascii="Calibri" w:hAnsi="Calibri"/>
        </w:rPr>
        <w:t>Wykonawca zobowiązuje się</w:t>
      </w:r>
      <w:r>
        <w:rPr>
          <w:rStyle w:val="Odwoanieprzypisudolnego"/>
          <w:rFonts w:ascii="Calibri" w:hAnsi="Calibri"/>
        </w:rPr>
        <w:footnoteReference w:id="1"/>
      </w:r>
      <w:r w:rsidRPr="00021E1F">
        <w:rPr>
          <w:rFonts w:ascii="Calibri" w:hAnsi="Calibri"/>
        </w:rPr>
        <w:t xml:space="preserve"> zatrudniać (na podstawie umowy o pracę lub innej umowy cywilnoprawnej) przez cały okres realizacji Umowy co najmniej jedną osobę z niepełnosprawnością, (tj. osobę spełniającą przesłanki statusu niepełnosprawności określone ustawą z dnia 27 sierpnia 1997 r. o rehabilitacji zawodowej i społecznej oraz zatrudnienia osób niepełnosprawnych), wykonującą określone w Ofercie Wykonawcy czynności w zakresie realizacji Przedmiotu Umow</w:t>
      </w:r>
      <w:r>
        <w:rPr>
          <w:rFonts w:ascii="Calibri" w:hAnsi="Calibri"/>
        </w:rPr>
        <w:t>y</w:t>
      </w:r>
      <w:r w:rsidR="004D6850" w:rsidRPr="004D6850">
        <w:rPr>
          <w:rFonts w:ascii="Calibri" w:hAnsi="Calibri"/>
        </w:rPr>
        <w:t xml:space="preserve">.  </w:t>
      </w:r>
    </w:p>
    <w:p w14:paraId="0DA674AC" w14:textId="1A8F9D23" w:rsidR="004D6850" w:rsidRPr="004D6850" w:rsidRDefault="00021E1F">
      <w:pPr>
        <w:pStyle w:val="Akapitzlist"/>
        <w:numPr>
          <w:ilvl w:val="0"/>
          <w:numId w:val="7"/>
        </w:numPr>
        <w:ind w:left="284"/>
        <w:jc w:val="both"/>
        <w:rPr>
          <w:rFonts w:ascii="Calibri" w:hAnsi="Calibri"/>
        </w:rPr>
      </w:pPr>
      <w:r w:rsidRPr="00021E1F">
        <w:rPr>
          <w:rFonts w:ascii="Calibri" w:hAnsi="Calibri"/>
        </w:rPr>
        <w:t xml:space="preserve">W terminie 10 dni od dnia podpisania Umowy, Wykonawca jest zobowiązany do przedstawienia Zamawiającemu kopii umowy (poświadczonej za zgodność z oryginałem) dotyczącej zatrudnionej osoby z niepełnosprawnością wraz z orzeczeniem o niepełnosprawności. Kopia umowy oraz orzeczenie o niepełnosprawności powinny zostać zanonimizowane w sposób zapewniający ochronę danych osobowych tych osób, zgodnie z przepisami RODO, (tj. w szczególności bez adresów, nr PESEL pracowników). Imię i nazwisko pracownika nie podlega anonimizacji. W dokumentach przedłożonych przez Wykonawcę informacje takie jak: imię i nazwisko zatrudnionego pracownika, data zawarcia umowy, </w:t>
      </w:r>
      <w:r w:rsidRPr="00021E1F">
        <w:rPr>
          <w:rFonts w:ascii="Calibri" w:hAnsi="Calibri"/>
        </w:rPr>
        <w:lastRenderedPageBreak/>
        <w:t>rodzaj umowy, czasu trwania umowy oraz rodzaj stanowiska lub zakres obowiązków osoby/osób powinny być możliwe do zidentyfikowania</w:t>
      </w:r>
      <w:r w:rsidR="004D6850" w:rsidRPr="004D6850">
        <w:rPr>
          <w:rFonts w:ascii="Calibri" w:hAnsi="Calibri"/>
        </w:rPr>
        <w:t>.</w:t>
      </w:r>
    </w:p>
    <w:p w14:paraId="45D69EA2" w14:textId="062CF5E8" w:rsidR="004D6850" w:rsidRPr="00CA0EBB" w:rsidRDefault="00021E1F" w:rsidP="00CA0EBB">
      <w:pPr>
        <w:pStyle w:val="Akapitzlist"/>
        <w:numPr>
          <w:ilvl w:val="0"/>
          <w:numId w:val="7"/>
        </w:numPr>
        <w:jc w:val="both"/>
        <w:rPr>
          <w:rFonts w:ascii="Calibri" w:hAnsi="Calibri"/>
        </w:rPr>
      </w:pPr>
      <w:r w:rsidRPr="00021E1F">
        <w:rPr>
          <w:rFonts w:ascii="Calibri" w:hAnsi="Calibri"/>
        </w:rPr>
        <w:t>W przypadku rozwiązania lub wygaśnięcia umowy zawartej z osobą z niepełnosprawnością, Wykonawca jest zobowiązany do zatrudnienia na to miejsce innej osoby z niepełnosprawnością, w terminie nie dłuższym niż 14 dni od dnia rozwiązania stosunku zatrudnienia. Wykonawca niezwłocznie, w formie pisemnej lub elektronicznej, poinformuje Zamawiającego o rozwiązaniu lub wygaśnięciu umowy. W terminie 7 dni od dnia zatrudnienia innej osoby z niepełnosprawnością, Wykonawca przedłoży Zamawiającemu kopię dokumentacji dotyczącą zatrudnienia osoby z niepełnosprawnością, tj. kopię umowę oraz orzeczenie o niepełnosprawności, na warunkach określonych w ust. 2</w:t>
      </w:r>
      <w:r w:rsidR="004D6850" w:rsidRPr="00CA0EBB">
        <w:rPr>
          <w:rFonts w:ascii="Calibri" w:hAnsi="Calibri"/>
        </w:rPr>
        <w:t>.</w:t>
      </w:r>
    </w:p>
    <w:p w14:paraId="24BDC73E" w14:textId="29197FB0" w:rsidR="00067009" w:rsidRDefault="00067009" w:rsidP="00225B7F">
      <w:pPr>
        <w:pStyle w:val="Akapitzlist"/>
        <w:numPr>
          <w:ilvl w:val="0"/>
          <w:numId w:val="7"/>
        </w:numPr>
        <w:jc w:val="both"/>
        <w:rPr>
          <w:rFonts w:ascii="Calibri" w:hAnsi="Calibri"/>
        </w:rPr>
      </w:pPr>
      <w:r w:rsidRPr="00067009">
        <w:rPr>
          <w:rFonts w:ascii="Calibri" w:hAnsi="Calibri"/>
        </w:rPr>
        <w:t>Zamawiający jest uprawniony do wykonywania czynności kontrolnych wobec Wykonawcy odnośnie</w:t>
      </w:r>
      <w:r>
        <w:rPr>
          <w:rFonts w:ascii="Calibri" w:hAnsi="Calibri"/>
        </w:rPr>
        <w:t xml:space="preserve"> </w:t>
      </w:r>
      <w:r w:rsidRPr="00067009">
        <w:rPr>
          <w:rFonts w:ascii="Calibri" w:hAnsi="Calibri"/>
        </w:rPr>
        <w:t>spełniania przez Wykonawcę wymogu zatrudnienia osoby z niepełnosprawnością. Zamawiający</w:t>
      </w:r>
      <w:r>
        <w:rPr>
          <w:rFonts w:ascii="Calibri" w:hAnsi="Calibri"/>
        </w:rPr>
        <w:t xml:space="preserve"> </w:t>
      </w:r>
      <w:r w:rsidRPr="00067009">
        <w:rPr>
          <w:rFonts w:ascii="Calibri" w:hAnsi="Calibri"/>
        </w:rPr>
        <w:t>uprawniony jest w szczególności do żądania, aby Wykonawca złożył w wyznaczonym terminie</w:t>
      </w:r>
      <w:r>
        <w:rPr>
          <w:rFonts w:ascii="Calibri" w:hAnsi="Calibri"/>
        </w:rPr>
        <w:t xml:space="preserve"> </w:t>
      </w:r>
      <w:r w:rsidRPr="00067009">
        <w:rPr>
          <w:rFonts w:ascii="Calibri" w:hAnsi="Calibri"/>
        </w:rPr>
        <w:t>dodatkowe dokumenty, oświadczenia lub wyjaśnienia</w:t>
      </w:r>
      <w:r>
        <w:rPr>
          <w:rFonts w:ascii="Calibri" w:hAnsi="Calibri"/>
        </w:rPr>
        <w:t>.</w:t>
      </w:r>
    </w:p>
    <w:p w14:paraId="252B0EBC" w14:textId="1D34ADDB" w:rsidR="0086757F" w:rsidRDefault="008C0C4A" w:rsidP="00225B7F">
      <w:pPr>
        <w:pStyle w:val="Akapitzlist"/>
        <w:numPr>
          <w:ilvl w:val="0"/>
          <w:numId w:val="7"/>
        </w:numPr>
        <w:jc w:val="both"/>
        <w:rPr>
          <w:rFonts w:ascii="Calibri" w:hAnsi="Calibri"/>
        </w:rPr>
      </w:pPr>
      <w:r w:rsidRPr="00225B7F">
        <w:rPr>
          <w:rFonts w:ascii="Calibri" w:hAnsi="Calibri"/>
        </w:rPr>
        <w:t>Zamawiający wymaga, aby przez okres realizacji Umowy Wykonawc</w:t>
      </w:r>
      <w:r w:rsidR="00225B7F" w:rsidRPr="00225B7F">
        <w:rPr>
          <w:rFonts w:ascii="Calibri" w:hAnsi="Calibri"/>
        </w:rPr>
        <w:t>a</w:t>
      </w:r>
      <w:r w:rsidRPr="00225B7F">
        <w:rPr>
          <w:rFonts w:ascii="Calibri" w:hAnsi="Calibri"/>
        </w:rPr>
        <w:t xml:space="preserve"> lub podwykonawc</w:t>
      </w:r>
      <w:r w:rsidR="00225B7F" w:rsidRPr="00225B7F">
        <w:rPr>
          <w:rFonts w:ascii="Calibri" w:hAnsi="Calibri"/>
        </w:rPr>
        <w:t>a</w:t>
      </w:r>
      <w:r w:rsidRPr="00225B7F">
        <w:rPr>
          <w:rFonts w:ascii="Calibri" w:hAnsi="Calibri"/>
        </w:rPr>
        <w:t xml:space="preserve"> </w:t>
      </w:r>
      <w:r w:rsidR="00225B7F" w:rsidRPr="00225B7F">
        <w:rPr>
          <w:rFonts w:ascii="Calibri" w:hAnsi="Calibri"/>
        </w:rPr>
        <w:t>zatrudniał na podstawie umowy o pracę</w:t>
      </w:r>
      <w:r w:rsidRPr="00225B7F">
        <w:rPr>
          <w:rFonts w:ascii="Calibri" w:hAnsi="Calibri"/>
        </w:rPr>
        <w:t xml:space="preserve"> osob</w:t>
      </w:r>
      <w:r w:rsidR="00225B7F" w:rsidRPr="00225B7F">
        <w:rPr>
          <w:rFonts w:ascii="Calibri" w:hAnsi="Calibri"/>
        </w:rPr>
        <w:t>ę</w:t>
      </w:r>
      <w:r w:rsidRPr="00225B7F">
        <w:rPr>
          <w:rFonts w:ascii="Calibri" w:hAnsi="Calibri"/>
        </w:rPr>
        <w:t xml:space="preserve"> pełniącą funkcję </w:t>
      </w:r>
      <w:r w:rsidR="00C82546" w:rsidRPr="00225B7F">
        <w:rPr>
          <w:rFonts w:ascii="Calibri" w:hAnsi="Calibri"/>
        </w:rPr>
        <w:t>K</w:t>
      </w:r>
      <w:r w:rsidR="005A7229" w:rsidRPr="00225B7F">
        <w:rPr>
          <w:rFonts w:ascii="Calibri" w:hAnsi="Calibri"/>
        </w:rPr>
        <w:t>ierownika Zespołu</w:t>
      </w:r>
      <w:r w:rsidR="00225B7F" w:rsidRPr="00225B7F">
        <w:rPr>
          <w:rFonts w:ascii="Calibri" w:hAnsi="Calibri"/>
        </w:rPr>
        <w:t xml:space="preserve"> realizującego Przedmiot Umowy w wymiarze minimum </w:t>
      </w:r>
      <w:r w:rsidR="00A56E43">
        <w:rPr>
          <w:rFonts w:ascii="Calibri" w:hAnsi="Calibri"/>
        </w:rPr>
        <w:t xml:space="preserve">½ </w:t>
      </w:r>
      <w:r w:rsidR="00225B7F" w:rsidRPr="00225B7F">
        <w:rPr>
          <w:rFonts w:ascii="Calibri" w:hAnsi="Calibri"/>
        </w:rPr>
        <w:t>etatu</w:t>
      </w:r>
      <w:r w:rsidR="00225B7F">
        <w:rPr>
          <w:rFonts w:ascii="Calibri" w:hAnsi="Calibri"/>
        </w:rPr>
        <w:t>.</w:t>
      </w:r>
    </w:p>
    <w:p w14:paraId="45823720" w14:textId="1198DF12" w:rsidR="00774B84" w:rsidRDefault="00D23684" w:rsidP="00225B7F">
      <w:pPr>
        <w:pStyle w:val="Akapitzlist"/>
        <w:numPr>
          <w:ilvl w:val="0"/>
          <w:numId w:val="7"/>
        </w:numPr>
        <w:jc w:val="both"/>
        <w:rPr>
          <w:rFonts w:ascii="Calibri" w:hAnsi="Calibri"/>
        </w:rPr>
      </w:pPr>
      <w:r w:rsidRPr="00D23684">
        <w:rPr>
          <w:rFonts w:ascii="Calibri" w:hAnsi="Calibri"/>
        </w:rPr>
        <w:t>W trakcie realizacji Umowy Zamawiający uprawniony jest do wykonywania czynności kontrolnych</w:t>
      </w:r>
      <w:r>
        <w:rPr>
          <w:rFonts w:ascii="Calibri" w:hAnsi="Calibri"/>
        </w:rPr>
        <w:t xml:space="preserve"> </w:t>
      </w:r>
      <w:r w:rsidRPr="00D23684">
        <w:rPr>
          <w:rFonts w:ascii="Calibri" w:hAnsi="Calibri"/>
        </w:rPr>
        <w:t>wobec Wykonawcy odnośnie spełniania przez Wykonawcę lub podwykonawcę wymogu</w:t>
      </w:r>
      <w:r>
        <w:rPr>
          <w:rFonts w:ascii="Calibri" w:hAnsi="Calibri"/>
        </w:rPr>
        <w:t xml:space="preserve"> </w:t>
      </w:r>
      <w:r w:rsidRPr="00D23684">
        <w:rPr>
          <w:rFonts w:ascii="Calibri" w:hAnsi="Calibri"/>
        </w:rPr>
        <w:t xml:space="preserve">zatrudnienia na podstawie umowy o pracę osoby, o której mowa w ust. </w:t>
      </w:r>
      <w:r>
        <w:rPr>
          <w:rFonts w:ascii="Calibri" w:hAnsi="Calibri"/>
        </w:rPr>
        <w:t>5</w:t>
      </w:r>
      <w:r w:rsidRPr="00D23684">
        <w:rPr>
          <w:rFonts w:ascii="Calibri" w:hAnsi="Calibri"/>
        </w:rPr>
        <w:t>. Zamawiający</w:t>
      </w:r>
      <w:r>
        <w:rPr>
          <w:rFonts w:ascii="Calibri" w:hAnsi="Calibri"/>
        </w:rPr>
        <w:t xml:space="preserve"> </w:t>
      </w:r>
      <w:r w:rsidRPr="00D23684">
        <w:rPr>
          <w:rFonts w:ascii="Calibri" w:hAnsi="Calibri"/>
        </w:rPr>
        <w:t>uprawniony jest w szczególności do żądania złożenia oświadczeń i dokumentów, o których mowa</w:t>
      </w:r>
      <w:r>
        <w:rPr>
          <w:rFonts w:ascii="Calibri" w:hAnsi="Calibri"/>
        </w:rPr>
        <w:t xml:space="preserve"> </w:t>
      </w:r>
      <w:r w:rsidRPr="00D23684">
        <w:rPr>
          <w:rFonts w:ascii="Calibri" w:hAnsi="Calibri"/>
        </w:rPr>
        <w:t xml:space="preserve">w ust. </w:t>
      </w:r>
      <w:r>
        <w:rPr>
          <w:rFonts w:ascii="Calibri" w:hAnsi="Calibri"/>
        </w:rPr>
        <w:t>8</w:t>
      </w:r>
      <w:r w:rsidRPr="00D23684">
        <w:rPr>
          <w:rFonts w:ascii="Calibri" w:hAnsi="Calibri"/>
        </w:rPr>
        <w:t xml:space="preserve"> poniżej, w zakresie potwierdzenia spełniania ww. wymogów i dokonywania ich oceny, oraz</w:t>
      </w:r>
      <w:r>
        <w:rPr>
          <w:rFonts w:ascii="Calibri" w:hAnsi="Calibri"/>
        </w:rPr>
        <w:t xml:space="preserve"> </w:t>
      </w:r>
      <w:r w:rsidRPr="00D23684">
        <w:rPr>
          <w:rFonts w:ascii="Calibri" w:hAnsi="Calibri"/>
        </w:rPr>
        <w:t>do żądania, we wskazanym przez Zamawiającego terminie, wyjaśnień w przypadku wątpliwości w</w:t>
      </w:r>
      <w:r>
        <w:rPr>
          <w:rFonts w:ascii="Calibri" w:hAnsi="Calibri"/>
        </w:rPr>
        <w:t xml:space="preserve"> </w:t>
      </w:r>
      <w:r w:rsidRPr="00D23684">
        <w:rPr>
          <w:rFonts w:ascii="Calibri" w:hAnsi="Calibri"/>
        </w:rPr>
        <w:t>zakresie potwierdzenia spełniania ww. wymogów</w:t>
      </w:r>
      <w:r>
        <w:rPr>
          <w:rFonts w:ascii="Calibri" w:hAnsi="Calibri"/>
        </w:rPr>
        <w:t>.</w:t>
      </w:r>
    </w:p>
    <w:p w14:paraId="6FD7C93F" w14:textId="1A0CCE3C" w:rsidR="00D23684" w:rsidRPr="00225B7F" w:rsidRDefault="00D23684" w:rsidP="00225B7F">
      <w:pPr>
        <w:pStyle w:val="Akapitzlist"/>
        <w:numPr>
          <w:ilvl w:val="0"/>
          <w:numId w:val="7"/>
        </w:numPr>
        <w:jc w:val="both"/>
        <w:rPr>
          <w:rFonts w:ascii="Calibri" w:hAnsi="Calibri"/>
        </w:rPr>
      </w:pPr>
      <w:r w:rsidRPr="00D23684">
        <w:rPr>
          <w:rFonts w:ascii="Calibri" w:hAnsi="Calibri"/>
        </w:rPr>
        <w:t>Najpóźniej w terminie 10 dni od podpisania Umowy Wykonawca dostarczy Zamawiającemu</w:t>
      </w:r>
      <w:r>
        <w:rPr>
          <w:rFonts w:ascii="Calibri" w:hAnsi="Calibri"/>
        </w:rPr>
        <w:t xml:space="preserve"> </w:t>
      </w:r>
      <w:r w:rsidRPr="00D23684">
        <w:rPr>
          <w:rFonts w:ascii="Calibri" w:hAnsi="Calibri"/>
        </w:rPr>
        <w:t>oświadczenie Wykonawcy lub podwykonawcy</w:t>
      </w:r>
      <w:r>
        <w:rPr>
          <w:rFonts w:ascii="Calibri" w:hAnsi="Calibri"/>
        </w:rPr>
        <w:t>,</w:t>
      </w:r>
      <w:r w:rsidRPr="00D23684">
        <w:rPr>
          <w:rFonts w:ascii="Calibri" w:hAnsi="Calibri"/>
        </w:rPr>
        <w:t xml:space="preserve"> na wzorze własnym, o</w:t>
      </w:r>
      <w:r>
        <w:rPr>
          <w:rFonts w:ascii="Calibri" w:hAnsi="Calibri"/>
        </w:rPr>
        <w:t xml:space="preserve"> </w:t>
      </w:r>
      <w:r w:rsidRPr="00D23684">
        <w:rPr>
          <w:rFonts w:ascii="Calibri" w:hAnsi="Calibri"/>
        </w:rPr>
        <w:t xml:space="preserve">zatrudnieniu na podstawie umowy o pracę osoby, o której mowa w ust. </w:t>
      </w:r>
      <w:r>
        <w:rPr>
          <w:rFonts w:ascii="Calibri" w:hAnsi="Calibri"/>
        </w:rPr>
        <w:t>5</w:t>
      </w:r>
      <w:r w:rsidRPr="00D23684">
        <w:rPr>
          <w:rFonts w:ascii="Calibri" w:hAnsi="Calibri"/>
        </w:rPr>
        <w:t>. Oświadczenie to</w:t>
      </w:r>
      <w:r>
        <w:rPr>
          <w:rFonts w:ascii="Calibri" w:hAnsi="Calibri"/>
        </w:rPr>
        <w:t xml:space="preserve"> </w:t>
      </w:r>
      <w:r w:rsidRPr="00D23684">
        <w:rPr>
          <w:rFonts w:ascii="Calibri" w:hAnsi="Calibri"/>
        </w:rPr>
        <w:t>powinno zawierać w szczególności: określenie podmiotu składającego oświadczenie, datę złożenia</w:t>
      </w:r>
      <w:r>
        <w:rPr>
          <w:rFonts w:ascii="Calibri" w:hAnsi="Calibri"/>
        </w:rPr>
        <w:t xml:space="preserve"> </w:t>
      </w:r>
      <w:r w:rsidRPr="00D23684">
        <w:rPr>
          <w:rFonts w:ascii="Calibri" w:hAnsi="Calibri"/>
        </w:rPr>
        <w:t>oświadczenia, wskazanie, że czynności w zakresie realizacji Przedmiotu Umowy wykonuj</w:t>
      </w:r>
      <w:r>
        <w:rPr>
          <w:rFonts w:ascii="Calibri" w:hAnsi="Calibri"/>
        </w:rPr>
        <w:t>e</w:t>
      </w:r>
      <w:r w:rsidRPr="00D23684">
        <w:rPr>
          <w:rFonts w:ascii="Calibri" w:hAnsi="Calibri"/>
        </w:rPr>
        <w:t xml:space="preserve"> osob</w:t>
      </w:r>
      <w:r>
        <w:rPr>
          <w:rFonts w:ascii="Calibri" w:hAnsi="Calibri"/>
        </w:rPr>
        <w:t xml:space="preserve">a </w:t>
      </w:r>
      <w:r w:rsidRPr="00D23684">
        <w:rPr>
          <w:rFonts w:ascii="Calibri" w:hAnsi="Calibri"/>
        </w:rPr>
        <w:t>zatrudnion</w:t>
      </w:r>
      <w:r>
        <w:rPr>
          <w:rFonts w:ascii="Calibri" w:hAnsi="Calibri"/>
        </w:rPr>
        <w:t>a</w:t>
      </w:r>
      <w:r w:rsidRPr="00D23684">
        <w:rPr>
          <w:rFonts w:ascii="Calibri" w:hAnsi="Calibri"/>
        </w:rPr>
        <w:t xml:space="preserve"> na podstawie umowy o pracę wraz ze wskazaniem t</w:t>
      </w:r>
      <w:r>
        <w:rPr>
          <w:rFonts w:ascii="Calibri" w:hAnsi="Calibri"/>
        </w:rPr>
        <w:t>ej</w:t>
      </w:r>
      <w:r w:rsidRPr="00D23684">
        <w:rPr>
          <w:rFonts w:ascii="Calibri" w:hAnsi="Calibri"/>
        </w:rPr>
        <w:t xml:space="preserve"> os</w:t>
      </w:r>
      <w:r>
        <w:rPr>
          <w:rFonts w:ascii="Calibri" w:hAnsi="Calibri"/>
        </w:rPr>
        <w:t>oby</w:t>
      </w:r>
      <w:r w:rsidRPr="00D23684">
        <w:rPr>
          <w:rFonts w:ascii="Calibri" w:hAnsi="Calibri"/>
        </w:rPr>
        <w:t>, rodzaju</w:t>
      </w:r>
      <w:r>
        <w:rPr>
          <w:rFonts w:ascii="Calibri" w:hAnsi="Calibri"/>
        </w:rPr>
        <w:t xml:space="preserve"> </w:t>
      </w:r>
      <w:r w:rsidRPr="00D23684">
        <w:rPr>
          <w:rFonts w:ascii="Calibri" w:hAnsi="Calibri"/>
        </w:rPr>
        <w:t>umowy o pracę, czasu trwania umowy, wymiaru czasu pracy oraz podpis osoby uprawnionej do</w:t>
      </w:r>
      <w:r>
        <w:rPr>
          <w:rFonts w:ascii="Calibri" w:hAnsi="Calibri"/>
        </w:rPr>
        <w:t xml:space="preserve"> </w:t>
      </w:r>
      <w:r w:rsidRPr="00D23684">
        <w:rPr>
          <w:rFonts w:ascii="Calibri" w:hAnsi="Calibri"/>
        </w:rPr>
        <w:t>złożenia oświadczenia w imieniu Wykonawcy lub podwykonawcy</w:t>
      </w:r>
      <w:r>
        <w:rPr>
          <w:rFonts w:ascii="Calibri" w:hAnsi="Calibri"/>
        </w:rPr>
        <w:t>.</w:t>
      </w:r>
    </w:p>
    <w:p w14:paraId="669F3181" w14:textId="45930C65" w:rsidR="008C0C4A" w:rsidRPr="008C0C4A" w:rsidRDefault="008C0C4A" w:rsidP="008C0C4A">
      <w:pPr>
        <w:pStyle w:val="Akapitzlist"/>
        <w:numPr>
          <w:ilvl w:val="0"/>
          <w:numId w:val="7"/>
        </w:numPr>
        <w:jc w:val="both"/>
        <w:rPr>
          <w:rFonts w:ascii="Calibri" w:hAnsi="Calibri"/>
        </w:rPr>
      </w:pPr>
      <w:r w:rsidRPr="008C0C4A">
        <w:rPr>
          <w:rFonts w:ascii="Calibri" w:hAnsi="Calibri"/>
        </w:rPr>
        <w:t xml:space="preserve">Wykonawca na każde wezwanie Zamawiającego, w wyznaczonym w tym wezwaniu terminie, przedłoży Zamawiającemu, w celu potwierdzenia spełnienia wymogu określonego w ust. </w:t>
      </w:r>
      <w:r w:rsidR="00D23684">
        <w:rPr>
          <w:rFonts w:ascii="Calibri" w:hAnsi="Calibri"/>
        </w:rPr>
        <w:t>5</w:t>
      </w:r>
      <w:r w:rsidRPr="008C0C4A">
        <w:rPr>
          <w:rFonts w:ascii="Calibri" w:hAnsi="Calibri"/>
        </w:rPr>
        <w:t>:</w:t>
      </w:r>
    </w:p>
    <w:p w14:paraId="043AFDCE" w14:textId="3DB9C576" w:rsidR="008C0C4A" w:rsidRPr="008C0C4A" w:rsidRDefault="008C0C4A" w:rsidP="00CA0EBB">
      <w:pPr>
        <w:pStyle w:val="Akapitzlist"/>
        <w:numPr>
          <w:ilvl w:val="0"/>
          <w:numId w:val="38"/>
        </w:numPr>
        <w:jc w:val="both"/>
        <w:rPr>
          <w:rFonts w:ascii="Calibri" w:hAnsi="Calibri"/>
        </w:rPr>
      </w:pPr>
      <w:r w:rsidRPr="008C0C4A">
        <w:rPr>
          <w:rFonts w:ascii="Calibri" w:hAnsi="Calibri"/>
        </w:rPr>
        <w:t xml:space="preserve">poświadczoną za zgodność z oryginałem odpowiednio przez Wykonawcę lub podwykonawcę kopię umowy o pracę osoby </w:t>
      </w:r>
      <w:r w:rsidR="00D4001E">
        <w:rPr>
          <w:rFonts w:ascii="Calibri" w:hAnsi="Calibri"/>
        </w:rPr>
        <w:t>pełniąc</w:t>
      </w:r>
      <w:r w:rsidR="005A7229">
        <w:rPr>
          <w:rFonts w:ascii="Calibri" w:hAnsi="Calibri"/>
        </w:rPr>
        <w:t>ej</w:t>
      </w:r>
      <w:r w:rsidR="00D4001E">
        <w:rPr>
          <w:rFonts w:ascii="Calibri" w:hAnsi="Calibri"/>
        </w:rPr>
        <w:t xml:space="preserve"> funkcję</w:t>
      </w:r>
      <w:r w:rsidRPr="008C0C4A">
        <w:rPr>
          <w:rFonts w:ascii="Calibri" w:hAnsi="Calibri"/>
        </w:rPr>
        <w:t>, o któr</w:t>
      </w:r>
      <w:r w:rsidR="00D4001E">
        <w:rPr>
          <w:rFonts w:ascii="Calibri" w:hAnsi="Calibri"/>
        </w:rPr>
        <w:t>ej</w:t>
      </w:r>
      <w:r w:rsidRPr="008C0C4A">
        <w:rPr>
          <w:rFonts w:ascii="Calibri" w:hAnsi="Calibri"/>
        </w:rPr>
        <w:t xml:space="preserve"> mowa w ust. </w:t>
      </w:r>
      <w:r w:rsidR="00D23684">
        <w:rPr>
          <w:rFonts w:ascii="Calibri" w:hAnsi="Calibri"/>
        </w:rPr>
        <w:t>5</w:t>
      </w:r>
      <w:r w:rsidRPr="008C0C4A">
        <w:rPr>
          <w:rFonts w:ascii="Calibri" w:hAnsi="Calibri"/>
        </w:rPr>
        <w:t xml:space="preserve"> (wraz z dokumentem regulującym zakres obowiązków, jeżeli został sporządzony). Kopia umowy powinna zostać zanonimizowana w sposób zapewniający ochronę danych osobowych pracownika, zgodnie z obowiązującymi przepisami (tj. w szczególności bez adresów, nr PESEL pracownika). Imię i nazwisko </w:t>
      </w:r>
      <w:r w:rsidRPr="008C0C4A">
        <w:rPr>
          <w:rFonts w:ascii="Calibri" w:hAnsi="Calibri"/>
        </w:rPr>
        <w:lastRenderedPageBreak/>
        <w:t>pracownika nie podlega anonimizacji. Informacje takie jak: data zawarcia umowy, rodzaj umowy o pracę i wymiar etatu powinny być możliwe do zidentyfikowania;</w:t>
      </w:r>
    </w:p>
    <w:p w14:paraId="66277670" w14:textId="77777777" w:rsidR="008C0C4A" w:rsidRPr="008C0C4A" w:rsidRDefault="008C0C4A" w:rsidP="00CA0EBB">
      <w:pPr>
        <w:pStyle w:val="Akapitzlist"/>
        <w:numPr>
          <w:ilvl w:val="0"/>
          <w:numId w:val="38"/>
        </w:numPr>
        <w:jc w:val="both"/>
        <w:rPr>
          <w:rFonts w:ascii="Calibri" w:hAnsi="Calibri"/>
        </w:rPr>
      </w:pPr>
      <w:r w:rsidRPr="008C0C4A">
        <w:rPr>
          <w:rFonts w:ascii="Calibri" w:hAnsi="Calibri"/>
        </w:rPr>
        <w:t>zaświadczenie właściwego oddziału Zakładu Ubezpieczeń Społecznych, potwierdzające opłacanie przez Wykonawcę lub podwykonawcę składek na ubezpieczenia społeczne i zdrowotne z tytułu zatrudnienia na podstawie umowy o pracę za ostatni okres rozliczeniowy, zawierające imię i nazwisko pracownika oraz datę zawarcia umowy o pracę;</w:t>
      </w:r>
    </w:p>
    <w:p w14:paraId="12F7A625" w14:textId="77777777" w:rsidR="008C0C4A" w:rsidRPr="008C0C4A" w:rsidRDefault="008C0C4A" w:rsidP="00CA0EBB">
      <w:pPr>
        <w:pStyle w:val="Akapitzlist"/>
        <w:numPr>
          <w:ilvl w:val="0"/>
          <w:numId w:val="38"/>
        </w:numPr>
        <w:jc w:val="both"/>
        <w:rPr>
          <w:rFonts w:ascii="Calibri" w:hAnsi="Calibri"/>
        </w:rPr>
      </w:pPr>
      <w:r w:rsidRPr="008C0C4A">
        <w:rPr>
          <w:rFonts w:ascii="Calibri" w:hAnsi="Calibr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76FCA524" w14:textId="796715BA" w:rsidR="00C91454" w:rsidRDefault="00D23684">
      <w:pPr>
        <w:pStyle w:val="Akapitzlist"/>
        <w:numPr>
          <w:ilvl w:val="0"/>
          <w:numId w:val="7"/>
        </w:numPr>
        <w:ind w:left="284"/>
        <w:jc w:val="both"/>
        <w:rPr>
          <w:rFonts w:ascii="Calibri" w:hAnsi="Calibri"/>
        </w:rPr>
      </w:pPr>
      <w:r w:rsidRPr="00D23684">
        <w:rPr>
          <w:rFonts w:ascii="Calibri" w:hAnsi="Calibri"/>
        </w:rPr>
        <w:t xml:space="preserve">W przypadku rozwiązania umowy o pracę, z osobą o której mowa w ust. </w:t>
      </w:r>
      <w:r>
        <w:rPr>
          <w:rFonts w:ascii="Calibri" w:hAnsi="Calibri"/>
        </w:rPr>
        <w:t>5</w:t>
      </w:r>
      <w:r w:rsidRPr="00D23684">
        <w:rPr>
          <w:rFonts w:ascii="Calibri" w:hAnsi="Calibri"/>
        </w:rPr>
        <w:t>, Wykonawca jest</w:t>
      </w:r>
      <w:r w:rsidRPr="00D23684">
        <w:rPr>
          <w:rFonts w:ascii="Calibri" w:hAnsi="Calibri"/>
        </w:rPr>
        <w:br/>
        <w:t>zobowiązany do zatrudnienia na to miejsce innej osoby, w terminie nie dłuższym niż 14 dni od dnia</w:t>
      </w:r>
      <w:r>
        <w:rPr>
          <w:rFonts w:ascii="Calibri" w:hAnsi="Calibri"/>
        </w:rPr>
        <w:t xml:space="preserve"> </w:t>
      </w:r>
      <w:r w:rsidRPr="00D23684">
        <w:rPr>
          <w:rFonts w:ascii="Calibri" w:hAnsi="Calibri"/>
        </w:rPr>
        <w:t>rozwiązania stosunku zatrudnienia. Wykonawca niezwłocznie w formie pisemnej poinformuje</w:t>
      </w:r>
      <w:r>
        <w:rPr>
          <w:rFonts w:ascii="Calibri" w:hAnsi="Calibri"/>
        </w:rPr>
        <w:t xml:space="preserve"> </w:t>
      </w:r>
      <w:r w:rsidRPr="00D23684">
        <w:rPr>
          <w:rFonts w:ascii="Calibri" w:hAnsi="Calibri"/>
        </w:rPr>
        <w:t>Zamawiającego o rozwiązaniu umowy. W terminie 7 dni od dnia zatrudnienia innej osoby,</w:t>
      </w:r>
      <w:r>
        <w:rPr>
          <w:rFonts w:ascii="Calibri" w:hAnsi="Calibri"/>
        </w:rPr>
        <w:t xml:space="preserve"> </w:t>
      </w:r>
      <w:r w:rsidRPr="00D23684">
        <w:rPr>
          <w:rFonts w:ascii="Calibri" w:hAnsi="Calibri"/>
        </w:rPr>
        <w:t xml:space="preserve">Wykonawca przedłoży Zamawiającemu oświadczenie, o którym mowa w ust. </w:t>
      </w:r>
      <w:r>
        <w:rPr>
          <w:rFonts w:ascii="Calibri" w:hAnsi="Calibri"/>
        </w:rPr>
        <w:t>7</w:t>
      </w:r>
      <w:r w:rsidR="00C91454" w:rsidRPr="00936530">
        <w:rPr>
          <w:rFonts w:ascii="Calibri" w:hAnsi="Calibri"/>
        </w:rPr>
        <w:t>.</w:t>
      </w:r>
    </w:p>
    <w:p w14:paraId="03DC7C42" w14:textId="3D85C324" w:rsidR="008732D2" w:rsidRPr="005B7B1C" w:rsidRDefault="008732D2">
      <w:pPr>
        <w:pStyle w:val="Akapitzlist"/>
        <w:numPr>
          <w:ilvl w:val="0"/>
          <w:numId w:val="7"/>
        </w:numPr>
        <w:ind w:left="284"/>
        <w:jc w:val="both"/>
        <w:rPr>
          <w:rFonts w:ascii="Calibri" w:hAnsi="Calibri"/>
        </w:rPr>
      </w:pPr>
      <w:r w:rsidRPr="005B7B1C">
        <w:rPr>
          <w:rFonts w:ascii="Calibri" w:hAnsi="Calibri"/>
        </w:rPr>
        <w:t xml:space="preserve">Wykonawca ponosi pełną odpowiedzialność za nadzór nad </w:t>
      </w:r>
      <w:r w:rsidR="005B7B1C">
        <w:rPr>
          <w:rFonts w:ascii="Calibri" w:hAnsi="Calibri"/>
        </w:rPr>
        <w:t xml:space="preserve">własnym </w:t>
      </w:r>
      <w:r w:rsidRPr="005B7B1C">
        <w:rPr>
          <w:rFonts w:ascii="Calibri" w:hAnsi="Calibri"/>
        </w:rPr>
        <w:t>personelem</w:t>
      </w:r>
      <w:r w:rsidR="005B7B1C">
        <w:rPr>
          <w:rFonts w:ascii="Calibri" w:hAnsi="Calibri"/>
        </w:rPr>
        <w:t xml:space="preserve"> realizującym Przedmiot Umowy </w:t>
      </w:r>
      <w:r w:rsidRPr="005B7B1C">
        <w:rPr>
          <w:rFonts w:ascii="Calibri" w:hAnsi="Calibri"/>
        </w:rPr>
        <w:t>oraz nad współpracującymi z Wykonawcą podwykonawcami, a także za dopełnienie wszelkich prawnych zobowiązań związanych z</w:t>
      </w:r>
      <w:r w:rsidR="002D5044">
        <w:rPr>
          <w:rFonts w:ascii="Calibri" w:hAnsi="Calibri"/>
        </w:rPr>
        <w:t> </w:t>
      </w:r>
      <w:r w:rsidRPr="005B7B1C">
        <w:rPr>
          <w:rFonts w:ascii="Calibri" w:hAnsi="Calibri"/>
        </w:rPr>
        <w:t xml:space="preserve">zatrudnieniem lub zawarciem stosownych umów z personelem oraz z podwykonawcami. </w:t>
      </w:r>
    </w:p>
    <w:p w14:paraId="6A0D876C" w14:textId="3808C1DD" w:rsidR="008732D2" w:rsidRPr="002F04B9" w:rsidRDefault="008732D2">
      <w:pPr>
        <w:pStyle w:val="Akapitzlist"/>
        <w:numPr>
          <w:ilvl w:val="0"/>
          <w:numId w:val="7"/>
        </w:numPr>
        <w:ind w:left="284"/>
        <w:jc w:val="both"/>
        <w:rPr>
          <w:rFonts w:ascii="Calibri" w:hAnsi="Calibri"/>
        </w:rPr>
      </w:pPr>
      <w:r w:rsidRPr="002F04B9">
        <w:rPr>
          <w:rFonts w:ascii="Calibri" w:hAnsi="Calibri"/>
        </w:rPr>
        <w:t>Wykonawca zobowiązany jest do realizacji Zamówienia poprzez osoby wskazane w Wykazie osób</w:t>
      </w:r>
      <w:r w:rsidR="00375DC9">
        <w:rPr>
          <w:rFonts w:ascii="Calibri" w:hAnsi="Calibri"/>
        </w:rPr>
        <w:t xml:space="preserve">, stanowiących część </w:t>
      </w:r>
      <w:r w:rsidR="005B7B1C">
        <w:rPr>
          <w:rFonts w:ascii="Calibri" w:hAnsi="Calibri"/>
        </w:rPr>
        <w:t>OW</w:t>
      </w:r>
      <w:r w:rsidR="00375DC9">
        <w:rPr>
          <w:rFonts w:ascii="Calibri" w:hAnsi="Calibri"/>
        </w:rPr>
        <w:t>,</w:t>
      </w:r>
      <w:r w:rsidRPr="002F04B9">
        <w:rPr>
          <w:rFonts w:ascii="Calibri" w:hAnsi="Calibri"/>
        </w:rPr>
        <w:t xml:space="preserve"> z zastrzeżeniem ust. </w:t>
      </w:r>
      <w:r w:rsidR="00D23684">
        <w:rPr>
          <w:rFonts w:ascii="Calibri" w:hAnsi="Calibri"/>
        </w:rPr>
        <w:t>12</w:t>
      </w:r>
      <w:r w:rsidRPr="002F04B9">
        <w:rPr>
          <w:rFonts w:ascii="Calibri" w:hAnsi="Calibri"/>
        </w:rPr>
        <w:t>.</w:t>
      </w:r>
    </w:p>
    <w:p w14:paraId="490BCBA0" w14:textId="04A6F37D" w:rsidR="008732D2" w:rsidRPr="000A04A2" w:rsidRDefault="008732D2">
      <w:pPr>
        <w:pStyle w:val="Akapitzlist"/>
        <w:numPr>
          <w:ilvl w:val="0"/>
          <w:numId w:val="7"/>
        </w:numPr>
        <w:ind w:left="284"/>
        <w:jc w:val="both"/>
        <w:rPr>
          <w:rFonts w:ascii="Calibri" w:hAnsi="Calibri"/>
        </w:rPr>
      </w:pPr>
      <w:r w:rsidRPr="002F04B9">
        <w:rPr>
          <w:rFonts w:ascii="Calibri" w:hAnsi="Calibri"/>
        </w:rPr>
        <w:t xml:space="preserve">Zamawiający dopuszcza możliwość zmiany osób wskazanych </w:t>
      </w:r>
      <w:r w:rsidR="00375DC9">
        <w:rPr>
          <w:rFonts w:ascii="Calibri" w:hAnsi="Calibri"/>
        </w:rPr>
        <w:t xml:space="preserve">w </w:t>
      </w:r>
      <w:r w:rsidRPr="002F04B9">
        <w:rPr>
          <w:rFonts w:ascii="Calibri" w:hAnsi="Calibri"/>
        </w:rPr>
        <w:t>Wykazie osób</w:t>
      </w:r>
      <w:r w:rsidR="00375DC9">
        <w:rPr>
          <w:rFonts w:ascii="Calibri" w:hAnsi="Calibri"/>
        </w:rPr>
        <w:t xml:space="preserve"> do realizacji </w:t>
      </w:r>
      <w:r w:rsidR="00D4001E">
        <w:rPr>
          <w:rFonts w:ascii="Calibri" w:hAnsi="Calibri"/>
        </w:rPr>
        <w:t>Przedmiotu Umowy</w:t>
      </w:r>
      <w:r w:rsidRPr="002F04B9">
        <w:rPr>
          <w:rFonts w:ascii="Calibri" w:hAnsi="Calibri"/>
        </w:rPr>
        <w:t xml:space="preserve">, pod warunkiem </w:t>
      </w:r>
      <w:r w:rsidR="00801F98">
        <w:rPr>
          <w:rFonts w:ascii="Calibri" w:hAnsi="Calibri"/>
        </w:rPr>
        <w:t xml:space="preserve">uzyskania </w:t>
      </w:r>
      <w:r w:rsidRPr="002F04B9">
        <w:rPr>
          <w:rFonts w:ascii="Calibri" w:hAnsi="Calibri"/>
        </w:rPr>
        <w:t xml:space="preserve">pisemnej zgody Zamawiającego. Zmiana osób wskazanych w Wykazie osób zostanie zaakceptowana wyłącznie w przypadku, gdy kwalifikacje, doświadczenie i wykształcenie proponowanych przez Wykonawcę osób będą równoważne lub wyższe od kwalifikacji, doświadczenia i wykształcenia osób wymaganych przez Zamawiającego na etapie procedury przetargowej. Wykonawca przedstawi Zamawiającemu wniosek o zmianę osoby wskazanej w Wykazie osób, zawierający informacje dotyczące kwalifikacji, doświadczenia i wykształcenia proponowanej osoby. Zamawiający w terminie 10 dni może odrzucić lub przyjąć wniosek, informując o tym Wykonawcę za pomocą poczty elektronicznej. Procedura akceptacji może być wielokrotnie </w:t>
      </w:r>
      <w:r w:rsidRPr="000A04A2">
        <w:rPr>
          <w:rFonts w:ascii="Calibri" w:hAnsi="Calibri"/>
        </w:rPr>
        <w:t>powtarzana.</w:t>
      </w:r>
    </w:p>
    <w:p w14:paraId="074C372F" w14:textId="44725636" w:rsidR="000F145C" w:rsidRPr="000A04A2" w:rsidRDefault="000F145C">
      <w:pPr>
        <w:pStyle w:val="Akapitzlist"/>
        <w:numPr>
          <w:ilvl w:val="0"/>
          <w:numId w:val="7"/>
        </w:numPr>
        <w:ind w:left="284"/>
        <w:jc w:val="both"/>
        <w:rPr>
          <w:rFonts w:ascii="Calibri" w:hAnsi="Calibri"/>
        </w:rPr>
      </w:pPr>
      <w:r w:rsidRPr="000A04A2">
        <w:rPr>
          <w:rFonts w:ascii="Calibri" w:hAnsi="Calibri"/>
        </w:rPr>
        <w:t xml:space="preserve">Zmiana personelu w trakcie wykonywania </w:t>
      </w:r>
      <w:r w:rsidR="00375DC9">
        <w:rPr>
          <w:rFonts w:ascii="Calibri" w:hAnsi="Calibri"/>
        </w:rPr>
        <w:t>U</w:t>
      </w:r>
      <w:r w:rsidRPr="000A04A2">
        <w:rPr>
          <w:rFonts w:ascii="Calibri" w:hAnsi="Calibri"/>
        </w:rPr>
        <w:t xml:space="preserve">mowy, bez akceptacji Zamawiającego, stanowi podstawę odstąpienia od </w:t>
      </w:r>
      <w:r w:rsidR="00D4001E">
        <w:rPr>
          <w:rFonts w:ascii="Calibri" w:hAnsi="Calibri"/>
        </w:rPr>
        <w:t>U</w:t>
      </w:r>
      <w:r w:rsidRPr="000A04A2">
        <w:rPr>
          <w:rFonts w:ascii="Calibri" w:hAnsi="Calibri"/>
        </w:rPr>
        <w:t xml:space="preserve">mowy przez Zamawiającego </w:t>
      </w:r>
      <w:r w:rsidRPr="009746AA">
        <w:rPr>
          <w:rFonts w:ascii="Calibri" w:hAnsi="Calibri"/>
        </w:rPr>
        <w:t>na podstawie §</w:t>
      </w:r>
      <w:r w:rsidR="00801F98">
        <w:rPr>
          <w:rFonts w:ascii="Calibri" w:hAnsi="Calibri"/>
        </w:rPr>
        <w:t xml:space="preserve"> </w:t>
      </w:r>
      <w:r w:rsidR="009746AA" w:rsidRPr="009746AA">
        <w:rPr>
          <w:rFonts w:ascii="Calibri" w:hAnsi="Calibri"/>
        </w:rPr>
        <w:t>7</w:t>
      </w:r>
      <w:r w:rsidRPr="009746AA">
        <w:rPr>
          <w:rFonts w:ascii="Calibri" w:hAnsi="Calibri"/>
        </w:rPr>
        <w:t xml:space="preserve"> ust.</w:t>
      </w:r>
      <w:r w:rsidR="00F17352">
        <w:rPr>
          <w:rFonts w:ascii="Calibri" w:hAnsi="Calibri"/>
        </w:rPr>
        <w:t xml:space="preserve"> </w:t>
      </w:r>
      <w:r w:rsidR="000D3EEC">
        <w:rPr>
          <w:rFonts w:ascii="Calibri" w:hAnsi="Calibri"/>
        </w:rPr>
        <w:t>3</w:t>
      </w:r>
      <w:r w:rsidRPr="009746AA">
        <w:rPr>
          <w:rFonts w:ascii="Calibri" w:hAnsi="Calibri"/>
        </w:rPr>
        <w:t xml:space="preserve"> pkt </w:t>
      </w:r>
      <w:r w:rsidR="009746AA" w:rsidRPr="009746AA">
        <w:rPr>
          <w:rFonts w:ascii="Calibri" w:hAnsi="Calibri"/>
        </w:rPr>
        <w:t>1</w:t>
      </w:r>
      <w:r w:rsidR="000D3EEC">
        <w:rPr>
          <w:rFonts w:ascii="Calibri" w:hAnsi="Calibri"/>
        </w:rPr>
        <w:t>)</w:t>
      </w:r>
      <w:r w:rsidRPr="000A04A2">
        <w:rPr>
          <w:rFonts w:ascii="Calibri" w:hAnsi="Calibri"/>
        </w:rPr>
        <w:t xml:space="preserve"> </w:t>
      </w:r>
      <w:r w:rsidR="00801F98">
        <w:rPr>
          <w:rFonts w:ascii="Calibri" w:hAnsi="Calibri"/>
        </w:rPr>
        <w:t>i</w:t>
      </w:r>
      <w:r w:rsidR="00375A67">
        <w:rPr>
          <w:rFonts w:ascii="Calibri" w:hAnsi="Calibri"/>
        </w:rPr>
        <w:t> </w:t>
      </w:r>
      <w:r w:rsidRPr="000A04A2">
        <w:rPr>
          <w:rFonts w:ascii="Calibri" w:hAnsi="Calibri"/>
        </w:rPr>
        <w:t>naliczenia kar umownych</w:t>
      </w:r>
      <w:r w:rsidRPr="009746AA">
        <w:rPr>
          <w:rFonts w:ascii="Calibri" w:hAnsi="Calibri"/>
        </w:rPr>
        <w:t>.</w:t>
      </w:r>
      <w:r w:rsidRPr="000A04A2">
        <w:rPr>
          <w:rFonts w:ascii="Calibri" w:hAnsi="Calibri"/>
        </w:rPr>
        <w:t xml:space="preserve"> </w:t>
      </w:r>
    </w:p>
    <w:p w14:paraId="075C7C34" w14:textId="53FF676E" w:rsidR="000F145C" w:rsidRPr="000A04A2" w:rsidRDefault="000F145C">
      <w:pPr>
        <w:pStyle w:val="Akapitzlist"/>
        <w:numPr>
          <w:ilvl w:val="0"/>
          <w:numId w:val="7"/>
        </w:numPr>
        <w:ind w:left="284"/>
        <w:jc w:val="both"/>
        <w:rPr>
          <w:rFonts w:ascii="Calibri" w:hAnsi="Calibri"/>
        </w:rPr>
      </w:pPr>
      <w:r w:rsidRPr="000A04A2">
        <w:rPr>
          <w:rFonts w:ascii="Calibri" w:hAnsi="Calibri"/>
        </w:rPr>
        <w:t xml:space="preserve">Zmiana lub zwiększenie liczby personelu realizującego </w:t>
      </w:r>
      <w:r w:rsidR="00D4001E">
        <w:rPr>
          <w:rFonts w:ascii="Calibri" w:hAnsi="Calibri"/>
        </w:rPr>
        <w:t>U</w:t>
      </w:r>
      <w:r w:rsidRPr="000A04A2">
        <w:rPr>
          <w:rFonts w:ascii="Calibri" w:hAnsi="Calibri"/>
        </w:rPr>
        <w:t>mowę nie ma wpływu na wysokość wynagrodzenia należnego Wykonawcy. Wszelkie koszty związane ze zmianą lub zwiększeniem liczebności personelu ponosi Wykonawca.</w:t>
      </w:r>
    </w:p>
    <w:p w14:paraId="40EA9891" w14:textId="6E07506E" w:rsidR="00375DC9" w:rsidRPr="000A04A2" w:rsidRDefault="000F145C">
      <w:pPr>
        <w:pStyle w:val="Akapitzlist"/>
        <w:numPr>
          <w:ilvl w:val="0"/>
          <w:numId w:val="7"/>
        </w:numPr>
        <w:ind w:left="284"/>
        <w:jc w:val="both"/>
        <w:rPr>
          <w:rFonts w:ascii="Calibri" w:hAnsi="Calibri"/>
        </w:rPr>
      </w:pPr>
      <w:r w:rsidRPr="000A04A2">
        <w:rPr>
          <w:rFonts w:ascii="Calibri" w:hAnsi="Calibri"/>
        </w:rPr>
        <w:t xml:space="preserve">Zamawiający zastrzega sobie prawo do kontroli Wykonawcy w zakresie zatrudnienia przez niego lub przez podwykonawcę osób </w:t>
      </w:r>
      <w:r w:rsidR="0013475B" w:rsidRPr="000A04A2">
        <w:rPr>
          <w:rFonts w:ascii="Calibri" w:hAnsi="Calibri"/>
        </w:rPr>
        <w:t>ujętych w Wykazie</w:t>
      </w:r>
      <w:r w:rsidR="00375DC9" w:rsidRPr="000A04A2">
        <w:rPr>
          <w:rFonts w:ascii="Calibri" w:hAnsi="Calibri"/>
        </w:rPr>
        <w:t xml:space="preserve">, o którym mowa w ust. </w:t>
      </w:r>
      <w:r w:rsidR="000D3EEC">
        <w:rPr>
          <w:rFonts w:ascii="Calibri" w:hAnsi="Calibri"/>
        </w:rPr>
        <w:t>11</w:t>
      </w:r>
      <w:r w:rsidR="00D4001E">
        <w:rPr>
          <w:rFonts w:ascii="Calibri" w:hAnsi="Calibri"/>
        </w:rPr>
        <w:t>.</w:t>
      </w:r>
      <w:r w:rsidR="0013475B" w:rsidRPr="000A04A2">
        <w:rPr>
          <w:rFonts w:ascii="Calibri" w:hAnsi="Calibri"/>
        </w:rPr>
        <w:t xml:space="preserve"> </w:t>
      </w:r>
      <w:r w:rsidRPr="000A04A2">
        <w:rPr>
          <w:rFonts w:ascii="Calibri" w:hAnsi="Calibri"/>
        </w:rPr>
        <w:t xml:space="preserve">Wykonawca na każde żądanie Zamawiającego zobowiązany będzie do udzielania Zamawiającemu pełnej informacji na temat rodzaju stosunku prawnego, na podstawie </w:t>
      </w:r>
      <w:r w:rsidRPr="000A04A2">
        <w:rPr>
          <w:rFonts w:ascii="Calibri" w:hAnsi="Calibri"/>
        </w:rPr>
        <w:lastRenderedPageBreak/>
        <w:t>którego Wykonawca lub podwykonawca zatrudnia osob</w:t>
      </w:r>
      <w:r w:rsidR="000D3EEC">
        <w:rPr>
          <w:rFonts w:ascii="Calibri" w:hAnsi="Calibri"/>
        </w:rPr>
        <w:t>y</w:t>
      </w:r>
      <w:r w:rsidRPr="000A04A2">
        <w:rPr>
          <w:rFonts w:ascii="Calibri" w:hAnsi="Calibri"/>
        </w:rPr>
        <w:t>, o któr</w:t>
      </w:r>
      <w:r w:rsidR="000D3EEC">
        <w:rPr>
          <w:rFonts w:ascii="Calibri" w:hAnsi="Calibri"/>
        </w:rPr>
        <w:t>ych</w:t>
      </w:r>
      <w:r w:rsidRPr="000A04A2">
        <w:rPr>
          <w:rFonts w:ascii="Calibri" w:hAnsi="Calibri"/>
        </w:rPr>
        <w:t xml:space="preserve"> mowa w zdaniu pierwszym niniejszego ustępu. </w:t>
      </w:r>
    </w:p>
    <w:p w14:paraId="27375D04" w14:textId="192F7DF8" w:rsidR="00C91454" w:rsidRPr="00D1268C" w:rsidRDefault="000F145C">
      <w:pPr>
        <w:pStyle w:val="Akapitzlist"/>
        <w:numPr>
          <w:ilvl w:val="0"/>
          <w:numId w:val="7"/>
        </w:numPr>
        <w:ind w:left="284"/>
        <w:jc w:val="both"/>
        <w:rPr>
          <w:rFonts w:ascii="Calibri" w:hAnsi="Calibri"/>
        </w:rPr>
      </w:pPr>
      <w:r w:rsidRPr="000A04A2">
        <w:rPr>
          <w:rFonts w:ascii="Calibri" w:hAnsi="Calibri"/>
        </w:rPr>
        <w:t>Zamawiający może żądać od Wykonawcy</w:t>
      </w:r>
      <w:r w:rsidR="00375DC9" w:rsidRPr="000A04A2">
        <w:rPr>
          <w:rFonts w:ascii="Calibri" w:hAnsi="Calibri"/>
        </w:rPr>
        <w:t xml:space="preserve"> </w:t>
      </w:r>
      <w:r w:rsidRPr="000A04A2">
        <w:rPr>
          <w:rFonts w:ascii="Calibri" w:hAnsi="Calibri"/>
        </w:rPr>
        <w:t>poświadczonej za zgodność z oryginałem przez Wykonawcę kopii um</w:t>
      </w:r>
      <w:r w:rsidR="005255FF">
        <w:rPr>
          <w:rFonts w:ascii="Calibri" w:hAnsi="Calibri"/>
        </w:rPr>
        <w:t>ów</w:t>
      </w:r>
      <w:r w:rsidRPr="000A04A2">
        <w:rPr>
          <w:rFonts w:ascii="Calibri" w:hAnsi="Calibri"/>
        </w:rPr>
        <w:t xml:space="preserve"> t</w:t>
      </w:r>
      <w:r w:rsidR="005255FF">
        <w:rPr>
          <w:rFonts w:ascii="Calibri" w:hAnsi="Calibri"/>
        </w:rPr>
        <w:t>ych</w:t>
      </w:r>
      <w:r w:rsidRPr="000A04A2">
        <w:rPr>
          <w:rFonts w:ascii="Calibri" w:hAnsi="Calibri"/>
        </w:rPr>
        <w:t xml:space="preserve"> os</w:t>
      </w:r>
      <w:r w:rsidR="005255FF">
        <w:rPr>
          <w:rFonts w:ascii="Calibri" w:hAnsi="Calibri"/>
        </w:rPr>
        <w:t>ó</w:t>
      </w:r>
      <w:r w:rsidRPr="000A04A2">
        <w:rPr>
          <w:rFonts w:ascii="Calibri" w:hAnsi="Calibri"/>
        </w:rPr>
        <w:t>b (kopia umowy powinna zostać zanonimizowana w</w:t>
      </w:r>
      <w:r w:rsidR="00375A67">
        <w:rPr>
          <w:rFonts w:ascii="Calibri" w:hAnsi="Calibri"/>
        </w:rPr>
        <w:t> </w:t>
      </w:r>
      <w:r w:rsidRPr="000A04A2">
        <w:rPr>
          <w:rFonts w:ascii="Calibri" w:hAnsi="Calibri"/>
        </w:rPr>
        <w:t>sposób zapewniający ochronę danych osobowych pracowników, zgodnie z przepisami o</w:t>
      </w:r>
      <w:r w:rsidR="00375A67">
        <w:rPr>
          <w:rFonts w:ascii="Calibri" w:hAnsi="Calibri"/>
        </w:rPr>
        <w:t> </w:t>
      </w:r>
      <w:r w:rsidRPr="000A04A2">
        <w:rPr>
          <w:rFonts w:ascii="Calibri" w:hAnsi="Calibri"/>
        </w:rPr>
        <w:t xml:space="preserve">ochronie danych osobowych tj. w szczególności bez adresów, nr PESEL pracownika; </w:t>
      </w:r>
      <w:r w:rsidR="00C138C3">
        <w:rPr>
          <w:rFonts w:ascii="Calibri" w:hAnsi="Calibri"/>
        </w:rPr>
        <w:t>i</w:t>
      </w:r>
      <w:r w:rsidRPr="000A04A2">
        <w:rPr>
          <w:rFonts w:ascii="Calibri" w:hAnsi="Calibri"/>
        </w:rPr>
        <w:t>mię i nazwisko pracownika nie podlega anonimizacji; informacje takie jak: data zawarcia umowy, rodzaj umowy, zakres obowiązków i wymiar etatu powinny być możliwe do zidentyfikowania). Dokumenty</w:t>
      </w:r>
      <w:r w:rsidR="00C138C3">
        <w:rPr>
          <w:rFonts w:ascii="Calibri" w:hAnsi="Calibri"/>
        </w:rPr>
        <w:t>,</w:t>
      </w:r>
      <w:r w:rsidRPr="000A04A2">
        <w:rPr>
          <w:rFonts w:ascii="Calibri" w:hAnsi="Calibri"/>
        </w:rPr>
        <w:t xml:space="preserve"> o których mowa wyżej, Wykonawca zobowiązany będzie przedstawić w terminie </w:t>
      </w:r>
      <w:r w:rsidR="000A04A2">
        <w:rPr>
          <w:rFonts w:ascii="Calibri" w:hAnsi="Calibri"/>
        </w:rPr>
        <w:t>5</w:t>
      </w:r>
      <w:r w:rsidRPr="000A04A2">
        <w:rPr>
          <w:rFonts w:ascii="Calibri" w:hAnsi="Calibri"/>
        </w:rPr>
        <w:t xml:space="preserve"> dni roboczych od </w:t>
      </w:r>
      <w:r w:rsidR="00B32964">
        <w:rPr>
          <w:rFonts w:ascii="Calibri" w:hAnsi="Calibri"/>
        </w:rPr>
        <w:t xml:space="preserve">dnia przesłania </w:t>
      </w:r>
      <w:r w:rsidRPr="000A04A2">
        <w:rPr>
          <w:rFonts w:ascii="Calibri" w:hAnsi="Calibri"/>
        </w:rPr>
        <w:t xml:space="preserve">żądania </w:t>
      </w:r>
      <w:r w:rsidR="00B32964">
        <w:rPr>
          <w:rFonts w:ascii="Calibri" w:hAnsi="Calibri"/>
        </w:rPr>
        <w:t xml:space="preserve">przez </w:t>
      </w:r>
      <w:r w:rsidRPr="000A04A2">
        <w:rPr>
          <w:rFonts w:ascii="Calibri" w:hAnsi="Calibri"/>
        </w:rPr>
        <w:t xml:space="preserve">Zamawiającego za </w:t>
      </w:r>
      <w:r w:rsidR="00B32964">
        <w:rPr>
          <w:rFonts w:ascii="Calibri" w:hAnsi="Calibri"/>
        </w:rPr>
        <w:t>pośrednictwem</w:t>
      </w:r>
      <w:r w:rsidRPr="000A04A2">
        <w:rPr>
          <w:rFonts w:ascii="Calibri" w:hAnsi="Calibri"/>
        </w:rPr>
        <w:t xml:space="preserve"> poczty elektronicznej.</w:t>
      </w:r>
    </w:p>
    <w:p w14:paraId="1670DE1B" w14:textId="77777777" w:rsidR="00514EB7" w:rsidRPr="002722A4" w:rsidRDefault="00F47E08" w:rsidP="00D1268C">
      <w:pPr>
        <w:keepNext/>
        <w:spacing w:before="120" w:after="120"/>
        <w:jc w:val="center"/>
        <w:rPr>
          <w:rFonts w:ascii="Calibri" w:hAnsi="Calibri"/>
          <w:b/>
        </w:rPr>
      </w:pPr>
      <w:r w:rsidRPr="002722A4">
        <w:rPr>
          <w:rFonts w:ascii="Calibri" w:hAnsi="Calibri"/>
          <w:b/>
        </w:rPr>
        <w:t>§ 4</w:t>
      </w:r>
    </w:p>
    <w:p w14:paraId="052A63BC" w14:textId="2E300E9A" w:rsidR="00514EB7" w:rsidRPr="007F7BF2" w:rsidRDefault="00514EB7" w:rsidP="00D1268C">
      <w:pPr>
        <w:keepNext/>
        <w:spacing w:before="120" w:after="120"/>
        <w:jc w:val="center"/>
        <w:rPr>
          <w:rFonts w:ascii="Calibri" w:hAnsi="Calibri"/>
          <w:b/>
        </w:rPr>
      </w:pPr>
      <w:r w:rsidRPr="002722A4">
        <w:rPr>
          <w:rFonts w:ascii="Calibri" w:hAnsi="Calibri"/>
          <w:b/>
        </w:rPr>
        <w:t>Wynagrodzenie</w:t>
      </w:r>
    </w:p>
    <w:p w14:paraId="4640C611" w14:textId="7E29897A" w:rsidR="00A55186" w:rsidRDefault="00A55186" w:rsidP="00EA2CD6">
      <w:pPr>
        <w:numPr>
          <w:ilvl w:val="0"/>
          <w:numId w:val="2"/>
        </w:numPr>
        <w:jc w:val="both"/>
        <w:rPr>
          <w:rFonts w:ascii="Calibri" w:hAnsi="Calibri"/>
        </w:rPr>
      </w:pPr>
      <w:r w:rsidRPr="007F7BF2">
        <w:rPr>
          <w:rFonts w:ascii="Calibri" w:hAnsi="Calibri"/>
        </w:rPr>
        <w:t xml:space="preserve">Z tytułu </w:t>
      </w:r>
      <w:r>
        <w:rPr>
          <w:rFonts w:ascii="Calibri" w:hAnsi="Calibri"/>
        </w:rPr>
        <w:t xml:space="preserve">należytego wykonania Umowy </w:t>
      </w:r>
      <w:r w:rsidR="00BF26A7">
        <w:rPr>
          <w:rFonts w:ascii="Calibri" w:hAnsi="Calibri"/>
        </w:rPr>
        <w:t>Wykonawc</w:t>
      </w:r>
      <w:r w:rsidR="00F21BFE">
        <w:rPr>
          <w:rFonts w:ascii="Calibri" w:hAnsi="Calibri"/>
        </w:rPr>
        <w:t>y</w:t>
      </w:r>
      <w:r w:rsidR="00BF26A7">
        <w:rPr>
          <w:rFonts w:ascii="Calibri" w:hAnsi="Calibri"/>
        </w:rPr>
        <w:t xml:space="preserve"> </w:t>
      </w:r>
      <w:r w:rsidR="00F21BFE">
        <w:rPr>
          <w:rFonts w:ascii="Calibri" w:hAnsi="Calibri"/>
        </w:rPr>
        <w:t xml:space="preserve">przysługuje </w:t>
      </w:r>
      <w:r>
        <w:rPr>
          <w:rFonts w:ascii="Calibri" w:hAnsi="Calibri"/>
        </w:rPr>
        <w:t>wynagrodzenie w wysokości netto</w:t>
      </w:r>
      <w:r w:rsidR="007544A1">
        <w:rPr>
          <w:rFonts w:ascii="Calibri" w:hAnsi="Calibri"/>
        </w:rPr>
        <w:t xml:space="preserve"> </w:t>
      </w:r>
      <w:r w:rsidR="00BC03A3">
        <w:rPr>
          <w:rFonts w:ascii="Calibri" w:hAnsi="Calibri"/>
        </w:rPr>
        <w:t>…………</w:t>
      </w:r>
      <w:r w:rsidR="009F24ED" w:rsidRPr="009F24ED">
        <w:rPr>
          <w:rFonts w:ascii="Calibri" w:hAnsi="Calibri"/>
        </w:rPr>
        <w:t xml:space="preserve"> </w:t>
      </w:r>
      <w:r>
        <w:rPr>
          <w:rFonts w:ascii="Calibri" w:hAnsi="Calibri"/>
        </w:rPr>
        <w:t xml:space="preserve">zł (słownie: </w:t>
      </w:r>
      <w:r w:rsidR="00BC03A3">
        <w:rPr>
          <w:rFonts w:ascii="Calibri" w:hAnsi="Calibri"/>
        </w:rPr>
        <w:t>……………..</w:t>
      </w:r>
      <w:r w:rsidR="009B5642">
        <w:rPr>
          <w:rFonts w:ascii="Calibri" w:hAnsi="Calibri"/>
        </w:rPr>
        <w:t xml:space="preserve"> </w:t>
      </w:r>
      <w:r>
        <w:rPr>
          <w:rFonts w:ascii="Calibri" w:hAnsi="Calibri"/>
        </w:rPr>
        <w:t>złot</w:t>
      </w:r>
      <w:r w:rsidR="009B5642">
        <w:rPr>
          <w:rFonts w:ascii="Calibri" w:hAnsi="Calibri"/>
        </w:rPr>
        <w:t>ych</w:t>
      </w:r>
      <w:r>
        <w:rPr>
          <w:rFonts w:ascii="Calibri" w:hAnsi="Calibri"/>
        </w:rPr>
        <w:t xml:space="preserve">), </w:t>
      </w:r>
      <w:r w:rsidRPr="00D77E3D">
        <w:rPr>
          <w:rFonts w:ascii="Calibri" w:hAnsi="Calibri"/>
        </w:rPr>
        <w:t xml:space="preserve">powiększone o podatek VAT w kwocie </w:t>
      </w:r>
      <w:r w:rsidR="00BC03A3">
        <w:rPr>
          <w:rFonts w:ascii="Calibri" w:hAnsi="Calibri"/>
        </w:rPr>
        <w:t>……………..</w:t>
      </w:r>
      <w:r w:rsidRPr="00D77E3D">
        <w:rPr>
          <w:rFonts w:ascii="Calibri" w:hAnsi="Calibri"/>
        </w:rPr>
        <w:t xml:space="preserve"> zł (słownie: </w:t>
      </w:r>
      <w:r w:rsidR="00BC03A3">
        <w:rPr>
          <w:rFonts w:ascii="Calibri" w:hAnsi="Calibri"/>
        </w:rPr>
        <w:t>……………….</w:t>
      </w:r>
      <w:r w:rsidR="00733736">
        <w:rPr>
          <w:rFonts w:ascii="Calibri" w:hAnsi="Calibri"/>
        </w:rPr>
        <w:t xml:space="preserve"> złotych</w:t>
      </w:r>
      <w:r w:rsidRPr="00D77E3D">
        <w:rPr>
          <w:rFonts w:ascii="Calibri" w:hAnsi="Calibri"/>
        </w:rPr>
        <w:t>),</w:t>
      </w:r>
      <w:r>
        <w:rPr>
          <w:rFonts w:ascii="Calibri" w:hAnsi="Calibri"/>
        </w:rPr>
        <w:t xml:space="preserve"> co stanowi </w:t>
      </w:r>
      <w:r w:rsidRPr="007F7BF2">
        <w:rPr>
          <w:rFonts w:ascii="Calibri" w:hAnsi="Calibri"/>
        </w:rPr>
        <w:t xml:space="preserve">wynagrodzenie </w:t>
      </w:r>
      <w:r>
        <w:rPr>
          <w:rFonts w:ascii="Calibri" w:hAnsi="Calibri"/>
        </w:rPr>
        <w:t xml:space="preserve">brutto </w:t>
      </w:r>
      <w:r w:rsidRPr="007F7BF2">
        <w:rPr>
          <w:rFonts w:ascii="Calibri" w:hAnsi="Calibri"/>
        </w:rPr>
        <w:t xml:space="preserve">w </w:t>
      </w:r>
      <w:r w:rsidR="00792F24">
        <w:rPr>
          <w:rFonts w:ascii="Calibri" w:hAnsi="Calibri"/>
        </w:rPr>
        <w:t xml:space="preserve">wysokości </w:t>
      </w:r>
      <w:r w:rsidR="00BC03A3">
        <w:rPr>
          <w:rFonts w:ascii="Calibri" w:hAnsi="Calibri"/>
        </w:rPr>
        <w:t>……………</w:t>
      </w:r>
      <w:r>
        <w:rPr>
          <w:rFonts w:ascii="Calibri" w:hAnsi="Calibri"/>
        </w:rPr>
        <w:t xml:space="preserve"> zł (słownie:</w:t>
      </w:r>
      <w:r w:rsidR="007544A1">
        <w:rPr>
          <w:rFonts w:ascii="Calibri" w:hAnsi="Calibri"/>
        </w:rPr>
        <w:t xml:space="preserve"> </w:t>
      </w:r>
      <w:r w:rsidR="00BC03A3">
        <w:rPr>
          <w:rFonts w:ascii="Calibri" w:hAnsi="Calibri"/>
        </w:rPr>
        <w:t>………</w:t>
      </w:r>
      <w:r w:rsidR="00733736">
        <w:rPr>
          <w:rFonts w:ascii="Calibri" w:hAnsi="Calibri"/>
        </w:rPr>
        <w:t xml:space="preserve"> złotych</w:t>
      </w:r>
      <w:r>
        <w:rPr>
          <w:rFonts w:ascii="Calibri" w:hAnsi="Calibri"/>
        </w:rPr>
        <w:t>)</w:t>
      </w:r>
      <w:r w:rsidRPr="00A85819">
        <w:t xml:space="preserve"> </w:t>
      </w:r>
      <w:r w:rsidRPr="00A85819">
        <w:rPr>
          <w:rFonts w:ascii="Calibri" w:hAnsi="Calibri"/>
        </w:rPr>
        <w:t>zgodnie z</w:t>
      </w:r>
      <w:r w:rsidR="00686552">
        <w:rPr>
          <w:rFonts w:ascii="Calibri" w:hAnsi="Calibri"/>
        </w:rPr>
        <w:t> </w:t>
      </w:r>
      <w:r w:rsidRPr="00A85819">
        <w:rPr>
          <w:rFonts w:ascii="Calibri" w:hAnsi="Calibri"/>
        </w:rPr>
        <w:t xml:space="preserve">ceną zawartą </w:t>
      </w:r>
      <w:r w:rsidR="00FC5C3E">
        <w:rPr>
          <w:rFonts w:ascii="Calibri" w:hAnsi="Calibri"/>
        </w:rPr>
        <w:t xml:space="preserve">w </w:t>
      </w:r>
      <w:r w:rsidR="001F21CE">
        <w:rPr>
          <w:rFonts w:ascii="Calibri" w:hAnsi="Calibri"/>
        </w:rPr>
        <w:t>OW</w:t>
      </w:r>
      <w:r w:rsidR="00BC2F1D">
        <w:rPr>
          <w:rFonts w:ascii="Calibri" w:hAnsi="Calibri"/>
        </w:rPr>
        <w:t>.</w:t>
      </w:r>
    </w:p>
    <w:p w14:paraId="2253A8C1" w14:textId="74188118" w:rsidR="00F40415" w:rsidRPr="00817D25" w:rsidRDefault="00F40415" w:rsidP="00EA2CD6">
      <w:pPr>
        <w:numPr>
          <w:ilvl w:val="0"/>
          <w:numId w:val="2"/>
        </w:numPr>
        <w:jc w:val="both"/>
        <w:rPr>
          <w:rFonts w:ascii="Calibri" w:hAnsi="Calibri"/>
        </w:rPr>
      </w:pPr>
      <w:r>
        <w:rPr>
          <w:rFonts w:ascii="Calibri" w:hAnsi="Calibri"/>
        </w:rPr>
        <w:t>W ramach wynagrodzenia określonego w ust. 1, w</w:t>
      </w:r>
      <w:r w:rsidRPr="00F40415">
        <w:rPr>
          <w:rFonts w:ascii="Calibri" w:hAnsi="Calibri"/>
        </w:rPr>
        <w:t>ynagrodzenie z tytułu przeniesienia autorskich praw majątkowych lub udzielenia licencji do wszystkich utworów stworzonych na potrzeby realizacji Umowy wynosi………</w:t>
      </w:r>
    </w:p>
    <w:p w14:paraId="3DFB4F6F" w14:textId="09DA0D29" w:rsidR="0049455F" w:rsidRDefault="00A55186" w:rsidP="00EA2CD6">
      <w:pPr>
        <w:numPr>
          <w:ilvl w:val="0"/>
          <w:numId w:val="2"/>
        </w:numPr>
        <w:jc w:val="both"/>
        <w:rPr>
          <w:rFonts w:ascii="Calibri" w:hAnsi="Calibri"/>
        </w:rPr>
      </w:pPr>
      <w:r w:rsidRPr="007F7BF2">
        <w:rPr>
          <w:rFonts w:ascii="Calibri" w:hAnsi="Calibri"/>
        </w:rPr>
        <w:t>Wynagrodzenie określone w ust. 1</w:t>
      </w:r>
      <w:r w:rsidR="00373FE6">
        <w:rPr>
          <w:rFonts w:ascii="Calibri" w:hAnsi="Calibri"/>
        </w:rPr>
        <w:t xml:space="preserve"> </w:t>
      </w:r>
      <w:r w:rsidRPr="007F7BF2">
        <w:rPr>
          <w:rFonts w:ascii="Calibri" w:hAnsi="Calibri"/>
        </w:rPr>
        <w:t xml:space="preserve">obejmuje wszystkie koszty, jakie mogą </w:t>
      </w:r>
      <w:r>
        <w:rPr>
          <w:rFonts w:ascii="Calibri" w:hAnsi="Calibri"/>
        </w:rPr>
        <w:t>powstać w</w:t>
      </w:r>
      <w:r w:rsidR="00F25C66">
        <w:rPr>
          <w:rFonts w:ascii="Calibri" w:hAnsi="Calibri"/>
        </w:rPr>
        <w:t> </w:t>
      </w:r>
      <w:r>
        <w:rPr>
          <w:rFonts w:ascii="Calibri" w:hAnsi="Calibri"/>
        </w:rPr>
        <w:t>związku</w:t>
      </w:r>
      <w:r w:rsidRPr="007F7BF2">
        <w:rPr>
          <w:rFonts w:ascii="Calibri" w:hAnsi="Calibri"/>
        </w:rPr>
        <w:t xml:space="preserve"> z </w:t>
      </w:r>
      <w:r>
        <w:rPr>
          <w:rFonts w:ascii="Calibri" w:hAnsi="Calibri"/>
        </w:rPr>
        <w:t>wykonaniem Umowy.</w:t>
      </w:r>
    </w:p>
    <w:p w14:paraId="24460B9A" w14:textId="5E0678C4" w:rsidR="00F21BFE" w:rsidRDefault="00F21BFE" w:rsidP="00F21BFE">
      <w:pPr>
        <w:pStyle w:val="Akapitzlist"/>
        <w:numPr>
          <w:ilvl w:val="0"/>
          <w:numId w:val="2"/>
        </w:numPr>
        <w:rPr>
          <w:rFonts w:asciiTheme="minorHAnsi" w:eastAsia="Calibri" w:hAnsiTheme="minorHAnsi" w:cstheme="minorHAnsi"/>
          <w:szCs w:val="22"/>
        </w:rPr>
      </w:pPr>
      <w:r w:rsidRPr="00F21BFE">
        <w:rPr>
          <w:rFonts w:asciiTheme="minorHAnsi" w:eastAsia="Calibri" w:hAnsiTheme="minorHAnsi" w:cstheme="minorHAnsi"/>
          <w:szCs w:val="22"/>
        </w:rPr>
        <w:t>Wynagrodzenie będzie płatne przelewem na rachunek bankowy Wykonawcy w terminie 25 dni od dnia doręczenia Zamawiającemu prawidłowo wystawionej faktury VAT.</w:t>
      </w:r>
      <w:r>
        <w:rPr>
          <w:rFonts w:asciiTheme="minorHAnsi" w:eastAsia="Calibri" w:hAnsiTheme="minorHAnsi" w:cstheme="minorHAnsi"/>
          <w:szCs w:val="22"/>
        </w:rPr>
        <w:t xml:space="preserve"> </w:t>
      </w:r>
      <w:r w:rsidRPr="00F21BFE">
        <w:rPr>
          <w:rFonts w:asciiTheme="minorHAnsi" w:eastAsia="Calibri" w:hAnsiTheme="minorHAnsi" w:cstheme="minorHAnsi"/>
          <w:szCs w:val="22"/>
        </w:rPr>
        <w:t>Przez prawidłowo wystawioną fakturę VAT Strony rozumieją fakturę VAT wystawioną zgodnie z obowiązującymi przepisami, postanowieniami Umowy oraz pozytywnie zweryfikowanym rachunkiem bankowym w wykazie podmiotów, o których mowa w art. 96 b ustawy z dnia 11 marca 2004 r. o podatku od towarów i usług.</w:t>
      </w:r>
    </w:p>
    <w:p w14:paraId="39926F94" w14:textId="2732A8AE" w:rsidR="00E3743A" w:rsidRPr="00E3743A" w:rsidRDefault="00E3743A" w:rsidP="00E3743A">
      <w:pPr>
        <w:pStyle w:val="Akapitzlist"/>
        <w:numPr>
          <w:ilvl w:val="0"/>
          <w:numId w:val="2"/>
        </w:numPr>
        <w:rPr>
          <w:rFonts w:asciiTheme="minorHAnsi" w:eastAsia="Calibri" w:hAnsiTheme="minorHAnsi" w:cstheme="minorHAnsi"/>
          <w:szCs w:val="22"/>
        </w:rPr>
      </w:pPr>
      <w:r w:rsidRPr="00E3743A">
        <w:rPr>
          <w:rFonts w:asciiTheme="minorHAnsi" w:eastAsia="Calibri" w:hAnsiTheme="minorHAnsi" w:cstheme="minorHAnsi"/>
          <w:szCs w:val="22"/>
        </w:rPr>
        <w:t xml:space="preserve">Wykonawca zobowiązany jest do złożenia oświadczenia podatkowego, którego wzór stanowi załącznik nr </w:t>
      </w:r>
      <w:r w:rsidR="009F22F9">
        <w:rPr>
          <w:rFonts w:asciiTheme="minorHAnsi" w:eastAsia="Calibri" w:hAnsiTheme="minorHAnsi" w:cstheme="minorHAnsi"/>
          <w:szCs w:val="22"/>
        </w:rPr>
        <w:t>7</w:t>
      </w:r>
      <w:r w:rsidRPr="00E3743A">
        <w:rPr>
          <w:rFonts w:asciiTheme="minorHAnsi" w:eastAsia="Calibri" w:hAnsiTheme="minorHAnsi" w:cstheme="minorHAnsi"/>
          <w:szCs w:val="22"/>
        </w:rPr>
        <w:t xml:space="preserve"> do Umowy, w dniu podpisania Umowy.</w:t>
      </w:r>
    </w:p>
    <w:p w14:paraId="2847B7CA" w14:textId="656AA3A2" w:rsidR="00F21BFE" w:rsidRPr="00F21BFE" w:rsidRDefault="00F21BFE" w:rsidP="00F21BFE">
      <w:pPr>
        <w:numPr>
          <w:ilvl w:val="0"/>
          <w:numId w:val="2"/>
        </w:numPr>
        <w:jc w:val="both"/>
        <w:rPr>
          <w:rFonts w:asciiTheme="minorHAnsi" w:eastAsia="Calibri" w:hAnsiTheme="minorHAnsi" w:cstheme="minorHAnsi"/>
          <w:szCs w:val="22"/>
        </w:rPr>
      </w:pPr>
      <w:r w:rsidRPr="00F21BFE">
        <w:rPr>
          <w:rFonts w:asciiTheme="minorHAnsi" w:eastAsia="Calibri" w:hAnsiTheme="minorHAnsi" w:cstheme="minorHAnsi"/>
          <w:szCs w:val="22"/>
        </w:rPr>
        <w:t xml:space="preserve">Faktura powinna zawierać numer i datę podpisania Umowy </w:t>
      </w:r>
      <w:r w:rsidR="00EB492A">
        <w:rPr>
          <w:rFonts w:asciiTheme="minorHAnsi" w:eastAsia="Calibri" w:hAnsiTheme="minorHAnsi" w:cstheme="minorHAnsi"/>
          <w:szCs w:val="22"/>
        </w:rPr>
        <w:t xml:space="preserve">oraz wyszczególniać wynagrodzenie za przeniesienie autorskich praw majątkowych na rzecz Zamawiającego w związku z realizacją przez Wykonawcę Umowy </w:t>
      </w:r>
      <w:r w:rsidRPr="00F21BFE">
        <w:rPr>
          <w:rFonts w:asciiTheme="minorHAnsi" w:eastAsia="Calibri" w:hAnsiTheme="minorHAnsi" w:cstheme="minorHAnsi"/>
          <w:szCs w:val="22"/>
        </w:rPr>
        <w:t>oraz następujące dane Zamawiającego:</w:t>
      </w:r>
    </w:p>
    <w:p w14:paraId="626294C0" w14:textId="77777777" w:rsidR="00F21BFE" w:rsidRPr="00F21BFE" w:rsidRDefault="00F21BFE" w:rsidP="00F21BFE">
      <w:pPr>
        <w:ind w:left="360"/>
        <w:jc w:val="both"/>
        <w:rPr>
          <w:rFonts w:asciiTheme="minorHAnsi" w:eastAsia="Calibri" w:hAnsiTheme="minorHAnsi" w:cstheme="minorHAnsi"/>
          <w:szCs w:val="22"/>
        </w:rPr>
      </w:pPr>
      <w:r w:rsidRPr="00F21BFE">
        <w:rPr>
          <w:rFonts w:asciiTheme="minorHAnsi" w:eastAsia="Calibri" w:hAnsiTheme="minorHAnsi" w:cstheme="minorHAnsi"/>
          <w:szCs w:val="22"/>
        </w:rPr>
        <w:t xml:space="preserve">Ministerstwo Cyfryzacji </w:t>
      </w:r>
    </w:p>
    <w:p w14:paraId="7AF177D1" w14:textId="77777777" w:rsidR="00F21BFE" w:rsidRPr="00F21BFE" w:rsidRDefault="00F21BFE" w:rsidP="00F21BFE">
      <w:pPr>
        <w:ind w:left="360"/>
        <w:jc w:val="both"/>
        <w:rPr>
          <w:rFonts w:asciiTheme="minorHAnsi" w:eastAsia="Calibri" w:hAnsiTheme="minorHAnsi" w:cstheme="minorHAnsi"/>
          <w:szCs w:val="22"/>
        </w:rPr>
      </w:pPr>
      <w:r w:rsidRPr="00F21BFE">
        <w:rPr>
          <w:rFonts w:asciiTheme="minorHAnsi" w:eastAsia="Calibri" w:hAnsiTheme="minorHAnsi" w:cstheme="minorHAnsi"/>
          <w:szCs w:val="22"/>
        </w:rPr>
        <w:t>00-060 Warszawa</w:t>
      </w:r>
    </w:p>
    <w:p w14:paraId="1C8E869D" w14:textId="77777777" w:rsidR="00F21BFE" w:rsidRPr="00F21BFE" w:rsidRDefault="00F21BFE" w:rsidP="00F21BFE">
      <w:pPr>
        <w:ind w:left="360"/>
        <w:jc w:val="both"/>
        <w:rPr>
          <w:rFonts w:asciiTheme="minorHAnsi" w:eastAsia="Calibri" w:hAnsiTheme="minorHAnsi" w:cstheme="minorHAnsi"/>
          <w:szCs w:val="22"/>
        </w:rPr>
      </w:pPr>
      <w:r w:rsidRPr="00F21BFE">
        <w:rPr>
          <w:rFonts w:asciiTheme="minorHAnsi" w:eastAsia="Calibri" w:hAnsiTheme="minorHAnsi" w:cstheme="minorHAnsi"/>
          <w:szCs w:val="22"/>
        </w:rPr>
        <w:t>ul. Królewska 27</w:t>
      </w:r>
    </w:p>
    <w:p w14:paraId="22CEE7EA" w14:textId="77777777" w:rsidR="00F21BFE" w:rsidRPr="00F21BFE" w:rsidRDefault="00F21BFE" w:rsidP="00F21BFE">
      <w:pPr>
        <w:ind w:left="360"/>
        <w:jc w:val="both"/>
        <w:rPr>
          <w:rFonts w:asciiTheme="minorHAnsi" w:eastAsia="Calibri" w:hAnsiTheme="minorHAnsi" w:cstheme="minorHAnsi"/>
          <w:szCs w:val="22"/>
        </w:rPr>
      </w:pPr>
      <w:r w:rsidRPr="00F21BFE">
        <w:rPr>
          <w:rFonts w:asciiTheme="minorHAnsi" w:eastAsia="Calibri" w:hAnsiTheme="minorHAnsi" w:cstheme="minorHAnsi"/>
          <w:szCs w:val="22"/>
        </w:rPr>
        <w:t>NIP 5252955037</w:t>
      </w:r>
    </w:p>
    <w:p w14:paraId="76A3BC4B" w14:textId="77777777" w:rsidR="00F21BFE" w:rsidRPr="00F21BFE" w:rsidRDefault="00F21BFE" w:rsidP="00F21BFE">
      <w:pPr>
        <w:ind w:left="360"/>
        <w:jc w:val="both"/>
        <w:rPr>
          <w:rFonts w:asciiTheme="minorHAnsi" w:eastAsia="Calibri" w:hAnsiTheme="minorHAnsi" w:cstheme="minorHAnsi"/>
          <w:szCs w:val="22"/>
        </w:rPr>
      </w:pPr>
      <w:r w:rsidRPr="00F21BFE">
        <w:rPr>
          <w:rFonts w:asciiTheme="minorHAnsi" w:eastAsia="Calibri" w:hAnsiTheme="minorHAnsi" w:cstheme="minorHAnsi"/>
          <w:szCs w:val="22"/>
        </w:rPr>
        <w:t>Regon 525189465</w:t>
      </w:r>
    </w:p>
    <w:p w14:paraId="0E35057C" w14:textId="02BFFAB2" w:rsidR="00206F2A" w:rsidRPr="00F21BFE" w:rsidRDefault="00137698" w:rsidP="00954A58">
      <w:pPr>
        <w:numPr>
          <w:ilvl w:val="0"/>
          <w:numId w:val="2"/>
        </w:numPr>
        <w:jc w:val="both"/>
        <w:rPr>
          <w:rFonts w:asciiTheme="minorHAnsi" w:eastAsia="Calibri" w:hAnsiTheme="minorHAnsi" w:cstheme="minorHAnsi"/>
          <w:szCs w:val="22"/>
        </w:rPr>
      </w:pPr>
      <w:r>
        <w:rPr>
          <w:rFonts w:ascii="Calibri" w:hAnsi="Calibri"/>
        </w:rPr>
        <w:t>P</w:t>
      </w:r>
      <w:r w:rsidR="00FD617E" w:rsidRPr="00954A58">
        <w:rPr>
          <w:rFonts w:ascii="Calibri" w:hAnsi="Calibri"/>
        </w:rPr>
        <w:t>odstaw</w:t>
      </w:r>
      <w:r w:rsidR="00F21BFE">
        <w:rPr>
          <w:rFonts w:ascii="Calibri" w:hAnsi="Calibri"/>
        </w:rPr>
        <w:t>ą do wystawienia</w:t>
      </w:r>
      <w:r w:rsidR="00514EB7" w:rsidRPr="00954A58">
        <w:rPr>
          <w:rFonts w:ascii="Calibri" w:hAnsi="Calibri"/>
        </w:rPr>
        <w:t xml:space="preserve"> </w:t>
      </w:r>
      <w:r w:rsidR="00940C2F" w:rsidRPr="00954A58">
        <w:rPr>
          <w:rFonts w:ascii="Calibri" w:hAnsi="Calibri"/>
        </w:rPr>
        <w:t xml:space="preserve">faktury VAT </w:t>
      </w:r>
      <w:r w:rsidR="00F21BFE">
        <w:rPr>
          <w:rFonts w:ascii="Calibri" w:hAnsi="Calibri"/>
        </w:rPr>
        <w:t>będzie</w:t>
      </w:r>
      <w:r w:rsidR="00514EB7" w:rsidRPr="00954A58">
        <w:rPr>
          <w:rFonts w:ascii="Calibri" w:hAnsi="Calibri"/>
        </w:rPr>
        <w:t xml:space="preserve"> protokół odbioru </w:t>
      </w:r>
      <w:r w:rsidR="00AD54DF" w:rsidRPr="00954A58">
        <w:rPr>
          <w:rFonts w:ascii="Calibri" w:hAnsi="Calibri"/>
        </w:rPr>
        <w:t>P</w:t>
      </w:r>
      <w:r w:rsidR="00DB6250" w:rsidRPr="00954A58">
        <w:rPr>
          <w:rFonts w:ascii="Calibri" w:hAnsi="Calibri"/>
        </w:rPr>
        <w:t>rzedmiotu Umowy</w:t>
      </w:r>
      <w:r w:rsidR="007B6ECE" w:rsidRPr="00954A58">
        <w:rPr>
          <w:rFonts w:ascii="Calibri" w:hAnsi="Calibri"/>
        </w:rPr>
        <w:t xml:space="preserve"> </w:t>
      </w:r>
      <w:r w:rsidR="00514EB7" w:rsidRPr="00954A58">
        <w:rPr>
          <w:rFonts w:ascii="Calibri" w:hAnsi="Calibri"/>
        </w:rPr>
        <w:t>podpisany przez</w:t>
      </w:r>
      <w:r w:rsidR="00940C2F" w:rsidRPr="00954A58">
        <w:rPr>
          <w:rFonts w:ascii="Calibri" w:hAnsi="Calibri"/>
        </w:rPr>
        <w:t xml:space="preserve"> obie</w:t>
      </w:r>
      <w:r w:rsidR="00514EB7" w:rsidRPr="00954A58">
        <w:rPr>
          <w:rFonts w:ascii="Calibri" w:hAnsi="Calibri"/>
        </w:rPr>
        <w:t xml:space="preserve"> Strony</w:t>
      </w:r>
      <w:r w:rsidR="007330A1" w:rsidRPr="00954A58">
        <w:rPr>
          <w:rFonts w:ascii="Calibri" w:hAnsi="Calibri"/>
        </w:rPr>
        <w:t xml:space="preserve"> bez zastrzeżeń</w:t>
      </w:r>
      <w:r w:rsidR="00DB6250" w:rsidRPr="00954A58">
        <w:rPr>
          <w:rFonts w:ascii="Calibri" w:hAnsi="Calibri"/>
        </w:rPr>
        <w:t>.</w:t>
      </w:r>
    </w:p>
    <w:p w14:paraId="53B7163C" w14:textId="4F54AAD6" w:rsidR="00F21BFE" w:rsidRPr="00F21BFE" w:rsidRDefault="00F21BFE" w:rsidP="00F21BFE">
      <w:pPr>
        <w:pStyle w:val="Akapitzlist"/>
        <w:numPr>
          <w:ilvl w:val="0"/>
          <w:numId w:val="2"/>
        </w:numPr>
        <w:rPr>
          <w:rFonts w:asciiTheme="minorHAnsi" w:eastAsia="Calibri" w:hAnsiTheme="minorHAnsi" w:cstheme="minorHAnsi"/>
          <w:szCs w:val="22"/>
        </w:rPr>
      </w:pPr>
      <w:r w:rsidRPr="00F21BFE">
        <w:rPr>
          <w:rFonts w:asciiTheme="minorHAnsi" w:eastAsia="Calibri" w:hAnsiTheme="minorHAnsi" w:cstheme="minorHAnsi"/>
          <w:szCs w:val="22"/>
        </w:rPr>
        <w:t xml:space="preserve">Strony zgadzają się na wysyłanie i otrzymywanie faktur drogą elektroniczną na adres: </w:t>
      </w:r>
      <w:hyperlink r:id="rId8" w:history="1">
        <w:r w:rsidRPr="007E3BBB">
          <w:rPr>
            <w:rStyle w:val="Hipercze"/>
            <w:rFonts w:asciiTheme="minorHAnsi" w:eastAsia="Calibri" w:hAnsiTheme="minorHAnsi" w:cstheme="minorHAnsi"/>
            <w:szCs w:val="22"/>
          </w:rPr>
          <w:t>efaktury@cyfra.gov.pl</w:t>
        </w:r>
      </w:hyperlink>
      <w:r w:rsidRPr="00F21BFE">
        <w:rPr>
          <w:rFonts w:asciiTheme="minorHAnsi" w:eastAsia="Calibri" w:hAnsiTheme="minorHAnsi" w:cstheme="minorHAnsi"/>
          <w:szCs w:val="22"/>
        </w:rPr>
        <w:t>. Faktury w formie elektronicznej należy przesyłać w dni robocze do godziny 16:15. Jeżeli Faktura wpłynie po godzinie 16:15, datą jej dostarczenia będzie kolejny dzień roboczy.</w:t>
      </w:r>
    </w:p>
    <w:p w14:paraId="1F947178" w14:textId="4A7E03C6" w:rsidR="00206F2A" w:rsidRPr="00F21BFE" w:rsidRDefault="00F21BFE" w:rsidP="00295E0C">
      <w:pPr>
        <w:pStyle w:val="Akapitzlist"/>
        <w:numPr>
          <w:ilvl w:val="0"/>
          <w:numId w:val="2"/>
        </w:numPr>
        <w:spacing w:after="46"/>
        <w:ind w:right="85"/>
        <w:jc w:val="both"/>
        <w:rPr>
          <w:rFonts w:asciiTheme="minorHAnsi" w:eastAsia="Calibri" w:hAnsiTheme="minorHAnsi" w:cstheme="minorHAnsi"/>
          <w:szCs w:val="22"/>
        </w:rPr>
      </w:pPr>
      <w:r>
        <w:rPr>
          <w:rFonts w:ascii="Calibri" w:hAnsi="Calibri"/>
        </w:rPr>
        <w:lastRenderedPageBreak/>
        <w:t xml:space="preserve">Za </w:t>
      </w:r>
      <w:r w:rsidR="00514EB7" w:rsidRPr="37FADF59">
        <w:rPr>
          <w:rFonts w:ascii="Calibri" w:hAnsi="Calibri"/>
        </w:rPr>
        <w:t xml:space="preserve">datę </w:t>
      </w:r>
      <w:r>
        <w:rPr>
          <w:rFonts w:ascii="Calibri" w:hAnsi="Calibri"/>
        </w:rPr>
        <w:t>płatności</w:t>
      </w:r>
      <w:r w:rsidR="00514EB7" w:rsidRPr="37FADF59">
        <w:rPr>
          <w:rFonts w:ascii="Calibri" w:hAnsi="Calibri"/>
        </w:rPr>
        <w:t xml:space="preserve"> rozumie się datę obciążenia rachunku Zamawiającego. </w:t>
      </w:r>
    </w:p>
    <w:p w14:paraId="655611FE" w14:textId="77777777" w:rsidR="00522021" w:rsidRDefault="00F21BFE" w:rsidP="00FB5702">
      <w:pPr>
        <w:pStyle w:val="Akapitzlist"/>
        <w:numPr>
          <w:ilvl w:val="0"/>
          <w:numId w:val="2"/>
        </w:numPr>
        <w:spacing w:after="46"/>
        <w:ind w:right="85"/>
        <w:jc w:val="both"/>
        <w:rPr>
          <w:rFonts w:asciiTheme="minorHAnsi" w:eastAsia="Calibri" w:hAnsiTheme="minorHAnsi" w:cstheme="minorHAnsi"/>
          <w:szCs w:val="22"/>
        </w:rPr>
      </w:pPr>
      <w:r w:rsidRPr="0060286E">
        <w:rPr>
          <w:rFonts w:asciiTheme="minorHAnsi" w:eastAsia="Calibri" w:hAnsiTheme="minorHAnsi" w:cstheme="minorHAnsi"/>
          <w:szCs w:val="22"/>
        </w:rPr>
        <w:t>W przypadku faktury VAT wystawionej niezgodnie z obowiązującymi przepisami lub postanowieniami Umowy, jej zapłata zostanie wstrzymana do czasu otrzymania przez Zamawiającego prawidłowo wystawionej faktury, faktury korygującej lub podpisania noty korygującej</w:t>
      </w:r>
    </w:p>
    <w:p w14:paraId="19BBE668" w14:textId="7F7AD938" w:rsidR="00522021" w:rsidRPr="00FB5702" w:rsidRDefault="009B7275" w:rsidP="00522021">
      <w:pPr>
        <w:pStyle w:val="Akapitzlist"/>
        <w:numPr>
          <w:ilvl w:val="0"/>
          <w:numId w:val="2"/>
        </w:numPr>
        <w:spacing w:after="46"/>
        <w:ind w:right="85"/>
        <w:jc w:val="both"/>
        <w:rPr>
          <w:rFonts w:asciiTheme="minorHAnsi" w:eastAsia="Calibri" w:hAnsiTheme="minorHAnsi" w:cstheme="minorHAnsi"/>
          <w:szCs w:val="22"/>
        </w:rPr>
      </w:pPr>
      <w:r w:rsidRPr="009B7275">
        <w:rPr>
          <w:rFonts w:asciiTheme="minorHAnsi" w:eastAsia="Calibri" w:hAnsiTheme="minorHAnsi" w:cstheme="minorHAnsi"/>
          <w:szCs w:val="22"/>
        </w:rPr>
        <w:t>Zamówienie jest współfinansowane ze środków Programu „Cyfrowa Europa”</w:t>
      </w:r>
      <w:r w:rsidR="00F21BFE" w:rsidRPr="0060286E">
        <w:rPr>
          <w:rFonts w:asciiTheme="minorHAnsi" w:eastAsia="Calibri" w:hAnsiTheme="minorHAnsi" w:cstheme="minorHAnsi"/>
          <w:szCs w:val="22"/>
        </w:rPr>
        <w:t>.</w:t>
      </w:r>
    </w:p>
    <w:p w14:paraId="4F8F30C3" w14:textId="77777777" w:rsidR="00E3743A" w:rsidRPr="00E3743A" w:rsidRDefault="00E3743A" w:rsidP="00E3743A">
      <w:pPr>
        <w:pStyle w:val="Akapitzlist"/>
        <w:spacing w:after="46"/>
        <w:ind w:left="360" w:right="85"/>
        <w:jc w:val="both"/>
        <w:rPr>
          <w:rFonts w:asciiTheme="minorHAnsi" w:eastAsia="Calibri" w:hAnsiTheme="minorHAnsi" w:cstheme="minorHAnsi"/>
          <w:szCs w:val="22"/>
        </w:rPr>
      </w:pPr>
    </w:p>
    <w:p w14:paraId="7CD8604F" w14:textId="77777777" w:rsidR="00954A58" w:rsidRPr="00D1268C" w:rsidRDefault="00954A58" w:rsidP="00D1268C">
      <w:pPr>
        <w:suppressAutoHyphens/>
        <w:spacing w:before="120" w:after="120"/>
        <w:jc w:val="center"/>
        <w:rPr>
          <w:rFonts w:ascii="Calibri" w:hAnsi="Calibri" w:cs="Calibri"/>
          <w:b/>
          <w:bCs/>
          <w:lang w:eastAsia="ar-SA"/>
        </w:rPr>
      </w:pPr>
      <w:r w:rsidRPr="00D1268C">
        <w:rPr>
          <w:rFonts w:ascii="Calibri" w:hAnsi="Calibri" w:cs="Calibri"/>
          <w:b/>
          <w:bCs/>
          <w:lang w:eastAsia="ar-SA"/>
        </w:rPr>
        <w:t xml:space="preserve">§ 5. </w:t>
      </w:r>
    </w:p>
    <w:p w14:paraId="6934B025" w14:textId="3FBAE30D" w:rsidR="00954A58" w:rsidRPr="00FC5C3E" w:rsidRDefault="00954A58" w:rsidP="00D1268C">
      <w:pPr>
        <w:suppressAutoHyphens/>
        <w:spacing w:before="120" w:after="120"/>
        <w:jc w:val="center"/>
        <w:rPr>
          <w:rFonts w:ascii="Calibri" w:hAnsi="Calibri" w:cs="Calibri"/>
          <w:b/>
          <w:bCs/>
          <w:lang w:eastAsia="ar-SA"/>
        </w:rPr>
      </w:pPr>
      <w:r w:rsidRPr="00FC5C3E">
        <w:rPr>
          <w:rFonts w:ascii="Calibri" w:hAnsi="Calibri" w:cs="Calibri"/>
          <w:b/>
          <w:bCs/>
          <w:lang w:eastAsia="ar-SA"/>
        </w:rPr>
        <w:t>Odbiór przedmiotu Umowy</w:t>
      </w:r>
    </w:p>
    <w:p w14:paraId="14D4600D" w14:textId="25FD50BC" w:rsidR="00B04148" w:rsidRDefault="00954A58">
      <w:pPr>
        <w:pStyle w:val="Akapitzlist"/>
        <w:numPr>
          <w:ilvl w:val="0"/>
          <w:numId w:val="15"/>
        </w:numPr>
        <w:suppressAutoHyphens/>
        <w:autoSpaceDN w:val="0"/>
        <w:jc w:val="both"/>
        <w:textAlignment w:val="baseline"/>
        <w:rPr>
          <w:rFonts w:ascii="Calibri" w:hAnsi="Calibri"/>
        </w:rPr>
      </w:pPr>
      <w:r w:rsidRPr="00B04148">
        <w:rPr>
          <w:rFonts w:ascii="Calibri" w:hAnsi="Calibri"/>
        </w:rPr>
        <w:t>Wykonanie Przedmiotu Umowy potwierdzone zostanie Protokołem odbioru (dalej</w:t>
      </w:r>
      <w:r w:rsidR="00301376">
        <w:rPr>
          <w:rFonts w:ascii="Calibri" w:hAnsi="Calibri"/>
        </w:rPr>
        <w:t>:</w:t>
      </w:r>
      <w:r w:rsidRPr="00B04148">
        <w:rPr>
          <w:rFonts w:ascii="Calibri" w:hAnsi="Calibri"/>
        </w:rPr>
        <w:t xml:space="preserve"> „Protokół”)</w:t>
      </w:r>
      <w:r w:rsidR="00301376">
        <w:rPr>
          <w:rFonts w:ascii="Calibri" w:hAnsi="Calibri"/>
        </w:rPr>
        <w:t xml:space="preserve"> </w:t>
      </w:r>
      <w:r w:rsidR="00301376" w:rsidRPr="00B04148">
        <w:rPr>
          <w:rFonts w:ascii="Calibri" w:hAnsi="Calibri"/>
        </w:rPr>
        <w:t>podpis</w:t>
      </w:r>
      <w:r w:rsidR="00301376">
        <w:rPr>
          <w:rFonts w:ascii="Calibri" w:hAnsi="Calibri"/>
        </w:rPr>
        <w:t>anym</w:t>
      </w:r>
      <w:r w:rsidR="00301376" w:rsidRPr="00B04148">
        <w:rPr>
          <w:rFonts w:ascii="Calibri" w:hAnsi="Calibri"/>
        </w:rPr>
        <w:t xml:space="preserve"> przez Strony</w:t>
      </w:r>
      <w:r w:rsidRPr="00B04148">
        <w:rPr>
          <w:rFonts w:ascii="Calibri" w:hAnsi="Calibri"/>
        </w:rPr>
        <w:t xml:space="preserve">, którego wzór stanowi </w:t>
      </w:r>
      <w:r w:rsidRPr="009F22F9">
        <w:rPr>
          <w:rFonts w:ascii="Calibri" w:hAnsi="Calibri"/>
        </w:rPr>
        <w:t xml:space="preserve">Załącznik nr </w:t>
      </w:r>
      <w:r w:rsidR="009F22F9" w:rsidRPr="0088410E">
        <w:rPr>
          <w:rFonts w:ascii="Calibri" w:hAnsi="Calibri"/>
        </w:rPr>
        <w:t>6</w:t>
      </w:r>
      <w:r w:rsidRPr="00B04148">
        <w:rPr>
          <w:rFonts w:ascii="Calibri" w:hAnsi="Calibri"/>
        </w:rPr>
        <w:t xml:space="preserve"> do Umowy. </w:t>
      </w:r>
    </w:p>
    <w:p w14:paraId="4A55A6F1" w14:textId="556166DC" w:rsidR="00B04148" w:rsidRDefault="00954A58">
      <w:pPr>
        <w:pStyle w:val="Akapitzlist"/>
        <w:numPr>
          <w:ilvl w:val="0"/>
          <w:numId w:val="15"/>
        </w:numPr>
        <w:suppressAutoHyphens/>
        <w:autoSpaceDN w:val="0"/>
        <w:jc w:val="both"/>
        <w:textAlignment w:val="baseline"/>
        <w:rPr>
          <w:rFonts w:ascii="Calibri" w:hAnsi="Calibri"/>
        </w:rPr>
      </w:pPr>
      <w:r w:rsidRPr="00B04148">
        <w:rPr>
          <w:rFonts w:ascii="Calibri" w:hAnsi="Calibri"/>
        </w:rPr>
        <w:t>Protokół zostanie przygotowany przez Wykonawcę i przedłożony do akceptacji Zamawiającemu w terminie 2 dni roboczych od dnia upływu termin</w:t>
      </w:r>
      <w:r w:rsidR="00301376">
        <w:rPr>
          <w:rFonts w:ascii="Calibri" w:hAnsi="Calibri"/>
        </w:rPr>
        <w:t>u</w:t>
      </w:r>
      <w:r w:rsidRPr="00B04148">
        <w:rPr>
          <w:rFonts w:ascii="Calibri" w:hAnsi="Calibri"/>
        </w:rPr>
        <w:t>, o którym mowa w</w:t>
      </w:r>
      <w:r w:rsidR="002D5044">
        <w:rPr>
          <w:rFonts w:ascii="Calibri" w:hAnsi="Calibri"/>
        </w:rPr>
        <w:t> </w:t>
      </w:r>
      <w:r w:rsidRPr="00B04148">
        <w:rPr>
          <w:rFonts w:ascii="Calibri" w:hAnsi="Calibri"/>
        </w:rPr>
        <w:t xml:space="preserve">§ </w:t>
      </w:r>
      <w:r w:rsidR="00301376">
        <w:rPr>
          <w:rFonts w:ascii="Calibri" w:hAnsi="Calibri"/>
        </w:rPr>
        <w:t>2</w:t>
      </w:r>
      <w:r w:rsidRPr="00B04148">
        <w:rPr>
          <w:rFonts w:ascii="Calibri" w:hAnsi="Calibri"/>
        </w:rPr>
        <w:t xml:space="preserve"> ust. </w:t>
      </w:r>
      <w:r w:rsidR="00301376">
        <w:rPr>
          <w:rFonts w:ascii="Calibri" w:hAnsi="Calibri"/>
        </w:rPr>
        <w:t>1</w:t>
      </w:r>
      <w:r w:rsidRPr="00B04148">
        <w:rPr>
          <w:rFonts w:ascii="Calibri" w:hAnsi="Calibri"/>
        </w:rPr>
        <w:t xml:space="preserve"> Umowy</w:t>
      </w:r>
      <w:r w:rsidR="00FC5C3E">
        <w:rPr>
          <w:rFonts w:ascii="Calibri" w:hAnsi="Calibri"/>
        </w:rPr>
        <w:t>.</w:t>
      </w:r>
    </w:p>
    <w:p w14:paraId="258A1D17" w14:textId="062EA8D5" w:rsidR="00B04148" w:rsidRDefault="00954A58">
      <w:pPr>
        <w:pStyle w:val="Akapitzlist"/>
        <w:numPr>
          <w:ilvl w:val="0"/>
          <w:numId w:val="15"/>
        </w:numPr>
        <w:suppressAutoHyphens/>
        <w:autoSpaceDN w:val="0"/>
        <w:jc w:val="both"/>
        <w:textAlignment w:val="baseline"/>
        <w:rPr>
          <w:rFonts w:ascii="Calibri" w:hAnsi="Calibri"/>
        </w:rPr>
      </w:pPr>
      <w:r w:rsidRPr="00B04148">
        <w:rPr>
          <w:rFonts w:ascii="Calibri" w:hAnsi="Calibri"/>
        </w:rPr>
        <w:t>Zamawiający jest uprawniony do niepodpisania Protokołu w przypadku, gdy nie zostaną należycie wykonane wszystkie czynności związane z realizacją przedmiot</w:t>
      </w:r>
      <w:r w:rsidR="00FC5C3E">
        <w:rPr>
          <w:rFonts w:ascii="Calibri" w:hAnsi="Calibri"/>
        </w:rPr>
        <w:t>u</w:t>
      </w:r>
      <w:r w:rsidRPr="00B04148">
        <w:rPr>
          <w:rFonts w:ascii="Calibri" w:hAnsi="Calibri"/>
        </w:rPr>
        <w:t xml:space="preserve"> Umowy lub gdy informacje zawarte w Protokole będą nieprawdziwe lub niepełne. Zamawiający wezwie wówczas Wykonawcę do poprawienia Protokołu lub prawidłowego wykonania określonych czynności w terminie przez siebie wskazanym, nie krótszym niż 4 dni robocze.</w:t>
      </w:r>
      <w:r w:rsidR="00B04148">
        <w:rPr>
          <w:rFonts w:ascii="Calibri" w:hAnsi="Calibri"/>
        </w:rPr>
        <w:t xml:space="preserve"> </w:t>
      </w:r>
    </w:p>
    <w:p w14:paraId="524423E8" w14:textId="7E3DD7BB" w:rsidR="00954A58" w:rsidRPr="00B04148" w:rsidRDefault="00954A58">
      <w:pPr>
        <w:pStyle w:val="Akapitzlist"/>
        <w:numPr>
          <w:ilvl w:val="0"/>
          <w:numId w:val="15"/>
        </w:numPr>
        <w:suppressAutoHyphens/>
        <w:autoSpaceDN w:val="0"/>
        <w:jc w:val="both"/>
        <w:textAlignment w:val="baseline"/>
        <w:rPr>
          <w:rFonts w:ascii="Calibri" w:hAnsi="Calibri"/>
        </w:rPr>
      </w:pPr>
      <w:r w:rsidRPr="00B04148">
        <w:rPr>
          <w:rFonts w:ascii="Calibri" w:hAnsi="Calibri"/>
        </w:rPr>
        <w:t>Odbiór przedmiotu Umowy będzie polegał na weryfikacji jego wykonania względem wymagań określonych w Umowie, OPZ i OW oraz uwag przekazywanych w toku realizacji Umowy i będzie przebiegał w następujący sposób:</w:t>
      </w:r>
    </w:p>
    <w:p w14:paraId="7CA21009" w14:textId="154CA55A" w:rsidR="00B04148" w:rsidRDefault="00954A58">
      <w:pPr>
        <w:pStyle w:val="Akapitzlist"/>
        <w:numPr>
          <w:ilvl w:val="0"/>
          <w:numId w:val="16"/>
        </w:numPr>
        <w:jc w:val="both"/>
        <w:rPr>
          <w:rFonts w:ascii="Calibri" w:hAnsi="Calibri"/>
        </w:rPr>
      </w:pPr>
      <w:r w:rsidRPr="00B04148">
        <w:rPr>
          <w:rFonts w:ascii="Calibri" w:hAnsi="Calibri"/>
        </w:rPr>
        <w:t xml:space="preserve">Zamawiający drogą elektroniczną w terminie 4 dni roboczych od daty otrzymania </w:t>
      </w:r>
      <w:r w:rsidR="008D2B82">
        <w:rPr>
          <w:rFonts w:ascii="Calibri" w:hAnsi="Calibri"/>
        </w:rPr>
        <w:t>P</w:t>
      </w:r>
      <w:r w:rsidRPr="00B04148">
        <w:rPr>
          <w:rFonts w:ascii="Calibri" w:hAnsi="Calibri"/>
        </w:rPr>
        <w:t xml:space="preserve">rzedmiotu Umowy może poinformować Wykonawcę o </w:t>
      </w:r>
      <w:r w:rsidR="00A9000D">
        <w:rPr>
          <w:rFonts w:ascii="Calibri" w:hAnsi="Calibri"/>
        </w:rPr>
        <w:t xml:space="preserve">jego </w:t>
      </w:r>
      <w:r w:rsidRPr="00B04148">
        <w:rPr>
          <w:rFonts w:ascii="Calibri" w:hAnsi="Calibri"/>
        </w:rPr>
        <w:t xml:space="preserve">akceptacji albo zgłosić zastrzeżenia i uwagi dotyczące zgodności </w:t>
      </w:r>
      <w:r w:rsidRPr="0042607D">
        <w:rPr>
          <w:rFonts w:ascii="Calibri" w:hAnsi="Calibri"/>
        </w:rPr>
        <w:t>z zakresem wskazanym w</w:t>
      </w:r>
      <w:r w:rsidR="00375A67">
        <w:rPr>
          <w:rFonts w:ascii="Calibri" w:hAnsi="Calibri"/>
        </w:rPr>
        <w:t> </w:t>
      </w:r>
      <w:r w:rsidRPr="0042607D">
        <w:rPr>
          <w:rFonts w:ascii="Calibri" w:hAnsi="Calibri"/>
        </w:rPr>
        <w:t xml:space="preserve">załączniku </w:t>
      </w:r>
      <w:r w:rsidRPr="009F22F9">
        <w:rPr>
          <w:rFonts w:ascii="Calibri" w:hAnsi="Calibri"/>
        </w:rPr>
        <w:t>nr 4</w:t>
      </w:r>
      <w:r w:rsidR="009F22F9">
        <w:rPr>
          <w:rFonts w:ascii="Calibri" w:hAnsi="Calibri"/>
        </w:rPr>
        <w:t xml:space="preserve"> i 5</w:t>
      </w:r>
      <w:r w:rsidRPr="0042607D">
        <w:rPr>
          <w:rFonts w:ascii="Calibri" w:hAnsi="Calibri"/>
        </w:rPr>
        <w:t xml:space="preserve"> do Umowy oraz</w:t>
      </w:r>
      <w:r w:rsidRPr="00B04148">
        <w:rPr>
          <w:rFonts w:ascii="Calibri" w:hAnsi="Calibri"/>
        </w:rPr>
        <w:t xml:space="preserve"> wezwać Wykonawcę do uwzględnienia tych zastrzeżeń i uwag lub uzupełnienia. W przypadku gdy Zamawiający nie przekaże Wykonawcy zastrzeżeń lub uwag w terminie określonym w zdaniu poprzedzającym, przyjmuje się, że Zamawiający przedmiot Umowy zaakceptował;</w:t>
      </w:r>
      <w:r w:rsidR="00B04148">
        <w:rPr>
          <w:rFonts w:ascii="Calibri" w:hAnsi="Calibri"/>
        </w:rPr>
        <w:t xml:space="preserve"> </w:t>
      </w:r>
    </w:p>
    <w:p w14:paraId="25D7405A" w14:textId="0A79C03F" w:rsidR="00B04148" w:rsidRDefault="00954A58">
      <w:pPr>
        <w:pStyle w:val="Akapitzlist"/>
        <w:numPr>
          <w:ilvl w:val="0"/>
          <w:numId w:val="16"/>
        </w:numPr>
        <w:jc w:val="both"/>
        <w:rPr>
          <w:rFonts w:ascii="Calibri" w:hAnsi="Calibri"/>
        </w:rPr>
      </w:pPr>
      <w:r w:rsidRPr="00B04148">
        <w:rPr>
          <w:rFonts w:ascii="Calibri" w:hAnsi="Calibri"/>
        </w:rPr>
        <w:t xml:space="preserve">Wykonawca w terminie 4 dni roboczych od dnia przekazania przez Zamawiającego uwag lub zastrzeżeń, o których mowa w pkt 1 powyżej, zobowiązany jest do ich uwzględnienia i przekazania Zamawiającemu drogą elektroniczną poprawionego </w:t>
      </w:r>
      <w:r w:rsidR="008D2B82">
        <w:rPr>
          <w:rFonts w:ascii="Calibri" w:hAnsi="Calibri"/>
        </w:rPr>
        <w:t>P</w:t>
      </w:r>
      <w:r w:rsidR="00CE7263" w:rsidRPr="00B04148">
        <w:rPr>
          <w:rFonts w:ascii="Calibri" w:hAnsi="Calibri"/>
        </w:rPr>
        <w:t>rzedmiotu Umowy</w:t>
      </w:r>
      <w:r w:rsidRPr="00B04148">
        <w:rPr>
          <w:rFonts w:ascii="Calibri" w:hAnsi="Calibri"/>
        </w:rPr>
        <w:t>;</w:t>
      </w:r>
      <w:r w:rsidR="00B04148">
        <w:rPr>
          <w:rFonts w:ascii="Calibri" w:hAnsi="Calibri"/>
        </w:rPr>
        <w:t xml:space="preserve"> </w:t>
      </w:r>
    </w:p>
    <w:p w14:paraId="7AA3B1BE" w14:textId="5C3BA458" w:rsidR="00B04148" w:rsidRDefault="00954A58">
      <w:pPr>
        <w:pStyle w:val="Akapitzlist"/>
        <w:numPr>
          <w:ilvl w:val="0"/>
          <w:numId w:val="16"/>
        </w:numPr>
        <w:jc w:val="both"/>
        <w:rPr>
          <w:rFonts w:ascii="Calibri" w:hAnsi="Calibri"/>
        </w:rPr>
      </w:pPr>
      <w:r w:rsidRPr="00B04148">
        <w:rPr>
          <w:rFonts w:ascii="Calibri" w:hAnsi="Calibri"/>
        </w:rPr>
        <w:t>w przypadku gdy poprawion</w:t>
      </w:r>
      <w:r w:rsidR="00CE7263" w:rsidRPr="00B04148">
        <w:rPr>
          <w:rFonts w:ascii="Calibri" w:hAnsi="Calibri"/>
        </w:rPr>
        <w:t xml:space="preserve">y </w:t>
      </w:r>
      <w:r w:rsidR="008D2B82">
        <w:rPr>
          <w:rFonts w:ascii="Calibri" w:hAnsi="Calibri"/>
        </w:rPr>
        <w:t>P</w:t>
      </w:r>
      <w:r w:rsidR="00CE7263" w:rsidRPr="00B04148">
        <w:rPr>
          <w:rFonts w:ascii="Calibri" w:hAnsi="Calibri"/>
        </w:rPr>
        <w:t>rzedmiot Umowy</w:t>
      </w:r>
      <w:r w:rsidRPr="00B04148">
        <w:rPr>
          <w:rFonts w:ascii="Calibri" w:hAnsi="Calibri"/>
        </w:rPr>
        <w:t xml:space="preserve"> nie będzie uwzględnia</w:t>
      </w:r>
      <w:r w:rsidR="00CE7263" w:rsidRPr="00B04148">
        <w:rPr>
          <w:rFonts w:ascii="Calibri" w:hAnsi="Calibri"/>
        </w:rPr>
        <w:t>ł</w:t>
      </w:r>
      <w:r w:rsidRPr="00B04148">
        <w:rPr>
          <w:rFonts w:ascii="Calibri" w:hAnsi="Calibri"/>
        </w:rPr>
        <w:t xml:space="preserve"> wszystkich uwag lub zastrzeżeń, o których mowa w pkt 2, Zamawiający uprawniony jest do ponownego wezwania Wykonawcy do poprawienia </w:t>
      </w:r>
      <w:r w:rsidR="003A0048">
        <w:rPr>
          <w:rFonts w:ascii="Calibri" w:hAnsi="Calibri"/>
        </w:rPr>
        <w:t xml:space="preserve">Przedmiotu </w:t>
      </w:r>
      <w:r w:rsidR="00A9000D">
        <w:rPr>
          <w:rFonts w:ascii="Calibri" w:hAnsi="Calibri"/>
        </w:rPr>
        <w:t>U</w:t>
      </w:r>
      <w:r w:rsidR="003A0048">
        <w:rPr>
          <w:rFonts w:ascii="Calibri" w:hAnsi="Calibri"/>
        </w:rPr>
        <w:t>mowy</w:t>
      </w:r>
      <w:r w:rsidRPr="00B04148">
        <w:rPr>
          <w:rFonts w:ascii="Calibri" w:hAnsi="Calibri"/>
        </w:rPr>
        <w:t xml:space="preserve"> w terminie przez siebie wyznaczonym, chyba że Wykonawca przedstawi szczegółowe wyjaśnienia w zakresie bezzasadności zgłoszonych uwag lub zastrzeżeń, ze wskazaniem dlaczego uwagi i zastrzeżenia nie mogą zostać uwzględnione, a Zamawiający zaakceptuje stanowisko Wykonawcy;</w:t>
      </w:r>
      <w:r w:rsidR="00B04148">
        <w:rPr>
          <w:rFonts w:ascii="Calibri" w:hAnsi="Calibri"/>
        </w:rPr>
        <w:t xml:space="preserve"> </w:t>
      </w:r>
    </w:p>
    <w:p w14:paraId="206B221B" w14:textId="4FF16006" w:rsidR="00954A58" w:rsidRPr="00D1268C" w:rsidRDefault="00954A58">
      <w:pPr>
        <w:pStyle w:val="Akapitzlist"/>
        <w:numPr>
          <w:ilvl w:val="0"/>
          <w:numId w:val="16"/>
        </w:numPr>
        <w:jc w:val="both"/>
        <w:rPr>
          <w:rFonts w:ascii="Calibri" w:hAnsi="Calibri"/>
        </w:rPr>
      </w:pPr>
      <w:r w:rsidRPr="00B04148">
        <w:rPr>
          <w:rFonts w:ascii="Calibri" w:hAnsi="Calibri"/>
        </w:rPr>
        <w:t>procedura, o której mowa w pkt 3, może być powtarzana aż do uzyskania rezultatu w</w:t>
      </w:r>
      <w:r w:rsidR="002D5044">
        <w:rPr>
          <w:rFonts w:ascii="Calibri" w:hAnsi="Calibri"/>
        </w:rPr>
        <w:t> </w:t>
      </w:r>
      <w:r w:rsidRPr="00B04148">
        <w:rPr>
          <w:rFonts w:ascii="Calibri" w:hAnsi="Calibri"/>
        </w:rPr>
        <w:t xml:space="preserve">postaci zaakceptowanego przez Zamawiającego </w:t>
      </w:r>
      <w:r w:rsidR="003A0048">
        <w:rPr>
          <w:rFonts w:ascii="Calibri" w:hAnsi="Calibri"/>
        </w:rPr>
        <w:t xml:space="preserve">Przedmiotu </w:t>
      </w:r>
      <w:r w:rsidR="008D2B82">
        <w:rPr>
          <w:rFonts w:ascii="Calibri" w:hAnsi="Calibri"/>
        </w:rPr>
        <w:t>U</w:t>
      </w:r>
      <w:r w:rsidR="003A0048">
        <w:rPr>
          <w:rFonts w:ascii="Calibri" w:hAnsi="Calibri"/>
        </w:rPr>
        <w:t>mowy</w:t>
      </w:r>
      <w:r w:rsidR="003A0048" w:rsidRPr="00B04148">
        <w:rPr>
          <w:rFonts w:ascii="Calibri" w:hAnsi="Calibri"/>
        </w:rPr>
        <w:t xml:space="preserve"> </w:t>
      </w:r>
      <w:r w:rsidRPr="00B04148">
        <w:rPr>
          <w:rFonts w:ascii="Calibri" w:hAnsi="Calibri"/>
        </w:rPr>
        <w:t xml:space="preserve">albo odstąpienia od Umowy (w całości lub w części), przy czym Strony przyjmują wówczas, że Wykonawca jest w zwłoce w wykonaniu </w:t>
      </w:r>
      <w:r w:rsidR="003A0048">
        <w:rPr>
          <w:rFonts w:ascii="Calibri" w:hAnsi="Calibri"/>
        </w:rPr>
        <w:t xml:space="preserve">Przedmiotu </w:t>
      </w:r>
      <w:r w:rsidR="008D2B82">
        <w:rPr>
          <w:rFonts w:ascii="Calibri" w:hAnsi="Calibri"/>
        </w:rPr>
        <w:t>U</w:t>
      </w:r>
      <w:r w:rsidR="003A0048">
        <w:rPr>
          <w:rFonts w:ascii="Calibri" w:hAnsi="Calibri"/>
        </w:rPr>
        <w:t>mowy</w:t>
      </w:r>
      <w:r w:rsidR="003A0048" w:rsidRPr="00B04148">
        <w:rPr>
          <w:rFonts w:ascii="Calibri" w:hAnsi="Calibri"/>
        </w:rPr>
        <w:t xml:space="preserve"> </w:t>
      </w:r>
      <w:r w:rsidRPr="00B04148">
        <w:rPr>
          <w:rFonts w:ascii="Calibri" w:hAnsi="Calibri"/>
        </w:rPr>
        <w:t xml:space="preserve">począwszy od dnia </w:t>
      </w:r>
      <w:r w:rsidRPr="00B04148">
        <w:rPr>
          <w:rFonts w:ascii="Calibri" w:hAnsi="Calibri"/>
        </w:rPr>
        <w:lastRenderedPageBreak/>
        <w:t>następującego po upływie pierwszego terminu wyznaczonego w sposób określony w</w:t>
      </w:r>
      <w:r w:rsidR="002D5044">
        <w:rPr>
          <w:rFonts w:ascii="Calibri" w:hAnsi="Calibri"/>
        </w:rPr>
        <w:t> </w:t>
      </w:r>
      <w:r w:rsidRPr="00B04148">
        <w:rPr>
          <w:rFonts w:ascii="Calibri" w:hAnsi="Calibri"/>
        </w:rPr>
        <w:t>pkt 3.</w:t>
      </w:r>
    </w:p>
    <w:p w14:paraId="09569974" w14:textId="79F14B5A" w:rsidR="0018251E" w:rsidRPr="007F7BF2" w:rsidRDefault="00F84DDE" w:rsidP="00D1268C">
      <w:pPr>
        <w:spacing w:before="120" w:after="120"/>
        <w:jc w:val="center"/>
        <w:rPr>
          <w:rFonts w:ascii="Calibri" w:hAnsi="Calibri"/>
        </w:rPr>
      </w:pPr>
      <w:r w:rsidRPr="00F84DDE">
        <w:rPr>
          <w:rFonts w:ascii="Calibri" w:hAnsi="Calibri"/>
          <w:b/>
        </w:rPr>
        <w:t>§</w:t>
      </w:r>
      <w:r w:rsidR="007513C9">
        <w:rPr>
          <w:rFonts w:ascii="Calibri" w:hAnsi="Calibri"/>
          <w:b/>
        </w:rPr>
        <w:t xml:space="preserve"> </w:t>
      </w:r>
      <w:r w:rsidR="00CE7263">
        <w:rPr>
          <w:rFonts w:ascii="Calibri" w:hAnsi="Calibri"/>
          <w:b/>
        </w:rPr>
        <w:t>6</w:t>
      </w:r>
    </w:p>
    <w:p w14:paraId="49AF4258" w14:textId="16E00320" w:rsidR="00CE7263" w:rsidRPr="00F84DDE" w:rsidRDefault="00F84DDE" w:rsidP="00D1268C">
      <w:pPr>
        <w:spacing w:before="120" w:after="120"/>
        <w:jc w:val="center"/>
        <w:rPr>
          <w:rFonts w:ascii="Calibri" w:hAnsi="Calibri"/>
          <w:b/>
          <w:bCs/>
        </w:rPr>
      </w:pPr>
      <w:r w:rsidRPr="00F84DDE">
        <w:rPr>
          <w:rFonts w:ascii="Calibri" w:hAnsi="Calibri"/>
          <w:b/>
          <w:bCs/>
        </w:rPr>
        <w:t>Zabezpieczenie należytego wykonania Umowy</w:t>
      </w:r>
    </w:p>
    <w:p w14:paraId="2C2C94E4" w14:textId="31500857" w:rsidR="00B04148" w:rsidRDefault="00F84DDE">
      <w:pPr>
        <w:pStyle w:val="Akapitzlist"/>
        <w:numPr>
          <w:ilvl w:val="0"/>
          <w:numId w:val="17"/>
        </w:numPr>
        <w:jc w:val="both"/>
        <w:rPr>
          <w:rFonts w:ascii="Calibri" w:hAnsi="Calibri"/>
          <w:bCs/>
        </w:rPr>
      </w:pPr>
      <w:r w:rsidRPr="00B04148">
        <w:rPr>
          <w:rFonts w:ascii="Calibri" w:hAnsi="Calibri"/>
          <w:bCs/>
        </w:rPr>
        <w:t>Wykonawca wniósł zabezpieczenie należytego wykonania Umowy</w:t>
      </w:r>
      <w:r w:rsidR="005B32EB">
        <w:rPr>
          <w:rFonts w:ascii="Calibri" w:hAnsi="Calibri"/>
          <w:bCs/>
        </w:rPr>
        <w:t xml:space="preserve"> w formie ….</w:t>
      </w:r>
      <w:r w:rsidRPr="00B04148">
        <w:rPr>
          <w:rFonts w:ascii="Calibri" w:hAnsi="Calibri"/>
          <w:bCs/>
        </w:rPr>
        <w:t xml:space="preserve"> w wysokości </w:t>
      </w:r>
      <w:r w:rsidR="005B32EB">
        <w:rPr>
          <w:rFonts w:ascii="Calibri" w:hAnsi="Calibri"/>
          <w:bCs/>
        </w:rPr>
        <w:t>5</w:t>
      </w:r>
      <w:r w:rsidRPr="00B04148">
        <w:rPr>
          <w:rFonts w:ascii="Calibri" w:hAnsi="Calibri"/>
          <w:bCs/>
        </w:rPr>
        <w:t xml:space="preserve">% wynagrodzenia brutto Wykonawcy, określonego w § 4 ust. 1, </w:t>
      </w:r>
      <w:r w:rsidR="0072185B" w:rsidRPr="00B04148">
        <w:rPr>
          <w:rFonts w:ascii="Calibri" w:hAnsi="Calibri"/>
          <w:bCs/>
        </w:rPr>
        <w:t xml:space="preserve">tj. </w:t>
      </w:r>
      <w:r w:rsidRPr="00B04148">
        <w:rPr>
          <w:rFonts w:ascii="Calibri" w:hAnsi="Calibri"/>
          <w:bCs/>
        </w:rPr>
        <w:t xml:space="preserve">w kwocie ………………………….zł (słownie złotych: …………………………………………… złotych ), zwane dalej „Zabezpieczeniem”. </w:t>
      </w:r>
      <w:r w:rsidR="007330A1" w:rsidRPr="00B04148">
        <w:rPr>
          <w:rFonts w:ascii="Calibri" w:hAnsi="Calibri"/>
          <w:bCs/>
        </w:rPr>
        <w:t xml:space="preserve">Dokument potwierdzający wniesienie </w:t>
      </w:r>
      <w:r w:rsidR="0072185B" w:rsidRPr="00B04148">
        <w:rPr>
          <w:rFonts w:ascii="Calibri" w:hAnsi="Calibri"/>
          <w:bCs/>
        </w:rPr>
        <w:t xml:space="preserve">zabezpieczenia </w:t>
      </w:r>
      <w:r w:rsidR="007330A1" w:rsidRPr="00B04148">
        <w:rPr>
          <w:rFonts w:ascii="Calibri" w:hAnsi="Calibri"/>
          <w:bCs/>
        </w:rPr>
        <w:t xml:space="preserve">należytego wykonania </w:t>
      </w:r>
      <w:r w:rsidR="006E2D52" w:rsidRPr="00B04148">
        <w:rPr>
          <w:rFonts w:ascii="Calibri" w:hAnsi="Calibri"/>
          <w:bCs/>
        </w:rPr>
        <w:t>U</w:t>
      </w:r>
      <w:r w:rsidR="007330A1" w:rsidRPr="00B04148">
        <w:rPr>
          <w:rFonts w:ascii="Calibri" w:hAnsi="Calibri"/>
          <w:bCs/>
        </w:rPr>
        <w:t xml:space="preserve">mowy stanowi Załącznik nr </w:t>
      </w:r>
      <w:r w:rsidR="009F22F9">
        <w:rPr>
          <w:rFonts w:ascii="Calibri" w:hAnsi="Calibri"/>
          <w:bCs/>
        </w:rPr>
        <w:t>9</w:t>
      </w:r>
      <w:r w:rsidR="007330A1" w:rsidRPr="00B04148">
        <w:rPr>
          <w:rFonts w:ascii="Calibri" w:hAnsi="Calibri"/>
          <w:bCs/>
        </w:rPr>
        <w:t xml:space="preserve"> do Umowy.</w:t>
      </w:r>
      <w:r w:rsidR="00B04148">
        <w:rPr>
          <w:rFonts w:ascii="Calibri" w:hAnsi="Calibri"/>
          <w:bCs/>
        </w:rPr>
        <w:t xml:space="preserve"> </w:t>
      </w:r>
    </w:p>
    <w:p w14:paraId="7F20C79E" w14:textId="77777777" w:rsidR="00847DF6" w:rsidRDefault="00F84DDE">
      <w:pPr>
        <w:pStyle w:val="Akapitzlist"/>
        <w:numPr>
          <w:ilvl w:val="0"/>
          <w:numId w:val="17"/>
        </w:numPr>
        <w:jc w:val="both"/>
        <w:rPr>
          <w:rFonts w:ascii="Calibri" w:hAnsi="Calibri"/>
          <w:bCs/>
        </w:rPr>
      </w:pPr>
      <w:r w:rsidRPr="00B04148">
        <w:rPr>
          <w:rFonts w:ascii="Calibri" w:hAnsi="Calibri"/>
          <w:bCs/>
        </w:rPr>
        <w:t>Wykonawca zapewni zachowanie ciągłości Zabezpieczenia bez zmniejszania jego wysokości, określonej w ust. 1 w okresie od dnia zawarcia Umowy do 30 dni kalendarzowych od zakończenia jej obowiązywania.</w:t>
      </w:r>
      <w:r w:rsidR="00847DF6">
        <w:rPr>
          <w:rFonts w:ascii="Calibri" w:hAnsi="Calibri"/>
          <w:bCs/>
        </w:rPr>
        <w:t xml:space="preserve"> </w:t>
      </w:r>
    </w:p>
    <w:p w14:paraId="33B6A204" w14:textId="0EE0D99D" w:rsidR="00847DF6" w:rsidRDefault="00F84DDE">
      <w:pPr>
        <w:pStyle w:val="Akapitzlist"/>
        <w:numPr>
          <w:ilvl w:val="0"/>
          <w:numId w:val="17"/>
        </w:numPr>
        <w:jc w:val="both"/>
        <w:rPr>
          <w:rFonts w:ascii="Calibri" w:hAnsi="Calibri"/>
          <w:bCs/>
        </w:rPr>
      </w:pPr>
      <w:r w:rsidRPr="00847DF6">
        <w:rPr>
          <w:rFonts w:ascii="Calibri" w:hAnsi="Calibri"/>
          <w:bCs/>
        </w:rPr>
        <w:t>Wykonawca jest zobowiązany do niezwłocznego informowania Zamawiającego</w:t>
      </w:r>
      <w:r w:rsidR="002D5044">
        <w:rPr>
          <w:rFonts w:ascii="Calibri" w:hAnsi="Calibri"/>
          <w:bCs/>
        </w:rPr>
        <w:t xml:space="preserve"> </w:t>
      </w:r>
      <w:r w:rsidRPr="00847DF6">
        <w:rPr>
          <w:rFonts w:ascii="Calibri" w:hAnsi="Calibri"/>
          <w:bCs/>
        </w:rPr>
        <w:t>o</w:t>
      </w:r>
      <w:r w:rsidR="002D5044">
        <w:rPr>
          <w:rFonts w:ascii="Calibri" w:hAnsi="Calibri"/>
          <w:bCs/>
        </w:rPr>
        <w:t> </w:t>
      </w:r>
      <w:r w:rsidRPr="00847DF6">
        <w:rPr>
          <w:rFonts w:ascii="Calibri" w:hAnsi="Calibri"/>
          <w:bCs/>
        </w:rPr>
        <w:t>faktycznych lub prawnych okolicznościach, które mają lub mogą mieć wpływ na istnienie i skuteczność Zabezpieczenia oraz na możliwość i zakres wykonywania przez Zamawiającego praw wynikających z Zabezpieczenia.</w:t>
      </w:r>
      <w:r w:rsidR="00847DF6">
        <w:rPr>
          <w:rFonts w:ascii="Calibri" w:hAnsi="Calibri"/>
          <w:bCs/>
        </w:rPr>
        <w:t xml:space="preserve"> </w:t>
      </w:r>
    </w:p>
    <w:p w14:paraId="6BAAD6D5" w14:textId="77777777" w:rsidR="00847DF6" w:rsidRDefault="00F84DDE">
      <w:pPr>
        <w:pStyle w:val="Akapitzlist"/>
        <w:numPr>
          <w:ilvl w:val="0"/>
          <w:numId w:val="17"/>
        </w:numPr>
        <w:jc w:val="both"/>
        <w:rPr>
          <w:rFonts w:ascii="Calibri" w:hAnsi="Calibri"/>
          <w:bCs/>
        </w:rPr>
      </w:pPr>
      <w:r w:rsidRPr="00847DF6">
        <w:rPr>
          <w:rFonts w:ascii="Calibri" w:hAnsi="Calibri"/>
          <w:bCs/>
        </w:rPr>
        <w:t xml:space="preserve">Wniesione Zabezpieczenie </w:t>
      </w:r>
      <w:r w:rsidR="00D86CE7" w:rsidRPr="00847DF6">
        <w:rPr>
          <w:rFonts w:ascii="Calibri" w:hAnsi="Calibri"/>
          <w:bCs/>
        </w:rPr>
        <w:t xml:space="preserve">zabezpiecza roszczenia </w:t>
      </w:r>
      <w:r w:rsidRPr="00847DF6">
        <w:rPr>
          <w:rFonts w:ascii="Calibri" w:hAnsi="Calibri"/>
          <w:bCs/>
        </w:rPr>
        <w:t>z tytułu niewykonania lub nienależytego wykonania Umowy, w szczególności roszcze</w:t>
      </w:r>
      <w:r w:rsidR="00D86CE7" w:rsidRPr="00847DF6">
        <w:rPr>
          <w:rFonts w:ascii="Calibri" w:hAnsi="Calibri"/>
          <w:bCs/>
        </w:rPr>
        <w:t>nia</w:t>
      </w:r>
      <w:r w:rsidRPr="00847DF6">
        <w:rPr>
          <w:rFonts w:ascii="Calibri" w:hAnsi="Calibri"/>
          <w:bCs/>
        </w:rPr>
        <w:t xml:space="preserve"> Zamawiającego wobec Wykonawcy o zapłatę kar umownych. </w:t>
      </w:r>
    </w:p>
    <w:p w14:paraId="6DEC9C60" w14:textId="57A97403" w:rsidR="00847DF6" w:rsidRDefault="00F84DDE">
      <w:pPr>
        <w:pStyle w:val="Akapitzlist"/>
        <w:numPr>
          <w:ilvl w:val="0"/>
          <w:numId w:val="17"/>
        </w:numPr>
        <w:jc w:val="both"/>
        <w:rPr>
          <w:rFonts w:ascii="Calibri" w:hAnsi="Calibri"/>
          <w:bCs/>
        </w:rPr>
      </w:pPr>
      <w:r w:rsidRPr="00847DF6">
        <w:rPr>
          <w:rFonts w:ascii="Calibri" w:hAnsi="Calibri"/>
          <w:bCs/>
        </w:rPr>
        <w:t>W przypadku wystąpienia przez Wykonawcę z żądaniem zmiany sposobu Zabezpieczenia i, o ile Zamawiający wyrazi zgodę na zmianę sposobu zabezpieczenia, o któr</w:t>
      </w:r>
      <w:r w:rsidR="008F2533">
        <w:rPr>
          <w:rFonts w:ascii="Calibri" w:hAnsi="Calibri"/>
          <w:bCs/>
        </w:rPr>
        <w:t>ej</w:t>
      </w:r>
      <w:r w:rsidRPr="00847DF6">
        <w:rPr>
          <w:rFonts w:ascii="Calibri" w:hAnsi="Calibri"/>
          <w:bCs/>
        </w:rPr>
        <w:t xml:space="preserve"> mowa</w:t>
      </w:r>
      <w:r w:rsidR="003E7323" w:rsidRPr="00847DF6">
        <w:rPr>
          <w:rFonts w:ascii="Calibri" w:hAnsi="Calibri"/>
          <w:bCs/>
        </w:rPr>
        <w:t xml:space="preserve"> </w:t>
      </w:r>
      <w:r w:rsidRPr="00847DF6">
        <w:rPr>
          <w:rFonts w:ascii="Calibri" w:hAnsi="Calibri"/>
          <w:bCs/>
        </w:rPr>
        <w:t>w art. 45</w:t>
      </w:r>
      <w:r w:rsidR="003A0048">
        <w:rPr>
          <w:rFonts w:ascii="Calibri" w:hAnsi="Calibri"/>
          <w:bCs/>
        </w:rPr>
        <w:t>1</w:t>
      </w:r>
      <w:r w:rsidRPr="00847DF6">
        <w:rPr>
          <w:rFonts w:ascii="Calibri" w:hAnsi="Calibri"/>
          <w:bCs/>
        </w:rPr>
        <w:t xml:space="preserve"> ust. 2 P</w:t>
      </w:r>
      <w:r w:rsidR="003E7323" w:rsidRPr="00847DF6">
        <w:rPr>
          <w:rFonts w:ascii="Calibri" w:hAnsi="Calibri"/>
          <w:bCs/>
        </w:rPr>
        <w:t>ZP</w:t>
      </w:r>
      <w:r w:rsidRPr="00847DF6">
        <w:rPr>
          <w:rFonts w:ascii="Calibri" w:hAnsi="Calibri"/>
          <w:bCs/>
        </w:rPr>
        <w:t xml:space="preserve">, dotychczasowe zabezpieczenie zostanie wydane lub zwrócone Wykonawcy w terminie 14 dni kalendarzowych od ustanowienia oraz dostarczenia Zamawiającemu nowego zabezpieczenia w formie zaakceptowanej uprzednio na piśmie przez Zamawiającego. </w:t>
      </w:r>
    </w:p>
    <w:p w14:paraId="18C0BA18" w14:textId="69D16340" w:rsidR="00847DF6" w:rsidRDefault="00F84DDE">
      <w:pPr>
        <w:pStyle w:val="Akapitzlist"/>
        <w:numPr>
          <w:ilvl w:val="0"/>
          <w:numId w:val="17"/>
        </w:numPr>
        <w:jc w:val="both"/>
        <w:rPr>
          <w:rFonts w:ascii="Calibri" w:hAnsi="Calibri"/>
          <w:bCs/>
        </w:rPr>
      </w:pPr>
      <w:r w:rsidRPr="00847DF6">
        <w:rPr>
          <w:rFonts w:ascii="Calibri" w:hAnsi="Calibri"/>
          <w:bCs/>
        </w:rPr>
        <w:t xml:space="preserve">Zabezpieczenie zostanie zwrócone Wykonawcy, pod warunkiem należytego wykonania Umowy, w terminie 30 dni od dnia podpisania </w:t>
      </w:r>
      <w:r w:rsidR="00CE7263" w:rsidRPr="00847DF6">
        <w:rPr>
          <w:rFonts w:ascii="Calibri" w:hAnsi="Calibri"/>
          <w:bCs/>
        </w:rPr>
        <w:t>P</w:t>
      </w:r>
      <w:r w:rsidRPr="00847DF6">
        <w:rPr>
          <w:rFonts w:ascii="Calibri" w:hAnsi="Calibri"/>
          <w:bCs/>
        </w:rPr>
        <w:t xml:space="preserve">rotokołu odbioru Przedmiotu Umowy, o którym mowa w § </w:t>
      </w:r>
      <w:r w:rsidR="00CE7263" w:rsidRPr="00847DF6">
        <w:rPr>
          <w:rFonts w:ascii="Calibri" w:hAnsi="Calibri"/>
          <w:bCs/>
        </w:rPr>
        <w:t>5</w:t>
      </w:r>
      <w:r w:rsidRPr="00847DF6">
        <w:rPr>
          <w:rFonts w:ascii="Calibri" w:hAnsi="Calibri"/>
          <w:bCs/>
        </w:rPr>
        <w:t xml:space="preserve"> ust. </w:t>
      </w:r>
      <w:r w:rsidR="00ED3B5E" w:rsidRPr="00847DF6">
        <w:rPr>
          <w:rFonts w:ascii="Calibri" w:hAnsi="Calibri"/>
          <w:bCs/>
        </w:rPr>
        <w:t>1</w:t>
      </w:r>
      <w:r w:rsidRPr="00847DF6">
        <w:rPr>
          <w:rFonts w:ascii="Calibri" w:hAnsi="Calibri"/>
          <w:bCs/>
        </w:rPr>
        <w:t xml:space="preserve">. </w:t>
      </w:r>
    </w:p>
    <w:p w14:paraId="69AF2875" w14:textId="20D970C8" w:rsidR="00847DF6" w:rsidRDefault="00F84DDE">
      <w:pPr>
        <w:pStyle w:val="Akapitzlist"/>
        <w:numPr>
          <w:ilvl w:val="0"/>
          <w:numId w:val="17"/>
        </w:numPr>
        <w:jc w:val="both"/>
        <w:rPr>
          <w:rFonts w:ascii="Calibri" w:hAnsi="Calibri"/>
          <w:bCs/>
        </w:rPr>
      </w:pPr>
      <w:r w:rsidRPr="00847DF6">
        <w:rPr>
          <w:rFonts w:ascii="Calibri" w:hAnsi="Calibri"/>
          <w:bCs/>
        </w:rPr>
        <w:t>W przypadku Zabezpieczenia wniesionego w formie gwarancji bankowej, gwarancji ubezpieczeniowej, poręczeniu udzielanym przez podmioty, o których mowa w art. 6b</w:t>
      </w:r>
      <w:r w:rsidR="00375A67">
        <w:rPr>
          <w:rFonts w:ascii="Calibri" w:hAnsi="Calibri"/>
          <w:bCs/>
        </w:rPr>
        <w:t xml:space="preserve"> </w:t>
      </w:r>
      <w:r w:rsidRPr="00847DF6">
        <w:rPr>
          <w:rFonts w:ascii="Calibri" w:hAnsi="Calibri"/>
          <w:bCs/>
        </w:rPr>
        <w:t>ust. 5 pkt 2 ustawy z dnia 9 listopada 2000 r. o utworzeniu Polskiej Agencji Rozwoju Przedsiębiorczości lub poręczeniu bankowym lub poręczeniu spółdzielczym kasy oszczędnościowo-kredytowej, powinno mieć ono charakter nieodwołalny, bezwarunkowy, płatny na pierwsze żądanie.</w:t>
      </w:r>
      <w:r w:rsidR="00847DF6">
        <w:rPr>
          <w:rFonts w:ascii="Calibri" w:hAnsi="Calibri"/>
          <w:bCs/>
        </w:rPr>
        <w:t xml:space="preserve"> </w:t>
      </w:r>
    </w:p>
    <w:p w14:paraId="2EDF66D7" w14:textId="4ADC920F" w:rsidR="00847DF6" w:rsidRDefault="00F84DDE">
      <w:pPr>
        <w:pStyle w:val="Akapitzlist"/>
        <w:numPr>
          <w:ilvl w:val="0"/>
          <w:numId w:val="17"/>
        </w:numPr>
        <w:jc w:val="both"/>
        <w:rPr>
          <w:rFonts w:ascii="Calibri" w:hAnsi="Calibri"/>
          <w:bCs/>
        </w:rPr>
      </w:pPr>
      <w:r w:rsidRPr="00847DF6">
        <w:rPr>
          <w:rFonts w:ascii="Calibri" w:hAnsi="Calibri"/>
          <w:bCs/>
        </w:rPr>
        <w:t xml:space="preserve">Sądem właściwym dla rozstrzygania sporów na gruncie zabezpieczenia należytego wykonania Umowy winien być sąd polski właściwy miejscowo dla siedziby Zamawiającego. Dokument, o którym mowa w ust. </w:t>
      </w:r>
      <w:r w:rsidR="00ED3B5E" w:rsidRPr="00847DF6">
        <w:rPr>
          <w:rFonts w:ascii="Calibri" w:hAnsi="Calibri"/>
          <w:bCs/>
        </w:rPr>
        <w:t>7</w:t>
      </w:r>
      <w:r w:rsidRPr="00847DF6">
        <w:rPr>
          <w:rFonts w:ascii="Calibri" w:hAnsi="Calibri"/>
          <w:bCs/>
        </w:rPr>
        <w:t xml:space="preserve"> powinien być sporządzony w języku polskim, natomiast w przypadku, gdy językiem jest język obcy, wówczas taki dokument winien być przedłożony wraz z tłumaczeniem przysięgłym. Jeśli dokument poza językiem polskim sporządzony będzie również w innym języku, w razie rozbieżności między wersjami językowymi decydująca będzie wersja językowa polska. Dokument będzie sporządzony i</w:t>
      </w:r>
      <w:r w:rsidR="00852C21">
        <w:rPr>
          <w:rFonts w:ascii="Calibri" w:hAnsi="Calibri"/>
          <w:bCs/>
        </w:rPr>
        <w:t> </w:t>
      </w:r>
      <w:r w:rsidRPr="00847DF6">
        <w:rPr>
          <w:rFonts w:ascii="Calibri" w:hAnsi="Calibri"/>
          <w:bCs/>
        </w:rPr>
        <w:t>interpretowany zgodnie z prawem obowiązującym w Polsce.</w:t>
      </w:r>
      <w:r w:rsidR="00847DF6">
        <w:rPr>
          <w:rFonts w:ascii="Calibri" w:hAnsi="Calibri"/>
          <w:bCs/>
        </w:rPr>
        <w:t xml:space="preserve"> </w:t>
      </w:r>
    </w:p>
    <w:p w14:paraId="220E069B" w14:textId="67668E01" w:rsidR="00847DF6" w:rsidRDefault="00F84DDE">
      <w:pPr>
        <w:pStyle w:val="Akapitzlist"/>
        <w:numPr>
          <w:ilvl w:val="0"/>
          <w:numId w:val="17"/>
        </w:numPr>
        <w:jc w:val="both"/>
        <w:rPr>
          <w:rFonts w:ascii="Calibri" w:hAnsi="Calibri"/>
          <w:bCs/>
        </w:rPr>
      </w:pPr>
      <w:r w:rsidRPr="00847DF6">
        <w:rPr>
          <w:rFonts w:ascii="Calibri" w:hAnsi="Calibri"/>
          <w:bCs/>
        </w:rPr>
        <w:t>Zabezpieczenie wnoszone w pieniądzu Wykonawca wpłaci przelewem na rachunek bankowy Zamawiającego. Zamawiający zwraca Zabezpieczenie wniesione w</w:t>
      </w:r>
      <w:r w:rsidR="00375A67">
        <w:rPr>
          <w:rFonts w:ascii="Calibri" w:hAnsi="Calibri"/>
          <w:bCs/>
        </w:rPr>
        <w:t xml:space="preserve"> </w:t>
      </w:r>
      <w:r w:rsidRPr="00847DF6">
        <w:rPr>
          <w:rFonts w:ascii="Calibri" w:hAnsi="Calibri"/>
          <w:bCs/>
        </w:rPr>
        <w:t xml:space="preserve">pieniądzu </w:t>
      </w:r>
      <w:r w:rsidRPr="00847DF6">
        <w:rPr>
          <w:rFonts w:ascii="Calibri" w:hAnsi="Calibri"/>
          <w:bCs/>
        </w:rPr>
        <w:lastRenderedPageBreak/>
        <w:t>wraz z odsetkami, wynikającymi z umowy rachunku bankowego, na którym było ono przechowywane, pomniejszone o koszt prowadzenia tego rachunku oraz prowizji bankowej za przelew pieniędzy na rachunek bankowy Wykonawcy.</w:t>
      </w:r>
      <w:r w:rsidR="00847DF6">
        <w:rPr>
          <w:rFonts w:ascii="Calibri" w:hAnsi="Calibri"/>
          <w:bCs/>
        </w:rPr>
        <w:t xml:space="preserve"> </w:t>
      </w:r>
    </w:p>
    <w:p w14:paraId="54970A18" w14:textId="7D022452" w:rsidR="00F84DDE" w:rsidRPr="00847DF6" w:rsidRDefault="00F84DDE">
      <w:pPr>
        <w:pStyle w:val="Akapitzlist"/>
        <w:numPr>
          <w:ilvl w:val="0"/>
          <w:numId w:val="17"/>
        </w:numPr>
        <w:jc w:val="both"/>
        <w:rPr>
          <w:rFonts w:ascii="Calibri" w:hAnsi="Calibri"/>
          <w:bCs/>
        </w:rPr>
      </w:pPr>
      <w:r w:rsidRPr="00847DF6">
        <w:rPr>
          <w:rFonts w:ascii="Calibri" w:hAnsi="Calibri"/>
          <w:bCs/>
        </w:rPr>
        <w:t>Jeżeli na skutek jakichkolwiek okoliczności, w szczególności ogłoszenia upadłości gwaranta, zmiany terminu realizacji Umowy lub innych zdarzeń zależnych</w:t>
      </w:r>
      <w:r w:rsidR="00852C21">
        <w:rPr>
          <w:rFonts w:ascii="Calibri" w:hAnsi="Calibri"/>
          <w:bCs/>
        </w:rPr>
        <w:t xml:space="preserve"> </w:t>
      </w:r>
      <w:r w:rsidRPr="00847DF6">
        <w:rPr>
          <w:rFonts w:ascii="Calibri" w:hAnsi="Calibri"/>
          <w:bCs/>
        </w:rPr>
        <w:t>lub niezależnych od Stron, Zamawiający utraci w trakcie realizacji Umowy Zabezpieczenie, Wykonawca niezwłocznie, lecz nie później niż w terminie 30 dni kalendarzowych, ustanowi nowe zabezpieczenie należytego wykonania Umowy w wysokości nie niższej niż wynikająca z</w:t>
      </w:r>
      <w:r w:rsidR="00852C21">
        <w:rPr>
          <w:rFonts w:ascii="Calibri" w:hAnsi="Calibri"/>
          <w:bCs/>
        </w:rPr>
        <w:t> </w:t>
      </w:r>
      <w:r w:rsidRPr="00847DF6">
        <w:rPr>
          <w:rFonts w:ascii="Calibri" w:hAnsi="Calibri"/>
          <w:bCs/>
        </w:rPr>
        <w:t>Umowy. W razie braku ustanowienia przez Wykonawcę Zabezpieczenia zgodnie z</w:t>
      </w:r>
      <w:r w:rsidR="00852C21">
        <w:rPr>
          <w:rFonts w:ascii="Calibri" w:hAnsi="Calibri"/>
          <w:bCs/>
        </w:rPr>
        <w:t> </w:t>
      </w:r>
      <w:r w:rsidRPr="00847DF6">
        <w:rPr>
          <w:rFonts w:ascii="Calibri" w:hAnsi="Calibri"/>
          <w:bCs/>
        </w:rPr>
        <w:t>postanowieniami Umowy, Zamawiający może, aż do ustanowienia Zabezpieczenia, wstrzymać wszelkie płatności na rzecz Wykonawcy. Wstrzymanie płatności nie zwalnia Wykonawcy z jakichkolwiek obowiązków Wykonawcy określonych w</w:t>
      </w:r>
      <w:r w:rsidR="00852C21">
        <w:rPr>
          <w:rFonts w:ascii="Calibri" w:hAnsi="Calibri"/>
          <w:bCs/>
        </w:rPr>
        <w:t xml:space="preserve"> </w:t>
      </w:r>
      <w:r w:rsidRPr="00847DF6">
        <w:rPr>
          <w:rFonts w:ascii="Calibri" w:hAnsi="Calibri"/>
          <w:bCs/>
        </w:rPr>
        <w:t xml:space="preserve">Umowie. </w:t>
      </w:r>
    </w:p>
    <w:p w14:paraId="5A49AFA3" w14:textId="102D536A" w:rsidR="00514EB7" w:rsidRDefault="00F47E08" w:rsidP="00D1268C">
      <w:pPr>
        <w:keepNext/>
        <w:spacing w:before="120" w:after="120"/>
        <w:jc w:val="center"/>
        <w:rPr>
          <w:rFonts w:ascii="Calibri" w:hAnsi="Calibri"/>
          <w:b/>
        </w:rPr>
      </w:pPr>
      <w:r>
        <w:rPr>
          <w:rFonts w:ascii="Calibri" w:hAnsi="Calibri"/>
          <w:b/>
        </w:rPr>
        <w:t xml:space="preserve">§ </w:t>
      </w:r>
      <w:r w:rsidR="009746AA">
        <w:rPr>
          <w:rFonts w:ascii="Calibri" w:hAnsi="Calibri"/>
          <w:b/>
        </w:rPr>
        <w:t>7</w:t>
      </w:r>
    </w:p>
    <w:p w14:paraId="541E888E" w14:textId="39DAFAF9" w:rsidR="00065BA7" w:rsidRPr="007F7BF2" w:rsidRDefault="00065BA7" w:rsidP="00D1268C">
      <w:pPr>
        <w:keepNext/>
        <w:spacing w:before="120" w:after="120"/>
        <w:jc w:val="center"/>
        <w:rPr>
          <w:rFonts w:ascii="Calibri" w:hAnsi="Calibri"/>
          <w:b/>
        </w:rPr>
      </w:pPr>
      <w:r>
        <w:rPr>
          <w:rFonts w:ascii="Calibri" w:hAnsi="Calibri"/>
          <w:b/>
        </w:rPr>
        <w:t>Wypowiedzenie i odstąpienie od Umowy</w:t>
      </w:r>
    </w:p>
    <w:p w14:paraId="0AF40DF5" w14:textId="0A62610F" w:rsidR="00065BA7" w:rsidRDefault="00065BA7">
      <w:pPr>
        <w:pStyle w:val="Akapitzlist"/>
        <w:numPr>
          <w:ilvl w:val="0"/>
          <w:numId w:val="18"/>
        </w:numPr>
        <w:jc w:val="both"/>
        <w:rPr>
          <w:rFonts w:ascii="Calibri" w:hAnsi="Calibri"/>
          <w:bCs/>
        </w:rPr>
      </w:pPr>
      <w:r w:rsidRPr="00065BA7">
        <w:rPr>
          <w:rFonts w:ascii="Calibri" w:hAnsi="Calibri"/>
          <w:bCs/>
        </w:rPr>
        <w:t>Każda ze Stron może wypowiedzieć Umowę z ważnych powodów, zachowując</w:t>
      </w:r>
      <w:r>
        <w:rPr>
          <w:rFonts w:ascii="Calibri" w:hAnsi="Calibri"/>
          <w:bCs/>
        </w:rPr>
        <w:t xml:space="preserve"> </w:t>
      </w:r>
      <w:r w:rsidRPr="000932FA">
        <w:rPr>
          <w:rFonts w:ascii="Calibri" w:hAnsi="Calibri"/>
          <w:bCs/>
        </w:rPr>
        <w:t>30-dniowy</w:t>
      </w:r>
      <w:r w:rsidRPr="00065BA7">
        <w:rPr>
          <w:rFonts w:ascii="Calibri" w:hAnsi="Calibri"/>
          <w:bCs/>
        </w:rPr>
        <w:t xml:space="preserve"> termin wypowiedzenia.</w:t>
      </w:r>
    </w:p>
    <w:p w14:paraId="1387AF81" w14:textId="77777777" w:rsidR="00065BA7" w:rsidRDefault="00065BA7" w:rsidP="00065BA7">
      <w:pPr>
        <w:pStyle w:val="Akapitzlist"/>
        <w:numPr>
          <w:ilvl w:val="0"/>
          <w:numId w:val="19"/>
        </w:numPr>
        <w:jc w:val="both"/>
        <w:rPr>
          <w:rFonts w:asciiTheme="minorHAnsi" w:hAnsiTheme="minorHAnsi" w:cstheme="minorHAnsi"/>
        </w:rPr>
      </w:pPr>
      <w:r w:rsidRPr="00847DF6">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Pr>
          <w:rFonts w:asciiTheme="minorHAnsi" w:hAnsiTheme="minorHAnsi" w:cstheme="minorHAnsi"/>
        </w:rPr>
        <w:t>30</w:t>
      </w:r>
      <w:r w:rsidRPr="00847DF6">
        <w:rPr>
          <w:rFonts w:asciiTheme="minorHAnsi" w:hAnsiTheme="minorHAnsi" w:cstheme="minorHAnsi"/>
        </w:rPr>
        <w:t xml:space="preserve"> dni od dnia powzięcia wiadomości o tych okolicznościach.</w:t>
      </w:r>
      <w:r>
        <w:rPr>
          <w:rFonts w:asciiTheme="minorHAnsi" w:hAnsiTheme="minorHAnsi" w:cstheme="minorHAnsi"/>
        </w:rPr>
        <w:t xml:space="preserve"> </w:t>
      </w:r>
    </w:p>
    <w:p w14:paraId="5764AC1F" w14:textId="629F94D4" w:rsidR="00065BA7" w:rsidRPr="00847DF6" w:rsidRDefault="00065BA7" w:rsidP="00065BA7">
      <w:pPr>
        <w:pStyle w:val="Akapitzlist"/>
        <w:numPr>
          <w:ilvl w:val="0"/>
          <w:numId w:val="19"/>
        </w:numPr>
        <w:jc w:val="both"/>
        <w:rPr>
          <w:rFonts w:asciiTheme="minorHAnsi" w:hAnsiTheme="minorHAnsi" w:cstheme="minorHAnsi"/>
        </w:rPr>
      </w:pPr>
      <w:r w:rsidRPr="00847DF6">
        <w:rPr>
          <w:rFonts w:asciiTheme="minorHAnsi" w:hAnsiTheme="minorHAnsi" w:cstheme="minorHAnsi"/>
          <w:szCs w:val="22"/>
          <w:lang w:eastAsia="en-US"/>
        </w:rPr>
        <w:t>Zamawiający może odstąpić bądź od całości Umowy bądź też</w:t>
      </w:r>
      <w:r w:rsidR="00512132">
        <w:rPr>
          <w:rFonts w:asciiTheme="minorHAnsi" w:hAnsiTheme="minorHAnsi" w:cstheme="minorHAnsi"/>
          <w:szCs w:val="22"/>
          <w:lang w:eastAsia="en-US"/>
        </w:rPr>
        <w:t xml:space="preserve"> od</w:t>
      </w:r>
      <w:r w:rsidRPr="00847DF6">
        <w:rPr>
          <w:rFonts w:asciiTheme="minorHAnsi" w:hAnsiTheme="minorHAnsi" w:cstheme="minorHAnsi"/>
          <w:szCs w:val="22"/>
          <w:lang w:eastAsia="en-US"/>
        </w:rPr>
        <w:t xml:space="preserve"> jej niewykonanej części, w</w:t>
      </w:r>
      <w:r>
        <w:rPr>
          <w:rFonts w:asciiTheme="minorHAnsi" w:hAnsiTheme="minorHAnsi" w:cstheme="minorHAnsi"/>
          <w:szCs w:val="22"/>
          <w:lang w:eastAsia="en-US"/>
        </w:rPr>
        <w:t> </w:t>
      </w:r>
      <w:r w:rsidRPr="00847DF6">
        <w:rPr>
          <w:rFonts w:asciiTheme="minorHAnsi" w:hAnsiTheme="minorHAnsi" w:cstheme="minorHAnsi"/>
          <w:szCs w:val="22"/>
          <w:lang w:eastAsia="en-US"/>
        </w:rPr>
        <w:t>terminie jej obowiązywania:</w:t>
      </w:r>
    </w:p>
    <w:p w14:paraId="4C2C0D4F" w14:textId="77777777" w:rsidR="00065BA7" w:rsidRPr="00A90F44" w:rsidRDefault="00065BA7" w:rsidP="00065BA7">
      <w:pPr>
        <w:pStyle w:val="Akapitzlist"/>
        <w:numPr>
          <w:ilvl w:val="0"/>
          <w:numId w:val="9"/>
        </w:numPr>
        <w:jc w:val="both"/>
        <w:rPr>
          <w:rFonts w:asciiTheme="minorHAnsi" w:hAnsiTheme="minorHAnsi" w:cstheme="minorHAnsi"/>
          <w:szCs w:val="22"/>
          <w:lang w:eastAsia="en-US"/>
        </w:rPr>
      </w:pPr>
      <w:r w:rsidRPr="00A90F44">
        <w:rPr>
          <w:rFonts w:asciiTheme="minorHAnsi" w:hAnsiTheme="minorHAnsi" w:cstheme="minorHAnsi"/>
          <w:szCs w:val="22"/>
          <w:lang w:eastAsia="en-US"/>
        </w:rPr>
        <w:t>jeżeli Wykonawca realizuje przedmiot Umowy w sposób wadliwy lub sprzeczny z</w:t>
      </w:r>
      <w:r>
        <w:rPr>
          <w:rFonts w:asciiTheme="minorHAnsi" w:hAnsiTheme="minorHAnsi" w:cstheme="minorHAnsi"/>
          <w:szCs w:val="22"/>
          <w:lang w:eastAsia="en-US"/>
        </w:rPr>
        <w:t> </w:t>
      </w:r>
      <w:r w:rsidRPr="00A90F44">
        <w:rPr>
          <w:rFonts w:asciiTheme="minorHAnsi" w:hAnsiTheme="minorHAnsi" w:cstheme="minorHAnsi"/>
          <w:szCs w:val="22"/>
          <w:lang w:eastAsia="en-US"/>
        </w:rPr>
        <w:t>prawem, postanowieniami Umowy</w:t>
      </w:r>
      <w:r>
        <w:rPr>
          <w:rFonts w:asciiTheme="minorHAnsi" w:hAnsiTheme="minorHAnsi" w:cstheme="minorHAnsi"/>
          <w:szCs w:val="22"/>
          <w:lang w:eastAsia="en-US"/>
        </w:rPr>
        <w:t>, OPZ</w:t>
      </w:r>
      <w:r w:rsidRPr="00A90F44">
        <w:rPr>
          <w:rFonts w:asciiTheme="minorHAnsi" w:hAnsiTheme="minorHAnsi" w:cstheme="minorHAnsi"/>
          <w:szCs w:val="22"/>
          <w:lang w:eastAsia="en-US"/>
        </w:rPr>
        <w:t xml:space="preserve"> lub dokonanymi uzgodnieniami,</w:t>
      </w:r>
    </w:p>
    <w:p w14:paraId="510766B1" w14:textId="278052BF" w:rsidR="00065BA7" w:rsidRPr="00A90F44" w:rsidRDefault="00065BA7" w:rsidP="00065BA7">
      <w:pPr>
        <w:pStyle w:val="Akapitzlist"/>
        <w:numPr>
          <w:ilvl w:val="0"/>
          <w:numId w:val="9"/>
        </w:numPr>
        <w:jc w:val="both"/>
        <w:rPr>
          <w:rFonts w:asciiTheme="minorHAnsi" w:hAnsiTheme="minorHAnsi" w:cstheme="minorHAnsi"/>
          <w:szCs w:val="22"/>
          <w:lang w:eastAsia="en-US"/>
        </w:rPr>
      </w:pPr>
      <w:r w:rsidRPr="00A90F44">
        <w:rPr>
          <w:rFonts w:asciiTheme="minorHAnsi" w:hAnsiTheme="minorHAnsi" w:cstheme="minorHAnsi"/>
          <w:szCs w:val="22"/>
          <w:lang w:eastAsia="en-US"/>
        </w:rPr>
        <w:t xml:space="preserve">jeżeli Wykonawca opóźnia się z rozpoczęciem wykonania przedmiotu Umowy tak dalece, że nie jest prawdopodobne, żeby zdołał ją </w:t>
      </w:r>
      <w:r w:rsidR="00512132">
        <w:rPr>
          <w:rFonts w:asciiTheme="minorHAnsi" w:hAnsiTheme="minorHAnsi" w:cstheme="minorHAnsi"/>
          <w:szCs w:val="22"/>
          <w:lang w:eastAsia="en-US"/>
        </w:rPr>
        <w:t>zrealizować</w:t>
      </w:r>
      <w:r w:rsidRPr="00A90F44">
        <w:rPr>
          <w:rFonts w:asciiTheme="minorHAnsi" w:hAnsiTheme="minorHAnsi" w:cstheme="minorHAnsi"/>
          <w:szCs w:val="22"/>
          <w:lang w:eastAsia="en-US"/>
        </w:rPr>
        <w:t xml:space="preserve"> w</w:t>
      </w:r>
      <w:r>
        <w:rPr>
          <w:rFonts w:asciiTheme="minorHAnsi" w:hAnsiTheme="minorHAnsi" w:cstheme="minorHAnsi"/>
          <w:szCs w:val="22"/>
          <w:lang w:eastAsia="en-US"/>
        </w:rPr>
        <w:t> </w:t>
      </w:r>
      <w:r w:rsidRPr="00A90F44">
        <w:rPr>
          <w:rFonts w:asciiTheme="minorHAnsi" w:hAnsiTheme="minorHAnsi" w:cstheme="minorHAnsi"/>
          <w:szCs w:val="22"/>
          <w:lang w:eastAsia="en-US"/>
        </w:rPr>
        <w:t>umówionym terminie,</w:t>
      </w:r>
    </w:p>
    <w:p w14:paraId="23FB69B9" w14:textId="77777777" w:rsidR="00065BA7" w:rsidRDefault="00065BA7" w:rsidP="00065BA7">
      <w:pPr>
        <w:pStyle w:val="Akapitzlist"/>
        <w:numPr>
          <w:ilvl w:val="0"/>
          <w:numId w:val="9"/>
        </w:numPr>
        <w:jc w:val="both"/>
        <w:rPr>
          <w:rFonts w:asciiTheme="minorHAnsi" w:hAnsiTheme="minorHAnsi" w:cstheme="minorHAnsi"/>
          <w:szCs w:val="22"/>
          <w:lang w:eastAsia="en-US"/>
        </w:rPr>
      </w:pPr>
      <w:r w:rsidRPr="00A90F44">
        <w:rPr>
          <w:rFonts w:asciiTheme="minorHAnsi" w:hAnsiTheme="minorHAnsi" w:cstheme="minorHAnsi"/>
          <w:szCs w:val="22"/>
          <w:lang w:eastAsia="en-US"/>
        </w:rPr>
        <w:t xml:space="preserve">w przypadku wystąpienia okoliczności uniemożliwiających wykonanie </w:t>
      </w:r>
      <w:r>
        <w:rPr>
          <w:rFonts w:asciiTheme="minorHAnsi" w:hAnsiTheme="minorHAnsi" w:cstheme="minorHAnsi"/>
          <w:szCs w:val="22"/>
          <w:lang w:eastAsia="en-US"/>
        </w:rPr>
        <w:t>P</w:t>
      </w:r>
      <w:r w:rsidRPr="00A90F44">
        <w:rPr>
          <w:rFonts w:asciiTheme="minorHAnsi" w:hAnsiTheme="minorHAnsi" w:cstheme="minorHAnsi"/>
          <w:szCs w:val="22"/>
          <w:lang w:eastAsia="en-US"/>
        </w:rPr>
        <w:t xml:space="preserve">rzedmiotu Umowy lub części </w:t>
      </w:r>
      <w:r>
        <w:rPr>
          <w:rFonts w:asciiTheme="minorHAnsi" w:hAnsiTheme="minorHAnsi" w:cstheme="minorHAnsi"/>
          <w:szCs w:val="22"/>
          <w:lang w:eastAsia="en-US"/>
        </w:rPr>
        <w:t>P</w:t>
      </w:r>
      <w:r w:rsidRPr="00A90F44">
        <w:rPr>
          <w:rFonts w:asciiTheme="minorHAnsi" w:hAnsiTheme="minorHAnsi" w:cstheme="minorHAnsi"/>
          <w:szCs w:val="22"/>
          <w:lang w:eastAsia="en-US"/>
        </w:rPr>
        <w:t>rzedmiotu Umowy leżących po stronie Wykonawcy</w:t>
      </w:r>
      <w:r>
        <w:rPr>
          <w:rFonts w:asciiTheme="minorHAnsi" w:hAnsiTheme="minorHAnsi" w:cstheme="minorHAnsi"/>
          <w:szCs w:val="22"/>
          <w:lang w:eastAsia="en-US"/>
        </w:rPr>
        <w:t>.</w:t>
      </w:r>
    </w:p>
    <w:p w14:paraId="7F139460" w14:textId="20C59D0C" w:rsidR="00065BA7" w:rsidRPr="00B83C53" w:rsidRDefault="00065BA7" w:rsidP="00065BA7">
      <w:pPr>
        <w:ind w:left="426"/>
        <w:jc w:val="both"/>
        <w:rPr>
          <w:rFonts w:asciiTheme="minorHAnsi" w:hAnsiTheme="minorHAnsi" w:cstheme="minorHAnsi"/>
          <w:szCs w:val="22"/>
          <w:lang w:eastAsia="en-US"/>
        </w:rPr>
      </w:pPr>
      <w:r>
        <w:rPr>
          <w:rFonts w:asciiTheme="minorHAnsi" w:hAnsiTheme="minorHAnsi" w:cstheme="minorHAnsi"/>
          <w:szCs w:val="22"/>
          <w:lang w:eastAsia="en-US"/>
        </w:rPr>
        <w:t xml:space="preserve">– w terminie </w:t>
      </w:r>
      <w:r w:rsidR="00FB5702">
        <w:rPr>
          <w:rFonts w:asciiTheme="minorHAnsi" w:hAnsiTheme="minorHAnsi" w:cstheme="minorHAnsi"/>
          <w:szCs w:val="22"/>
          <w:lang w:eastAsia="en-US"/>
        </w:rPr>
        <w:t>14</w:t>
      </w:r>
      <w:r>
        <w:rPr>
          <w:rFonts w:asciiTheme="minorHAnsi" w:hAnsiTheme="minorHAnsi" w:cstheme="minorHAnsi"/>
          <w:szCs w:val="22"/>
          <w:lang w:eastAsia="en-US"/>
        </w:rPr>
        <w:t xml:space="preserve"> dni od dnia powzięcia wiadomości o zaistnieniu przyczyny uzasadniającej odstąpienie od Umowy.</w:t>
      </w:r>
    </w:p>
    <w:p w14:paraId="55071E0B" w14:textId="77777777" w:rsidR="000D3EEC" w:rsidRPr="000D3EEC" w:rsidRDefault="000D3EEC" w:rsidP="000D3EEC">
      <w:pPr>
        <w:pStyle w:val="Akapitzlist"/>
        <w:numPr>
          <w:ilvl w:val="0"/>
          <w:numId w:val="43"/>
        </w:numPr>
        <w:jc w:val="both"/>
        <w:rPr>
          <w:rFonts w:asciiTheme="minorHAnsi" w:hAnsiTheme="minorHAnsi" w:cstheme="minorHAnsi"/>
          <w:vanish/>
          <w:szCs w:val="22"/>
          <w:lang w:eastAsia="en-US"/>
        </w:rPr>
      </w:pPr>
      <w:commentRangeStart w:id="6"/>
    </w:p>
    <w:commentRangeEnd w:id="6"/>
    <w:p w14:paraId="7F37EFAF" w14:textId="77777777" w:rsidR="000D3EEC" w:rsidRPr="000D3EEC" w:rsidRDefault="00882F22" w:rsidP="000D3EEC">
      <w:pPr>
        <w:pStyle w:val="Akapitzlist"/>
        <w:numPr>
          <w:ilvl w:val="0"/>
          <w:numId w:val="43"/>
        </w:numPr>
        <w:jc w:val="both"/>
        <w:rPr>
          <w:rFonts w:asciiTheme="minorHAnsi" w:hAnsiTheme="minorHAnsi" w:cstheme="minorHAnsi"/>
          <w:vanish/>
          <w:szCs w:val="22"/>
          <w:lang w:eastAsia="en-US"/>
        </w:rPr>
      </w:pPr>
      <w:r>
        <w:rPr>
          <w:rStyle w:val="Odwoaniedokomentarza"/>
        </w:rPr>
        <w:commentReference w:id="6"/>
      </w:r>
    </w:p>
    <w:p w14:paraId="47416271" w14:textId="77777777" w:rsidR="000D3EEC" w:rsidRPr="000D3EEC" w:rsidRDefault="000D3EEC" w:rsidP="000D3EEC">
      <w:pPr>
        <w:pStyle w:val="Akapitzlist"/>
        <w:numPr>
          <w:ilvl w:val="0"/>
          <w:numId w:val="43"/>
        </w:numPr>
        <w:jc w:val="both"/>
        <w:rPr>
          <w:rFonts w:asciiTheme="minorHAnsi" w:hAnsiTheme="minorHAnsi" w:cstheme="minorHAnsi"/>
          <w:vanish/>
          <w:szCs w:val="22"/>
          <w:lang w:eastAsia="en-US"/>
        </w:rPr>
      </w:pPr>
    </w:p>
    <w:p w14:paraId="6317B6E4" w14:textId="1FF2F8D9" w:rsidR="00065BA7" w:rsidRPr="000D3EEC" w:rsidRDefault="00065BA7" w:rsidP="000D3EEC">
      <w:pPr>
        <w:pStyle w:val="Akapitzlist"/>
        <w:numPr>
          <w:ilvl w:val="0"/>
          <w:numId w:val="43"/>
        </w:numPr>
        <w:jc w:val="both"/>
        <w:rPr>
          <w:rFonts w:asciiTheme="minorHAnsi" w:hAnsiTheme="minorHAnsi" w:cstheme="minorHAnsi"/>
          <w:szCs w:val="22"/>
          <w:lang w:eastAsia="en-US"/>
        </w:rPr>
      </w:pPr>
      <w:r w:rsidRPr="000D3EEC">
        <w:rPr>
          <w:rFonts w:asciiTheme="minorHAnsi" w:hAnsiTheme="minorHAnsi" w:cstheme="minorHAnsi"/>
          <w:szCs w:val="22"/>
          <w:lang w:eastAsia="en-US"/>
        </w:rPr>
        <w:t>W przypadku odstąpienia od Umowy przez Zamawiającego, Wykonawca może żądać wyłącznie wynagrodzenia należnego z tytułu prawidłowo wykonanej części Umowy.</w:t>
      </w:r>
    </w:p>
    <w:p w14:paraId="2D303398" w14:textId="72A5F0E7" w:rsidR="00065BA7" w:rsidRDefault="00065BA7" w:rsidP="00065BA7">
      <w:pPr>
        <w:pStyle w:val="Akapitzlist"/>
        <w:numPr>
          <w:ilvl w:val="0"/>
          <w:numId w:val="20"/>
        </w:numPr>
        <w:jc w:val="both"/>
        <w:rPr>
          <w:rFonts w:asciiTheme="minorHAnsi" w:hAnsiTheme="minorHAnsi" w:cstheme="minorHAnsi"/>
          <w:szCs w:val="22"/>
          <w:lang w:eastAsia="en-US"/>
        </w:rPr>
      </w:pPr>
      <w:r w:rsidRPr="00847DF6">
        <w:rPr>
          <w:rFonts w:asciiTheme="minorHAnsi" w:hAnsiTheme="minorHAnsi" w:cstheme="minorHAnsi"/>
          <w:szCs w:val="22"/>
          <w:lang w:eastAsia="en-US"/>
        </w:rPr>
        <w:t>Strony postanawiają, że w przypadku wykonania przez Zamawiającego prawa odstąpienia, Wykonawcy nie będzie przysługiwało prawo zwrotu naliczonych kar</w:t>
      </w:r>
      <w:r>
        <w:rPr>
          <w:rFonts w:asciiTheme="minorHAnsi" w:hAnsiTheme="minorHAnsi" w:cstheme="minorHAnsi"/>
          <w:szCs w:val="22"/>
          <w:lang w:eastAsia="en-US"/>
        </w:rPr>
        <w:t xml:space="preserve"> </w:t>
      </w:r>
      <w:r w:rsidRPr="00847DF6">
        <w:rPr>
          <w:rFonts w:asciiTheme="minorHAnsi" w:hAnsiTheme="minorHAnsi" w:cstheme="minorHAnsi"/>
          <w:szCs w:val="22"/>
          <w:lang w:eastAsia="en-US"/>
        </w:rPr>
        <w:t>umownych. Odstąpienie od Umowy/części Umowy przez Zamawiającego, z przyczyn leżących po stronie Wykonawcy, nie powoduje odpowiedzialności odszkodowawczej Zamawiającego.</w:t>
      </w:r>
      <w:r>
        <w:rPr>
          <w:rFonts w:asciiTheme="minorHAnsi" w:hAnsiTheme="minorHAnsi" w:cstheme="minorHAnsi"/>
          <w:szCs w:val="22"/>
          <w:lang w:eastAsia="en-US"/>
        </w:rPr>
        <w:t xml:space="preserve"> </w:t>
      </w:r>
    </w:p>
    <w:p w14:paraId="303F3C53" w14:textId="77777777" w:rsidR="00065BA7" w:rsidRPr="00065BA7" w:rsidRDefault="00065BA7" w:rsidP="00065BA7">
      <w:pPr>
        <w:pStyle w:val="Akapitzlist"/>
        <w:numPr>
          <w:ilvl w:val="0"/>
          <w:numId w:val="20"/>
        </w:numPr>
        <w:jc w:val="both"/>
        <w:rPr>
          <w:rFonts w:asciiTheme="minorHAnsi" w:hAnsiTheme="minorHAnsi" w:cstheme="minorHAnsi"/>
          <w:szCs w:val="22"/>
          <w:lang w:eastAsia="en-US"/>
        </w:rPr>
      </w:pPr>
      <w:r w:rsidRPr="00065BA7">
        <w:rPr>
          <w:rFonts w:asciiTheme="minorHAnsi" w:hAnsiTheme="minorHAnsi" w:cstheme="minorHAnsi"/>
          <w:szCs w:val="22"/>
          <w:lang w:eastAsia="en-US"/>
        </w:rPr>
        <w:t xml:space="preserve">Oświadczenie o odstąpieniu lub wypowiedzeniu powinno być złożone na piśmie, wskazywać jego przyczyny i zostać dostarczone drugiej Stronie. </w:t>
      </w:r>
    </w:p>
    <w:p w14:paraId="04FA012A" w14:textId="77777777" w:rsidR="00065BA7" w:rsidRPr="00065BA7" w:rsidRDefault="00065BA7" w:rsidP="00065BA7">
      <w:pPr>
        <w:pStyle w:val="Akapitzlist"/>
        <w:numPr>
          <w:ilvl w:val="0"/>
          <w:numId w:val="20"/>
        </w:numPr>
        <w:jc w:val="both"/>
        <w:rPr>
          <w:rFonts w:asciiTheme="minorHAnsi" w:hAnsiTheme="minorHAnsi" w:cstheme="minorHAnsi"/>
          <w:szCs w:val="22"/>
          <w:lang w:eastAsia="en-US"/>
        </w:rPr>
      </w:pPr>
      <w:r w:rsidRPr="00065BA7">
        <w:rPr>
          <w:rFonts w:asciiTheme="minorHAnsi" w:hAnsiTheme="minorHAnsi" w:cstheme="minorHAnsi"/>
          <w:szCs w:val="22"/>
          <w:lang w:eastAsia="en-US"/>
        </w:rPr>
        <w:t xml:space="preserve">Wykonawca niezwłocznie po doręczeniu mu pisemnego oświadczenia Zamawiającego o odstąpieniu lub wypowiedzeniu Umowy powstrzyma się od dalszego wykonywania Przedmiotu Umowy, dokona protokolarnej inwentaryzacji prac w toku z udziałem przedstawiciela Zamawiającego, według stanu na dzień rozwiązania Umowy. W przypadku </w:t>
      </w:r>
      <w:r w:rsidRPr="00065BA7">
        <w:rPr>
          <w:rFonts w:asciiTheme="minorHAnsi" w:hAnsiTheme="minorHAnsi" w:cstheme="minorHAnsi"/>
          <w:szCs w:val="22"/>
          <w:lang w:eastAsia="en-US"/>
        </w:rPr>
        <w:lastRenderedPageBreak/>
        <w:t>gdy Wykonawca nie wykona inwentaryzacji w terminie wskazanym przez Zamawiającego, Zamawiający uprawniony będzie do samodzielnego jej wykonania.</w:t>
      </w:r>
    </w:p>
    <w:p w14:paraId="7E7759B2" w14:textId="77777777" w:rsidR="00065BA7" w:rsidRPr="00065BA7" w:rsidRDefault="00065BA7" w:rsidP="00065BA7">
      <w:pPr>
        <w:pStyle w:val="Akapitzlist"/>
        <w:numPr>
          <w:ilvl w:val="0"/>
          <w:numId w:val="20"/>
        </w:numPr>
        <w:jc w:val="both"/>
        <w:rPr>
          <w:rFonts w:asciiTheme="minorHAnsi" w:hAnsiTheme="minorHAnsi" w:cstheme="minorHAnsi"/>
          <w:szCs w:val="22"/>
          <w:lang w:eastAsia="en-US"/>
        </w:rPr>
      </w:pPr>
      <w:r w:rsidRPr="00065BA7">
        <w:rPr>
          <w:rFonts w:asciiTheme="minorHAnsi" w:hAnsiTheme="minorHAnsi" w:cstheme="minorHAnsi"/>
          <w:szCs w:val="22"/>
          <w:lang w:eastAsia="en-US"/>
        </w:rPr>
        <w:t xml:space="preserve">Odstąpienie, wypowiedzenie lub inne rozwiązanie Umowy nie wpływa na obowiązek zachowania poufności informacji. </w:t>
      </w:r>
    </w:p>
    <w:p w14:paraId="3637F6C2" w14:textId="336CE208" w:rsidR="00A63F98" w:rsidRDefault="00A63F98" w:rsidP="00A63F98">
      <w:pPr>
        <w:keepNext/>
        <w:spacing w:before="120" w:after="120"/>
        <w:jc w:val="center"/>
        <w:rPr>
          <w:rFonts w:ascii="Calibri" w:hAnsi="Calibri"/>
          <w:b/>
        </w:rPr>
      </w:pPr>
      <w:bookmarkStart w:id="7" w:name="_Hlk193962353"/>
      <w:r>
        <w:rPr>
          <w:rFonts w:ascii="Calibri" w:hAnsi="Calibri"/>
          <w:b/>
        </w:rPr>
        <w:t>§</w:t>
      </w:r>
      <w:bookmarkEnd w:id="7"/>
      <w:r>
        <w:rPr>
          <w:rFonts w:ascii="Calibri" w:hAnsi="Calibri"/>
          <w:b/>
        </w:rPr>
        <w:t xml:space="preserve"> 8</w:t>
      </w:r>
    </w:p>
    <w:p w14:paraId="1C0245D3" w14:textId="61204B50" w:rsidR="00A63F98" w:rsidRPr="007F7BF2" w:rsidRDefault="00A63F98" w:rsidP="00A63F98">
      <w:pPr>
        <w:keepNext/>
        <w:spacing w:before="120" w:after="120"/>
        <w:jc w:val="center"/>
        <w:rPr>
          <w:rFonts w:ascii="Calibri" w:hAnsi="Calibri"/>
          <w:b/>
        </w:rPr>
      </w:pPr>
      <w:r>
        <w:rPr>
          <w:rFonts w:ascii="Calibri" w:hAnsi="Calibri"/>
          <w:b/>
        </w:rPr>
        <w:t>Odpowiedzialność i kary umowne</w:t>
      </w:r>
    </w:p>
    <w:p w14:paraId="11B5AFFC" w14:textId="20DAF4F5" w:rsidR="00A435CD" w:rsidRPr="00A63F98" w:rsidRDefault="00A435CD" w:rsidP="00A63F98">
      <w:pPr>
        <w:pStyle w:val="Akapitzlist"/>
        <w:numPr>
          <w:ilvl w:val="0"/>
          <w:numId w:val="41"/>
        </w:numPr>
        <w:jc w:val="both"/>
        <w:rPr>
          <w:rFonts w:ascii="Calibri" w:hAnsi="Calibri"/>
          <w:bCs/>
        </w:rPr>
      </w:pPr>
      <w:r w:rsidRPr="00A63F98">
        <w:rPr>
          <w:rFonts w:ascii="Calibri" w:hAnsi="Calibri"/>
          <w:bCs/>
        </w:rPr>
        <w:t xml:space="preserve">Strony ustalają odpowiedzialność za nienależyte wykonanie </w:t>
      </w:r>
      <w:r w:rsidR="008D2B82" w:rsidRPr="00A63F98">
        <w:rPr>
          <w:rFonts w:ascii="Calibri" w:hAnsi="Calibri"/>
          <w:bCs/>
        </w:rPr>
        <w:t>U</w:t>
      </w:r>
      <w:r w:rsidRPr="00A63F98">
        <w:rPr>
          <w:rFonts w:ascii="Calibri" w:hAnsi="Calibri"/>
          <w:bCs/>
        </w:rPr>
        <w:t xml:space="preserve">mowy w formie kar umownych. Zamawiający naliczy Wykonawcy karę umowną w następujących przypadkach i wysokościach: </w:t>
      </w:r>
    </w:p>
    <w:p w14:paraId="532532AA" w14:textId="5CA9F863" w:rsidR="00847DF6" w:rsidRPr="000A3540" w:rsidRDefault="00A435CD">
      <w:pPr>
        <w:pStyle w:val="Akapitzlist"/>
        <w:numPr>
          <w:ilvl w:val="0"/>
          <w:numId w:val="21"/>
        </w:numPr>
        <w:jc w:val="both"/>
        <w:rPr>
          <w:rFonts w:asciiTheme="minorHAnsi" w:hAnsiTheme="minorHAnsi" w:cstheme="minorHAnsi"/>
          <w:bCs/>
        </w:rPr>
      </w:pPr>
      <w:r w:rsidRPr="000A3540">
        <w:rPr>
          <w:rFonts w:asciiTheme="minorHAnsi" w:hAnsiTheme="minorHAnsi" w:cstheme="minorHAnsi"/>
          <w:bCs/>
        </w:rPr>
        <w:t xml:space="preserve">w przypadku odstąpienia od </w:t>
      </w:r>
      <w:r w:rsidR="008D2B82" w:rsidRPr="000A3540">
        <w:rPr>
          <w:rFonts w:asciiTheme="minorHAnsi" w:hAnsiTheme="minorHAnsi" w:cstheme="minorHAnsi"/>
          <w:bCs/>
        </w:rPr>
        <w:t>U</w:t>
      </w:r>
      <w:r w:rsidRPr="000A3540">
        <w:rPr>
          <w:rFonts w:asciiTheme="minorHAnsi" w:hAnsiTheme="minorHAnsi" w:cstheme="minorHAnsi"/>
          <w:bCs/>
        </w:rPr>
        <w:t>mowy przez Zamawiającego z przyczyn leżących po stronie Wykonawcy lub odstąpieni</w:t>
      </w:r>
      <w:r w:rsidR="007C6591">
        <w:rPr>
          <w:rFonts w:asciiTheme="minorHAnsi" w:hAnsiTheme="minorHAnsi" w:cstheme="minorHAnsi"/>
          <w:bCs/>
        </w:rPr>
        <w:t>a</w:t>
      </w:r>
      <w:r w:rsidRPr="000A3540">
        <w:rPr>
          <w:rFonts w:asciiTheme="minorHAnsi" w:hAnsiTheme="minorHAnsi" w:cstheme="minorHAnsi"/>
          <w:bCs/>
        </w:rPr>
        <w:t xml:space="preserve"> od </w:t>
      </w:r>
      <w:r w:rsidR="008D2B82" w:rsidRPr="000A3540">
        <w:rPr>
          <w:rFonts w:asciiTheme="minorHAnsi" w:hAnsiTheme="minorHAnsi" w:cstheme="minorHAnsi"/>
          <w:bCs/>
        </w:rPr>
        <w:t>U</w:t>
      </w:r>
      <w:r w:rsidRPr="000A3540">
        <w:rPr>
          <w:rFonts w:asciiTheme="minorHAnsi" w:hAnsiTheme="minorHAnsi" w:cstheme="minorHAnsi"/>
          <w:bCs/>
        </w:rPr>
        <w:t xml:space="preserve">mowy (lub wypowiedzenia) przez Wykonawcę z przyczyn leżących po jego stronie, w wysokości </w:t>
      </w:r>
      <w:r w:rsidR="003401E2" w:rsidRPr="000A3540">
        <w:rPr>
          <w:rFonts w:asciiTheme="minorHAnsi" w:hAnsiTheme="minorHAnsi" w:cstheme="minorHAnsi"/>
          <w:bCs/>
        </w:rPr>
        <w:t>1</w:t>
      </w:r>
      <w:r w:rsidRPr="000A3540">
        <w:rPr>
          <w:rFonts w:asciiTheme="minorHAnsi" w:hAnsiTheme="minorHAnsi" w:cstheme="minorHAnsi"/>
          <w:bCs/>
        </w:rPr>
        <w:t xml:space="preserve">0% </w:t>
      </w:r>
      <w:r w:rsidR="00EC733D" w:rsidRPr="000A3540">
        <w:rPr>
          <w:rFonts w:asciiTheme="minorHAnsi" w:hAnsiTheme="minorHAnsi" w:cstheme="minorHAnsi"/>
          <w:bCs/>
        </w:rPr>
        <w:t>warto</w:t>
      </w:r>
      <w:r w:rsidRPr="000A3540">
        <w:rPr>
          <w:rFonts w:asciiTheme="minorHAnsi" w:hAnsiTheme="minorHAnsi" w:cstheme="minorHAnsi"/>
          <w:bCs/>
        </w:rPr>
        <w:t xml:space="preserve">ści niezrealizowanej części </w:t>
      </w:r>
      <w:r w:rsidR="008D2B82" w:rsidRPr="000A3540">
        <w:rPr>
          <w:rFonts w:asciiTheme="minorHAnsi" w:hAnsiTheme="minorHAnsi" w:cstheme="minorHAnsi"/>
          <w:bCs/>
        </w:rPr>
        <w:t>U</w:t>
      </w:r>
      <w:r w:rsidRPr="000A3540">
        <w:rPr>
          <w:rFonts w:asciiTheme="minorHAnsi" w:hAnsiTheme="minorHAnsi" w:cstheme="minorHAnsi"/>
          <w:bCs/>
        </w:rPr>
        <w:t xml:space="preserve">mowy, a w przypadku częściowego odstąpienia od </w:t>
      </w:r>
      <w:r w:rsidR="008D2B82" w:rsidRPr="000A3540">
        <w:rPr>
          <w:rFonts w:asciiTheme="minorHAnsi" w:hAnsiTheme="minorHAnsi" w:cstheme="minorHAnsi"/>
          <w:bCs/>
        </w:rPr>
        <w:t>U</w:t>
      </w:r>
      <w:r w:rsidRPr="000A3540">
        <w:rPr>
          <w:rFonts w:asciiTheme="minorHAnsi" w:hAnsiTheme="minorHAnsi" w:cstheme="minorHAnsi"/>
          <w:bCs/>
        </w:rPr>
        <w:t xml:space="preserve">mowy, w wysokości </w:t>
      </w:r>
      <w:r w:rsidR="003401E2" w:rsidRPr="000A3540">
        <w:rPr>
          <w:rFonts w:asciiTheme="minorHAnsi" w:hAnsiTheme="minorHAnsi" w:cstheme="minorHAnsi"/>
          <w:bCs/>
        </w:rPr>
        <w:t>2</w:t>
      </w:r>
      <w:r w:rsidRPr="000A3540">
        <w:rPr>
          <w:rFonts w:asciiTheme="minorHAnsi" w:hAnsiTheme="minorHAnsi" w:cstheme="minorHAnsi"/>
          <w:bCs/>
        </w:rPr>
        <w:t xml:space="preserve">0% wartości niezrealizowanej części </w:t>
      </w:r>
      <w:r w:rsidR="008D2B82" w:rsidRPr="000A3540">
        <w:rPr>
          <w:rFonts w:asciiTheme="minorHAnsi" w:hAnsiTheme="minorHAnsi" w:cstheme="minorHAnsi"/>
          <w:bCs/>
        </w:rPr>
        <w:t>U</w:t>
      </w:r>
      <w:r w:rsidRPr="000A3540">
        <w:rPr>
          <w:rFonts w:asciiTheme="minorHAnsi" w:hAnsiTheme="minorHAnsi" w:cstheme="minorHAnsi"/>
          <w:bCs/>
        </w:rPr>
        <w:t>mowy;</w:t>
      </w:r>
      <w:r w:rsidR="00847DF6" w:rsidRPr="000A3540">
        <w:rPr>
          <w:rFonts w:asciiTheme="minorHAnsi" w:hAnsiTheme="minorHAnsi" w:cstheme="minorHAnsi"/>
          <w:bCs/>
        </w:rPr>
        <w:t xml:space="preserve"> </w:t>
      </w:r>
    </w:p>
    <w:p w14:paraId="4CCF50BB" w14:textId="792E6B74" w:rsidR="00847DF6" w:rsidRDefault="00A435CD">
      <w:pPr>
        <w:pStyle w:val="Akapitzlist"/>
        <w:numPr>
          <w:ilvl w:val="0"/>
          <w:numId w:val="21"/>
        </w:numPr>
        <w:jc w:val="both"/>
        <w:rPr>
          <w:rFonts w:asciiTheme="minorHAnsi" w:hAnsiTheme="minorHAnsi" w:cstheme="minorHAnsi"/>
          <w:bCs/>
        </w:rPr>
      </w:pPr>
      <w:r w:rsidRPr="00847DF6">
        <w:rPr>
          <w:rFonts w:asciiTheme="minorHAnsi" w:hAnsiTheme="minorHAnsi" w:cstheme="minorHAnsi"/>
          <w:bCs/>
        </w:rPr>
        <w:t>w przypadku zwłoki Wykonawcy w stosunku do termin</w:t>
      </w:r>
      <w:r w:rsidR="005C1081">
        <w:rPr>
          <w:rFonts w:asciiTheme="minorHAnsi" w:hAnsiTheme="minorHAnsi" w:cstheme="minorHAnsi"/>
          <w:bCs/>
        </w:rPr>
        <w:t>u</w:t>
      </w:r>
      <w:r w:rsidRPr="00847DF6">
        <w:rPr>
          <w:rFonts w:asciiTheme="minorHAnsi" w:hAnsiTheme="minorHAnsi" w:cstheme="minorHAnsi"/>
          <w:bCs/>
        </w:rPr>
        <w:t xml:space="preserve"> realizacji </w:t>
      </w:r>
      <w:r w:rsidR="008D2B82">
        <w:rPr>
          <w:rFonts w:asciiTheme="minorHAnsi" w:hAnsiTheme="minorHAnsi" w:cstheme="minorHAnsi"/>
          <w:bCs/>
        </w:rPr>
        <w:t>U</w:t>
      </w:r>
      <w:r w:rsidRPr="00847DF6">
        <w:rPr>
          <w:rFonts w:asciiTheme="minorHAnsi" w:hAnsiTheme="minorHAnsi" w:cstheme="minorHAnsi"/>
          <w:bCs/>
        </w:rPr>
        <w:t xml:space="preserve">mowy </w:t>
      </w:r>
      <w:r w:rsidR="0077020D">
        <w:rPr>
          <w:rFonts w:asciiTheme="minorHAnsi" w:hAnsiTheme="minorHAnsi" w:cstheme="minorHAnsi"/>
          <w:bCs/>
        </w:rPr>
        <w:t>wynikając</w:t>
      </w:r>
      <w:r w:rsidR="005C1081">
        <w:rPr>
          <w:rFonts w:asciiTheme="minorHAnsi" w:hAnsiTheme="minorHAnsi" w:cstheme="minorHAnsi"/>
          <w:bCs/>
        </w:rPr>
        <w:t>ego</w:t>
      </w:r>
      <w:r w:rsidR="0077020D" w:rsidRPr="00847DF6">
        <w:rPr>
          <w:rFonts w:asciiTheme="minorHAnsi" w:hAnsiTheme="minorHAnsi" w:cstheme="minorHAnsi"/>
          <w:bCs/>
        </w:rPr>
        <w:t xml:space="preserve"> </w:t>
      </w:r>
      <w:r w:rsidR="0077020D">
        <w:rPr>
          <w:rFonts w:asciiTheme="minorHAnsi" w:hAnsiTheme="minorHAnsi" w:cstheme="minorHAnsi"/>
          <w:bCs/>
        </w:rPr>
        <w:t>z</w:t>
      </w:r>
      <w:r w:rsidRPr="00847DF6">
        <w:rPr>
          <w:rFonts w:asciiTheme="minorHAnsi" w:hAnsiTheme="minorHAnsi" w:cstheme="minorHAnsi"/>
          <w:bCs/>
        </w:rPr>
        <w:t xml:space="preserve"> § </w:t>
      </w:r>
      <w:r w:rsidR="0077020D">
        <w:rPr>
          <w:rFonts w:asciiTheme="minorHAnsi" w:hAnsiTheme="minorHAnsi" w:cstheme="minorHAnsi"/>
          <w:bCs/>
        </w:rPr>
        <w:t>2</w:t>
      </w:r>
      <w:r w:rsidRPr="00847DF6">
        <w:rPr>
          <w:rFonts w:asciiTheme="minorHAnsi" w:hAnsiTheme="minorHAnsi" w:cstheme="minorHAnsi"/>
          <w:bCs/>
        </w:rPr>
        <w:t xml:space="preserve"> ust. </w:t>
      </w:r>
      <w:r w:rsidR="0077020D">
        <w:rPr>
          <w:rFonts w:asciiTheme="minorHAnsi" w:hAnsiTheme="minorHAnsi" w:cstheme="minorHAnsi"/>
          <w:bCs/>
        </w:rPr>
        <w:t xml:space="preserve">1 </w:t>
      </w:r>
      <w:r w:rsidRPr="00847DF6">
        <w:rPr>
          <w:rFonts w:asciiTheme="minorHAnsi" w:hAnsiTheme="minorHAnsi" w:cstheme="minorHAnsi"/>
          <w:bCs/>
        </w:rPr>
        <w:t xml:space="preserve">– </w:t>
      </w:r>
      <w:r w:rsidRPr="000A3540">
        <w:rPr>
          <w:rFonts w:asciiTheme="minorHAnsi" w:hAnsiTheme="minorHAnsi" w:cstheme="minorHAnsi"/>
          <w:bCs/>
        </w:rPr>
        <w:t>w wysokości 200</w:t>
      </w:r>
      <w:r w:rsidR="00733736" w:rsidRPr="000A3540">
        <w:rPr>
          <w:rFonts w:asciiTheme="minorHAnsi" w:hAnsiTheme="minorHAnsi" w:cstheme="minorHAnsi"/>
          <w:bCs/>
        </w:rPr>
        <w:t>,00</w:t>
      </w:r>
      <w:r w:rsidRPr="000A3540">
        <w:rPr>
          <w:rFonts w:asciiTheme="minorHAnsi" w:hAnsiTheme="minorHAnsi" w:cstheme="minorHAnsi"/>
          <w:bCs/>
        </w:rPr>
        <w:t xml:space="preserve"> zł</w:t>
      </w:r>
      <w:r w:rsidRPr="00847DF6">
        <w:rPr>
          <w:rFonts w:asciiTheme="minorHAnsi" w:hAnsiTheme="minorHAnsi" w:cstheme="minorHAnsi"/>
          <w:bCs/>
        </w:rPr>
        <w:t xml:space="preserve"> </w:t>
      </w:r>
      <w:r w:rsidR="00BE2A31" w:rsidRPr="00847DF6">
        <w:rPr>
          <w:rFonts w:asciiTheme="minorHAnsi" w:hAnsiTheme="minorHAnsi" w:cstheme="minorHAnsi"/>
          <w:bCs/>
        </w:rPr>
        <w:t>(słownie: dwieście złotych, 00/100)</w:t>
      </w:r>
      <w:r w:rsidR="00733736">
        <w:rPr>
          <w:rFonts w:asciiTheme="minorHAnsi" w:hAnsiTheme="minorHAnsi" w:cstheme="minorHAnsi"/>
          <w:bCs/>
        </w:rPr>
        <w:t xml:space="preserve"> </w:t>
      </w:r>
      <w:r w:rsidRPr="00847DF6">
        <w:rPr>
          <w:rFonts w:asciiTheme="minorHAnsi" w:hAnsiTheme="minorHAnsi" w:cstheme="minorHAnsi"/>
          <w:bCs/>
        </w:rPr>
        <w:t>za każdy dzień zwłoki;</w:t>
      </w:r>
      <w:r w:rsidR="00847DF6">
        <w:rPr>
          <w:rFonts w:asciiTheme="minorHAnsi" w:hAnsiTheme="minorHAnsi" w:cstheme="minorHAnsi"/>
          <w:bCs/>
        </w:rPr>
        <w:t xml:space="preserve"> </w:t>
      </w:r>
    </w:p>
    <w:p w14:paraId="7ACDB5FE" w14:textId="5D7DCFE2" w:rsidR="00847DF6" w:rsidRDefault="00A435CD">
      <w:pPr>
        <w:pStyle w:val="Akapitzlist"/>
        <w:numPr>
          <w:ilvl w:val="0"/>
          <w:numId w:val="21"/>
        </w:numPr>
        <w:jc w:val="both"/>
        <w:rPr>
          <w:rFonts w:asciiTheme="minorHAnsi" w:hAnsiTheme="minorHAnsi" w:cstheme="minorHAnsi"/>
          <w:bCs/>
        </w:rPr>
      </w:pPr>
      <w:r w:rsidRPr="00847DF6">
        <w:rPr>
          <w:rFonts w:asciiTheme="minorHAnsi" w:hAnsiTheme="minorHAnsi" w:cstheme="minorHAnsi"/>
          <w:bCs/>
        </w:rPr>
        <w:t xml:space="preserve">w przypadku wykonania </w:t>
      </w:r>
      <w:r w:rsidR="008D2B82">
        <w:rPr>
          <w:rFonts w:asciiTheme="minorHAnsi" w:hAnsiTheme="minorHAnsi" w:cstheme="minorHAnsi"/>
          <w:bCs/>
        </w:rPr>
        <w:t xml:space="preserve">Przedmiotu Umowy </w:t>
      </w:r>
      <w:r w:rsidRPr="00847DF6">
        <w:rPr>
          <w:rFonts w:asciiTheme="minorHAnsi" w:hAnsiTheme="minorHAnsi" w:cstheme="minorHAnsi"/>
          <w:bCs/>
        </w:rPr>
        <w:t>przez osoby inne, niż określone w</w:t>
      </w:r>
      <w:r w:rsidR="00852C21">
        <w:rPr>
          <w:rFonts w:asciiTheme="minorHAnsi" w:hAnsiTheme="minorHAnsi" w:cstheme="minorHAnsi"/>
          <w:bCs/>
        </w:rPr>
        <w:t> </w:t>
      </w:r>
      <w:r w:rsidRPr="00847DF6">
        <w:rPr>
          <w:rFonts w:asciiTheme="minorHAnsi" w:hAnsiTheme="minorHAnsi" w:cstheme="minorHAnsi"/>
          <w:bCs/>
        </w:rPr>
        <w:t xml:space="preserve">Wykazie osób </w:t>
      </w:r>
      <w:r w:rsidR="000A3540">
        <w:rPr>
          <w:rFonts w:asciiTheme="minorHAnsi" w:hAnsiTheme="minorHAnsi" w:cstheme="minorHAnsi"/>
          <w:bCs/>
        </w:rPr>
        <w:t xml:space="preserve">lub przez innych podwykonawców niż wskazani w OW </w:t>
      </w:r>
      <w:r w:rsidRPr="00847DF6">
        <w:rPr>
          <w:rFonts w:asciiTheme="minorHAnsi" w:hAnsiTheme="minorHAnsi" w:cstheme="minorHAnsi"/>
          <w:bCs/>
        </w:rPr>
        <w:t>lub na któr</w:t>
      </w:r>
      <w:r w:rsidR="000A3540">
        <w:rPr>
          <w:rFonts w:asciiTheme="minorHAnsi" w:hAnsiTheme="minorHAnsi" w:cstheme="minorHAnsi"/>
          <w:bCs/>
        </w:rPr>
        <w:t>ych</w:t>
      </w:r>
      <w:r w:rsidRPr="00847DF6">
        <w:rPr>
          <w:rFonts w:asciiTheme="minorHAnsi" w:hAnsiTheme="minorHAnsi" w:cstheme="minorHAnsi"/>
          <w:bCs/>
        </w:rPr>
        <w:t xml:space="preserve"> Zamawiający uprzednio nie wyraził zgody – każdorazowo w wysokości 0,5% wynagrodzenia brutto, o którym mowa w §</w:t>
      </w:r>
      <w:r w:rsidR="007513C9" w:rsidRPr="00847DF6">
        <w:rPr>
          <w:rFonts w:asciiTheme="minorHAnsi" w:hAnsiTheme="minorHAnsi" w:cstheme="minorHAnsi"/>
          <w:bCs/>
        </w:rPr>
        <w:t xml:space="preserve"> </w:t>
      </w:r>
      <w:r w:rsidRPr="00847DF6">
        <w:rPr>
          <w:rFonts w:asciiTheme="minorHAnsi" w:hAnsiTheme="minorHAnsi" w:cstheme="minorHAnsi"/>
          <w:bCs/>
        </w:rPr>
        <w:t>4 ust. 1;</w:t>
      </w:r>
      <w:r w:rsidR="00847DF6">
        <w:rPr>
          <w:rFonts w:asciiTheme="minorHAnsi" w:hAnsiTheme="minorHAnsi" w:cstheme="minorHAnsi"/>
          <w:bCs/>
        </w:rPr>
        <w:t xml:space="preserve"> </w:t>
      </w:r>
    </w:p>
    <w:p w14:paraId="2253016A" w14:textId="42882475" w:rsidR="00847DF6" w:rsidRDefault="004F37F5">
      <w:pPr>
        <w:pStyle w:val="Akapitzlist"/>
        <w:numPr>
          <w:ilvl w:val="0"/>
          <w:numId w:val="21"/>
        </w:numPr>
        <w:jc w:val="both"/>
        <w:rPr>
          <w:rFonts w:asciiTheme="minorHAnsi" w:hAnsiTheme="minorHAnsi" w:cstheme="minorHAnsi"/>
          <w:bCs/>
        </w:rPr>
      </w:pPr>
      <w:r w:rsidRPr="004F37F5">
        <w:rPr>
          <w:rFonts w:asciiTheme="minorHAnsi" w:hAnsiTheme="minorHAnsi" w:cstheme="minorHAnsi"/>
          <w:bCs/>
        </w:rPr>
        <w:t>za każdy stwierdzony przypadek naruszenia postanowień Umowy dotyczących poufności informacji, o których mowa w § 11 lub ochrony danych osobowych, o których mowa w § 12</w:t>
      </w:r>
      <w:r>
        <w:rPr>
          <w:rFonts w:asciiTheme="minorHAnsi" w:hAnsiTheme="minorHAnsi" w:cstheme="minorHAnsi"/>
          <w:bCs/>
        </w:rPr>
        <w:t xml:space="preserve"> a także </w:t>
      </w:r>
      <w:r w:rsidR="00BB0811" w:rsidRPr="00847DF6">
        <w:rPr>
          <w:rFonts w:asciiTheme="minorHAnsi" w:hAnsiTheme="minorHAnsi" w:cstheme="minorHAnsi"/>
          <w:bCs/>
        </w:rPr>
        <w:t xml:space="preserve">w przypadku niezgodnego z </w:t>
      </w:r>
      <w:r w:rsidR="008D2B82">
        <w:rPr>
          <w:rFonts w:asciiTheme="minorHAnsi" w:hAnsiTheme="minorHAnsi" w:cstheme="minorHAnsi"/>
          <w:bCs/>
        </w:rPr>
        <w:t>U</w:t>
      </w:r>
      <w:r w:rsidR="00BB0811" w:rsidRPr="00847DF6">
        <w:rPr>
          <w:rFonts w:asciiTheme="minorHAnsi" w:hAnsiTheme="minorHAnsi" w:cstheme="minorHAnsi"/>
          <w:bCs/>
        </w:rPr>
        <w:t xml:space="preserve">mową wykorzystania przez Wykonawcę jakichkolwiek danych i informacji pozyskanych w czasie i przy okazji realizacji Zamówienia w innych celach niż określone w </w:t>
      </w:r>
      <w:r w:rsidR="00BE2A31" w:rsidRPr="00847DF6">
        <w:rPr>
          <w:rFonts w:asciiTheme="minorHAnsi" w:hAnsiTheme="minorHAnsi" w:cstheme="minorHAnsi"/>
          <w:bCs/>
        </w:rPr>
        <w:t>U</w:t>
      </w:r>
      <w:r w:rsidR="00BB0811" w:rsidRPr="00847DF6">
        <w:rPr>
          <w:rFonts w:asciiTheme="minorHAnsi" w:hAnsiTheme="minorHAnsi" w:cstheme="minorHAnsi"/>
          <w:bCs/>
        </w:rPr>
        <w:t xml:space="preserve">mowie – w wysokości </w:t>
      </w:r>
      <w:r>
        <w:rPr>
          <w:rFonts w:asciiTheme="minorHAnsi" w:hAnsiTheme="minorHAnsi" w:cstheme="minorHAnsi"/>
          <w:bCs/>
        </w:rPr>
        <w:t>5</w:t>
      </w:r>
      <w:r w:rsidRPr="004F37F5">
        <w:rPr>
          <w:rFonts w:asciiTheme="minorHAnsi" w:hAnsiTheme="minorHAnsi" w:cstheme="minorHAnsi"/>
          <w:bCs/>
        </w:rPr>
        <w:t xml:space="preserve"> % wynagrodzenia brutto, określonego w § </w:t>
      </w:r>
      <w:r>
        <w:rPr>
          <w:rFonts w:asciiTheme="minorHAnsi" w:hAnsiTheme="minorHAnsi" w:cstheme="minorHAnsi"/>
          <w:bCs/>
        </w:rPr>
        <w:t xml:space="preserve">4 ust.1 Umowy </w:t>
      </w:r>
      <w:r w:rsidR="00847DF6">
        <w:rPr>
          <w:rFonts w:asciiTheme="minorHAnsi" w:hAnsiTheme="minorHAnsi" w:cstheme="minorHAnsi"/>
          <w:bCs/>
        </w:rPr>
        <w:t xml:space="preserve"> </w:t>
      </w:r>
    </w:p>
    <w:p w14:paraId="0FFE2F01" w14:textId="4C267E2D" w:rsidR="001C4783" w:rsidRDefault="00BB0811">
      <w:pPr>
        <w:pStyle w:val="Akapitzlist"/>
        <w:numPr>
          <w:ilvl w:val="0"/>
          <w:numId w:val="21"/>
        </w:numPr>
        <w:jc w:val="both"/>
        <w:rPr>
          <w:rFonts w:asciiTheme="minorHAnsi" w:hAnsiTheme="minorHAnsi" w:cstheme="minorHAnsi"/>
          <w:bCs/>
        </w:rPr>
      </w:pPr>
      <w:r w:rsidRPr="001C4783">
        <w:rPr>
          <w:rFonts w:asciiTheme="minorHAnsi" w:hAnsiTheme="minorHAnsi" w:cstheme="minorHAnsi"/>
          <w:bCs/>
        </w:rPr>
        <w:t xml:space="preserve">w przypadku gdy Wykonawca złoży oświadczenie o zatrudnieniu do realizacji </w:t>
      </w:r>
      <w:r w:rsidR="008D2B82" w:rsidRPr="001C4783">
        <w:rPr>
          <w:rFonts w:asciiTheme="minorHAnsi" w:hAnsiTheme="minorHAnsi" w:cstheme="minorHAnsi"/>
          <w:bCs/>
        </w:rPr>
        <w:t>P</w:t>
      </w:r>
      <w:r w:rsidRPr="001C4783">
        <w:rPr>
          <w:rFonts w:asciiTheme="minorHAnsi" w:hAnsiTheme="minorHAnsi" w:cstheme="minorHAnsi"/>
          <w:bCs/>
        </w:rPr>
        <w:t xml:space="preserve">rzedmiotu Umowy przez cały okres trwania </w:t>
      </w:r>
      <w:r w:rsidR="008D2B82" w:rsidRPr="001C4783">
        <w:rPr>
          <w:rFonts w:asciiTheme="minorHAnsi" w:hAnsiTheme="minorHAnsi" w:cstheme="minorHAnsi"/>
          <w:bCs/>
        </w:rPr>
        <w:t>U</w:t>
      </w:r>
      <w:r w:rsidRPr="001C4783">
        <w:rPr>
          <w:rFonts w:asciiTheme="minorHAnsi" w:hAnsiTheme="minorHAnsi" w:cstheme="minorHAnsi"/>
          <w:bCs/>
        </w:rPr>
        <w:t>mowy osoby, o której mowa w § 3 ust. 1</w:t>
      </w:r>
      <w:r w:rsidR="00CD0060" w:rsidRPr="001C4783">
        <w:rPr>
          <w:rFonts w:asciiTheme="minorHAnsi" w:hAnsiTheme="minorHAnsi" w:cstheme="minorHAnsi"/>
          <w:bCs/>
        </w:rPr>
        <w:t xml:space="preserve"> Umowy</w:t>
      </w:r>
      <w:r w:rsidRPr="001C4783">
        <w:rPr>
          <w:rFonts w:asciiTheme="minorHAnsi" w:hAnsiTheme="minorHAnsi" w:cstheme="minorHAnsi"/>
          <w:bCs/>
        </w:rPr>
        <w:t>, a mimo to nie</w:t>
      </w:r>
      <w:r w:rsidR="004E257F" w:rsidRPr="001C4783">
        <w:rPr>
          <w:rFonts w:asciiTheme="minorHAnsi" w:hAnsiTheme="minorHAnsi" w:cstheme="minorHAnsi"/>
          <w:bCs/>
        </w:rPr>
        <w:t xml:space="preserve"> </w:t>
      </w:r>
      <w:r w:rsidRPr="001C4783">
        <w:rPr>
          <w:rFonts w:asciiTheme="minorHAnsi" w:hAnsiTheme="minorHAnsi" w:cstheme="minorHAnsi"/>
          <w:bCs/>
        </w:rPr>
        <w:t>spełni</w:t>
      </w:r>
      <w:r w:rsidR="004E257F" w:rsidRPr="001C4783">
        <w:rPr>
          <w:rFonts w:asciiTheme="minorHAnsi" w:hAnsiTheme="minorHAnsi" w:cstheme="minorHAnsi"/>
          <w:bCs/>
        </w:rPr>
        <w:t>ł</w:t>
      </w:r>
      <w:r w:rsidRPr="001C4783">
        <w:rPr>
          <w:rFonts w:asciiTheme="minorHAnsi" w:hAnsiTheme="minorHAnsi" w:cstheme="minorHAnsi"/>
          <w:bCs/>
        </w:rPr>
        <w:t xml:space="preserve"> tego obowiązku</w:t>
      </w:r>
      <w:r w:rsidR="004B0F3C" w:rsidRPr="001C4783">
        <w:rPr>
          <w:rFonts w:asciiTheme="minorHAnsi" w:hAnsiTheme="minorHAnsi" w:cstheme="minorHAnsi"/>
          <w:bCs/>
        </w:rPr>
        <w:t xml:space="preserve"> </w:t>
      </w:r>
      <w:r w:rsidR="001C4783" w:rsidRPr="001C4783">
        <w:rPr>
          <w:rFonts w:asciiTheme="minorHAnsi" w:hAnsiTheme="minorHAnsi" w:cstheme="minorHAnsi"/>
          <w:bCs/>
        </w:rPr>
        <w:t>– w wysokości 150 zł (słownie: sto pięćdziesiąt złotych, 00/100) za każdy rozpoczęty dzień braku realizacji tego obowiązku, przy czym nie więcej niż 5 000,00 zł (słownie: pięć tysięcy złotych 00/100)</w:t>
      </w:r>
      <w:r w:rsidR="0024597A">
        <w:rPr>
          <w:rFonts w:asciiTheme="minorHAnsi" w:hAnsiTheme="minorHAnsi" w:cstheme="minorHAnsi"/>
          <w:bCs/>
        </w:rPr>
        <w:t>;</w:t>
      </w:r>
    </w:p>
    <w:p w14:paraId="216EC262" w14:textId="663BDDC0" w:rsidR="0024597A" w:rsidRDefault="0024597A">
      <w:pPr>
        <w:pStyle w:val="Akapitzlist"/>
        <w:numPr>
          <w:ilvl w:val="0"/>
          <w:numId w:val="21"/>
        </w:numPr>
        <w:jc w:val="both"/>
        <w:rPr>
          <w:rFonts w:asciiTheme="minorHAnsi" w:hAnsiTheme="minorHAnsi" w:cstheme="minorHAnsi"/>
          <w:bCs/>
        </w:rPr>
      </w:pPr>
      <w:r w:rsidRPr="0024597A">
        <w:rPr>
          <w:rFonts w:asciiTheme="minorHAnsi" w:hAnsiTheme="minorHAnsi" w:cstheme="minorHAnsi"/>
          <w:bCs/>
        </w:rPr>
        <w:t xml:space="preserve">w przypadku nieprzedłożenia we wskazanym terminie dokumentów określonych w § </w:t>
      </w:r>
      <w:r>
        <w:rPr>
          <w:rFonts w:asciiTheme="minorHAnsi" w:hAnsiTheme="minorHAnsi" w:cstheme="minorHAnsi"/>
          <w:bCs/>
        </w:rPr>
        <w:t>3</w:t>
      </w:r>
      <w:r w:rsidRPr="0024597A">
        <w:rPr>
          <w:rFonts w:asciiTheme="minorHAnsi" w:hAnsiTheme="minorHAnsi" w:cstheme="minorHAnsi"/>
          <w:bCs/>
        </w:rPr>
        <w:t xml:space="preserve"> ust. 2</w:t>
      </w:r>
      <w:r w:rsidR="00067009">
        <w:rPr>
          <w:rFonts w:asciiTheme="minorHAnsi" w:hAnsiTheme="minorHAnsi" w:cstheme="minorHAnsi"/>
          <w:bCs/>
        </w:rPr>
        <w:t xml:space="preserve"> - 4</w:t>
      </w:r>
      <w:r w:rsidRPr="0024597A">
        <w:rPr>
          <w:rFonts w:asciiTheme="minorHAnsi" w:hAnsiTheme="minorHAnsi" w:cstheme="minorHAnsi"/>
          <w:bCs/>
        </w:rPr>
        <w:t xml:space="preserve"> w celu potwierdzenia spełnienia przez Wykonawcę lub podwykonawcę wymogu</w:t>
      </w:r>
      <w:r>
        <w:rPr>
          <w:rFonts w:asciiTheme="minorHAnsi" w:hAnsiTheme="minorHAnsi" w:cstheme="minorHAnsi"/>
          <w:bCs/>
        </w:rPr>
        <w:t xml:space="preserve"> </w:t>
      </w:r>
      <w:r w:rsidRPr="0024597A">
        <w:rPr>
          <w:rFonts w:asciiTheme="minorHAnsi" w:hAnsiTheme="minorHAnsi" w:cstheme="minorHAnsi"/>
          <w:bCs/>
        </w:rPr>
        <w:t xml:space="preserve">zatrudnienia osoby z niepełnosprawnością, w wysokości </w:t>
      </w:r>
      <w:r>
        <w:rPr>
          <w:rFonts w:asciiTheme="minorHAnsi" w:hAnsiTheme="minorHAnsi" w:cstheme="minorHAnsi"/>
          <w:bCs/>
        </w:rPr>
        <w:t>150</w:t>
      </w:r>
      <w:r w:rsidRPr="0024597A">
        <w:rPr>
          <w:rFonts w:asciiTheme="minorHAnsi" w:hAnsiTheme="minorHAnsi" w:cstheme="minorHAnsi"/>
          <w:bCs/>
        </w:rPr>
        <w:t xml:space="preserve"> zł (słownie: </w:t>
      </w:r>
      <w:r>
        <w:rPr>
          <w:rFonts w:asciiTheme="minorHAnsi" w:hAnsiTheme="minorHAnsi" w:cstheme="minorHAnsi"/>
          <w:bCs/>
        </w:rPr>
        <w:t xml:space="preserve">sto pięćdziesiąt </w:t>
      </w:r>
      <w:r w:rsidRPr="0024597A">
        <w:rPr>
          <w:rFonts w:asciiTheme="minorHAnsi" w:hAnsiTheme="minorHAnsi" w:cstheme="minorHAnsi"/>
          <w:bCs/>
        </w:rPr>
        <w:t>złotych, 00/100) za</w:t>
      </w:r>
      <w:r>
        <w:rPr>
          <w:rFonts w:asciiTheme="minorHAnsi" w:hAnsiTheme="minorHAnsi" w:cstheme="minorHAnsi"/>
          <w:bCs/>
        </w:rPr>
        <w:t xml:space="preserve"> </w:t>
      </w:r>
      <w:r w:rsidRPr="0024597A">
        <w:rPr>
          <w:rFonts w:asciiTheme="minorHAnsi" w:hAnsiTheme="minorHAnsi" w:cstheme="minorHAnsi"/>
          <w:bCs/>
        </w:rPr>
        <w:t>każdy rozpoczęty dzień zwłok</w:t>
      </w:r>
      <w:r>
        <w:rPr>
          <w:rFonts w:asciiTheme="minorHAnsi" w:hAnsiTheme="minorHAnsi" w:cstheme="minorHAnsi"/>
          <w:bCs/>
        </w:rPr>
        <w:t>i;</w:t>
      </w:r>
    </w:p>
    <w:p w14:paraId="5C859DAE" w14:textId="4DB9C76E" w:rsidR="0024597A" w:rsidRDefault="0024597A">
      <w:pPr>
        <w:pStyle w:val="Akapitzlist"/>
        <w:numPr>
          <w:ilvl w:val="0"/>
          <w:numId w:val="21"/>
        </w:numPr>
        <w:jc w:val="both"/>
        <w:rPr>
          <w:rFonts w:asciiTheme="minorHAnsi" w:hAnsiTheme="minorHAnsi" w:cstheme="minorHAnsi"/>
          <w:bCs/>
        </w:rPr>
      </w:pPr>
      <w:r>
        <w:rPr>
          <w:rFonts w:asciiTheme="minorHAnsi" w:hAnsiTheme="minorHAnsi" w:cstheme="minorHAnsi"/>
          <w:bCs/>
        </w:rPr>
        <w:t xml:space="preserve">w </w:t>
      </w:r>
      <w:r w:rsidRPr="0024597A">
        <w:rPr>
          <w:rFonts w:asciiTheme="minorHAnsi" w:hAnsiTheme="minorHAnsi" w:cstheme="minorHAnsi"/>
          <w:bCs/>
        </w:rPr>
        <w:t xml:space="preserve"> przypadku, gdy Wykonawca nie złoży oświadczeń lub nie udzieli wyjaśnień, o których mowa</w:t>
      </w:r>
      <w:r>
        <w:rPr>
          <w:rFonts w:asciiTheme="minorHAnsi" w:hAnsiTheme="minorHAnsi" w:cstheme="minorHAnsi"/>
          <w:bCs/>
        </w:rPr>
        <w:t xml:space="preserve"> </w:t>
      </w:r>
      <w:r w:rsidRPr="0024597A">
        <w:rPr>
          <w:rFonts w:asciiTheme="minorHAnsi" w:hAnsiTheme="minorHAnsi" w:cstheme="minorHAnsi"/>
          <w:bCs/>
        </w:rPr>
        <w:t xml:space="preserve">w § </w:t>
      </w:r>
      <w:r>
        <w:rPr>
          <w:rFonts w:asciiTheme="minorHAnsi" w:hAnsiTheme="minorHAnsi" w:cstheme="minorHAnsi"/>
          <w:bCs/>
        </w:rPr>
        <w:t>3</w:t>
      </w:r>
      <w:r w:rsidRPr="0024597A">
        <w:rPr>
          <w:rFonts w:asciiTheme="minorHAnsi" w:hAnsiTheme="minorHAnsi" w:cstheme="minorHAnsi"/>
          <w:bCs/>
        </w:rPr>
        <w:t xml:space="preserve"> ust. </w:t>
      </w:r>
      <w:r w:rsidR="00067009">
        <w:rPr>
          <w:rFonts w:asciiTheme="minorHAnsi" w:hAnsiTheme="minorHAnsi" w:cstheme="minorHAnsi"/>
          <w:bCs/>
        </w:rPr>
        <w:t>4</w:t>
      </w:r>
      <w:r w:rsidRPr="0024597A">
        <w:rPr>
          <w:rFonts w:asciiTheme="minorHAnsi" w:hAnsiTheme="minorHAnsi" w:cstheme="minorHAnsi"/>
          <w:bCs/>
        </w:rPr>
        <w:t xml:space="preserve"> - w wysokości </w:t>
      </w:r>
      <w:r>
        <w:rPr>
          <w:rFonts w:asciiTheme="minorHAnsi" w:hAnsiTheme="minorHAnsi" w:cstheme="minorHAnsi"/>
          <w:bCs/>
        </w:rPr>
        <w:t>1000</w:t>
      </w:r>
      <w:r w:rsidRPr="0024597A">
        <w:rPr>
          <w:rFonts w:asciiTheme="minorHAnsi" w:hAnsiTheme="minorHAnsi" w:cstheme="minorHAnsi"/>
          <w:bCs/>
        </w:rPr>
        <w:t xml:space="preserve"> zł (słownie: </w:t>
      </w:r>
      <w:r>
        <w:rPr>
          <w:rFonts w:asciiTheme="minorHAnsi" w:hAnsiTheme="minorHAnsi" w:cstheme="minorHAnsi"/>
          <w:bCs/>
        </w:rPr>
        <w:t>tysiąc</w:t>
      </w:r>
      <w:r w:rsidRPr="0024597A">
        <w:rPr>
          <w:rFonts w:asciiTheme="minorHAnsi" w:hAnsiTheme="minorHAnsi" w:cstheme="minorHAnsi"/>
          <w:bCs/>
        </w:rPr>
        <w:t xml:space="preserve"> złotych, 00/100) za każdy przypadek ww. naruszenia</w:t>
      </w:r>
      <w:r w:rsidR="00070E25">
        <w:rPr>
          <w:rFonts w:asciiTheme="minorHAnsi" w:hAnsiTheme="minorHAnsi" w:cstheme="minorHAnsi"/>
          <w:bCs/>
        </w:rPr>
        <w:t>;</w:t>
      </w:r>
    </w:p>
    <w:p w14:paraId="64128337" w14:textId="075C4FB2" w:rsidR="00A01F1A" w:rsidRDefault="000D3EEC">
      <w:pPr>
        <w:pStyle w:val="Akapitzlist"/>
        <w:numPr>
          <w:ilvl w:val="0"/>
          <w:numId w:val="21"/>
        </w:numPr>
        <w:jc w:val="both"/>
        <w:rPr>
          <w:rFonts w:asciiTheme="minorHAnsi" w:hAnsiTheme="minorHAnsi" w:cstheme="minorHAnsi"/>
          <w:bCs/>
        </w:rPr>
      </w:pPr>
      <w:r w:rsidRPr="000D3EEC">
        <w:rPr>
          <w:rFonts w:asciiTheme="minorHAnsi" w:hAnsiTheme="minorHAnsi" w:cstheme="minorHAnsi"/>
          <w:bCs/>
        </w:rPr>
        <w:t xml:space="preserve">w przypadku gdy Wykonawca złożył oświadczenie, o którym mowa w § </w:t>
      </w:r>
      <w:r>
        <w:rPr>
          <w:rFonts w:asciiTheme="minorHAnsi" w:hAnsiTheme="minorHAnsi" w:cstheme="minorHAnsi"/>
          <w:bCs/>
        </w:rPr>
        <w:t>3</w:t>
      </w:r>
      <w:r w:rsidRPr="000D3EEC">
        <w:rPr>
          <w:rFonts w:asciiTheme="minorHAnsi" w:hAnsiTheme="minorHAnsi" w:cstheme="minorHAnsi"/>
          <w:bCs/>
        </w:rPr>
        <w:t xml:space="preserve"> ust. </w:t>
      </w:r>
      <w:r>
        <w:rPr>
          <w:rFonts w:asciiTheme="minorHAnsi" w:hAnsiTheme="minorHAnsi" w:cstheme="minorHAnsi"/>
          <w:bCs/>
        </w:rPr>
        <w:t>7</w:t>
      </w:r>
      <w:r w:rsidRPr="000D3EEC">
        <w:rPr>
          <w:rFonts w:asciiTheme="minorHAnsi" w:hAnsiTheme="minorHAnsi" w:cstheme="minorHAnsi"/>
          <w:bCs/>
        </w:rPr>
        <w:t xml:space="preserve"> Umowy a</w:t>
      </w:r>
      <w:r>
        <w:rPr>
          <w:rFonts w:asciiTheme="minorHAnsi" w:hAnsiTheme="minorHAnsi" w:cstheme="minorHAnsi"/>
          <w:bCs/>
        </w:rPr>
        <w:t xml:space="preserve"> </w:t>
      </w:r>
      <w:r w:rsidRPr="000D3EEC">
        <w:rPr>
          <w:rFonts w:asciiTheme="minorHAnsi" w:hAnsiTheme="minorHAnsi" w:cstheme="minorHAnsi"/>
          <w:bCs/>
        </w:rPr>
        <w:t>mimo to nie spełnił obowiązku zatrudnienia na podstawie umowy o pracę os</w:t>
      </w:r>
      <w:r>
        <w:rPr>
          <w:rFonts w:asciiTheme="minorHAnsi" w:hAnsiTheme="minorHAnsi" w:cstheme="minorHAnsi"/>
          <w:bCs/>
        </w:rPr>
        <w:t>o</w:t>
      </w:r>
      <w:r w:rsidRPr="000D3EEC">
        <w:rPr>
          <w:rFonts w:asciiTheme="minorHAnsi" w:hAnsiTheme="minorHAnsi" w:cstheme="minorHAnsi"/>
          <w:bCs/>
        </w:rPr>
        <w:t>b</w:t>
      </w:r>
      <w:r>
        <w:rPr>
          <w:rFonts w:asciiTheme="minorHAnsi" w:hAnsiTheme="minorHAnsi" w:cstheme="minorHAnsi"/>
          <w:bCs/>
        </w:rPr>
        <w:t>y</w:t>
      </w:r>
      <w:r w:rsidRPr="000D3EEC">
        <w:rPr>
          <w:rFonts w:asciiTheme="minorHAnsi" w:hAnsiTheme="minorHAnsi" w:cstheme="minorHAnsi"/>
          <w:bCs/>
        </w:rPr>
        <w:t>, o któr</w:t>
      </w:r>
      <w:r>
        <w:rPr>
          <w:rFonts w:asciiTheme="minorHAnsi" w:hAnsiTheme="minorHAnsi" w:cstheme="minorHAnsi"/>
          <w:bCs/>
        </w:rPr>
        <w:t xml:space="preserve">ej </w:t>
      </w:r>
      <w:r w:rsidRPr="000D3EEC">
        <w:rPr>
          <w:rFonts w:asciiTheme="minorHAnsi" w:hAnsiTheme="minorHAnsi" w:cstheme="minorHAnsi"/>
          <w:bCs/>
        </w:rPr>
        <w:t xml:space="preserve">mowa w § </w:t>
      </w:r>
      <w:r>
        <w:rPr>
          <w:rFonts w:asciiTheme="minorHAnsi" w:hAnsiTheme="minorHAnsi" w:cstheme="minorHAnsi"/>
          <w:bCs/>
        </w:rPr>
        <w:t>3</w:t>
      </w:r>
      <w:r w:rsidRPr="000D3EEC">
        <w:rPr>
          <w:rFonts w:asciiTheme="minorHAnsi" w:hAnsiTheme="minorHAnsi" w:cstheme="minorHAnsi"/>
          <w:bCs/>
        </w:rPr>
        <w:t xml:space="preserve"> ust. </w:t>
      </w:r>
      <w:r>
        <w:rPr>
          <w:rFonts w:asciiTheme="minorHAnsi" w:hAnsiTheme="minorHAnsi" w:cstheme="minorHAnsi"/>
          <w:bCs/>
        </w:rPr>
        <w:t>5</w:t>
      </w:r>
      <w:r w:rsidRPr="000D3EEC">
        <w:rPr>
          <w:rFonts w:asciiTheme="minorHAnsi" w:hAnsiTheme="minorHAnsi" w:cstheme="minorHAnsi"/>
          <w:bCs/>
        </w:rPr>
        <w:t xml:space="preserve"> lub nie przedłożył dokumentów</w:t>
      </w:r>
      <w:r w:rsidR="00A01F1A">
        <w:rPr>
          <w:rFonts w:asciiTheme="minorHAnsi" w:hAnsiTheme="minorHAnsi" w:cstheme="minorHAnsi"/>
          <w:bCs/>
        </w:rPr>
        <w:t xml:space="preserve"> </w:t>
      </w:r>
      <w:r w:rsidRPr="000D3EEC">
        <w:rPr>
          <w:rFonts w:asciiTheme="minorHAnsi" w:hAnsiTheme="minorHAnsi" w:cstheme="minorHAnsi"/>
          <w:bCs/>
        </w:rPr>
        <w:t xml:space="preserve">potwierdzających spełnienie tego obowiązku, o których mowa w § </w:t>
      </w:r>
      <w:r w:rsidR="00A01F1A">
        <w:rPr>
          <w:rFonts w:asciiTheme="minorHAnsi" w:hAnsiTheme="minorHAnsi" w:cstheme="minorHAnsi"/>
          <w:bCs/>
        </w:rPr>
        <w:t>3</w:t>
      </w:r>
      <w:r w:rsidRPr="000D3EEC">
        <w:rPr>
          <w:rFonts w:asciiTheme="minorHAnsi" w:hAnsiTheme="minorHAnsi" w:cstheme="minorHAnsi"/>
          <w:bCs/>
        </w:rPr>
        <w:t xml:space="preserve"> ust. </w:t>
      </w:r>
      <w:r w:rsidR="00A01F1A">
        <w:rPr>
          <w:rFonts w:asciiTheme="minorHAnsi" w:hAnsiTheme="minorHAnsi" w:cstheme="minorHAnsi"/>
          <w:bCs/>
        </w:rPr>
        <w:t>8</w:t>
      </w:r>
      <w:r w:rsidRPr="000D3EEC">
        <w:rPr>
          <w:rFonts w:asciiTheme="minorHAnsi" w:hAnsiTheme="minorHAnsi" w:cstheme="minorHAnsi"/>
          <w:bCs/>
        </w:rPr>
        <w:t xml:space="preserve"> Umowy – w</w:t>
      </w:r>
      <w:r w:rsidR="00A01F1A">
        <w:rPr>
          <w:rFonts w:asciiTheme="minorHAnsi" w:hAnsiTheme="minorHAnsi" w:cstheme="minorHAnsi"/>
          <w:bCs/>
        </w:rPr>
        <w:t xml:space="preserve"> </w:t>
      </w:r>
      <w:r w:rsidRPr="000D3EEC">
        <w:rPr>
          <w:rFonts w:asciiTheme="minorHAnsi" w:hAnsiTheme="minorHAnsi" w:cstheme="minorHAnsi"/>
          <w:bCs/>
        </w:rPr>
        <w:t xml:space="preserve">wysokości </w:t>
      </w:r>
      <w:r w:rsidR="00A01F1A">
        <w:rPr>
          <w:rFonts w:asciiTheme="minorHAnsi" w:hAnsiTheme="minorHAnsi" w:cstheme="minorHAnsi"/>
          <w:bCs/>
        </w:rPr>
        <w:t xml:space="preserve">5 000,00 </w:t>
      </w:r>
      <w:r w:rsidRPr="000D3EEC">
        <w:rPr>
          <w:rFonts w:asciiTheme="minorHAnsi" w:hAnsiTheme="minorHAnsi" w:cstheme="minorHAnsi"/>
          <w:bCs/>
        </w:rPr>
        <w:t xml:space="preserve">zł (słownie: </w:t>
      </w:r>
      <w:r w:rsidR="00A01F1A">
        <w:rPr>
          <w:rFonts w:asciiTheme="minorHAnsi" w:hAnsiTheme="minorHAnsi" w:cstheme="minorHAnsi"/>
          <w:bCs/>
        </w:rPr>
        <w:t xml:space="preserve">pięć tysięcy </w:t>
      </w:r>
      <w:r w:rsidRPr="000D3EEC">
        <w:rPr>
          <w:rFonts w:asciiTheme="minorHAnsi" w:hAnsiTheme="minorHAnsi" w:cstheme="minorHAnsi"/>
          <w:bCs/>
        </w:rPr>
        <w:t xml:space="preserve">złotych </w:t>
      </w:r>
      <w:r w:rsidR="00A01F1A">
        <w:rPr>
          <w:rFonts w:asciiTheme="minorHAnsi" w:hAnsiTheme="minorHAnsi" w:cstheme="minorHAnsi"/>
          <w:bCs/>
        </w:rPr>
        <w:t>00</w:t>
      </w:r>
      <w:r w:rsidRPr="000D3EEC">
        <w:rPr>
          <w:rFonts w:asciiTheme="minorHAnsi" w:hAnsiTheme="minorHAnsi" w:cstheme="minorHAnsi"/>
          <w:bCs/>
        </w:rPr>
        <w:t>/100)</w:t>
      </w:r>
      <w:r w:rsidR="00A01F1A">
        <w:rPr>
          <w:rFonts w:asciiTheme="minorHAnsi" w:hAnsiTheme="minorHAnsi" w:cstheme="minorHAnsi"/>
          <w:bCs/>
        </w:rPr>
        <w:t>;</w:t>
      </w:r>
    </w:p>
    <w:p w14:paraId="3CE6DFAA" w14:textId="6D68CB3E" w:rsidR="00A01F1A" w:rsidRDefault="000D3EEC">
      <w:pPr>
        <w:pStyle w:val="Akapitzlist"/>
        <w:numPr>
          <w:ilvl w:val="0"/>
          <w:numId w:val="21"/>
        </w:numPr>
        <w:jc w:val="both"/>
        <w:rPr>
          <w:rFonts w:asciiTheme="minorHAnsi" w:hAnsiTheme="minorHAnsi" w:cstheme="minorHAnsi"/>
          <w:bCs/>
        </w:rPr>
      </w:pPr>
      <w:r w:rsidRPr="000D3EEC">
        <w:rPr>
          <w:rFonts w:asciiTheme="minorHAnsi" w:hAnsiTheme="minorHAnsi" w:cstheme="minorHAnsi"/>
          <w:bCs/>
        </w:rPr>
        <w:lastRenderedPageBreak/>
        <w:t xml:space="preserve">w przypadku gdy Wykonawca nie przedłożył w terminie oświadczenia, o którym mowa w § </w:t>
      </w:r>
      <w:r w:rsidR="00A01F1A">
        <w:rPr>
          <w:rFonts w:asciiTheme="minorHAnsi" w:hAnsiTheme="minorHAnsi" w:cstheme="minorHAnsi"/>
          <w:bCs/>
        </w:rPr>
        <w:t xml:space="preserve">3 </w:t>
      </w:r>
      <w:r w:rsidRPr="000D3EEC">
        <w:rPr>
          <w:rFonts w:asciiTheme="minorHAnsi" w:hAnsiTheme="minorHAnsi" w:cstheme="minorHAnsi"/>
          <w:bCs/>
        </w:rPr>
        <w:t xml:space="preserve">ust. </w:t>
      </w:r>
      <w:r w:rsidR="00A01F1A">
        <w:rPr>
          <w:rFonts w:asciiTheme="minorHAnsi" w:hAnsiTheme="minorHAnsi" w:cstheme="minorHAnsi"/>
          <w:bCs/>
        </w:rPr>
        <w:t>7</w:t>
      </w:r>
      <w:r w:rsidRPr="000D3EEC">
        <w:rPr>
          <w:rFonts w:asciiTheme="minorHAnsi" w:hAnsiTheme="minorHAnsi" w:cstheme="minorHAnsi"/>
          <w:bCs/>
        </w:rPr>
        <w:t xml:space="preserve"> Umowy – w wysokości </w:t>
      </w:r>
      <w:r w:rsidR="00A01F1A">
        <w:rPr>
          <w:rFonts w:asciiTheme="minorHAnsi" w:hAnsiTheme="minorHAnsi" w:cstheme="minorHAnsi"/>
          <w:bCs/>
        </w:rPr>
        <w:t>1000,00</w:t>
      </w:r>
      <w:r w:rsidRPr="000D3EEC">
        <w:rPr>
          <w:rFonts w:asciiTheme="minorHAnsi" w:hAnsiTheme="minorHAnsi" w:cstheme="minorHAnsi"/>
          <w:bCs/>
        </w:rPr>
        <w:t xml:space="preserve"> zł (słownie:</w:t>
      </w:r>
      <w:r w:rsidR="00A01F1A">
        <w:rPr>
          <w:rFonts w:asciiTheme="minorHAnsi" w:hAnsiTheme="minorHAnsi" w:cstheme="minorHAnsi"/>
          <w:bCs/>
        </w:rPr>
        <w:t xml:space="preserve"> tysiąc złotych</w:t>
      </w:r>
      <w:r w:rsidRPr="000D3EEC">
        <w:rPr>
          <w:rFonts w:asciiTheme="minorHAnsi" w:hAnsiTheme="minorHAnsi" w:cstheme="minorHAnsi"/>
          <w:bCs/>
        </w:rPr>
        <w:t xml:space="preserve"> </w:t>
      </w:r>
      <w:r w:rsidR="00A01F1A">
        <w:rPr>
          <w:rFonts w:asciiTheme="minorHAnsi" w:hAnsiTheme="minorHAnsi" w:cstheme="minorHAnsi"/>
          <w:bCs/>
        </w:rPr>
        <w:t>00</w:t>
      </w:r>
      <w:r w:rsidRPr="000D3EEC">
        <w:rPr>
          <w:rFonts w:asciiTheme="minorHAnsi" w:hAnsiTheme="minorHAnsi" w:cstheme="minorHAnsi"/>
          <w:bCs/>
        </w:rPr>
        <w:t>/100)</w:t>
      </w:r>
      <w:r w:rsidR="00070E25">
        <w:rPr>
          <w:rFonts w:asciiTheme="minorHAnsi" w:hAnsiTheme="minorHAnsi" w:cstheme="minorHAnsi"/>
          <w:bCs/>
        </w:rPr>
        <w:t>;</w:t>
      </w:r>
    </w:p>
    <w:p w14:paraId="2E99836E" w14:textId="45DF3245" w:rsidR="000D3EEC" w:rsidRDefault="000D3EEC">
      <w:pPr>
        <w:pStyle w:val="Akapitzlist"/>
        <w:numPr>
          <w:ilvl w:val="0"/>
          <w:numId w:val="21"/>
        </w:numPr>
        <w:jc w:val="both"/>
        <w:rPr>
          <w:rFonts w:asciiTheme="minorHAnsi" w:hAnsiTheme="minorHAnsi" w:cstheme="minorHAnsi"/>
          <w:bCs/>
        </w:rPr>
      </w:pPr>
      <w:r w:rsidRPr="000D3EEC">
        <w:rPr>
          <w:rFonts w:asciiTheme="minorHAnsi" w:hAnsiTheme="minorHAnsi" w:cstheme="minorHAnsi"/>
          <w:bCs/>
        </w:rPr>
        <w:t xml:space="preserve">w przypadku gdy Wykonawca nie złoży wyjaśnień, o których mowa w § </w:t>
      </w:r>
      <w:r w:rsidR="00A01F1A">
        <w:rPr>
          <w:rFonts w:asciiTheme="minorHAnsi" w:hAnsiTheme="minorHAnsi" w:cstheme="minorHAnsi"/>
          <w:bCs/>
        </w:rPr>
        <w:t>3</w:t>
      </w:r>
      <w:r w:rsidRPr="000D3EEC">
        <w:rPr>
          <w:rFonts w:asciiTheme="minorHAnsi" w:hAnsiTheme="minorHAnsi" w:cstheme="minorHAnsi"/>
          <w:bCs/>
        </w:rPr>
        <w:t xml:space="preserve"> ust. </w:t>
      </w:r>
      <w:r w:rsidR="00A01F1A">
        <w:rPr>
          <w:rFonts w:asciiTheme="minorHAnsi" w:hAnsiTheme="minorHAnsi" w:cstheme="minorHAnsi"/>
          <w:bCs/>
        </w:rPr>
        <w:t>6</w:t>
      </w:r>
      <w:r w:rsidRPr="000D3EEC">
        <w:rPr>
          <w:rFonts w:asciiTheme="minorHAnsi" w:hAnsiTheme="minorHAnsi" w:cstheme="minorHAnsi"/>
          <w:bCs/>
        </w:rPr>
        <w:t xml:space="preserve"> Umowy – w</w:t>
      </w:r>
      <w:r w:rsidR="00A01F1A">
        <w:rPr>
          <w:rFonts w:asciiTheme="minorHAnsi" w:hAnsiTheme="minorHAnsi" w:cstheme="minorHAnsi"/>
          <w:bCs/>
        </w:rPr>
        <w:t xml:space="preserve"> </w:t>
      </w:r>
      <w:r w:rsidRPr="000D3EEC">
        <w:rPr>
          <w:rFonts w:asciiTheme="minorHAnsi" w:hAnsiTheme="minorHAnsi" w:cstheme="minorHAnsi"/>
          <w:bCs/>
        </w:rPr>
        <w:t xml:space="preserve">wysokości </w:t>
      </w:r>
      <w:r w:rsidR="00A01F1A">
        <w:rPr>
          <w:rFonts w:asciiTheme="minorHAnsi" w:hAnsiTheme="minorHAnsi" w:cstheme="minorHAnsi"/>
          <w:bCs/>
        </w:rPr>
        <w:t>150,00</w:t>
      </w:r>
      <w:r w:rsidRPr="000D3EEC">
        <w:rPr>
          <w:rFonts w:asciiTheme="minorHAnsi" w:hAnsiTheme="minorHAnsi" w:cstheme="minorHAnsi"/>
          <w:bCs/>
        </w:rPr>
        <w:t xml:space="preserve"> zł (słownie: </w:t>
      </w:r>
      <w:r w:rsidR="00A01F1A">
        <w:rPr>
          <w:rFonts w:asciiTheme="minorHAnsi" w:hAnsiTheme="minorHAnsi" w:cstheme="minorHAnsi"/>
          <w:bCs/>
        </w:rPr>
        <w:t>sto pięćdziesiąt</w:t>
      </w:r>
      <w:r w:rsidRPr="000D3EEC">
        <w:rPr>
          <w:rFonts w:asciiTheme="minorHAnsi" w:hAnsiTheme="minorHAnsi" w:cstheme="minorHAnsi"/>
          <w:bCs/>
        </w:rPr>
        <w:t xml:space="preserve"> złotych, </w:t>
      </w:r>
      <w:r w:rsidR="00A01F1A">
        <w:rPr>
          <w:rFonts w:asciiTheme="minorHAnsi" w:hAnsiTheme="minorHAnsi" w:cstheme="minorHAnsi"/>
          <w:bCs/>
        </w:rPr>
        <w:t>00</w:t>
      </w:r>
      <w:r w:rsidRPr="000D3EEC">
        <w:rPr>
          <w:rFonts w:asciiTheme="minorHAnsi" w:hAnsiTheme="minorHAnsi" w:cstheme="minorHAnsi"/>
          <w:bCs/>
        </w:rPr>
        <w:t>/100) za każdy rozpoczęty dzień zwłoki;</w:t>
      </w:r>
    </w:p>
    <w:p w14:paraId="27C9C3D9" w14:textId="3262F346" w:rsidR="00847DF6" w:rsidRPr="00143628" w:rsidRDefault="00241707" w:rsidP="00143628">
      <w:pPr>
        <w:pStyle w:val="Akapitzlist"/>
        <w:numPr>
          <w:ilvl w:val="0"/>
          <w:numId w:val="41"/>
        </w:numPr>
        <w:jc w:val="both"/>
        <w:rPr>
          <w:rFonts w:asciiTheme="minorHAnsi" w:hAnsiTheme="minorHAnsi" w:cstheme="minorHAnsi"/>
        </w:rPr>
      </w:pPr>
      <w:r w:rsidRPr="00143628">
        <w:rPr>
          <w:rFonts w:ascii="Calibri" w:hAnsi="Calibri"/>
        </w:rPr>
        <w:t>Kary umowne mogą być naliczane z różnych tytułów i podlegają sumowaniu, z</w:t>
      </w:r>
      <w:r w:rsidR="00375A67" w:rsidRPr="00143628">
        <w:rPr>
          <w:rFonts w:ascii="Calibri" w:hAnsi="Calibri"/>
        </w:rPr>
        <w:t> </w:t>
      </w:r>
      <w:r w:rsidRPr="00143628">
        <w:rPr>
          <w:rFonts w:ascii="Calibri" w:hAnsi="Calibri"/>
        </w:rPr>
        <w:t>zastrzeżeniem, że łączna wysokość kar umownych naliczonych przez Zamawiającego w</w:t>
      </w:r>
      <w:r w:rsidR="00375A67" w:rsidRPr="00143628">
        <w:rPr>
          <w:rFonts w:ascii="Calibri" w:hAnsi="Calibri"/>
        </w:rPr>
        <w:t> </w:t>
      </w:r>
      <w:r w:rsidRPr="00143628">
        <w:rPr>
          <w:rFonts w:ascii="Calibri" w:hAnsi="Calibri"/>
        </w:rPr>
        <w:t xml:space="preserve">związku z Umową nie może przekroczyć </w:t>
      </w:r>
      <w:r w:rsidR="00E27BA5" w:rsidRPr="00143628">
        <w:rPr>
          <w:rFonts w:ascii="Calibri" w:hAnsi="Calibri"/>
          <w:bCs/>
        </w:rPr>
        <w:t>3</w:t>
      </w:r>
      <w:r w:rsidR="003401E2" w:rsidRPr="00143628">
        <w:rPr>
          <w:rFonts w:ascii="Calibri" w:hAnsi="Calibri"/>
          <w:bCs/>
        </w:rPr>
        <w:t>0</w:t>
      </w:r>
      <w:r w:rsidRPr="00143628">
        <w:rPr>
          <w:rFonts w:ascii="Calibri" w:hAnsi="Calibri"/>
          <w:bCs/>
        </w:rPr>
        <w:t>% wynagrodzenia brutto, o którym mowa w</w:t>
      </w:r>
      <w:r w:rsidR="00375A67" w:rsidRPr="00143628">
        <w:rPr>
          <w:rFonts w:ascii="Calibri" w:hAnsi="Calibri"/>
          <w:bCs/>
        </w:rPr>
        <w:t> </w:t>
      </w:r>
      <w:r w:rsidRPr="00143628">
        <w:rPr>
          <w:rFonts w:ascii="Calibri" w:hAnsi="Calibri"/>
          <w:bCs/>
        </w:rPr>
        <w:t xml:space="preserve">§ </w:t>
      </w:r>
      <w:r w:rsidR="002F04B9" w:rsidRPr="00143628">
        <w:rPr>
          <w:rFonts w:ascii="Calibri" w:hAnsi="Calibri"/>
          <w:bCs/>
        </w:rPr>
        <w:t> </w:t>
      </w:r>
      <w:r w:rsidRPr="00143628">
        <w:rPr>
          <w:rFonts w:ascii="Calibri" w:hAnsi="Calibri"/>
          <w:bCs/>
        </w:rPr>
        <w:t>4 ust. 1</w:t>
      </w:r>
      <w:r w:rsidR="00E54CEF">
        <w:rPr>
          <w:rFonts w:ascii="Calibri" w:hAnsi="Calibri"/>
          <w:bCs/>
        </w:rPr>
        <w:t>.</w:t>
      </w:r>
      <w:r w:rsidR="00847DF6" w:rsidRPr="00143628">
        <w:rPr>
          <w:rFonts w:ascii="Calibri" w:hAnsi="Calibri"/>
          <w:bCs/>
        </w:rPr>
        <w:t xml:space="preserve"> </w:t>
      </w:r>
    </w:p>
    <w:p w14:paraId="25C969CC" w14:textId="77777777" w:rsidR="00847DF6" w:rsidRPr="00143628" w:rsidRDefault="00514EB7" w:rsidP="00143628">
      <w:pPr>
        <w:pStyle w:val="Akapitzlist"/>
        <w:numPr>
          <w:ilvl w:val="0"/>
          <w:numId w:val="41"/>
        </w:numPr>
        <w:jc w:val="both"/>
        <w:rPr>
          <w:rFonts w:asciiTheme="minorHAnsi" w:hAnsiTheme="minorHAnsi" w:cstheme="minorHAnsi"/>
          <w:szCs w:val="22"/>
          <w:lang w:eastAsia="en-US"/>
        </w:rPr>
      </w:pPr>
      <w:r w:rsidRPr="00143628">
        <w:rPr>
          <w:rFonts w:asciiTheme="minorHAnsi" w:hAnsiTheme="minorHAnsi" w:cstheme="minorHAnsi"/>
        </w:rPr>
        <w:t xml:space="preserve">Zapłata kar umownych nie wyłącza prawa </w:t>
      </w:r>
      <w:r w:rsidR="0066137C" w:rsidRPr="00143628">
        <w:rPr>
          <w:rFonts w:asciiTheme="minorHAnsi" w:hAnsiTheme="minorHAnsi" w:cstheme="minorHAnsi"/>
        </w:rPr>
        <w:t xml:space="preserve">Zamawiającego do dochodzenia od </w:t>
      </w:r>
      <w:r w:rsidRPr="00143628">
        <w:rPr>
          <w:rFonts w:asciiTheme="minorHAnsi" w:hAnsiTheme="minorHAnsi" w:cstheme="minorHAnsi"/>
        </w:rPr>
        <w:t>Wykonawcy odszkodowania przewyższającego kary umowne na zasadach ogólnych.</w:t>
      </w:r>
      <w:r w:rsidR="00847DF6" w:rsidRPr="00143628">
        <w:rPr>
          <w:rFonts w:asciiTheme="minorHAnsi" w:hAnsiTheme="minorHAnsi" w:cstheme="minorHAnsi"/>
        </w:rPr>
        <w:t xml:space="preserve"> </w:t>
      </w:r>
    </w:p>
    <w:p w14:paraId="101A6D63" w14:textId="6966BF65" w:rsidR="004F6B6A" w:rsidRPr="00143628" w:rsidRDefault="00514EB7" w:rsidP="00143628">
      <w:pPr>
        <w:pStyle w:val="Akapitzlist"/>
        <w:numPr>
          <w:ilvl w:val="0"/>
          <w:numId w:val="41"/>
        </w:numPr>
        <w:jc w:val="both"/>
        <w:rPr>
          <w:rFonts w:asciiTheme="minorHAnsi" w:hAnsiTheme="minorHAnsi" w:cstheme="minorHAnsi"/>
          <w:szCs w:val="22"/>
          <w:lang w:eastAsia="en-US"/>
        </w:rPr>
      </w:pPr>
      <w:r w:rsidRPr="00143628">
        <w:rPr>
          <w:rFonts w:asciiTheme="minorHAnsi" w:hAnsiTheme="minorHAnsi" w:cstheme="minorHAnsi"/>
        </w:rPr>
        <w:t xml:space="preserve">Kary umowne będą płatne w terminie 14 dni </w:t>
      </w:r>
      <w:r w:rsidR="002B696D" w:rsidRPr="00143628">
        <w:rPr>
          <w:rFonts w:asciiTheme="minorHAnsi" w:hAnsiTheme="minorHAnsi" w:cstheme="minorHAnsi"/>
        </w:rPr>
        <w:t xml:space="preserve">kalendarzowych </w:t>
      </w:r>
      <w:r w:rsidRPr="00143628">
        <w:rPr>
          <w:rFonts w:asciiTheme="minorHAnsi" w:hAnsiTheme="minorHAnsi" w:cstheme="minorHAnsi"/>
        </w:rPr>
        <w:t>od dnia ot</w:t>
      </w:r>
      <w:r w:rsidR="0066137C" w:rsidRPr="00143628">
        <w:rPr>
          <w:rFonts w:asciiTheme="minorHAnsi" w:hAnsiTheme="minorHAnsi" w:cstheme="minorHAnsi"/>
        </w:rPr>
        <w:t xml:space="preserve">rzymania </w:t>
      </w:r>
      <w:r w:rsidR="009876A9" w:rsidRPr="00143628">
        <w:rPr>
          <w:rFonts w:asciiTheme="minorHAnsi" w:hAnsiTheme="minorHAnsi" w:cstheme="minorHAnsi"/>
        </w:rPr>
        <w:t>oświadczenia o ich nałożeniu. Zamawiający może potrącić naliczone kary umowne z</w:t>
      </w:r>
      <w:r w:rsidR="008A668A" w:rsidRPr="00143628">
        <w:rPr>
          <w:rFonts w:asciiTheme="minorHAnsi" w:hAnsiTheme="minorHAnsi" w:cstheme="minorHAnsi"/>
        </w:rPr>
        <w:t> </w:t>
      </w:r>
      <w:r w:rsidR="009876A9" w:rsidRPr="00143628">
        <w:rPr>
          <w:rFonts w:asciiTheme="minorHAnsi" w:hAnsiTheme="minorHAnsi" w:cstheme="minorHAnsi"/>
        </w:rPr>
        <w:t>przysługującego Wykonawcy wynagrodzenia</w:t>
      </w:r>
      <w:r w:rsidR="009A060D" w:rsidRPr="00143628">
        <w:rPr>
          <w:rFonts w:asciiTheme="minorHAnsi" w:hAnsiTheme="minorHAnsi" w:cstheme="minorHAnsi"/>
        </w:rPr>
        <w:t xml:space="preserve"> lub zabezpieczenia należytego wykonania Umowy</w:t>
      </w:r>
      <w:r w:rsidR="009876A9" w:rsidRPr="00143628">
        <w:rPr>
          <w:rFonts w:asciiTheme="minorHAnsi" w:hAnsiTheme="minorHAnsi" w:cstheme="minorHAnsi"/>
        </w:rPr>
        <w:t xml:space="preserve">, bez </w:t>
      </w:r>
      <w:r w:rsidR="00A632B1" w:rsidRPr="00143628">
        <w:rPr>
          <w:rFonts w:asciiTheme="minorHAnsi" w:hAnsiTheme="minorHAnsi" w:cstheme="minorHAnsi"/>
        </w:rPr>
        <w:t xml:space="preserve">konieczności składania </w:t>
      </w:r>
      <w:r w:rsidR="009876A9" w:rsidRPr="00143628">
        <w:rPr>
          <w:rFonts w:asciiTheme="minorHAnsi" w:hAnsiTheme="minorHAnsi" w:cstheme="minorHAnsi"/>
        </w:rPr>
        <w:t xml:space="preserve">odrębnego oświadczenia, na co Wykonawca wyraża zgodę. </w:t>
      </w:r>
    </w:p>
    <w:p w14:paraId="2AA0F27E" w14:textId="06C3EA4F" w:rsidR="00097DD5" w:rsidRPr="00B83C53" w:rsidRDefault="00097DD5" w:rsidP="00D1268C">
      <w:pPr>
        <w:tabs>
          <w:tab w:val="left" w:pos="0"/>
        </w:tabs>
        <w:spacing w:before="120" w:after="120"/>
        <w:jc w:val="center"/>
        <w:rPr>
          <w:rFonts w:ascii="Calibri" w:hAnsi="Calibri"/>
          <w:b/>
          <w:bCs/>
        </w:rPr>
      </w:pPr>
      <w:r w:rsidRPr="00844AC4">
        <w:rPr>
          <w:rFonts w:ascii="Calibri" w:hAnsi="Calibri"/>
          <w:b/>
          <w:bCs/>
        </w:rPr>
        <w:t xml:space="preserve">§ </w:t>
      </w:r>
      <w:r w:rsidR="006B39E4">
        <w:rPr>
          <w:rFonts w:ascii="Calibri" w:hAnsi="Calibri"/>
          <w:b/>
          <w:bCs/>
        </w:rPr>
        <w:t>9</w:t>
      </w:r>
      <w:r>
        <w:rPr>
          <w:rFonts w:ascii="Calibri" w:hAnsi="Calibri"/>
          <w:b/>
          <w:bCs/>
        </w:rPr>
        <w:br/>
        <w:t>Podwykonawstwo</w:t>
      </w:r>
    </w:p>
    <w:p w14:paraId="74BBE0B0" w14:textId="77777777" w:rsidR="00B66216" w:rsidRDefault="00097DD5">
      <w:pPr>
        <w:pStyle w:val="pf0"/>
        <w:numPr>
          <w:ilvl w:val="0"/>
          <w:numId w:val="10"/>
        </w:numPr>
        <w:tabs>
          <w:tab w:val="clear" w:pos="720"/>
        </w:tabs>
        <w:ind w:left="426" w:hanging="284"/>
        <w:jc w:val="both"/>
        <w:rPr>
          <w:rFonts w:ascii="Calibri" w:hAnsi="Calibri"/>
        </w:rPr>
      </w:pPr>
      <w:r w:rsidRPr="00B83C53">
        <w:rPr>
          <w:rFonts w:ascii="Calibri" w:hAnsi="Calibri"/>
        </w:rPr>
        <w:t>Wykonawca ma prawo do powierzenia wykonania</w:t>
      </w:r>
      <w:r w:rsidR="00B83C53">
        <w:rPr>
          <w:rFonts w:ascii="Calibri" w:hAnsi="Calibri"/>
        </w:rPr>
        <w:t xml:space="preserve"> </w:t>
      </w:r>
      <w:r w:rsidRPr="001B43FB">
        <w:rPr>
          <w:rFonts w:ascii="Calibri" w:hAnsi="Calibri"/>
        </w:rPr>
        <w:t xml:space="preserve">części przedmiotu Umowy </w:t>
      </w:r>
      <w:r w:rsidR="00B66216">
        <w:rPr>
          <w:rFonts w:ascii="Calibri" w:hAnsi="Calibri"/>
        </w:rPr>
        <w:t>innym podmiotom, zwanym dalej: „P</w:t>
      </w:r>
      <w:r w:rsidRPr="001B43FB">
        <w:rPr>
          <w:rFonts w:ascii="Calibri" w:hAnsi="Calibri"/>
        </w:rPr>
        <w:t>odwykonawc</w:t>
      </w:r>
      <w:r w:rsidR="00B66216">
        <w:rPr>
          <w:rFonts w:ascii="Calibri" w:hAnsi="Calibri"/>
        </w:rPr>
        <w:t>a</w:t>
      </w:r>
      <w:r w:rsidRPr="001B43FB">
        <w:rPr>
          <w:rFonts w:ascii="Calibri" w:hAnsi="Calibri"/>
        </w:rPr>
        <w:t>m</w:t>
      </w:r>
      <w:r w:rsidR="00B66216">
        <w:rPr>
          <w:rFonts w:ascii="Calibri" w:hAnsi="Calibri"/>
        </w:rPr>
        <w:t>i”.</w:t>
      </w:r>
    </w:p>
    <w:p w14:paraId="1642E6CF" w14:textId="246B1083" w:rsidR="002E1CC5" w:rsidRDefault="00B66216">
      <w:pPr>
        <w:pStyle w:val="pf0"/>
        <w:numPr>
          <w:ilvl w:val="0"/>
          <w:numId w:val="10"/>
        </w:numPr>
        <w:tabs>
          <w:tab w:val="clear" w:pos="720"/>
        </w:tabs>
        <w:ind w:left="426" w:hanging="284"/>
        <w:jc w:val="both"/>
        <w:rPr>
          <w:rFonts w:ascii="Calibri" w:hAnsi="Calibri"/>
        </w:rPr>
      </w:pPr>
      <w:r>
        <w:rPr>
          <w:rFonts w:ascii="Calibri" w:hAnsi="Calibri"/>
        </w:rPr>
        <w:t xml:space="preserve">Wykonawca ma prawo do </w:t>
      </w:r>
      <w:r w:rsidR="00097DD5" w:rsidRPr="001B43FB">
        <w:rPr>
          <w:rFonts w:ascii="Calibri" w:hAnsi="Calibri"/>
        </w:rPr>
        <w:t xml:space="preserve">dokonania zmiany dotychczasowego </w:t>
      </w:r>
      <w:r>
        <w:rPr>
          <w:rFonts w:ascii="Calibri" w:hAnsi="Calibri"/>
        </w:rPr>
        <w:t>P</w:t>
      </w:r>
      <w:r w:rsidR="00097DD5" w:rsidRPr="001B43FB">
        <w:rPr>
          <w:rFonts w:ascii="Calibri" w:hAnsi="Calibri"/>
        </w:rPr>
        <w:t xml:space="preserve">odwykonawcy </w:t>
      </w:r>
      <w:r w:rsidR="0065654F">
        <w:rPr>
          <w:rFonts w:ascii="Calibri" w:hAnsi="Calibri"/>
        </w:rPr>
        <w:t xml:space="preserve">albo rezygnacji z </w:t>
      </w:r>
      <w:r>
        <w:rPr>
          <w:rFonts w:ascii="Calibri" w:hAnsi="Calibri"/>
        </w:rPr>
        <w:t>P</w:t>
      </w:r>
      <w:r w:rsidR="0065654F">
        <w:rPr>
          <w:rFonts w:ascii="Calibri" w:hAnsi="Calibri"/>
        </w:rPr>
        <w:t xml:space="preserve">odwykonawcy </w:t>
      </w:r>
      <w:r w:rsidR="00097DD5" w:rsidRPr="00B83C53">
        <w:rPr>
          <w:rFonts w:ascii="Calibri" w:hAnsi="Calibri"/>
        </w:rPr>
        <w:t xml:space="preserve">jedynie w przypadku uzyskania zgody Zamawiającego. </w:t>
      </w:r>
    </w:p>
    <w:p w14:paraId="120A7D06" w14:textId="43646D32" w:rsidR="00097DD5" w:rsidRPr="00B83C53" w:rsidRDefault="00097DD5">
      <w:pPr>
        <w:pStyle w:val="pf0"/>
        <w:numPr>
          <w:ilvl w:val="0"/>
          <w:numId w:val="10"/>
        </w:numPr>
        <w:tabs>
          <w:tab w:val="clear" w:pos="720"/>
        </w:tabs>
        <w:ind w:left="426" w:hanging="284"/>
        <w:jc w:val="both"/>
        <w:rPr>
          <w:rFonts w:ascii="Calibri" w:hAnsi="Calibri"/>
        </w:rPr>
      </w:pPr>
      <w:r w:rsidRPr="00B83C53">
        <w:rPr>
          <w:rFonts w:ascii="Calibri" w:hAnsi="Calibri"/>
        </w:rPr>
        <w:t xml:space="preserve">Jeżeli zmiana albo rezygnacja z </w:t>
      </w:r>
      <w:r w:rsidR="00B66216">
        <w:rPr>
          <w:rFonts w:ascii="Calibri" w:hAnsi="Calibri"/>
        </w:rPr>
        <w:t>P</w:t>
      </w:r>
      <w:r w:rsidRPr="00B83C53">
        <w:rPr>
          <w:rFonts w:ascii="Calibri" w:hAnsi="Calibri"/>
        </w:rPr>
        <w:t xml:space="preserve">odwykonawcy dotyczy podmiotu, na którego zasoby Wykonawca powoływał się, na zasadach określonych w art. </w:t>
      </w:r>
      <w:r w:rsidR="0065654F">
        <w:rPr>
          <w:rFonts w:ascii="Calibri" w:hAnsi="Calibri"/>
        </w:rPr>
        <w:t>118</w:t>
      </w:r>
      <w:r w:rsidRPr="00B83C53">
        <w:rPr>
          <w:rFonts w:ascii="Calibri" w:hAnsi="Calibri"/>
        </w:rPr>
        <w:t xml:space="preserve"> ust. 1  PZP, w celu wykazania spełniania warunków udziału w postępowaniu, Wykonawca jest obowiązany wykazać Zamawiającemu, że proponowany inny </w:t>
      </w:r>
      <w:r w:rsidR="00B66216">
        <w:rPr>
          <w:rFonts w:ascii="Calibri" w:hAnsi="Calibri"/>
        </w:rPr>
        <w:t>P</w:t>
      </w:r>
      <w:r w:rsidRPr="00B83C53">
        <w:rPr>
          <w:rFonts w:ascii="Calibri" w:hAnsi="Calibri"/>
        </w:rPr>
        <w:t xml:space="preserve">odwykonawca lub Wykonawca samodzielnie spełnia je w stopniu nie mniejszym niż </w:t>
      </w:r>
      <w:r w:rsidR="00B66216">
        <w:rPr>
          <w:rFonts w:ascii="Calibri" w:hAnsi="Calibri"/>
        </w:rPr>
        <w:t>P</w:t>
      </w:r>
      <w:r w:rsidRPr="00B83C53">
        <w:rPr>
          <w:rFonts w:ascii="Calibri" w:hAnsi="Calibri"/>
        </w:rPr>
        <w:t xml:space="preserve">odwykonawca, na którego zasoby </w:t>
      </w:r>
      <w:r w:rsidR="007E3F41">
        <w:rPr>
          <w:rFonts w:ascii="Calibri" w:hAnsi="Calibri"/>
        </w:rPr>
        <w:t>W</w:t>
      </w:r>
      <w:r w:rsidRPr="00B83C53">
        <w:rPr>
          <w:rFonts w:ascii="Calibri" w:hAnsi="Calibri"/>
        </w:rPr>
        <w:t>ykonawca powoływał się w trakcie postępowania o udzielenie zamówienia</w:t>
      </w:r>
      <w:r w:rsidR="00B66216">
        <w:rPr>
          <w:rFonts w:ascii="Calibri" w:hAnsi="Calibri"/>
        </w:rPr>
        <w:t>.</w:t>
      </w:r>
    </w:p>
    <w:p w14:paraId="16A1A44E" w14:textId="5261239C" w:rsidR="0065654F" w:rsidRDefault="0065654F">
      <w:pPr>
        <w:pStyle w:val="pf0"/>
        <w:numPr>
          <w:ilvl w:val="0"/>
          <w:numId w:val="10"/>
        </w:numPr>
        <w:tabs>
          <w:tab w:val="clear" w:pos="720"/>
        </w:tabs>
        <w:ind w:left="426" w:hanging="284"/>
        <w:jc w:val="both"/>
        <w:rPr>
          <w:rFonts w:ascii="Calibri" w:hAnsi="Calibri"/>
        </w:rPr>
      </w:pPr>
      <w:r w:rsidRPr="0065654F">
        <w:rPr>
          <w:rFonts w:ascii="Calibri" w:hAnsi="Calibri"/>
        </w:rPr>
        <w:t xml:space="preserve">W celu dokonania zmiany albo rezygnacji z </w:t>
      </w:r>
      <w:r w:rsidR="00B66216">
        <w:rPr>
          <w:rFonts w:ascii="Calibri" w:hAnsi="Calibri"/>
        </w:rPr>
        <w:t>P</w:t>
      </w:r>
      <w:r w:rsidRPr="0065654F">
        <w:rPr>
          <w:rFonts w:ascii="Calibri" w:hAnsi="Calibri"/>
        </w:rPr>
        <w:t>odwykonawcy, o któr</w:t>
      </w:r>
      <w:r w:rsidR="007E3F41">
        <w:rPr>
          <w:rFonts w:ascii="Calibri" w:hAnsi="Calibri"/>
        </w:rPr>
        <w:t>ych</w:t>
      </w:r>
      <w:r w:rsidRPr="0065654F">
        <w:rPr>
          <w:rFonts w:ascii="Calibri" w:hAnsi="Calibri"/>
        </w:rPr>
        <w:t xml:space="preserve"> mowa </w:t>
      </w:r>
      <w:r>
        <w:rPr>
          <w:rFonts w:ascii="Calibri" w:hAnsi="Calibri"/>
        </w:rPr>
        <w:t>ust. 1</w:t>
      </w:r>
      <w:r w:rsidR="007E3F41">
        <w:rPr>
          <w:rFonts w:ascii="Calibri" w:hAnsi="Calibri"/>
        </w:rPr>
        <w:t xml:space="preserve"> i</w:t>
      </w:r>
      <w:r>
        <w:rPr>
          <w:rFonts w:ascii="Calibri" w:hAnsi="Calibri"/>
        </w:rPr>
        <w:t xml:space="preserve"> 2</w:t>
      </w:r>
      <w:r w:rsidRPr="0065654F">
        <w:rPr>
          <w:rFonts w:ascii="Calibri" w:hAnsi="Calibri"/>
        </w:rPr>
        <w:t xml:space="preserve">, Wykonawca złoży w formie pisemnej wniosek o zmianę lub rezygnację z </w:t>
      </w:r>
      <w:r w:rsidR="00B66216">
        <w:rPr>
          <w:rFonts w:ascii="Calibri" w:hAnsi="Calibri"/>
        </w:rPr>
        <w:t>P</w:t>
      </w:r>
      <w:r w:rsidRPr="0065654F">
        <w:rPr>
          <w:rFonts w:ascii="Calibri" w:hAnsi="Calibri"/>
        </w:rPr>
        <w:t xml:space="preserve">odwykonawcy przed przystąpieniem nowego </w:t>
      </w:r>
      <w:r w:rsidR="00B66216">
        <w:rPr>
          <w:rFonts w:ascii="Calibri" w:hAnsi="Calibri"/>
        </w:rPr>
        <w:t>P</w:t>
      </w:r>
      <w:r w:rsidRPr="0065654F">
        <w:rPr>
          <w:rFonts w:ascii="Calibri" w:hAnsi="Calibri"/>
        </w:rPr>
        <w:t xml:space="preserve">odwykonawcy do realizacji części Umowy powierzonej </w:t>
      </w:r>
      <w:r w:rsidR="00B66216">
        <w:rPr>
          <w:rFonts w:ascii="Calibri" w:hAnsi="Calibri"/>
        </w:rPr>
        <w:t>P</w:t>
      </w:r>
      <w:r w:rsidRPr="0065654F">
        <w:rPr>
          <w:rFonts w:ascii="Calibri" w:hAnsi="Calibri"/>
        </w:rPr>
        <w:t xml:space="preserve">odwykonawcy lub przed przystąpieniem Wykonawcy do samodzielnego wykonywania przedmiotu Umowy. </w:t>
      </w:r>
    </w:p>
    <w:p w14:paraId="19FB8FDB" w14:textId="1D6F9B67" w:rsidR="0065654F" w:rsidRDefault="0065654F">
      <w:pPr>
        <w:pStyle w:val="pf0"/>
        <w:numPr>
          <w:ilvl w:val="0"/>
          <w:numId w:val="10"/>
        </w:numPr>
        <w:tabs>
          <w:tab w:val="clear" w:pos="720"/>
        </w:tabs>
        <w:ind w:left="426" w:hanging="284"/>
        <w:jc w:val="both"/>
        <w:rPr>
          <w:rFonts w:ascii="Calibri" w:hAnsi="Calibri"/>
        </w:rPr>
      </w:pPr>
      <w:r w:rsidRPr="0065654F">
        <w:rPr>
          <w:rFonts w:ascii="Calibri" w:hAnsi="Calibri"/>
        </w:rPr>
        <w:t xml:space="preserve">Do wniosku, o którym mowa w </w:t>
      </w:r>
      <w:r>
        <w:rPr>
          <w:rFonts w:ascii="Calibri" w:hAnsi="Calibri"/>
        </w:rPr>
        <w:t xml:space="preserve">ust. </w:t>
      </w:r>
      <w:r w:rsidR="00E467D7">
        <w:rPr>
          <w:rFonts w:ascii="Calibri" w:hAnsi="Calibri"/>
        </w:rPr>
        <w:t>4</w:t>
      </w:r>
      <w:r w:rsidRPr="0065654F">
        <w:rPr>
          <w:rFonts w:ascii="Calibri" w:hAnsi="Calibri"/>
        </w:rPr>
        <w:t>, Wykonawca załączy dokumenty odpowiednio potwierdzające spełnianie warunków udziału w postępowaniu w stopniu nie mniejszym niż wymagany w trakcie tego postępowania, zgodnie z wymaganiami określonymi w</w:t>
      </w:r>
      <w:r w:rsidR="00686552">
        <w:rPr>
          <w:rFonts w:ascii="Calibri" w:hAnsi="Calibri"/>
        </w:rPr>
        <w:t> </w:t>
      </w:r>
      <w:r w:rsidR="004B2B73">
        <w:rPr>
          <w:rFonts w:ascii="Calibri" w:hAnsi="Calibri"/>
        </w:rPr>
        <w:t>o</w:t>
      </w:r>
      <w:r w:rsidRPr="0065654F">
        <w:rPr>
          <w:rFonts w:ascii="Calibri" w:hAnsi="Calibri"/>
        </w:rPr>
        <w:t>głoszeniu o zamówieniu.</w:t>
      </w:r>
    </w:p>
    <w:p w14:paraId="48CE0997" w14:textId="0A424FFF" w:rsidR="0065654F" w:rsidRDefault="0065654F">
      <w:pPr>
        <w:pStyle w:val="pf0"/>
        <w:numPr>
          <w:ilvl w:val="0"/>
          <w:numId w:val="10"/>
        </w:numPr>
        <w:tabs>
          <w:tab w:val="clear" w:pos="720"/>
        </w:tabs>
        <w:ind w:left="426" w:hanging="284"/>
        <w:jc w:val="both"/>
        <w:rPr>
          <w:rFonts w:ascii="Calibri" w:hAnsi="Calibri"/>
        </w:rPr>
      </w:pPr>
      <w:r w:rsidRPr="0065654F">
        <w:rPr>
          <w:rFonts w:ascii="Calibri" w:hAnsi="Calibri"/>
        </w:rPr>
        <w:t xml:space="preserve">Zamawiający jest uprawniony do odmowy współdziałania z Wykonawcą lub </w:t>
      </w:r>
      <w:r w:rsidR="00B66216">
        <w:rPr>
          <w:rFonts w:ascii="Calibri" w:hAnsi="Calibri"/>
        </w:rPr>
        <w:t>P</w:t>
      </w:r>
      <w:r w:rsidRPr="0065654F">
        <w:rPr>
          <w:rFonts w:ascii="Calibri" w:hAnsi="Calibri"/>
        </w:rPr>
        <w:t xml:space="preserve">odwykonawcą, który nie wykazał spełnienia warunków udziału w postępowaniu, do czasu wykazania przez Wykonawcę ich spełnienia lub wskazania innego </w:t>
      </w:r>
      <w:r w:rsidR="00B66216">
        <w:rPr>
          <w:rFonts w:ascii="Calibri" w:hAnsi="Calibri"/>
        </w:rPr>
        <w:t>P</w:t>
      </w:r>
      <w:r w:rsidRPr="0065654F">
        <w:rPr>
          <w:rFonts w:ascii="Calibri" w:hAnsi="Calibri"/>
        </w:rPr>
        <w:t>odwykonawcy i</w:t>
      </w:r>
      <w:r w:rsidR="00852C21">
        <w:rPr>
          <w:rFonts w:ascii="Calibri" w:hAnsi="Calibri"/>
        </w:rPr>
        <w:t> </w:t>
      </w:r>
      <w:r w:rsidRPr="0065654F">
        <w:rPr>
          <w:rFonts w:ascii="Calibri" w:hAnsi="Calibri"/>
        </w:rPr>
        <w:t xml:space="preserve">wykazania spełnienia przez niego tych warunków. </w:t>
      </w:r>
    </w:p>
    <w:p w14:paraId="462799E4" w14:textId="311E04A0" w:rsidR="0065654F" w:rsidRDefault="007C6591">
      <w:pPr>
        <w:pStyle w:val="pf0"/>
        <w:numPr>
          <w:ilvl w:val="0"/>
          <w:numId w:val="10"/>
        </w:numPr>
        <w:tabs>
          <w:tab w:val="clear" w:pos="720"/>
        </w:tabs>
        <w:ind w:left="426" w:hanging="284"/>
        <w:jc w:val="both"/>
        <w:rPr>
          <w:rFonts w:ascii="Calibri" w:hAnsi="Calibri"/>
        </w:rPr>
      </w:pPr>
      <w:r>
        <w:rPr>
          <w:rFonts w:ascii="Calibri" w:hAnsi="Calibri"/>
        </w:rPr>
        <w:t xml:space="preserve">Przekroczenie terminu realizacji </w:t>
      </w:r>
      <w:r w:rsidR="0065654F" w:rsidRPr="0065654F">
        <w:rPr>
          <w:rFonts w:ascii="Calibri" w:hAnsi="Calibri"/>
        </w:rPr>
        <w:t xml:space="preserve"> Umowy, powstałe wskutek braku współdziałania z Wykonawcą lub </w:t>
      </w:r>
      <w:r w:rsidR="00B66216">
        <w:rPr>
          <w:rFonts w:ascii="Calibri" w:hAnsi="Calibri"/>
        </w:rPr>
        <w:t>P</w:t>
      </w:r>
      <w:r w:rsidR="0065654F" w:rsidRPr="0065654F">
        <w:rPr>
          <w:rFonts w:ascii="Calibri" w:hAnsi="Calibri"/>
        </w:rPr>
        <w:t xml:space="preserve">odwykonawcą, o którym mowa w </w:t>
      </w:r>
      <w:r w:rsidR="0065654F">
        <w:rPr>
          <w:rFonts w:ascii="Calibri" w:hAnsi="Calibri"/>
        </w:rPr>
        <w:t xml:space="preserve">ust. </w:t>
      </w:r>
      <w:r w:rsidR="007E3F41">
        <w:rPr>
          <w:rFonts w:ascii="Calibri" w:hAnsi="Calibri"/>
        </w:rPr>
        <w:t>6</w:t>
      </w:r>
      <w:r w:rsidR="0065654F" w:rsidRPr="0065654F">
        <w:rPr>
          <w:rFonts w:ascii="Calibri" w:hAnsi="Calibri"/>
        </w:rPr>
        <w:t>, stanowi zwłokę Wykonawcy</w:t>
      </w:r>
      <w:r>
        <w:rPr>
          <w:rFonts w:ascii="Calibri" w:hAnsi="Calibri"/>
        </w:rPr>
        <w:t xml:space="preserve">, o której mowa w </w:t>
      </w:r>
      <w:r w:rsidRPr="007C6591">
        <w:rPr>
          <w:rFonts w:ascii="Calibri" w:hAnsi="Calibri"/>
        </w:rPr>
        <w:t>§ 8</w:t>
      </w:r>
      <w:r>
        <w:rPr>
          <w:rFonts w:ascii="Calibri" w:hAnsi="Calibri"/>
        </w:rPr>
        <w:t xml:space="preserve"> ust. 1 pkt 2)</w:t>
      </w:r>
      <w:r w:rsidR="00020AB6">
        <w:rPr>
          <w:rFonts w:ascii="Calibri" w:hAnsi="Calibri"/>
        </w:rPr>
        <w:t>.</w:t>
      </w:r>
    </w:p>
    <w:p w14:paraId="376B0E6C" w14:textId="2C3369E3" w:rsidR="00097DD5" w:rsidRPr="00B83C53" w:rsidRDefault="002E1CC5">
      <w:pPr>
        <w:pStyle w:val="pf0"/>
        <w:numPr>
          <w:ilvl w:val="0"/>
          <w:numId w:val="10"/>
        </w:numPr>
        <w:tabs>
          <w:tab w:val="clear" w:pos="720"/>
        </w:tabs>
        <w:ind w:left="426" w:hanging="284"/>
        <w:jc w:val="both"/>
        <w:rPr>
          <w:rFonts w:ascii="Calibri" w:hAnsi="Calibri"/>
        </w:rPr>
      </w:pPr>
      <w:r>
        <w:rPr>
          <w:rFonts w:ascii="Calibri" w:hAnsi="Calibri"/>
        </w:rPr>
        <w:lastRenderedPageBreak/>
        <w:t>W</w:t>
      </w:r>
      <w:r w:rsidR="00097DD5" w:rsidRPr="00B83C53">
        <w:rPr>
          <w:rFonts w:ascii="Calibri" w:hAnsi="Calibri"/>
        </w:rPr>
        <w:t xml:space="preserve">ykonawca jest odpowiedzialny za zapłatę wynagrodzenia należnego </w:t>
      </w:r>
      <w:r w:rsidR="00B66216">
        <w:rPr>
          <w:rFonts w:ascii="Calibri" w:hAnsi="Calibri"/>
        </w:rPr>
        <w:t>P</w:t>
      </w:r>
      <w:r w:rsidR="00097DD5" w:rsidRPr="00B83C53">
        <w:rPr>
          <w:rFonts w:ascii="Calibri" w:hAnsi="Calibri"/>
        </w:rPr>
        <w:t>odwykonawcom.</w:t>
      </w:r>
    </w:p>
    <w:p w14:paraId="21150467" w14:textId="5D52F98A" w:rsidR="00097DD5" w:rsidRPr="00B83C53" w:rsidRDefault="00097DD5">
      <w:pPr>
        <w:pStyle w:val="pf0"/>
        <w:numPr>
          <w:ilvl w:val="0"/>
          <w:numId w:val="10"/>
        </w:numPr>
        <w:tabs>
          <w:tab w:val="clear" w:pos="720"/>
        </w:tabs>
        <w:ind w:left="426" w:hanging="284"/>
        <w:jc w:val="both"/>
        <w:rPr>
          <w:rFonts w:ascii="Calibri" w:hAnsi="Calibri"/>
        </w:rPr>
      </w:pPr>
      <w:r w:rsidRPr="00B83C53">
        <w:rPr>
          <w:rFonts w:ascii="Calibri" w:hAnsi="Calibri"/>
        </w:rPr>
        <w:t xml:space="preserve">Korzystając w ramach wykonywania Umowy ze świadczeń </w:t>
      </w:r>
      <w:r w:rsidR="00B66216">
        <w:rPr>
          <w:rFonts w:ascii="Calibri" w:hAnsi="Calibri"/>
        </w:rPr>
        <w:t>P</w:t>
      </w:r>
      <w:r w:rsidRPr="00B83C53">
        <w:rPr>
          <w:rFonts w:ascii="Calibri" w:hAnsi="Calibri"/>
        </w:rPr>
        <w:t xml:space="preserve">odwykonawców, Wykonawca zobowiązany jest nałożyć na takiego </w:t>
      </w:r>
      <w:r w:rsidR="00B66216">
        <w:rPr>
          <w:rFonts w:ascii="Calibri" w:hAnsi="Calibri"/>
        </w:rPr>
        <w:t>P</w:t>
      </w:r>
      <w:r w:rsidRPr="00B83C53">
        <w:rPr>
          <w:rFonts w:ascii="Calibri" w:hAnsi="Calibri"/>
        </w:rPr>
        <w:t xml:space="preserve">odwykonawcę obowiązek przestrzegania wszelkich zasad, reguł i zobowiązań określonych w Umowie, w zakresie, w jakim odnosić się one będą do zakresu prac danego </w:t>
      </w:r>
      <w:r w:rsidR="00B66216">
        <w:rPr>
          <w:rFonts w:ascii="Calibri" w:hAnsi="Calibri"/>
        </w:rPr>
        <w:t>P</w:t>
      </w:r>
      <w:r w:rsidRPr="00B83C53">
        <w:rPr>
          <w:rFonts w:ascii="Calibri" w:hAnsi="Calibri"/>
        </w:rPr>
        <w:t xml:space="preserve">odwykonawcy. </w:t>
      </w:r>
    </w:p>
    <w:p w14:paraId="6A0204E2" w14:textId="406A425C" w:rsidR="00097DD5" w:rsidRDefault="00097DD5">
      <w:pPr>
        <w:pStyle w:val="pf0"/>
        <w:numPr>
          <w:ilvl w:val="0"/>
          <w:numId w:val="10"/>
        </w:numPr>
        <w:tabs>
          <w:tab w:val="clear" w:pos="720"/>
        </w:tabs>
        <w:ind w:left="426" w:hanging="284"/>
        <w:jc w:val="both"/>
        <w:rPr>
          <w:rFonts w:ascii="Calibri" w:hAnsi="Calibri"/>
        </w:rPr>
      </w:pPr>
      <w:r w:rsidRPr="00B83C53">
        <w:rPr>
          <w:rFonts w:ascii="Calibri" w:hAnsi="Calibri"/>
        </w:rPr>
        <w:t xml:space="preserve">Powierzenie wykonania części Umowy </w:t>
      </w:r>
      <w:r w:rsidR="00B66216">
        <w:rPr>
          <w:rFonts w:ascii="Calibri" w:hAnsi="Calibri"/>
        </w:rPr>
        <w:t>P</w:t>
      </w:r>
      <w:r w:rsidRPr="00B83C53">
        <w:rPr>
          <w:rFonts w:ascii="Calibri" w:hAnsi="Calibri"/>
        </w:rPr>
        <w:t>odwykonawcom nie zwalnia Wykonawcy z</w:t>
      </w:r>
      <w:r w:rsidR="00852C21">
        <w:rPr>
          <w:rFonts w:ascii="Calibri" w:hAnsi="Calibri"/>
        </w:rPr>
        <w:t> </w:t>
      </w:r>
      <w:r w:rsidRPr="00B83C53">
        <w:rPr>
          <w:rFonts w:ascii="Calibri" w:hAnsi="Calibri"/>
        </w:rPr>
        <w:t xml:space="preserve">odpowiedzialności za należyte wykonanie Umowy. Wykonawca w pełni i wyłącznie odpowiada za działania lub zaniechania podwykonawców jak za działania własne. </w:t>
      </w:r>
    </w:p>
    <w:p w14:paraId="5199A580" w14:textId="514A72D4" w:rsidR="00E54CEF" w:rsidRPr="00D1268C" w:rsidRDefault="00E54CEF">
      <w:pPr>
        <w:pStyle w:val="pf0"/>
        <w:numPr>
          <w:ilvl w:val="0"/>
          <w:numId w:val="10"/>
        </w:numPr>
        <w:tabs>
          <w:tab w:val="clear" w:pos="720"/>
        </w:tabs>
        <w:ind w:left="426" w:hanging="284"/>
        <w:jc w:val="both"/>
        <w:rPr>
          <w:rFonts w:ascii="Calibri" w:hAnsi="Calibri"/>
        </w:rPr>
      </w:pPr>
      <w:r w:rsidRPr="00E54CEF">
        <w:rPr>
          <w:rFonts w:ascii="Calibri" w:hAnsi="Calibri"/>
        </w:rPr>
        <w:t>Wykonawca nie ma prawa do wykonywania Przedmiotu Umowy przez osoby zatrudnione w</w:t>
      </w:r>
      <w:r>
        <w:rPr>
          <w:rFonts w:ascii="Calibri" w:hAnsi="Calibri"/>
        </w:rPr>
        <w:t xml:space="preserve"> </w:t>
      </w:r>
      <w:r w:rsidRPr="00E54CEF">
        <w:rPr>
          <w:rFonts w:ascii="Calibri" w:hAnsi="Calibri"/>
        </w:rPr>
        <w:t>jakimkolwiek charakterze przez Zamawiającego, pod rygorem odstąpienia przez Zamawiającego</w:t>
      </w:r>
      <w:r>
        <w:rPr>
          <w:rFonts w:ascii="Calibri" w:hAnsi="Calibri"/>
        </w:rPr>
        <w:t xml:space="preserve"> </w:t>
      </w:r>
      <w:r w:rsidRPr="00E54CEF">
        <w:rPr>
          <w:rFonts w:ascii="Calibri" w:hAnsi="Calibri"/>
        </w:rPr>
        <w:t xml:space="preserve">od Umowy na podstawie § </w:t>
      </w:r>
      <w:r>
        <w:rPr>
          <w:rFonts w:ascii="Calibri" w:hAnsi="Calibri"/>
        </w:rPr>
        <w:t>7</w:t>
      </w:r>
      <w:r w:rsidRPr="00E54CEF">
        <w:rPr>
          <w:rFonts w:ascii="Calibri" w:hAnsi="Calibri"/>
        </w:rPr>
        <w:t xml:space="preserve"> Umowy</w:t>
      </w:r>
      <w:r>
        <w:rPr>
          <w:rFonts w:ascii="Calibri" w:hAnsi="Calibri"/>
        </w:rPr>
        <w:t>.</w:t>
      </w:r>
    </w:p>
    <w:p w14:paraId="0595F040" w14:textId="44E2631F" w:rsidR="00531566" w:rsidRPr="00844AC4" w:rsidRDefault="00531566" w:rsidP="00D1268C">
      <w:pPr>
        <w:keepNext/>
        <w:tabs>
          <w:tab w:val="left" w:pos="0"/>
        </w:tabs>
        <w:spacing w:before="120" w:after="120"/>
        <w:jc w:val="center"/>
        <w:rPr>
          <w:rFonts w:ascii="Calibri" w:hAnsi="Calibri"/>
        </w:rPr>
      </w:pPr>
      <w:r w:rsidRPr="00844AC4">
        <w:rPr>
          <w:rFonts w:ascii="Calibri" w:hAnsi="Calibri"/>
          <w:b/>
          <w:bCs/>
        </w:rPr>
        <w:t xml:space="preserve">§ </w:t>
      </w:r>
      <w:r w:rsidR="006B39E4">
        <w:rPr>
          <w:rFonts w:ascii="Calibri" w:hAnsi="Calibri"/>
          <w:b/>
          <w:bCs/>
        </w:rPr>
        <w:t>10</w:t>
      </w:r>
    </w:p>
    <w:p w14:paraId="642E85BD" w14:textId="77777777" w:rsidR="00531566" w:rsidRPr="00844AC4" w:rsidRDefault="00531566" w:rsidP="00D1268C">
      <w:pPr>
        <w:keepNext/>
        <w:tabs>
          <w:tab w:val="left" w:pos="0"/>
        </w:tabs>
        <w:spacing w:before="120" w:after="120"/>
        <w:jc w:val="center"/>
        <w:rPr>
          <w:rFonts w:ascii="Calibri" w:hAnsi="Calibri"/>
        </w:rPr>
      </w:pPr>
      <w:r w:rsidRPr="00844AC4">
        <w:rPr>
          <w:rFonts w:ascii="Calibri" w:hAnsi="Calibri"/>
          <w:b/>
          <w:bCs/>
        </w:rPr>
        <w:t>Zmiany Umowy</w:t>
      </w:r>
    </w:p>
    <w:p w14:paraId="67CD903B" w14:textId="77777777" w:rsidR="005A263B" w:rsidRPr="00FD0630" w:rsidRDefault="00A44065">
      <w:pPr>
        <w:pStyle w:val="Akapitzlist"/>
        <w:numPr>
          <w:ilvl w:val="0"/>
          <w:numId w:val="8"/>
        </w:numPr>
        <w:jc w:val="both"/>
        <w:rPr>
          <w:rFonts w:ascii="Calibri" w:hAnsi="Calibri"/>
        </w:rPr>
      </w:pPr>
      <w:r w:rsidRPr="00FD0630">
        <w:rPr>
          <w:rFonts w:ascii="Calibri" w:hAnsi="Calibri"/>
        </w:rPr>
        <w:t>Zamawiający przewiduje możliwość zmiany Umowy pop</w:t>
      </w:r>
      <w:r w:rsidR="00817D25" w:rsidRPr="00FD0630">
        <w:rPr>
          <w:rFonts w:ascii="Calibri" w:hAnsi="Calibri"/>
        </w:rPr>
        <w:t xml:space="preserve">rzez zmianę sposobu lub terminu </w:t>
      </w:r>
      <w:r w:rsidRPr="00FD0630">
        <w:rPr>
          <w:rFonts w:ascii="Calibri" w:hAnsi="Calibri"/>
        </w:rPr>
        <w:t xml:space="preserve">jej wykonania w przypadku: </w:t>
      </w:r>
    </w:p>
    <w:p w14:paraId="2EFC2C52" w14:textId="77777777" w:rsidR="00847DF6" w:rsidRDefault="00A44065">
      <w:pPr>
        <w:pStyle w:val="Akapitzlist"/>
        <w:numPr>
          <w:ilvl w:val="0"/>
          <w:numId w:val="22"/>
        </w:numPr>
        <w:jc w:val="both"/>
        <w:rPr>
          <w:rFonts w:ascii="Calibri" w:hAnsi="Calibri"/>
        </w:rPr>
      </w:pPr>
      <w:r w:rsidRPr="00847DF6">
        <w:rPr>
          <w:rFonts w:ascii="Calibri" w:hAnsi="Calibri"/>
        </w:rPr>
        <w:t xml:space="preserve">zmiany terminu wykonania Umowy, wynikłej na skutek okoliczności niezależnych od Wykonawcy; </w:t>
      </w:r>
    </w:p>
    <w:p w14:paraId="104301CC" w14:textId="15AB6808" w:rsidR="00A44065" w:rsidRPr="00847DF6" w:rsidRDefault="00A44065">
      <w:pPr>
        <w:pStyle w:val="Akapitzlist"/>
        <w:numPr>
          <w:ilvl w:val="0"/>
          <w:numId w:val="22"/>
        </w:numPr>
        <w:jc w:val="both"/>
        <w:rPr>
          <w:rFonts w:ascii="Calibri" w:hAnsi="Calibri"/>
        </w:rPr>
      </w:pPr>
      <w:r w:rsidRPr="00847DF6">
        <w:rPr>
          <w:rFonts w:ascii="Calibri" w:hAnsi="Calibri"/>
        </w:rPr>
        <w:t xml:space="preserve">wystąpienia siły wyższej uniemożliwiającej wykonanie </w:t>
      </w:r>
      <w:r w:rsidR="002C74F9" w:rsidRPr="00847DF6">
        <w:rPr>
          <w:rFonts w:ascii="Calibri" w:hAnsi="Calibri"/>
        </w:rPr>
        <w:t>P</w:t>
      </w:r>
      <w:r w:rsidRPr="00847DF6">
        <w:rPr>
          <w:rFonts w:ascii="Calibri" w:hAnsi="Calibri"/>
        </w:rPr>
        <w:t>rzedmiotu Umowy zgodnie z</w:t>
      </w:r>
      <w:r w:rsidR="00852C21">
        <w:rPr>
          <w:rFonts w:ascii="Calibri" w:hAnsi="Calibri"/>
        </w:rPr>
        <w:t> </w:t>
      </w:r>
      <w:r w:rsidRPr="00847DF6">
        <w:rPr>
          <w:rFonts w:ascii="Calibri" w:hAnsi="Calibri"/>
        </w:rPr>
        <w:t>jej postanowieniami.</w:t>
      </w:r>
    </w:p>
    <w:p w14:paraId="5EA9F012" w14:textId="06306FA8" w:rsidR="00D17E59" w:rsidRPr="00D17E59" w:rsidRDefault="00D17E59">
      <w:pPr>
        <w:pStyle w:val="Akapitzlist"/>
        <w:numPr>
          <w:ilvl w:val="0"/>
          <w:numId w:val="8"/>
        </w:numPr>
        <w:jc w:val="both"/>
        <w:rPr>
          <w:rFonts w:ascii="Calibri" w:hAnsi="Calibri"/>
        </w:rPr>
      </w:pPr>
      <w:r w:rsidRPr="00D17E59">
        <w:rPr>
          <w:rFonts w:ascii="Calibri" w:hAnsi="Calibri"/>
        </w:rPr>
        <w:t>Przez „Siłę wyższą”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14:paraId="386BD661" w14:textId="1BE5D80D" w:rsidR="00D17E59" w:rsidRPr="00D17E59" w:rsidRDefault="00D17E59">
      <w:pPr>
        <w:pStyle w:val="Akapitzlist"/>
        <w:numPr>
          <w:ilvl w:val="0"/>
          <w:numId w:val="8"/>
        </w:numPr>
        <w:jc w:val="both"/>
        <w:rPr>
          <w:rFonts w:ascii="Calibri" w:hAnsi="Calibri"/>
        </w:rPr>
      </w:pPr>
      <w:r w:rsidRPr="00D17E59">
        <w:rPr>
          <w:rFonts w:ascii="Calibri" w:hAnsi="Calibri"/>
        </w:rPr>
        <w:t>W przypadku zaistnienia Siły wyższej Strona, której dotyczy działanie Siły wyższej, zobowiązana jest niezwłocznie poinformować drugą Stronę na piśmie o wystąpieniu Siły wyższej, ze wskazaniem przewidywanego czasu trwania przeszkody w realizacji wynikających z Umowy obowiązków z powodu działania Siły wyższej oraz przedłożeniem dowodów jej wystąpienia, jeżeli okoliczności na które powołuje się Strona mogące zostać uznane za Siłę wyższą nie są powszechnie znane. Okoliczności zaistnienia Siły wyższej muszą zostać wykazane przez Stronę, która się na nie powołuje</w:t>
      </w:r>
      <w:r w:rsidR="00954A04">
        <w:rPr>
          <w:rFonts w:ascii="Calibri" w:hAnsi="Calibri"/>
        </w:rPr>
        <w:t xml:space="preserve">, </w:t>
      </w:r>
      <w:r w:rsidR="00954A04" w:rsidRPr="00D17E59">
        <w:rPr>
          <w:rFonts w:ascii="Calibri" w:hAnsi="Calibri"/>
        </w:rPr>
        <w:t>w</w:t>
      </w:r>
      <w:r w:rsidR="00954A04">
        <w:rPr>
          <w:rFonts w:ascii="Calibri" w:hAnsi="Calibri"/>
        </w:rPr>
        <w:t> </w:t>
      </w:r>
      <w:r w:rsidR="00954A04" w:rsidRPr="00D17E59">
        <w:rPr>
          <w:rFonts w:ascii="Calibri" w:hAnsi="Calibri"/>
        </w:rPr>
        <w:t>szczególności</w:t>
      </w:r>
      <w:r w:rsidRPr="00D17E59">
        <w:rPr>
          <w:rFonts w:ascii="Calibri" w:hAnsi="Calibri"/>
        </w:rPr>
        <w:t xml:space="preserve"> za pomocą dokumentów, decyzji czy oświadczeń podmiotów innych niż Strona powołująca się na Siłę wyższą.</w:t>
      </w:r>
    </w:p>
    <w:p w14:paraId="1C0C1A09" w14:textId="330B7506" w:rsidR="00D17E59" w:rsidRPr="00D17E59" w:rsidRDefault="00D17E59">
      <w:pPr>
        <w:pStyle w:val="Akapitzlist"/>
        <w:numPr>
          <w:ilvl w:val="0"/>
          <w:numId w:val="8"/>
        </w:numPr>
        <w:jc w:val="both"/>
        <w:rPr>
          <w:rFonts w:ascii="Calibri" w:hAnsi="Calibri"/>
        </w:rPr>
      </w:pPr>
      <w:r w:rsidRPr="00D17E59">
        <w:rPr>
          <w:rFonts w:ascii="Calibri" w:hAnsi="Calibri"/>
        </w:rPr>
        <w:t xml:space="preserve">Na czas działania Siły wyższej obowiązki Strony, która nie jest w stanie wykonać danego obowiązku ze względu na działanie Siły wyższej, ulegają zawieszeniu. Jeżeli działanie Siły wyższej potrwa co najmniej </w:t>
      </w:r>
      <w:r w:rsidR="009610A7">
        <w:rPr>
          <w:rFonts w:ascii="Calibri" w:hAnsi="Calibri"/>
        </w:rPr>
        <w:t>30 dni</w:t>
      </w:r>
      <w:r w:rsidRPr="00D17E59">
        <w:rPr>
          <w:rFonts w:ascii="Calibri" w:hAnsi="Calibri"/>
        </w:rPr>
        <w:t xml:space="preserve"> od daty zawiadomienia o jej wystąpieniu zgodnie z ust. 3, każda ze Stron Umowy będzie uprawniona do rozwiązania Umowy poprzez złożenie oświadczenia o jej wypowiedzeniu, z zachowaniem 30-dniowego terminu wypowiedzenia. </w:t>
      </w:r>
    </w:p>
    <w:p w14:paraId="75A89672" w14:textId="1FABC681" w:rsidR="00416885" w:rsidRPr="00D1268C" w:rsidRDefault="00D17E59">
      <w:pPr>
        <w:pStyle w:val="Akapitzlist"/>
        <w:numPr>
          <w:ilvl w:val="0"/>
          <w:numId w:val="8"/>
        </w:numPr>
        <w:jc w:val="both"/>
        <w:rPr>
          <w:rFonts w:ascii="Calibri" w:hAnsi="Calibri"/>
        </w:rPr>
      </w:pPr>
      <w:r w:rsidRPr="00D17E59">
        <w:rPr>
          <w:rFonts w:ascii="Calibri" w:hAnsi="Calibri"/>
        </w:rPr>
        <w:t>Strona, której dotyczy działanie Siły wyższej, wznowi realizację obowiązków umownych</w:t>
      </w:r>
      <w:r>
        <w:rPr>
          <w:rFonts w:ascii="Calibri" w:hAnsi="Calibri"/>
        </w:rPr>
        <w:t xml:space="preserve"> </w:t>
      </w:r>
      <w:r w:rsidRPr="0042607D">
        <w:rPr>
          <w:rFonts w:ascii="Calibri" w:hAnsi="Calibri"/>
        </w:rPr>
        <w:t>i</w:t>
      </w:r>
      <w:r w:rsidR="00852C21">
        <w:rPr>
          <w:rFonts w:ascii="Calibri" w:hAnsi="Calibri"/>
        </w:rPr>
        <w:t> </w:t>
      </w:r>
      <w:r w:rsidRPr="0042607D">
        <w:rPr>
          <w:rFonts w:ascii="Calibri" w:hAnsi="Calibri"/>
        </w:rPr>
        <w:t>wykona ciążące na niej zobowiązania tak szybko, jak będzie to możliwe, jednocześnie</w:t>
      </w:r>
      <w:r>
        <w:rPr>
          <w:rFonts w:ascii="Calibri" w:hAnsi="Calibri"/>
        </w:rPr>
        <w:t xml:space="preserve"> </w:t>
      </w:r>
      <w:r w:rsidRPr="0042607D">
        <w:rPr>
          <w:rFonts w:ascii="Calibri" w:hAnsi="Calibri"/>
        </w:rPr>
        <w:t>dokładając najwyższej staranności w celu jak najszybszego usunięcia przeszkód wykonania.</w:t>
      </w:r>
    </w:p>
    <w:p w14:paraId="5FA07B1D" w14:textId="1D36CAFA" w:rsidR="00676E68" w:rsidRPr="00AE429B" w:rsidRDefault="00F47E08" w:rsidP="00D1268C">
      <w:pPr>
        <w:spacing w:before="120" w:after="120"/>
        <w:ind w:left="357"/>
        <w:jc w:val="center"/>
        <w:rPr>
          <w:rFonts w:ascii="Calibri" w:hAnsi="Calibri"/>
          <w:b/>
        </w:rPr>
      </w:pPr>
      <w:r w:rsidRPr="00F8297E">
        <w:rPr>
          <w:rFonts w:ascii="Calibri" w:hAnsi="Calibri"/>
          <w:b/>
        </w:rPr>
        <w:t xml:space="preserve">§ </w:t>
      </w:r>
      <w:r w:rsidR="009746AA">
        <w:rPr>
          <w:rFonts w:ascii="Calibri" w:hAnsi="Calibri"/>
          <w:b/>
        </w:rPr>
        <w:t>1</w:t>
      </w:r>
      <w:r w:rsidR="006B39E4">
        <w:rPr>
          <w:rFonts w:ascii="Calibri" w:hAnsi="Calibri"/>
          <w:b/>
        </w:rPr>
        <w:t>1</w:t>
      </w:r>
    </w:p>
    <w:p w14:paraId="1F54D8EF" w14:textId="6E06B208" w:rsidR="00DB4302" w:rsidRDefault="001014EB" w:rsidP="00D1268C">
      <w:pPr>
        <w:spacing w:before="120" w:after="120"/>
        <w:ind w:left="357"/>
        <w:jc w:val="center"/>
        <w:rPr>
          <w:rFonts w:ascii="Calibri" w:hAnsi="Calibri"/>
          <w:b/>
        </w:rPr>
      </w:pPr>
      <w:r>
        <w:rPr>
          <w:rFonts w:ascii="Calibri" w:hAnsi="Calibri"/>
          <w:b/>
        </w:rPr>
        <w:t xml:space="preserve">Poufność </w:t>
      </w:r>
      <w:r w:rsidR="00DB6250">
        <w:rPr>
          <w:rFonts w:ascii="Calibri" w:hAnsi="Calibri"/>
          <w:b/>
        </w:rPr>
        <w:t>informacji</w:t>
      </w:r>
    </w:p>
    <w:p w14:paraId="47658F03" w14:textId="2277F8FC" w:rsidR="0095596B" w:rsidRPr="0031526C" w:rsidRDefault="0095596B" w:rsidP="0031526C">
      <w:pPr>
        <w:pStyle w:val="Akapitzlist"/>
        <w:numPr>
          <w:ilvl w:val="0"/>
          <w:numId w:val="28"/>
        </w:numPr>
        <w:ind w:left="284"/>
        <w:jc w:val="both"/>
        <w:rPr>
          <w:rFonts w:asciiTheme="minorHAnsi" w:hAnsiTheme="minorHAnsi" w:cstheme="minorHAnsi"/>
        </w:rPr>
      </w:pPr>
      <w:bookmarkStart w:id="8" w:name="_Hlk163731644"/>
      <w:r w:rsidRPr="00E62889">
        <w:rPr>
          <w:rFonts w:asciiTheme="minorHAnsi" w:hAnsiTheme="minorHAnsi" w:cstheme="minorHAnsi"/>
        </w:rPr>
        <w:lastRenderedPageBreak/>
        <w:t>Wykonawca zobowiązuje się, że wszelkie informacje podlegające ochronie u Zamawiającego, co do których powziął wiadomość w związku z wykonaniem podpisanej Umowy, które nie są ujęte w rejestrach publicznych, systemach państwowych ani nie są powszechnie znane, a fakt ich publicznej znajomości nie jest następstwem naruszenia zasady poufności</w:t>
      </w:r>
      <w:r w:rsidRPr="00E62889">
        <w:rPr>
          <w:rStyle w:val="Odwoanieprzypisudolnego"/>
          <w:rFonts w:asciiTheme="minorHAnsi" w:hAnsiTheme="minorHAnsi" w:cstheme="minorHAnsi"/>
        </w:rPr>
        <w:footnoteReference w:id="2"/>
      </w:r>
      <w:r w:rsidRPr="00E62889">
        <w:rPr>
          <w:rFonts w:asciiTheme="minorHAnsi" w:hAnsiTheme="minorHAnsi" w:cstheme="minorHAnsi"/>
        </w:rPr>
        <w:t xml:space="preserve"> lub przepisów prawa, objęte są klauzulą poufności w czasie trwania Umowy, jak również po jej ustaniu, w zakresie nienaruszającym przepisów ustawy z dnia 6 września 2001 r. o dostępie do informacji publicznej (Dz. U. z 2022 r. poz. 902) oraz ustawy z dnia 3 października 2008 r.  o udostępnianiu informacji o środowisku i jego ochronie, udziale społeczeństwa w ochronie środowiska oraz o ocenach oddziaływania na środowisko (Dz. U. z 2024 r. poz. 1112).</w:t>
      </w:r>
    </w:p>
    <w:p w14:paraId="709A905C" w14:textId="77E8D74E" w:rsidR="00D17E59" w:rsidRPr="00D17E59" w:rsidRDefault="00D17E59">
      <w:pPr>
        <w:numPr>
          <w:ilvl w:val="0"/>
          <w:numId w:val="28"/>
        </w:numPr>
        <w:ind w:left="284" w:hanging="284"/>
        <w:contextualSpacing/>
        <w:jc w:val="both"/>
        <w:rPr>
          <w:rFonts w:ascii="Calibri" w:eastAsia="Calibri" w:hAnsi="Calibri"/>
          <w:lang w:eastAsia="en-US"/>
        </w:rPr>
      </w:pPr>
      <w:r w:rsidRPr="00D17E59">
        <w:rPr>
          <w:rFonts w:ascii="Calibri" w:eastAsia="Calibri" w:hAnsi="Calibri"/>
          <w:lang w:eastAsia="en-US"/>
        </w:rPr>
        <w:t>Wykonawca zobowiązuje się do nieograniczonego w czasie zachowania w tajemnicy wszelkich informacji związanych z wykonywaniem Umowy oraz odpowiada w tym zakresie</w:t>
      </w:r>
      <w:r w:rsidR="00692087">
        <w:rPr>
          <w:rFonts w:ascii="Calibri" w:eastAsia="Calibri" w:hAnsi="Calibri"/>
          <w:lang w:eastAsia="en-US"/>
        </w:rPr>
        <w:t xml:space="preserve"> </w:t>
      </w:r>
      <w:r w:rsidRPr="00D17E59">
        <w:rPr>
          <w:rFonts w:ascii="Calibri" w:eastAsia="Calibri" w:hAnsi="Calibri"/>
          <w:lang w:eastAsia="en-US"/>
        </w:rPr>
        <w:t>za pracowników</w:t>
      </w:r>
      <w:r w:rsidR="0095596B">
        <w:rPr>
          <w:rFonts w:ascii="Calibri" w:eastAsia="Calibri" w:hAnsi="Calibri"/>
          <w:lang w:eastAsia="en-US"/>
        </w:rPr>
        <w:t xml:space="preserve"> oraz pracowników podwykonawcy</w:t>
      </w:r>
      <w:r w:rsidRPr="00D17E59">
        <w:rPr>
          <w:rFonts w:ascii="Calibri" w:eastAsia="Calibri" w:hAnsi="Calibri"/>
          <w:lang w:eastAsia="en-US"/>
        </w:rPr>
        <w:t>, którzy w jego imieniu wykonują zadania na rzecz Zamawiającego.</w:t>
      </w:r>
    </w:p>
    <w:p w14:paraId="74A11F9E" w14:textId="72AD15CE" w:rsidR="00D17E59" w:rsidRPr="00D17E59" w:rsidRDefault="00D17E59">
      <w:pPr>
        <w:numPr>
          <w:ilvl w:val="0"/>
          <w:numId w:val="28"/>
        </w:numPr>
        <w:ind w:left="284" w:hanging="284"/>
        <w:contextualSpacing/>
        <w:jc w:val="both"/>
        <w:rPr>
          <w:rFonts w:ascii="Calibri" w:eastAsia="Calibri" w:hAnsi="Calibri"/>
          <w:lang w:eastAsia="en-US"/>
        </w:rPr>
      </w:pPr>
      <w:r w:rsidRPr="00D17E59">
        <w:rPr>
          <w:rFonts w:ascii="Calibri" w:eastAsia="Calibri" w:hAnsi="Calibri"/>
          <w:lang w:eastAsia="en-US"/>
        </w:rPr>
        <w:t>Wykonawca zobligowany jest do niezwłocznego przekazania do osoby nadzorującej Umowę ze strony Zamawiającego, podpisanych przez pracowników zaangażowanych w</w:t>
      </w:r>
      <w:r w:rsidR="00852C21">
        <w:rPr>
          <w:rFonts w:ascii="Calibri" w:eastAsia="Calibri" w:hAnsi="Calibri"/>
          <w:lang w:eastAsia="en-US"/>
        </w:rPr>
        <w:t> </w:t>
      </w:r>
      <w:r w:rsidRPr="00D17E59">
        <w:rPr>
          <w:rFonts w:ascii="Calibri" w:eastAsia="Calibri" w:hAnsi="Calibri"/>
          <w:lang w:eastAsia="en-US"/>
        </w:rPr>
        <w:t xml:space="preserve">realizację Umowy </w:t>
      </w:r>
      <w:r w:rsidRPr="00D17E59">
        <w:rPr>
          <w:rFonts w:ascii="Calibri" w:eastAsia="Calibri" w:hAnsi="Calibri"/>
          <w:i/>
          <w:lang w:eastAsia="en-US"/>
        </w:rPr>
        <w:t>Oświadczeń podmiotu zewnętrznego o zachowaniu poufności</w:t>
      </w:r>
      <w:r w:rsidRPr="00D17E59">
        <w:rPr>
          <w:rFonts w:ascii="Calibri" w:eastAsia="Calibri" w:hAnsi="Calibri"/>
          <w:lang w:eastAsia="en-US"/>
        </w:rPr>
        <w:t xml:space="preserve">. Wzór Oświadczenia podmiotu zewnętrznego o zachowaniu poufności stanowi Załącznik nr </w:t>
      </w:r>
      <w:r w:rsidR="00F00B72">
        <w:rPr>
          <w:rFonts w:ascii="Calibri" w:eastAsia="Calibri" w:hAnsi="Calibri"/>
          <w:lang w:eastAsia="en-US"/>
        </w:rPr>
        <w:t>8</w:t>
      </w:r>
      <w:r w:rsidRPr="00D17E59">
        <w:rPr>
          <w:rFonts w:ascii="Calibri" w:eastAsia="Calibri" w:hAnsi="Calibri"/>
          <w:lang w:eastAsia="en-US"/>
        </w:rPr>
        <w:t xml:space="preserve"> do Umowy</w:t>
      </w:r>
      <w:r w:rsidRPr="000B034B">
        <w:rPr>
          <w:rFonts w:ascii="Calibri" w:eastAsia="Calibri" w:hAnsi="Calibri"/>
          <w:lang w:val="x-none" w:eastAsia="en-US"/>
        </w:rPr>
        <w:t>.</w:t>
      </w:r>
    </w:p>
    <w:p w14:paraId="100D12B0" w14:textId="5AD5DF61" w:rsidR="000D6FE8" w:rsidRPr="00FB5702" w:rsidRDefault="00D17E59" w:rsidP="00FB5702">
      <w:pPr>
        <w:numPr>
          <w:ilvl w:val="0"/>
          <w:numId w:val="28"/>
        </w:numPr>
        <w:ind w:left="284" w:hanging="284"/>
        <w:contextualSpacing/>
        <w:jc w:val="both"/>
        <w:rPr>
          <w:rFonts w:ascii="Calibri" w:eastAsia="Calibri" w:hAnsi="Calibri"/>
          <w:lang w:eastAsia="en-US"/>
        </w:rPr>
      </w:pPr>
      <w:r w:rsidRPr="00D17E59">
        <w:rPr>
          <w:rFonts w:ascii="Calibri" w:eastAsia="Calibri" w:hAnsi="Calibri"/>
          <w:lang w:eastAsia="en-US"/>
        </w:rPr>
        <w:t>Wykonawca udostępnia informacje związane z wykonywaniem zadań na rzecz Zamawiającego, niezbędne do realizacji Umowy, wyłącznie tym spośród pracowników Wykonawcy, którym są one niezbędne do wykonywania powierzonych zadań. Zakres udostępnianych pracownikom informacji uzależniony jest od zakresu powierzonych zadań.</w:t>
      </w:r>
    </w:p>
    <w:p w14:paraId="64A38A85" w14:textId="27D7EEF6" w:rsidR="000D6FE8" w:rsidRPr="000D6FE8" w:rsidRDefault="00D17E59">
      <w:pPr>
        <w:numPr>
          <w:ilvl w:val="0"/>
          <w:numId w:val="28"/>
        </w:numPr>
        <w:tabs>
          <w:tab w:val="left" w:pos="426"/>
        </w:tabs>
        <w:ind w:left="284" w:hanging="284"/>
        <w:contextualSpacing/>
        <w:jc w:val="both"/>
        <w:rPr>
          <w:rFonts w:ascii="Calibri" w:eastAsia="Calibri" w:hAnsi="Calibri"/>
          <w:lang w:eastAsia="en-US"/>
        </w:rPr>
      </w:pPr>
      <w:r w:rsidRPr="00D17E59">
        <w:rPr>
          <w:rFonts w:ascii="Calibri" w:eastAsia="Calibri" w:hAnsi="Calibri"/>
          <w:lang w:eastAsia="en-US"/>
        </w:rPr>
        <w:t>Obowiązek zachowania poufności nie dotyczy informacji żądanych przez uprawnione organy, w zakresie w jakim te organy są uprawnione do ich żądania, zgodnie z</w:t>
      </w:r>
      <w:r w:rsidR="00852C21">
        <w:rPr>
          <w:rFonts w:ascii="Calibri" w:eastAsia="Calibri" w:hAnsi="Calibri"/>
          <w:lang w:eastAsia="en-US"/>
        </w:rPr>
        <w:t> </w:t>
      </w:r>
      <w:r w:rsidRPr="00D17E59">
        <w:rPr>
          <w:rFonts w:ascii="Calibri" w:eastAsia="Calibri" w:hAnsi="Calibri"/>
          <w:lang w:eastAsia="en-US"/>
        </w:rPr>
        <w:t>obowiązującymi przepisami prawa. W takim przypadku Wykonawca zobowiązuje się poinformować osobę sprawującą nadzór nad realizacją Umowy ze strony Zamawiającego o żądaniu takiego organu, przed ujawnieniem informacji.</w:t>
      </w:r>
    </w:p>
    <w:p w14:paraId="4F574ADC" w14:textId="77777777" w:rsidR="000D6FE8"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Udostępnianie, ujawnianie, przekazywanie, powielanie oraz kopiowanie przez Wykonawcę dokumentów, zawierających informacje związane z realizacją Umowy, z wyjątkiem przypadków, w jakich jest to konieczne w celu jej realizacji, wymaga zgody dyrektora komórki organizacyjnej Zamawiającego, odpowiedzialnego za realizację Umowy.</w:t>
      </w:r>
    </w:p>
    <w:p w14:paraId="09200DC9" w14:textId="0D534A55" w:rsidR="00D17E59" w:rsidRPr="00D17E59"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Ujawnienie, przekazanie, wykorzystanie, zbycie przez podmiot zewnętrzny informacji, pozyskanych w wyniku realizacji Umowy oraz uzyskanie referencji, wymaga pisemnej zgody Zamawiającego. Nie dotyczy to informacji, które znajdowały się w nieograniczonym posiadaniu Wykonawcy przed ich otrzymaniem od Zamawiającego i są powszechnie znane.</w:t>
      </w:r>
    </w:p>
    <w:p w14:paraId="51BB2AEE" w14:textId="77777777" w:rsidR="000D6FE8"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Wykonawca jest zobowiązany, w uzgodnieniu z osobą sprawującą nadzór nad realizacją Umowy po stronie Zamawiającego, do szyfrowania ogólnodostępnymi mechanizmami kryptograficznymi</w:t>
      </w:r>
      <w:r w:rsidR="000D6FE8" w:rsidRPr="000D6FE8">
        <w:rPr>
          <w:rFonts w:ascii="Calibri" w:eastAsia="Calibri" w:hAnsi="Calibri"/>
          <w:lang w:eastAsia="en-US"/>
        </w:rPr>
        <w:t xml:space="preserve"> </w:t>
      </w:r>
      <w:r w:rsidRPr="00D17E59">
        <w:rPr>
          <w:rFonts w:ascii="Calibri" w:eastAsia="Calibri" w:hAnsi="Calibri"/>
          <w:lang w:eastAsia="en-US"/>
        </w:rPr>
        <w:t>(np. GPG/ PGP/7ZIP + hasło wysłane innym kanałem komunikacji) korespondencji elektronicznej zawierającej informacje mogące mieć istotny wpływ na bezpieczeństwo lub poufność informacji Zamawiającego. Nie wymaga szyfrowania korespondencja elektroniczna o charakterze organizacyjnym, jeżeli nie zawiera ona informacji co do realizacji Umowy.</w:t>
      </w:r>
    </w:p>
    <w:p w14:paraId="28403916" w14:textId="77777777" w:rsidR="00FB5702" w:rsidRDefault="00D17E59" w:rsidP="00FB5702">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lastRenderedPageBreak/>
        <w:t>Wykonawca, podczas wykonywania Umowy, zobowiązuje się do przestrzegania zasad ochrony informacji obowiązujących u Zamawiającego oraz przestrzegania zasad dotyczących wstępu na teren Zamawiającego. Sposób zapoznania z ww. zasadami ustala się w trybie roboczym z osobą sprawującą nadzór nad realizacją Umowy.</w:t>
      </w:r>
    </w:p>
    <w:p w14:paraId="439E571E" w14:textId="13D33260" w:rsidR="000D6FE8" w:rsidRPr="00FB5702" w:rsidRDefault="00D17E59" w:rsidP="00FB5702">
      <w:pPr>
        <w:numPr>
          <w:ilvl w:val="0"/>
          <w:numId w:val="28"/>
        </w:numPr>
        <w:ind w:left="284"/>
        <w:contextualSpacing/>
        <w:jc w:val="both"/>
        <w:rPr>
          <w:rFonts w:ascii="Calibri" w:eastAsia="Calibri" w:hAnsi="Calibri"/>
          <w:lang w:eastAsia="en-US"/>
        </w:rPr>
      </w:pPr>
      <w:r w:rsidRPr="00FB5702">
        <w:rPr>
          <w:rFonts w:ascii="Calibri" w:eastAsia="Calibri" w:hAnsi="Calibri"/>
          <w:lang w:eastAsia="en-US"/>
        </w:rPr>
        <w:t>Wykonawca, podczas wykonywania Umowy, zobowiązuje się do niezwłocznego poinformowania Zamawiającego o naruszeniu postanowień Umowy dotyczących bezpieczeństwa informacji, nie później niż w ciągu 24 godzin od zaistnienia zdarzenia.</w:t>
      </w:r>
    </w:p>
    <w:p w14:paraId="79618D6D" w14:textId="22FE5F9D" w:rsidR="000D6FE8"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Po wykonaniu Umowy lub na każde wezwanie Zamawiającego, Wykonawca zobowiązuje się do niezwłocznego zwrócenia wszelkich informacji (uzyskanych i wytworzonych w trakcie realizacji Umowy, utrwalonych zarówno w postaci pisemnej jak i elektronicznej) oraz ich kopii, a także trwałego usunięcia informacji przetwarzanych w postaci elektronicznej w</w:t>
      </w:r>
      <w:r w:rsidR="00852C21">
        <w:rPr>
          <w:rFonts w:ascii="Calibri" w:eastAsia="Calibri" w:hAnsi="Calibri"/>
          <w:lang w:eastAsia="en-US"/>
        </w:rPr>
        <w:t> </w:t>
      </w:r>
      <w:r w:rsidRPr="00D17E59">
        <w:rPr>
          <w:rFonts w:ascii="Calibri" w:eastAsia="Calibri" w:hAnsi="Calibri"/>
          <w:lang w:eastAsia="en-US"/>
        </w:rPr>
        <w:t>szczególności zawierających dane osobowe. Wykonawca może nie dokonać zniszczenia jedynie tych informacji, które zgodnie z obowiązującymi przepisami prawa muszą pozostać w jego posiadaniu. Wykonawca zobowiązany jest do niezwłocznego przekazania osobie sprawującej nadzór nad realizacją Umowy po stronie Zamawiającego, protokołu z ww. czynności.</w:t>
      </w:r>
    </w:p>
    <w:p w14:paraId="78C0F948" w14:textId="5D250356" w:rsidR="000D6FE8"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 xml:space="preserve">Zamawiający zastrzega sobie prawo do uczestnictwa w czynnościach usuwania informacji, określonych w ust. </w:t>
      </w:r>
      <w:r w:rsidR="0060286E">
        <w:rPr>
          <w:rFonts w:ascii="Calibri" w:eastAsia="Calibri" w:hAnsi="Calibri"/>
          <w:lang w:eastAsia="en-US"/>
        </w:rPr>
        <w:t>1</w:t>
      </w:r>
      <w:r w:rsidR="003850C5">
        <w:rPr>
          <w:rFonts w:ascii="Calibri" w:eastAsia="Calibri" w:hAnsi="Calibri"/>
          <w:lang w:eastAsia="en-US"/>
        </w:rPr>
        <w:t>1</w:t>
      </w:r>
      <w:r w:rsidRPr="00D17E59">
        <w:rPr>
          <w:rFonts w:ascii="Calibri" w:eastAsia="Calibri" w:hAnsi="Calibri"/>
          <w:lang w:eastAsia="en-US"/>
        </w:rPr>
        <w:t>, a Wykonawca jest zobowiązany do poinformowania osoby sprawującej nadzór nad realizacją Umowy o zamiarze usunięcia przedmiotowych informacji na co najmniej 7 dni kalendarzowych przed planowaną datą wykonania przedmiotowej czynności.</w:t>
      </w:r>
    </w:p>
    <w:p w14:paraId="27487069" w14:textId="77777777" w:rsidR="000D6FE8"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Wykonawca zobowiązuje się umożliwić Zamawiającemu przeprowadzenie audytu/kontroli w zakresie spełnienia postanowień dotyczących bezpieczeństwa informacji oraz audytu bezpieczeństwa wdrażanego rozwiązania.</w:t>
      </w:r>
    </w:p>
    <w:p w14:paraId="51F72CAC" w14:textId="6FCC60C2" w:rsidR="00D17E59" w:rsidRPr="00D1268C" w:rsidRDefault="00D17E59">
      <w:pPr>
        <w:numPr>
          <w:ilvl w:val="0"/>
          <w:numId w:val="28"/>
        </w:numPr>
        <w:ind w:left="284"/>
        <w:contextualSpacing/>
        <w:jc w:val="both"/>
        <w:rPr>
          <w:rFonts w:ascii="Calibri" w:eastAsia="Calibri" w:hAnsi="Calibri"/>
          <w:lang w:eastAsia="en-US"/>
        </w:rPr>
      </w:pPr>
      <w:r w:rsidRPr="00D17E59">
        <w:rPr>
          <w:rFonts w:ascii="Calibri" w:eastAsia="Calibri" w:hAnsi="Calibri"/>
          <w:lang w:eastAsia="en-US"/>
        </w:rPr>
        <w:t xml:space="preserve">Na potrzeby postanowień Umowy dotyczących bezpieczeństwa informacji pod pojęciem pracownika </w:t>
      </w:r>
      <w:r w:rsidR="0087735B">
        <w:rPr>
          <w:rFonts w:ascii="Calibri" w:eastAsia="Calibri" w:hAnsi="Calibri"/>
          <w:lang w:eastAsia="en-US"/>
        </w:rPr>
        <w:t xml:space="preserve">oraz pracownika podwykonawcy </w:t>
      </w:r>
      <w:r w:rsidRPr="00D17E59">
        <w:rPr>
          <w:rFonts w:ascii="Calibri" w:eastAsia="Calibri" w:hAnsi="Calibri"/>
          <w:lang w:eastAsia="en-US"/>
        </w:rPr>
        <w:t>rozumie się osoby wykonujące pracę na podstawie stosunku pracy oraz realizujące zadania dla podmiotu zewnętrznego na innej podstawie prawnej, w</w:t>
      </w:r>
      <w:r w:rsidR="00852C21">
        <w:rPr>
          <w:rFonts w:ascii="Calibri" w:eastAsia="Calibri" w:hAnsi="Calibri"/>
          <w:lang w:eastAsia="en-US"/>
        </w:rPr>
        <w:t> </w:t>
      </w:r>
      <w:r w:rsidR="003850C5">
        <w:rPr>
          <w:rFonts w:ascii="Calibri" w:eastAsia="Calibri" w:hAnsi="Calibri"/>
          <w:lang w:eastAsia="en-US"/>
        </w:rPr>
        <w:t xml:space="preserve">tym </w:t>
      </w:r>
      <w:r w:rsidRPr="00D17E59">
        <w:rPr>
          <w:rFonts w:ascii="Calibri" w:eastAsia="Calibri" w:hAnsi="Calibri"/>
          <w:lang w:eastAsia="en-US"/>
        </w:rPr>
        <w:t>praktykantów, stażystów, wolontariuszy.</w:t>
      </w:r>
      <w:bookmarkEnd w:id="8"/>
    </w:p>
    <w:p w14:paraId="15131614" w14:textId="0885E7D8" w:rsidR="00514EB7" w:rsidRDefault="005120E1" w:rsidP="00D1268C">
      <w:pPr>
        <w:spacing w:before="120" w:after="120"/>
        <w:jc w:val="center"/>
        <w:rPr>
          <w:rFonts w:ascii="Calibri" w:hAnsi="Calibri"/>
          <w:b/>
        </w:rPr>
      </w:pPr>
      <w:r>
        <w:rPr>
          <w:rFonts w:ascii="Calibri" w:hAnsi="Calibri"/>
          <w:b/>
        </w:rPr>
        <w:t xml:space="preserve">§ </w:t>
      </w:r>
      <w:r w:rsidR="003C0743">
        <w:rPr>
          <w:rFonts w:ascii="Calibri" w:hAnsi="Calibri"/>
          <w:b/>
        </w:rPr>
        <w:t>1</w:t>
      </w:r>
      <w:r w:rsidR="006B39E4">
        <w:rPr>
          <w:rFonts w:ascii="Calibri" w:hAnsi="Calibri"/>
          <w:b/>
        </w:rPr>
        <w:t>2</w:t>
      </w:r>
    </w:p>
    <w:p w14:paraId="73DD1EE8" w14:textId="27C5F094" w:rsidR="00250D13" w:rsidRDefault="00111038" w:rsidP="00D1268C">
      <w:pPr>
        <w:spacing w:before="120" w:after="120"/>
        <w:jc w:val="center"/>
        <w:rPr>
          <w:rFonts w:ascii="Calibri" w:hAnsi="Calibri"/>
          <w:b/>
        </w:rPr>
      </w:pPr>
      <w:r>
        <w:rPr>
          <w:rFonts w:ascii="Calibri" w:hAnsi="Calibri"/>
          <w:b/>
        </w:rPr>
        <w:t>Ochrona danych osobowych</w:t>
      </w:r>
    </w:p>
    <w:p w14:paraId="1443495A" w14:textId="1B64F3B7" w:rsidR="000D6FE8" w:rsidRPr="00692087" w:rsidRDefault="000D6FE8">
      <w:pPr>
        <w:pStyle w:val="Akapitzlist"/>
        <w:widowControl w:val="0"/>
        <w:numPr>
          <w:ilvl w:val="0"/>
          <w:numId w:val="30"/>
        </w:numPr>
        <w:autoSpaceDE w:val="0"/>
        <w:autoSpaceDN w:val="0"/>
        <w:adjustRightInd w:val="0"/>
        <w:ind w:left="426" w:hanging="426"/>
        <w:jc w:val="both"/>
        <w:rPr>
          <w:rFonts w:ascii="Calibri" w:eastAsia="Arial Unicode MS" w:hAnsi="Calibri" w:cs="Calibri"/>
        </w:rPr>
      </w:pPr>
      <w:r w:rsidRPr="00692087">
        <w:rPr>
          <w:rFonts w:ascii="Calibri" w:hAnsi="Calibri" w:cs="Calibri"/>
        </w:rPr>
        <w:t>Strony zobowiązują się do przetwarzania danych osobowych niezbędnych dla realizacji Umowy z zachowaniem przepisów</w:t>
      </w:r>
      <w:r w:rsidRPr="00692087">
        <w:rPr>
          <w:rFonts w:ascii="Calibri" w:eastAsia="Arial Unicode MS" w:hAnsi="Calibri" w:cs="Calibri"/>
        </w:rPr>
        <w:t xml:space="preserve"> Rozporządzenia Parlamentu Europejskiego i Rady (UE) 2016/679 z dnia 27 kwietnia 2016 r. w sprawie ochrony osób fizycznych w związku z</w:t>
      </w:r>
      <w:r w:rsidR="00852C21">
        <w:rPr>
          <w:rFonts w:ascii="Calibri" w:eastAsia="Arial Unicode MS" w:hAnsi="Calibri" w:cs="Calibri"/>
        </w:rPr>
        <w:t> </w:t>
      </w:r>
      <w:r w:rsidRPr="00692087">
        <w:rPr>
          <w:rFonts w:ascii="Calibri" w:eastAsia="Arial Unicode MS" w:hAnsi="Calibri" w:cs="Calibri"/>
        </w:rPr>
        <w:t>przetwarzaniem danych osobowych i w sprawie swobodnego przepływu takich danych oraz uchylenia dyrektywy 95/46/WE (ogólne rozporządzenie o ochronie danych), dalej zwane „RODO”.</w:t>
      </w:r>
    </w:p>
    <w:p w14:paraId="7461CD4C" w14:textId="69A30D37" w:rsidR="000D6FE8" w:rsidRPr="00692087" w:rsidRDefault="000D6FE8">
      <w:pPr>
        <w:widowControl w:val="0"/>
        <w:numPr>
          <w:ilvl w:val="3"/>
          <w:numId w:val="30"/>
        </w:numPr>
        <w:autoSpaceDE w:val="0"/>
        <w:autoSpaceDN w:val="0"/>
        <w:adjustRightInd w:val="0"/>
        <w:ind w:left="426" w:hanging="426"/>
        <w:contextualSpacing/>
        <w:jc w:val="both"/>
        <w:rPr>
          <w:rFonts w:ascii="Calibri" w:eastAsia="Arial Unicode MS" w:hAnsi="Calibri" w:cs="Calibri"/>
        </w:rPr>
      </w:pPr>
      <w:r w:rsidRPr="00692087">
        <w:rPr>
          <w:rFonts w:ascii="Calibri" w:eastAsia="Arial Unicode MS" w:hAnsi="Calibri" w:cs="Calibri"/>
        </w:rPr>
        <w:t xml:space="preserve">W stosunku do danych osobowych osób, o których mowa w </w:t>
      </w:r>
      <w:r w:rsidRPr="00692087">
        <w:rPr>
          <w:rFonts w:ascii="Calibri" w:eastAsia="Arial Unicode MS" w:hAnsi="Calibri" w:cs="Calibri"/>
          <w:bCs/>
        </w:rPr>
        <w:t xml:space="preserve">§ </w:t>
      </w:r>
      <w:r>
        <w:rPr>
          <w:rFonts w:ascii="Calibri" w:eastAsia="Arial Unicode MS" w:hAnsi="Calibri" w:cs="Calibri"/>
          <w:bCs/>
        </w:rPr>
        <w:t>2 ust. 11</w:t>
      </w:r>
      <w:r w:rsidR="00070E25">
        <w:rPr>
          <w:rFonts w:ascii="Calibri" w:eastAsia="Arial Unicode MS" w:hAnsi="Calibri" w:cs="Calibri"/>
          <w:bCs/>
        </w:rPr>
        <w:t xml:space="preserve"> i14</w:t>
      </w:r>
      <w:r w:rsidRPr="00692087">
        <w:rPr>
          <w:rFonts w:ascii="Calibri" w:eastAsia="Arial Unicode MS" w:hAnsi="Calibri" w:cs="Calibri"/>
          <w:bCs/>
        </w:rPr>
        <w:t>,</w:t>
      </w:r>
      <w:r w:rsidRPr="00692087">
        <w:rPr>
          <w:rFonts w:ascii="Calibri" w:eastAsia="Arial Unicode MS" w:hAnsi="Calibri" w:cs="Calibri"/>
        </w:rPr>
        <w:t xml:space="preserve"> każda ze Stron jest odrębnym administratorem w rozumieniu art. 4 pkt 7 RODO.</w:t>
      </w:r>
    </w:p>
    <w:p w14:paraId="670DC103" w14:textId="52FC5D2A" w:rsidR="000D6FE8" w:rsidRPr="00692087" w:rsidRDefault="000D6FE8">
      <w:pPr>
        <w:widowControl w:val="0"/>
        <w:numPr>
          <w:ilvl w:val="3"/>
          <w:numId w:val="30"/>
        </w:numPr>
        <w:suppressAutoHyphens/>
        <w:autoSpaceDE w:val="0"/>
        <w:autoSpaceDN w:val="0"/>
        <w:adjustRightInd w:val="0"/>
        <w:ind w:left="426" w:hanging="426"/>
        <w:contextualSpacing/>
        <w:jc w:val="both"/>
        <w:rPr>
          <w:rFonts w:ascii="Calibri" w:eastAsia="Arial Unicode MS" w:hAnsi="Calibri" w:cs="Calibri"/>
        </w:rPr>
      </w:pPr>
      <w:r w:rsidRPr="00692087">
        <w:rPr>
          <w:rFonts w:ascii="Calibri" w:eastAsia="Arial Unicode MS" w:hAnsi="Calibri" w:cs="Calibri"/>
        </w:rPr>
        <w:t xml:space="preserve">Strony wzajemnie spełniają obowiązek informacyjny poprzez przekazanie klauzuli obowiązku informacyjnego osobom, o których mowa w </w:t>
      </w:r>
      <w:r w:rsidRPr="00692087">
        <w:rPr>
          <w:rFonts w:ascii="Calibri" w:eastAsia="Arial Unicode MS" w:hAnsi="Calibri" w:cs="Calibri"/>
          <w:bCs/>
        </w:rPr>
        <w:t xml:space="preserve">§ </w:t>
      </w:r>
      <w:r>
        <w:rPr>
          <w:rFonts w:ascii="Calibri" w:eastAsia="Arial Unicode MS" w:hAnsi="Calibri" w:cs="Calibri"/>
          <w:bCs/>
        </w:rPr>
        <w:t>2 ust. 11</w:t>
      </w:r>
      <w:r w:rsidR="00070E25">
        <w:rPr>
          <w:rFonts w:ascii="Calibri" w:eastAsia="Arial Unicode MS" w:hAnsi="Calibri" w:cs="Calibri"/>
          <w:bCs/>
        </w:rPr>
        <w:t xml:space="preserve"> i 14</w:t>
      </w:r>
      <w:r w:rsidRPr="00692087">
        <w:rPr>
          <w:rFonts w:ascii="Calibri" w:eastAsia="Arial Unicode MS" w:hAnsi="Calibri" w:cs="Calibri"/>
        </w:rPr>
        <w:t>.</w:t>
      </w:r>
      <w:r w:rsidR="00CC6831">
        <w:rPr>
          <w:rFonts w:ascii="Calibri" w:eastAsia="Arial Unicode MS" w:hAnsi="Calibri" w:cs="Calibri"/>
        </w:rPr>
        <w:t xml:space="preserve"> Klauzula informacyjna Zamawiającego znajduje się w Załączniku nr </w:t>
      </w:r>
      <w:r w:rsidR="00F00B72">
        <w:rPr>
          <w:rFonts w:ascii="Calibri" w:eastAsia="Arial Unicode MS" w:hAnsi="Calibri" w:cs="Calibri"/>
        </w:rPr>
        <w:t>8</w:t>
      </w:r>
      <w:r w:rsidR="00CC6831">
        <w:rPr>
          <w:rFonts w:ascii="Calibri" w:eastAsia="Arial Unicode MS" w:hAnsi="Calibri" w:cs="Calibri"/>
        </w:rPr>
        <w:t xml:space="preserve"> do Umowy, a k</w:t>
      </w:r>
      <w:r w:rsidR="00CC6831" w:rsidRPr="00CC6831">
        <w:rPr>
          <w:rFonts w:ascii="Calibri" w:eastAsia="Arial Unicode MS" w:hAnsi="Calibri" w:cs="Calibri"/>
        </w:rPr>
        <w:t xml:space="preserve">lauzula informacyjna </w:t>
      </w:r>
      <w:r w:rsidR="00CC6831">
        <w:rPr>
          <w:rFonts w:ascii="Calibri" w:eastAsia="Arial Unicode MS" w:hAnsi="Calibri" w:cs="Calibri"/>
        </w:rPr>
        <w:t>Wykonawcy</w:t>
      </w:r>
      <w:r w:rsidR="00CC6831" w:rsidRPr="00CC6831">
        <w:rPr>
          <w:rFonts w:ascii="Calibri" w:eastAsia="Arial Unicode MS" w:hAnsi="Calibri" w:cs="Calibri"/>
        </w:rPr>
        <w:t xml:space="preserve"> znajduje się w Załączniku nr </w:t>
      </w:r>
      <w:r w:rsidR="00145AD4">
        <w:rPr>
          <w:rFonts w:ascii="Calibri" w:eastAsia="Arial Unicode MS" w:hAnsi="Calibri" w:cs="Calibri"/>
        </w:rPr>
        <w:t>1</w:t>
      </w:r>
      <w:r w:rsidR="009F22F9">
        <w:rPr>
          <w:rFonts w:ascii="Calibri" w:eastAsia="Arial Unicode MS" w:hAnsi="Calibri" w:cs="Calibri"/>
        </w:rPr>
        <w:t>0</w:t>
      </w:r>
      <w:r w:rsidR="00CC6831">
        <w:rPr>
          <w:rFonts w:ascii="Calibri" w:eastAsia="Arial Unicode MS" w:hAnsi="Calibri" w:cs="Calibri"/>
        </w:rPr>
        <w:t xml:space="preserve"> </w:t>
      </w:r>
      <w:r w:rsidR="00CC6831" w:rsidRPr="00CC6831">
        <w:rPr>
          <w:rFonts w:ascii="Calibri" w:eastAsia="Arial Unicode MS" w:hAnsi="Calibri" w:cs="Calibri"/>
        </w:rPr>
        <w:t>do Umowy</w:t>
      </w:r>
      <w:r w:rsidR="00CC6831">
        <w:rPr>
          <w:rFonts w:ascii="Calibri" w:eastAsia="Arial Unicode MS" w:hAnsi="Calibri" w:cs="Calibri"/>
        </w:rPr>
        <w:t>.</w:t>
      </w:r>
    </w:p>
    <w:p w14:paraId="629BB17A" w14:textId="6BC26646" w:rsidR="000D6FE8" w:rsidRPr="00692087" w:rsidRDefault="000D6FE8">
      <w:pPr>
        <w:widowControl w:val="0"/>
        <w:numPr>
          <w:ilvl w:val="3"/>
          <w:numId w:val="30"/>
        </w:numPr>
        <w:suppressAutoHyphens/>
        <w:autoSpaceDE w:val="0"/>
        <w:autoSpaceDN w:val="0"/>
        <w:adjustRightInd w:val="0"/>
        <w:ind w:left="426" w:hanging="426"/>
        <w:contextualSpacing/>
        <w:jc w:val="both"/>
        <w:rPr>
          <w:rFonts w:asciiTheme="minorHAnsi" w:eastAsia="Arial Unicode MS" w:hAnsiTheme="minorHAnsi" w:cstheme="minorHAnsi"/>
        </w:rPr>
      </w:pPr>
      <w:r w:rsidRPr="00692087">
        <w:rPr>
          <w:rFonts w:ascii="Calibri" w:eastAsia="Arial Unicode MS" w:hAnsi="Calibri" w:cs="Calibri"/>
        </w:rPr>
        <w:t xml:space="preserve">O ile dla realizacji </w:t>
      </w:r>
      <w:r>
        <w:rPr>
          <w:rFonts w:ascii="Calibri" w:eastAsia="Arial Unicode MS" w:hAnsi="Calibri" w:cs="Calibri"/>
        </w:rPr>
        <w:t>P</w:t>
      </w:r>
      <w:r w:rsidRPr="00692087">
        <w:rPr>
          <w:rFonts w:ascii="Calibri" w:eastAsia="Arial Unicode MS" w:hAnsi="Calibri" w:cs="Calibri"/>
        </w:rPr>
        <w:t xml:space="preserve">rzedmiotu </w:t>
      </w:r>
      <w:r>
        <w:rPr>
          <w:rFonts w:ascii="Calibri" w:eastAsia="Arial Unicode MS" w:hAnsi="Calibri" w:cs="Calibri"/>
        </w:rPr>
        <w:t>U</w:t>
      </w:r>
      <w:r w:rsidRPr="00692087">
        <w:rPr>
          <w:rFonts w:ascii="Calibri" w:eastAsia="Arial Unicode MS" w:hAnsi="Calibri" w:cs="Calibri"/>
        </w:rPr>
        <w:t xml:space="preserve">mowy niezbędne będzie przetwarzanie danych osobowych innych niż wskazanych w ust. 2, Strony uregulują przetwarzanie danych </w:t>
      </w:r>
      <w:r w:rsidRPr="00692087">
        <w:rPr>
          <w:rFonts w:asciiTheme="minorHAnsi" w:eastAsia="Arial Unicode MS" w:hAnsiTheme="minorHAnsi" w:cstheme="minorHAnsi"/>
        </w:rPr>
        <w:lastRenderedPageBreak/>
        <w:t xml:space="preserve">osobowych w odrębnej umowie powierzenia przetwarzania danych osobowych. </w:t>
      </w:r>
    </w:p>
    <w:p w14:paraId="4898AB7F" w14:textId="5297254E" w:rsidR="00111038" w:rsidRPr="00692087" w:rsidRDefault="00111038">
      <w:pPr>
        <w:widowControl w:val="0"/>
        <w:numPr>
          <w:ilvl w:val="3"/>
          <w:numId w:val="30"/>
        </w:numPr>
        <w:suppressAutoHyphens/>
        <w:autoSpaceDE w:val="0"/>
        <w:autoSpaceDN w:val="0"/>
        <w:adjustRightInd w:val="0"/>
        <w:ind w:left="426" w:hanging="426"/>
        <w:contextualSpacing/>
        <w:jc w:val="both"/>
        <w:rPr>
          <w:rFonts w:asciiTheme="minorHAnsi" w:eastAsia="Arial Unicode MS" w:hAnsiTheme="minorHAnsi" w:cstheme="minorHAnsi"/>
          <w:sz w:val="22"/>
          <w:szCs w:val="22"/>
        </w:rPr>
      </w:pPr>
      <w:r w:rsidRPr="00692087">
        <w:rPr>
          <w:rFonts w:asciiTheme="minorHAnsi" w:hAnsiTheme="minorHAnsi" w:cstheme="minorHAnsi"/>
        </w:rPr>
        <w:t>W razie wystąpienia przez osoby, których dane osobowe zostały przekazane przez Wykonawcę, z jakimikolwiek roszczeniami do Zamawiającego wynikającymi z naruszenia przez Wykonawcę obowiązku, o którym mowa w ust. 2, lub w razie wszczęcia jakiegokolwiek postępowania publicznoprawnego z tym związanego, Wykonawca:</w:t>
      </w:r>
    </w:p>
    <w:p w14:paraId="152D4906" w14:textId="77777777" w:rsidR="00847DF6" w:rsidRDefault="00111038">
      <w:pPr>
        <w:pStyle w:val="Akapitzlist"/>
        <w:numPr>
          <w:ilvl w:val="0"/>
          <w:numId w:val="23"/>
        </w:numPr>
        <w:jc w:val="both"/>
        <w:rPr>
          <w:rFonts w:asciiTheme="minorHAnsi" w:hAnsiTheme="minorHAnsi" w:cstheme="minorHAnsi"/>
        </w:rPr>
      </w:pPr>
      <w:r w:rsidRPr="00847DF6">
        <w:rPr>
          <w:rFonts w:asciiTheme="minorHAnsi" w:hAnsiTheme="minorHAnsi" w:cstheme="minorHAnsi"/>
        </w:rPr>
        <w:t>ponosić będzie odpowiedzialność z tytułu ewentualnych naruszeń praw osób, których dane osobowe zostały przekazane przez Wykonawcę Zamawiającemu w ramach realizacji Umowy lub z tytułu związanych z tym naruszeń prawa powszechn</w:t>
      </w:r>
      <w:r w:rsidR="005A7F0B" w:rsidRPr="00847DF6">
        <w:rPr>
          <w:rFonts w:asciiTheme="minorHAnsi" w:hAnsiTheme="minorHAnsi" w:cstheme="minorHAnsi"/>
        </w:rPr>
        <w:t xml:space="preserve">ie obowiązującego w </w:t>
      </w:r>
      <w:r w:rsidRPr="00847DF6">
        <w:rPr>
          <w:rFonts w:asciiTheme="minorHAnsi" w:hAnsiTheme="minorHAnsi" w:cstheme="minorHAnsi"/>
        </w:rPr>
        <w:t>zakresie danych osobowych;</w:t>
      </w:r>
      <w:r w:rsidR="00847DF6">
        <w:rPr>
          <w:rFonts w:asciiTheme="minorHAnsi" w:hAnsiTheme="minorHAnsi" w:cstheme="minorHAnsi"/>
        </w:rPr>
        <w:t xml:space="preserve"> </w:t>
      </w:r>
    </w:p>
    <w:p w14:paraId="1FADA6D8" w14:textId="64ADE963" w:rsidR="00847DF6" w:rsidRDefault="00111038">
      <w:pPr>
        <w:pStyle w:val="Akapitzlist"/>
        <w:numPr>
          <w:ilvl w:val="0"/>
          <w:numId w:val="23"/>
        </w:numPr>
        <w:jc w:val="both"/>
        <w:rPr>
          <w:rFonts w:asciiTheme="minorHAnsi" w:hAnsiTheme="minorHAnsi" w:cstheme="minorHAnsi"/>
        </w:rPr>
      </w:pPr>
      <w:r w:rsidRPr="00847DF6">
        <w:rPr>
          <w:rFonts w:asciiTheme="minorHAnsi" w:hAnsiTheme="minorHAnsi" w:cstheme="minorHAnsi"/>
        </w:rPr>
        <w:t>udzieli Zamawiającemu niezbędnej pomocy do wyjaś</w:t>
      </w:r>
      <w:r w:rsidR="005A7F0B" w:rsidRPr="00847DF6">
        <w:rPr>
          <w:rFonts w:asciiTheme="minorHAnsi" w:hAnsiTheme="minorHAnsi" w:cstheme="minorHAnsi"/>
        </w:rPr>
        <w:t>nienia zaistniałej sytuacji,</w:t>
      </w:r>
      <w:r w:rsidR="00692087">
        <w:rPr>
          <w:rFonts w:asciiTheme="minorHAnsi" w:hAnsiTheme="minorHAnsi" w:cstheme="minorHAnsi"/>
        </w:rPr>
        <w:t xml:space="preserve"> </w:t>
      </w:r>
      <w:r w:rsidR="005A7F0B" w:rsidRPr="00847DF6">
        <w:rPr>
          <w:rFonts w:asciiTheme="minorHAnsi" w:hAnsiTheme="minorHAnsi" w:cstheme="minorHAnsi"/>
        </w:rPr>
        <w:t>w</w:t>
      </w:r>
      <w:r w:rsidR="00692087">
        <w:rPr>
          <w:rFonts w:asciiTheme="minorHAnsi" w:hAnsiTheme="minorHAnsi" w:cstheme="minorHAnsi"/>
        </w:rPr>
        <w:t> </w:t>
      </w:r>
      <w:r w:rsidRPr="00847DF6">
        <w:rPr>
          <w:rFonts w:asciiTheme="minorHAnsi" w:hAnsiTheme="minorHAnsi" w:cstheme="minorHAnsi"/>
        </w:rPr>
        <w:t>szczególności złoży niezbędne wyjaśnienia i dokumenty;</w:t>
      </w:r>
      <w:r w:rsidR="00847DF6">
        <w:rPr>
          <w:rFonts w:asciiTheme="minorHAnsi" w:hAnsiTheme="minorHAnsi" w:cstheme="minorHAnsi"/>
        </w:rPr>
        <w:t xml:space="preserve"> </w:t>
      </w:r>
    </w:p>
    <w:p w14:paraId="58EC710B" w14:textId="77777777" w:rsidR="00847DF6" w:rsidRDefault="00111038">
      <w:pPr>
        <w:pStyle w:val="Akapitzlist"/>
        <w:numPr>
          <w:ilvl w:val="0"/>
          <w:numId w:val="23"/>
        </w:numPr>
        <w:jc w:val="both"/>
        <w:rPr>
          <w:rFonts w:asciiTheme="minorHAnsi" w:hAnsiTheme="minorHAnsi" w:cstheme="minorHAnsi"/>
        </w:rPr>
      </w:pPr>
      <w:r w:rsidRPr="00847DF6">
        <w:rPr>
          <w:rFonts w:asciiTheme="minorHAnsi" w:hAnsiTheme="minorHAnsi" w:cstheme="minorHAnsi"/>
        </w:rPr>
        <w:t>po uzgodnieniu z Zamawiającym, przystąpi na własny koszt do wszczętych postępowań po stronie Zamawiającego;</w:t>
      </w:r>
      <w:r w:rsidR="00847DF6">
        <w:rPr>
          <w:rFonts w:asciiTheme="minorHAnsi" w:hAnsiTheme="minorHAnsi" w:cstheme="minorHAnsi"/>
        </w:rPr>
        <w:t xml:space="preserve"> </w:t>
      </w:r>
    </w:p>
    <w:p w14:paraId="6E99C2E1" w14:textId="77777777" w:rsidR="00847DF6" w:rsidRDefault="00111038">
      <w:pPr>
        <w:pStyle w:val="Akapitzlist"/>
        <w:numPr>
          <w:ilvl w:val="0"/>
          <w:numId w:val="23"/>
        </w:numPr>
        <w:jc w:val="both"/>
        <w:rPr>
          <w:rFonts w:asciiTheme="minorHAnsi" w:hAnsiTheme="minorHAnsi" w:cstheme="minorHAnsi"/>
        </w:rPr>
      </w:pPr>
      <w:r w:rsidRPr="00847DF6">
        <w:rPr>
          <w:rFonts w:asciiTheme="minorHAnsi" w:hAnsiTheme="minorHAnsi" w:cstheme="minorHAnsi"/>
        </w:rPr>
        <w:t>zwolni Zamawiającego z kosztów jego udziału w tych postępowaniach;</w:t>
      </w:r>
      <w:r w:rsidR="00847DF6">
        <w:rPr>
          <w:rFonts w:asciiTheme="minorHAnsi" w:hAnsiTheme="minorHAnsi" w:cstheme="minorHAnsi"/>
        </w:rPr>
        <w:t xml:space="preserve"> </w:t>
      </w:r>
    </w:p>
    <w:p w14:paraId="45604421" w14:textId="452809BE" w:rsidR="003401E2" w:rsidRPr="00D1268C" w:rsidRDefault="00111038">
      <w:pPr>
        <w:pStyle w:val="Akapitzlist"/>
        <w:numPr>
          <w:ilvl w:val="0"/>
          <w:numId w:val="23"/>
        </w:numPr>
        <w:jc w:val="both"/>
        <w:rPr>
          <w:rFonts w:asciiTheme="minorHAnsi" w:hAnsiTheme="minorHAnsi" w:cstheme="minorHAnsi"/>
        </w:rPr>
      </w:pPr>
      <w:r w:rsidRPr="00847DF6">
        <w:rPr>
          <w:rFonts w:asciiTheme="minorHAnsi" w:hAnsiTheme="minorHAnsi" w:cstheme="minorHAnsi"/>
        </w:rPr>
        <w:t>zwolni Zamawiającego od obowiązku świadczeń z tytułu uwzględnionych lub nałożonych przez właściwe sądy lub organy roszczeń, kar i innych obciążeń w związku z</w:t>
      </w:r>
      <w:r w:rsidR="00852C21">
        <w:rPr>
          <w:rFonts w:asciiTheme="minorHAnsi" w:hAnsiTheme="minorHAnsi" w:cstheme="minorHAnsi"/>
        </w:rPr>
        <w:t> </w:t>
      </w:r>
      <w:r w:rsidRPr="00847DF6">
        <w:rPr>
          <w:rFonts w:asciiTheme="minorHAnsi" w:hAnsiTheme="minorHAnsi" w:cstheme="minorHAnsi"/>
        </w:rPr>
        <w:t>naruszeniami praw osób, których dane osobowe zostały przekazane przez Wykonawcę Zamawiającemu w ramach realizacji Umowy lub związanych z tym naruszeń prawa powszechnie obowiązującego w zakresie danych osobowych.</w:t>
      </w:r>
    </w:p>
    <w:p w14:paraId="36BB33F1" w14:textId="119B37E4" w:rsidR="003401E2" w:rsidRPr="007D4D7E" w:rsidRDefault="003401E2" w:rsidP="00D1268C">
      <w:pPr>
        <w:keepNext/>
        <w:spacing w:before="120" w:after="120"/>
        <w:jc w:val="center"/>
        <w:rPr>
          <w:rFonts w:ascii="Calibri" w:hAnsi="Calibri"/>
          <w:b/>
          <w:bCs/>
        </w:rPr>
      </w:pPr>
      <w:r w:rsidRPr="007D4D7E">
        <w:rPr>
          <w:rFonts w:ascii="Calibri" w:hAnsi="Calibri"/>
          <w:b/>
          <w:bCs/>
        </w:rPr>
        <w:t>§ 1</w:t>
      </w:r>
      <w:r w:rsidR="006B39E4">
        <w:rPr>
          <w:rFonts w:ascii="Calibri" w:hAnsi="Calibri"/>
          <w:b/>
          <w:bCs/>
        </w:rPr>
        <w:t>3</w:t>
      </w:r>
    </w:p>
    <w:p w14:paraId="7DAB6C44" w14:textId="7ADB9F62" w:rsidR="003401E2" w:rsidRPr="007D4D7E" w:rsidRDefault="003401E2" w:rsidP="00D1268C">
      <w:pPr>
        <w:keepNext/>
        <w:spacing w:before="120" w:after="120"/>
        <w:jc w:val="center"/>
        <w:rPr>
          <w:rFonts w:ascii="Calibri" w:hAnsi="Calibri"/>
          <w:b/>
          <w:bCs/>
        </w:rPr>
      </w:pPr>
      <w:r w:rsidRPr="007D4D7E">
        <w:rPr>
          <w:rFonts w:ascii="Calibri" w:hAnsi="Calibri"/>
          <w:b/>
          <w:bCs/>
        </w:rPr>
        <w:t xml:space="preserve">Prawa autorskie </w:t>
      </w:r>
    </w:p>
    <w:p w14:paraId="0923AEAD" w14:textId="45188EC3" w:rsidR="00936530" w:rsidRDefault="0026083C" w:rsidP="003401E2">
      <w:pPr>
        <w:pStyle w:val="Akapitzlist"/>
        <w:numPr>
          <w:ilvl w:val="6"/>
          <w:numId w:val="3"/>
        </w:numPr>
        <w:tabs>
          <w:tab w:val="clear" w:pos="5040"/>
          <w:tab w:val="num" w:pos="4680"/>
        </w:tabs>
        <w:ind w:left="284"/>
        <w:jc w:val="both"/>
        <w:rPr>
          <w:rFonts w:ascii="Calibri" w:hAnsi="Calibri"/>
        </w:rPr>
      </w:pPr>
      <w:r>
        <w:rPr>
          <w:rFonts w:asciiTheme="minorHAnsi" w:hAnsiTheme="minorHAnsi" w:cstheme="minorHAnsi"/>
        </w:rPr>
        <w:t>Z</w:t>
      </w:r>
      <w:r w:rsidRPr="0026083C">
        <w:rPr>
          <w:rFonts w:asciiTheme="minorHAnsi" w:hAnsiTheme="minorHAnsi" w:cstheme="minorHAnsi"/>
        </w:rPr>
        <w:t xml:space="preserve"> dniem podpisania Protokołu, </w:t>
      </w:r>
      <w:r w:rsidR="003401E2" w:rsidRPr="007D4D7E">
        <w:rPr>
          <w:rFonts w:asciiTheme="minorHAnsi" w:hAnsiTheme="minorHAnsi" w:cstheme="minorHAnsi"/>
        </w:rPr>
        <w:t>w ramach łącznego wynagrodzenia brutto,</w:t>
      </w:r>
      <w:r w:rsidR="009F22F9">
        <w:rPr>
          <w:rFonts w:asciiTheme="minorHAnsi" w:hAnsiTheme="minorHAnsi" w:cstheme="minorHAnsi"/>
        </w:rPr>
        <w:t xml:space="preserve"> o którym mowa w</w:t>
      </w:r>
      <w:r w:rsidR="003401E2" w:rsidRPr="007D4D7E">
        <w:rPr>
          <w:rFonts w:asciiTheme="minorHAnsi" w:hAnsiTheme="minorHAnsi" w:cstheme="minorHAnsi"/>
        </w:rPr>
        <w:t xml:space="preserve"> </w:t>
      </w:r>
      <w:r w:rsidR="009F22F9" w:rsidRPr="009F22F9">
        <w:rPr>
          <w:rFonts w:asciiTheme="minorHAnsi" w:hAnsiTheme="minorHAnsi" w:cstheme="minorHAnsi"/>
          <w:bCs/>
        </w:rPr>
        <w:t>§ 4 ust. 1</w:t>
      </w:r>
      <w:r w:rsidR="009F22F9">
        <w:rPr>
          <w:rFonts w:asciiTheme="minorHAnsi" w:hAnsiTheme="minorHAnsi" w:cstheme="minorHAnsi"/>
          <w:bCs/>
        </w:rPr>
        <w:t xml:space="preserve">, </w:t>
      </w:r>
      <w:r w:rsidR="003401E2" w:rsidRPr="007D4D7E">
        <w:rPr>
          <w:rFonts w:asciiTheme="minorHAnsi" w:hAnsiTheme="minorHAnsi" w:cstheme="minorHAnsi"/>
        </w:rPr>
        <w:t xml:space="preserve">Wykonawca przenosi </w:t>
      </w:r>
      <w:r w:rsidRPr="0026083C">
        <w:rPr>
          <w:rFonts w:asciiTheme="minorHAnsi" w:hAnsiTheme="minorHAnsi" w:cstheme="minorHAnsi"/>
        </w:rPr>
        <w:t xml:space="preserve">na Zamawiającego </w:t>
      </w:r>
      <w:r w:rsidR="003401E2" w:rsidRPr="007D4D7E">
        <w:rPr>
          <w:rFonts w:asciiTheme="minorHAnsi" w:hAnsiTheme="minorHAnsi" w:cstheme="minorHAnsi"/>
        </w:rPr>
        <w:t xml:space="preserve">bezwarunkowo, bez dodatkowych opłat, całość autorskich praw majątkowych do wszystkich utworów w rozumieniu ustawy z dnia 4 lutego 1994 r. o </w:t>
      </w:r>
      <w:r w:rsidR="00C93D2D">
        <w:rPr>
          <w:rFonts w:asciiTheme="minorHAnsi" w:hAnsiTheme="minorHAnsi" w:cstheme="minorHAnsi"/>
        </w:rPr>
        <w:t>p</w:t>
      </w:r>
      <w:r w:rsidR="003401E2" w:rsidRPr="007D4D7E">
        <w:rPr>
          <w:rFonts w:asciiTheme="minorHAnsi" w:hAnsiTheme="minorHAnsi" w:cstheme="minorHAnsi"/>
        </w:rPr>
        <w:t xml:space="preserve">rawie autorskim i prawach pokrewnych, stworzonych na potrzeby realizacji Przedmiotu Umowy, </w:t>
      </w:r>
      <w:r w:rsidR="004A4FD8">
        <w:rPr>
          <w:rFonts w:asciiTheme="minorHAnsi" w:hAnsiTheme="minorHAnsi" w:cstheme="minorHAnsi"/>
        </w:rPr>
        <w:t xml:space="preserve">w szczególności do bazy danych, Strategii oraz raportu, </w:t>
      </w:r>
      <w:r w:rsidR="003401E2" w:rsidRPr="007D4D7E">
        <w:rPr>
          <w:rFonts w:ascii="Calibri" w:hAnsi="Calibri"/>
        </w:rPr>
        <w:t>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w:t>
      </w:r>
      <w:r w:rsidR="003401E2">
        <w:rPr>
          <w:rFonts w:ascii="Calibri" w:hAnsi="Calibri"/>
        </w:rPr>
        <w:t xml:space="preserve"> </w:t>
      </w:r>
      <w:r w:rsidR="003401E2" w:rsidRPr="007D4D7E">
        <w:rPr>
          <w:rFonts w:ascii="Calibri" w:hAnsi="Calibri"/>
        </w:rPr>
        <w:t>stosownie do postanowień Umowy.</w:t>
      </w:r>
    </w:p>
    <w:p w14:paraId="7BAFC780" w14:textId="0DE4FB7A" w:rsidR="00847DF6" w:rsidRDefault="003401E2" w:rsidP="00847DF6">
      <w:pPr>
        <w:pStyle w:val="Akapitzlist"/>
        <w:numPr>
          <w:ilvl w:val="6"/>
          <w:numId w:val="3"/>
        </w:numPr>
        <w:tabs>
          <w:tab w:val="clear" w:pos="5040"/>
          <w:tab w:val="num" w:pos="4680"/>
        </w:tabs>
        <w:ind w:left="284"/>
        <w:jc w:val="both"/>
        <w:rPr>
          <w:rFonts w:ascii="Calibri" w:hAnsi="Calibri"/>
        </w:rPr>
      </w:pPr>
      <w:r w:rsidRPr="003401E2">
        <w:rPr>
          <w:rFonts w:ascii="Calibri" w:hAnsi="Calibri"/>
        </w:rPr>
        <w:t>Zamawiający z chwilą przeniesienia na niego autorskich praw majątkowych i praw zależnych do utworów będzie mógł korzystać z nich w</w:t>
      </w:r>
      <w:r w:rsidR="00692087">
        <w:rPr>
          <w:rFonts w:ascii="Calibri" w:hAnsi="Calibri"/>
        </w:rPr>
        <w:t> </w:t>
      </w:r>
      <w:r w:rsidRPr="003401E2">
        <w:rPr>
          <w:rFonts w:ascii="Calibri" w:hAnsi="Calibri"/>
        </w:rPr>
        <w:t xml:space="preserve">całości lub w części bez ograniczeń co do czasu </w:t>
      </w:r>
      <w:r>
        <w:rPr>
          <w:rFonts w:ascii="Calibri" w:hAnsi="Calibri"/>
        </w:rPr>
        <w:t>i</w:t>
      </w:r>
      <w:r w:rsidR="00692087">
        <w:rPr>
          <w:rFonts w:ascii="Calibri" w:hAnsi="Calibri"/>
        </w:rPr>
        <w:t> </w:t>
      </w:r>
      <w:r w:rsidRPr="003401E2">
        <w:rPr>
          <w:rFonts w:ascii="Calibri" w:hAnsi="Calibri"/>
        </w:rPr>
        <w:t xml:space="preserve">terytorium, na następujących polach eksploatacji: </w:t>
      </w:r>
    </w:p>
    <w:p w14:paraId="148FAD01" w14:textId="77777777" w:rsidR="007A46AE" w:rsidRDefault="007A46AE">
      <w:pPr>
        <w:pStyle w:val="Akapitzlist"/>
        <w:numPr>
          <w:ilvl w:val="0"/>
          <w:numId w:val="24"/>
        </w:numPr>
        <w:jc w:val="both"/>
        <w:rPr>
          <w:rFonts w:ascii="Calibri" w:hAnsi="Calibri"/>
        </w:rPr>
      </w:pPr>
      <w:r w:rsidRPr="007A46AE">
        <w:rPr>
          <w:rFonts w:ascii="Calibri" w:hAnsi="Calibri"/>
        </w:rPr>
        <w:t>trwałe lub czasowe zwielokrotnianie Utworu w całości lub w części jakimikolwiek</w:t>
      </w:r>
      <w:r w:rsidRPr="007A46AE">
        <w:rPr>
          <w:rFonts w:ascii="Calibri" w:hAnsi="Calibri"/>
        </w:rPr>
        <w:br/>
        <w:t>środkami i w jakiejkolwiek formie, w tym zwielokrotnianie dokonywane podczas</w:t>
      </w:r>
      <w:r w:rsidRPr="007A46AE">
        <w:rPr>
          <w:rFonts w:ascii="Calibri" w:hAnsi="Calibri"/>
        </w:rPr>
        <w:br/>
        <w:t>wprowadzania, wyświetlania, stosowania, przekazywania lub przechowywania</w:t>
      </w:r>
      <w:r w:rsidRPr="007A46AE">
        <w:rPr>
          <w:rFonts w:ascii="Calibri" w:hAnsi="Calibri"/>
        </w:rPr>
        <w:br/>
        <w:t>Utworu, w tym także utrwalanie i zwielokrotnianie Utworu dowolną techniką, w</w:t>
      </w:r>
      <w:r w:rsidRPr="007A46AE">
        <w:rPr>
          <w:rFonts w:ascii="Calibri" w:hAnsi="Calibri"/>
        </w:rPr>
        <w:br/>
        <w:t>tym techniką zapisu magnetycznego lub techniką cyfrową, taką jak zapis na płycie</w:t>
      </w:r>
      <w:r>
        <w:rPr>
          <w:rFonts w:ascii="Calibri" w:hAnsi="Calibri"/>
        </w:rPr>
        <w:t xml:space="preserve"> </w:t>
      </w:r>
      <w:r w:rsidRPr="007A46AE">
        <w:rPr>
          <w:rFonts w:ascii="Calibri" w:hAnsi="Calibri"/>
        </w:rPr>
        <w:t>CD, DVD, Blu-ray, urządzeniu z pamięcią flash lub jakimkolwiek innym nośniku</w:t>
      </w:r>
      <w:r w:rsidRPr="007A46AE">
        <w:rPr>
          <w:rFonts w:ascii="Calibri" w:hAnsi="Calibri"/>
        </w:rPr>
        <w:br/>
        <w:t xml:space="preserve">pamięci, </w:t>
      </w:r>
    </w:p>
    <w:p w14:paraId="49F0CB52" w14:textId="77777777" w:rsidR="007A46AE" w:rsidRDefault="007A46AE">
      <w:pPr>
        <w:pStyle w:val="Akapitzlist"/>
        <w:numPr>
          <w:ilvl w:val="0"/>
          <w:numId w:val="24"/>
        </w:numPr>
        <w:tabs>
          <w:tab w:val="num" w:pos="4680"/>
        </w:tabs>
        <w:jc w:val="both"/>
        <w:rPr>
          <w:rFonts w:ascii="Calibri" w:hAnsi="Calibri"/>
        </w:rPr>
      </w:pPr>
      <w:r w:rsidRPr="007A46AE">
        <w:rPr>
          <w:rFonts w:ascii="Calibri" w:hAnsi="Calibri"/>
        </w:rPr>
        <w:t>obrót Utworem, w tym wprowadzanie do obrotu, użyczanie lub najem, a także</w:t>
      </w:r>
      <w:r w:rsidRPr="007A46AE">
        <w:rPr>
          <w:rFonts w:ascii="Calibri" w:hAnsi="Calibri"/>
        </w:rPr>
        <w:br/>
        <w:t>rozpowszechnianie Utworu w inny sposób, w tym publiczne wykonywanie,</w:t>
      </w:r>
      <w:r w:rsidRPr="007A46AE">
        <w:rPr>
          <w:rFonts w:ascii="Calibri" w:hAnsi="Calibri"/>
        </w:rPr>
        <w:br/>
        <w:t>wystawianie, wyświetlanie, odtwarzanie, a także publiczne udostępnianie w taki</w:t>
      </w:r>
      <w:r w:rsidRPr="007A46AE">
        <w:rPr>
          <w:rFonts w:ascii="Calibri" w:hAnsi="Calibri"/>
        </w:rPr>
        <w:br/>
      </w:r>
      <w:r w:rsidRPr="007A46AE">
        <w:rPr>
          <w:rFonts w:ascii="Calibri" w:hAnsi="Calibri"/>
        </w:rPr>
        <w:lastRenderedPageBreak/>
        <w:t>sposób, aby każdy mógł mieć dostęp do Utworu w miejscu i w czasie przez siebie</w:t>
      </w:r>
      <w:r w:rsidRPr="007A46AE">
        <w:rPr>
          <w:rFonts w:ascii="Calibri" w:hAnsi="Calibri"/>
        </w:rPr>
        <w:br/>
        <w:t xml:space="preserve">wybranym </w:t>
      </w:r>
    </w:p>
    <w:p w14:paraId="421241CE" w14:textId="646D48C6" w:rsidR="00847DF6" w:rsidRDefault="003401E2">
      <w:pPr>
        <w:pStyle w:val="Akapitzlist"/>
        <w:numPr>
          <w:ilvl w:val="0"/>
          <w:numId w:val="24"/>
        </w:numPr>
        <w:tabs>
          <w:tab w:val="num" w:pos="4680"/>
        </w:tabs>
        <w:jc w:val="both"/>
        <w:rPr>
          <w:rFonts w:ascii="Calibri" w:hAnsi="Calibri"/>
        </w:rPr>
      </w:pPr>
      <w:r w:rsidRPr="00847DF6">
        <w:rPr>
          <w:rFonts w:ascii="Calibri" w:hAnsi="Calibri"/>
        </w:rPr>
        <w:t>prawo do tłumaczenia, przystosowywania, dokonywania wszelkich zmian, adaptacji, poprawek, przeróbek, zmian formatu, skrótów i opracowań utworu, w tym zmiany układu lub jakichkolwiek innych zmian w utworze</w:t>
      </w:r>
      <w:r w:rsidR="007A46AE">
        <w:rPr>
          <w:rFonts w:ascii="Calibri" w:hAnsi="Calibri"/>
        </w:rPr>
        <w:t>,</w:t>
      </w:r>
    </w:p>
    <w:p w14:paraId="3B192CD0" w14:textId="4F8DCC57" w:rsidR="00B04148" w:rsidRPr="00847DF6" w:rsidRDefault="003401E2">
      <w:pPr>
        <w:pStyle w:val="Akapitzlist"/>
        <w:numPr>
          <w:ilvl w:val="0"/>
          <w:numId w:val="24"/>
        </w:numPr>
        <w:tabs>
          <w:tab w:val="num" w:pos="4680"/>
        </w:tabs>
        <w:jc w:val="both"/>
        <w:rPr>
          <w:rFonts w:ascii="Calibri" w:hAnsi="Calibri"/>
        </w:rPr>
      </w:pPr>
      <w:r w:rsidRPr="00847DF6">
        <w:rPr>
          <w:rFonts w:ascii="Calibri" w:hAnsi="Calibri"/>
        </w:rPr>
        <w:t xml:space="preserve">prawo do wielokrotnego wykorzystania utworu do realizacji celów Umowy. </w:t>
      </w:r>
    </w:p>
    <w:p w14:paraId="285746C5" w14:textId="77777777" w:rsidR="00847DF6" w:rsidRDefault="003401E2">
      <w:pPr>
        <w:pStyle w:val="Akapitzlist"/>
        <w:numPr>
          <w:ilvl w:val="0"/>
          <w:numId w:val="25"/>
        </w:numPr>
        <w:jc w:val="both"/>
        <w:rPr>
          <w:rFonts w:ascii="Calibri" w:hAnsi="Calibri"/>
        </w:rPr>
      </w:pPr>
      <w:r w:rsidRPr="003401E2">
        <w:rPr>
          <w:rFonts w:ascii="Calibri" w:hAnsi="Calibri"/>
        </w:rPr>
        <w:t xml:space="preserve">Strony ustalają, że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0C763BF2" w14:textId="329195DD" w:rsidR="00F21742" w:rsidRDefault="00F21742">
      <w:pPr>
        <w:pStyle w:val="Akapitzlist"/>
        <w:numPr>
          <w:ilvl w:val="0"/>
          <w:numId w:val="25"/>
        </w:numPr>
        <w:jc w:val="both"/>
        <w:rPr>
          <w:rFonts w:ascii="Calibri" w:hAnsi="Calibri"/>
        </w:rPr>
      </w:pPr>
      <w:r w:rsidRPr="00F21742">
        <w:rPr>
          <w:rFonts w:ascii="Calibri" w:hAnsi="Calibri"/>
        </w:rPr>
        <w:t xml:space="preserve">Strony oświadczają, iż w stosunku do wyników prac zrealizowanych w ramach Umowy, które stanowią bazę danych w rozumieniu ustawy z dnia 27 lipca 2001 r. o ochronie baz danych (Dz. U. z 2021 r. poz. 386), producentem jest Minister. W przypadku, w którym prawo wyłączne do bazy danych powstało na rzecz </w:t>
      </w:r>
      <w:r w:rsidR="000D6FE8">
        <w:rPr>
          <w:rFonts w:ascii="Calibri" w:hAnsi="Calibri"/>
        </w:rPr>
        <w:t>Wykonawcy</w:t>
      </w:r>
      <w:r w:rsidRPr="00F21742">
        <w:rPr>
          <w:rFonts w:ascii="Calibri" w:hAnsi="Calibri"/>
        </w:rPr>
        <w:t xml:space="preserve"> lub </w:t>
      </w:r>
      <w:r w:rsidR="000D6FE8">
        <w:rPr>
          <w:rFonts w:ascii="Calibri" w:hAnsi="Calibri"/>
        </w:rPr>
        <w:t xml:space="preserve">Wykonawca </w:t>
      </w:r>
      <w:r w:rsidRPr="00F21742">
        <w:rPr>
          <w:rFonts w:ascii="Calibri" w:hAnsi="Calibri"/>
        </w:rPr>
        <w:t xml:space="preserve">w inny sposób nabył prawa do bazy danych, Minister nabywa to prawo z chwilą dostarczenia mu bazy danych przez </w:t>
      </w:r>
      <w:r w:rsidR="000D6FE8">
        <w:rPr>
          <w:rFonts w:ascii="Calibri" w:hAnsi="Calibri"/>
        </w:rPr>
        <w:t>Wykonawcę</w:t>
      </w:r>
      <w:r w:rsidRPr="00F21742">
        <w:rPr>
          <w:rFonts w:ascii="Calibri" w:hAnsi="Calibri"/>
        </w:rPr>
        <w:t xml:space="preserve">. Jeżeli Umowa wyraźnie nie stanowi inaczej, nabycie prawa wyłącznego do bazy danych następuje w całości, w zakresie wszystkich uprawnień przysługujących </w:t>
      </w:r>
      <w:r w:rsidR="000D6FE8">
        <w:rPr>
          <w:rFonts w:ascii="Calibri" w:hAnsi="Calibri"/>
        </w:rPr>
        <w:t>Wykonawcy</w:t>
      </w:r>
      <w:r w:rsidRPr="00F21742">
        <w:rPr>
          <w:rFonts w:ascii="Calibri" w:hAnsi="Calibri"/>
        </w:rPr>
        <w:t>, w tym w zakresie pobierania i wtórnego wykorzystywania danych. Nabycie prawa wyłącznego następuje bez ograniczeń terytorialnych i obejmuje prawa istniejące na terytorium Rzeczypospolitej Polskiej oraz terytoriów innych państw, dla których baza ta podlega ochronie.</w:t>
      </w:r>
    </w:p>
    <w:p w14:paraId="38A9EC0C" w14:textId="1F190A6F" w:rsidR="00CE15DA" w:rsidRDefault="00BE2E41">
      <w:pPr>
        <w:pStyle w:val="Akapitzlist"/>
        <w:numPr>
          <w:ilvl w:val="0"/>
          <w:numId w:val="25"/>
        </w:numPr>
        <w:jc w:val="both"/>
        <w:rPr>
          <w:rFonts w:ascii="Calibri" w:hAnsi="Calibri"/>
        </w:rPr>
      </w:pPr>
      <w:r w:rsidRPr="00BE2E41">
        <w:rPr>
          <w:rFonts w:ascii="Calibri" w:hAnsi="Calibri"/>
        </w:rPr>
        <w:t>Wykonawca oświadcza, że ponosił będzie pełną odpowiedzialność z tytułu naruszenia praw</w:t>
      </w:r>
      <w:r>
        <w:rPr>
          <w:rFonts w:ascii="Calibri" w:hAnsi="Calibri"/>
        </w:rPr>
        <w:t xml:space="preserve"> </w:t>
      </w:r>
      <w:r w:rsidRPr="00BE2E41">
        <w:rPr>
          <w:rFonts w:ascii="Calibri" w:hAnsi="Calibri"/>
        </w:rPr>
        <w:t>osób trzecich w związku z Przedmiotem Umowy. W przypadku wystąpienia do Zamawiającego</w:t>
      </w:r>
      <w:r>
        <w:rPr>
          <w:rFonts w:ascii="Calibri" w:hAnsi="Calibri"/>
        </w:rPr>
        <w:t xml:space="preserve"> </w:t>
      </w:r>
      <w:r w:rsidRPr="00BE2E41">
        <w:rPr>
          <w:rFonts w:ascii="Calibri" w:hAnsi="Calibri"/>
        </w:rPr>
        <w:t>osób trzecich z roszczeniami z tytułu naruszenia praw własności przemysłowej, praw autorskich,</w:t>
      </w:r>
      <w:r>
        <w:rPr>
          <w:rFonts w:ascii="Calibri" w:hAnsi="Calibri"/>
        </w:rPr>
        <w:t xml:space="preserve"> </w:t>
      </w:r>
      <w:r w:rsidRPr="00BE2E41">
        <w:rPr>
          <w:rFonts w:ascii="Calibri" w:hAnsi="Calibri"/>
        </w:rPr>
        <w:t>praw pokrewnych lub innych praw na dobrach niematerialnych wynikających z realizacji przez</w:t>
      </w:r>
      <w:r>
        <w:rPr>
          <w:rFonts w:ascii="Calibri" w:hAnsi="Calibri"/>
        </w:rPr>
        <w:t xml:space="preserve"> </w:t>
      </w:r>
      <w:r w:rsidRPr="00BE2E41">
        <w:rPr>
          <w:rFonts w:ascii="Calibri" w:hAnsi="Calibri"/>
        </w:rPr>
        <w:t>Strony Przedmiotu Umowy, Wykonawca:</w:t>
      </w:r>
    </w:p>
    <w:p w14:paraId="496DC715" w14:textId="77777777" w:rsidR="00CE15DA" w:rsidRDefault="007D4D7E">
      <w:pPr>
        <w:pStyle w:val="Akapitzlist"/>
        <w:numPr>
          <w:ilvl w:val="0"/>
          <w:numId w:val="26"/>
        </w:numPr>
        <w:jc w:val="both"/>
        <w:rPr>
          <w:rFonts w:ascii="Calibri" w:hAnsi="Calibri"/>
        </w:rPr>
      </w:pPr>
      <w:r w:rsidRPr="00CE15DA">
        <w:rPr>
          <w:rFonts w:ascii="Calibri" w:hAnsi="Calibri"/>
        </w:rPr>
        <w:t>przyjmie na siebie pełną odpowiedzialność za powstanie oraz wszelkie skutki powyższych zdarzeń;</w:t>
      </w:r>
      <w:r w:rsidR="00CE15DA">
        <w:rPr>
          <w:rFonts w:ascii="Calibri" w:hAnsi="Calibri"/>
        </w:rPr>
        <w:t xml:space="preserve"> </w:t>
      </w:r>
    </w:p>
    <w:p w14:paraId="195BF219" w14:textId="77777777" w:rsidR="00CE15DA" w:rsidRDefault="007D4D7E">
      <w:pPr>
        <w:pStyle w:val="Akapitzlist"/>
        <w:numPr>
          <w:ilvl w:val="0"/>
          <w:numId w:val="26"/>
        </w:numPr>
        <w:jc w:val="both"/>
        <w:rPr>
          <w:rFonts w:ascii="Calibri" w:hAnsi="Calibri"/>
        </w:rPr>
      </w:pPr>
      <w:r w:rsidRPr="00CE15DA">
        <w:rPr>
          <w:rFonts w:ascii="Calibri" w:hAnsi="Calibri"/>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r w:rsidR="00CE15DA">
        <w:rPr>
          <w:rFonts w:ascii="Calibri" w:hAnsi="Calibri"/>
        </w:rPr>
        <w:t xml:space="preserve"> </w:t>
      </w:r>
    </w:p>
    <w:p w14:paraId="745322DE" w14:textId="28EAE788" w:rsidR="00692087" w:rsidRDefault="00BE2E41">
      <w:pPr>
        <w:pStyle w:val="Akapitzlist"/>
        <w:numPr>
          <w:ilvl w:val="0"/>
          <w:numId w:val="26"/>
        </w:numPr>
        <w:jc w:val="both"/>
        <w:rPr>
          <w:rFonts w:ascii="Calibri" w:hAnsi="Calibri"/>
        </w:rPr>
      </w:pPr>
      <w:r w:rsidRPr="00BE2E41">
        <w:rPr>
          <w:rFonts w:ascii="Calibri" w:hAnsi="Calibri"/>
        </w:rPr>
        <w:t>poniesie wszelkie koszty związane z ewentualnym pokryciem roszczeń majątkowych i</w:t>
      </w:r>
      <w:r w:rsidRPr="00BE2E41">
        <w:rPr>
          <w:rFonts w:ascii="Calibri" w:hAnsi="Calibri"/>
        </w:rPr>
        <w:br/>
        <w:t>niemajątkowych związanych z ww. naruszeniem</w:t>
      </w:r>
      <w:r w:rsidR="007D4D7E" w:rsidRPr="00CE15DA">
        <w:rPr>
          <w:rFonts w:ascii="Calibri" w:hAnsi="Calibri"/>
        </w:rPr>
        <w:t>.</w:t>
      </w:r>
      <w:r w:rsidR="00CE15DA" w:rsidRPr="00CE15DA">
        <w:rPr>
          <w:rFonts w:ascii="Calibri" w:hAnsi="Calibri"/>
        </w:rPr>
        <w:t xml:space="preserve"> </w:t>
      </w:r>
    </w:p>
    <w:p w14:paraId="7A444F80" w14:textId="77777777" w:rsidR="007A46AE" w:rsidRPr="00692087" w:rsidRDefault="007A46AE" w:rsidP="007A46AE">
      <w:pPr>
        <w:pStyle w:val="Akapitzlist"/>
        <w:numPr>
          <w:ilvl w:val="0"/>
          <w:numId w:val="25"/>
        </w:numPr>
        <w:jc w:val="both"/>
        <w:rPr>
          <w:rFonts w:ascii="Calibri" w:hAnsi="Calibri"/>
        </w:rPr>
      </w:pPr>
      <w:r w:rsidRPr="00692087">
        <w:rPr>
          <w:rFonts w:ascii="Calibri" w:hAnsi="Calibri"/>
        </w:rPr>
        <w:t xml:space="preserve">Wykonawca zobowiązuje się do niewykonywania praw osobistych do utworów, jak również zobowiązuje się, że osoby uprawnione z tytułu osobistych praw do utworów nie będą wykonywać tych praw, o ile Strony nie postanowią inaczej. </w:t>
      </w:r>
    </w:p>
    <w:p w14:paraId="13032237" w14:textId="06FCCA11" w:rsidR="007A46AE" w:rsidRDefault="00BE2E41">
      <w:pPr>
        <w:pStyle w:val="Akapitzlist"/>
        <w:numPr>
          <w:ilvl w:val="0"/>
          <w:numId w:val="25"/>
        </w:numPr>
        <w:jc w:val="both"/>
        <w:rPr>
          <w:rFonts w:ascii="Calibri" w:hAnsi="Calibri"/>
        </w:rPr>
      </w:pPr>
      <w:r w:rsidRPr="00BE2E41">
        <w:rPr>
          <w:rFonts w:ascii="Calibri" w:hAnsi="Calibri"/>
        </w:rPr>
        <w:t>Wykonawca oświadcza, że w chwili przekazania Utworu przysługują mu autorskie prawa</w:t>
      </w:r>
      <w:r w:rsidRPr="00BE2E41">
        <w:rPr>
          <w:rFonts w:ascii="Calibri" w:hAnsi="Calibri"/>
        </w:rPr>
        <w:br/>
        <w:t>majątkowe, i ponosić będzie odpowiedzialność z tytułu ewentualnych naruszeń praw osób</w:t>
      </w:r>
      <w:r w:rsidRPr="00BE2E41">
        <w:rPr>
          <w:rFonts w:ascii="Calibri" w:hAnsi="Calibri"/>
        </w:rPr>
        <w:br/>
        <w:t>trzecich, w tym praw autorskich oraz dóbr osobistych osób trzecich, mogących wyniknąć z tytułu</w:t>
      </w:r>
      <w:r>
        <w:rPr>
          <w:rFonts w:ascii="Calibri" w:hAnsi="Calibri"/>
        </w:rPr>
        <w:t xml:space="preserve"> </w:t>
      </w:r>
      <w:r w:rsidRPr="00BE2E41">
        <w:rPr>
          <w:rFonts w:ascii="Calibri" w:hAnsi="Calibri"/>
        </w:rPr>
        <w:t>wykorzystania Utworu przez Zamawiającego. W przypadku skierowania z tego tytułu roszczeń</w:t>
      </w:r>
      <w:r>
        <w:rPr>
          <w:rFonts w:ascii="Calibri" w:hAnsi="Calibri"/>
        </w:rPr>
        <w:t xml:space="preserve"> </w:t>
      </w:r>
      <w:r w:rsidRPr="00BE2E41">
        <w:rPr>
          <w:rFonts w:ascii="Calibri" w:hAnsi="Calibri"/>
        </w:rPr>
        <w:t>przeciwko Zamawiającemu Wykonawca zobowiązuje się do ich całkowitego zaspokojenia oraz</w:t>
      </w:r>
      <w:r>
        <w:rPr>
          <w:rFonts w:ascii="Calibri" w:hAnsi="Calibri"/>
        </w:rPr>
        <w:t xml:space="preserve"> </w:t>
      </w:r>
      <w:r w:rsidRPr="00BE2E41">
        <w:rPr>
          <w:rFonts w:ascii="Calibri" w:hAnsi="Calibri"/>
        </w:rPr>
        <w:t>zwolnienia Wykonawcy od obowiązku świadczeń z tego tytułu</w:t>
      </w:r>
      <w:r>
        <w:rPr>
          <w:rFonts w:ascii="Calibri" w:hAnsi="Calibri"/>
        </w:rPr>
        <w:t>.</w:t>
      </w:r>
    </w:p>
    <w:p w14:paraId="096F3545" w14:textId="0DB1BEED" w:rsidR="00BE2E41" w:rsidRPr="007A46AE" w:rsidRDefault="00BE2E41">
      <w:pPr>
        <w:pStyle w:val="Akapitzlist"/>
        <w:numPr>
          <w:ilvl w:val="0"/>
          <w:numId w:val="25"/>
        </w:numPr>
        <w:jc w:val="both"/>
        <w:rPr>
          <w:rFonts w:ascii="Calibri" w:hAnsi="Calibri"/>
        </w:rPr>
      </w:pPr>
      <w:r w:rsidRPr="00BE2E41">
        <w:rPr>
          <w:rFonts w:ascii="Calibri" w:hAnsi="Calibri"/>
        </w:rPr>
        <w:lastRenderedPageBreak/>
        <w:t>W przypadku ujawnienia nowego pola eksploatacji, niewskazanego w ust. 2, mającego znaczenie</w:t>
      </w:r>
      <w:r>
        <w:rPr>
          <w:rFonts w:ascii="Calibri" w:hAnsi="Calibri"/>
        </w:rPr>
        <w:t xml:space="preserve"> </w:t>
      </w:r>
      <w:r w:rsidRPr="00BE2E41">
        <w:rPr>
          <w:rFonts w:ascii="Calibri" w:hAnsi="Calibri"/>
        </w:rPr>
        <w:t>dla Zamawiającego, Strony ustalają, że Wykonawca na wezwanie Zamawiającego przeniesie na</w:t>
      </w:r>
      <w:r>
        <w:rPr>
          <w:rFonts w:ascii="Calibri" w:hAnsi="Calibri"/>
        </w:rPr>
        <w:t xml:space="preserve"> </w:t>
      </w:r>
      <w:r w:rsidRPr="00BE2E41">
        <w:rPr>
          <w:rFonts w:ascii="Calibri" w:hAnsi="Calibri"/>
        </w:rPr>
        <w:t>Zamawiającego, w terminie 14 dni od doręczenia Wykonawcy wezwania, autorskie prawa</w:t>
      </w:r>
      <w:r>
        <w:rPr>
          <w:rFonts w:ascii="Calibri" w:hAnsi="Calibri"/>
        </w:rPr>
        <w:t xml:space="preserve"> </w:t>
      </w:r>
      <w:r w:rsidRPr="00BE2E41">
        <w:rPr>
          <w:rFonts w:ascii="Calibri" w:hAnsi="Calibri"/>
        </w:rPr>
        <w:t>majątkowego do danego Utworu oraz prawo wykonywania i zezwalania na wykonywanie praw</w:t>
      </w:r>
      <w:r>
        <w:rPr>
          <w:rFonts w:ascii="Calibri" w:hAnsi="Calibri"/>
        </w:rPr>
        <w:t xml:space="preserve"> </w:t>
      </w:r>
      <w:r w:rsidRPr="00BE2E41">
        <w:rPr>
          <w:rFonts w:ascii="Calibri" w:hAnsi="Calibri"/>
        </w:rPr>
        <w:t>zależnych do danego Utworu na nowym polu eksploatacji, na zasadach określonych w niniejszej</w:t>
      </w:r>
      <w:r>
        <w:rPr>
          <w:rFonts w:ascii="Calibri" w:hAnsi="Calibri"/>
        </w:rPr>
        <w:t xml:space="preserve"> </w:t>
      </w:r>
      <w:r w:rsidRPr="00BE2E41">
        <w:rPr>
          <w:rFonts w:ascii="Calibri" w:hAnsi="Calibri"/>
        </w:rPr>
        <w:t>Umowie. Przeniesienie praw, o których mowa w zdaniu poprzednim, zostanie dokonane</w:t>
      </w:r>
      <w:r>
        <w:rPr>
          <w:rFonts w:ascii="Calibri" w:hAnsi="Calibri"/>
        </w:rPr>
        <w:t xml:space="preserve"> </w:t>
      </w:r>
      <w:r w:rsidRPr="00BE2E41">
        <w:rPr>
          <w:rFonts w:ascii="Calibri" w:hAnsi="Calibri"/>
        </w:rPr>
        <w:t>nieodpłatnie na rzecz Zamawiającego</w:t>
      </w:r>
      <w:r>
        <w:rPr>
          <w:rFonts w:ascii="Calibri" w:hAnsi="Calibri"/>
        </w:rPr>
        <w:t>.</w:t>
      </w:r>
    </w:p>
    <w:p w14:paraId="06ADE2E2" w14:textId="4D38BC1D" w:rsidR="007D4D7E" w:rsidRDefault="00BE2E41" w:rsidP="00BE2E41">
      <w:pPr>
        <w:pStyle w:val="Akapitzlist"/>
        <w:numPr>
          <w:ilvl w:val="0"/>
          <w:numId w:val="25"/>
        </w:numPr>
        <w:jc w:val="both"/>
        <w:rPr>
          <w:rFonts w:ascii="Calibri" w:hAnsi="Calibri"/>
        </w:rPr>
      </w:pPr>
      <w:r w:rsidRPr="00BE2E41">
        <w:rPr>
          <w:rFonts w:ascii="Calibri" w:hAnsi="Calibri"/>
        </w:rPr>
        <w:t>W okresie obowiązywania Umowy, przed odbiorem poszczególnych Utworów, Zamawiający jest</w:t>
      </w:r>
      <w:r>
        <w:rPr>
          <w:rFonts w:ascii="Calibri" w:hAnsi="Calibri"/>
        </w:rPr>
        <w:t xml:space="preserve"> </w:t>
      </w:r>
      <w:r w:rsidRPr="00BE2E41">
        <w:rPr>
          <w:rFonts w:ascii="Calibri" w:hAnsi="Calibri"/>
        </w:rPr>
        <w:t>uprawniony do korzystania z Utworów oraz opracowań Utworów na polach eksploatacji</w:t>
      </w:r>
      <w:r>
        <w:rPr>
          <w:rFonts w:ascii="Calibri" w:hAnsi="Calibri"/>
        </w:rPr>
        <w:t xml:space="preserve"> </w:t>
      </w:r>
      <w:r w:rsidRPr="00BE2E41">
        <w:rPr>
          <w:rFonts w:ascii="Calibri" w:hAnsi="Calibri"/>
        </w:rPr>
        <w:t>określonych w ust. 1, bez dodatkowego wynagrodzenia dla Wykonawcy</w:t>
      </w:r>
      <w:r w:rsidR="007D4D7E" w:rsidRPr="00692087">
        <w:rPr>
          <w:rFonts w:ascii="Calibri" w:hAnsi="Calibri"/>
        </w:rPr>
        <w:t xml:space="preserve">. </w:t>
      </w:r>
    </w:p>
    <w:p w14:paraId="38D2F33D" w14:textId="2A6C01FD" w:rsidR="00D51537" w:rsidRPr="00BE2E41" w:rsidRDefault="00D51537" w:rsidP="00BE2E41">
      <w:pPr>
        <w:pStyle w:val="Akapitzlist"/>
        <w:numPr>
          <w:ilvl w:val="0"/>
          <w:numId w:val="25"/>
        </w:numPr>
        <w:jc w:val="both"/>
        <w:rPr>
          <w:rFonts w:ascii="Calibri" w:hAnsi="Calibri"/>
        </w:rPr>
      </w:pPr>
      <w:r w:rsidRPr="00D51537">
        <w:rPr>
          <w:rFonts w:ascii="Calibri" w:hAnsi="Calibri"/>
        </w:rPr>
        <w:t>Wykonawca zapewni sobie przeniesienie autorskich praw majątkowych i praw zależnych, na</w:t>
      </w:r>
      <w:r>
        <w:rPr>
          <w:rFonts w:ascii="Calibri" w:hAnsi="Calibri"/>
        </w:rPr>
        <w:t xml:space="preserve"> </w:t>
      </w:r>
      <w:r w:rsidRPr="00D51537">
        <w:rPr>
          <w:rFonts w:ascii="Calibri" w:hAnsi="Calibri"/>
        </w:rPr>
        <w:t xml:space="preserve">polach eksploatacji wskazanych w ust. </w:t>
      </w:r>
      <w:r>
        <w:rPr>
          <w:rFonts w:ascii="Calibri" w:hAnsi="Calibri"/>
        </w:rPr>
        <w:t>2</w:t>
      </w:r>
      <w:r w:rsidRPr="00D51537">
        <w:rPr>
          <w:rFonts w:ascii="Calibri" w:hAnsi="Calibri"/>
        </w:rPr>
        <w:t xml:space="preserve"> oraz uzyska stosowne oświadczenia od</w:t>
      </w:r>
      <w:r w:rsidRPr="00D51537">
        <w:rPr>
          <w:rFonts w:ascii="Calibri" w:hAnsi="Calibri"/>
        </w:rPr>
        <w:br/>
        <w:t>podwykonawców. Do praw tych stosuje się ust. 1-</w:t>
      </w:r>
      <w:r>
        <w:rPr>
          <w:rFonts w:ascii="Calibri" w:hAnsi="Calibri"/>
        </w:rPr>
        <w:t>9</w:t>
      </w:r>
      <w:r>
        <w:rPr>
          <w:rStyle w:val="Odwoanieprzypisudolnego"/>
          <w:rFonts w:ascii="Calibri" w:hAnsi="Calibri"/>
        </w:rPr>
        <w:footnoteReference w:id="3"/>
      </w:r>
    </w:p>
    <w:p w14:paraId="460CE505" w14:textId="77777777" w:rsidR="00B97209" w:rsidRDefault="00B97209" w:rsidP="00D1268C">
      <w:pPr>
        <w:spacing w:before="120" w:after="120"/>
        <w:jc w:val="center"/>
        <w:rPr>
          <w:rFonts w:ascii="Calibri" w:hAnsi="Calibri"/>
          <w:b/>
          <w:bCs/>
        </w:rPr>
      </w:pPr>
    </w:p>
    <w:p w14:paraId="4BAC3516" w14:textId="75151D2B" w:rsidR="00936530" w:rsidRPr="009746AA" w:rsidRDefault="00936530" w:rsidP="00D1268C">
      <w:pPr>
        <w:spacing w:before="120" w:after="120"/>
        <w:jc w:val="center"/>
        <w:rPr>
          <w:rFonts w:ascii="Calibri" w:hAnsi="Calibri"/>
          <w:b/>
          <w:bCs/>
        </w:rPr>
      </w:pPr>
      <w:r w:rsidRPr="009746AA">
        <w:rPr>
          <w:rFonts w:ascii="Calibri" w:hAnsi="Calibri"/>
          <w:b/>
          <w:bCs/>
        </w:rPr>
        <w:t>§ 1</w:t>
      </w:r>
      <w:r w:rsidR="006B39E4">
        <w:rPr>
          <w:rFonts w:ascii="Calibri" w:hAnsi="Calibri"/>
          <w:b/>
          <w:bCs/>
        </w:rPr>
        <w:t>4</w:t>
      </w:r>
    </w:p>
    <w:p w14:paraId="38DF0858" w14:textId="65E52F1F" w:rsidR="00250D13" w:rsidRPr="00D1268C" w:rsidRDefault="00936530" w:rsidP="00D1268C">
      <w:pPr>
        <w:spacing w:before="120" w:after="120"/>
        <w:jc w:val="center"/>
        <w:rPr>
          <w:rFonts w:ascii="Calibri" w:hAnsi="Calibri"/>
          <w:b/>
          <w:bCs/>
        </w:rPr>
      </w:pPr>
      <w:r w:rsidRPr="009746AA">
        <w:rPr>
          <w:rFonts w:ascii="Calibri" w:hAnsi="Calibri"/>
          <w:b/>
          <w:bCs/>
        </w:rPr>
        <w:t xml:space="preserve">Dostępność </w:t>
      </w:r>
    </w:p>
    <w:p w14:paraId="6E492643" w14:textId="277CEE38" w:rsidR="00936530" w:rsidRPr="00936530" w:rsidRDefault="00936530" w:rsidP="009746AA">
      <w:pPr>
        <w:tabs>
          <w:tab w:val="left" w:pos="284"/>
        </w:tabs>
        <w:ind w:left="284" w:hanging="284"/>
        <w:jc w:val="both"/>
        <w:rPr>
          <w:rFonts w:ascii="Calibri" w:hAnsi="Calibri"/>
        </w:rPr>
      </w:pPr>
      <w:r w:rsidRPr="00936530">
        <w:rPr>
          <w:rFonts w:ascii="Calibri" w:hAnsi="Calibri"/>
        </w:rPr>
        <w:t>1.</w:t>
      </w:r>
      <w:r w:rsidRPr="00936530">
        <w:rPr>
          <w:rFonts w:ascii="Calibri" w:hAnsi="Calibri"/>
        </w:rPr>
        <w:tab/>
        <w:t xml:space="preserve">Realizując Umowę Wykonawca zobowiązany jest do zapewnienia dostępności cyfrowej </w:t>
      </w:r>
      <w:r w:rsidR="00406873" w:rsidRPr="00406873">
        <w:rPr>
          <w:rFonts w:ascii="Calibri" w:hAnsi="Calibri"/>
        </w:rPr>
        <w:t>poprzez zapewnienie funkcjonalności,</w:t>
      </w:r>
      <w:r w:rsidR="00406873">
        <w:rPr>
          <w:rFonts w:ascii="Calibri" w:hAnsi="Calibri"/>
        </w:rPr>
        <w:t xml:space="preserve"> </w:t>
      </w:r>
      <w:r w:rsidR="00406873" w:rsidRPr="00406873">
        <w:rPr>
          <w:rFonts w:ascii="Calibri" w:hAnsi="Calibri"/>
        </w:rPr>
        <w:t>kompatybilności, postrzegalności i zrozumiałości stron internetowych i aplikacji</w:t>
      </w:r>
      <w:r w:rsidR="00406873">
        <w:rPr>
          <w:rFonts w:ascii="Calibri" w:hAnsi="Calibri"/>
        </w:rPr>
        <w:t xml:space="preserve"> </w:t>
      </w:r>
      <w:r w:rsidR="00406873" w:rsidRPr="00406873">
        <w:rPr>
          <w:rFonts w:ascii="Calibri" w:hAnsi="Calibri"/>
        </w:rPr>
        <w:t>mobilnych zgodnie z ustawą z dnia 4 kwietnia 2019 r. o dostępności cyfrowej stron</w:t>
      </w:r>
      <w:r w:rsidR="00406873">
        <w:rPr>
          <w:rFonts w:ascii="Calibri" w:hAnsi="Calibri"/>
        </w:rPr>
        <w:t xml:space="preserve"> </w:t>
      </w:r>
      <w:r w:rsidR="00406873" w:rsidRPr="00406873">
        <w:rPr>
          <w:rFonts w:ascii="Calibri" w:hAnsi="Calibri"/>
        </w:rPr>
        <w:t>internetowych i aplikacji mobilnych podmiotów publicznych</w:t>
      </w:r>
      <w:r w:rsidR="00406873">
        <w:rPr>
          <w:rFonts w:ascii="Calibri" w:hAnsi="Calibri"/>
        </w:rPr>
        <w:t>.</w:t>
      </w:r>
    </w:p>
    <w:p w14:paraId="0B522814" w14:textId="21BC98F5" w:rsidR="00250D13" w:rsidRPr="00791588" w:rsidRDefault="00936530" w:rsidP="00D1268C">
      <w:pPr>
        <w:tabs>
          <w:tab w:val="left" w:pos="284"/>
        </w:tabs>
        <w:ind w:left="284" w:hanging="284"/>
        <w:jc w:val="both"/>
        <w:rPr>
          <w:rFonts w:ascii="Calibri" w:hAnsi="Calibri"/>
        </w:rPr>
      </w:pPr>
      <w:r w:rsidRPr="00936530">
        <w:rPr>
          <w:rFonts w:ascii="Calibri" w:hAnsi="Calibri"/>
        </w:rPr>
        <w:t>2.</w:t>
      </w:r>
      <w:r w:rsidRPr="00936530">
        <w:rPr>
          <w:rFonts w:ascii="Calibri" w:hAnsi="Calibri"/>
        </w:rPr>
        <w:tab/>
        <w:t>Zapewnienie dostępności osobom ze szczególnymi potrzebami w ramach Umowy następuje, o ile jest to możliwe, z uwzględnieniem uniwersalnego projektowania</w:t>
      </w:r>
      <w:r w:rsidR="00920CCE">
        <w:rPr>
          <w:rFonts w:ascii="Calibri" w:hAnsi="Calibri"/>
        </w:rPr>
        <w:t>,</w:t>
      </w:r>
      <w:r w:rsidRPr="00936530">
        <w:rPr>
          <w:rFonts w:ascii="Calibri" w:hAnsi="Calibri"/>
        </w:rPr>
        <w:t xml:space="preserve"> zatem projektowanie produktów, środowiska, programów i usług w taki sposób, by były użyteczne dla wszystkich, w możliwie największym stopniu, bez potrzeby adaptacji lub specjalistycznego projektowania. Uniwersalne projektowanie</w:t>
      </w:r>
      <w:r w:rsidR="00920CCE">
        <w:rPr>
          <w:rFonts w:ascii="Calibri" w:hAnsi="Calibri"/>
        </w:rPr>
        <w:t xml:space="preserve">, </w:t>
      </w:r>
      <w:r w:rsidR="00920CCE" w:rsidRPr="00936530">
        <w:rPr>
          <w:rFonts w:ascii="Calibri" w:hAnsi="Calibri"/>
        </w:rPr>
        <w:t>o</w:t>
      </w:r>
      <w:r w:rsidR="00920CCE">
        <w:rPr>
          <w:rFonts w:ascii="Calibri" w:hAnsi="Calibri"/>
        </w:rPr>
        <w:t> </w:t>
      </w:r>
      <w:r w:rsidR="00920CCE" w:rsidRPr="00936530">
        <w:rPr>
          <w:rFonts w:ascii="Calibri" w:hAnsi="Calibri"/>
        </w:rPr>
        <w:t xml:space="preserve">którym stanowi art. 2 pkt 4 ustawy </w:t>
      </w:r>
      <w:r w:rsidR="00920CCE">
        <w:rPr>
          <w:rFonts w:ascii="Calibri" w:hAnsi="Calibri"/>
        </w:rPr>
        <w:t xml:space="preserve">z dnia 19 lipca 2019 r. </w:t>
      </w:r>
      <w:r w:rsidR="00920CCE" w:rsidRPr="00936530">
        <w:rPr>
          <w:rFonts w:ascii="Calibri" w:hAnsi="Calibri"/>
        </w:rPr>
        <w:t>o zapewnianiu dostępności</w:t>
      </w:r>
      <w:r w:rsidR="00920CCE">
        <w:rPr>
          <w:rFonts w:ascii="Calibri" w:hAnsi="Calibri"/>
        </w:rPr>
        <w:t xml:space="preserve"> osobom ze szczególnymi potrzebami,</w:t>
      </w:r>
      <w:r w:rsidRPr="00936530">
        <w:rPr>
          <w:rFonts w:ascii="Calibri" w:hAnsi="Calibri"/>
        </w:rPr>
        <w:t xml:space="preserve"> nie wyklucza pomocy technicznych dla szczególnych grup osób niepełnosprawnych, jeżeli jest to potrzebne.</w:t>
      </w:r>
    </w:p>
    <w:p w14:paraId="2979365D" w14:textId="1D787307" w:rsidR="00111038" w:rsidRPr="007F7BF2" w:rsidRDefault="00111038" w:rsidP="00D1268C">
      <w:pPr>
        <w:spacing w:before="120" w:after="120"/>
        <w:jc w:val="center"/>
        <w:rPr>
          <w:rFonts w:ascii="Calibri" w:hAnsi="Calibri"/>
          <w:b/>
        </w:rPr>
      </w:pPr>
      <w:r>
        <w:rPr>
          <w:rFonts w:ascii="Calibri" w:hAnsi="Calibri" w:cs="Calibri"/>
          <w:b/>
        </w:rPr>
        <w:t>§</w:t>
      </w:r>
      <w:r w:rsidR="001A4408">
        <w:rPr>
          <w:rFonts w:ascii="Calibri" w:hAnsi="Calibri"/>
          <w:b/>
        </w:rPr>
        <w:t xml:space="preserve"> </w:t>
      </w:r>
      <w:r w:rsidR="00F14CD3">
        <w:rPr>
          <w:rFonts w:ascii="Calibri" w:hAnsi="Calibri"/>
          <w:b/>
        </w:rPr>
        <w:t>1</w:t>
      </w:r>
      <w:r w:rsidR="006B39E4">
        <w:rPr>
          <w:rFonts w:ascii="Calibri" w:hAnsi="Calibri"/>
          <w:b/>
        </w:rPr>
        <w:t>5</w:t>
      </w:r>
    </w:p>
    <w:p w14:paraId="318CBC52" w14:textId="15BF784E" w:rsidR="00250D13" w:rsidRPr="007F7BF2" w:rsidRDefault="00514EB7" w:rsidP="00D1268C">
      <w:pPr>
        <w:spacing w:before="120" w:after="120"/>
        <w:jc w:val="center"/>
        <w:rPr>
          <w:rFonts w:ascii="Calibri" w:hAnsi="Calibri"/>
          <w:b/>
        </w:rPr>
      </w:pPr>
      <w:r w:rsidRPr="007F7BF2">
        <w:rPr>
          <w:rFonts w:ascii="Calibri" w:hAnsi="Calibri"/>
          <w:b/>
        </w:rPr>
        <w:t>Postanowienia końcowe</w:t>
      </w:r>
    </w:p>
    <w:p w14:paraId="41C29933" w14:textId="0D29FDEC" w:rsidR="00514EB7" w:rsidRPr="007F7BF2" w:rsidRDefault="00514EB7" w:rsidP="006477F8">
      <w:pPr>
        <w:numPr>
          <w:ilvl w:val="0"/>
          <w:numId w:val="4"/>
        </w:numPr>
        <w:jc w:val="both"/>
        <w:rPr>
          <w:rFonts w:ascii="Calibri" w:hAnsi="Calibri"/>
        </w:rPr>
      </w:pPr>
      <w:r w:rsidRPr="007F7BF2">
        <w:rPr>
          <w:rFonts w:ascii="Calibri" w:hAnsi="Calibri"/>
        </w:rPr>
        <w:t>W sprawach nieuregulowanych Umową zastosowanie mają w szczególności przepisy Kodeksu cywilnego</w:t>
      </w:r>
      <w:r w:rsidR="006753F3">
        <w:rPr>
          <w:rFonts w:ascii="Calibri" w:hAnsi="Calibri"/>
        </w:rPr>
        <w:t xml:space="preserve"> oraz ustawy – Prawo zamówień publicznych</w:t>
      </w:r>
      <w:r w:rsidR="005A7F0B">
        <w:rPr>
          <w:rFonts w:ascii="Calibri" w:hAnsi="Calibri"/>
        </w:rPr>
        <w:t>.</w:t>
      </w:r>
    </w:p>
    <w:p w14:paraId="617C0295" w14:textId="77777777" w:rsidR="00D147EE" w:rsidRDefault="00514EB7" w:rsidP="006477F8">
      <w:pPr>
        <w:numPr>
          <w:ilvl w:val="0"/>
          <w:numId w:val="4"/>
        </w:numPr>
        <w:jc w:val="both"/>
        <w:rPr>
          <w:rFonts w:ascii="Calibri" w:hAnsi="Calibri"/>
        </w:rPr>
      </w:pPr>
      <w:r w:rsidRPr="00D147EE">
        <w:rPr>
          <w:rFonts w:ascii="Calibri" w:hAnsi="Calibri"/>
        </w:rPr>
        <w:t>Zmiany Umowy wymagają zachowania formy pi</w:t>
      </w:r>
      <w:r w:rsidR="005A7F0B">
        <w:rPr>
          <w:rFonts w:ascii="Calibri" w:hAnsi="Calibri"/>
        </w:rPr>
        <w:t>semnej pod rygorem nieważności.</w:t>
      </w:r>
    </w:p>
    <w:p w14:paraId="6D7BEBC9" w14:textId="59AC9C78" w:rsidR="00514EB7" w:rsidRPr="00D147EE" w:rsidRDefault="00514EB7" w:rsidP="006477F8">
      <w:pPr>
        <w:numPr>
          <w:ilvl w:val="0"/>
          <w:numId w:val="4"/>
        </w:numPr>
        <w:jc w:val="both"/>
        <w:rPr>
          <w:rFonts w:ascii="Calibri" w:hAnsi="Calibri"/>
        </w:rPr>
      </w:pPr>
      <w:r w:rsidRPr="00D147EE">
        <w:rPr>
          <w:rFonts w:ascii="Calibri" w:hAnsi="Calibri"/>
        </w:rPr>
        <w:t>Wykonawca nie jest uprawniony do przeniesienia praw, obowiązków ani wierzytelności wynikających z Umowy na osobę trzecią be</w:t>
      </w:r>
      <w:r w:rsidR="005A7F0B">
        <w:rPr>
          <w:rFonts w:ascii="Calibri" w:hAnsi="Calibri"/>
        </w:rPr>
        <w:t>z pisemnej zgody Zamawiającego.</w:t>
      </w:r>
    </w:p>
    <w:p w14:paraId="4611802C" w14:textId="40E3577D" w:rsidR="00514EB7" w:rsidRPr="007F7BF2" w:rsidRDefault="00514EB7" w:rsidP="006477F8">
      <w:pPr>
        <w:numPr>
          <w:ilvl w:val="0"/>
          <w:numId w:val="4"/>
        </w:numPr>
        <w:jc w:val="both"/>
        <w:rPr>
          <w:rFonts w:ascii="Calibri" w:hAnsi="Calibri"/>
        </w:rPr>
      </w:pPr>
      <w:r w:rsidRPr="007F7BF2">
        <w:rPr>
          <w:rFonts w:ascii="Calibri" w:hAnsi="Calibri"/>
        </w:rPr>
        <w:t xml:space="preserve">Korespondencję przesłaną na adresy Stron określone </w:t>
      </w:r>
      <w:r w:rsidR="005A7F0B">
        <w:rPr>
          <w:rFonts w:ascii="Calibri" w:hAnsi="Calibri"/>
        </w:rPr>
        <w:t>w komparycji Umowy uważa się</w:t>
      </w:r>
      <w:r w:rsidR="00852C21">
        <w:rPr>
          <w:rFonts w:ascii="Calibri" w:hAnsi="Calibri"/>
        </w:rPr>
        <w:t xml:space="preserve"> </w:t>
      </w:r>
      <w:r w:rsidR="005A7F0B">
        <w:rPr>
          <w:rFonts w:ascii="Calibri" w:hAnsi="Calibri"/>
        </w:rPr>
        <w:t xml:space="preserve">za </w:t>
      </w:r>
      <w:r w:rsidRPr="007F7BF2">
        <w:rPr>
          <w:rFonts w:ascii="Calibri" w:hAnsi="Calibri"/>
        </w:rPr>
        <w:t>skutecznie doręczoną, chyba że Strony poinformują się pisemnie o zmianie adresów.</w:t>
      </w:r>
      <w:r w:rsidR="00CB7D4C" w:rsidDel="00CB7D4C">
        <w:rPr>
          <w:rFonts w:ascii="Calibri" w:hAnsi="Calibri"/>
        </w:rPr>
        <w:t xml:space="preserve"> </w:t>
      </w:r>
    </w:p>
    <w:p w14:paraId="286EDF18" w14:textId="6B031ED6" w:rsidR="00514EB7" w:rsidRDefault="00514EB7" w:rsidP="006477F8">
      <w:pPr>
        <w:numPr>
          <w:ilvl w:val="0"/>
          <w:numId w:val="4"/>
        </w:numPr>
        <w:jc w:val="both"/>
        <w:rPr>
          <w:rFonts w:ascii="Calibri" w:hAnsi="Calibri"/>
        </w:rPr>
      </w:pPr>
      <w:r w:rsidRPr="007F7BF2">
        <w:rPr>
          <w:rFonts w:ascii="Calibri" w:hAnsi="Calibri"/>
        </w:rPr>
        <w:t xml:space="preserve">Spory wynikłe w związku z zawarciem i realizacją Umowy będzie rozpoznawał </w:t>
      </w:r>
      <w:r w:rsidR="0058018A">
        <w:rPr>
          <w:rFonts w:ascii="Calibri" w:hAnsi="Calibri"/>
        </w:rPr>
        <w:t>s</w:t>
      </w:r>
      <w:r w:rsidRPr="007F7BF2">
        <w:rPr>
          <w:rFonts w:ascii="Calibri" w:hAnsi="Calibri"/>
        </w:rPr>
        <w:t xml:space="preserve">ąd właściwy miejscowo dla siedziby Zamawiającego. </w:t>
      </w:r>
    </w:p>
    <w:p w14:paraId="644111E2" w14:textId="4129A6AC" w:rsidR="00F343AD" w:rsidRPr="0000228A" w:rsidRDefault="0036005F" w:rsidP="000C7439">
      <w:pPr>
        <w:numPr>
          <w:ilvl w:val="0"/>
          <w:numId w:val="4"/>
        </w:numPr>
        <w:suppressAutoHyphens/>
        <w:contextualSpacing/>
        <w:jc w:val="both"/>
        <w:rPr>
          <w:rFonts w:asciiTheme="minorHAnsi" w:eastAsia="Calibri" w:hAnsiTheme="minorHAnsi" w:cstheme="minorHAnsi"/>
          <w:bCs/>
          <w:lang w:eastAsia="en-US"/>
        </w:rPr>
      </w:pPr>
      <w:r w:rsidRPr="0000228A">
        <w:rPr>
          <w:rFonts w:asciiTheme="minorHAnsi" w:eastAsia="Calibri" w:hAnsiTheme="minorHAnsi" w:cstheme="minorHAnsi"/>
          <w:bCs/>
          <w:lang w:eastAsia="en-US"/>
        </w:rPr>
        <w:lastRenderedPageBreak/>
        <w:t>Umowa została sporządzona w trzech jednobrzmiących egzemplarzach, dwa dla Zamawiającego, jeden dla Wykonawcy./</w:t>
      </w:r>
      <w:r w:rsidR="00F343AD" w:rsidRPr="0000228A">
        <w:rPr>
          <w:rFonts w:asciiTheme="minorHAnsi" w:eastAsia="Calibri" w:hAnsiTheme="minorHAnsi" w:cstheme="minorHAnsi"/>
          <w:bCs/>
          <w:lang w:eastAsia="en-US"/>
        </w:rPr>
        <w:t>Umowa została sporządzona w formie elektronicznej w rozumieniu art. 7</w:t>
      </w:r>
      <w:r w:rsidRPr="0000228A">
        <w:rPr>
          <w:rFonts w:asciiTheme="minorHAnsi" w:eastAsia="Calibri" w:hAnsiTheme="minorHAnsi" w:cstheme="minorHAnsi"/>
          <w:bCs/>
          <w:lang w:eastAsia="en-US"/>
        </w:rPr>
        <w:t>8</w:t>
      </w:r>
      <w:r w:rsidRPr="0000228A">
        <w:rPr>
          <w:rFonts w:asciiTheme="minorHAnsi" w:eastAsia="Calibri" w:hAnsiTheme="minorHAnsi" w:cstheme="minorHAnsi"/>
          <w:bCs/>
          <w:vertAlign w:val="superscript"/>
          <w:lang w:eastAsia="en-US"/>
        </w:rPr>
        <w:t>1</w:t>
      </w:r>
      <w:r w:rsidRPr="0000228A">
        <w:rPr>
          <w:rFonts w:asciiTheme="minorHAnsi" w:eastAsia="Calibri" w:hAnsiTheme="minorHAnsi" w:cstheme="minorHAnsi"/>
          <w:bCs/>
          <w:lang w:eastAsia="en-US"/>
        </w:rPr>
        <w:t xml:space="preserve"> </w:t>
      </w:r>
      <w:r w:rsidR="00F343AD" w:rsidRPr="0000228A">
        <w:rPr>
          <w:rFonts w:asciiTheme="minorHAnsi" w:eastAsia="Calibri" w:hAnsiTheme="minorHAnsi" w:cstheme="minorHAnsi"/>
          <w:bCs/>
          <w:lang w:eastAsia="en-US"/>
        </w:rPr>
        <w:t xml:space="preserve"> Kodeksu</w:t>
      </w:r>
      <w:r w:rsidR="0000228A">
        <w:rPr>
          <w:rFonts w:asciiTheme="minorHAnsi" w:eastAsia="Calibri" w:hAnsiTheme="minorHAnsi" w:cstheme="minorHAnsi"/>
          <w:bCs/>
          <w:lang w:eastAsia="en-US"/>
        </w:rPr>
        <w:t xml:space="preserve"> </w:t>
      </w:r>
      <w:r w:rsidR="00F343AD" w:rsidRPr="0000228A">
        <w:rPr>
          <w:rFonts w:asciiTheme="minorHAnsi" w:eastAsia="Calibri" w:hAnsiTheme="minorHAnsi" w:cstheme="minorHAnsi"/>
          <w:bCs/>
          <w:lang w:eastAsia="en-US"/>
        </w:rPr>
        <w:t>cywilnego.</w:t>
      </w:r>
    </w:p>
    <w:p w14:paraId="58EA7A73" w14:textId="0CF4A885" w:rsidR="0036005F" w:rsidRPr="0036005F" w:rsidRDefault="0036005F" w:rsidP="0036005F">
      <w:pPr>
        <w:pStyle w:val="Akapitzlist"/>
        <w:numPr>
          <w:ilvl w:val="0"/>
          <w:numId w:val="4"/>
        </w:numPr>
        <w:rPr>
          <w:rFonts w:asciiTheme="minorHAnsi" w:hAnsiTheme="minorHAnsi" w:cstheme="minorHAnsi"/>
        </w:rPr>
      </w:pPr>
      <w:r w:rsidRPr="0036005F">
        <w:rPr>
          <w:rFonts w:asciiTheme="minorHAnsi" w:hAnsiTheme="minorHAnsi" w:cstheme="minorHAnsi"/>
        </w:rPr>
        <w:t>Umowa wchodzi w życie z dniem jej podpisania przez obie Strony, chyba że Umowę sporządzono w formie elektronicznej, wtedy wchodzi ona w życie z dniem opatrzenia jej ostatnim kwalifikowanym podpisem elektronicznym przez ostatnią ze Stron.</w:t>
      </w:r>
    </w:p>
    <w:p w14:paraId="023572BD" w14:textId="715805FC" w:rsidR="00C326A7" w:rsidRPr="00791588" w:rsidRDefault="00C326A7" w:rsidP="006477F8">
      <w:pPr>
        <w:numPr>
          <w:ilvl w:val="0"/>
          <w:numId w:val="4"/>
        </w:numPr>
        <w:jc w:val="both"/>
        <w:rPr>
          <w:rFonts w:asciiTheme="minorHAnsi" w:hAnsiTheme="minorHAnsi" w:cstheme="minorHAnsi"/>
        </w:rPr>
      </w:pPr>
      <w:bookmarkStart w:id="9" w:name="_Hlk198282729"/>
      <w:r w:rsidRPr="00791588">
        <w:rPr>
          <w:rFonts w:asciiTheme="minorHAnsi" w:hAnsiTheme="minorHAnsi" w:cstheme="minorHAnsi"/>
        </w:rPr>
        <w:t>Następujące załączniki stanowią integralną część Umowy:</w:t>
      </w:r>
    </w:p>
    <w:p w14:paraId="3755CBF6" w14:textId="77777777" w:rsidR="00CE15DA" w:rsidRDefault="00C326A7">
      <w:pPr>
        <w:pStyle w:val="Akapitzlist"/>
        <w:numPr>
          <w:ilvl w:val="0"/>
          <w:numId w:val="27"/>
        </w:numPr>
        <w:jc w:val="both"/>
        <w:rPr>
          <w:rFonts w:asciiTheme="minorHAnsi" w:hAnsiTheme="minorHAnsi" w:cstheme="minorHAnsi"/>
        </w:rPr>
      </w:pPr>
      <w:bookmarkStart w:id="10" w:name="_Hlk193879145"/>
      <w:r w:rsidRPr="00CE15DA">
        <w:rPr>
          <w:rFonts w:asciiTheme="minorHAnsi" w:hAnsiTheme="minorHAnsi" w:cstheme="minorHAnsi"/>
        </w:rPr>
        <w:t xml:space="preserve">Załącznik nr 1 </w:t>
      </w:r>
      <w:r w:rsidR="005A7F0B" w:rsidRPr="00CE15DA">
        <w:rPr>
          <w:rFonts w:asciiTheme="minorHAnsi" w:hAnsiTheme="minorHAnsi" w:cstheme="minorHAnsi"/>
        </w:rPr>
        <w:t>─</w:t>
      </w:r>
      <w:r w:rsidRPr="00CE15DA">
        <w:rPr>
          <w:rFonts w:asciiTheme="minorHAnsi" w:hAnsiTheme="minorHAnsi" w:cstheme="minorHAnsi"/>
        </w:rPr>
        <w:t xml:space="preserve"> kopia </w:t>
      </w:r>
      <w:r w:rsidR="00B211DF" w:rsidRPr="00CE15DA">
        <w:rPr>
          <w:rFonts w:asciiTheme="minorHAnsi" w:hAnsiTheme="minorHAnsi" w:cstheme="minorHAnsi"/>
        </w:rPr>
        <w:t xml:space="preserve">lub skan </w:t>
      </w:r>
      <w:r w:rsidRPr="00CE15DA">
        <w:rPr>
          <w:rFonts w:asciiTheme="minorHAnsi" w:hAnsiTheme="minorHAnsi" w:cstheme="minorHAnsi"/>
        </w:rPr>
        <w:t>upoważnienia Zamawiającego;</w:t>
      </w:r>
      <w:r w:rsidR="00CE15DA">
        <w:rPr>
          <w:rFonts w:asciiTheme="minorHAnsi" w:hAnsiTheme="minorHAnsi" w:cstheme="minorHAnsi"/>
        </w:rPr>
        <w:t xml:space="preserve"> </w:t>
      </w:r>
    </w:p>
    <w:p w14:paraId="761E0953" w14:textId="56D68AF8" w:rsidR="004F08B9" w:rsidRDefault="00174187">
      <w:pPr>
        <w:pStyle w:val="Akapitzlist"/>
        <w:numPr>
          <w:ilvl w:val="0"/>
          <w:numId w:val="27"/>
        </w:numPr>
        <w:jc w:val="both"/>
        <w:rPr>
          <w:rFonts w:asciiTheme="minorHAnsi" w:hAnsiTheme="minorHAnsi" w:cstheme="minorHAnsi"/>
        </w:rPr>
      </w:pPr>
      <w:r w:rsidRPr="00CE15DA">
        <w:rPr>
          <w:rFonts w:asciiTheme="minorHAnsi" w:hAnsiTheme="minorHAnsi" w:cstheme="minorHAnsi"/>
        </w:rPr>
        <w:t xml:space="preserve">Załącznik nr 2 – </w:t>
      </w:r>
      <w:r w:rsidR="004F08B9" w:rsidRPr="004F08B9">
        <w:rPr>
          <w:rFonts w:asciiTheme="minorHAnsi" w:hAnsiTheme="minorHAnsi" w:cstheme="minorHAnsi"/>
        </w:rPr>
        <w:t>wydruk z Centralnej Informacji Krajowego Rejestru Sądowego</w:t>
      </w:r>
      <w:r w:rsidR="004F08B9">
        <w:rPr>
          <w:rFonts w:asciiTheme="minorHAnsi" w:hAnsiTheme="minorHAnsi" w:cstheme="minorHAnsi"/>
        </w:rPr>
        <w:t xml:space="preserve"> lub z </w:t>
      </w:r>
      <w:r w:rsidR="004F08B9" w:rsidRPr="004F08B9">
        <w:rPr>
          <w:rFonts w:asciiTheme="minorHAnsi" w:hAnsiTheme="minorHAnsi" w:cstheme="minorHAnsi"/>
        </w:rPr>
        <w:t>Centralnej Ewidencji i Informacji o Działalności Gospodarczej</w:t>
      </w:r>
    </w:p>
    <w:p w14:paraId="1B5F9D26" w14:textId="42CAE1D5" w:rsidR="00CE15DA" w:rsidRDefault="0000228A">
      <w:pPr>
        <w:pStyle w:val="Akapitzlist"/>
        <w:numPr>
          <w:ilvl w:val="0"/>
          <w:numId w:val="27"/>
        </w:numPr>
        <w:jc w:val="both"/>
        <w:rPr>
          <w:rFonts w:asciiTheme="minorHAnsi" w:hAnsiTheme="minorHAnsi" w:cstheme="minorHAnsi"/>
        </w:rPr>
      </w:pPr>
      <w:r>
        <w:rPr>
          <w:rFonts w:asciiTheme="minorHAnsi" w:hAnsiTheme="minorHAnsi" w:cstheme="minorHAnsi"/>
        </w:rPr>
        <w:t>Załącznik nr 3 - P</w:t>
      </w:r>
      <w:r w:rsidR="00174187" w:rsidRPr="00CE15DA">
        <w:rPr>
          <w:rFonts w:asciiTheme="minorHAnsi" w:hAnsiTheme="minorHAnsi" w:cstheme="minorHAnsi"/>
        </w:rPr>
        <w:t>ełnomocnictwo osoby reprezentującej Wykonawcę;</w:t>
      </w:r>
      <w:r w:rsidR="00CE15DA">
        <w:rPr>
          <w:rFonts w:asciiTheme="minorHAnsi" w:hAnsiTheme="minorHAnsi" w:cstheme="minorHAnsi"/>
        </w:rPr>
        <w:t xml:space="preserve"> </w:t>
      </w:r>
    </w:p>
    <w:p w14:paraId="25645E38" w14:textId="44454447" w:rsidR="00CE15DA" w:rsidRDefault="001A4408">
      <w:pPr>
        <w:pStyle w:val="Akapitzlist"/>
        <w:numPr>
          <w:ilvl w:val="0"/>
          <w:numId w:val="27"/>
        </w:numPr>
        <w:jc w:val="both"/>
        <w:rPr>
          <w:rFonts w:asciiTheme="minorHAnsi" w:hAnsiTheme="minorHAnsi" w:cstheme="minorHAnsi"/>
        </w:rPr>
      </w:pPr>
      <w:r w:rsidRPr="00CE15DA">
        <w:rPr>
          <w:rFonts w:asciiTheme="minorHAnsi" w:hAnsiTheme="minorHAnsi" w:cstheme="minorHAnsi"/>
        </w:rPr>
        <w:t>Załącznik nr</w:t>
      </w:r>
      <w:r w:rsidR="004F08B9">
        <w:rPr>
          <w:rFonts w:asciiTheme="minorHAnsi" w:hAnsiTheme="minorHAnsi" w:cstheme="minorHAnsi"/>
        </w:rPr>
        <w:t xml:space="preserve"> 4</w:t>
      </w:r>
      <w:r w:rsidRPr="00CE15DA">
        <w:rPr>
          <w:rFonts w:asciiTheme="minorHAnsi" w:hAnsiTheme="minorHAnsi" w:cstheme="minorHAnsi"/>
        </w:rPr>
        <w:t xml:space="preserve"> – OPZ </w:t>
      </w:r>
      <w:r w:rsidR="00C326A7" w:rsidRPr="00CE15DA">
        <w:rPr>
          <w:rFonts w:asciiTheme="minorHAnsi" w:hAnsiTheme="minorHAnsi" w:cstheme="minorHAnsi"/>
        </w:rPr>
        <w:t xml:space="preserve"> - </w:t>
      </w:r>
      <w:r w:rsidR="00E0093E" w:rsidRPr="00CE15DA">
        <w:rPr>
          <w:rFonts w:asciiTheme="minorHAnsi" w:hAnsiTheme="minorHAnsi" w:cstheme="minorHAnsi"/>
        </w:rPr>
        <w:t>Opis P</w:t>
      </w:r>
      <w:r w:rsidRPr="00CE15DA">
        <w:rPr>
          <w:rFonts w:asciiTheme="minorHAnsi" w:hAnsiTheme="minorHAnsi" w:cstheme="minorHAnsi"/>
        </w:rPr>
        <w:t>rzedmiotu Zamówienia</w:t>
      </w:r>
      <w:r w:rsidR="00C326A7" w:rsidRPr="00CE15DA">
        <w:rPr>
          <w:rFonts w:asciiTheme="minorHAnsi" w:hAnsiTheme="minorHAnsi" w:cstheme="minorHAnsi"/>
        </w:rPr>
        <w:t>;</w:t>
      </w:r>
      <w:r w:rsidR="00CE15DA">
        <w:rPr>
          <w:rFonts w:asciiTheme="minorHAnsi" w:hAnsiTheme="minorHAnsi" w:cstheme="minorHAnsi"/>
        </w:rPr>
        <w:t xml:space="preserve"> </w:t>
      </w:r>
    </w:p>
    <w:p w14:paraId="44123008" w14:textId="17B593B0" w:rsidR="00CE15DA" w:rsidRDefault="00174187">
      <w:pPr>
        <w:pStyle w:val="Akapitzlist"/>
        <w:numPr>
          <w:ilvl w:val="0"/>
          <w:numId w:val="27"/>
        </w:numPr>
        <w:jc w:val="both"/>
        <w:rPr>
          <w:rFonts w:asciiTheme="minorHAnsi" w:hAnsiTheme="minorHAnsi" w:cstheme="minorHAnsi"/>
        </w:rPr>
      </w:pPr>
      <w:r w:rsidRPr="00CE15DA">
        <w:rPr>
          <w:rFonts w:asciiTheme="minorHAnsi" w:hAnsiTheme="minorHAnsi" w:cstheme="minorHAnsi"/>
        </w:rPr>
        <w:t xml:space="preserve">Załącznik nr </w:t>
      </w:r>
      <w:r w:rsidR="004F08B9">
        <w:rPr>
          <w:rFonts w:asciiTheme="minorHAnsi" w:hAnsiTheme="minorHAnsi" w:cstheme="minorHAnsi"/>
        </w:rPr>
        <w:t xml:space="preserve">5 </w:t>
      </w:r>
      <w:r w:rsidRPr="00CE15DA">
        <w:rPr>
          <w:rFonts w:asciiTheme="minorHAnsi" w:hAnsiTheme="minorHAnsi" w:cstheme="minorHAnsi"/>
        </w:rPr>
        <w:t xml:space="preserve"> – </w:t>
      </w:r>
      <w:r w:rsidR="00DC2F1D" w:rsidRPr="00CE15DA">
        <w:rPr>
          <w:rFonts w:asciiTheme="minorHAnsi" w:hAnsiTheme="minorHAnsi" w:cstheme="minorHAnsi"/>
        </w:rPr>
        <w:t xml:space="preserve">OW - </w:t>
      </w:r>
      <w:r w:rsidRPr="00CE15DA">
        <w:rPr>
          <w:rFonts w:asciiTheme="minorHAnsi" w:hAnsiTheme="minorHAnsi" w:cstheme="minorHAnsi"/>
        </w:rPr>
        <w:t>kopia (skan) oferty Wykonawcy</w:t>
      </w:r>
      <w:r w:rsidR="00DC2F1D" w:rsidRPr="00CE15DA">
        <w:rPr>
          <w:rFonts w:asciiTheme="minorHAnsi" w:hAnsiTheme="minorHAnsi" w:cstheme="minorHAnsi"/>
        </w:rPr>
        <w:t xml:space="preserve"> ;</w:t>
      </w:r>
      <w:r w:rsidR="00CE15DA">
        <w:rPr>
          <w:rFonts w:asciiTheme="minorHAnsi" w:hAnsiTheme="minorHAnsi" w:cstheme="minorHAnsi"/>
        </w:rPr>
        <w:t xml:space="preserve"> </w:t>
      </w:r>
    </w:p>
    <w:p w14:paraId="0E4C4F88" w14:textId="01A51BF3" w:rsidR="00CE15DA" w:rsidRDefault="00CC5802">
      <w:pPr>
        <w:pStyle w:val="Akapitzlist"/>
        <w:numPr>
          <w:ilvl w:val="0"/>
          <w:numId w:val="27"/>
        </w:numPr>
        <w:jc w:val="both"/>
        <w:rPr>
          <w:rFonts w:asciiTheme="minorHAnsi" w:hAnsiTheme="minorHAnsi" w:cstheme="minorHAnsi"/>
        </w:rPr>
      </w:pPr>
      <w:r w:rsidRPr="00CE15DA">
        <w:rPr>
          <w:rFonts w:asciiTheme="minorHAnsi" w:hAnsiTheme="minorHAnsi" w:cstheme="minorHAnsi"/>
        </w:rPr>
        <w:t xml:space="preserve">Załącznik nr </w:t>
      </w:r>
      <w:r w:rsidR="004F08B9">
        <w:rPr>
          <w:rFonts w:asciiTheme="minorHAnsi" w:hAnsiTheme="minorHAnsi" w:cstheme="minorHAnsi"/>
        </w:rPr>
        <w:t xml:space="preserve">6 </w:t>
      </w:r>
      <w:r w:rsidRPr="00CE15DA">
        <w:rPr>
          <w:rFonts w:asciiTheme="minorHAnsi" w:hAnsiTheme="minorHAnsi" w:cstheme="minorHAnsi"/>
        </w:rPr>
        <w:t xml:space="preserve"> </w:t>
      </w:r>
      <w:r w:rsidR="000F1184">
        <w:rPr>
          <w:rFonts w:asciiTheme="minorHAnsi" w:hAnsiTheme="minorHAnsi" w:cstheme="minorHAnsi"/>
        </w:rPr>
        <w:t xml:space="preserve">– </w:t>
      </w:r>
      <w:r w:rsidRPr="00CE15DA">
        <w:rPr>
          <w:rFonts w:asciiTheme="minorHAnsi" w:hAnsiTheme="minorHAnsi" w:cstheme="minorHAnsi"/>
        </w:rPr>
        <w:t xml:space="preserve">wzór Protokołu odbioru </w:t>
      </w:r>
      <w:r w:rsidR="00B31627" w:rsidRPr="00CE15DA">
        <w:rPr>
          <w:rFonts w:asciiTheme="minorHAnsi" w:hAnsiTheme="minorHAnsi" w:cstheme="minorHAnsi"/>
        </w:rPr>
        <w:t>P</w:t>
      </w:r>
      <w:r w:rsidRPr="00CE15DA">
        <w:rPr>
          <w:rFonts w:asciiTheme="minorHAnsi" w:hAnsiTheme="minorHAnsi" w:cstheme="minorHAnsi"/>
        </w:rPr>
        <w:t>rzedmiotu Umowy;</w:t>
      </w:r>
      <w:r w:rsidR="00CE15DA">
        <w:rPr>
          <w:rFonts w:asciiTheme="minorHAnsi" w:hAnsiTheme="minorHAnsi" w:cstheme="minorHAnsi"/>
        </w:rPr>
        <w:t xml:space="preserve"> </w:t>
      </w:r>
    </w:p>
    <w:p w14:paraId="60EC68F5" w14:textId="609ED525" w:rsidR="00CE15DA" w:rsidRDefault="00C326A7">
      <w:pPr>
        <w:pStyle w:val="Akapitzlist"/>
        <w:numPr>
          <w:ilvl w:val="0"/>
          <w:numId w:val="27"/>
        </w:numPr>
        <w:jc w:val="both"/>
        <w:rPr>
          <w:rFonts w:asciiTheme="minorHAnsi" w:hAnsiTheme="minorHAnsi" w:cstheme="minorHAnsi"/>
        </w:rPr>
      </w:pPr>
      <w:r w:rsidRPr="00CE15DA">
        <w:rPr>
          <w:rFonts w:asciiTheme="minorHAnsi" w:hAnsiTheme="minorHAnsi" w:cstheme="minorHAnsi"/>
        </w:rPr>
        <w:t xml:space="preserve">Załącznik nr </w:t>
      </w:r>
      <w:r w:rsidR="004F08B9">
        <w:rPr>
          <w:rFonts w:asciiTheme="minorHAnsi" w:hAnsiTheme="minorHAnsi" w:cstheme="minorHAnsi"/>
        </w:rPr>
        <w:t xml:space="preserve">7 </w:t>
      </w:r>
      <w:r w:rsidRPr="00CE15DA">
        <w:rPr>
          <w:rFonts w:asciiTheme="minorHAnsi" w:hAnsiTheme="minorHAnsi" w:cstheme="minorHAnsi"/>
        </w:rPr>
        <w:t xml:space="preserve"> </w:t>
      </w:r>
      <w:r w:rsidR="005A7F0B" w:rsidRPr="00CE15DA">
        <w:rPr>
          <w:rFonts w:asciiTheme="minorHAnsi" w:hAnsiTheme="minorHAnsi" w:cstheme="minorHAnsi"/>
        </w:rPr>
        <w:t>─</w:t>
      </w:r>
      <w:r w:rsidRPr="00CE15DA">
        <w:rPr>
          <w:rFonts w:asciiTheme="minorHAnsi" w:hAnsiTheme="minorHAnsi" w:cstheme="minorHAnsi"/>
        </w:rPr>
        <w:t xml:space="preserve"> </w:t>
      </w:r>
      <w:r w:rsidR="00C33AA5" w:rsidRPr="00CE15DA">
        <w:rPr>
          <w:rFonts w:asciiTheme="minorHAnsi" w:hAnsiTheme="minorHAnsi" w:cstheme="minorHAnsi"/>
        </w:rPr>
        <w:t>wzór oświadczenia podatkowego</w:t>
      </w:r>
      <w:r w:rsidRPr="00CE15DA">
        <w:rPr>
          <w:rFonts w:asciiTheme="minorHAnsi" w:hAnsiTheme="minorHAnsi" w:cstheme="minorHAnsi"/>
        </w:rPr>
        <w:t>;</w:t>
      </w:r>
      <w:r w:rsidR="00CE15DA">
        <w:rPr>
          <w:rFonts w:asciiTheme="minorHAnsi" w:hAnsiTheme="minorHAnsi" w:cstheme="minorHAnsi"/>
        </w:rPr>
        <w:t xml:space="preserve"> </w:t>
      </w:r>
    </w:p>
    <w:p w14:paraId="711CFCA2" w14:textId="2926AC7B" w:rsidR="00CE15DA" w:rsidRDefault="007B6ECE">
      <w:pPr>
        <w:pStyle w:val="Akapitzlist"/>
        <w:numPr>
          <w:ilvl w:val="0"/>
          <w:numId w:val="27"/>
        </w:numPr>
        <w:jc w:val="both"/>
        <w:rPr>
          <w:rFonts w:asciiTheme="minorHAnsi" w:hAnsiTheme="minorHAnsi" w:cstheme="minorHAnsi"/>
        </w:rPr>
      </w:pPr>
      <w:r w:rsidRPr="00CE15DA">
        <w:rPr>
          <w:rFonts w:asciiTheme="minorHAnsi" w:hAnsiTheme="minorHAnsi" w:cstheme="minorHAnsi"/>
        </w:rPr>
        <w:t xml:space="preserve">Załącznik nr </w:t>
      </w:r>
      <w:r w:rsidR="004F08B9">
        <w:rPr>
          <w:rFonts w:asciiTheme="minorHAnsi" w:hAnsiTheme="minorHAnsi" w:cstheme="minorHAnsi"/>
        </w:rPr>
        <w:t xml:space="preserve">8 </w:t>
      </w:r>
      <w:r w:rsidRPr="00CE15DA">
        <w:rPr>
          <w:rFonts w:asciiTheme="minorHAnsi" w:hAnsiTheme="minorHAnsi" w:cstheme="minorHAnsi"/>
        </w:rPr>
        <w:t xml:space="preserve"> – wzór oświadczenia podmiotu zewnętrznego o zachowaniu poufności</w:t>
      </w:r>
      <w:r w:rsidR="009A060D" w:rsidRPr="00CE15DA">
        <w:rPr>
          <w:rFonts w:asciiTheme="minorHAnsi" w:hAnsiTheme="minorHAnsi" w:cstheme="minorHAnsi"/>
        </w:rPr>
        <w:t>;</w:t>
      </w:r>
      <w:r w:rsidR="00CE15DA">
        <w:rPr>
          <w:rFonts w:asciiTheme="minorHAnsi" w:hAnsiTheme="minorHAnsi" w:cstheme="minorHAnsi"/>
        </w:rPr>
        <w:t xml:space="preserve"> </w:t>
      </w:r>
    </w:p>
    <w:p w14:paraId="1679B018" w14:textId="74F689F5" w:rsidR="001D7031" w:rsidRDefault="00DC2F1D">
      <w:pPr>
        <w:pStyle w:val="Akapitzlist"/>
        <w:numPr>
          <w:ilvl w:val="0"/>
          <w:numId w:val="27"/>
        </w:numPr>
        <w:jc w:val="both"/>
        <w:rPr>
          <w:rFonts w:asciiTheme="minorHAnsi" w:hAnsiTheme="minorHAnsi" w:cstheme="minorHAnsi"/>
        </w:rPr>
      </w:pPr>
      <w:r w:rsidRPr="00CE15DA">
        <w:rPr>
          <w:rFonts w:asciiTheme="minorHAnsi" w:hAnsiTheme="minorHAnsi" w:cstheme="minorHAnsi"/>
        </w:rPr>
        <w:t xml:space="preserve">Załącznik nr </w:t>
      </w:r>
      <w:r w:rsidR="004F08B9">
        <w:rPr>
          <w:rFonts w:asciiTheme="minorHAnsi" w:hAnsiTheme="minorHAnsi" w:cstheme="minorHAnsi"/>
        </w:rPr>
        <w:t>9</w:t>
      </w:r>
      <w:r w:rsidRPr="00CE15DA">
        <w:rPr>
          <w:rFonts w:asciiTheme="minorHAnsi" w:hAnsiTheme="minorHAnsi" w:cstheme="minorHAnsi"/>
        </w:rPr>
        <w:t xml:space="preserve"> </w:t>
      </w:r>
      <w:r w:rsidR="000F1184">
        <w:rPr>
          <w:rFonts w:asciiTheme="minorHAnsi" w:hAnsiTheme="minorHAnsi" w:cstheme="minorHAnsi"/>
        </w:rPr>
        <w:t>–</w:t>
      </w:r>
      <w:r w:rsidRPr="00CE15DA">
        <w:rPr>
          <w:rFonts w:asciiTheme="minorHAnsi" w:hAnsiTheme="minorHAnsi" w:cstheme="minorHAnsi"/>
        </w:rPr>
        <w:t xml:space="preserve"> Dokument potwierdzający wniesienie zabezpieczenia należytego wykonania Umowy.</w:t>
      </w:r>
    </w:p>
    <w:p w14:paraId="6873183A" w14:textId="05830A5A" w:rsidR="00145AD4" w:rsidRPr="00CE15DA" w:rsidRDefault="00145AD4">
      <w:pPr>
        <w:pStyle w:val="Akapitzlist"/>
        <w:numPr>
          <w:ilvl w:val="0"/>
          <w:numId w:val="27"/>
        </w:numPr>
        <w:jc w:val="both"/>
        <w:rPr>
          <w:rFonts w:asciiTheme="minorHAnsi" w:hAnsiTheme="minorHAnsi" w:cstheme="minorHAnsi"/>
        </w:rPr>
      </w:pPr>
      <w:r>
        <w:rPr>
          <w:rFonts w:asciiTheme="minorHAnsi" w:hAnsiTheme="minorHAnsi" w:cstheme="minorHAnsi"/>
        </w:rPr>
        <w:t>Załącznik nr 1</w:t>
      </w:r>
      <w:r w:rsidR="009F22F9">
        <w:rPr>
          <w:rFonts w:asciiTheme="minorHAnsi" w:hAnsiTheme="minorHAnsi" w:cstheme="minorHAnsi"/>
        </w:rPr>
        <w:t>0</w:t>
      </w:r>
      <w:r>
        <w:rPr>
          <w:rFonts w:asciiTheme="minorHAnsi" w:hAnsiTheme="minorHAnsi" w:cstheme="minorHAnsi"/>
        </w:rPr>
        <w:t xml:space="preserve"> – Klauzula informacyjna Wykonawcy</w:t>
      </w:r>
    </w:p>
    <w:bookmarkEnd w:id="10"/>
    <w:bookmarkEnd w:id="9"/>
    <w:p w14:paraId="1E2CA775" w14:textId="77777777" w:rsidR="00514EB7" w:rsidRPr="00791588" w:rsidRDefault="00514EB7" w:rsidP="00514EB7">
      <w:pPr>
        <w:jc w:val="both"/>
        <w:rPr>
          <w:rFonts w:asciiTheme="minorHAnsi" w:hAnsiTheme="minorHAnsi" w:cstheme="minorHAnsi"/>
          <w:b/>
        </w:rPr>
      </w:pPr>
    </w:p>
    <w:p w14:paraId="3220EA0E" w14:textId="77777777" w:rsidR="003C5D5E" w:rsidRDefault="003C5D5E" w:rsidP="00514EB7">
      <w:pPr>
        <w:tabs>
          <w:tab w:val="left" w:pos="7088"/>
        </w:tabs>
        <w:ind w:firstLine="284"/>
        <w:rPr>
          <w:rFonts w:asciiTheme="minorHAnsi" w:hAnsiTheme="minorHAnsi" w:cstheme="minorHAnsi"/>
          <w:b/>
        </w:rPr>
      </w:pPr>
    </w:p>
    <w:p w14:paraId="25170A7E" w14:textId="77777777" w:rsidR="0088410E" w:rsidRDefault="0088410E" w:rsidP="00514EB7">
      <w:pPr>
        <w:tabs>
          <w:tab w:val="left" w:pos="7088"/>
        </w:tabs>
        <w:ind w:firstLine="284"/>
        <w:rPr>
          <w:rFonts w:asciiTheme="minorHAnsi" w:hAnsiTheme="minorHAnsi" w:cstheme="minorHAnsi"/>
          <w:b/>
        </w:rPr>
      </w:pPr>
    </w:p>
    <w:p w14:paraId="2F7229B6" w14:textId="77777777" w:rsidR="0088410E" w:rsidRPr="00791588" w:rsidRDefault="0088410E" w:rsidP="00514EB7">
      <w:pPr>
        <w:tabs>
          <w:tab w:val="left" w:pos="7088"/>
        </w:tabs>
        <w:ind w:firstLine="284"/>
        <w:rPr>
          <w:rFonts w:asciiTheme="minorHAnsi" w:hAnsiTheme="minorHAnsi" w:cstheme="minorHAnsi"/>
          <w:b/>
        </w:rPr>
      </w:pPr>
    </w:p>
    <w:p w14:paraId="33BFD78E" w14:textId="77777777" w:rsidR="003C5D5E" w:rsidRPr="00791588" w:rsidRDefault="003C5D5E" w:rsidP="00514EB7">
      <w:pPr>
        <w:tabs>
          <w:tab w:val="left" w:pos="7088"/>
        </w:tabs>
        <w:ind w:firstLine="284"/>
        <w:rPr>
          <w:rFonts w:asciiTheme="minorHAnsi" w:hAnsiTheme="minorHAnsi" w:cstheme="minorHAnsi"/>
          <w:b/>
        </w:rPr>
      </w:pPr>
    </w:p>
    <w:p w14:paraId="61BD2C77" w14:textId="77777777" w:rsidR="00514EB7" w:rsidRPr="007F7BF2" w:rsidRDefault="00514EB7" w:rsidP="00514EB7">
      <w:pPr>
        <w:tabs>
          <w:tab w:val="left" w:pos="7088"/>
        </w:tabs>
        <w:ind w:firstLine="284"/>
        <w:rPr>
          <w:rFonts w:ascii="Calibri" w:hAnsi="Calibri"/>
          <w:b/>
        </w:rPr>
      </w:pPr>
      <w:r w:rsidRPr="00791588">
        <w:rPr>
          <w:rFonts w:asciiTheme="minorHAnsi" w:hAnsiTheme="minorHAnsi" w:cstheme="minorHAnsi"/>
          <w:b/>
        </w:rPr>
        <w:t>Zamawiający</w:t>
      </w:r>
      <w:r w:rsidRPr="007F7BF2">
        <w:rPr>
          <w:rFonts w:ascii="Calibri" w:hAnsi="Calibri"/>
          <w:b/>
        </w:rPr>
        <w:tab/>
      </w:r>
      <w:r w:rsidRPr="007F7BF2">
        <w:rPr>
          <w:rFonts w:ascii="Calibri" w:hAnsi="Calibri"/>
          <w:b/>
          <w:bCs/>
        </w:rPr>
        <w:t>Wykonawca</w:t>
      </w:r>
    </w:p>
    <w:p w14:paraId="315FAED1" w14:textId="77777777" w:rsidR="00514EB7" w:rsidRPr="007F7BF2" w:rsidRDefault="00514EB7" w:rsidP="00514EB7">
      <w:pPr>
        <w:jc w:val="both"/>
        <w:rPr>
          <w:rFonts w:ascii="Calibri" w:hAnsi="Calibri"/>
        </w:rPr>
      </w:pPr>
    </w:p>
    <w:tbl>
      <w:tblPr>
        <w:tblW w:w="9726" w:type="dxa"/>
        <w:tblLook w:val="04A0" w:firstRow="1" w:lastRow="0" w:firstColumn="1" w:lastColumn="0" w:noHBand="0" w:noVBand="1"/>
      </w:tblPr>
      <w:tblGrid>
        <w:gridCol w:w="3510"/>
        <w:gridCol w:w="3108"/>
        <w:gridCol w:w="3108"/>
      </w:tblGrid>
      <w:tr w:rsidR="00514EB7" w:rsidRPr="007F7BF2" w14:paraId="50C39DFD" w14:textId="77777777" w:rsidTr="00A142CD">
        <w:tc>
          <w:tcPr>
            <w:tcW w:w="3510" w:type="dxa"/>
            <w:shd w:val="clear" w:color="auto" w:fill="auto"/>
          </w:tcPr>
          <w:p w14:paraId="3EC25CBF" w14:textId="77777777" w:rsidR="00514EB7" w:rsidRPr="007F7BF2" w:rsidRDefault="00514EB7" w:rsidP="00A142CD">
            <w:pPr>
              <w:jc w:val="center"/>
              <w:rPr>
                <w:rFonts w:ascii="Calibri" w:hAnsi="Calibri"/>
              </w:rPr>
            </w:pPr>
          </w:p>
          <w:p w14:paraId="416CD68A" w14:textId="77777777" w:rsidR="00514EB7" w:rsidRPr="007F7BF2" w:rsidRDefault="00514EB7" w:rsidP="00A142CD">
            <w:pPr>
              <w:jc w:val="center"/>
              <w:rPr>
                <w:rFonts w:ascii="Calibri" w:hAnsi="Calibri"/>
              </w:rPr>
            </w:pPr>
          </w:p>
        </w:tc>
        <w:tc>
          <w:tcPr>
            <w:tcW w:w="3108" w:type="dxa"/>
            <w:shd w:val="clear" w:color="auto" w:fill="auto"/>
          </w:tcPr>
          <w:p w14:paraId="076F4D18" w14:textId="77777777" w:rsidR="00514EB7" w:rsidRPr="007F7BF2" w:rsidRDefault="00514EB7" w:rsidP="00A142CD">
            <w:pPr>
              <w:jc w:val="both"/>
              <w:rPr>
                <w:rFonts w:ascii="Calibri" w:hAnsi="Calibri"/>
              </w:rPr>
            </w:pPr>
          </w:p>
        </w:tc>
        <w:tc>
          <w:tcPr>
            <w:tcW w:w="3108" w:type="dxa"/>
            <w:shd w:val="clear" w:color="auto" w:fill="auto"/>
          </w:tcPr>
          <w:p w14:paraId="53ED46D8" w14:textId="77777777" w:rsidR="00514EB7" w:rsidRPr="007F7BF2" w:rsidRDefault="00514EB7" w:rsidP="00A142CD">
            <w:pPr>
              <w:jc w:val="center"/>
              <w:rPr>
                <w:rFonts w:ascii="Calibri" w:hAnsi="Calibri"/>
                <w:i/>
              </w:rPr>
            </w:pPr>
          </w:p>
        </w:tc>
      </w:tr>
    </w:tbl>
    <w:p w14:paraId="2992A3FB" w14:textId="5C617581" w:rsidR="001F4BC0" w:rsidRDefault="003D3524" w:rsidP="001F4BC0">
      <w:pPr>
        <w:jc w:val="both"/>
        <w:rPr>
          <w:rFonts w:asciiTheme="minorHAnsi" w:hAnsiTheme="minorHAnsi" w:cstheme="minorHAnsi"/>
        </w:rPr>
      </w:pPr>
      <w:r>
        <w:br w:type="page"/>
      </w:r>
    </w:p>
    <w:p w14:paraId="019251C1" w14:textId="3B0D5920" w:rsidR="00334880" w:rsidRPr="004A55AA" w:rsidRDefault="00334880" w:rsidP="00334880">
      <w:pPr>
        <w:jc w:val="right"/>
        <w:rPr>
          <w:rFonts w:asciiTheme="minorHAnsi" w:hAnsiTheme="minorHAnsi" w:cstheme="minorHAnsi"/>
        </w:rPr>
      </w:pPr>
      <w:r w:rsidRPr="004A55AA">
        <w:rPr>
          <w:rFonts w:asciiTheme="minorHAnsi" w:hAnsiTheme="minorHAnsi" w:cstheme="minorHAnsi"/>
        </w:rPr>
        <w:lastRenderedPageBreak/>
        <w:t xml:space="preserve">Załącznik nr </w:t>
      </w:r>
      <w:r w:rsidR="00BA57F8">
        <w:rPr>
          <w:rFonts w:asciiTheme="minorHAnsi" w:hAnsiTheme="minorHAnsi" w:cstheme="minorHAnsi"/>
        </w:rPr>
        <w:t>6</w:t>
      </w:r>
    </w:p>
    <w:p w14:paraId="44156E66" w14:textId="72BB323F" w:rsidR="00AF07BF" w:rsidRPr="004A55AA" w:rsidRDefault="00334880" w:rsidP="00334880">
      <w:pPr>
        <w:jc w:val="right"/>
        <w:rPr>
          <w:rFonts w:asciiTheme="minorHAnsi" w:hAnsiTheme="minorHAnsi" w:cstheme="minorHAnsi"/>
        </w:rPr>
      </w:pPr>
      <w:r w:rsidRPr="004A55AA">
        <w:rPr>
          <w:rFonts w:asciiTheme="minorHAnsi" w:hAnsiTheme="minorHAnsi" w:cstheme="minorHAnsi"/>
        </w:rPr>
        <w:t>do Umowy nr     /DC/2</w:t>
      </w:r>
      <w:r w:rsidR="00686E01">
        <w:rPr>
          <w:rFonts w:asciiTheme="minorHAnsi" w:hAnsiTheme="minorHAnsi" w:cstheme="minorHAnsi"/>
        </w:rPr>
        <w:t>5</w:t>
      </w:r>
    </w:p>
    <w:p w14:paraId="59397C05" w14:textId="77777777" w:rsidR="00334880" w:rsidRPr="004A55AA" w:rsidRDefault="00334880" w:rsidP="00334880">
      <w:pPr>
        <w:jc w:val="right"/>
        <w:rPr>
          <w:rFonts w:asciiTheme="minorHAnsi" w:hAnsiTheme="minorHAnsi" w:cstheme="minorHAnsi"/>
        </w:rPr>
      </w:pPr>
    </w:p>
    <w:p w14:paraId="46F642A8" w14:textId="77777777" w:rsidR="00334880" w:rsidRPr="004A55AA" w:rsidRDefault="00334880" w:rsidP="00334880">
      <w:pPr>
        <w:jc w:val="center"/>
        <w:rPr>
          <w:rFonts w:asciiTheme="minorHAnsi" w:hAnsiTheme="minorHAnsi" w:cstheme="minorHAnsi"/>
        </w:rPr>
      </w:pPr>
      <w:r w:rsidRPr="004A55AA">
        <w:rPr>
          <w:rFonts w:asciiTheme="minorHAnsi" w:hAnsiTheme="minorHAnsi" w:cstheme="minorHAnsi"/>
        </w:rPr>
        <w:t>WZÓR</w:t>
      </w:r>
    </w:p>
    <w:p w14:paraId="70681180" w14:textId="0B02341C" w:rsidR="00334880" w:rsidRPr="004A55AA" w:rsidRDefault="00334880" w:rsidP="00334880">
      <w:pPr>
        <w:jc w:val="center"/>
        <w:rPr>
          <w:rFonts w:asciiTheme="minorHAnsi" w:hAnsiTheme="minorHAnsi" w:cstheme="minorHAnsi"/>
          <w:b/>
        </w:rPr>
      </w:pPr>
      <w:r w:rsidRPr="004A55AA">
        <w:rPr>
          <w:rFonts w:asciiTheme="minorHAnsi" w:hAnsiTheme="minorHAnsi" w:cstheme="minorHAnsi"/>
          <w:b/>
        </w:rPr>
        <w:t>PROTOKÓŁ ODBIORU PRZEDMIOTU UMOWY</w:t>
      </w:r>
    </w:p>
    <w:p w14:paraId="63745FF9" w14:textId="77777777" w:rsidR="00334880" w:rsidRPr="004A55AA" w:rsidRDefault="00334880" w:rsidP="00334880">
      <w:pPr>
        <w:jc w:val="center"/>
        <w:rPr>
          <w:rFonts w:asciiTheme="minorHAnsi" w:hAnsiTheme="minorHAnsi" w:cstheme="minorHAnsi"/>
          <w:b/>
        </w:rPr>
      </w:pPr>
    </w:p>
    <w:p w14:paraId="0FAA3DC2" w14:textId="53C590F1" w:rsidR="00400C91" w:rsidRPr="00400C91" w:rsidRDefault="00400C91" w:rsidP="00400C91">
      <w:pPr>
        <w:pStyle w:val="Tekstpodstawowy"/>
        <w:rPr>
          <w:rFonts w:asciiTheme="minorHAnsi" w:hAnsiTheme="minorHAnsi" w:cstheme="minorHAnsi"/>
        </w:rPr>
      </w:pPr>
      <w:r w:rsidRPr="00400C91">
        <w:rPr>
          <w:rFonts w:asciiTheme="minorHAnsi" w:hAnsiTheme="minorHAnsi" w:cstheme="minorHAnsi"/>
        </w:rPr>
        <w:t>Miejsce dokonania odbioru:</w:t>
      </w:r>
      <w:r>
        <w:rPr>
          <w:rFonts w:asciiTheme="minorHAnsi" w:hAnsiTheme="minorHAnsi" w:cstheme="minorHAnsi"/>
        </w:rPr>
        <w:t xml:space="preserve"> ………………………………………………………</w:t>
      </w:r>
    </w:p>
    <w:p w14:paraId="1523F430" w14:textId="77777777" w:rsidR="00400C91" w:rsidRDefault="00400C91" w:rsidP="00400C91">
      <w:pPr>
        <w:pStyle w:val="Tekstpodstawowy"/>
        <w:rPr>
          <w:rFonts w:asciiTheme="minorHAnsi" w:hAnsiTheme="minorHAnsi" w:cstheme="minorHAnsi"/>
        </w:rPr>
      </w:pPr>
    </w:p>
    <w:p w14:paraId="2985CCE1" w14:textId="47EE1EE4" w:rsidR="00400C91" w:rsidRPr="00400C91" w:rsidRDefault="00400C91" w:rsidP="00400C91">
      <w:pPr>
        <w:pStyle w:val="Tekstpodstawowy"/>
        <w:rPr>
          <w:rFonts w:asciiTheme="minorHAnsi" w:hAnsiTheme="minorHAnsi" w:cstheme="minorHAnsi"/>
        </w:rPr>
      </w:pPr>
      <w:r w:rsidRPr="00400C91">
        <w:rPr>
          <w:rFonts w:asciiTheme="minorHAnsi" w:hAnsiTheme="minorHAnsi" w:cstheme="minorHAnsi"/>
        </w:rPr>
        <w:t>Data dokonania odbioru:</w:t>
      </w:r>
      <w:r>
        <w:rPr>
          <w:rFonts w:asciiTheme="minorHAnsi" w:hAnsiTheme="minorHAnsi" w:cstheme="minorHAnsi"/>
        </w:rPr>
        <w:t>……………………………………………………………</w:t>
      </w:r>
    </w:p>
    <w:p w14:paraId="2344927D" w14:textId="77777777" w:rsidR="00400C91" w:rsidRDefault="00400C91" w:rsidP="00334880">
      <w:pPr>
        <w:pStyle w:val="Tekstpodstawowy"/>
        <w:rPr>
          <w:rFonts w:asciiTheme="minorHAnsi" w:hAnsiTheme="minorHAnsi" w:cstheme="minorHAnsi"/>
          <w:szCs w:val="24"/>
        </w:rPr>
      </w:pPr>
    </w:p>
    <w:p w14:paraId="0292B2B2" w14:textId="18B482C7" w:rsidR="00334880" w:rsidRPr="004A55AA" w:rsidRDefault="00334880" w:rsidP="00334880">
      <w:pPr>
        <w:pStyle w:val="Tekstpodstawowy"/>
        <w:rPr>
          <w:rFonts w:asciiTheme="minorHAnsi" w:hAnsiTheme="minorHAnsi" w:cstheme="minorHAnsi"/>
          <w:szCs w:val="24"/>
        </w:rPr>
      </w:pPr>
      <w:r w:rsidRPr="004A55AA">
        <w:rPr>
          <w:rFonts w:asciiTheme="minorHAnsi" w:hAnsiTheme="minorHAnsi" w:cstheme="minorHAnsi"/>
          <w:szCs w:val="24"/>
        </w:rPr>
        <w:t>Zgodnie z Umową z dnia……………………….</w:t>
      </w:r>
    </w:p>
    <w:p w14:paraId="50DE04F8" w14:textId="35EB89BD" w:rsidR="00334880" w:rsidRPr="004A55AA" w:rsidRDefault="00334880" w:rsidP="00B77385">
      <w:pPr>
        <w:pStyle w:val="Tekstpodstawowy"/>
        <w:rPr>
          <w:rFonts w:asciiTheme="minorHAnsi" w:hAnsiTheme="minorHAnsi" w:cstheme="minorHAnsi"/>
          <w:szCs w:val="24"/>
        </w:rPr>
      </w:pPr>
      <w:r w:rsidRPr="004A55AA">
        <w:rPr>
          <w:rFonts w:asciiTheme="minorHAnsi" w:hAnsiTheme="minorHAnsi" w:cstheme="minorHAnsi"/>
          <w:szCs w:val="24"/>
        </w:rPr>
        <w:t xml:space="preserve">Wykonawca przedstawił Zamawiającemu </w:t>
      </w:r>
      <w:r w:rsidR="00B77385" w:rsidRPr="004A55AA">
        <w:rPr>
          <w:rFonts w:asciiTheme="minorHAnsi" w:hAnsiTheme="minorHAnsi" w:cstheme="minorHAnsi"/>
          <w:szCs w:val="24"/>
        </w:rPr>
        <w:t xml:space="preserve">poniższe </w:t>
      </w:r>
      <w:r w:rsidR="005A317B" w:rsidRPr="004A55AA">
        <w:rPr>
          <w:rFonts w:asciiTheme="minorHAnsi" w:hAnsiTheme="minorHAnsi" w:cstheme="minorHAnsi"/>
          <w:szCs w:val="24"/>
        </w:rPr>
        <w:t>cz</w:t>
      </w:r>
      <w:r w:rsidR="00B77385" w:rsidRPr="004A55AA">
        <w:rPr>
          <w:rFonts w:asciiTheme="minorHAnsi" w:hAnsiTheme="minorHAnsi" w:cstheme="minorHAnsi"/>
          <w:szCs w:val="24"/>
        </w:rPr>
        <w:t>ęści składowe</w:t>
      </w:r>
      <w:r w:rsidRPr="004A55AA">
        <w:rPr>
          <w:rFonts w:asciiTheme="minorHAnsi" w:hAnsiTheme="minorHAnsi" w:cstheme="minorHAnsi"/>
          <w:szCs w:val="24"/>
        </w:rPr>
        <w:t xml:space="preserve"> przedmiot</w:t>
      </w:r>
      <w:r w:rsidR="00B77385" w:rsidRPr="004A55AA">
        <w:rPr>
          <w:rFonts w:asciiTheme="minorHAnsi" w:hAnsiTheme="minorHAnsi" w:cstheme="minorHAnsi"/>
          <w:szCs w:val="24"/>
        </w:rPr>
        <w:t>u</w:t>
      </w:r>
      <w:r w:rsidRPr="004A55AA">
        <w:rPr>
          <w:rFonts w:asciiTheme="minorHAnsi" w:hAnsiTheme="minorHAnsi" w:cstheme="minorHAnsi"/>
          <w:szCs w:val="24"/>
        </w:rPr>
        <w:t xml:space="preserve"> Umowy:</w:t>
      </w:r>
    </w:p>
    <w:p w14:paraId="58A867F0" w14:textId="136A2082" w:rsidR="00686E01" w:rsidRDefault="00686E01" w:rsidP="00686E01">
      <w:pPr>
        <w:pStyle w:val="Akapitzlist"/>
        <w:numPr>
          <w:ilvl w:val="0"/>
          <w:numId w:val="40"/>
        </w:numPr>
        <w:ind w:right="86"/>
        <w:jc w:val="both"/>
        <w:rPr>
          <w:rFonts w:asciiTheme="minorHAnsi" w:hAnsiTheme="minorHAnsi" w:cstheme="minorHAnsi"/>
        </w:rPr>
      </w:pPr>
      <w:r w:rsidRPr="007D4271">
        <w:rPr>
          <w:rFonts w:asciiTheme="minorHAnsi" w:hAnsiTheme="minorHAnsi" w:cstheme="minorHAnsi"/>
        </w:rPr>
        <w:t>baz</w:t>
      </w:r>
      <w:r>
        <w:rPr>
          <w:rFonts w:asciiTheme="minorHAnsi" w:hAnsiTheme="minorHAnsi" w:cstheme="minorHAnsi"/>
        </w:rPr>
        <w:t>ę</w:t>
      </w:r>
      <w:r w:rsidRPr="007D4271">
        <w:rPr>
          <w:rFonts w:asciiTheme="minorHAnsi" w:hAnsiTheme="minorHAnsi" w:cstheme="minorHAnsi"/>
        </w:rPr>
        <w:t xml:space="preserve"> danych krajowych interesariuszy działających w obszarze cyberbezpieczeństwa rekomendowanych do Społeczności kompetentnej</w:t>
      </w:r>
      <w:r>
        <w:rPr>
          <w:rFonts w:asciiTheme="minorHAnsi" w:hAnsiTheme="minorHAnsi" w:cstheme="minorHAnsi"/>
        </w:rPr>
        <w:t>,</w:t>
      </w:r>
    </w:p>
    <w:p w14:paraId="4FA83D99" w14:textId="4AD4D94C" w:rsidR="00686E01" w:rsidRPr="007D4271" w:rsidRDefault="00686E01" w:rsidP="00686E01">
      <w:pPr>
        <w:pStyle w:val="Akapitzlist"/>
        <w:numPr>
          <w:ilvl w:val="0"/>
          <w:numId w:val="40"/>
        </w:numPr>
        <w:ind w:right="86"/>
        <w:jc w:val="both"/>
        <w:rPr>
          <w:rFonts w:asciiTheme="minorHAnsi" w:hAnsiTheme="minorHAnsi" w:cstheme="minorHAnsi"/>
        </w:rPr>
      </w:pPr>
      <w:r>
        <w:rPr>
          <w:rFonts w:asciiTheme="minorHAnsi" w:hAnsiTheme="minorHAnsi" w:cstheme="minorHAnsi"/>
        </w:rPr>
        <w:t xml:space="preserve">dokument zawierający </w:t>
      </w:r>
      <w:r w:rsidRPr="007D4271">
        <w:rPr>
          <w:rFonts w:asciiTheme="minorHAnsi" w:hAnsiTheme="minorHAnsi" w:cstheme="minorHAnsi"/>
        </w:rPr>
        <w:t>Strategi</w:t>
      </w:r>
      <w:r>
        <w:rPr>
          <w:rFonts w:asciiTheme="minorHAnsi" w:hAnsiTheme="minorHAnsi" w:cstheme="minorHAnsi"/>
        </w:rPr>
        <w:t>ę</w:t>
      </w:r>
      <w:r w:rsidRPr="007D4271">
        <w:rPr>
          <w:rFonts w:asciiTheme="minorHAnsi" w:hAnsiTheme="minorHAnsi" w:cstheme="minorHAnsi"/>
        </w:rPr>
        <w:t xml:space="preserve"> budowania krajowej społeczności kompetentnej w obszarze cyberbezpieczeństwa</w:t>
      </w:r>
      <w:r>
        <w:rPr>
          <w:rFonts w:asciiTheme="minorHAnsi" w:hAnsiTheme="minorHAnsi" w:cstheme="minorHAnsi"/>
        </w:rPr>
        <w:t>,</w:t>
      </w:r>
      <w:r w:rsidRPr="007D4271">
        <w:rPr>
          <w:rFonts w:asciiTheme="minorHAnsi" w:hAnsiTheme="minorHAnsi" w:cstheme="minorHAnsi"/>
        </w:rPr>
        <w:t xml:space="preserve"> </w:t>
      </w:r>
    </w:p>
    <w:p w14:paraId="6B81516B" w14:textId="0E171621" w:rsidR="00686E01" w:rsidRPr="002A0427" w:rsidRDefault="00686E01" w:rsidP="002A0427">
      <w:pPr>
        <w:pStyle w:val="Akapitzlist"/>
        <w:numPr>
          <w:ilvl w:val="0"/>
          <w:numId w:val="40"/>
        </w:numPr>
        <w:ind w:right="86"/>
        <w:jc w:val="both"/>
        <w:rPr>
          <w:rFonts w:asciiTheme="minorHAnsi" w:hAnsiTheme="minorHAnsi" w:cstheme="minorHAnsi"/>
        </w:rPr>
      </w:pPr>
      <w:r w:rsidRPr="00B04148">
        <w:rPr>
          <w:rFonts w:asciiTheme="minorHAnsi" w:hAnsiTheme="minorHAnsi" w:cstheme="minorHAnsi"/>
        </w:rPr>
        <w:t xml:space="preserve">raport </w:t>
      </w:r>
      <w:r w:rsidRPr="007D4271">
        <w:rPr>
          <w:rFonts w:asciiTheme="minorHAnsi" w:hAnsiTheme="minorHAnsi" w:cstheme="minorHAnsi"/>
        </w:rPr>
        <w:t>dokumentując</w:t>
      </w:r>
      <w:r>
        <w:rPr>
          <w:rFonts w:asciiTheme="minorHAnsi" w:hAnsiTheme="minorHAnsi" w:cstheme="minorHAnsi"/>
        </w:rPr>
        <w:t>y</w:t>
      </w:r>
      <w:r w:rsidRPr="007D4271">
        <w:rPr>
          <w:rFonts w:asciiTheme="minorHAnsi" w:hAnsiTheme="minorHAnsi" w:cstheme="minorHAnsi"/>
        </w:rPr>
        <w:t xml:space="preserve"> przebieg mapowania podmiotów zaangażowanych w tematykę cyberbezpieczeństwa</w:t>
      </w:r>
      <w:r>
        <w:rPr>
          <w:rFonts w:asciiTheme="minorHAnsi" w:hAnsiTheme="minorHAnsi" w:cstheme="minorHAnsi"/>
        </w:rPr>
        <w:t>, na podstawie którego opracowana została baza krajowych interesariuszy rekomendowanych do Społeczności kompetentnej</w:t>
      </w:r>
      <w:r w:rsidR="002A0427">
        <w:rPr>
          <w:rFonts w:asciiTheme="minorHAnsi" w:hAnsiTheme="minorHAnsi" w:cstheme="minorHAnsi"/>
        </w:rPr>
        <w:t>.</w:t>
      </w:r>
    </w:p>
    <w:p w14:paraId="4D88A3B0" w14:textId="77777777" w:rsidR="00334880" w:rsidRPr="004A55AA" w:rsidRDefault="00334880" w:rsidP="00334880">
      <w:pPr>
        <w:rPr>
          <w:rFonts w:asciiTheme="minorHAnsi" w:hAnsiTheme="minorHAnsi" w:cstheme="minorHAnsi"/>
        </w:rPr>
      </w:pPr>
    </w:p>
    <w:p w14:paraId="0DFC68B0" w14:textId="77777777" w:rsidR="00334880" w:rsidRPr="004A55AA" w:rsidRDefault="00334880" w:rsidP="00334880">
      <w:pPr>
        <w:pStyle w:val="Tekstpodstawowy"/>
        <w:rPr>
          <w:rFonts w:asciiTheme="minorHAnsi" w:hAnsiTheme="minorHAnsi" w:cstheme="minorHAnsi"/>
          <w:szCs w:val="24"/>
        </w:rPr>
      </w:pPr>
      <w:r w:rsidRPr="004A55AA">
        <w:rPr>
          <w:rFonts w:asciiTheme="minorHAnsi" w:hAnsiTheme="minorHAnsi" w:cstheme="minorHAnsi"/>
          <w:szCs w:val="24"/>
        </w:rPr>
        <w:t>Zamawiający stwierdza, że:</w:t>
      </w:r>
    </w:p>
    <w:p w14:paraId="2748E1EF" w14:textId="634539E0" w:rsidR="00334880" w:rsidRPr="004A55AA" w:rsidRDefault="00334880" w:rsidP="00334880">
      <w:pPr>
        <w:pStyle w:val="Lista"/>
        <w:rPr>
          <w:rFonts w:asciiTheme="minorHAnsi" w:hAnsiTheme="minorHAnsi" w:cstheme="minorHAnsi"/>
          <w:sz w:val="24"/>
          <w:szCs w:val="24"/>
        </w:rPr>
      </w:pPr>
      <w:r w:rsidRPr="004A55AA">
        <w:rPr>
          <w:rFonts w:asciiTheme="minorHAnsi" w:hAnsiTheme="minorHAnsi" w:cstheme="minorHAnsi"/>
          <w:sz w:val="24"/>
          <w:szCs w:val="24"/>
        </w:rPr>
        <w:t xml:space="preserve">- </w:t>
      </w:r>
      <w:r w:rsidR="00B77385" w:rsidRPr="004A55AA">
        <w:rPr>
          <w:rFonts w:asciiTheme="minorHAnsi" w:hAnsiTheme="minorHAnsi" w:cstheme="minorHAnsi"/>
          <w:sz w:val="24"/>
          <w:szCs w:val="24"/>
        </w:rPr>
        <w:t>zamówienie</w:t>
      </w:r>
      <w:r w:rsidRPr="004A55AA">
        <w:rPr>
          <w:rFonts w:asciiTheme="minorHAnsi" w:hAnsiTheme="minorHAnsi" w:cstheme="minorHAnsi"/>
          <w:sz w:val="24"/>
          <w:szCs w:val="24"/>
        </w:rPr>
        <w:t xml:space="preserve"> zostało wykonane zgodnie z Umową,</w:t>
      </w:r>
    </w:p>
    <w:p w14:paraId="321057EE" w14:textId="281799B1" w:rsidR="00334880" w:rsidRPr="004A55AA" w:rsidRDefault="00334880" w:rsidP="00334880">
      <w:pPr>
        <w:pStyle w:val="Lista"/>
        <w:rPr>
          <w:rFonts w:asciiTheme="minorHAnsi" w:hAnsiTheme="minorHAnsi" w:cstheme="minorHAnsi"/>
          <w:sz w:val="24"/>
          <w:szCs w:val="24"/>
        </w:rPr>
      </w:pPr>
      <w:r w:rsidRPr="004A55AA">
        <w:rPr>
          <w:rFonts w:asciiTheme="minorHAnsi" w:hAnsiTheme="minorHAnsi" w:cstheme="minorHAnsi"/>
          <w:sz w:val="24"/>
          <w:szCs w:val="24"/>
        </w:rPr>
        <w:t xml:space="preserve">- </w:t>
      </w:r>
      <w:r w:rsidR="00B77385" w:rsidRPr="004A55AA">
        <w:rPr>
          <w:rFonts w:asciiTheme="minorHAnsi" w:hAnsiTheme="minorHAnsi" w:cstheme="minorHAnsi"/>
          <w:sz w:val="24"/>
          <w:szCs w:val="24"/>
        </w:rPr>
        <w:t>zamówienie</w:t>
      </w:r>
      <w:r w:rsidRPr="004A55AA">
        <w:rPr>
          <w:rFonts w:asciiTheme="minorHAnsi" w:hAnsiTheme="minorHAnsi" w:cstheme="minorHAnsi"/>
          <w:sz w:val="24"/>
          <w:szCs w:val="24"/>
        </w:rPr>
        <w:t xml:space="preserve"> nie zostało wykonane zgodnie z Umową.</w:t>
      </w:r>
    </w:p>
    <w:p w14:paraId="380A1197" w14:textId="77777777" w:rsidR="00334880" w:rsidRPr="004A55AA" w:rsidRDefault="00334880" w:rsidP="00334880">
      <w:pPr>
        <w:rPr>
          <w:rFonts w:asciiTheme="minorHAnsi" w:hAnsiTheme="minorHAnsi" w:cstheme="minorHAnsi"/>
        </w:rPr>
      </w:pPr>
    </w:p>
    <w:p w14:paraId="7551964F" w14:textId="77777777" w:rsidR="00334880" w:rsidRPr="004A55AA" w:rsidRDefault="00334880" w:rsidP="00334880">
      <w:pPr>
        <w:pStyle w:val="Tekstpodstawowy"/>
        <w:rPr>
          <w:rFonts w:asciiTheme="minorHAnsi" w:hAnsiTheme="minorHAnsi" w:cstheme="minorHAnsi"/>
          <w:szCs w:val="24"/>
        </w:rPr>
      </w:pPr>
      <w:r w:rsidRPr="004A55AA">
        <w:rPr>
          <w:rFonts w:asciiTheme="minorHAnsi" w:hAnsiTheme="minorHAnsi" w:cstheme="minorHAnsi"/>
          <w:szCs w:val="24"/>
        </w:rPr>
        <w:t>Zamawiający:</w:t>
      </w:r>
    </w:p>
    <w:p w14:paraId="56004757" w14:textId="0A634EA1" w:rsidR="00334880" w:rsidRPr="004A55AA" w:rsidRDefault="00334880" w:rsidP="00334880">
      <w:pPr>
        <w:pStyle w:val="Lista"/>
        <w:rPr>
          <w:rFonts w:asciiTheme="minorHAnsi" w:hAnsiTheme="minorHAnsi" w:cstheme="minorHAnsi"/>
          <w:sz w:val="24"/>
          <w:szCs w:val="24"/>
        </w:rPr>
      </w:pPr>
      <w:r w:rsidRPr="004A55AA">
        <w:rPr>
          <w:rFonts w:asciiTheme="minorHAnsi" w:hAnsiTheme="minorHAnsi" w:cstheme="minorHAnsi"/>
          <w:sz w:val="24"/>
          <w:szCs w:val="24"/>
        </w:rPr>
        <w:t>1)</w:t>
      </w:r>
      <w:r w:rsidRPr="004A55AA">
        <w:rPr>
          <w:rFonts w:asciiTheme="minorHAnsi" w:hAnsiTheme="minorHAnsi" w:cstheme="minorHAnsi"/>
          <w:sz w:val="24"/>
          <w:szCs w:val="24"/>
        </w:rPr>
        <w:tab/>
        <w:t xml:space="preserve">nie odbiera </w:t>
      </w:r>
      <w:r w:rsidR="00B77385" w:rsidRPr="004A55AA">
        <w:rPr>
          <w:rFonts w:asciiTheme="minorHAnsi" w:hAnsiTheme="minorHAnsi" w:cstheme="minorHAnsi"/>
          <w:sz w:val="24"/>
          <w:szCs w:val="24"/>
        </w:rPr>
        <w:t>przedmiotu Umowy</w:t>
      </w:r>
      <w:r w:rsidRPr="004A55AA">
        <w:rPr>
          <w:rFonts w:asciiTheme="minorHAnsi" w:hAnsiTheme="minorHAnsi" w:cstheme="minorHAnsi"/>
          <w:sz w:val="24"/>
          <w:szCs w:val="24"/>
        </w:rPr>
        <w:t>;</w:t>
      </w:r>
    </w:p>
    <w:p w14:paraId="63BDAB25" w14:textId="28415BB5" w:rsidR="00334880" w:rsidRPr="004A55AA" w:rsidRDefault="00334880" w:rsidP="00334880">
      <w:pPr>
        <w:pStyle w:val="Lista"/>
        <w:rPr>
          <w:rFonts w:asciiTheme="minorHAnsi" w:hAnsiTheme="minorHAnsi" w:cstheme="minorHAnsi"/>
          <w:sz w:val="24"/>
          <w:szCs w:val="24"/>
        </w:rPr>
      </w:pPr>
      <w:r w:rsidRPr="004A55AA">
        <w:rPr>
          <w:rFonts w:asciiTheme="minorHAnsi" w:hAnsiTheme="minorHAnsi" w:cstheme="minorHAnsi"/>
          <w:sz w:val="24"/>
          <w:szCs w:val="24"/>
        </w:rPr>
        <w:t>2)</w:t>
      </w:r>
      <w:r w:rsidRPr="004A55AA">
        <w:rPr>
          <w:rFonts w:asciiTheme="minorHAnsi" w:hAnsiTheme="minorHAnsi" w:cstheme="minorHAnsi"/>
          <w:sz w:val="24"/>
          <w:szCs w:val="24"/>
        </w:rPr>
        <w:tab/>
        <w:t xml:space="preserve">odbiera </w:t>
      </w:r>
      <w:r w:rsidR="00B77385" w:rsidRPr="004A55AA">
        <w:rPr>
          <w:rFonts w:asciiTheme="minorHAnsi" w:hAnsiTheme="minorHAnsi" w:cstheme="minorHAnsi"/>
          <w:sz w:val="24"/>
          <w:szCs w:val="24"/>
        </w:rPr>
        <w:t>przedmiotu Umowy</w:t>
      </w:r>
      <w:r w:rsidRPr="004A55AA">
        <w:rPr>
          <w:rFonts w:asciiTheme="minorHAnsi" w:hAnsiTheme="minorHAnsi" w:cstheme="minorHAnsi"/>
          <w:sz w:val="24"/>
          <w:szCs w:val="24"/>
        </w:rPr>
        <w:t>:</w:t>
      </w:r>
    </w:p>
    <w:p w14:paraId="7E5BA2C6" w14:textId="77777777" w:rsidR="00334880" w:rsidRPr="004A55AA" w:rsidRDefault="00334880" w:rsidP="00334880">
      <w:pPr>
        <w:pStyle w:val="Lista2"/>
        <w:rPr>
          <w:rFonts w:asciiTheme="minorHAnsi" w:hAnsiTheme="minorHAnsi" w:cstheme="minorHAnsi"/>
          <w:sz w:val="24"/>
          <w:szCs w:val="24"/>
        </w:rPr>
      </w:pPr>
      <w:r w:rsidRPr="004A55AA">
        <w:rPr>
          <w:rFonts w:asciiTheme="minorHAnsi" w:hAnsiTheme="minorHAnsi" w:cstheme="minorHAnsi"/>
          <w:sz w:val="24"/>
          <w:szCs w:val="24"/>
        </w:rPr>
        <w:t>a)</w:t>
      </w:r>
      <w:r w:rsidRPr="004A55AA">
        <w:rPr>
          <w:rFonts w:asciiTheme="minorHAnsi" w:hAnsiTheme="minorHAnsi" w:cstheme="minorHAnsi"/>
          <w:sz w:val="24"/>
          <w:szCs w:val="24"/>
        </w:rPr>
        <w:tab/>
        <w:t>bez zastrzeżeń,</w:t>
      </w:r>
    </w:p>
    <w:p w14:paraId="1C807B32" w14:textId="77777777" w:rsidR="00334880" w:rsidRPr="004A55AA" w:rsidRDefault="00334880" w:rsidP="00334880">
      <w:pPr>
        <w:pStyle w:val="Lista2"/>
        <w:rPr>
          <w:rFonts w:asciiTheme="minorHAnsi" w:hAnsiTheme="minorHAnsi" w:cstheme="minorHAnsi"/>
          <w:sz w:val="24"/>
          <w:szCs w:val="24"/>
        </w:rPr>
      </w:pPr>
      <w:r w:rsidRPr="004A55AA">
        <w:rPr>
          <w:rFonts w:asciiTheme="minorHAnsi" w:hAnsiTheme="minorHAnsi" w:cstheme="minorHAnsi"/>
          <w:sz w:val="24"/>
          <w:szCs w:val="24"/>
        </w:rPr>
        <w:t>b)</w:t>
      </w:r>
      <w:r w:rsidRPr="004A55AA">
        <w:rPr>
          <w:rFonts w:asciiTheme="minorHAnsi" w:hAnsiTheme="minorHAnsi" w:cstheme="minorHAnsi"/>
          <w:sz w:val="24"/>
          <w:szCs w:val="24"/>
        </w:rPr>
        <w:tab/>
        <w:t>z zastrzeżeniami: …………………………………………</w:t>
      </w:r>
    </w:p>
    <w:p w14:paraId="0802EAFC" w14:textId="77777777" w:rsidR="00334880" w:rsidRPr="004A55AA" w:rsidRDefault="00334880" w:rsidP="00334880">
      <w:pPr>
        <w:rPr>
          <w:rFonts w:asciiTheme="minorHAnsi" w:hAnsiTheme="minorHAnsi" w:cstheme="minorHAnsi"/>
        </w:rPr>
      </w:pPr>
    </w:p>
    <w:p w14:paraId="72FD7366" w14:textId="77777777" w:rsidR="00334880" w:rsidRPr="004A55AA" w:rsidRDefault="00334880" w:rsidP="00334880">
      <w:pPr>
        <w:pStyle w:val="Tekstpodstawowy"/>
        <w:rPr>
          <w:rFonts w:asciiTheme="minorHAnsi" w:hAnsiTheme="minorHAnsi" w:cstheme="minorHAnsi"/>
          <w:szCs w:val="24"/>
        </w:rPr>
      </w:pPr>
      <w:r w:rsidRPr="004A55AA">
        <w:rPr>
          <w:rFonts w:asciiTheme="minorHAnsi" w:hAnsiTheme="minorHAnsi" w:cstheme="minorHAnsi"/>
          <w:szCs w:val="24"/>
        </w:rPr>
        <w:t>Na tym protokół zakończono i podpisano:</w:t>
      </w:r>
    </w:p>
    <w:p w14:paraId="0041168E" w14:textId="77777777" w:rsidR="00334880" w:rsidRPr="004A55AA" w:rsidRDefault="00334880" w:rsidP="00334880">
      <w:pPr>
        <w:rPr>
          <w:rFonts w:asciiTheme="minorHAnsi" w:hAnsiTheme="minorHAnsi" w:cstheme="minorHAnsi"/>
        </w:rPr>
      </w:pPr>
    </w:p>
    <w:p w14:paraId="4CA5EE51" w14:textId="77777777" w:rsidR="00E20B6F" w:rsidRPr="004A55AA" w:rsidRDefault="00E20B6F" w:rsidP="00334880">
      <w:pPr>
        <w:rPr>
          <w:rFonts w:asciiTheme="minorHAnsi" w:hAnsiTheme="minorHAnsi" w:cstheme="minorHAnsi"/>
        </w:rPr>
      </w:pPr>
    </w:p>
    <w:p w14:paraId="5C0AFADC" w14:textId="72B6AF43" w:rsidR="00334880" w:rsidRPr="004A55AA" w:rsidRDefault="00334880" w:rsidP="00334880">
      <w:pPr>
        <w:rPr>
          <w:rFonts w:asciiTheme="minorHAnsi" w:hAnsiTheme="minorHAnsi" w:cstheme="minorHAnsi"/>
        </w:rPr>
      </w:pPr>
      <w:r w:rsidRPr="004A55AA">
        <w:rPr>
          <w:rFonts w:asciiTheme="minorHAnsi" w:hAnsiTheme="minorHAnsi" w:cstheme="minorHAnsi"/>
        </w:rPr>
        <w:t>……………………………………………</w:t>
      </w:r>
      <w:r w:rsidR="00686E01">
        <w:rPr>
          <w:rFonts w:asciiTheme="minorHAnsi" w:hAnsiTheme="minorHAnsi" w:cstheme="minorHAnsi"/>
        </w:rPr>
        <w:tab/>
      </w:r>
      <w:r w:rsidR="00686E01">
        <w:rPr>
          <w:rFonts w:asciiTheme="minorHAnsi" w:hAnsiTheme="minorHAnsi" w:cstheme="minorHAnsi"/>
        </w:rPr>
        <w:tab/>
      </w:r>
      <w:r w:rsidR="00686E01">
        <w:rPr>
          <w:rFonts w:asciiTheme="minorHAnsi" w:hAnsiTheme="minorHAnsi" w:cstheme="minorHAnsi"/>
        </w:rPr>
        <w:tab/>
      </w:r>
      <w:r w:rsidR="00686E01">
        <w:rPr>
          <w:rFonts w:asciiTheme="minorHAnsi" w:hAnsiTheme="minorHAnsi" w:cstheme="minorHAnsi"/>
        </w:rPr>
        <w:tab/>
      </w:r>
      <w:r w:rsidR="00686E01">
        <w:rPr>
          <w:rFonts w:asciiTheme="minorHAnsi" w:hAnsiTheme="minorHAnsi" w:cstheme="minorHAnsi"/>
        </w:rPr>
        <w:tab/>
      </w:r>
      <w:r w:rsidR="00686E01">
        <w:rPr>
          <w:rFonts w:asciiTheme="minorHAnsi" w:hAnsiTheme="minorHAnsi" w:cstheme="minorHAnsi"/>
        </w:rPr>
        <w:tab/>
        <w:t>………………………………………..</w:t>
      </w:r>
    </w:p>
    <w:p w14:paraId="2C46A962" w14:textId="77777777" w:rsidR="00334880" w:rsidRPr="004A55AA" w:rsidRDefault="00334880" w:rsidP="00334880">
      <w:pPr>
        <w:rPr>
          <w:rFonts w:asciiTheme="minorHAnsi" w:hAnsiTheme="minorHAnsi" w:cstheme="minorHAnsi"/>
        </w:rPr>
      </w:pPr>
    </w:p>
    <w:p w14:paraId="2DDCE633" w14:textId="77777777" w:rsidR="00334880" w:rsidRPr="004A55AA" w:rsidRDefault="00334880" w:rsidP="00334880">
      <w:pPr>
        <w:rPr>
          <w:rFonts w:asciiTheme="minorHAnsi" w:hAnsiTheme="minorHAnsi" w:cstheme="minorHAnsi"/>
        </w:rPr>
      </w:pPr>
    </w:p>
    <w:p w14:paraId="0E7804F4" w14:textId="77777777" w:rsidR="00334880" w:rsidRPr="004A55AA" w:rsidRDefault="00334880" w:rsidP="002A30B0">
      <w:pPr>
        <w:pStyle w:val="Tekstpodstawowy"/>
        <w:jc w:val="center"/>
        <w:rPr>
          <w:rFonts w:asciiTheme="minorHAnsi" w:hAnsiTheme="minorHAnsi" w:cstheme="minorHAnsi"/>
          <w:b/>
          <w:szCs w:val="24"/>
        </w:rPr>
      </w:pPr>
      <w:r w:rsidRPr="004A55AA">
        <w:rPr>
          <w:rFonts w:asciiTheme="minorHAnsi" w:hAnsiTheme="minorHAnsi" w:cstheme="minorHAnsi"/>
          <w:b/>
          <w:szCs w:val="24"/>
        </w:rPr>
        <w:t xml:space="preserve">Wykonawca </w:t>
      </w:r>
      <w:r w:rsidRPr="004A55AA">
        <w:rPr>
          <w:rFonts w:asciiTheme="minorHAnsi" w:hAnsiTheme="minorHAnsi" w:cstheme="minorHAnsi"/>
          <w:b/>
          <w:szCs w:val="24"/>
        </w:rPr>
        <w:tab/>
      </w:r>
      <w:r w:rsidRPr="004A55AA">
        <w:rPr>
          <w:rFonts w:asciiTheme="minorHAnsi" w:hAnsiTheme="minorHAnsi" w:cstheme="minorHAnsi"/>
          <w:b/>
          <w:szCs w:val="24"/>
        </w:rPr>
        <w:tab/>
      </w:r>
      <w:r w:rsidRPr="004A55AA">
        <w:rPr>
          <w:rFonts w:asciiTheme="minorHAnsi" w:hAnsiTheme="minorHAnsi" w:cstheme="minorHAnsi"/>
          <w:b/>
          <w:szCs w:val="24"/>
        </w:rPr>
        <w:tab/>
      </w:r>
      <w:r w:rsidRPr="004A55AA">
        <w:rPr>
          <w:rFonts w:asciiTheme="minorHAnsi" w:hAnsiTheme="minorHAnsi" w:cstheme="minorHAnsi"/>
          <w:b/>
          <w:szCs w:val="24"/>
        </w:rPr>
        <w:tab/>
      </w:r>
      <w:r w:rsidRPr="004A55AA">
        <w:rPr>
          <w:rFonts w:asciiTheme="minorHAnsi" w:hAnsiTheme="minorHAnsi" w:cstheme="minorHAnsi"/>
          <w:b/>
          <w:szCs w:val="24"/>
        </w:rPr>
        <w:tab/>
      </w:r>
      <w:r w:rsidRPr="004A55AA">
        <w:rPr>
          <w:rFonts w:asciiTheme="minorHAnsi" w:hAnsiTheme="minorHAnsi" w:cstheme="minorHAnsi"/>
          <w:b/>
          <w:szCs w:val="24"/>
        </w:rPr>
        <w:tab/>
      </w:r>
      <w:r w:rsidRPr="004A55AA">
        <w:rPr>
          <w:rFonts w:asciiTheme="minorHAnsi" w:hAnsiTheme="minorHAnsi" w:cstheme="minorHAnsi"/>
          <w:b/>
          <w:szCs w:val="24"/>
        </w:rPr>
        <w:tab/>
        <w:t>Zamawiający</w:t>
      </w:r>
    </w:p>
    <w:p w14:paraId="3D2E9C03" w14:textId="40240046" w:rsidR="002A30B0" w:rsidRPr="004A55AA" w:rsidRDefault="002A30B0">
      <w:pPr>
        <w:spacing w:after="160" w:line="259" w:lineRule="auto"/>
        <w:rPr>
          <w:rFonts w:asciiTheme="minorHAnsi" w:hAnsiTheme="minorHAnsi" w:cstheme="minorHAnsi"/>
          <w:b/>
          <w:lang w:eastAsia="ar-SA"/>
        </w:rPr>
      </w:pPr>
      <w:r w:rsidRPr="004A55AA">
        <w:rPr>
          <w:rFonts w:asciiTheme="minorHAnsi" w:hAnsiTheme="minorHAnsi" w:cstheme="minorHAnsi"/>
          <w:b/>
        </w:rPr>
        <w:br w:type="page"/>
      </w:r>
    </w:p>
    <w:p w14:paraId="57613F06" w14:textId="2222B5B2" w:rsidR="002A30B0" w:rsidRPr="004A55AA" w:rsidRDefault="002A30B0" w:rsidP="002A30B0">
      <w:pPr>
        <w:jc w:val="right"/>
        <w:rPr>
          <w:rFonts w:asciiTheme="minorHAnsi" w:hAnsiTheme="minorHAnsi" w:cstheme="minorHAnsi"/>
        </w:rPr>
      </w:pPr>
      <w:bookmarkStart w:id="11" w:name="_Hlk173928629"/>
      <w:r w:rsidRPr="004A55AA">
        <w:rPr>
          <w:rFonts w:asciiTheme="minorHAnsi" w:hAnsiTheme="minorHAnsi" w:cstheme="minorHAnsi"/>
        </w:rPr>
        <w:lastRenderedPageBreak/>
        <w:t xml:space="preserve">Załącznik nr </w:t>
      </w:r>
      <w:r w:rsidR="00BA57F8">
        <w:rPr>
          <w:rFonts w:asciiTheme="minorHAnsi" w:hAnsiTheme="minorHAnsi" w:cstheme="minorHAnsi"/>
        </w:rPr>
        <w:t>7</w:t>
      </w:r>
    </w:p>
    <w:p w14:paraId="48BBBC1F" w14:textId="3D20B31D" w:rsidR="002A30B0" w:rsidRPr="004A55AA" w:rsidRDefault="002A30B0" w:rsidP="002A30B0">
      <w:pPr>
        <w:jc w:val="right"/>
        <w:rPr>
          <w:rFonts w:asciiTheme="minorHAnsi" w:hAnsiTheme="minorHAnsi" w:cstheme="minorHAnsi"/>
        </w:rPr>
      </w:pPr>
      <w:r w:rsidRPr="004A55AA">
        <w:rPr>
          <w:rFonts w:asciiTheme="minorHAnsi" w:hAnsiTheme="minorHAnsi" w:cstheme="minorHAnsi"/>
        </w:rPr>
        <w:t>do Umowy nr     /DC/2</w:t>
      </w:r>
      <w:r w:rsidR="00894D36">
        <w:rPr>
          <w:rFonts w:asciiTheme="minorHAnsi" w:hAnsiTheme="minorHAnsi" w:cstheme="minorHAnsi"/>
        </w:rPr>
        <w:t>5</w:t>
      </w:r>
    </w:p>
    <w:bookmarkEnd w:id="11"/>
    <w:p w14:paraId="402B4776" w14:textId="77777777" w:rsidR="002A30B0" w:rsidRPr="004A55AA" w:rsidRDefault="002A30B0" w:rsidP="002A30B0">
      <w:pPr>
        <w:pStyle w:val="Tekstpodstawowy"/>
        <w:jc w:val="right"/>
        <w:rPr>
          <w:rFonts w:asciiTheme="minorHAnsi" w:hAnsiTheme="minorHAnsi" w:cstheme="minorHAnsi"/>
          <w:b/>
          <w:szCs w:val="24"/>
        </w:rPr>
      </w:pPr>
    </w:p>
    <w:p w14:paraId="2D62B0A0" w14:textId="77777777" w:rsidR="00334880" w:rsidRPr="004A55AA" w:rsidRDefault="00334880" w:rsidP="00334880">
      <w:pPr>
        <w:tabs>
          <w:tab w:val="center" w:pos="4536"/>
          <w:tab w:val="right" w:pos="9072"/>
        </w:tabs>
        <w:jc w:val="right"/>
        <w:rPr>
          <w:rFonts w:asciiTheme="minorHAnsi" w:hAnsiTheme="minorHAnsi" w:cstheme="minorHAnsi"/>
          <w:noProof/>
        </w:rPr>
      </w:pPr>
    </w:p>
    <w:p w14:paraId="3E1EB581" w14:textId="77777777" w:rsidR="00334880" w:rsidRPr="004A55AA" w:rsidRDefault="00334880" w:rsidP="00334880">
      <w:pPr>
        <w:tabs>
          <w:tab w:val="center" w:pos="4536"/>
          <w:tab w:val="right" w:pos="9072"/>
        </w:tabs>
        <w:jc w:val="right"/>
        <w:rPr>
          <w:rFonts w:asciiTheme="minorHAnsi" w:hAnsiTheme="minorHAnsi" w:cstheme="minorHAnsi"/>
          <w:noProof/>
        </w:rPr>
      </w:pPr>
    </w:p>
    <w:p w14:paraId="27150B2B" w14:textId="77777777" w:rsidR="002A30B0" w:rsidRPr="004A55AA" w:rsidRDefault="002A30B0" w:rsidP="002A30B0">
      <w:pPr>
        <w:pStyle w:val="Tytu"/>
        <w:spacing w:before="120" w:after="120"/>
        <w:rPr>
          <w:rFonts w:asciiTheme="minorHAnsi" w:hAnsiTheme="minorHAnsi" w:cstheme="minorHAnsi"/>
          <w:b/>
          <w:bCs/>
          <w:iCs/>
          <w:spacing w:val="15"/>
          <w:szCs w:val="24"/>
        </w:rPr>
      </w:pPr>
    </w:p>
    <w:p w14:paraId="6D5A3A6C" w14:textId="77777777" w:rsidR="002A30B0" w:rsidRPr="004A55AA" w:rsidRDefault="002A30B0" w:rsidP="002A30B0">
      <w:pPr>
        <w:pStyle w:val="Tytu"/>
        <w:spacing w:before="120" w:after="120"/>
        <w:rPr>
          <w:rFonts w:asciiTheme="minorHAnsi" w:hAnsiTheme="minorHAnsi" w:cstheme="minorHAnsi"/>
          <w:b/>
          <w:bCs/>
          <w:iCs/>
          <w:spacing w:val="15"/>
          <w:szCs w:val="24"/>
        </w:rPr>
      </w:pPr>
      <w:r w:rsidRPr="004A55AA">
        <w:rPr>
          <w:rFonts w:asciiTheme="minorHAnsi" w:hAnsiTheme="minorHAnsi" w:cstheme="minorHAnsi"/>
          <w:iCs/>
          <w:spacing w:val="15"/>
          <w:szCs w:val="24"/>
        </w:rPr>
        <w:t>Oświadczenie podatkowe</w:t>
      </w:r>
    </w:p>
    <w:p w14:paraId="39803E37" w14:textId="1CB2AE92" w:rsidR="002A30B0" w:rsidRPr="004A55AA" w:rsidRDefault="002A30B0" w:rsidP="002A30B0">
      <w:pPr>
        <w:pStyle w:val="Nagwek6"/>
        <w:rPr>
          <w:rFonts w:asciiTheme="minorHAnsi" w:hAnsiTheme="minorHAnsi" w:cstheme="minorHAnsi"/>
          <w:sz w:val="24"/>
          <w:szCs w:val="24"/>
        </w:rPr>
      </w:pPr>
      <w:r w:rsidRPr="004A55AA">
        <w:rPr>
          <w:rFonts w:asciiTheme="minorHAnsi" w:hAnsiTheme="minorHAnsi" w:cstheme="minorHAnsi"/>
          <w:sz w:val="24"/>
          <w:szCs w:val="24"/>
        </w:rPr>
        <w:t>Firma: ...............................................................................................................................</w:t>
      </w:r>
    </w:p>
    <w:p w14:paraId="07DF9CED" w14:textId="77777777" w:rsidR="002A30B0" w:rsidRPr="004A55AA" w:rsidRDefault="002A30B0" w:rsidP="002A30B0">
      <w:pPr>
        <w:pStyle w:val="Nagwek6"/>
        <w:rPr>
          <w:rFonts w:asciiTheme="minorHAnsi" w:hAnsiTheme="minorHAnsi" w:cstheme="minorHAnsi"/>
          <w:sz w:val="24"/>
          <w:szCs w:val="24"/>
        </w:rPr>
      </w:pPr>
      <w:r w:rsidRPr="004A55AA">
        <w:rPr>
          <w:rFonts w:asciiTheme="minorHAnsi" w:hAnsiTheme="minorHAnsi" w:cstheme="minorHAnsi"/>
          <w:sz w:val="24"/>
          <w:szCs w:val="24"/>
        </w:rPr>
        <w:t>Adres:</w:t>
      </w:r>
    </w:p>
    <w:p w14:paraId="2893D484" w14:textId="333E39C7" w:rsidR="002A30B0" w:rsidRPr="004A55AA" w:rsidRDefault="002A30B0" w:rsidP="002A30B0">
      <w:pPr>
        <w:pStyle w:val="Nagwek6"/>
        <w:rPr>
          <w:rFonts w:asciiTheme="minorHAnsi" w:hAnsiTheme="minorHAnsi" w:cstheme="minorHAnsi"/>
          <w:sz w:val="24"/>
          <w:szCs w:val="24"/>
        </w:rPr>
      </w:pPr>
      <w:r w:rsidRPr="004A55AA">
        <w:rPr>
          <w:rFonts w:asciiTheme="minorHAnsi" w:hAnsiTheme="minorHAnsi" w:cstheme="minorHAnsi"/>
          <w:sz w:val="24"/>
          <w:szCs w:val="24"/>
        </w:rPr>
        <w:t>Ulica: ........................................................... nr domu: ..........., nr mieszkania: ............</w:t>
      </w:r>
    </w:p>
    <w:p w14:paraId="4A4C8A12" w14:textId="77777777" w:rsidR="002A30B0" w:rsidRPr="004A55AA" w:rsidRDefault="002A30B0" w:rsidP="002A30B0">
      <w:pPr>
        <w:pStyle w:val="Tekstpodstawowy"/>
        <w:rPr>
          <w:rFonts w:asciiTheme="minorHAnsi" w:hAnsiTheme="minorHAnsi" w:cstheme="minorHAnsi"/>
          <w:szCs w:val="24"/>
        </w:rPr>
      </w:pPr>
      <w:r w:rsidRPr="004A55AA">
        <w:rPr>
          <w:rFonts w:asciiTheme="minorHAnsi" w:hAnsiTheme="minorHAnsi" w:cstheme="minorHAnsi"/>
          <w:szCs w:val="24"/>
        </w:rPr>
        <w:t>kod pocztowy: .................................... Gmina: .......................................................................</w:t>
      </w:r>
    </w:p>
    <w:p w14:paraId="75599E44" w14:textId="48494AA5" w:rsidR="002A30B0" w:rsidRPr="004A55AA" w:rsidRDefault="002A30B0" w:rsidP="002A30B0">
      <w:pPr>
        <w:pStyle w:val="Nagwek6"/>
        <w:rPr>
          <w:rFonts w:asciiTheme="minorHAnsi" w:hAnsiTheme="minorHAnsi" w:cstheme="minorHAnsi"/>
          <w:sz w:val="24"/>
          <w:szCs w:val="24"/>
        </w:rPr>
      </w:pPr>
      <w:r w:rsidRPr="004A55AA">
        <w:rPr>
          <w:rFonts w:asciiTheme="minorHAnsi" w:hAnsiTheme="minorHAnsi" w:cstheme="minorHAnsi"/>
          <w:sz w:val="24"/>
          <w:szCs w:val="24"/>
        </w:rPr>
        <w:t>Powiat: ...........................................Województwo: .........................................................</w:t>
      </w:r>
    </w:p>
    <w:p w14:paraId="0A198CB8" w14:textId="77777777" w:rsidR="002A30B0" w:rsidRPr="004A55AA" w:rsidRDefault="002A30B0" w:rsidP="002A30B0">
      <w:pPr>
        <w:pStyle w:val="Nagwek6"/>
        <w:rPr>
          <w:rFonts w:asciiTheme="minorHAnsi" w:hAnsiTheme="minorHAnsi" w:cstheme="minorHAnsi"/>
          <w:sz w:val="24"/>
          <w:szCs w:val="24"/>
        </w:rPr>
      </w:pPr>
      <w:r w:rsidRPr="004A55AA">
        <w:rPr>
          <w:rFonts w:asciiTheme="minorHAnsi" w:hAnsiTheme="minorHAnsi" w:cstheme="minorHAnsi"/>
          <w:sz w:val="24"/>
          <w:szCs w:val="24"/>
        </w:rPr>
        <w:t>Identyfikator podatkowy NIP  ...................................................................................</w:t>
      </w:r>
    </w:p>
    <w:p w14:paraId="1138259F" w14:textId="72AEC59F" w:rsidR="002A30B0" w:rsidRPr="004A55AA" w:rsidRDefault="002A30B0" w:rsidP="002A30B0">
      <w:pPr>
        <w:pStyle w:val="Nagwek6"/>
        <w:rPr>
          <w:rFonts w:asciiTheme="minorHAnsi" w:hAnsiTheme="minorHAnsi" w:cstheme="minorHAnsi"/>
          <w:sz w:val="24"/>
          <w:szCs w:val="24"/>
        </w:rPr>
      </w:pPr>
      <w:r w:rsidRPr="004A55AA">
        <w:rPr>
          <w:rFonts w:asciiTheme="minorHAnsi" w:hAnsiTheme="minorHAnsi" w:cstheme="minorHAnsi"/>
          <w:sz w:val="24"/>
          <w:szCs w:val="24"/>
        </w:rPr>
        <w:t>Urząd Skarbowy: ......................................................................................................</w:t>
      </w:r>
    </w:p>
    <w:p w14:paraId="3207EFC6" w14:textId="77777777" w:rsidR="002A30B0" w:rsidRPr="004A55AA" w:rsidRDefault="002A30B0" w:rsidP="002A30B0">
      <w:pPr>
        <w:rPr>
          <w:rFonts w:asciiTheme="minorHAnsi" w:hAnsiTheme="minorHAnsi" w:cstheme="minorHAnsi"/>
          <w:lang w:eastAsia="en-US"/>
        </w:rPr>
      </w:pPr>
    </w:p>
    <w:p w14:paraId="75863C71" w14:textId="77777777" w:rsidR="002A30B0" w:rsidRPr="004A55AA" w:rsidRDefault="002A30B0" w:rsidP="002A30B0">
      <w:pPr>
        <w:rPr>
          <w:rFonts w:asciiTheme="minorHAnsi" w:hAnsiTheme="minorHAnsi" w:cstheme="minorHAnsi"/>
        </w:rPr>
      </w:pPr>
      <w:r w:rsidRPr="004A55AA">
        <w:rPr>
          <w:rFonts w:asciiTheme="minorHAnsi" w:hAnsiTheme="minorHAnsi" w:cstheme="minorHAnsi"/>
        </w:rPr>
        <w:tab/>
      </w:r>
      <w:r w:rsidRPr="004A55AA">
        <w:rPr>
          <w:rFonts w:asciiTheme="minorHAnsi" w:hAnsiTheme="minorHAnsi" w:cstheme="minorHAnsi"/>
        </w:rPr>
        <w:tab/>
      </w:r>
      <w:r w:rsidRPr="004A55AA">
        <w:rPr>
          <w:rFonts w:asciiTheme="minorHAnsi" w:hAnsiTheme="minorHAnsi" w:cstheme="minorHAnsi"/>
        </w:rPr>
        <w:tab/>
      </w:r>
      <w:r w:rsidRPr="004A55AA">
        <w:rPr>
          <w:rFonts w:asciiTheme="minorHAnsi" w:hAnsiTheme="minorHAnsi" w:cstheme="minorHAnsi"/>
        </w:rPr>
        <w:tab/>
      </w:r>
      <w:r w:rsidRPr="004A55AA">
        <w:rPr>
          <w:rFonts w:asciiTheme="minorHAnsi" w:hAnsiTheme="minorHAnsi" w:cstheme="minorHAnsi"/>
        </w:rPr>
        <w:tab/>
      </w:r>
      <w:r w:rsidRPr="004A55AA">
        <w:rPr>
          <w:rFonts w:asciiTheme="minorHAnsi" w:hAnsiTheme="minorHAnsi" w:cstheme="minorHAnsi"/>
        </w:rPr>
        <w:tab/>
      </w:r>
      <w:r w:rsidRPr="004A55AA">
        <w:rPr>
          <w:rFonts w:asciiTheme="minorHAnsi" w:hAnsiTheme="minorHAnsi" w:cstheme="minorHAnsi"/>
        </w:rPr>
        <w:tab/>
      </w:r>
      <w:r w:rsidRPr="004A55AA">
        <w:rPr>
          <w:rFonts w:asciiTheme="minorHAnsi" w:hAnsiTheme="minorHAnsi" w:cstheme="minorHAnsi"/>
        </w:rPr>
        <w:tab/>
        <w:t>…………………………………</w:t>
      </w:r>
    </w:p>
    <w:p w14:paraId="39C9C020" w14:textId="77777777" w:rsidR="002A30B0" w:rsidRPr="004A55AA" w:rsidRDefault="002A30B0" w:rsidP="002A30B0">
      <w:pPr>
        <w:pStyle w:val="Nagwek7"/>
        <w:rPr>
          <w:rFonts w:asciiTheme="minorHAnsi" w:hAnsiTheme="minorHAnsi" w:cstheme="minorHAnsi"/>
        </w:rPr>
      </w:pPr>
      <w:r w:rsidRPr="004A55AA">
        <w:rPr>
          <w:rFonts w:asciiTheme="minorHAnsi" w:hAnsiTheme="minorHAnsi" w:cstheme="minorHAnsi"/>
        </w:rPr>
        <w:t>Podpis</w:t>
      </w:r>
    </w:p>
    <w:p w14:paraId="37DCEFE9" w14:textId="77777777" w:rsidR="00334880" w:rsidRPr="004A55AA" w:rsidRDefault="00334880" w:rsidP="00334880">
      <w:pPr>
        <w:tabs>
          <w:tab w:val="center" w:pos="4536"/>
          <w:tab w:val="right" w:pos="9072"/>
        </w:tabs>
        <w:jc w:val="right"/>
        <w:rPr>
          <w:rFonts w:asciiTheme="minorHAnsi" w:hAnsiTheme="minorHAnsi" w:cstheme="minorHAnsi"/>
          <w:noProof/>
        </w:rPr>
      </w:pPr>
    </w:p>
    <w:p w14:paraId="31EC904B" w14:textId="77777777" w:rsidR="00334880" w:rsidRPr="004A55AA" w:rsidRDefault="00334880" w:rsidP="00334880">
      <w:pPr>
        <w:tabs>
          <w:tab w:val="center" w:pos="4536"/>
          <w:tab w:val="right" w:pos="9072"/>
        </w:tabs>
        <w:jc w:val="right"/>
        <w:rPr>
          <w:rFonts w:asciiTheme="minorHAnsi" w:hAnsiTheme="minorHAnsi" w:cstheme="minorHAnsi"/>
          <w:noProof/>
        </w:rPr>
      </w:pPr>
    </w:p>
    <w:p w14:paraId="5B684E22" w14:textId="77777777" w:rsidR="00334880" w:rsidRPr="004A55AA" w:rsidRDefault="00334880" w:rsidP="00334880">
      <w:pPr>
        <w:tabs>
          <w:tab w:val="center" w:pos="4536"/>
          <w:tab w:val="right" w:pos="9072"/>
        </w:tabs>
        <w:jc w:val="right"/>
        <w:rPr>
          <w:rFonts w:asciiTheme="minorHAnsi" w:hAnsiTheme="minorHAnsi" w:cstheme="minorHAnsi"/>
          <w:noProof/>
        </w:rPr>
      </w:pPr>
    </w:p>
    <w:p w14:paraId="4B8A53BB" w14:textId="77777777" w:rsidR="00334880" w:rsidRPr="004A55AA" w:rsidRDefault="00334880" w:rsidP="00334880">
      <w:pPr>
        <w:tabs>
          <w:tab w:val="center" w:pos="4536"/>
          <w:tab w:val="right" w:pos="9072"/>
        </w:tabs>
        <w:jc w:val="right"/>
        <w:rPr>
          <w:rFonts w:asciiTheme="minorHAnsi" w:hAnsiTheme="minorHAnsi" w:cstheme="minorHAnsi"/>
          <w:noProof/>
        </w:rPr>
      </w:pPr>
    </w:p>
    <w:p w14:paraId="14BAFD8F" w14:textId="77777777" w:rsidR="00334880" w:rsidRPr="004A55AA" w:rsidRDefault="00334880" w:rsidP="00334880">
      <w:pPr>
        <w:tabs>
          <w:tab w:val="center" w:pos="4536"/>
          <w:tab w:val="right" w:pos="9072"/>
        </w:tabs>
        <w:jc w:val="right"/>
        <w:rPr>
          <w:rFonts w:asciiTheme="minorHAnsi" w:hAnsiTheme="minorHAnsi" w:cstheme="minorHAnsi"/>
          <w:noProof/>
        </w:rPr>
      </w:pPr>
    </w:p>
    <w:p w14:paraId="649E1B82" w14:textId="77777777" w:rsidR="00334880" w:rsidRPr="004A55AA" w:rsidRDefault="00334880" w:rsidP="00334880">
      <w:pPr>
        <w:tabs>
          <w:tab w:val="center" w:pos="4536"/>
          <w:tab w:val="right" w:pos="9072"/>
        </w:tabs>
        <w:jc w:val="right"/>
        <w:rPr>
          <w:rFonts w:asciiTheme="minorHAnsi" w:hAnsiTheme="minorHAnsi" w:cstheme="minorHAnsi"/>
          <w:noProof/>
        </w:rPr>
      </w:pPr>
    </w:p>
    <w:p w14:paraId="77DF5FAA" w14:textId="42A015B7" w:rsidR="002A30B0" w:rsidRPr="004A55AA" w:rsidRDefault="002A30B0">
      <w:pPr>
        <w:spacing w:after="160" w:line="259" w:lineRule="auto"/>
        <w:rPr>
          <w:rFonts w:asciiTheme="minorHAnsi" w:hAnsiTheme="minorHAnsi" w:cstheme="minorHAnsi"/>
        </w:rPr>
      </w:pPr>
      <w:r w:rsidRPr="004A55AA">
        <w:rPr>
          <w:rFonts w:asciiTheme="minorHAnsi" w:hAnsiTheme="minorHAnsi" w:cstheme="minorHAnsi"/>
        </w:rPr>
        <w:br w:type="page"/>
      </w:r>
    </w:p>
    <w:p w14:paraId="300F077D" w14:textId="698C53ED" w:rsidR="002A30B0" w:rsidRPr="00334880" w:rsidRDefault="002A30B0" w:rsidP="002A30B0">
      <w:pPr>
        <w:jc w:val="right"/>
        <w:rPr>
          <w:rFonts w:asciiTheme="minorHAnsi" w:hAnsiTheme="minorHAnsi" w:cstheme="minorHAnsi"/>
        </w:rPr>
      </w:pPr>
      <w:r w:rsidRPr="00334880">
        <w:rPr>
          <w:rFonts w:asciiTheme="minorHAnsi" w:hAnsiTheme="minorHAnsi" w:cstheme="minorHAnsi"/>
        </w:rPr>
        <w:lastRenderedPageBreak/>
        <w:t xml:space="preserve">Załącznik nr </w:t>
      </w:r>
      <w:r w:rsidR="00BA57F8">
        <w:rPr>
          <w:rFonts w:asciiTheme="minorHAnsi" w:hAnsiTheme="minorHAnsi" w:cstheme="minorHAnsi"/>
        </w:rPr>
        <w:t>8</w:t>
      </w:r>
    </w:p>
    <w:p w14:paraId="4B9F18FB" w14:textId="2BAE5FAA" w:rsidR="002A30B0" w:rsidRDefault="002A30B0" w:rsidP="002A30B0">
      <w:pPr>
        <w:jc w:val="right"/>
        <w:rPr>
          <w:rFonts w:asciiTheme="minorHAnsi" w:hAnsiTheme="minorHAnsi" w:cstheme="minorHAnsi"/>
        </w:rPr>
      </w:pPr>
      <w:r w:rsidRPr="00334880">
        <w:rPr>
          <w:rFonts w:asciiTheme="minorHAnsi" w:hAnsiTheme="minorHAnsi" w:cstheme="minorHAnsi"/>
        </w:rPr>
        <w:t xml:space="preserve">do Umowy nr </w:t>
      </w:r>
      <w:r>
        <w:rPr>
          <w:rFonts w:asciiTheme="minorHAnsi" w:hAnsiTheme="minorHAnsi" w:cstheme="minorHAnsi"/>
        </w:rPr>
        <w:t xml:space="preserve">    </w:t>
      </w:r>
      <w:r w:rsidRPr="00334880">
        <w:rPr>
          <w:rFonts w:asciiTheme="minorHAnsi" w:hAnsiTheme="minorHAnsi" w:cstheme="minorHAnsi"/>
        </w:rPr>
        <w:t>/DC/2</w:t>
      </w:r>
      <w:r w:rsidR="00894D36">
        <w:rPr>
          <w:rFonts w:asciiTheme="minorHAnsi" w:hAnsiTheme="minorHAnsi" w:cstheme="minorHAnsi"/>
        </w:rPr>
        <w:t>5</w:t>
      </w:r>
    </w:p>
    <w:p w14:paraId="126DE00E" w14:textId="77777777" w:rsidR="00334880" w:rsidRDefault="00334880" w:rsidP="00334880">
      <w:pPr>
        <w:jc w:val="center"/>
        <w:rPr>
          <w:rFonts w:asciiTheme="minorHAnsi" w:hAnsiTheme="minorHAnsi" w:cstheme="minorHAnsi"/>
        </w:rPr>
      </w:pPr>
    </w:p>
    <w:tbl>
      <w:tblPr>
        <w:tblW w:w="0" w:type="auto"/>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1773"/>
        <w:gridCol w:w="8221"/>
      </w:tblGrid>
      <w:tr w:rsidR="00686552" w:rsidRPr="00B86190" w14:paraId="5BCCEF8D" w14:textId="77777777" w:rsidTr="001D312D">
        <w:trPr>
          <w:trHeight w:val="344"/>
        </w:trPr>
        <w:tc>
          <w:tcPr>
            <w:tcW w:w="10348" w:type="dxa"/>
            <w:gridSpan w:val="3"/>
            <w:tcBorders>
              <w:top w:val="nil"/>
              <w:left w:val="nil"/>
              <w:bottom w:val="single" w:sz="4" w:space="0" w:color="auto"/>
              <w:right w:val="nil"/>
            </w:tcBorders>
          </w:tcPr>
          <w:p w14:paraId="6809D212" w14:textId="77777777" w:rsidR="00686552" w:rsidRPr="00B86190" w:rsidRDefault="00686552" w:rsidP="001D312D">
            <w:pPr>
              <w:spacing w:after="160" w:line="259" w:lineRule="auto"/>
              <w:jc w:val="center"/>
              <w:rPr>
                <w:rFonts w:ascii="Calibri" w:hAnsi="Calibri" w:cs="Tahoma"/>
                <w:b/>
                <w:bCs/>
              </w:rPr>
            </w:pPr>
            <w:r w:rsidRPr="00B86190">
              <w:rPr>
                <w:rFonts w:ascii="Calibri" w:hAnsi="Calibri" w:cs="Tahoma"/>
                <w:b/>
                <w:bCs/>
              </w:rPr>
              <w:t>OŚWIADCZENIE PODMIOTU ZEWNĘTRZNEGO O ZACHOWANIU POUFNOŚCI</w:t>
            </w:r>
          </w:p>
        </w:tc>
      </w:tr>
      <w:tr w:rsidR="00686552" w:rsidRPr="00B86190" w14:paraId="37B8774C" w14:textId="77777777" w:rsidTr="001D312D">
        <w:tc>
          <w:tcPr>
            <w:tcW w:w="10348" w:type="dxa"/>
            <w:gridSpan w:val="3"/>
            <w:tcBorders>
              <w:top w:val="single" w:sz="4" w:space="0" w:color="auto"/>
              <w:left w:val="single" w:sz="4" w:space="0" w:color="auto"/>
              <w:bottom w:val="single" w:sz="4" w:space="0" w:color="auto"/>
              <w:right w:val="single" w:sz="4" w:space="0" w:color="auto"/>
            </w:tcBorders>
            <w:shd w:val="pct10" w:color="auto" w:fill="FFFFFF"/>
          </w:tcPr>
          <w:p w14:paraId="600EED74" w14:textId="77777777" w:rsidR="00686552" w:rsidRPr="00B86190" w:rsidRDefault="00686552" w:rsidP="001D312D">
            <w:pPr>
              <w:spacing w:after="160" w:line="259" w:lineRule="auto"/>
              <w:jc w:val="both"/>
              <w:rPr>
                <w:rFonts w:ascii="Calibri" w:hAnsi="Calibri" w:cs="Tahoma"/>
                <w:b/>
              </w:rPr>
            </w:pPr>
            <w:r w:rsidRPr="00B86190">
              <w:rPr>
                <w:rFonts w:ascii="Calibri" w:hAnsi="Calibri" w:cs="Tahoma"/>
                <w:b/>
              </w:rPr>
              <w:t>I. Dane osoby składającej oświadczenie</w:t>
            </w:r>
          </w:p>
        </w:tc>
      </w:tr>
      <w:tr w:rsidR="00686552" w:rsidRPr="00B86190" w14:paraId="48A3FB9E" w14:textId="77777777" w:rsidTr="001D312D">
        <w:trPr>
          <w:cantSplit/>
        </w:trPr>
        <w:tc>
          <w:tcPr>
            <w:tcW w:w="354" w:type="dxa"/>
            <w:tcBorders>
              <w:right w:val="single" w:sz="4" w:space="0" w:color="auto"/>
            </w:tcBorders>
          </w:tcPr>
          <w:p w14:paraId="3AC577A0" w14:textId="77777777" w:rsidR="00686552" w:rsidRPr="00B86190" w:rsidRDefault="00686552" w:rsidP="00686552">
            <w:pPr>
              <w:numPr>
                <w:ilvl w:val="0"/>
                <w:numId w:val="33"/>
              </w:numPr>
              <w:jc w:val="both"/>
              <w:rPr>
                <w:rFonts w:ascii="Calibri" w:hAnsi="Calibri" w:cs="Tahoma"/>
                <w:b/>
              </w:rPr>
            </w:pPr>
          </w:p>
        </w:tc>
        <w:tc>
          <w:tcPr>
            <w:tcW w:w="1773" w:type="dxa"/>
            <w:tcBorders>
              <w:top w:val="single" w:sz="4" w:space="0" w:color="auto"/>
              <w:left w:val="single" w:sz="4" w:space="0" w:color="auto"/>
              <w:bottom w:val="single" w:sz="4" w:space="0" w:color="auto"/>
              <w:right w:val="single" w:sz="4" w:space="0" w:color="auto"/>
            </w:tcBorders>
          </w:tcPr>
          <w:p w14:paraId="448B06DF" w14:textId="77777777" w:rsidR="00686552" w:rsidRPr="00B86190" w:rsidRDefault="00686552" w:rsidP="001D312D">
            <w:pPr>
              <w:spacing w:after="160" w:line="259" w:lineRule="auto"/>
              <w:jc w:val="both"/>
              <w:rPr>
                <w:rFonts w:ascii="Calibri" w:hAnsi="Calibri" w:cs="Tahoma"/>
              </w:rPr>
            </w:pPr>
            <w:r w:rsidRPr="00B86190">
              <w:rPr>
                <w:rFonts w:ascii="Calibri" w:hAnsi="Calibri" w:cs="Tahoma"/>
              </w:rPr>
              <w:t>Nazwisko</w:t>
            </w:r>
          </w:p>
        </w:tc>
        <w:tc>
          <w:tcPr>
            <w:tcW w:w="8221" w:type="dxa"/>
            <w:tcBorders>
              <w:top w:val="single" w:sz="4" w:space="0" w:color="auto"/>
              <w:left w:val="single" w:sz="4" w:space="0" w:color="auto"/>
              <w:bottom w:val="single" w:sz="4" w:space="0" w:color="auto"/>
              <w:right w:val="single" w:sz="4" w:space="0" w:color="auto"/>
            </w:tcBorders>
          </w:tcPr>
          <w:p w14:paraId="2493795F" w14:textId="77777777" w:rsidR="00686552" w:rsidRPr="00B86190" w:rsidRDefault="00686552" w:rsidP="001D312D">
            <w:pPr>
              <w:spacing w:after="160" w:line="259" w:lineRule="auto"/>
              <w:jc w:val="both"/>
              <w:rPr>
                <w:rFonts w:ascii="Calibri" w:hAnsi="Calibri" w:cs="Tahoma"/>
              </w:rPr>
            </w:pPr>
          </w:p>
        </w:tc>
      </w:tr>
      <w:tr w:rsidR="00686552" w:rsidRPr="00B86190" w14:paraId="07221DB0" w14:textId="77777777" w:rsidTr="001D312D">
        <w:trPr>
          <w:cantSplit/>
        </w:trPr>
        <w:tc>
          <w:tcPr>
            <w:tcW w:w="354" w:type="dxa"/>
            <w:tcBorders>
              <w:bottom w:val="nil"/>
              <w:right w:val="single" w:sz="4" w:space="0" w:color="auto"/>
            </w:tcBorders>
          </w:tcPr>
          <w:p w14:paraId="55F8A886" w14:textId="77777777" w:rsidR="00686552" w:rsidRPr="00B86190" w:rsidRDefault="00686552" w:rsidP="00686552">
            <w:pPr>
              <w:numPr>
                <w:ilvl w:val="0"/>
                <w:numId w:val="33"/>
              </w:numPr>
              <w:rPr>
                <w:rFonts w:ascii="Calibri" w:hAnsi="Calibri" w:cs="Tahoma"/>
                <w:b/>
              </w:rPr>
            </w:pPr>
          </w:p>
        </w:tc>
        <w:tc>
          <w:tcPr>
            <w:tcW w:w="1773" w:type="dxa"/>
            <w:tcBorders>
              <w:top w:val="single" w:sz="4" w:space="0" w:color="auto"/>
              <w:left w:val="single" w:sz="4" w:space="0" w:color="auto"/>
              <w:bottom w:val="single" w:sz="4" w:space="0" w:color="auto"/>
              <w:right w:val="single" w:sz="4" w:space="0" w:color="auto"/>
            </w:tcBorders>
          </w:tcPr>
          <w:p w14:paraId="3F660B80" w14:textId="77777777" w:rsidR="00686552" w:rsidRPr="00B86190" w:rsidRDefault="00686552" w:rsidP="001D312D">
            <w:pPr>
              <w:spacing w:after="160" w:line="259" w:lineRule="auto"/>
              <w:rPr>
                <w:rFonts w:ascii="Calibri" w:hAnsi="Calibri" w:cs="Tahoma"/>
              </w:rPr>
            </w:pPr>
            <w:r w:rsidRPr="00B86190">
              <w:rPr>
                <w:rFonts w:ascii="Calibri" w:hAnsi="Calibri" w:cs="Tahoma"/>
              </w:rPr>
              <w:t>Imię</w:t>
            </w:r>
          </w:p>
        </w:tc>
        <w:tc>
          <w:tcPr>
            <w:tcW w:w="8221" w:type="dxa"/>
            <w:tcBorders>
              <w:top w:val="single" w:sz="4" w:space="0" w:color="auto"/>
              <w:left w:val="single" w:sz="4" w:space="0" w:color="auto"/>
              <w:bottom w:val="single" w:sz="4" w:space="0" w:color="auto"/>
              <w:right w:val="single" w:sz="4" w:space="0" w:color="auto"/>
            </w:tcBorders>
          </w:tcPr>
          <w:p w14:paraId="48D3F9C7" w14:textId="77777777" w:rsidR="00686552" w:rsidRPr="00B86190" w:rsidRDefault="00686552" w:rsidP="001D312D">
            <w:pPr>
              <w:spacing w:after="160" w:line="259" w:lineRule="auto"/>
              <w:rPr>
                <w:rFonts w:ascii="Calibri" w:hAnsi="Calibri" w:cs="Tahoma"/>
              </w:rPr>
            </w:pPr>
          </w:p>
        </w:tc>
      </w:tr>
      <w:tr w:rsidR="00686552" w:rsidRPr="00B86190" w14:paraId="62DF567B" w14:textId="77777777" w:rsidTr="001D312D">
        <w:trPr>
          <w:cantSplit/>
        </w:trPr>
        <w:tc>
          <w:tcPr>
            <w:tcW w:w="354" w:type="dxa"/>
            <w:tcBorders>
              <w:bottom w:val="nil"/>
              <w:right w:val="single" w:sz="4" w:space="0" w:color="auto"/>
            </w:tcBorders>
          </w:tcPr>
          <w:p w14:paraId="42D9ACF9" w14:textId="77777777" w:rsidR="00686552" w:rsidRPr="00B86190" w:rsidRDefault="00686552" w:rsidP="00686552">
            <w:pPr>
              <w:numPr>
                <w:ilvl w:val="0"/>
                <w:numId w:val="33"/>
              </w:numPr>
              <w:jc w:val="both"/>
              <w:rPr>
                <w:rFonts w:ascii="Calibri" w:hAnsi="Calibri" w:cs="Tahoma"/>
                <w:b/>
              </w:rPr>
            </w:pPr>
          </w:p>
        </w:tc>
        <w:tc>
          <w:tcPr>
            <w:tcW w:w="1773" w:type="dxa"/>
            <w:tcBorders>
              <w:top w:val="single" w:sz="4" w:space="0" w:color="auto"/>
              <w:left w:val="single" w:sz="4" w:space="0" w:color="auto"/>
              <w:bottom w:val="single" w:sz="4" w:space="0" w:color="auto"/>
              <w:right w:val="single" w:sz="4" w:space="0" w:color="auto"/>
            </w:tcBorders>
          </w:tcPr>
          <w:p w14:paraId="33CDA39A" w14:textId="77777777" w:rsidR="00686552" w:rsidRPr="00B86190" w:rsidRDefault="00686552" w:rsidP="001D312D">
            <w:pPr>
              <w:spacing w:after="160" w:line="259" w:lineRule="auto"/>
              <w:jc w:val="both"/>
              <w:rPr>
                <w:rFonts w:ascii="Calibri" w:hAnsi="Calibri" w:cs="Tahoma"/>
              </w:rPr>
            </w:pPr>
            <w:r w:rsidRPr="00B86190">
              <w:rPr>
                <w:rFonts w:ascii="Calibri" w:hAnsi="Calibri" w:cs="Tahoma"/>
              </w:rPr>
              <w:t>PESEL</w:t>
            </w:r>
          </w:p>
        </w:tc>
        <w:tc>
          <w:tcPr>
            <w:tcW w:w="8221" w:type="dxa"/>
            <w:tcBorders>
              <w:top w:val="single" w:sz="4" w:space="0" w:color="auto"/>
              <w:left w:val="single" w:sz="4" w:space="0" w:color="auto"/>
              <w:bottom w:val="single" w:sz="4" w:space="0" w:color="auto"/>
              <w:right w:val="single" w:sz="4" w:space="0" w:color="auto"/>
            </w:tcBorders>
          </w:tcPr>
          <w:p w14:paraId="730A07EF" w14:textId="77777777" w:rsidR="00686552" w:rsidRPr="00B86190" w:rsidRDefault="00686552" w:rsidP="001D312D">
            <w:pPr>
              <w:spacing w:after="160" w:line="259" w:lineRule="auto"/>
              <w:jc w:val="both"/>
              <w:rPr>
                <w:rFonts w:ascii="Calibri" w:hAnsi="Calibri" w:cs="Tahoma"/>
              </w:rPr>
            </w:pPr>
          </w:p>
        </w:tc>
      </w:tr>
      <w:tr w:rsidR="00686552" w:rsidRPr="00B86190" w14:paraId="4A063D55" w14:textId="77777777" w:rsidTr="001D312D">
        <w:tc>
          <w:tcPr>
            <w:tcW w:w="10348" w:type="dxa"/>
            <w:gridSpan w:val="3"/>
            <w:tcBorders>
              <w:top w:val="single" w:sz="4" w:space="0" w:color="auto"/>
              <w:left w:val="single" w:sz="4" w:space="0" w:color="auto"/>
              <w:bottom w:val="single" w:sz="4" w:space="0" w:color="auto"/>
              <w:right w:val="single" w:sz="4" w:space="0" w:color="auto"/>
            </w:tcBorders>
            <w:shd w:val="pct10" w:color="auto" w:fill="FFFFFF"/>
          </w:tcPr>
          <w:p w14:paraId="2D0593DD" w14:textId="77777777" w:rsidR="00686552" w:rsidRPr="00B86190" w:rsidRDefault="00686552" w:rsidP="001D312D">
            <w:pPr>
              <w:spacing w:after="160" w:line="259" w:lineRule="auto"/>
              <w:jc w:val="both"/>
              <w:rPr>
                <w:rFonts w:ascii="Calibri" w:hAnsi="Calibri" w:cs="Tahoma"/>
                <w:b/>
              </w:rPr>
            </w:pPr>
            <w:r w:rsidRPr="00B86190">
              <w:rPr>
                <w:rFonts w:ascii="Calibri" w:hAnsi="Calibri" w:cs="Tahoma"/>
                <w:b/>
              </w:rPr>
              <w:t>II. Dane Podmiotu</w:t>
            </w:r>
          </w:p>
        </w:tc>
      </w:tr>
      <w:tr w:rsidR="00686552" w:rsidRPr="00B86190" w14:paraId="66782C38" w14:textId="77777777" w:rsidTr="001D312D">
        <w:trPr>
          <w:cantSplit/>
        </w:trPr>
        <w:tc>
          <w:tcPr>
            <w:tcW w:w="354" w:type="dxa"/>
            <w:tcBorders>
              <w:bottom w:val="nil"/>
              <w:right w:val="single" w:sz="4" w:space="0" w:color="auto"/>
            </w:tcBorders>
          </w:tcPr>
          <w:p w14:paraId="6C6BBA9F" w14:textId="77777777" w:rsidR="00686552" w:rsidRPr="00B86190" w:rsidRDefault="00686552" w:rsidP="00686552">
            <w:pPr>
              <w:numPr>
                <w:ilvl w:val="0"/>
                <w:numId w:val="34"/>
              </w:numPr>
              <w:jc w:val="both"/>
              <w:rPr>
                <w:rFonts w:ascii="Calibri" w:hAnsi="Calibri" w:cs="Tahoma"/>
                <w:b/>
              </w:rPr>
            </w:pPr>
          </w:p>
        </w:tc>
        <w:tc>
          <w:tcPr>
            <w:tcW w:w="1773" w:type="dxa"/>
            <w:tcBorders>
              <w:top w:val="single" w:sz="4" w:space="0" w:color="auto"/>
              <w:left w:val="single" w:sz="4" w:space="0" w:color="auto"/>
              <w:bottom w:val="single" w:sz="4" w:space="0" w:color="auto"/>
              <w:right w:val="single" w:sz="4" w:space="0" w:color="auto"/>
            </w:tcBorders>
          </w:tcPr>
          <w:p w14:paraId="7BE3504E" w14:textId="77777777" w:rsidR="00686552" w:rsidRPr="00B86190" w:rsidRDefault="00686552" w:rsidP="001D312D">
            <w:pPr>
              <w:spacing w:after="160" w:line="259" w:lineRule="auto"/>
              <w:jc w:val="both"/>
              <w:rPr>
                <w:rFonts w:ascii="Calibri" w:hAnsi="Calibri" w:cs="Tahoma"/>
                <w:b/>
              </w:rPr>
            </w:pPr>
            <w:r w:rsidRPr="00B86190">
              <w:rPr>
                <w:rFonts w:ascii="Calibri" w:hAnsi="Calibri" w:cs="Tahoma"/>
              </w:rPr>
              <w:t>Nazwa Podmiotu</w:t>
            </w:r>
          </w:p>
        </w:tc>
        <w:tc>
          <w:tcPr>
            <w:tcW w:w="8221" w:type="dxa"/>
            <w:tcBorders>
              <w:top w:val="single" w:sz="4" w:space="0" w:color="auto"/>
              <w:left w:val="single" w:sz="4" w:space="0" w:color="auto"/>
              <w:bottom w:val="single" w:sz="4" w:space="0" w:color="auto"/>
              <w:right w:val="single" w:sz="4" w:space="0" w:color="auto"/>
            </w:tcBorders>
          </w:tcPr>
          <w:p w14:paraId="5A8CCBED" w14:textId="77777777" w:rsidR="00686552" w:rsidRPr="00B86190" w:rsidRDefault="00686552" w:rsidP="001D312D">
            <w:pPr>
              <w:spacing w:after="160" w:line="259" w:lineRule="auto"/>
              <w:jc w:val="both"/>
              <w:rPr>
                <w:rFonts w:ascii="Calibri" w:hAnsi="Calibri" w:cs="Tahoma"/>
                <w:b/>
              </w:rPr>
            </w:pPr>
          </w:p>
        </w:tc>
      </w:tr>
      <w:tr w:rsidR="00686552" w:rsidRPr="00B86190" w14:paraId="7A341DE8" w14:textId="77777777" w:rsidTr="001D312D">
        <w:trPr>
          <w:cantSplit/>
        </w:trPr>
        <w:tc>
          <w:tcPr>
            <w:tcW w:w="354" w:type="dxa"/>
            <w:tcBorders>
              <w:bottom w:val="nil"/>
              <w:right w:val="single" w:sz="4" w:space="0" w:color="auto"/>
            </w:tcBorders>
          </w:tcPr>
          <w:p w14:paraId="2B455A7A" w14:textId="77777777" w:rsidR="00686552" w:rsidRPr="00B86190" w:rsidRDefault="00686552" w:rsidP="00686552">
            <w:pPr>
              <w:numPr>
                <w:ilvl w:val="0"/>
                <w:numId w:val="34"/>
              </w:numPr>
              <w:jc w:val="both"/>
              <w:rPr>
                <w:rFonts w:ascii="Calibri" w:hAnsi="Calibri" w:cs="Tahoma"/>
                <w:b/>
              </w:rPr>
            </w:pPr>
          </w:p>
        </w:tc>
        <w:tc>
          <w:tcPr>
            <w:tcW w:w="1773" w:type="dxa"/>
            <w:tcBorders>
              <w:top w:val="single" w:sz="4" w:space="0" w:color="auto"/>
              <w:left w:val="single" w:sz="4" w:space="0" w:color="auto"/>
              <w:bottom w:val="single" w:sz="4" w:space="0" w:color="auto"/>
              <w:right w:val="single" w:sz="4" w:space="0" w:color="auto"/>
            </w:tcBorders>
          </w:tcPr>
          <w:p w14:paraId="1EACD702" w14:textId="77777777" w:rsidR="00686552" w:rsidRPr="00B86190" w:rsidRDefault="00686552" w:rsidP="001D312D">
            <w:pPr>
              <w:spacing w:after="160" w:line="259" w:lineRule="auto"/>
              <w:jc w:val="both"/>
              <w:rPr>
                <w:rFonts w:ascii="Calibri" w:hAnsi="Calibri" w:cs="Tahoma"/>
              </w:rPr>
            </w:pPr>
            <w:r w:rsidRPr="00B86190">
              <w:rPr>
                <w:rFonts w:ascii="Calibri" w:hAnsi="Calibri" w:cs="Tahoma"/>
              </w:rPr>
              <w:t>Adres Podmiotu</w:t>
            </w:r>
          </w:p>
        </w:tc>
        <w:tc>
          <w:tcPr>
            <w:tcW w:w="8221" w:type="dxa"/>
            <w:tcBorders>
              <w:top w:val="single" w:sz="4" w:space="0" w:color="auto"/>
              <w:left w:val="single" w:sz="4" w:space="0" w:color="auto"/>
              <w:bottom w:val="single" w:sz="4" w:space="0" w:color="auto"/>
              <w:right w:val="single" w:sz="4" w:space="0" w:color="auto"/>
            </w:tcBorders>
          </w:tcPr>
          <w:p w14:paraId="67C135A6" w14:textId="77777777" w:rsidR="00686552" w:rsidRPr="00B86190" w:rsidRDefault="00686552" w:rsidP="001D312D">
            <w:pPr>
              <w:spacing w:after="160" w:line="259" w:lineRule="auto"/>
              <w:jc w:val="both"/>
              <w:rPr>
                <w:rFonts w:ascii="Calibri" w:hAnsi="Calibri" w:cs="Tahoma"/>
              </w:rPr>
            </w:pPr>
          </w:p>
        </w:tc>
      </w:tr>
      <w:tr w:rsidR="00686552" w:rsidRPr="00B86190" w14:paraId="2249FB58" w14:textId="77777777" w:rsidTr="001D312D">
        <w:tc>
          <w:tcPr>
            <w:tcW w:w="10348" w:type="dxa"/>
            <w:gridSpan w:val="3"/>
            <w:tcBorders>
              <w:top w:val="single" w:sz="4" w:space="0" w:color="auto"/>
              <w:left w:val="single" w:sz="4" w:space="0" w:color="auto"/>
              <w:bottom w:val="single" w:sz="4" w:space="0" w:color="auto"/>
              <w:right w:val="single" w:sz="4" w:space="0" w:color="auto"/>
            </w:tcBorders>
            <w:shd w:val="pct10" w:color="auto" w:fill="FFFFFF"/>
          </w:tcPr>
          <w:p w14:paraId="3C6C501B" w14:textId="77777777" w:rsidR="00686552" w:rsidRPr="00B86190" w:rsidRDefault="00686552" w:rsidP="001D312D">
            <w:pPr>
              <w:spacing w:after="160" w:line="259" w:lineRule="auto"/>
              <w:jc w:val="both"/>
              <w:rPr>
                <w:rFonts w:ascii="Calibri" w:hAnsi="Calibri" w:cs="Tahoma"/>
                <w:b/>
              </w:rPr>
            </w:pPr>
            <w:r w:rsidRPr="00B86190">
              <w:rPr>
                <w:rFonts w:ascii="Calibri" w:hAnsi="Calibri" w:cs="Tahoma"/>
                <w:b/>
              </w:rPr>
              <w:t>III. Treść oświadczenia</w:t>
            </w:r>
          </w:p>
        </w:tc>
      </w:tr>
      <w:tr w:rsidR="00686552" w:rsidRPr="00B86190" w14:paraId="04028742" w14:textId="77777777" w:rsidTr="001D312D">
        <w:tc>
          <w:tcPr>
            <w:tcW w:w="10348" w:type="dxa"/>
            <w:gridSpan w:val="3"/>
            <w:tcBorders>
              <w:top w:val="single" w:sz="4" w:space="0" w:color="auto"/>
              <w:left w:val="single" w:sz="4" w:space="0" w:color="auto"/>
              <w:bottom w:val="single" w:sz="4" w:space="0" w:color="auto"/>
              <w:right w:val="single" w:sz="4" w:space="0" w:color="auto"/>
            </w:tcBorders>
            <w:shd w:val="clear" w:color="auto" w:fill="FFFFFF"/>
          </w:tcPr>
          <w:p w14:paraId="0B3C2927" w14:textId="77777777" w:rsidR="00686552" w:rsidRPr="00B86190" w:rsidRDefault="00686552" w:rsidP="001D312D">
            <w:pPr>
              <w:spacing w:after="160" w:line="259" w:lineRule="auto"/>
              <w:jc w:val="both"/>
              <w:rPr>
                <w:rFonts w:ascii="Calibri" w:hAnsi="Calibri" w:cs="Tahoma"/>
                <w:sz w:val="6"/>
                <w:szCs w:val="6"/>
              </w:rPr>
            </w:pPr>
          </w:p>
          <w:p w14:paraId="1E0369E7" w14:textId="3A330B63" w:rsidR="00686552" w:rsidRPr="00B86190" w:rsidRDefault="00686552" w:rsidP="001D312D">
            <w:pPr>
              <w:spacing w:after="160" w:line="259" w:lineRule="auto"/>
              <w:jc w:val="both"/>
              <w:rPr>
                <w:rFonts w:ascii="Calibri" w:hAnsi="Calibri" w:cs="Tahoma"/>
              </w:rPr>
            </w:pPr>
            <w:r w:rsidRPr="00B86190">
              <w:rPr>
                <w:rFonts w:ascii="Calibri" w:hAnsi="Calibri" w:cs="Tahoma"/>
              </w:rPr>
              <w:t xml:space="preserve">W czasie wykonywania zadań na rzecz </w:t>
            </w:r>
            <w:r w:rsidRPr="00F13DD2">
              <w:rPr>
                <w:rFonts w:ascii="Calibri" w:eastAsia="Aptos" w:hAnsi="Calibri" w:cs="Calibri"/>
                <w:kern w:val="3"/>
              </w:rPr>
              <w:t>Minist</w:t>
            </w:r>
            <w:r w:rsidR="00894D36">
              <w:rPr>
                <w:rFonts w:ascii="Calibri" w:eastAsia="Aptos" w:hAnsi="Calibri" w:cs="Calibri"/>
                <w:kern w:val="3"/>
              </w:rPr>
              <w:t>ra</w:t>
            </w:r>
            <w:r w:rsidRPr="00F13DD2">
              <w:rPr>
                <w:rFonts w:ascii="Calibri" w:eastAsia="Aptos" w:hAnsi="Calibri" w:cs="Calibri"/>
                <w:kern w:val="3"/>
              </w:rPr>
              <w:t xml:space="preserve"> Cyfryzacji</w:t>
            </w:r>
            <w:r w:rsidRPr="00F13DD2">
              <w:rPr>
                <w:rFonts w:ascii="Calibri" w:hAnsi="Calibri" w:cs="Calibri"/>
              </w:rPr>
              <w:t>,</w:t>
            </w:r>
            <w:r w:rsidRPr="00B86190">
              <w:rPr>
                <w:rFonts w:ascii="Calibri" w:hAnsi="Calibri" w:cs="Tahoma"/>
              </w:rPr>
              <w:t xml:space="preserve"> a także po ich zakończeniu zobowiązuję się do zachowania w tajemnicy wszelkich informacji uzyskanych podczas ich wykonywania. Ewentualne ujawnienie, przekazanie, wykorzystanie, zbycie informacji wymaga pisemnej zgody</w:t>
            </w:r>
            <w:r w:rsidR="00CC2049" w:rsidRPr="00CC2049">
              <w:rPr>
                <w:rFonts w:ascii="Arial" w:hAnsi="Arial" w:cs="Arial"/>
                <w:sz w:val="23"/>
                <w:szCs w:val="23"/>
                <w:shd w:val="clear" w:color="auto" w:fill="FFFFFF"/>
              </w:rPr>
              <w:t xml:space="preserve"> </w:t>
            </w:r>
            <w:r w:rsidR="00CC2049" w:rsidRPr="00CC2049">
              <w:rPr>
                <w:rFonts w:ascii="Calibri" w:hAnsi="Calibri" w:cs="Tahoma"/>
              </w:rPr>
              <w:t>Dyrektora Generalnego MC albo</w:t>
            </w:r>
            <w:r w:rsidRPr="00B86190">
              <w:rPr>
                <w:rFonts w:ascii="Calibri" w:hAnsi="Calibri" w:cs="Tahoma"/>
              </w:rPr>
              <w:t xml:space="preserve"> osoby przez niego upoważnionej.</w:t>
            </w:r>
          </w:p>
        </w:tc>
      </w:tr>
      <w:tr w:rsidR="00686552" w:rsidRPr="00B86190" w14:paraId="076A2494" w14:textId="77777777" w:rsidTr="001D312D">
        <w:tc>
          <w:tcPr>
            <w:tcW w:w="10348" w:type="dxa"/>
            <w:gridSpan w:val="3"/>
            <w:tcBorders>
              <w:top w:val="single" w:sz="4" w:space="0" w:color="auto"/>
              <w:left w:val="single" w:sz="4" w:space="0" w:color="auto"/>
              <w:bottom w:val="single" w:sz="4" w:space="0" w:color="auto"/>
              <w:right w:val="single" w:sz="4" w:space="0" w:color="auto"/>
            </w:tcBorders>
            <w:shd w:val="pct10" w:color="auto" w:fill="FFFFFF"/>
          </w:tcPr>
          <w:p w14:paraId="700B9543" w14:textId="77777777" w:rsidR="00686552" w:rsidRPr="00B86190" w:rsidRDefault="00686552" w:rsidP="001D312D">
            <w:pPr>
              <w:spacing w:after="160" w:line="259" w:lineRule="auto"/>
              <w:jc w:val="both"/>
              <w:rPr>
                <w:rFonts w:ascii="Calibri" w:hAnsi="Calibri" w:cs="Tahoma"/>
                <w:b/>
              </w:rPr>
            </w:pPr>
            <w:r w:rsidRPr="00B86190">
              <w:rPr>
                <w:rFonts w:ascii="Calibri" w:hAnsi="Calibri" w:cs="Tahoma"/>
                <w:b/>
              </w:rPr>
              <w:t>IV. Data i podpis osoby składającej oświadczenie</w:t>
            </w:r>
          </w:p>
        </w:tc>
      </w:tr>
      <w:tr w:rsidR="00686552" w:rsidRPr="00B86190" w14:paraId="7EA95E3C" w14:textId="77777777" w:rsidTr="001D312D">
        <w:trPr>
          <w:trHeight w:val="562"/>
        </w:trPr>
        <w:tc>
          <w:tcPr>
            <w:tcW w:w="10348" w:type="dxa"/>
            <w:gridSpan w:val="3"/>
            <w:tcBorders>
              <w:top w:val="single" w:sz="4" w:space="0" w:color="auto"/>
              <w:left w:val="single" w:sz="4" w:space="0" w:color="auto"/>
              <w:bottom w:val="single" w:sz="4" w:space="0" w:color="auto"/>
              <w:right w:val="single" w:sz="4" w:space="0" w:color="auto"/>
            </w:tcBorders>
            <w:shd w:val="clear" w:color="auto" w:fill="FFFFFF"/>
          </w:tcPr>
          <w:p w14:paraId="0E09F159" w14:textId="77777777" w:rsidR="00686552" w:rsidRPr="00B86190" w:rsidRDefault="00686552" w:rsidP="001D312D">
            <w:pPr>
              <w:spacing w:after="160" w:line="259" w:lineRule="auto"/>
              <w:jc w:val="both"/>
              <w:rPr>
                <w:rFonts w:ascii="Calibri" w:hAnsi="Calibri" w:cs="Tahoma"/>
              </w:rPr>
            </w:pPr>
          </w:p>
          <w:p w14:paraId="2E7CA3EC" w14:textId="248683AE" w:rsidR="00686552" w:rsidRPr="00B86190" w:rsidRDefault="00686552" w:rsidP="001D312D">
            <w:pPr>
              <w:spacing w:after="160" w:line="259" w:lineRule="auto"/>
              <w:jc w:val="both"/>
              <w:rPr>
                <w:rFonts w:ascii="Calibri" w:hAnsi="Calibri" w:cs="Tahoma"/>
              </w:rPr>
            </w:pPr>
            <w:r w:rsidRPr="00B86190">
              <w:rPr>
                <w:rFonts w:ascii="Calibri" w:hAnsi="Calibri" w:cs="Tahoma"/>
              </w:rPr>
              <w:t>Data:………………………………………………………………………….. Podpis: ………………………….…………………………………….</w:t>
            </w:r>
          </w:p>
        </w:tc>
      </w:tr>
      <w:tr w:rsidR="00686552" w:rsidRPr="00B86190" w14:paraId="5635B920" w14:textId="77777777" w:rsidTr="001D312D">
        <w:trPr>
          <w:trHeight w:val="173"/>
        </w:trPr>
        <w:tc>
          <w:tcPr>
            <w:tcW w:w="10348" w:type="dxa"/>
            <w:gridSpan w:val="3"/>
            <w:tcBorders>
              <w:top w:val="single" w:sz="4" w:space="0" w:color="auto"/>
              <w:left w:val="single" w:sz="4" w:space="0" w:color="auto"/>
              <w:bottom w:val="single" w:sz="4" w:space="0" w:color="auto"/>
              <w:right w:val="single" w:sz="4" w:space="0" w:color="auto"/>
            </w:tcBorders>
            <w:shd w:val="clear" w:color="auto" w:fill="EDEDED"/>
          </w:tcPr>
          <w:p w14:paraId="42912B44" w14:textId="77777777" w:rsidR="00686552" w:rsidRPr="00B86190" w:rsidRDefault="00686552" w:rsidP="001D312D">
            <w:pPr>
              <w:spacing w:after="160" w:line="259" w:lineRule="auto"/>
              <w:jc w:val="both"/>
              <w:rPr>
                <w:rFonts w:ascii="Calibri" w:hAnsi="Calibri" w:cs="Tahoma"/>
              </w:rPr>
            </w:pPr>
            <w:r w:rsidRPr="00B86190">
              <w:rPr>
                <w:rFonts w:ascii="Calibri" w:hAnsi="Calibri" w:cs="Tahoma"/>
                <w:b/>
              </w:rPr>
              <w:t>V. Imię, nazwisko, stanowisko, data i podpis osoby przyjmującej oświadczenie</w:t>
            </w:r>
          </w:p>
        </w:tc>
      </w:tr>
      <w:tr w:rsidR="00686552" w:rsidRPr="00B86190" w14:paraId="701C5B3A" w14:textId="77777777" w:rsidTr="001D312D">
        <w:trPr>
          <w:trHeight w:val="985"/>
        </w:trPr>
        <w:tc>
          <w:tcPr>
            <w:tcW w:w="10348" w:type="dxa"/>
            <w:gridSpan w:val="3"/>
            <w:tcBorders>
              <w:top w:val="single" w:sz="4" w:space="0" w:color="auto"/>
              <w:left w:val="single" w:sz="4" w:space="0" w:color="auto"/>
              <w:bottom w:val="single" w:sz="4" w:space="0" w:color="auto"/>
              <w:right w:val="single" w:sz="4" w:space="0" w:color="auto"/>
            </w:tcBorders>
            <w:shd w:val="clear" w:color="auto" w:fill="FFFFFF"/>
          </w:tcPr>
          <w:p w14:paraId="660BF044" w14:textId="77777777" w:rsidR="00686552" w:rsidRPr="00B86190" w:rsidRDefault="00686552" w:rsidP="001D312D">
            <w:pPr>
              <w:spacing w:after="160"/>
              <w:rPr>
                <w:rFonts w:ascii="Calibri" w:hAnsi="Calibri" w:cs="Tahoma"/>
                <w:sz w:val="6"/>
                <w:szCs w:val="6"/>
              </w:rPr>
            </w:pPr>
          </w:p>
          <w:p w14:paraId="730D5344" w14:textId="77777777" w:rsidR="00686552" w:rsidRPr="00B86190" w:rsidRDefault="00686552" w:rsidP="001D312D">
            <w:pPr>
              <w:spacing w:after="160"/>
              <w:rPr>
                <w:rFonts w:ascii="Calibri" w:hAnsi="Calibri" w:cs="Tahoma"/>
              </w:rPr>
            </w:pPr>
            <w:r w:rsidRPr="00B86190">
              <w:rPr>
                <w:rFonts w:ascii="Calibri" w:hAnsi="Calibri" w:cs="Tahoma"/>
              </w:rPr>
              <w:t xml:space="preserve">Imię i nazwisko: …………………………………………………………. </w:t>
            </w:r>
          </w:p>
          <w:p w14:paraId="61404D7D" w14:textId="77777777" w:rsidR="00686552" w:rsidRPr="00B86190" w:rsidRDefault="00686552" w:rsidP="001D312D">
            <w:pPr>
              <w:spacing w:after="160"/>
              <w:rPr>
                <w:rFonts w:ascii="Calibri" w:hAnsi="Calibri" w:cs="Tahoma"/>
              </w:rPr>
            </w:pPr>
            <w:r w:rsidRPr="00B86190">
              <w:rPr>
                <w:rFonts w:ascii="Calibri" w:hAnsi="Calibri" w:cs="Tahoma"/>
              </w:rPr>
              <w:t>Stanowisko: ………………………………………….……………………</w:t>
            </w:r>
          </w:p>
          <w:p w14:paraId="7AE9A2ED" w14:textId="77777777" w:rsidR="00686552" w:rsidRPr="00B86190" w:rsidRDefault="00686552" w:rsidP="001D312D">
            <w:pPr>
              <w:spacing w:after="160" w:line="259" w:lineRule="auto"/>
              <w:jc w:val="both"/>
              <w:rPr>
                <w:rFonts w:ascii="Calibri" w:hAnsi="Calibri" w:cs="Tahoma"/>
              </w:rPr>
            </w:pPr>
            <w:r w:rsidRPr="00B86190">
              <w:rPr>
                <w:rFonts w:ascii="Calibri" w:hAnsi="Calibri" w:cs="Tahoma"/>
              </w:rPr>
              <w:t>Data:…………………………………………………………………………..                    Podpis:……………………………………………………………….</w:t>
            </w:r>
          </w:p>
        </w:tc>
      </w:tr>
      <w:tr w:rsidR="00686552" w:rsidRPr="00B86190" w14:paraId="625CC308" w14:textId="77777777" w:rsidTr="001D312D">
        <w:trPr>
          <w:trHeight w:val="308"/>
        </w:trPr>
        <w:tc>
          <w:tcPr>
            <w:tcW w:w="103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E4A71A" w14:textId="77777777" w:rsidR="00686552" w:rsidRPr="00894D36" w:rsidRDefault="00686552" w:rsidP="001D312D">
            <w:pPr>
              <w:suppressAutoHyphens/>
              <w:autoSpaceDN w:val="0"/>
              <w:spacing w:line="240" w:lineRule="exact"/>
              <w:jc w:val="both"/>
              <w:rPr>
                <w:rFonts w:asciiTheme="minorHAnsi" w:eastAsia="Aptos" w:hAnsiTheme="minorHAnsi" w:cstheme="minorHAnsi"/>
                <w:b/>
                <w:bCs/>
                <w:kern w:val="3"/>
                <w:u w:val="single"/>
              </w:rPr>
            </w:pPr>
            <w:r w:rsidRPr="00894D36">
              <w:rPr>
                <w:rFonts w:asciiTheme="minorHAnsi" w:eastAsia="Aptos" w:hAnsiTheme="minorHAnsi" w:cstheme="minorHAnsi"/>
                <w:b/>
                <w:bCs/>
                <w:kern w:val="3"/>
                <w:u w:val="single"/>
              </w:rPr>
              <w:t>Informacja i dane do kontaktów w sprawie danych osobowych</w:t>
            </w:r>
          </w:p>
          <w:p w14:paraId="00EB3AA2" w14:textId="36E09C87"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Administrator danych: Minister Cyfryzacji, z siedzibą przy ul. Królewskiej 27, 00-060 Warszawa.</w:t>
            </w:r>
          </w:p>
          <w:p w14:paraId="5B351671" w14:textId="77777777" w:rsidR="00686552" w:rsidRPr="00894D36" w:rsidRDefault="00686552" w:rsidP="001D312D">
            <w:pPr>
              <w:suppressAutoHyphens/>
              <w:autoSpaceDN w:val="0"/>
              <w:spacing w:line="240" w:lineRule="exact"/>
              <w:jc w:val="both"/>
              <w:rPr>
                <w:rFonts w:asciiTheme="minorHAnsi" w:eastAsia="Aptos" w:hAnsiTheme="minorHAnsi" w:cstheme="minorHAnsi"/>
                <w:b/>
                <w:bCs/>
                <w:kern w:val="3"/>
                <w:u w:val="single"/>
              </w:rPr>
            </w:pPr>
          </w:p>
          <w:p w14:paraId="1EAAD2BB" w14:textId="77777777" w:rsidR="00686552" w:rsidRPr="00894D36" w:rsidRDefault="00686552" w:rsidP="001D312D">
            <w:pPr>
              <w:suppressAutoHyphens/>
              <w:autoSpaceDN w:val="0"/>
              <w:spacing w:line="240" w:lineRule="exact"/>
              <w:jc w:val="both"/>
              <w:rPr>
                <w:rFonts w:asciiTheme="minorHAnsi" w:eastAsia="Aptos" w:hAnsiTheme="minorHAnsi" w:cstheme="minorHAnsi"/>
                <w:b/>
                <w:bCs/>
                <w:kern w:val="3"/>
                <w:u w:val="single"/>
              </w:rPr>
            </w:pPr>
            <w:r w:rsidRPr="00894D36">
              <w:rPr>
                <w:rFonts w:asciiTheme="minorHAnsi" w:eastAsia="Aptos" w:hAnsiTheme="minorHAnsi" w:cstheme="minorHAnsi"/>
                <w:b/>
                <w:bCs/>
                <w:kern w:val="3"/>
                <w:u w:val="single"/>
              </w:rPr>
              <w:t>Dane kontaktowe administratora</w:t>
            </w:r>
          </w:p>
          <w:p w14:paraId="1A632188" w14:textId="77777777"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Z administratorem można skontaktować się: listownie na adres siedziby bądź drogą elektroniczną na adres e-mail: Kancelaria@cyfra.gov.pl.</w:t>
            </w:r>
          </w:p>
          <w:p w14:paraId="680A30D3" w14:textId="77777777" w:rsidR="00686552" w:rsidRPr="00894D36" w:rsidRDefault="00686552" w:rsidP="001D312D">
            <w:pPr>
              <w:suppressAutoHyphens/>
              <w:autoSpaceDN w:val="0"/>
              <w:spacing w:line="240" w:lineRule="exact"/>
              <w:jc w:val="both"/>
              <w:rPr>
                <w:rFonts w:asciiTheme="minorHAnsi" w:eastAsia="Aptos" w:hAnsiTheme="minorHAnsi" w:cstheme="minorHAnsi"/>
                <w:b/>
                <w:bCs/>
                <w:kern w:val="3"/>
                <w:u w:val="single"/>
              </w:rPr>
            </w:pPr>
          </w:p>
          <w:p w14:paraId="6A00075C" w14:textId="77777777" w:rsidR="00686552" w:rsidRPr="00894D36" w:rsidRDefault="00686552" w:rsidP="001D312D">
            <w:pPr>
              <w:suppressAutoHyphens/>
              <w:autoSpaceDN w:val="0"/>
              <w:spacing w:line="240" w:lineRule="exact"/>
              <w:jc w:val="both"/>
              <w:rPr>
                <w:rFonts w:asciiTheme="minorHAnsi" w:eastAsia="Aptos" w:hAnsiTheme="minorHAnsi" w:cstheme="minorHAnsi"/>
                <w:b/>
                <w:bCs/>
                <w:kern w:val="3"/>
                <w:u w:val="single"/>
              </w:rPr>
            </w:pPr>
            <w:r w:rsidRPr="00894D36">
              <w:rPr>
                <w:rFonts w:asciiTheme="minorHAnsi" w:eastAsia="Aptos" w:hAnsiTheme="minorHAnsi" w:cstheme="minorHAnsi"/>
                <w:b/>
                <w:bCs/>
                <w:kern w:val="3"/>
                <w:u w:val="single"/>
              </w:rPr>
              <w:t>Dane kontaktowe Inspektora Ochrony Danych</w:t>
            </w:r>
          </w:p>
          <w:p w14:paraId="1E27462A" w14:textId="68782338"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lastRenderedPageBreak/>
              <w:t xml:space="preserve">Administrator wyznaczył Inspektora Ochrony Danych, z którym może się Pani/Pan skontaktować we wszelkich sprawach związanych z przetwarzaniem danych osobowych listownie </w:t>
            </w:r>
            <w:r w:rsidR="00894D36" w:rsidRPr="00894D36">
              <w:rPr>
                <w:rFonts w:asciiTheme="minorHAnsi" w:eastAsia="Aptos" w:hAnsiTheme="minorHAnsi" w:cstheme="minorHAnsi"/>
                <w:kern w:val="3"/>
              </w:rPr>
              <w:t xml:space="preserve">na adres </w:t>
            </w:r>
            <w:r w:rsidRPr="00894D36">
              <w:rPr>
                <w:rFonts w:asciiTheme="minorHAnsi" w:eastAsia="Aptos" w:hAnsiTheme="minorHAnsi" w:cstheme="minorHAnsi"/>
                <w:kern w:val="3"/>
              </w:rPr>
              <w:t>siedziby administratora bądź drogą elektroniczną na adres e-mail: iod.mc@cyfra.gov.pl.</w:t>
            </w:r>
          </w:p>
          <w:p w14:paraId="63BB88C1" w14:textId="77777777" w:rsidR="00686552" w:rsidRPr="00894D36" w:rsidRDefault="00686552" w:rsidP="001D312D">
            <w:pPr>
              <w:suppressAutoHyphens/>
              <w:autoSpaceDN w:val="0"/>
              <w:spacing w:line="240" w:lineRule="exact"/>
              <w:jc w:val="both"/>
              <w:rPr>
                <w:rFonts w:asciiTheme="minorHAnsi" w:eastAsia="Aptos" w:hAnsiTheme="minorHAnsi" w:cstheme="minorHAnsi"/>
                <w:b/>
                <w:kern w:val="3"/>
                <w:u w:val="single"/>
              </w:rPr>
            </w:pPr>
          </w:p>
          <w:p w14:paraId="2C7A499A" w14:textId="77777777" w:rsidR="00686552" w:rsidRPr="00894D36" w:rsidRDefault="00686552" w:rsidP="001D312D">
            <w:pPr>
              <w:suppressAutoHyphens/>
              <w:autoSpaceDN w:val="0"/>
              <w:spacing w:line="240" w:lineRule="exact"/>
              <w:jc w:val="both"/>
              <w:rPr>
                <w:rFonts w:asciiTheme="minorHAnsi" w:eastAsia="Aptos" w:hAnsiTheme="minorHAnsi" w:cstheme="minorHAnsi"/>
                <w:b/>
                <w:kern w:val="3"/>
                <w:u w:val="single"/>
              </w:rPr>
            </w:pPr>
            <w:r w:rsidRPr="00894D36">
              <w:rPr>
                <w:rFonts w:asciiTheme="minorHAnsi" w:eastAsia="Aptos" w:hAnsiTheme="minorHAnsi" w:cstheme="minorHAnsi"/>
                <w:b/>
                <w:kern w:val="3"/>
                <w:u w:val="single"/>
              </w:rPr>
              <w:t>Informacje dotyczące przetwarzanych danych osobowych</w:t>
            </w:r>
          </w:p>
          <w:p w14:paraId="6A666B97" w14:textId="77777777"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 xml:space="preserve">Pani/Pana dane będą przetwarzane w celu:  </w:t>
            </w:r>
          </w:p>
          <w:p w14:paraId="763A671B" w14:textId="1F6C09B8" w:rsidR="00686552" w:rsidRPr="00894D36" w:rsidRDefault="00686552" w:rsidP="00686552">
            <w:pPr>
              <w:numPr>
                <w:ilvl w:val="0"/>
                <w:numId w:val="35"/>
              </w:numPr>
              <w:suppressAutoHyphens/>
              <w:autoSpaceDN w:val="0"/>
              <w:spacing w:line="240" w:lineRule="exact"/>
              <w:contextualSpacing/>
              <w:jc w:val="both"/>
              <w:rPr>
                <w:rFonts w:asciiTheme="minorHAnsi" w:eastAsia="Aptos" w:hAnsiTheme="minorHAnsi" w:cstheme="minorHAnsi"/>
                <w:kern w:val="3"/>
              </w:rPr>
            </w:pPr>
            <w:r w:rsidRPr="00894D36">
              <w:rPr>
                <w:rFonts w:asciiTheme="minorHAnsi" w:eastAsia="Aptos" w:hAnsiTheme="minorHAnsi" w:cstheme="minorHAnsi"/>
                <w:kern w:val="3"/>
              </w:rPr>
              <w:t>zawarci</w:t>
            </w:r>
            <w:r w:rsidR="00894D36">
              <w:rPr>
                <w:rFonts w:asciiTheme="minorHAnsi" w:eastAsia="Aptos" w:hAnsiTheme="minorHAnsi" w:cstheme="minorHAnsi"/>
                <w:kern w:val="3"/>
              </w:rPr>
              <w:t>a</w:t>
            </w:r>
            <w:r w:rsidRPr="00894D36">
              <w:rPr>
                <w:rFonts w:asciiTheme="minorHAnsi" w:eastAsia="Aptos" w:hAnsiTheme="minorHAnsi" w:cstheme="minorHAnsi"/>
                <w:kern w:val="3"/>
              </w:rPr>
              <w:t xml:space="preserve">  umowy oraz realizacj</w:t>
            </w:r>
            <w:r w:rsidR="00894D36">
              <w:rPr>
                <w:rFonts w:asciiTheme="minorHAnsi" w:eastAsia="Aptos" w:hAnsiTheme="minorHAnsi" w:cstheme="minorHAnsi"/>
                <w:kern w:val="3"/>
              </w:rPr>
              <w:t>i</w:t>
            </w:r>
            <w:r w:rsidRPr="00894D36">
              <w:rPr>
                <w:rFonts w:asciiTheme="minorHAnsi" w:eastAsia="Aptos" w:hAnsiTheme="minorHAnsi" w:cstheme="minorHAnsi"/>
                <w:kern w:val="3"/>
              </w:rPr>
              <w:t xml:space="preserve"> umowy;</w:t>
            </w:r>
          </w:p>
          <w:p w14:paraId="39925C30" w14:textId="1A73C4FF" w:rsidR="00686552" w:rsidRPr="00894D36" w:rsidRDefault="00686552" w:rsidP="00686552">
            <w:pPr>
              <w:numPr>
                <w:ilvl w:val="0"/>
                <w:numId w:val="35"/>
              </w:numPr>
              <w:suppressAutoHyphens/>
              <w:autoSpaceDN w:val="0"/>
              <w:spacing w:line="240" w:lineRule="exact"/>
              <w:contextualSpacing/>
              <w:jc w:val="both"/>
              <w:rPr>
                <w:rFonts w:asciiTheme="minorHAnsi" w:eastAsia="Aptos" w:hAnsiTheme="minorHAnsi" w:cstheme="minorHAnsi"/>
                <w:kern w:val="3"/>
              </w:rPr>
            </w:pPr>
            <w:r w:rsidRPr="00894D36">
              <w:rPr>
                <w:rFonts w:asciiTheme="minorHAnsi" w:eastAsia="Aptos" w:hAnsiTheme="minorHAnsi" w:cstheme="minorHAnsi"/>
                <w:kern w:val="3"/>
              </w:rPr>
              <w:t>realizacj</w:t>
            </w:r>
            <w:r w:rsidR="00894D36">
              <w:rPr>
                <w:rFonts w:asciiTheme="minorHAnsi" w:eastAsia="Aptos" w:hAnsiTheme="minorHAnsi" w:cstheme="minorHAnsi"/>
                <w:kern w:val="3"/>
              </w:rPr>
              <w:t>i</w:t>
            </w:r>
            <w:r w:rsidRPr="00894D36">
              <w:rPr>
                <w:rFonts w:asciiTheme="minorHAnsi" w:eastAsia="Aptos" w:hAnsiTheme="minorHAnsi" w:cstheme="minorHAnsi"/>
                <w:kern w:val="3"/>
              </w:rPr>
              <w:t xml:space="preserve"> obowiązków prawnych ciążących na administratorze;</w:t>
            </w:r>
          </w:p>
          <w:p w14:paraId="3EE76E23" w14:textId="04CB05DD" w:rsidR="00686552" w:rsidRPr="00894D36" w:rsidRDefault="00686552" w:rsidP="00686552">
            <w:pPr>
              <w:numPr>
                <w:ilvl w:val="0"/>
                <w:numId w:val="35"/>
              </w:numPr>
              <w:suppressAutoHyphens/>
              <w:autoSpaceDN w:val="0"/>
              <w:spacing w:line="240" w:lineRule="exact"/>
              <w:contextualSpacing/>
              <w:jc w:val="both"/>
              <w:rPr>
                <w:rFonts w:asciiTheme="minorHAnsi" w:eastAsia="Aptos" w:hAnsiTheme="minorHAnsi" w:cstheme="minorHAnsi"/>
                <w:kern w:val="3"/>
              </w:rPr>
            </w:pPr>
            <w:r w:rsidRPr="00894D36">
              <w:rPr>
                <w:rFonts w:asciiTheme="minorHAnsi" w:eastAsia="Aptos" w:hAnsiTheme="minorHAnsi" w:cstheme="minorHAnsi"/>
                <w:kern w:val="3"/>
              </w:rPr>
              <w:t>realizacj</w:t>
            </w:r>
            <w:r w:rsidR="00894D36">
              <w:rPr>
                <w:rFonts w:asciiTheme="minorHAnsi" w:eastAsia="Aptos" w:hAnsiTheme="minorHAnsi" w:cstheme="minorHAnsi"/>
                <w:kern w:val="3"/>
              </w:rPr>
              <w:t>i</w:t>
            </w:r>
            <w:r w:rsidRPr="00894D36">
              <w:rPr>
                <w:rFonts w:asciiTheme="minorHAnsi" w:eastAsia="Aptos" w:hAnsiTheme="minorHAnsi" w:cstheme="minorHAnsi"/>
                <w:kern w:val="3"/>
              </w:rPr>
              <w:t xml:space="preserve"> prawnie uzasadnionych interesów administratora.</w:t>
            </w:r>
          </w:p>
          <w:p w14:paraId="71962091" w14:textId="77777777" w:rsidR="006307C4" w:rsidRDefault="006307C4" w:rsidP="001D312D">
            <w:pPr>
              <w:suppressAutoHyphens/>
              <w:autoSpaceDN w:val="0"/>
              <w:spacing w:line="240" w:lineRule="exact"/>
              <w:jc w:val="both"/>
              <w:rPr>
                <w:rFonts w:asciiTheme="minorHAnsi" w:eastAsia="Aptos" w:hAnsiTheme="minorHAnsi" w:cstheme="minorHAnsi"/>
                <w:kern w:val="3"/>
              </w:rPr>
            </w:pPr>
          </w:p>
          <w:p w14:paraId="4F79003E" w14:textId="443F9588"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Podstawą przetwarzania Pani/Pana danych osobowych jest:</w:t>
            </w:r>
          </w:p>
          <w:p w14:paraId="700B27F5" w14:textId="77777777" w:rsidR="00686552" w:rsidRPr="00894D36" w:rsidRDefault="00686552" w:rsidP="00686552">
            <w:pPr>
              <w:numPr>
                <w:ilvl w:val="0"/>
                <w:numId w:val="36"/>
              </w:numPr>
              <w:suppressAutoHyphens/>
              <w:autoSpaceDN w:val="0"/>
              <w:spacing w:line="240" w:lineRule="exact"/>
              <w:contextualSpacing/>
              <w:jc w:val="both"/>
              <w:rPr>
                <w:rFonts w:asciiTheme="minorHAnsi" w:eastAsia="Aptos" w:hAnsiTheme="minorHAnsi" w:cstheme="minorHAnsi"/>
                <w:kern w:val="3"/>
              </w:rPr>
            </w:pPr>
            <w:r w:rsidRPr="00894D36">
              <w:rPr>
                <w:rFonts w:asciiTheme="minorHAnsi" w:eastAsia="Aptos" w:hAnsiTheme="minorHAnsi" w:cstheme="minorHAnsi"/>
                <w:b/>
                <w:bCs/>
                <w:kern w:val="3"/>
              </w:rPr>
              <w:t>w odniesieniu do celu określonego w pkt 1</w:t>
            </w:r>
            <w:r w:rsidRPr="00894D36">
              <w:rPr>
                <w:rFonts w:asciiTheme="minorHAnsi" w:eastAsia="Aptos" w:hAnsiTheme="minorHAnsi" w:cstheme="minorHAnsi"/>
                <w:kern w:val="3"/>
              </w:rPr>
              <w:t xml:space="preserve"> -  art. 6 ust. 1 lit. b RODO* - w zakresie niezbędnym do zawarcia i wykonania umowy;</w:t>
            </w:r>
          </w:p>
          <w:p w14:paraId="7708CF3F" w14:textId="43D3B031" w:rsidR="00686552" w:rsidRPr="00894D36" w:rsidRDefault="00686552" w:rsidP="00686552">
            <w:pPr>
              <w:numPr>
                <w:ilvl w:val="0"/>
                <w:numId w:val="36"/>
              </w:numPr>
              <w:suppressAutoHyphens/>
              <w:autoSpaceDN w:val="0"/>
              <w:spacing w:line="240" w:lineRule="exact"/>
              <w:contextualSpacing/>
              <w:jc w:val="both"/>
              <w:rPr>
                <w:rFonts w:asciiTheme="minorHAnsi" w:eastAsia="Aptos" w:hAnsiTheme="minorHAnsi" w:cstheme="minorHAnsi"/>
                <w:kern w:val="3"/>
              </w:rPr>
            </w:pPr>
            <w:r w:rsidRPr="00894D36">
              <w:rPr>
                <w:rFonts w:asciiTheme="minorHAnsi" w:eastAsia="Aptos" w:hAnsiTheme="minorHAnsi" w:cstheme="minorHAnsi"/>
                <w:b/>
                <w:bCs/>
                <w:kern w:val="3"/>
              </w:rPr>
              <w:t>w odniesieniu do celu określonego w pkt 2</w:t>
            </w:r>
            <w:r w:rsidRPr="00894D36">
              <w:rPr>
                <w:rFonts w:asciiTheme="minorHAnsi" w:eastAsia="Aptos" w:hAnsiTheme="minorHAnsi" w:cstheme="minorHAnsi"/>
                <w:kern w:val="3"/>
              </w:rPr>
              <w:t xml:space="preserve"> - art. 6 ust. 1 lit. c RODO – realizacja obowiązków prawnych ciążących na administratorze wynikając</w:t>
            </w:r>
            <w:r w:rsidR="00894D36">
              <w:rPr>
                <w:rFonts w:asciiTheme="minorHAnsi" w:eastAsia="Aptos" w:hAnsiTheme="minorHAnsi" w:cstheme="minorHAnsi"/>
                <w:kern w:val="3"/>
              </w:rPr>
              <w:t>ych</w:t>
            </w:r>
            <w:r w:rsidRPr="00894D36">
              <w:rPr>
                <w:rFonts w:asciiTheme="minorHAnsi" w:eastAsia="Aptos" w:hAnsiTheme="minorHAnsi" w:cstheme="minorHAnsi"/>
                <w:kern w:val="3"/>
              </w:rPr>
              <w:t xml:space="preserve"> z: przepisów ustawy o narodowym zasobie archiwalnym i archiwach (tj. Dz.U. z 2020 r. poz. 164) oraz ustawy z dnia 27 sierpnia 2009 r. o finansach publicznych (tj. Dz. U. z 2023 r. poz. 1270);</w:t>
            </w:r>
          </w:p>
          <w:p w14:paraId="28039DCC" w14:textId="77777777" w:rsidR="00686552" w:rsidRPr="00894D36" w:rsidRDefault="00686552" w:rsidP="00686552">
            <w:pPr>
              <w:numPr>
                <w:ilvl w:val="0"/>
                <w:numId w:val="36"/>
              </w:numPr>
              <w:suppressAutoHyphens/>
              <w:autoSpaceDN w:val="0"/>
              <w:spacing w:line="240" w:lineRule="exact"/>
              <w:contextualSpacing/>
              <w:jc w:val="both"/>
              <w:rPr>
                <w:rFonts w:asciiTheme="minorHAnsi" w:eastAsia="Aptos" w:hAnsiTheme="minorHAnsi" w:cstheme="minorHAnsi"/>
                <w:kern w:val="3"/>
              </w:rPr>
            </w:pPr>
            <w:r w:rsidRPr="00894D36">
              <w:rPr>
                <w:rFonts w:asciiTheme="minorHAnsi" w:eastAsia="Aptos" w:hAnsiTheme="minorHAnsi" w:cstheme="minorHAnsi"/>
                <w:b/>
                <w:bCs/>
                <w:kern w:val="3"/>
              </w:rPr>
              <w:t>w odniesieniu do celu określonego w pkt 3</w:t>
            </w:r>
            <w:r w:rsidRPr="00894D36">
              <w:rPr>
                <w:rFonts w:asciiTheme="minorHAnsi" w:eastAsia="Aptos" w:hAnsiTheme="minorHAnsi" w:cstheme="minorHAnsi"/>
                <w:kern w:val="3"/>
              </w:rPr>
              <w:t xml:space="preserve"> - art. 6 ust. 1 lit f RODO - realizacja prawnie uzasadnionych interesów administratora, w tym dochodzenie ewentualnych roszczeń związanych z realizacją i wykonaniem umowy. </w:t>
            </w:r>
          </w:p>
          <w:p w14:paraId="2DC962F8" w14:textId="77777777" w:rsidR="00686552" w:rsidRPr="00E6645C" w:rsidRDefault="00686552" w:rsidP="001D312D">
            <w:pPr>
              <w:suppressAutoHyphens/>
              <w:autoSpaceDN w:val="0"/>
              <w:spacing w:line="240" w:lineRule="exact"/>
              <w:jc w:val="both"/>
              <w:rPr>
                <w:rFonts w:eastAsia="Aptos" w:cs="Aptos"/>
                <w:b/>
                <w:kern w:val="3"/>
                <w:u w:val="single"/>
              </w:rPr>
            </w:pPr>
          </w:p>
          <w:p w14:paraId="21E67EFD" w14:textId="77777777" w:rsidR="00686552" w:rsidRPr="00894D36" w:rsidRDefault="00686552" w:rsidP="001D312D">
            <w:pPr>
              <w:suppressAutoHyphens/>
              <w:autoSpaceDN w:val="0"/>
              <w:spacing w:line="240" w:lineRule="exact"/>
              <w:jc w:val="both"/>
              <w:rPr>
                <w:rFonts w:asciiTheme="minorHAnsi" w:eastAsia="Aptos" w:hAnsiTheme="minorHAnsi" w:cstheme="minorHAnsi"/>
                <w:b/>
                <w:kern w:val="3"/>
                <w:u w:val="single"/>
              </w:rPr>
            </w:pPr>
            <w:r w:rsidRPr="00894D36">
              <w:rPr>
                <w:rFonts w:asciiTheme="minorHAnsi" w:eastAsia="Aptos" w:hAnsiTheme="minorHAnsi" w:cstheme="minorHAnsi"/>
                <w:b/>
                <w:kern w:val="3"/>
                <w:u w:val="single"/>
              </w:rPr>
              <w:t>Odbiorcy danych osobowych</w:t>
            </w:r>
          </w:p>
          <w:p w14:paraId="22A280E9" w14:textId="77777777"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Dane osobowe są przekazywane do podmiotów przetwarzających dane w imieniu administratora danych osobowych, posiadających uprawnienia do ich przetwarzania.</w:t>
            </w:r>
          </w:p>
          <w:p w14:paraId="4F382BAF" w14:textId="77777777"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Dane osobowe mogą być przekazywane do organów publicznych i urzędów państwowych lub innych podmiotów upoważnionych na podstawie przepisów prawa lub wykonujących zadania realizowane w interesie publicznym lub w ramach sprawowania władzy publicznej.</w:t>
            </w:r>
          </w:p>
          <w:p w14:paraId="38F0A587" w14:textId="77777777" w:rsidR="00686552" w:rsidRPr="00894D36" w:rsidRDefault="00686552" w:rsidP="001D312D">
            <w:pPr>
              <w:suppressAutoHyphens/>
              <w:autoSpaceDN w:val="0"/>
              <w:spacing w:line="240" w:lineRule="exact"/>
              <w:jc w:val="both"/>
              <w:rPr>
                <w:rFonts w:asciiTheme="minorHAnsi" w:eastAsia="Aptos" w:hAnsiTheme="minorHAnsi" w:cstheme="minorHAnsi"/>
                <w:kern w:val="3"/>
              </w:rPr>
            </w:pPr>
            <w:r w:rsidRPr="00894D36">
              <w:rPr>
                <w:rFonts w:asciiTheme="minorHAnsi" w:eastAsia="Aptos" w:hAnsiTheme="minorHAnsi" w:cstheme="minorHAnsi"/>
                <w:kern w:val="3"/>
              </w:rPr>
              <w:t xml:space="preserve">Dane osobowe nie będą przekazane do państwa trzeciego lub organizacji międzynarodowej. </w:t>
            </w:r>
          </w:p>
          <w:p w14:paraId="030AF46E"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b/>
                <w:bCs/>
                <w:color w:val="1B1B1B"/>
                <w:kern w:val="3"/>
                <w:u w:val="single"/>
              </w:rPr>
            </w:pPr>
          </w:p>
          <w:p w14:paraId="564FBEE8"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b/>
                <w:bCs/>
                <w:color w:val="1B1B1B"/>
                <w:kern w:val="3"/>
                <w:u w:val="single"/>
              </w:rPr>
            </w:pPr>
            <w:r w:rsidRPr="00894D36">
              <w:rPr>
                <w:rFonts w:asciiTheme="minorHAnsi" w:eastAsia="Aptos" w:hAnsiTheme="minorHAnsi" w:cstheme="minorHAnsi"/>
                <w:b/>
                <w:bCs/>
                <w:color w:val="1B1B1B"/>
                <w:kern w:val="3"/>
                <w:u w:val="single"/>
              </w:rPr>
              <w:t>Okres przechowywania danych</w:t>
            </w:r>
          </w:p>
          <w:p w14:paraId="4C5BA4CC"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kern w:val="3"/>
              </w:rPr>
            </w:pPr>
            <w:r w:rsidRPr="00894D36">
              <w:rPr>
                <w:rFonts w:asciiTheme="minorHAnsi" w:eastAsia="Aptos" w:hAnsiTheme="minorHAnsi" w:cstheme="minorHAnsi"/>
                <w:color w:val="1B1B1B"/>
                <w:kern w:val="3"/>
              </w:rPr>
              <w:t>Pani/Pana dane osobowe będą przetwarzane dopóki istnieje podstawa ich przetwarzania a w  przypadku obowiązku prawnego spoczywającego na administratorze danych – dopóki istnieje ten obowiązek.</w:t>
            </w:r>
          </w:p>
          <w:p w14:paraId="72CE00C5" w14:textId="77777777" w:rsidR="00686552" w:rsidRPr="00894D36" w:rsidRDefault="00686552" w:rsidP="001D312D">
            <w:pPr>
              <w:suppressAutoHyphens/>
              <w:autoSpaceDN w:val="0"/>
              <w:spacing w:line="240" w:lineRule="exact"/>
              <w:contextualSpacing/>
              <w:jc w:val="both"/>
              <w:rPr>
                <w:rFonts w:asciiTheme="minorHAnsi" w:eastAsia="Aptos" w:hAnsiTheme="minorHAnsi" w:cstheme="minorHAnsi"/>
                <w:b/>
                <w:kern w:val="3"/>
                <w:u w:val="single"/>
              </w:rPr>
            </w:pPr>
          </w:p>
          <w:p w14:paraId="64007D86" w14:textId="77777777" w:rsidR="00686552" w:rsidRPr="00894D36" w:rsidRDefault="00686552" w:rsidP="001D312D">
            <w:pPr>
              <w:suppressAutoHyphens/>
              <w:autoSpaceDN w:val="0"/>
              <w:spacing w:line="240" w:lineRule="exact"/>
              <w:contextualSpacing/>
              <w:jc w:val="both"/>
              <w:rPr>
                <w:rFonts w:asciiTheme="minorHAnsi" w:eastAsia="Aptos" w:hAnsiTheme="minorHAnsi" w:cstheme="minorHAnsi"/>
                <w:b/>
                <w:kern w:val="3"/>
                <w:u w:val="single"/>
              </w:rPr>
            </w:pPr>
            <w:r w:rsidRPr="00894D36">
              <w:rPr>
                <w:rFonts w:asciiTheme="minorHAnsi" w:eastAsia="Aptos" w:hAnsiTheme="minorHAnsi" w:cstheme="minorHAnsi"/>
                <w:b/>
                <w:kern w:val="3"/>
                <w:u w:val="single"/>
              </w:rPr>
              <w:t>Prawa osoby, której dane dotyczą</w:t>
            </w:r>
          </w:p>
          <w:p w14:paraId="01DC768B" w14:textId="77777777" w:rsidR="00686552" w:rsidRPr="00894D36" w:rsidRDefault="00686552" w:rsidP="001D312D">
            <w:pPr>
              <w:suppressAutoHyphens/>
              <w:autoSpaceDN w:val="0"/>
              <w:spacing w:line="240" w:lineRule="exact"/>
              <w:contextualSpacing/>
              <w:jc w:val="both"/>
              <w:rPr>
                <w:rFonts w:asciiTheme="minorHAnsi" w:eastAsia="Aptos" w:hAnsiTheme="minorHAnsi" w:cstheme="minorHAnsi"/>
                <w:b/>
                <w:kern w:val="3"/>
                <w:u w:val="single"/>
              </w:rPr>
            </w:pPr>
          </w:p>
          <w:p w14:paraId="01BC6574"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Przysługuje Pani/Panu prawo:</w:t>
            </w:r>
          </w:p>
          <w:p w14:paraId="338CB40A" w14:textId="77777777" w:rsidR="00686552" w:rsidRPr="00894D36" w:rsidRDefault="00686552" w:rsidP="00686552">
            <w:pPr>
              <w:numPr>
                <w:ilvl w:val="0"/>
                <w:numId w:val="37"/>
              </w:num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dostępu do swoich danych osobowych,</w:t>
            </w:r>
          </w:p>
          <w:p w14:paraId="37E3A424" w14:textId="77777777" w:rsidR="00686552" w:rsidRPr="00894D36" w:rsidRDefault="00686552" w:rsidP="00686552">
            <w:pPr>
              <w:numPr>
                <w:ilvl w:val="0"/>
                <w:numId w:val="37"/>
              </w:num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żądania ich sprostowania, </w:t>
            </w:r>
          </w:p>
          <w:p w14:paraId="331CDA56" w14:textId="77777777" w:rsidR="00686552" w:rsidRPr="00894D36" w:rsidRDefault="00686552" w:rsidP="00686552">
            <w:pPr>
              <w:numPr>
                <w:ilvl w:val="0"/>
                <w:numId w:val="37"/>
              </w:num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sprzeciwu (w przypadku przetwarzania danych osobowych na podstawie art. 6 ust. 1 lit. f RODO), </w:t>
            </w:r>
          </w:p>
          <w:p w14:paraId="74F0E63D" w14:textId="77777777" w:rsidR="00686552" w:rsidRPr="00894D36" w:rsidRDefault="00686552" w:rsidP="00686552">
            <w:pPr>
              <w:numPr>
                <w:ilvl w:val="0"/>
                <w:numId w:val="37"/>
              </w:num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ograniczenia przetwarzania danych osobowych.</w:t>
            </w:r>
          </w:p>
          <w:p w14:paraId="58BD998F"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Żądanie w sprawie wyżej wymienionych praw proszę przesłać w formie pisemnej do administratora danych (adres w sekcji Dane kontaktowe administratora) z dopiskiem „Ochrona danych osobowych”.</w:t>
            </w:r>
          </w:p>
          <w:p w14:paraId="7CB8F643"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Przysługuje Pani/Panu prawo wniesienia skargi do Prezesa Urzędu Ochrony Danych Osobowych, ul. Stawki 2, 00-193 Warszawa.</w:t>
            </w:r>
          </w:p>
          <w:p w14:paraId="5ECC5715"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b/>
                <w:bCs/>
                <w:color w:val="1B1B1B"/>
                <w:kern w:val="3"/>
                <w:u w:val="single"/>
              </w:rPr>
            </w:pPr>
          </w:p>
          <w:p w14:paraId="6035AC73"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b/>
                <w:bCs/>
                <w:color w:val="1B1B1B"/>
                <w:kern w:val="3"/>
                <w:u w:val="single"/>
              </w:rPr>
            </w:pPr>
            <w:r w:rsidRPr="00894D36">
              <w:rPr>
                <w:rFonts w:asciiTheme="minorHAnsi" w:eastAsia="Aptos" w:hAnsiTheme="minorHAnsi" w:cstheme="minorHAnsi"/>
                <w:b/>
                <w:bCs/>
                <w:color w:val="1B1B1B"/>
                <w:kern w:val="3"/>
                <w:u w:val="single"/>
              </w:rPr>
              <w:t>Informacja o dowolności lub obowiązku podania danych</w:t>
            </w:r>
          </w:p>
          <w:p w14:paraId="0625A03B" w14:textId="77777777" w:rsidR="00686552"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 xml:space="preserve">Podanie danych osobowych jest niezbędne dla zawarcia umowy. Konsekwencją niepodania danych osobowych będzie brak możliwości realizacji celów przetwarzania danych osobowych. </w:t>
            </w:r>
          </w:p>
          <w:p w14:paraId="65B84E79" w14:textId="77777777" w:rsidR="006307C4" w:rsidRPr="00894D36" w:rsidRDefault="006307C4"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p>
          <w:p w14:paraId="6C80B2D9"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b/>
                <w:bCs/>
                <w:color w:val="1B1B1B"/>
                <w:kern w:val="3"/>
                <w:u w:val="single"/>
              </w:rPr>
            </w:pPr>
            <w:r w:rsidRPr="00894D36">
              <w:rPr>
                <w:rFonts w:asciiTheme="minorHAnsi" w:eastAsia="Aptos" w:hAnsiTheme="minorHAnsi" w:cstheme="minorHAnsi"/>
                <w:b/>
                <w:bCs/>
                <w:color w:val="1B1B1B"/>
                <w:kern w:val="3"/>
                <w:u w:val="single"/>
              </w:rPr>
              <w:t>Informacja o zautomatyzowanym przetwarzaniu danych oraz profilowaniu</w:t>
            </w:r>
          </w:p>
          <w:p w14:paraId="205A309C"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r w:rsidRPr="00894D36">
              <w:rPr>
                <w:rFonts w:asciiTheme="minorHAnsi" w:eastAsia="Aptos" w:hAnsiTheme="minorHAnsi" w:cstheme="minorHAnsi"/>
                <w:color w:val="1B1B1B"/>
                <w:kern w:val="3"/>
              </w:rPr>
              <w:t>Pani/Pana dane osobowe nie będą podlegały zautomatyzowanemu podejmowaniu decyzji, w tym profilowaniu. </w:t>
            </w:r>
          </w:p>
          <w:p w14:paraId="3F079B3A" w14:textId="77777777" w:rsidR="00686552" w:rsidRPr="00894D36" w:rsidRDefault="00686552" w:rsidP="001D312D">
            <w:pPr>
              <w:shd w:val="clear" w:color="auto" w:fill="FFFFFF"/>
              <w:suppressAutoHyphens/>
              <w:autoSpaceDN w:val="0"/>
              <w:spacing w:line="240" w:lineRule="exact"/>
              <w:jc w:val="both"/>
              <w:textAlignment w:val="baseline"/>
              <w:rPr>
                <w:rFonts w:asciiTheme="minorHAnsi" w:eastAsia="Aptos" w:hAnsiTheme="minorHAnsi" w:cstheme="minorHAnsi"/>
                <w:color w:val="1B1B1B"/>
                <w:kern w:val="3"/>
              </w:rPr>
            </w:pPr>
          </w:p>
          <w:p w14:paraId="21DACFA5" w14:textId="77777777" w:rsidR="00686552" w:rsidRPr="00B86190" w:rsidRDefault="00686552" w:rsidP="001D312D">
            <w:pPr>
              <w:spacing w:after="160" w:line="259" w:lineRule="auto"/>
              <w:jc w:val="both"/>
              <w:rPr>
                <w:rFonts w:ascii="Calibri" w:hAnsi="Calibri"/>
              </w:rPr>
            </w:pPr>
            <w:r w:rsidRPr="00A92BBD">
              <w:rPr>
                <w:rFonts w:ascii="Arial" w:eastAsia="Aptos" w:hAnsi="Arial" w:cs="Arial"/>
                <w:color w:val="1B1B1B"/>
                <w:kern w:val="3"/>
              </w:rPr>
              <w:lastRenderedPageBreak/>
              <w:t xml:space="preserve">* </w:t>
            </w:r>
            <w:r w:rsidRPr="00894D36">
              <w:rPr>
                <w:rFonts w:asciiTheme="minorHAnsi" w:eastAsia="Aptos" w:hAnsiTheme="minorHAnsi" w:cstheme="minorHAnsi"/>
                <w:color w:val="1B1B1B"/>
                <w:kern w:val="3"/>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p>
        </w:tc>
      </w:tr>
    </w:tbl>
    <w:p w14:paraId="5DAFE54A" w14:textId="62F4144D" w:rsidR="002A30B0" w:rsidRDefault="002A30B0" w:rsidP="004405A5">
      <w:pPr>
        <w:rPr>
          <w:rFonts w:asciiTheme="minorHAnsi" w:hAnsiTheme="minorHAnsi" w:cstheme="minorHAnsi"/>
        </w:rPr>
      </w:pPr>
    </w:p>
    <w:sectPr w:rsidR="002A30B0">
      <w:head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Sarnowska Jolanta" w:date="2025-05-05T14:17:00Z" w:initials="JS">
    <w:p w14:paraId="1A4BB0A8" w14:textId="77777777" w:rsidR="00882F22" w:rsidRDefault="00882F22" w:rsidP="00882F22">
      <w:pPr>
        <w:pStyle w:val="Tekstkomentarza"/>
      </w:pPr>
      <w:r>
        <w:rPr>
          <w:rStyle w:val="Odwoaniedokomentarza"/>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4BB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0A4DF6" w16cex:dateUtc="2025-05-05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4BB0A8" w16cid:durableId="4C0A4D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037D7" w14:textId="77777777" w:rsidR="00E6622F" w:rsidRDefault="00E6622F" w:rsidP="006105DC">
      <w:r>
        <w:separator/>
      </w:r>
    </w:p>
  </w:endnote>
  <w:endnote w:type="continuationSeparator" w:id="0">
    <w:p w14:paraId="439B42EA" w14:textId="77777777" w:rsidR="00E6622F" w:rsidRDefault="00E6622F" w:rsidP="00610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harter BT Pro">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1D87A" w14:textId="77777777" w:rsidR="00E6622F" w:rsidRDefault="00E6622F" w:rsidP="006105DC">
      <w:r>
        <w:separator/>
      </w:r>
    </w:p>
  </w:footnote>
  <w:footnote w:type="continuationSeparator" w:id="0">
    <w:p w14:paraId="42C01D72" w14:textId="77777777" w:rsidR="00E6622F" w:rsidRDefault="00E6622F" w:rsidP="006105DC">
      <w:r>
        <w:continuationSeparator/>
      </w:r>
    </w:p>
  </w:footnote>
  <w:footnote w:id="1">
    <w:p w14:paraId="59889793" w14:textId="6ABBE029" w:rsidR="00021E1F" w:rsidRDefault="00021E1F">
      <w:pPr>
        <w:pStyle w:val="Tekstprzypisudolnego"/>
      </w:pPr>
      <w:r>
        <w:rPr>
          <w:rStyle w:val="Odwoanieprzypisudolnego"/>
        </w:rPr>
        <w:footnoteRef/>
      </w:r>
      <w:r>
        <w:t xml:space="preserve"> Dotyczy Wykonawców deklarujących zatrudnienie osoby niepełnosprawnej.</w:t>
      </w:r>
    </w:p>
  </w:footnote>
  <w:footnote w:id="2">
    <w:p w14:paraId="7A44E1EE" w14:textId="77777777" w:rsidR="0095596B" w:rsidRDefault="0095596B" w:rsidP="0095596B">
      <w:pPr>
        <w:pStyle w:val="Tekstprzypisudolnego"/>
      </w:pPr>
      <w:r>
        <w:rPr>
          <w:rStyle w:val="Odwoanieprzypisudolnego"/>
        </w:rPr>
        <w:footnoteRef/>
      </w:r>
      <w:r>
        <w:t xml:space="preserve"> </w:t>
      </w:r>
      <w:r w:rsidRPr="003850C5">
        <w:rPr>
          <w:rFonts w:asciiTheme="minorHAnsi" w:hAnsiTheme="minorHAnsi" w:cstheme="minorHAnsi"/>
          <w:sz w:val="18"/>
          <w:szCs w:val="18"/>
        </w:rPr>
        <w:t>Rozumianej jako zapewnienie, że informacja nie jest udostępniana lub wyjawiana nieupoważnionym osobom fizycznym;</w:t>
      </w:r>
    </w:p>
  </w:footnote>
  <w:footnote w:id="3">
    <w:p w14:paraId="0C950900" w14:textId="614E65CC" w:rsidR="00D51537" w:rsidRDefault="00D51537" w:rsidP="00D51537">
      <w:pPr>
        <w:pStyle w:val="Tekstprzypisudolnego"/>
      </w:pPr>
      <w:r>
        <w:rPr>
          <w:rStyle w:val="Odwoanieprzypisudolnego"/>
        </w:rPr>
        <w:footnoteRef/>
      </w:r>
      <w:r>
        <w:t xml:space="preserve"> </w:t>
      </w:r>
      <w:r w:rsidRPr="00D51537">
        <w:t>Jeżeli umowa będzie wykonywana przy udziale podwykonawców</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0E630" w14:textId="6589AFC8" w:rsidR="00334880" w:rsidRDefault="00334880">
    <w:pPr>
      <w:pStyle w:val="Nagwek"/>
    </w:pPr>
    <w:r w:rsidRPr="00334880">
      <w:rPr>
        <w:noProof/>
      </w:rPr>
      <w:drawing>
        <wp:inline distT="0" distB="0" distL="0" distR="0" wp14:anchorId="18DCCC7E" wp14:editId="7B46808F">
          <wp:extent cx="5760720" cy="635635"/>
          <wp:effectExtent l="0" t="0" r="0" b="0"/>
          <wp:docPr id="12956169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5635"/>
                  </a:xfrm>
                  <a:prstGeom prst="rect">
                    <a:avLst/>
                  </a:prstGeom>
                  <a:noFill/>
                  <a:ln>
                    <a:noFill/>
                  </a:ln>
                </pic:spPr>
              </pic:pic>
            </a:graphicData>
          </a:graphic>
        </wp:inline>
      </w:drawing>
    </w:r>
  </w:p>
  <w:p w14:paraId="68A2A49A" w14:textId="77777777" w:rsidR="00334880" w:rsidRDefault="003348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D2E2D4A0"/>
    <w:name w:val="WWNum2"/>
    <w:lvl w:ilvl="0">
      <w:start w:val="1"/>
      <w:numFmt w:val="decimal"/>
      <w:lvlText w:val="%1."/>
      <w:lvlJc w:val="left"/>
      <w:pPr>
        <w:tabs>
          <w:tab w:val="num" w:pos="0"/>
        </w:tabs>
        <w:ind w:left="360" w:hanging="360"/>
      </w:pPr>
      <w:rPr>
        <w:rFonts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3D64C24"/>
    <w:multiLevelType w:val="hybridMultilevel"/>
    <w:tmpl w:val="717C37EC"/>
    <w:lvl w:ilvl="0" w:tplc="01A690E2">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E5CAA"/>
    <w:multiLevelType w:val="hybridMultilevel"/>
    <w:tmpl w:val="F1CE02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9773D"/>
    <w:multiLevelType w:val="hybridMultilevel"/>
    <w:tmpl w:val="50067D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8F12C31"/>
    <w:multiLevelType w:val="hybridMultilevel"/>
    <w:tmpl w:val="241CB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5E75B5"/>
    <w:multiLevelType w:val="hybridMultilevel"/>
    <w:tmpl w:val="E3BC385C"/>
    <w:lvl w:ilvl="0" w:tplc="C8D4FD8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B7302C"/>
    <w:multiLevelType w:val="hybridMultilevel"/>
    <w:tmpl w:val="977276D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0F2E7979"/>
    <w:multiLevelType w:val="hybridMultilevel"/>
    <w:tmpl w:val="F76A66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1EE8"/>
    <w:multiLevelType w:val="hybridMultilevel"/>
    <w:tmpl w:val="ED94050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17693F66"/>
    <w:multiLevelType w:val="hybridMultilevel"/>
    <w:tmpl w:val="C6D433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FB25DB"/>
    <w:multiLevelType w:val="hybridMultilevel"/>
    <w:tmpl w:val="0088E2F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CE668BA"/>
    <w:multiLevelType w:val="hybridMultilevel"/>
    <w:tmpl w:val="CAF6F30A"/>
    <w:lvl w:ilvl="0" w:tplc="04BA95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D527D"/>
    <w:multiLevelType w:val="hybridMultilevel"/>
    <w:tmpl w:val="3232F092"/>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22C47585"/>
    <w:multiLevelType w:val="hybridMultilevel"/>
    <w:tmpl w:val="67361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E56940"/>
    <w:multiLevelType w:val="hybridMultilevel"/>
    <w:tmpl w:val="235A7E7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A7D2F80"/>
    <w:multiLevelType w:val="singleLevel"/>
    <w:tmpl w:val="FBE88B66"/>
    <w:lvl w:ilvl="0">
      <w:start w:val="1"/>
      <w:numFmt w:val="decimal"/>
      <w:lvlText w:val="%1."/>
      <w:lvlJc w:val="left"/>
      <w:pPr>
        <w:tabs>
          <w:tab w:val="num" w:pos="360"/>
        </w:tabs>
        <w:ind w:left="360" w:hanging="360"/>
      </w:pPr>
      <w:rPr>
        <w:b w:val="0"/>
      </w:rPr>
    </w:lvl>
  </w:abstractNum>
  <w:abstractNum w:abstractNumId="16" w15:restartNumberingAfterBreak="0">
    <w:nsid w:val="2BEC4371"/>
    <w:multiLevelType w:val="hybridMultilevel"/>
    <w:tmpl w:val="044C3646"/>
    <w:lvl w:ilvl="0" w:tplc="218423F2">
      <w:start w:val="1"/>
      <w:numFmt w:val="decimal"/>
      <w:lvlText w:val="%1."/>
      <w:lvlJc w:val="left"/>
      <w:pPr>
        <w:ind w:left="1080" w:hanging="360"/>
      </w:p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A4167ADE">
      <w:start w:val="2"/>
      <w:numFmt w:val="decimal"/>
      <w:lvlText w:val="%4."/>
      <w:lvlJc w:val="left"/>
      <w:pPr>
        <w:ind w:left="3240" w:hanging="360"/>
      </w:pPr>
      <w:rPr>
        <w:rFonts w:hint="default"/>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2034FFD"/>
    <w:multiLevelType w:val="hybridMultilevel"/>
    <w:tmpl w:val="EC869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2578D1"/>
    <w:multiLevelType w:val="hybridMultilevel"/>
    <w:tmpl w:val="94D4F20E"/>
    <w:lvl w:ilvl="0" w:tplc="D9B69AB6">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CE163F"/>
    <w:multiLevelType w:val="hybridMultilevel"/>
    <w:tmpl w:val="6C22BD50"/>
    <w:lvl w:ilvl="0" w:tplc="0415000F">
      <w:start w:val="1"/>
      <w:numFmt w:val="decimal"/>
      <w:lvlText w:val="%1."/>
      <w:lvlJc w:val="left"/>
      <w:pPr>
        <w:ind w:left="360" w:hanging="360"/>
      </w:pPr>
      <w:rPr>
        <w:rFonts w:hint="default"/>
      </w:rPr>
    </w:lvl>
    <w:lvl w:ilvl="1" w:tplc="B37E9170">
      <w:start w:val="1"/>
      <w:numFmt w:val="decimal"/>
      <w:lvlText w:val="%2)"/>
      <w:lvlJc w:val="left"/>
      <w:pPr>
        <w:ind w:left="1364" w:hanging="360"/>
      </w:pPr>
      <w:rPr>
        <w:rFonts w:ascii="Times New Roman" w:hAnsi="Times New Roman"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A9523F5"/>
    <w:multiLevelType w:val="hybridMultilevel"/>
    <w:tmpl w:val="65864E40"/>
    <w:lvl w:ilvl="0" w:tplc="E3CA66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D22180"/>
    <w:multiLevelType w:val="hybridMultilevel"/>
    <w:tmpl w:val="D78802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A134E5"/>
    <w:multiLevelType w:val="hybridMultilevel"/>
    <w:tmpl w:val="2442757E"/>
    <w:lvl w:ilvl="0" w:tplc="CD0E25E0">
      <w:start w:val="1"/>
      <w:numFmt w:val="decimal"/>
      <w:lvlText w:val="%1."/>
      <w:lvlJc w:val="left"/>
      <w:pPr>
        <w:ind w:left="360" w:hanging="360"/>
      </w:pPr>
      <w:rPr>
        <w:rFonts w:ascii="Calibri" w:hAnsi="Calibri"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AE3E08"/>
    <w:multiLevelType w:val="hybridMultilevel"/>
    <w:tmpl w:val="ECE23FF6"/>
    <w:lvl w:ilvl="0" w:tplc="30F0B508">
      <w:start w:val="1"/>
      <w:numFmt w:val="decimal"/>
      <w:lvlText w:val="%1)"/>
      <w:lvlJc w:val="left"/>
      <w:pPr>
        <w:ind w:left="1020" w:hanging="360"/>
      </w:pPr>
    </w:lvl>
    <w:lvl w:ilvl="1" w:tplc="88583304">
      <w:start w:val="1"/>
      <w:numFmt w:val="decimal"/>
      <w:lvlText w:val="%2)"/>
      <w:lvlJc w:val="left"/>
      <w:pPr>
        <w:ind w:left="1020" w:hanging="360"/>
      </w:pPr>
    </w:lvl>
    <w:lvl w:ilvl="2" w:tplc="B2804E94">
      <w:start w:val="1"/>
      <w:numFmt w:val="decimal"/>
      <w:lvlText w:val="%3)"/>
      <w:lvlJc w:val="left"/>
      <w:pPr>
        <w:ind w:left="1020" w:hanging="360"/>
      </w:pPr>
    </w:lvl>
    <w:lvl w:ilvl="3" w:tplc="0194E34E">
      <w:start w:val="1"/>
      <w:numFmt w:val="decimal"/>
      <w:lvlText w:val="%4)"/>
      <w:lvlJc w:val="left"/>
      <w:pPr>
        <w:ind w:left="1020" w:hanging="360"/>
      </w:pPr>
    </w:lvl>
    <w:lvl w:ilvl="4" w:tplc="DE18BA58">
      <w:start w:val="1"/>
      <w:numFmt w:val="decimal"/>
      <w:lvlText w:val="%5)"/>
      <w:lvlJc w:val="left"/>
      <w:pPr>
        <w:ind w:left="1020" w:hanging="360"/>
      </w:pPr>
    </w:lvl>
    <w:lvl w:ilvl="5" w:tplc="3D5ECF26">
      <w:start w:val="1"/>
      <w:numFmt w:val="decimal"/>
      <w:lvlText w:val="%6)"/>
      <w:lvlJc w:val="left"/>
      <w:pPr>
        <w:ind w:left="1020" w:hanging="360"/>
      </w:pPr>
    </w:lvl>
    <w:lvl w:ilvl="6" w:tplc="7BB8DA48">
      <w:start w:val="1"/>
      <w:numFmt w:val="decimal"/>
      <w:lvlText w:val="%7)"/>
      <w:lvlJc w:val="left"/>
      <w:pPr>
        <w:ind w:left="1020" w:hanging="360"/>
      </w:pPr>
    </w:lvl>
    <w:lvl w:ilvl="7" w:tplc="74C050DE">
      <w:start w:val="1"/>
      <w:numFmt w:val="decimal"/>
      <w:lvlText w:val="%8)"/>
      <w:lvlJc w:val="left"/>
      <w:pPr>
        <w:ind w:left="1020" w:hanging="360"/>
      </w:pPr>
    </w:lvl>
    <w:lvl w:ilvl="8" w:tplc="EF926C92">
      <w:start w:val="1"/>
      <w:numFmt w:val="decimal"/>
      <w:lvlText w:val="%9)"/>
      <w:lvlJc w:val="left"/>
      <w:pPr>
        <w:ind w:left="1020" w:hanging="360"/>
      </w:pPr>
    </w:lvl>
  </w:abstractNum>
  <w:abstractNum w:abstractNumId="24" w15:restartNumberingAfterBreak="0">
    <w:nsid w:val="46D22F65"/>
    <w:multiLevelType w:val="hybridMultilevel"/>
    <w:tmpl w:val="C1BAAE38"/>
    <w:lvl w:ilvl="0" w:tplc="016A8558">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9E84D36">
      <w:start w:val="1"/>
      <w:numFmt w:val="decimal"/>
      <w:lvlText w:val="%4)"/>
      <w:lvlJc w:val="left"/>
      <w:pPr>
        <w:ind w:left="2880" w:hanging="360"/>
      </w:pPr>
      <w:rPr>
        <w:rFonts w:ascii="Times New Roman" w:hAnsi="Times New Roman"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5008A504">
      <w:start w:val="1"/>
      <w:numFmt w:val="decimal"/>
      <w:lvlText w:val="%7."/>
      <w:lvlJc w:val="left"/>
      <w:pPr>
        <w:tabs>
          <w:tab w:val="num" w:pos="5040"/>
        </w:tabs>
        <w:ind w:left="5040" w:hanging="360"/>
      </w:pPr>
      <w:rPr>
        <w:b w:val="0"/>
        <w:bCs/>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99068BD"/>
    <w:multiLevelType w:val="multilevel"/>
    <w:tmpl w:val="F3267E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9D241B4"/>
    <w:multiLevelType w:val="hybridMultilevel"/>
    <w:tmpl w:val="39F4C1F2"/>
    <w:lvl w:ilvl="0" w:tplc="6DCEFE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F36572"/>
    <w:multiLevelType w:val="hybridMultilevel"/>
    <w:tmpl w:val="FBFC8634"/>
    <w:lvl w:ilvl="0" w:tplc="E632C9F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0E7397"/>
    <w:multiLevelType w:val="hybridMultilevel"/>
    <w:tmpl w:val="947C0328"/>
    <w:lvl w:ilvl="0" w:tplc="47225938">
      <w:start w:val="3"/>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ED499A"/>
    <w:multiLevelType w:val="hybridMultilevel"/>
    <w:tmpl w:val="A1EC49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65A7E8C"/>
    <w:multiLevelType w:val="singleLevel"/>
    <w:tmpl w:val="4EB282BA"/>
    <w:lvl w:ilvl="0">
      <w:start w:val="1"/>
      <w:numFmt w:val="decimal"/>
      <w:lvlText w:val="%1."/>
      <w:lvlJc w:val="left"/>
      <w:pPr>
        <w:tabs>
          <w:tab w:val="num" w:pos="360"/>
        </w:tabs>
        <w:ind w:left="360" w:hanging="360"/>
      </w:pPr>
      <w:rPr>
        <w:b w:val="0"/>
      </w:rPr>
    </w:lvl>
  </w:abstractNum>
  <w:abstractNum w:abstractNumId="31" w15:restartNumberingAfterBreak="0">
    <w:nsid w:val="5CE20BA2"/>
    <w:multiLevelType w:val="hybridMultilevel"/>
    <w:tmpl w:val="079C26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A47815"/>
    <w:multiLevelType w:val="hybridMultilevel"/>
    <w:tmpl w:val="3C8AF1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F92BB2"/>
    <w:multiLevelType w:val="hybridMultilevel"/>
    <w:tmpl w:val="E9108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A765E5"/>
    <w:multiLevelType w:val="hybridMultilevel"/>
    <w:tmpl w:val="B85C511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3336619"/>
    <w:multiLevelType w:val="hybridMultilevel"/>
    <w:tmpl w:val="B2642A44"/>
    <w:lvl w:ilvl="0" w:tplc="3ABA70B2">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C27C1"/>
    <w:multiLevelType w:val="hybridMultilevel"/>
    <w:tmpl w:val="B9D46980"/>
    <w:lvl w:ilvl="0" w:tplc="016A8558">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2C6D9C"/>
    <w:multiLevelType w:val="hybridMultilevel"/>
    <w:tmpl w:val="6D049948"/>
    <w:lvl w:ilvl="0" w:tplc="FF620A8E">
      <w:start w:val="1"/>
      <w:numFmt w:val="decimal"/>
      <w:lvlText w:val="%1)"/>
      <w:lvlJc w:val="left"/>
      <w:pPr>
        <w:ind w:left="720" w:hanging="360"/>
      </w:pPr>
    </w:lvl>
    <w:lvl w:ilvl="1" w:tplc="6474164A">
      <w:start w:val="1"/>
      <w:numFmt w:val="decimal"/>
      <w:lvlText w:val="%2)"/>
      <w:lvlJc w:val="left"/>
      <w:pPr>
        <w:ind w:left="720" w:hanging="360"/>
      </w:pPr>
    </w:lvl>
    <w:lvl w:ilvl="2" w:tplc="5ACCDFE0">
      <w:start w:val="1"/>
      <w:numFmt w:val="decimal"/>
      <w:lvlText w:val="%3)"/>
      <w:lvlJc w:val="left"/>
      <w:pPr>
        <w:ind w:left="720" w:hanging="360"/>
      </w:pPr>
    </w:lvl>
    <w:lvl w:ilvl="3" w:tplc="36BE941A">
      <w:start w:val="1"/>
      <w:numFmt w:val="decimal"/>
      <w:lvlText w:val="%4)"/>
      <w:lvlJc w:val="left"/>
      <w:pPr>
        <w:ind w:left="720" w:hanging="360"/>
      </w:pPr>
    </w:lvl>
    <w:lvl w:ilvl="4" w:tplc="4CBC5D74">
      <w:start w:val="1"/>
      <w:numFmt w:val="decimal"/>
      <w:lvlText w:val="%5)"/>
      <w:lvlJc w:val="left"/>
      <w:pPr>
        <w:ind w:left="720" w:hanging="360"/>
      </w:pPr>
    </w:lvl>
    <w:lvl w:ilvl="5" w:tplc="C7F48DCE">
      <w:start w:val="1"/>
      <w:numFmt w:val="decimal"/>
      <w:lvlText w:val="%6)"/>
      <w:lvlJc w:val="left"/>
      <w:pPr>
        <w:ind w:left="720" w:hanging="360"/>
      </w:pPr>
    </w:lvl>
    <w:lvl w:ilvl="6" w:tplc="B0A2AD28">
      <w:start w:val="1"/>
      <w:numFmt w:val="decimal"/>
      <w:lvlText w:val="%7)"/>
      <w:lvlJc w:val="left"/>
      <w:pPr>
        <w:ind w:left="720" w:hanging="360"/>
      </w:pPr>
    </w:lvl>
    <w:lvl w:ilvl="7" w:tplc="84227980">
      <w:start w:val="1"/>
      <w:numFmt w:val="decimal"/>
      <w:lvlText w:val="%8)"/>
      <w:lvlJc w:val="left"/>
      <w:pPr>
        <w:ind w:left="720" w:hanging="360"/>
      </w:pPr>
    </w:lvl>
    <w:lvl w:ilvl="8" w:tplc="AE2EA4FA">
      <w:start w:val="1"/>
      <w:numFmt w:val="decimal"/>
      <w:lvlText w:val="%9)"/>
      <w:lvlJc w:val="left"/>
      <w:pPr>
        <w:ind w:left="720" w:hanging="360"/>
      </w:pPr>
    </w:lvl>
  </w:abstractNum>
  <w:abstractNum w:abstractNumId="38" w15:restartNumberingAfterBreak="0">
    <w:nsid w:val="684B5C9D"/>
    <w:multiLevelType w:val="hybridMultilevel"/>
    <w:tmpl w:val="A0D0DF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9001C0"/>
    <w:multiLevelType w:val="hybridMultilevel"/>
    <w:tmpl w:val="63D6A1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572C7C"/>
    <w:multiLevelType w:val="multilevel"/>
    <w:tmpl w:val="A8DA6356"/>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1" w15:restartNumberingAfterBreak="0">
    <w:nsid w:val="791F74A7"/>
    <w:multiLevelType w:val="multilevel"/>
    <w:tmpl w:val="EB12C05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2" w15:restartNumberingAfterBreak="0">
    <w:nsid w:val="7B0369E4"/>
    <w:multiLevelType w:val="hybridMultilevel"/>
    <w:tmpl w:val="59824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802C48"/>
    <w:multiLevelType w:val="hybridMultilevel"/>
    <w:tmpl w:val="6CC6412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60847363">
    <w:abstractNumId w:val="34"/>
  </w:num>
  <w:num w:numId="2" w16cid:durableId="60834305">
    <w:abstractNumId w:val="43"/>
  </w:num>
  <w:num w:numId="3" w16cid:durableId="1645157767">
    <w:abstractNumId w:val="24"/>
  </w:num>
  <w:num w:numId="4" w16cid:durableId="34086984">
    <w:abstractNumId w:val="6"/>
  </w:num>
  <w:num w:numId="5" w16cid:durableId="26377290">
    <w:abstractNumId w:val="13"/>
  </w:num>
  <w:num w:numId="6" w16cid:durableId="3636240">
    <w:abstractNumId w:val="22"/>
  </w:num>
  <w:num w:numId="7" w16cid:durableId="265190489">
    <w:abstractNumId w:val="19"/>
  </w:num>
  <w:num w:numId="8" w16cid:durableId="1640379627">
    <w:abstractNumId w:val="8"/>
  </w:num>
  <w:num w:numId="9" w16cid:durableId="29033136">
    <w:abstractNumId w:val="26"/>
  </w:num>
  <w:num w:numId="10" w16cid:durableId="1308819998">
    <w:abstractNumId w:val="36"/>
  </w:num>
  <w:num w:numId="11" w16cid:durableId="2100060482">
    <w:abstractNumId w:val="2"/>
  </w:num>
  <w:num w:numId="12" w16cid:durableId="33583684">
    <w:abstractNumId w:val="17"/>
  </w:num>
  <w:num w:numId="13" w16cid:durableId="1693340337">
    <w:abstractNumId w:val="10"/>
  </w:num>
  <w:num w:numId="14" w16cid:durableId="820467412">
    <w:abstractNumId w:val="27"/>
  </w:num>
  <w:num w:numId="15" w16cid:durableId="855267017">
    <w:abstractNumId w:val="11"/>
  </w:num>
  <w:num w:numId="16" w16cid:durableId="172957734">
    <w:abstractNumId w:val="42"/>
  </w:num>
  <w:num w:numId="17" w16cid:durableId="600987174">
    <w:abstractNumId w:val="20"/>
  </w:num>
  <w:num w:numId="18" w16cid:durableId="1035349251">
    <w:abstractNumId w:val="5"/>
  </w:num>
  <w:num w:numId="19" w16cid:durableId="1267274555">
    <w:abstractNumId w:val="1"/>
  </w:num>
  <w:num w:numId="20" w16cid:durableId="1636832077">
    <w:abstractNumId w:val="18"/>
  </w:num>
  <w:num w:numId="21" w16cid:durableId="1061368220">
    <w:abstractNumId w:val="31"/>
  </w:num>
  <w:num w:numId="22" w16cid:durableId="1043364310">
    <w:abstractNumId w:val="32"/>
  </w:num>
  <w:num w:numId="23" w16cid:durableId="296645757">
    <w:abstractNumId w:val="14"/>
  </w:num>
  <w:num w:numId="24" w16cid:durableId="1911648018">
    <w:abstractNumId w:val="33"/>
  </w:num>
  <w:num w:numId="25" w16cid:durableId="661084097">
    <w:abstractNumId w:val="28"/>
  </w:num>
  <w:num w:numId="26" w16cid:durableId="1715426523">
    <w:abstractNumId w:val="7"/>
  </w:num>
  <w:num w:numId="27" w16cid:durableId="1731804450">
    <w:abstractNumId w:val="4"/>
  </w:num>
  <w:num w:numId="28" w16cid:durableId="1218010658">
    <w:abstractNumId w:val="35"/>
  </w:num>
  <w:num w:numId="29" w16cid:durableId="2017077865">
    <w:abstractNumId w:val="29"/>
  </w:num>
  <w:num w:numId="30" w16cid:durableId="2121416335">
    <w:abstractNumId w:val="16"/>
  </w:num>
  <w:num w:numId="31" w16cid:durableId="1073356690">
    <w:abstractNumId w:val="23"/>
  </w:num>
  <w:num w:numId="32" w16cid:durableId="1490056566">
    <w:abstractNumId w:val="37"/>
  </w:num>
  <w:num w:numId="33" w16cid:durableId="1330523281">
    <w:abstractNumId w:val="15"/>
  </w:num>
  <w:num w:numId="34" w16cid:durableId="1620182633">
    <w:abstractNumId w:val="30"/>
  </w:num>
  <w:num w:numId="35" w16cid:durableId="1974484919">
    <w:abstractNumId w:val="40"/>
  </w:num>
  <w:num w:numId="36" w16cid:durableId="329605295">
    <w:abstractNumId w:val="25"/>
  </w:num>
  <w:num w:numId="37" w16cid:durableId="1437141023">
    <w:abstractNumId w:val="41"/>
  </w:num>
  <w:num w:numId="38" w16cid:durableId="1706447816">
    <w:abstractNumId w:val="39"/>
  </w:num>
  <w:num w:numId="39" w16cid:durableId="585043748">
    <w:abstractNumId w:val="3"/>
  </w:num>
  <w:num w:numId="40" w16cid:durableId="1013848687">
    <w:abstractNumId w:val="12"/>
  </w:num>
  <w:num w:numId="41" w16cid:durableId="2020042217">
    <w:abstractNumId w:val="38"/>
  </w:num>
  <w:num w:numId="42" w16cid:durableId="6107273">
    <w:abstractNumId w:val="21"/>
  </w:num>
  <w:num w:numId="43" w16cid:durableId="471180">
    <w:abstractNumId w:val="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rnowska Jolanta">
    <w15:presenceInfo w15:providerId="AD" w15:userId="S::jolanta.sarnowska@cyfra.gov.pl::518fb76e-a864-4612-97e1-0af97d4300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0CE"/>
    <w:rsid w:val="00000B01"/>
    <w:rsid w:val="00000E2E"/>
    <w:rsid w:val="000010A6"/>
    <w:rsid w:val="00001E5D"/>
    <w:rsid w:val="0000228A"/>
    <w:rsid w:val="00005A58"/>
    <w:rsid w:val="000074CE"/>
    <w:rsid w:val="000123E8"/>
    <w:rsid w:val="00012AE5"/>
    <w:rsid w:val="000155AB"/>
    <w:rsid w:val="00016B7A"/>
    <w:rsid w:val="00016E5F"/>
    <w:rsid w:val="0001756B"/>
    <w:rsid w:val="00020429"/>
    <w:rsid w:val="00020AB6"/>
    <w:rsid w:val="00021AB2"/>
    <w:rsid w:val="00021E1F"/>
    <w:rsid w:val="00022AA0"/>
    <w:rsid w:val="0002420A"/>
    <w:rsid w:val="00025B78"/>
    <w:rsid w:val="0002678D"/>
    <w:rsid w:val="0003205E"/>
    <w:rsid w:val="000321B8"/>
    <w:rsid w:val="00033101"/>
    <w:rsid w:val="000339EF"/>
    <w:rsid w:val="00033CF6"/>
    <w:rsid w:val="0003628A"/>
    <w:rsid w:val="00036B4D"/>
    <w:rsid w:val="000372AD"/>
    <w:rsid w:val="00041FB9"/>
    <w:rsid w:val="00042748"/>
    <w:rsid w:val="00043B8A"/>
    <w:rsid w:val="000452E4"/>
    <w:rsid w:val="000520A4"/>
    <w:rsid w:val="00053618"/>
    <w:rsid w:val="000558C2"/>
    <w:rsid w:val="00056DDC"/>
    <w:rsid w:val="000616E3"/>
    <w:rsid w:val="00064644"/>
    <w:rsid w:val="000657D6"/>
    <w:rsid w:val="00065BA7"/>
    <w:rsid w:val="000669C1"/>
    <w:rsid w:val="00067009"/>
    <w:rsid w:val="00070E25"/>
    <w:rsid w:val="00072138"/>
    <w:rsid w:val="00073440"/>
    <w:rsid w:val="00074B4A"/>
    <w:rsid w:val="000766D4"/>
    <w:rsid w:val="00080263"/>
    <w:rsid w:val="00083F7A"/>
    <w:rsid w:val="000841F3"/>
    <w:rsid w:val="0008500A"/>
    <w:rsid w:val="000919B7"/>
    <w:rsid w:val="000932FA"/>
    <w:rsid w:val="00094836"/>
    <w:rsid w:val="00094FD8"/>
    <w:rsid w:val="00096004"/>
    <w:rsid w:val="00096859"/>
    <w:rsid w:val="00096BE3"/>
    <w:rsid w:val="00097DD5"/>
    <w:rsid w:val="000A04A2"/>
    <w:rsid w:val="000A0CB2"/>
    <w:rsid w:val="000A1425"/>
    <w:rsid w:val="000A197C"/>
    <w:rsid w:val="000A3413"/>
    <w:rsid w:val="000A3540"/>
    <w:rsid w:val="000A6994"/>
    <w:rsid w:val="000B034B"/>
    <w:rsid w:val="000B0DB8"/>
    <w:rsid w:val="000B205A"/>
    <w:rsid w:val="000B7086"/>
    <w:rsid w:val="000C28FE"/>
    <w:rsid w:val="000C3414"/>
    <w:rsid w:val="000C5E03"/>
    <w:rsid w:val="000C7AB7"/>
    <w:rsid w:val="000D0265"/>
    <w:rsid w:val="000D082B"/>
    <w:rsid w:val="000D3EEC"/>
    <w:rsid w:val="000D52C7"/>
    <w:rsid w:val="000D5746"/>
    <w:rsid w:val="000D6FE8"/>
    <w:rsid w:val="000D7B5C"/>
    <w:rsid w:val="000E07A6"/>
    <w:rsid w:val="000F00B4"/>
    <w:rsid w:val="000F00FF"/>
    <w:rsid w:val="000F1184"/>
    <w:rsid w:val="000F145C"/>
    <w:rsid w:val="000F33A1"/>
    <w:rsid w:val="000F7F84"/>
    <w:rsid w:val="00100454"/>
    <w:rsid w:val="001014EB"/>
    <w:rsid w:val="001047A2"/>
    <w:rsid w:val="00107176"/>
    <w:rsid w:val="00110116"/>
    <w:rsid w:val="00111038"/>
    <w:rsid w:val="001111D6"/>
    <w:rsid w:val="00114790"/>
    <w:rsid w:val="001176DF"/>
    <w:rsid w:val="0012266A"/>
    <w:rsid w:val="001238F3"/>
    <w:rsid w:val="00125750"/>
    <w:rsid w:val="00126E6A"/>
    <w:rsid w:val="00131DB7"/>
    <w:rsid w:val="001336C9"/>
    <w:rsid w:val="0013475B"/>
    <w:rsid w:val="00135626"/>
    <w:rsid w:val="00135628"/>
    <w:rsid w:val="00135A24"/>
    <w:rsid w:val="001368F8"/>
    <w:rsid w:val="00136B39"/>
    <w:rsid w:val="00136CCA"/>
    <w:rsid w:val="00137698"/>
    <w:rsid w:val="00137A4B"/>
    <w:rsid w:val="001402F2"/>
    <w:rsid w:val="00143628"/>
    <w:rsid w:val="00143AED"/>
    <w:rsid w:val="00144241"/>
    <w:rsid w:val="001449E2"/>
    <w:rsid w:val="00145AD4"/>
    <w:rsid w:val="00145CF9"/>
    <w:rsid w:val="00150916"/>
    <w:rsid w:val="00151755"/>
    <w:rsid w:val="00152DDB"/>
    <w:rsid w:val="00154623"/>
    <w:rsid w:val="0015573E"/>
    <w:rsid w:val="00155CD2"/>
    <w:rsid w:val="00156987"/>
    <w:rsid w:val="00156EA7"/>
    <w:rsid w:val="00156F01"/>
    <w:rsid w:val="00156FBB"/>
    <w:rsid w:val="00160F99"/>
    <w:rsid w:val="00161602"/>
    <w:rsid w:val="00165642"/>
    <w:rsid w:val="001658DF"/>
    <w:rsid w:val="00166AB7"/>
    <w:rsid w:val="0017153D"/>
    <w:rsid w:val="00174187"/>
    <w:rsid w:val="00174C76"/>
    <w:rsid w:val="0018251E"/>
    <w:rsid w:val="001826AC"/>
    <w:rsid w:val="0019030C"/>
    <w:rsid w:val="00190D3D"/>
    <w:rsid w:val="001921C9"/>
    <w:rsid w:val="00195094"/>
    <w:rsid w:val="001952EB"/>
    <w:rsid w:val="0019674C"/>
    <w:rsid w:val="001A045E"/>
    <w:rsid w:val="001A26BB"/>
    <w:rsid w:val="001A4408"/>
    <w:rsid w:val="001A6E6E"/>
    <w:rsid w:val="001B25BE"/>
    <w:rsid w:val="001B43FB"/>
    <w:rsid w:val="001B7B79"/>
    <w:rsid w:val="001C1CB6"/>
    <w:rsid w:val="001C4783"/>
    <w:rsid w:val="001D13F0"/>
    <w:rsid w:val="001D1BCB"/>
    <w:rsid w:val="001D25C5"/>
    <w:rsid w:val="001D45E2"/>
    <w:rsid w:val="001D7031"/>
    <w:rsid w:val="001D76A4"/>
    <w:rsid w:val="001D7EDA"/>
    <w:rsid w:val="001E157C"/>
    <w:rsid w:val="001E297F"/>
    <w:rsid w:val="001E42EC"/>
    <w:rsid w:val="001E538C"/>
    <w:rsid w:val="001E6315"/>
    <w:rsid w:val="001E7297"/>
    <w:rsid w:val="001E7BF1"/>
    <w:rsid w:val="001F0DC2"/>
    <w:rsid w:val="001F1371"/>
    <w:rsid w:val="001F1BEC"/>
    <w:rsid w:val="001F1E67"/>
    <w:rsid w:val="001F21CE"/>
    <w:rsid w:val="001F3C87"/>
    <w:rsid w:val="001F3EA8"/>
    <w:rsid w:val="001F4BC0"/>
    <w:rsid w:val="001F4F8A"/>
    <w:rsid w:val="001F77C7"/>
    <w:rsid w:val="002035AC"/>
    <w:rsid w:val="002043E2"/>
    <w:rsid w:val="00206F2A"/>
    <w:rsid w:val="00206FE0"/>
    <w:rsid w:val="002106A1"/>
    <w:rsid w:val="00211DBB"/>
    <w:rsid w:val="00214B6E"/>
    <w:rsid w:val="002157B9"/>
    <w:rsid w:val="00215D81"/>
    <w:rsid w:val="00215F9E"/>
    <w:rsid w:val="00217520"/>
    <w:rsid w:val="002205ED"/>
    <w:rsid w:val="002206E8"/>
    <w:rsid w:val="0022284E"/>
    <w:rsid w:val="00222B1F"/>
    <w:rsid w:val="00225B7F"/>
    <w:rsid w:val="00230143"/>
    <w:rsid w:val="00231593"/>
    <w:rsid w:val="00231941"/>
    <w:rsid w:val="00231A96"/>
    <w:rsid w:val="002326E8"/>
    <w:rsid w:val="00233E25"/>
    <w:rsid w:val="00235261"/>
    <w:rsid w:val="00237128"/>
    <w:rsid w:val="00237F63"/>
    <w:rsid w:val="00241707"/>
    <w:rsid w:val="0024315F"/>
    <w:rsid w:val="0024536C"/>
    <w:rsid w:val="00245483"/>
    <w:rsid w:val="0024597A"/>
    <w:rsid w:val="00245B51"/>
    <w:rsid w:val="00245C8C"/>
    <w:rsid w:val="002462A4"/>
    <w:rsid w:val="00250D13"/>
    <w:rsid w:val="00251DA1"/>
    <w:rsid w:val="002525E5"/>
    <w:rsid w:val="002531D8"/>
    <w:rsid w:val="002549D8"/>
    <w:rsid w:val="00255891"/>
    <w:rsid w:val="00256686"/>
    <w:rsid w:val="0026083C"/>
    <w:rsid w:val="00260CEA"/>
    <w:rsid w:val="00266CF7"/>
    <w:rsid w:val="00267877"/>
    <w:rsid w:val="002722A4"/>
    <w:rsid w:val="00274787"/>
    <w:rsid w:val="00274C7D"/>
    <w:rsid w:val="00274FBC"/>
    <w:rsid w:val="002834F4"/>
    <w:rsid w:val="00284A41"/>
    <w:rsid w:val="002855FA"/>
    <w:rsid w:val="00287424"/>
    <w:rsid w:val="00287934"/>
    <w:rsid w:val="0029070D"/>
    <w:rsid w:val="00290F20"/>
    <w:rsid w:val="00292EC7"/>
    <w:rsid w:val="00295B12"/>
    <w:rsid w:val="00295E0C"/>
    <w:rsid w:val="002964DD"/>
    <w:rsid w:val="00296D6F"/>
    <w:rsid w:val="002A0427"/>
    <w:rsid w:val="002A0FE2"/>
    <w:rsid w:val="002A1C21"/>
    <w:rsid w:val="002A30B0"/>
    <w:rsid w:val="002A3C15"/>
    <w:rsid w:val="002A42BD"/>
    <w:rsid w:val="002A510B"/>
    <w:rsid w:val="002B0A15"/>
    <w:rsid w:val="002B2E49"/>
    <w:rsid w:val="002B3002"/>
    <w:rsid w:val="002B3969"/>
    <w:rsid w:val="002B5CD3"/>
    <w:rsid w:val="002B696D"/>
    <w:rsid w:val="002B6B81"/>
    <w:rsid w:val="002B7BC9"/>
    <w:rsid w:val="002B7CB5"/>
    <w:rsid w:val="002B7F6F"/>
    <w:rsid w:val="002C0E74"/>
    <w:rsid w:val="002C2AC9"/>
    <w:rsid w:val="002C37F8"/>
    <w:rsid w:val="002C39F5"/>
    <w:rsid w:val="002C52F4"/>
    <w:rsid w:val="002C74F9"/>
    <w:rsid w:val="002D047E"/>
    <w:rsid w:val="002D13F9"/>
    <w:rsid w:val="002D46D0"/>
    <w:rsid w:val="002D5044"/>
    <w:rsid w:val="002D58E8"/>
    <w:rsid w:val="002D6FE5"/>
    <w:rsid w:val="002D70D9"/>
    <w:rsid w:val="002E000F"/>
    <w:rsid w:val="002E1CC5"/>
    <w:rsid w:val="002E2E3E"/>
    <w:rsid w:val="002E4D53"/>
    <w:rsid w:val="002E68AD"/>
    <w:rsid w:val="002E71F7"/>
    <w:rsid w:val="002F04B9"/>
    <w:rsid w:val="002F12E8"/>
    <w:rsid w:val="002F3342"/>
    <w:rsid w:val="002F3C84"/>
    <w:rsid w:val="002F52CF"/>
    <w:rsid w:val="0030099C"/>
    <w:rsid w:val="00301376"/>
    <w:rsid w:val="00302A2C"/>
    <w:rsid w:val="00304BB9"/>
    <w:rsid w:val="00307605"/>
    <w:rsid w:val="0031059B"/>
    <w:rsid w:val="00310D4E"/>
    <w:rsid w:val="0031526C"/>
    <w:rsid w:val="00316110"/>
    <w:rsid w:val="003170FE"/>
    <w:rsid w:val="003174A5"/>
    <w:rsid w:val="003234CE"/>
    <w:rsid w:val="003241FE"/>
    <w:rsid w:val="0032600C"/>
    <w:rsid w:val="003261B2"/>
    <w:rsid w:val="00326280"/>
    <w:rsid w:val="00326584"/>
    <w:rsid w:val="00327574"/>
    <w:rsid w:val="00333140"/>
    <w:rsid w:val="00333A7C"/>
    <w:rsid w:val="003346F4"/>
    <w:rsid w:val="00334880"/>
    <w:rsid w:val="0033561A"/>
    <w:rsid w:val="003401E2"/>
    <w:rsid w:val="00340C67"/>
    <w:rsid w:val="00341B79"/>
    <w:rsid w:val="00341BB4"/>
    <w:rsid w:val="0034352D"/>
    <w:rsid w:val="003456ED"/>
    <w:rsid w:val="00352908"/>
    <w:rsid w:val="003541CB"/>
    <w:rsid w:val="003566A1"/>
    <w:rsid w:val="0036005F"/>
    <w:rsid w:val="003615BE"/>
    <w:rsid w:val="00364D56"/>
    <w:rsid w:val="00365D65"/>
    <w:rsid w:val="00367E99"/>
    <w:rsid w:val="00370407"/>
    <w:rsid w:val="00370E72"/>
    <w:rsid w:val="0037294B"/>
    <w:rsid w:val="00373FE6"/>
    <w:rsid w:val="00374BE5"/>
    <w:rsid w:val="00375A67"/>
    <w:rsid w:val="00375C44"/>
    <w:rsid w:val="00375DC9"/>
    <w:rsid w:val="00376C0D"/>
    <w:rsid w:val="0038069E"/>
    <w:rsid w:val="00381567"/>
    <w:rsid w:val="00383672"/>
    <w:rsid w:val="003841EF"/>
    <w:rsid w:val="00384B66"/>
    <w:rsid w:val="003850C5"/>
    <w:rsid w:val="00385558"/>
    <w:rsid w:val="00386273"/>
    <w:rsid w:val="00386F3D"/>
    <w:rsid w:val="00387196"/>
    <w:rsid w:val="0038785C"/>
    <w:rsid w:val="003903B8"/>
    <w:rsid w:val="00390C2B"/>
    <w:rsid w:val="0039117A"/>
    <w:rsid w:val="003932CE"/>
    <w:rsid w:val="00397B9F"/>
    <w:rsid w:val="003A0048"/>
    <w:rsid w:val="003A0B62"/>
    <w:rsid w:val="003A77ED"/>
    <w:rsid w:val="003A7C68"/>
    <w:rsid w:val="003B2663"/>
    <w:rsid w:val="003B2D67"/>
    <w:rsid w:val="003B41C1"/>
    <w:rsid w:val="003C0743"/>
    <w:rsid w:val="003C587A"/>
    <w:rsid w:val="003C5D5E"/>
    <w:rsid w:val="003D31EA"/>
    <w:rsid w:val="003D3524"/>
    <w:rsid w:val="003D5992"/>
    <w:rsid w:val="003D61CC"/>
    <w:rsid w:val="003D623D"/>
    <w:rsid w:val="003D7ABA"/>
    <w:rsid w:val="003D7E29"/>
    <w:rsid w:val="003D7F41"/>
    <w:rsid w:val="003E21E5"/>
    <w:rsid w:val="003E46E7"/>
    <w:rsid w:val="003E5203"/>
    <w:rsid w:val="003E61E9"/>
    <w:rsid w:val="003E7323"/>
    <w:rsid w:val="003E7445"/>
    <w:rsid w:val="003E78CD"/>
    <w:rsid w:val="003F08E9"/>
    <w:rsid w:val="003F0B32"/>
    <w:rsid w:val="003F25B7"/>
    <w:rsid w:val="003F34DE"/>
    <w:rsid w:val="003F3AD2"/>
    <w:rsid w:val="003F4CD8"/>
    <w:rsid w:val="00400C91"/>
    <w:rsid w:val="00401ECB"/>
    <w:rsid w:val="00402618"/>
    <w:rsid w:val="004044C9"/>
    <w:rsid w:val="00404D6F"/>
    <w:rsid w:val="00405DDF"/>
    <w:rsid w:val="00406873"/>
    <w:rsid w:val="004118B0"/>
    <w:rsid w:val="004135A6"/>
    <w:rsid w:val="004152EB"/>
    <w:rsid w:val="0041580A"/>
    <w:rsid w:val="004165BA"/>
    <w:rsid w:val="00416885"/>
    <w:rsid w:val="00417008"/>
    <w:rsid w:val="00420D90"/>
    <w:rsid w:val="00420FD0"/>
    <w:rsid w:val="00422A65"/>
    <w:rsid w:val="00422A81"/>
    <w:rsid w:val="00425819"/>
    <w:rsid w:val="0042607D"/>
    <w:rsid w:val="00431085"/>
    <w:rsid w:val="00431D24"/>
    <w:rsid w:val="00431D7D"/>
    <w:rsid w:val="00432562"/>
    <w:rsid w:val="00436D92"/>
    <w:rsid w:val="0044022F"/>
    <w:rsid w:val="004405A5"/>
    <w:rsid w:val="004424A0"/>
    <w:rsid w:val="004442DF"/>
    <w:rsid w:val="004446E6"/>
    <w:rsid w:val="00444CC6"/>
    <w:rsid w:val="00445F35"/>
    <w:rsid w:val="00446424"/>
    <w:rsid w:val="00446944"/>
    <w:rsid w:val="00446BB5"/>
    <w:rsid w:val="00450208"/>
    <w:rsid w:val="00450FED"/>
    <w:rsid w:val="00452090"/>
    <w:rsid w:val="00452F2D"/>
    <w:rsid w:val="0045430E"/>
    <w:rsid w:val="00454530"/>
    <w:rsid w:val="00460FFD"/>
    <w:rsid w:val="004611C8"/>
    <w:rsid w:val="0046163A"/>
    <w:rsid w:val="00461F5A"/>
    <w:rsid w:val="00465CCB"/>
    <w:rsid w:val="00466FB3"/>
    <w:rsid w:val="0046758D"/>
    <w:rsid w:val="0047091D"/>
    <w:rsid w:val="00470C62"/>
    <w:rsid w:val="00470FF1"/>
    <w:rsid w:val="004716AF"/>
    <w:rsid w:val="00471C8F"/>
    <w:rsid w:val="00471D6D"/>
    <w:rsid w:val="0047772C"/>
    <w:rsid w:val="00483B42"/>
    <w:rsid w:val="004845C2"/>
    <w:rsid w:val="00484FDB"/>
    <w:rsid w:val="00486E7A"/>
    <w:rsid w:val="0048702F"/>
    <w:rsid w:val="0048738A"/>
    <w:rsid w:val="00492687"/>
    <w:rsid w:val="00492E1B"/>
    <w:rsid w:val="0049455F"/>
    <w:rsid w:val="00494A11"/>
    <w:rsid w:val="004A101F"/>
    <w:rsid w:val="004A12C8"/>
    <w:rsid w:val="004A1BDA"/>
    <w:rsid w:val="004A4140"/>
    <w:rsid w:val="004A4514"/>
    <w:rsid w:val="004A4FD8"/>
    <w:rsid w:val="004A55AA"/>
    <w:rsid w:val="004A592F"/>
    <w:rsid w:val="004B0F3C"/>
    <w:rsid w:val="004B25C3"/>
    <w:rsid w:val="004B2B73"/>
    <w:rsid w:val="004B5920"/>
    <w:rsid w:val="004B6B27"/>
    <w:rsid w:val="004C14D6"/>
    <w:rsid w:val="004C1C1A"/>
    <w:rsid w:val="004C24E6"/>
    <w:rsid w:val="004C3884"/>
    <w:rsid w:val="004C39CD"/>
    <w:rsid w:val="004C3D04"/>
    <w:rsid w:val="004C4C37"/>
    <w:rsid w:val="004C5F35"/>
    <w:rsid w:val="004D0426"/>
    <w:rsid w:val="004D2643"/>
    <w:rsid w:val="004D29D8"/>
    <w:rsid w:val="004D4FF2"/>
    <w:rsid w:val="004D6850"/>
    <w:rsid w:val="004D7270"/>
    <w:rsid w:val="004D7371"/>
    <w:rsid w:val="004D7554"/>
    <w:rsid w:val="004E00FE"/>
    <w:rsid w:val="004E1909"/>
    <w:rsid w:val="004E2257"/>
    <w:rsid w:val="004E23A4"/>
    <w:rsid w:val="004E257F"/>
    <w:rsid w:val="004E3C3F"/>
    <w:rsid w:val="004E5674"/>
    <w:rsid w:val="004E6FD2"/>
    <w:rsid w:val="004E7662"/>
    <w:rsid w:val="004F08B9"/>
    <w:rsid w:val="004F120C"/>
    <w:rsid w:val="004F12F4"/>
    <w:rsid w:val="004F16A7"/>
    <w:rsid w:val="004F20FB"/>
    <w:rsid w:val="004F25DB"/>
    <w:rsid w:val="004F37F5"/>
    <w:rsid w:val="004F47AA"/>
    <w:rsid w:val="004F5AAC"/>
    <w:rsid w:val="004F6306"/>
    <w:rsid w:val="004F6B6A"/>
    <w:rsid w:val="0050100C"/>
    <w:rsid w:val="00502463"/>
    <w:rsid w:val="00502D48"/>
    <w:rsid w:val="0050375B"/>
    <w:rsid w:val="00503CAF"/>
    <w:rsid w:val="00505D4A"/>
    <w:rsid w:val="00507188"/>
    <w:rsid w:val="00511A21"/>
    <w:rsid w:val="005120E1"/>
    <w:rsid w:val="00512132"/>
    <w:rsid w:val="00513E2E"/>
    <w:rsid w:val="00514EB7"/>
    <w:rsid w:val="00515150"/>
    <w:rsid w:val="00520078"/>
    <w:rsid w:val="005211B6"/>
    <w:rsid w:val="00522021"/>
    <w:rsid w:val="00525001"/>
    <w:rsid w:val="0052528D"/>
    <w:rsid w:val="005255FF"/>
    <w:rsid w:val="00525B28"/>
    <w:rsid w:val="00526C42"/>
    <w:rsid w:val="00527741"/>
    <w:rsid w:val="00527981"/>
    <w:rsid w:val="00531566"/>
    <w:rsid w:val="00534116"/>
    <w:rsid w:val="00542AE7"/>
    <w:rsid w:val="0054381B"/>
    <w:rsid w:val="005451D4"/>
    <w:rsid w:val="0054636B"/>
    <w:rsid w:val="0055020E"/>
    <w:rsid w:val="00550527"/>
    <w:rsid w:val="005519E0"/>
    <w:rsid w:val="00552E61"/>
    <w:rsid w:val="00552FB5"/>
    <w:rsid w:val="0055534D"/>
    <w:rsid w:val="00561D2A"/>
    <w:rsid w:val="00562C00"/>
    <w:rsid w:val="00563739"/>
    <w:rsid w:val="005665A2"/>
    <w:rsid w:val="00570737"/>
    <w:rsid w:val="00573966"/>
    <w:rsid w:val="005746B8"/>
    <w:rsid w:val="00575878"/>
    <w:rsid w:val="0058018A"/>
    <w:rsid w:val="005830C5"/>
    <w:rsid w:val="00583143"/>
    <w:rsid w:val="00583EA7"/>
    <w:rsid w:val="005853B3"/>
    <w:rsid w:val="00585A82"/>
    <w:rsid w:val="00587B7F"/>
    <w:rsid w:val="00590860"/>
    <w:rsid w:val="00592D05"/>
    <w:rsid w:val="00593DA6"/>
    <w:rsid w:val="005A239F"/>
    <w:rsid w:val="005A263B"/>
    <w:rsid w:val="005A317B"/>
    <w:rsid w:val="005A5A3E"/>
    <w:rsid w:val="005A7229"/>
    <w:rsid w:val="005A7F0B"/>
    <w:rsid w:val="005B0479"/>
    <w:rsid w:val="005B0D2B"/>
    <w:rsid w:val="005B32EB"/>
    <w:rsid w:val="005B6845"/>
    <w:rsid w:val="005B7B1C"/>
    <w:rsid w:val="005B7BB2"/>
    <w:rsid w:val="005C009F"/>
    <w:rsid w:val="005C062E"/>
    <w:rsid w:val="005C1081"/>
    <w:rsid w:val="005C4831"/>
    <w:rsid w:val="005C4C84"/>
    <w:rsid w:val="005D3DB2"/>
    <w:rsid w:val="005D4652"/>
    <w:rsid w:val="005D5A68"/>
    <w:rsid w:val="005D6C59"/>
    <w:rsid w:val="005E0808"/>
    <w:rsid w:val="005E3880"/>
    <w:rsid w:val="005E38F5"/>
    <w:rsid w:val="005E4AC3"/>
    <w:rsid w:val="005E5B64"/>
    <w:rsid w:val="005E5FB2"/>
    <w:rsid w:val="005E62EC"/>
    <w:rsid w:val="005F1C43"/>
    <w:rsid w:val="005F216A"/>
    <w:rsid w:val="005F388B"/>
    <w:rsid w:val="005F4B26"/>
    <w:rsid w:val="005F5669"/>
    <w:rsid w:val="005F6373"/>
    <w:rsid w:val="005F7B83"/>
    <w:rsid w:val="005F7F2F"/>
    <w:rsid w:val="00600151"/>
    <w:rsid w:val="00601561"/>
    <w:rsid w:val="00601656"/>
    <w:rsid w:val="0060286E"/>
    <w:rsid w:val="006105DC"/>
    <w:rsid w:val="00610F18"/>
    <w:rsid w:val="006124A7"/>
    <w:rsid w:val="006140E1"/>
    <w:rsid w:val="00614328"/>
    <w:rsid w:val="00620188"/>
    <w:rsid w:val="006204A4"/>
    <w:rsid w:val="00620D05"/>
    <w:rsid w:val="00621887"/>
    <w:rsid w:val="0062208E"/>
    <w:rsid w:val="006262C7"/>
    <w:rsid w:val="006307C4"/>
    <w:rsid w:val="00630ABC"/>
    <w:rsid w:val="00631C88"/>
    <w:rsid w:val="006323CD"/>
    <w:rsid w:val="0063480D"/>
    <w:rsid w:val="006358FD"/>
    <w:rsid w:val="00641579"/>
    <w:rsid w:val="00642AD3"/>
    <w:rsid w:val="0064338D"/>
    <w:rsid w:val="006477F8"/>
    <w:rsid w:val="006512CE"/>
    <w:rsid w:val="006533B4"/>
    <w:rsid w:val="00653764"/>
    <w:rsid w:val="0065418D"/>
    <w:rsid w:val="00654358"/>
    <w:rsid w:val="0065654F"/>
    <w:rsid w:val="00656CFF"/>
    <w:rsid w:val="006574C1"/>
    <w:rsid w:val="0066137C"/>
    <w:rsid w:val="00662FE8"/>
    <w:rsid w:val="00663C60"/>
    <w:rsid w:val="00664746"/>
    <w:rsid w:val="00667ACE"/>
    <w:rsid w:val="00670E68"/>
    <w:rsid w:val="00673258"/>
    <w:rsid w:val="00673C37"/>
    <w:rsid w:val="00673CCC"/>
    <w:rsid w:val="0067436E"/>
    <w:rsid w:val="00674687"/>
    <w:rsid w:val="00674E7C"/>
    <w:rsid w:val="006753F3"/>
    <w:rsid w:val="00675A3D"/>
    <w:rsid w:val="00676E68"/>
    <w:rsid w:val="006805A6"/>
    <w:rsid w:val="00680911"/>
    <w:rsid w:val="0068164D"/>
    <w:rsid w:val="006816C9"/>
    <w:rsid w:val="0068258F"/>
    <w:rsid w:val="0068379D"/>
    <w:rsid w:val="00686070"/>
    <w:rsid w:val="0068618C"/>
    <w:rsid w:val="00686552"/>
    <w:rsid w:val="00686E01"/>
    <w:rsid w:val="00692087"/>
    <w:rsid w:val="00692423"/>
    <w:rsid w:val="00692F9D"/>
    <w:rsid w:val="006A0BB0"/>
    <w:rsid w:val="006A2ECC"/>
    <w:rsid w:val="006A7D8B"/>
    <w:rsid w:val="006B1064"/>
    <w:rsid w:val="006B20A1"/>
    <w:rsid w:val="006B2B5D"/>
    <w:rsid w:val="006B39E4"/>
    <w:rsid w:val="006B3E70"/>
    <w:rsid w:val="006B5745"/>
    <w:rsid w:val="006B61CF"/>
    <w:rsid w:val="006C15C8"/>
    <w:rsid w:val="006C1C65"/>
    <w:rsid w:val="006C4411"/>
    <w:rsid w:val="006C450F"/>
    <w:rsid w:val="006C46DD"/>
    <w:rsid w:val="006C6F39"/>
    <w:rsid w:val="006D6B7F"/>
    <w:rsid w:val="006E0066"/>
    <w:rsid w:val="006E0331"/>
    <w:rsid w:val="006E0336"/>
    <w:rsid w:val="006E0BE9"/>
    <w:rsid w:val="006E1342"/>
    <w:rsid w:val="006E2D52"/>
    <w:rsid w:val="006E32FD"/>
    <w:rsid w:val="006E4D86"/>
    <w:rsid w:val="006E578F"/>
    <w:rsid w:val="006E6437"/>
    <w:rsid w:val="006F02BB"/>
    <w:rsid w:val="006F175A"/>
    <w:rsid w:val="006F1A0E"/>
    <w:rsid w:val="006F1B4D"/>
    <w:rsid w:val="006F2EB9"/>
    <w:rsid w:val="006F2F83"/>
    <w:rsid w:val="006F5197"/>
    <w:rsid w:val="006F7968"/>
    <w:rsid w:val="0070119A"/>
    <w:rsid w:val="00702371"/>
    <w:rsid w:val="007054C3"/>
    <w:rsid w:val="00711397"/>
    <w:rsid w:val="00712191"/>
    <w:rsid w:val="007135D4"/>
    <w:rsid w:val="00714A84"/>
    <w:rsid w:val="00716324"/>
    <w:rsid w:val="00717F56"/>
    <w:rsid w:val="0072185B"/>
    <w:rsid w:val="0072213F"/>
    <w:rsid w:val="007229E0"/>
    <w:rsid w:val="00727A11"/>
    <w:rsid w:val="00730CE0"/>
    <w:rsid w:val="0073178A"/>
    <w:rsid w:val="007330A1"/>
    <w:rsid w:val="00733736"/>
    <w:rsid w:val="007348E0"/>
    <w:rsid w:val="0073625B"/>
    <w:rsid w:val="00736E5C"/>
    <w:rsid w:val="00742C93"/>
    <w:rsid w:val="00742DA7"/>
    <w:rsid w:val="00743E61"/>
    <w:rsid w:val="00744E1B"/>
    <w:rsid w:val="00746329"/>
    <w:rsid w:val="00746512"/>
    <w:rsid w:val="007472A1"/>
    <w:rsid w:val="007513B8"/>
    <w:rsid w:val="007513C9"/>
    <w:rsid w:val="007544A1"/>
    <w:rsid w:val="00755DAF"/>
    <w:rsid w:val="00755FAE"/>
    <w:rsid w:val="007609A4"/>
    <w:rsid w:val="00760EB1"/>
    <w:rsid w:val="007636D1"/>
    <w:rsid w:val="0077020D"/>
    <w:rsid w:val="00771385"/>
    <w:rsid w:val="00771C20"/>
    <w:rsid w:val="00773001"/>
    <w:rsid w:val="00774B84"/>
    <w:rsid w:val="007765C7"/>
    <w:rsid w:val="00780C40"/>
    <w:rsid w:val="0078131E"/>
    <w:rsid w:val="00786C72"/>
    <w:rsid w:val="00786E05"/>
    <w:rsid w:val="00787AA4"/>
    <w:rsid w:val="00790124"/>
    <w:rsid w:val="0079013B"/>
    <w:rsid w:val="00791588"/>
    <w:rsid w:val="007919F8"/>
    <w:rsid w:val="00792F24"/>
    <w:rsid w:val="007952C0"/>
    <w:rsid w:val="00795E45"/>
    <w:rsid w:val="00797FAB"/>
    <w:rsid w:val="007A1DF5"/>
    <w:rsid w:val="007A26B8"/>
    <w:rsid w:val="007A3D2E"/>
    <w:rsid w:val="007A4146"/>
    <w:rsid w:val="007A45BE"/>
    <w:rsid w:val="007A46AE"/>
    <w:rsid w:val="007B0543"/>
    <w:rsid w:val="007B23CF"/>
    <w:rsid w:val="007B48BE"/>
    <w:rsid w:val="007B5DC0"/>
    <w:rsid w:val="007B5E01"/>
    <w:rsid w:val="007B6ECE"/>
    <w:rsid w:val="007C04F4"/>
    <w:rsid w:val="007C1737"/>
    <w:rsid w:val="007C3C2F"/>
    <w:rsid w:val="007C3C31"/>
    <w:rsid w:val="007C452D"/>
    <w:rsid w:val="007C6044"/>
    <w:rsid w:val="007C6591"/>
    <w:rsid w:val="007D4271"/>
    <w:rsid w:val="007D4D7E"/>
    <w:rsid w:val="007D70CE"/>
    <w:rsid w:val="007D769C"/>
    <w:rsid w:val="007D7B72"/>
    <w:rsid w:val="007E070E"/>
    <w:rsid w:val="007E3F41"/>
    <w:rsid w:val="007E5938"/>
    <w:rsid w:val="007E6457"/>
    <w:rsid w:val="007E740D"/>
    <w:rsid w:val="007F14B0"/>
    <w:rsid w:val="007F39AD"/>
    <w:rsid w:val="007F43EE"/>
    <w:rsid w:val="007F4962"/>
    <w:rsid w:val="007F4A9D"/>
    <w:rsid w:val="00801F98"/>
    <w:rsid w:val="008118BB"/>
    <w:rsid w:val="008129E6"/>
    <w:rsid w:val="00813235"/>
    <w:rsid w:val="0081336F"/>
    <w:rsid w:val="00815164"/>
    <w:rsid w:val="00817D25"/>
    <w:rsid w:val="008207D1"/>
    <w:rsid w:val="00824A97"/>
    <w:rsid w:val="00826A46"/>
    <w:rsid w:val="00826BD9"/>
    <w:rsid w:val="00832366"/>
    <w:rsid w:val="00832487"/>
    <w:rsid w:val="00834251"/>
    <w:rsid w:val="0083525E"/>
    <w:rsid w:val="0083579E"/>
    <w:rsid w:val="00835D4C"/>
    <w:rsid w:val="0083646A"/>
    <w:rsid w:val="0083748F"/>
    <w:rsid w:val="008379DC"/>
    <w:rsid w:val="00840291"/>
    <w:rsid w:val="0084178C"/>
    <w:rsid w:val="0084189C"/>
    <w:rsid w:val="0084215F"/>
    <w:rsid w:val="00842B8A"/>
    <w:rsid w:val="0084361A"/>
    <w:rsid w:val="00843F0F"/>
    <w:rsid w:val="00844FCF"/>
    <w:rsid w:val="00844FF9"/>
    <w:rsid w:val="00845219"/>
    <w:rsid w:val="00847DF6"/>
    <w:rsid w:val="00852C21"/>
    <w:rsid w:val="00853E82"/>
    <w:rsid w:val="00854E43"/>
    <w:rsid w:val="00855171"/>
    <w:rsid w:val="00861B00"/>
    <w:rsid w:val="00861D8B"/>
    <w:rsid w:val="00863A0D"/>
    <w:rsid w:val="0086546E"/>
    <w:rsid w:val="0086560E"/>
    <w:rsid w:val="0086757F"/>
    <w:rsid w:val="00872F2E"/>
    <w:rsid w:val="008732D2"/>
    <w:rsid w:val="00874C0A"/>
    <w:rsid w:val="008754AF"/>
    <w:rsid w:val="0087735B"/>
    <w:rsid w:val="008777D6"/>
    <w:rsid w:val="00880E6C"/>
    <w:rsid w:val="00882F22"/>
    <w:rsid w:val="0088410E"/>
    <w:rsid w:val="00884249"/>
    <w:rsid w:val="008862D6"/>
    <w:rsid w:val="00886867"/>
    <w:rsid w:val="00887337"/>
    <w:rsid w:val="00890332"/>
    <w:rsid w:val="00891D15"/>
    <w:rsid w:val="00894D36"/>
    <w:rsid w:val="00897B69"/>
    <w:rsid w:val="008A1378"/>
    <w:rsid w:val="008A668A"/>
    <w:rsid w:val="008A6DE3"/>
    <w:rsid w:val="008B0DB0"/>
    <w:rsid w:val="008B3C23"/>
    <w:rsid w:val="008B44A8"/>
    <w:rsid w:val="008B565B"/>
    <w:rsid w:val="008C0C4A"/>
    <w:rsid w:val="008C2492"/>
    <w:rsid w:val="008C375C"/>
    <w:rsid w:val="008C454F"/>
    <w:rsid w:val="008C4D0D"/>
    <w:rsid w:val="008C5978"/>
    <w:rsid w:val="008C5AEC"/>
    <w:rsid w:val="008C7583"/>
    <w:rsid w:val="008C7D31"/>
    <w:rsid w:val="008D1250"/>
    <w:rsid w:val="008D1738"/>
    <w:rsid w:val="008D2B82"/>
    <w:rsid w:val="008D5CCE"/>
    <w:rsid w:val="008D6763"/>
    <w:rsid w:val="008E064A"/>
    <w:rsid w:val="008E27D2"/>
    <w:rsid w:val="008E4EA6"/>
    <w:rsid w:val="008E7982"/>
    <w:rsid w:val="008F0870"/>
    <w:rsid w:val="008F2533"/>
    <w:rsid w:val="008F3A54"/>
    <w:rsid w:val="008F4444"/>
    <w:rsid w:val="008F7FC0"/>
    <w:rsid w:val="009022EA"/>
    <w:rsid w:val="00903E79"/>
    <w:rsid w:val="009053A8"/>
    <w:rsid w:val="00906322"/>
    <w:rsid w:val="009072D4"/>
    <w:rsid w:val="009074C7"/>
    <w:rsid w:val="00910117"/>
    <w:rsid w:val="0091125F"/>
    <w:rsid w:val="009132F9"/>
    <w:rsid w:val="0091349D"/>
    <w:rsid w:val="009135D9"/>
    <w:rsid w:val="00915187"/>
    <w:rsid w:val="00920A73"/>
    <w:rsid w:val="00920CCE"/>
    <w:rsid w:val="009210CA"/>
    <w:rsid w:val="00923959"/>
    <w:rsid w:val="00926AED"/>
    <w:rsid w:val="00931518"/>
    <w:rsid w:val="009326E5"/>
    <w:rsid w:val="009347D1"/>
    <w:rsid w:val="00936530"/>
    <w:rsid w:val="009405CF"/>
    <w:rsid w:val="009406C7"/>
    <w:rsid w:val="00940C2F"/>
    <w:rsid w:val="00940F39"/>
    <w:rsid w:val="00941AD7"/>
    <w:rsid w:val="00943399"/>
    <w:rsid w:val="00943D6C"/>
    <w:rsid w:val="00943E5A"/>
    <w:rsid w:val="00947921"/>
    <w:rsid w:val="0095054F"/>
    <w:rsid w:val="00954A04"/>
    <w:rsid w:val="00954A58"/>
    <w:rsid w:val="00955923"/>
    <w:rsid w:val="0095596B"/>
    <w:rsid w:val="0095680E"/>
    <w:rsid w:val="00960288"/>
    <w:rsid w:val="00960947"/>
    <w:rsid w:val="009610A7"/>
    <w:rsid w:val="00964AE0"/>
    <w:rsid w:val="009667E6"/>
    <w:rsid w:val="00967342"/>
    <w:rsid w:val="00971BFC"/>
    <w:rsid w:val="00972675"/>
    <w:rsid w:val="009746AA"/>
    <w:rsid w:val="00977FE8"/>
    <w:rsid w:val="009827F3"/>
    <w:rsid w:val="0098661F"/>
    <w:rsid w:val="009876A9"/>
    <w:rsid w:val="00990082"/>
    <w:rsid w:val="00991BBF"/>
    <w:rsid w:val="00992DBD"/>
    <w:rsid w:val="00994ACB"/>
    <w:rsid w:val="009A060D"/>
    <w:rsid w:val="009A0974"/>
    <w:rsid w:val="009A0B2E"/>
    <w:rsid w:val="009A48EA"/>
    <w:rsid w:val="009A5E16"/>
    <w:rsid w:val="009A76C7"/>
    <w:rsid w:val="009B0D70"/>
    <w:rsid w:val="009B3AFF"/>
    <w:rsid w:val="009B42F6"/>
    <w:rsid w:val="009B4910"/>
    <w:rsid w:val="009B5642"/>
    <w:rsid w:val="009B6F04"/>
    <w:rsid w:val="009B7275"/>
    <w:rsid w:val="009B7B78"/>
    <w:rsid w:val="009C02F7"/>
    <w:rsid w:val="009C0A16"/>
    <w:rsid w:val="009C2320"/>
    <w:rsid w:val="009C3001"/>
    <w:rsid w:val="009C36C0"/>
    <w:rsid w:val="009C46FE"/>
    <w:rsid w:val="009C5FC8"/>
    <w:rsid w:val="009C7BA1"/>
    <w:rsid w:val="009D346B"/>
    <w:rsid w:val="009D460A"/>
    <w:rsid w:val="009D4674"/>
    <w:rsid w:val="009D567F"/>
    <w:rsid w:val="009D64A9"/>
    <w:rsid w:val="009D6564"/>
    <w:rsid w:val="009D6CAB"/>
    <w:rsid w:val="009E0F0D"/>
    <w:rsid w:val="009E59E1"/>
    <w:rsid w:val="009E5A3E"/>
    <w:rsid w:val="009F02B7"/>
    <w:rsid w:val="009F1195"/>
    <w:rsid w:val="009F22F9"/>
    <w:rsid w:val="009F24ED"/>
    <w:rsid w:val="009F45D9"/>
    <w:rsid w:val="009F6A67"/>
    <w:rsid w:val="009F6B4C"/>
    <w:rsid w:val="00A01F1A"/>
    <w:rsid w:val="00A05D56"/>
    <w:rsid w:val="00A06DCA"/>
    <w:rsid w:val="00A10AFC"/>
    <w:rsid w:val="00A12439"/>
    <w:rsid w:val="00A13418"/>
    <w:rsid w:val="00A142CD"/>
    <w:rsid w:val="00A14850"/>
    <w:rsid w:val="00A149F0"/>
    <w:rsid w:val="00A22D79"/>
    <w:rsid w:val="00A2385E"/>
    <w:rsid w:val="00A239D5"/>
    <w:rsid w:val="00A2500A"/>
    <w:rsid w:val="00A2508B"/>
    <w:rsid w:val="00A26E5B"/>
    <w:rsid w:val="00A306D7"/>
    <w:rsid w:val="00A32C14"/>
    <w:rsid w:val="00A3430A"/>
    <w:rsid w:val="00A35A1F"/>
    <w:rsid w:val="00A372D4"/>
    <w:rsid w:val="00A40BC9"/>
    <w:rsid w:val="00A420F6"/>
    <w:rsid w:val="00A42F17"/>
    <w:rsid w:val="00A435CD"/>
    <w:rsid w:val="00A43E96"/>
    <w:rsid w:val="00A44065"/>
    <w:rsid w:val="00A4433C"/>
    <w:rsid w:val="00A4533A"/>
    <w:rsid w:val="00A45515"/>
    <w:rsid w:val="00A45ACB"/>
    <w:rsid w:val="00A50844"/>
    <w:rsid w:val="00A52865"/>
    <w:rsid w:val="00A537BE"/>
    <w:rsid w:val="00A55186"/>
    <w:rsid w:val="00A56E43"/>
    <w:rsid w:val="00A5782A"/>
    <w:rsid w:val="00A57CDB"/>
    <w:rsid w:val="00A60017"/>
    <w:rsid w:val="00A632B1"/>
    <w:rsid w:val="00A6348D"/>
    <w:rsid w:val="00A63F98"/>
    <w:rsid w:val="00A64DA4"/>
    <w:rsid w:val="00A6678A"/>
    <w:rsid w:val="00A66EE7"/>
    <w:rsid w:val="00A7089F"/>
    <w:rsid w:val="00A74E1A"/>
    <w:rsid w:val="00A80D7C"/>
    <w:rsid w:val="00A82694"/>
    <w:rsid w:val="00A82C2A"/>
    <w:rsid w:val="00A85819"/>
    <w:rsid w:val="00A87E05"/>
    <w:rsid w:val="00A9000D"/>
    <w:rsid w:val="00A907D1"/>
    <w:rsid w:val="00A90F44"/>
    <w:rsid w:val="00A91CFD"/>
    <w:rsid w:val="00A91FF2"/>
    <w:rsid w:val="00A93026"/>
    <w:rsid w:val="00A940EE"/>
    <w:rsid w:val="00A94B4E"/>
    <w:rsid w:val="00A977F0"/>
    <w:rsid w:val="00AA5120"/>
    <w:rsid w:val="00AA58A3"/>
    <w:rsid w:val="00AA768C"/>
    <w:rsid w:val="00AB7C72"/>
    <w:rsid w:val="00AC0208"/>
    <w:rsid w:val="00AC68D5"/>
    <w:rsid w:val="00AC6C62"/>
    <w:rsid w:val="00AC7D5C"/>
    <w:rsid w:val="00AD00A5"/>
    <w:rsid w:val="00AD04A9"/>
    <w:rsid w:val="00AD0CFD"/>
    <w:rsid w:val="00AD2001"/>
    <w:rsid w:val="00AD2433"/>
    <w:rsid w:val="00AD2507"/>
    <w:rsid w:val="00AD54DF"/>
    <w:rsid w:val="00AD56AF"/>
    <w:rsid w:val="00AD6AB1"/>
    <w:rsid w:val="00AE0C58"/>
    <w:rsid w:val="00AE16E8"/>
    <w:rsid w:val="00AE18C1"/>
    <w:rsid w:val="00AE4185"/>
    <w:rsid w:val="00AE429B"/>
    <w:rsid w:val="00AE698D"/>
    <w:rsid w:val="00AE6A12"/>
    <w:rsid w:val="00AE7FE8"/>
    <w:rsid w:val="00AF0651"/>
    <w:rsid w:val="00AF07BF"/>
    <w:rsid w:val="00AF3387"/>
    <w:rsid w:val="00AF61CA"/>
    <w:rsid w:val="00B00083"/>
    <w:rsid w:val="00B0071E"/>
    <w:rsid w:val="00B0211B"/>
    <w:rsid w:val="00B02FE9"/>
    <w:rsid w:val="00B03CA5"/>
    <w:rsid w:val="00B03E24"/>
    <w:rsid w:val="00B04148"/>
    <w:rsid w:val="00B065DF"/>
    <w:rsid w:val="00B10483"/>
    <w:rsid w:val="00B12E75"/>
    <w:rsid w:val="00B13C26"/>
    <w:rsid w:val="00B1448C"/>
    <w:rsid w:val="00B158B4"/>
    <w:rsid w:val="00B211DF"/>
    <w:rsid w:val="00B21ED0"/>
    <w:rsid w:val="00B22438"/>
    <w:rsid w:val="00B23280"/>
    <w:rsid w:val="00B24224"/>
    <w:rsid w:val="00B24A28"/>
    <w:rsid w:val="00B266D1"/>
    <w:rsid w:val="00B30FCB"/>
    <w:rsid w:val="00B31627"/>
    <w:rsid w:val="00B32964"/>
    <w:rsid w:val="00B33BFE"/>
    <w:rsid w:val="00B43188"/>
    <w:rsid w:val="00B438EB"/>
    <w:rsid w:val="00B453A7"/>
    <w:rsid w:val="00B453C0"/>
    <w:rsid w:val="00B46A28"/>
    <w:rsid w:val="00B47563"/>
    <w:rsid w:val="00B47F94"/>
    <w:rsid w:val="00B50690"/>
    <w:rsid w:val="00B52737"/>
    <w:rsid w:val="00B54874"/>
    <w:rsid w:val="00B56A2F"/>
    <w:rsid w:val="00B605C7"/>
    <w:rsid w:val="00B60A3F"/>
    <w:rsid w:val="00B63C9E"/>
    <w:rsid w:val="00B646E6"/>
    <w:rsid w:val="00B64998"/>
    <w:rsid w:val="00B66216"/>
    <w:rsid w:val="00B673D9"/>
    <w:rsid w:val="00B70FB2"/>
    <w:rsid w:val="00B72521"/>
    <w:rsid w:val="00B7390A"/>
    <w:rsid w:val="00B74593"/>
    <w:rsid w:val="00B74F21"/>
    <w:rsid w:val="00B7596A"/>
    <w:rsid w:val="00B75C29"/>
    <w:rsid w:val="00B75D87"/>
    <w:rsid w:val="00B77385"/>
    <w:rsid w:val="00B8003F"/>
    <w:rsid w:val="00B82802"/>
    <w:rsid w:val="00B83C53"/>
    <w:rsid w:val="00B852A0"/>
    <w:rsid w:val="00B86FA7"/>
    <w:rsid w:val="00B90272"/>
    <w:rsid w:val="00B90D75"/>
    <w:rsid w:val="00B9100A"/>
    <w:rsid w:val="00B92811"/>
    <w:rsid w:val="00B94228"/>
    <w:rsid w:val="00B94449"/>
    <w:rsid w:val="00B95341"/>
    <w:rsid w:val="00B95A1A"/>
    <w:rsid w:val="00B95B4D"/>
    <w:rsid w:val="00B97209"/>
    <w:rsid w:val="00BA0683"/>
    <w:rsid w:val="00BA17E7"/>
    <w:rsid w:val="00BA3949"/>
    <w:rsid w:val="00BA5294"/>
    <w:rsid w:val="00BA57F8"/>
    <w:rsid w:val="00BA606A"/>
    <w:rsid w:val="00BB0461"/>
    <w:rsid w:val="00BB0811"/>
    <w:rsid w:val="00BB106C"/>
    <w:rsid w:val="00BB31BF"/>
    <w:rsid w:val="00BB5101"/>
    <w:rsid w:val="00BB7322"/>
    <w:rsid w:val="00BC0087"/>
    <w:rsid w:val="00BC03A3"/>
    <w:rsid w:val="00BC05F6"/>
    <w:rsid w:val="00BC20A2"/>
    <w:rsid w:val="00BC2B3F"/>
    <w:rsid w:val="00BC2F1D"/>
    <w:rsid w:val="00BC35A8"/>
    <w:rsid w:val="00BD0415"/>
    <w:rsid w:val="00BD1949"/>
    <w:rsid w:val="00BD5ED8"/>
    <w:rsid w:val="00BD641E"/>
    <w:rsid w:val="00BE0D8E"/>
    <w:rsid w:val="00BE1686"/>
    <w:rsid w:val="00BE1FAA"/>
    <w:rsid w:val="00BE2690"/>
    <w:rsid w:val="00BE2A31"/>
    <w:rsid w:val="00BE2E41"/>
    <w:rsid w:val="00BE34B5"/>
    <w:rsid w:val="00BE359F"/>
    <w:rsid w:val="00BE5D51"/>
    <w:rsid w:val="00BE61C0"/>
    <w:rsid w:val="00BF26A7"/>
    <w:rsid w:val="00BF383E"/>
    <w:rsid w:val="00BF389E"/>
    <w:rsid w:val="00BF681A"/>
    <w:rsid w:val="00C018B9"/>
    <w:rsid w:val="00C07F8B"/>
    <w:rsid w:val="00C11177"/>
    <w:rsid w:val="00C1120D"/>
    <w:rsid w:val="00C138C3"/>
    <w:rsid w:val="00C17FB3"/>
    <w:rsid w:val="00C2068B"/>
    <w:rsid w:val="00C20C0B"/>
    <w:rsid w:val="00C21DA8"/>
    <w:rsid w:val="00C235D4"/>
    <w:rsid w:val="00C2412E"/>
    <w:rsid w:val="00C26996"/>
    <w:rsid w:val="00C276E4"/>
    <w:rsid w:val="00C27C92"/>
    <w:rsid w:val="00C326A7"/>
    <w:rsid w:val="00C33437"/>
    <w:rsid w:val="00C33AA5"/>
    <w:rsid w:val="00C368DF"/>
    <w:rsid w:val="00C36C8F"/>
    <w:rsid w:val="00C42942"/>
    <w:rsid w:val="00C43EC0"/>
    <w:rsid w:val="00C43EC6"/>
    <w:rsid w:val="00C4474B"/>
    <w:rsid w:val="00C44BE8"/>
    <w:rsid w:val="00C46D11"/>
    <w:rsid w:val="00C50D41"/>
    <w:rsid w:val="00C53116"/>
    <w:rsid w:val="00C53471"/>
    <w:rsid w:val="00C548AD"/>
    <w:rsid w:val="00C56202"/>
    <w:rsid w:val="00C63F2F"/>
    <w:rsid w:val="00C65289"/>
    <w:rsid w:val="00C70802"/>
    <w:rsid w:val="00C760BE"/>
    <w:rsid w:val="00C779A1"/>
    <w:rsid w:val="00C779F3"/>
    <w:rsid w:val="00C77A2F"/>
    <w:rsid w:val="00C77BA1"/>
    <w:rsid w:val="00C80E9C"/>
    <w:rsid w:val="00C82546"/>
    <w:rsid w:val="00C8446C"/>
    <w:rsid w:val="00C85CE4"/>
    <w:rsid w:val="00C91454"/>
    <w:rsid w:val="00C931DA"/>
    <w:rsid w:val="00C93D2D"/>
    <w:rsid w:val="00C95F36"/>
    <w:rsid w:val="00C96E2B"/>
    <w:rsid w:val="00CA0EBB"/>
    <w:rsid w:val="00CA198C"/>
    <w:rsid w:val="00CA1F50"/>
    <w:rsid w:val="00CA3EBE"/>
    <w:rsid w:val="00CA6686"/>
    <w:rsid w:val="00CB2597"/>
    <w:rsid w:val="00CB5486"/>
    <w:rsid w:val="00CB7395"/>
    <w:rsid w:val="00CB7652"/>
    <w:rsid w:val="00CB7D4C"/>
    <w:rsid w:val="00CC2049"/>
    <w:rsid w:val="00CC287B"/>
    <w:rsid w:val="00CC3138"/>
    <w:rsid w:val="00CC5802"/>
    <w:rsid w:val="00CC5833"/>
    <w:rsid w:val="00CC6831"/>
    <w:rsid w:val="00CC7B02"/>
    <w:rsid w:val="00CD0043"/>
    <w:rsid w:val="00CD0060"/>
    <w:rsid w:val="00CD12E8"/>
    <w:rsid w:val="00CD2DFD"/>
    <w:rsid w:val="00CD5E54"/>
    <w:rsid w:val="00CD6824"/>
    <w:rsid w:val="00CE0E80"/>
    <w:rsid w:val="00CE15DA"/>
    <w:rsid w:val="00CE3BCE"/>
    <w:rsid w:val="00CE4701"/>
    <w:rsid w:val="00CE4713"/>
    <w:rsid w:val="00CE6236"/>
    <w:rsid w:val="00CE7263"/>
    <w:rsid w:val="00CF0912"/>
    <w:rsid w:val="00CF1CCA"/>
    <w:rsid w:val="00CF2C8D"/>
    <w:rsid w:val="00D003F1"/>
    <w:rsid w:val="00D005B1"/>
    <w:rsid w:val="00D02155"/>
    <w:rsid w:val="00D027A8"/>
    <w:rsid w:val="00D04E75"/>
    <w:rsid w:val="00D0570E"/>
    <w:rsid w:val="00D0684A"/>
    <w:rsid w:val="00D06DA3"/>
    <w:rsid w:val="00D07865"/>
    <w:rsid w:val="00D11619"/>
    <w:rsid w:val="00D1268C"/>
    <w:rsid w:val="00D14305"/>
    <w:rsid w:val="00D147EE"/>
    <w:rsid w:val="00D17E59"/>
    <w:rsid w:val="00D204E4"/>
    <w:rsid w:val="00D23684"/>
    <w:rsid w:val="00D24B2E"/>
    <w:rsid w:val="00D26178"/>
    <w:rsid w:val="00D26CC2"/>
    <w:rsid w:val="00D30626"/>
    <w:rsid w:val="00D30906"/>
    <w:rsid w:val="00D3421A"/>
    <w:rsid w:val="00D353E8"/>
    <w:rsid w:val="00D375A1"/>
    <w:rsid w:val="00D378D6"/>
    <w:rsid w:val="00D37D4F"/>
    <w:rsid w:val="00D4001E"/>
    <w:rsid w:val="00D4279D"/>
    <w:rsid w:val="00D42AC4"/>
    <w:rsid w:val="00D4340A"/>
    <w:rsid w:val="00D44337"/>
    <w:rsid w:val="00D45049"/>
    <w:rsid w:val="00D503B6"/>
    <w:rsid w:val="00D51537"/>
    <w:rsid w:val="00D5168A"/>
    <w:rsid w:val="00D560E9"/>
    <w:rsid w:val="00D61579"/>
    <w:rsid w:val="00D61F7B"/>
    <w:rsid w:val="00D62EF2"/>
    <w:rsid w:val="00D6533B"/>
    <w:rsid w:val="00D66C3E"/>
    <w:rsid w:val="00D72A15"/>
    <w:rsid w:val="00D72EFE"/>
    <w:rsid w:val="00D7383F"/>
    <w:rsid w:val="00D75BCA"/>
    <w:rsid w:val="00D77105"/>
    <w:rsid w:val="00D77E3D"/>
    <w:rsid w:val="00D803F3"/>
    <w:rsid w:val="00D81CA5"/>
    <w:rsid w:val="00D8332A"/>
    <w:rsid w:val="00D843E0"/>
    <w:rsid w:val="00D84711"/>
    <w:rsid w:val="00D86520"/>
    <w:rsid w:val="00D86CE7"/>
    <w:rsid w:val="00D87D05"/>
    <w:rsid w:val="00D927DF"/>
    <w:rsid w:val="00DA2615"/>
    <w:rsid w:val="00DA6768"/>
    <w:rsid w:val="00DB0B9C"/>
    <w:rsid w:val="00DB4302"/>
    <w:rsid w:val="00DB59CE"/>
    <w:rsid w:val="00DB6225"/>
    <w:rsid w:val="00DB6250"/>
    <w:rsid w:val="00DC05D0"/>
    <w:rsid w:val="00DC28D9"/>
    <w:rsid w:val="00DC2F1D"/>
    <w:rsid w:val="00DC3154"/>
    <w:rsid w:val="00DC3428"/>
    <w:rsid w:val="00DC4511"/>
    <w:rsid w:val="00DD25EC"/>
    <w:rsid w:val="00DD456F"/>
    <w:rsid w:val="00DD55B2"/>
    <w:rsid w:val="00DD70BB"/>
    <w:rsid w:val="00DE1358"/>
    <w:rsid w:val="00DE2FBD"/>
    <w:rsid w:val="00DE3251"/>
    <w:rsid w:val="00DE6409"/>
    <w:rsid w:val="00DF0AA3"/>
    <w:rsid w:val="00DF1B41"/>
    <w:rsid w:val="00DF2E54"/>
    <w:rsid w:val="00DF5410"/>
    <w:rsid w:val="00DF5ADA"/>
    <w:rsid w:val="00E00027"/>
    <w:rsid w:val="00E0002B"/>
    <w:rsid w:val="00E00336"/>
    <w:rsid w:val="00E0093E"/>
    <w:rsid w:val="00E02FF0"/>
    <w:rsid w:val="00E04B4D"/>
    <w:rsid w:val="00E05198"/>
    <w:rsid w:val="00E11EFE"/>
    <w:rsid w:val="00E13184"/>
    <w:rsid w:val="00E13EFD"/>
    <w:rsid w:val="00E1415F"/>
    <w:rsid w:val="00E20B6F"/>
    <w:rsid w:val="00E20D9F"/>
    <w:rsid w:val="00E21723"/>
    <w:rsid w:val="00E2172D"/>
    <w:rsid w:val="00E22032"/>
    <w:rsid w:val="00E2231C"/>
    <w:rsid w:val="00E241C1"/>
    <w:rsid w:val="00E244B9"/>
    <w:rsid w:val="00E250FC"/>
    <w:rsid w:val="00E27BA5"/>
    <w:rsid w:val="00E30C5D"/>
    <w:rsid w:val="00E30DD7"/>
    <w:rsid w:val="00E30F4B"/>
    <w:rsid w:val="00E322DD"/>
    <w:rsid w:val="00E32415"/>
    <w:rsid w:val="00E327B8"/>
    <w:rsid w:val="00E33133"/>
    <w:rsid w:val="00E3743A"/>
    <w:rsid w:val="00E37A99"/>
    <w:rsid w:val="00E4189D"/>
    <w:rsid w:val="00E442F8"/>
    <w:rsid w:val="00E452CE"/>
    <w:rsid w:val="00E457B6"/>
    <w:rsid w:val="00E467D7"/>
    <w:rsid w:val="00E47A58"/>
    <w:rsid w:val="00E50E83"/>
    <w:rsid w:val="00E52132"/>
    <w:rsid w:val="00E54B81"/>
    <w:rsid w:val="00E54CEF"/>
    <w:rsid w:val="00E55B3B"/>
    <w:rsid w:val="00E57863"/>
    <w:rsid w:val="00E57E5C"/>
    <w:rsid w:val="00E57FF1"/>
    <w:rsid w:val="00E605DD"/>
    <w:rsid w:val="00E62889"/>
    <w:rsid w:val="00E62921"/>
    <w:rsid w:val="00E62D5A"/>
    <w:rsid w:val="00E6622F"/>
    <w:rsid w:val="00E670A1"/>
    <w:rsid w:val="00E70894"/>
    <w:rsid w:val="00E71A46"/>
    <w:rsid w:val="00E755C2"/>
    <w:rsid w:val="00E75EB4"/>
    <w:rsid w:val="00E76701"/>
    <w:rsid w:val="00E76BDE"/>
    <w:rsid w:val="00E772FA"/>
    <w:rsid w:val="00E846FC"/>
    <w:rsid w:val="00E84994"/>
    <w:rsid w:val="00E84DBA"/>
    <w:rsid w:val="00E93DCD"/>
    <w:rsid w:val="00E942BE"/>
    <w:rsid w:val="00E94E93"/>
    <w:rsid w:val="00E96C68"/>
    <w:rsid w:val="00EA0AEE"/>
    <w:rsid w:val="00EA1C4B"/>
    <w:rsid w:val="00EA2A49"/>
    <w:rsid w:val="00EA2CD6"/>
    <w:rsid w:val="00EB2318"/>
    <w:rsid w:val="00EB315C"/>
    <w:rsid w:val="00EB489D"/>
    <w:rsid w:val="00EB492A"/>
    <w:rsid w:val="00EC1130"/>
    <w:rsid w:val="00EC28DF"/>
    <w:rsid w:val="00EC431B"/>
    <w:rsid w:val="00EC733D"/>
    <w:rsid w:val="00ED07F1"/>
    <w:rsid w:val="00ED0D0B"/>
    <w:rsid w:val="00ED3B5E"/>
    <w:rsid w:val="00ED743C"/>
    <w:rsid w:val="00EE55E3"/>
    <w:rsid w:val="00EF1CBC"/>
    <w:rsid w:val="00EF24C4"/>
    <w:rsid w:val="00EF4837"/>
    <w:rsid w:val="00F000BD"/>
    <w:rsid w:val="00F00B72"/>
    <w:rsid w:val="00F033CA"/>
    <w:rsid w:val="00F1073D"/>
    <w:rsid w:val="00F10895"/>
    <w:rsid w:val="00F12459"/>
    <w:rsid w:val="00F14CD3"/>
    <w:rsid w:val="00F153A7"/>
    <w:rsid w:val="00F17352"/>
    <w:rsid w:val="00F21742"/>
    <w:rsid w:val="00F21BFE"/>
    <w:rsid w:val="00F22AA2"/>
    <w:rsid w:val="00F258C1"/>
    <w:rsid w:val="00F25C66"/>
    <w:rsid w:val="00F33753"/>
    <w:rsid w:val="00F343AD"/>
    <w:rsid w:val="00F40415"/>
    <w:rsid w:val="00F44C12"/>
    <w:rsid w:val="00F45718"/>
    <w:rsid w:val="00F46C09"/>
    <w:rsid w:val="00F47713"/>
    <w:rsid w:val="00F47E08"/>
    <w:rsid w:val="00F50089"/>
    <w:rsid w:val="00F50423"/>
    <w:rsid w:val="00F5797B"/>
    <w:rsid w:val="00F57CE1"/>
    <w:rsid w:val="00F57EE9"/>
    <w:rsid w:val="00F62C43"/>
    <w:rsid w:val="00F6519E"/>
    <w:rsid w:val="00F71740"/>
    <w:rsid w:val="00F725BF"/>
    <w:rsid w:val="00F81A67"/>
    <w:rsid w:val="00F8297E"/>
    <w:rsid w:val="00F84DDE"/>
    <w:rsid w:val="00F857BE"/>
    <w:rsid w:val="00F9046F"/>
    <w:rsid w:val="00F91141"/>
    <w:rsid w:val="00F946EB"/>
    <w:rsid w:val="00F96B36"/>
    <w:rsid w:val="00FA1955"/>
    <w:rsid w:val="00FA3DBC"/>
    <w:rsid w:val="00FA49D9"/>
    <w:rsid w:val="00FA4DA7"/>
    <w:rsid w:val="00FA6584"/>
    <w:rsid w:val="00FA6855"/>
    <w:rsid w:val="00FB2809"/>
    <w:rsid w:val="00FB33E8"/>
    <w:rsid w:val="00FB3C39"/>
    <w:rsid w:val="00FB5702"/>
    <w:rsid w:val="00FB7785"/>
    <w:rsid w:val="00FB7896"/>
    <w:rsid w:val="00FC1C32"/>
    <w:rsid w:val="00FC5140"/>
    <w:rsid w:val="00FC5448"/>
    <w:rsid w:val="00FC5C3E"/>
    <w:rsid w:val="00FC7511"/>
    <w:rsid w:val="00FD0630"/>
    <w:rsid w:val="00FD08A3"/>
    <w:rsid w:val="00FD0A31"/>
    <w:rsid w:val="00FD30B1"/>
    <w:rsid w:val="00FD617E"/>
    <w:rsid w:val="00FD73E4"/>
    <w:rsid w:val="00FE4F17"/>
    <w:rsid w:val="00FE6508"/>
    <w:rsid w:val="00FE6DEA"/>
    <w:rsid w:val="00FE7525"/>
    <w:rsid w:val="00FF11A3"/>
    <w:rsid w:val="00FF1AFC"/>
    <w:rsid w:val="00FF327F"/>
    <w:rsid w:val="00FF392E"/>
    <w:rsid w:val="00FF7739"/>
    <w:rsid w:val="16C8F97A"/>
    <w:rsid w:val="37FADF59"/>
    <w:rsid w:val="4CB7EF3C"/>
    <w:rsid w:val="58871228"/>
    <w:rsid w:val="62414065"/>
    <w:rsid w:val="79D1BC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9C443"/>
  <w15:chartTrackingRefBased/>
  <w15:docId w15:val="{C5FC85D6-6C79-49CA-AF15-07C7A03E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30B0"/>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unhideWhenUsed/>
    <w:qFormat/>
    <w:rsid w:val="002A30B0"/>
    <w:pPr>
      <w:spacing w:before="240" w:after="60"/>
      <w:outlineLvl w:val="5"/>
    </w:pPr>
    <w:rPr>
      <w:rFonts w:ascii="Aptos" w:hAnsi="Aptos"/>
      <w:b/>
      <w:bCs/>
      <w:sz w:val="22"/>
      <w:szCs w:val="22"/>
      <w:lang w:eastAsia="zh-CN"/>
    </w:rPr>
  </w:style>
  <w:style w:type="paragraph" w:styleId="Nagwek7">
    <w:name w:val="heading 7"/>
    <w:basedOn w:val="Normalny"/>
    <w:next w:val="Normalny"/>
    <w:link w:val="Nagwek7Znak"/>
    <w:unhideWhenUsed/>
    <w:qFormat/>
    <w:rsid w:val="002A30B0"/>
    <w:pPr>
      <w:spacing w:before="240" w:after="60"/>
      <w:outlineLvl w:val="6"/>
    </w:pPr>
    <w:rPr>
      <w:rFonts w:ascii="Aptos" w:hAnsi="Aptos"/>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14EB7"/>
    <w:pPr>
      <w:suppressAutoHyphens/>
    </w:pPr>
    <w:rPr>
      <w:szCs w:val="20"/>
      <w:lang w:eastAsia="ar-SA"/>
    </w:rPr>
  </w:style>
  <w:style w:type="character" w:customStyle="1" w:styleId="TekstpodstawowyZnak">
    <w:name w:val="Tekst podstawowy Znak"/>
    <w:basedOn w:val="Domylnaczcionkaakapitu"/>
    <w:link w:val="Tekstpodstawowy"/>
    <w:rsid w:val="00514EB7"/>
    <w:rPr>
      <w:rFonts w:ascii="Times New Roman" w:eastAsia="Times New Roman" w:hAnsi="Times New Roman" w:cs="Times New Roman"/>
      <w:sz w:val="24"/>
      <w:szCs w:val="20"/>
      <w:lang w:eastAsia="ar-SA"/>
    </w:rPr>
  </w:style>
  <w:style w:type="character" w:styleId="Hipercze">
    <w:name w:val="Hyperlink"/>
    <w:rsid w:val="00514EB7"/>
    <w:rPr>
      <w:color w:val="0000FF"/>
      <w:u w:val="single"/>
    </w:rPr>
  </w:style>
  <w:style w:type="paragraph" w:styleId="Akapitzlist">
    <w:name w:val="List Paragraph"/>
    <w:aliases w:val="Numerowanie,L1,T_SZ_List Paragraph,Dot pt,F5 List Paragraph,Kolorowa lista — akcent 11,List Paragraph11,Recommendation,sw tekst,Nagłowek 3,Akapit z listą BS,lp1,Preambuła,CW_Lis,Wypunktowanie,BulletC,Wyliczanie,Obiekt,A_wyliczenie,CP-UC"/>
    <w:basedOn w:val="Normalny"/>
    <w:link w:val="AkapitzlistZnak"/>
    <w:uiPriority w:val="34"/>
    <w:qFormat/>
    <w:rsid w:val="00BB5101"/>
    <w:pPr>
      <w:ind w:left="720"/>
      <w:contextualSpacing/>
    </w:pPr>
  </w:style>
  <w:style w:type="paragraph" w:customStyle="1" w:styleId="Default">
    <w:name w:val="Default"/>
    <w:rsid w:val="008A6DE3"/>
    <w:pPr>
      <w:autoSpaceDE w:val="0"/>
      <w:autoSpaceDN w:val="0"/>
      <w:adjustRightInd w:val="0"/>
      <w:spacing w:after="0" w:line="240" w:lineRule="auto"/>
    </w:pPr>
    <w:rPr>
      <w:rFonts w:ascii="Arial" w:hAnsi="Arial" w:cs="Arial"/>
      <w:color w:val="000000"/>
      <w:sz w:val="24"/>
      <w:szCs w:val="24"/>
    </w:rPr>
  </w:style>
  <w:style w:type="paragraph" w:customStyle="1" w:styleId="Punkt">
    <w:name w:val="Punkt"/>
    <w:basedOn w:val="Tekstpodstawowy"/>
    <w:rsid w:val="0086546E"/>
    <w:pPr>
      <w:suppressAutoHyphens w:val="0"/>
      <w:spacing w:after="160"/>
      <w:jc w:val="both"/>
    </w:pPr>
    <w:rPr>
      <w:rFonts w:ascii="Tahoma" w:hAnsi="Tahoma"/>
      <w:sz w:val="20"/>
      <w:szCs w:val="24"/>
      <w:lang w:eastAsia="pl-PL"/>
    </w:rPr>
  </w:style>
  <w:style w:type="paragraph" w:customStyle="1" w:styleId="Podpunkt">
    <w:name w:val="Podpunkt"/>
    <w:basedOn w:val="Punkt"/>
    <w:rsid w:val="0002420A"/>
    <w:pPr>
      <w:contextualSpacing/>
    </w:pPr>
  </w:style>
  <w:style w:type="table" w:styleId="Tabela-Siatka">
    <w:name w:val="Table Grid"/>
    <w:basedOn w:val="Standardowy"/>
    <w:uiPriority w:val="39"/>
    <w:rsid w:val="00563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105DC"/>
    <w:pPr>
      <w:tabs>
        <w:tab w:val="center" w:pos="4536"/>
        <w:tab w:val="right" w:pos="9072"/>
      </w:tabs>
    </w:pPr>
  </w:style>
  <w:style w:type="character" w:customStyle="1" w:styleId="NagwekZnak">
    <w:name w:val="Nagłówek Znak"/>
    <w:basedOn w:val="Domylnaczcionkaakapitu"/>
    <w:link w:val="Nagwek"/>
    <w:uiPriority w:val="99"/>
    <w:rsid w:val="006105D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105DC"/>
    <w:pPr>
      <w:tabs>
        <w:tab w:val="center" w:pos="4536"/>
        <w:tab w:val="right" w:pos="9072"/>
      </w:tabs>
    </w:pPr>
  </w:style>
  <w:style w:type="character" w:customStyle="1" w:styleId="StopkaZnak">
    <w:name w:val="Stopka Znak"/>
    <w:basedOn w:val="Domylnaczcionkaakapitu"/>
    <w:link w:val="Stopka"/>
    <w:uiPriority w:val="99"/>
    <w:rsid w:val="006105DC"/>
    <w:rPr>
      <w:rFonts w:ascii="Times New Roman" w:eastAsia="Times New Roman" w:hAnsi="Times New Roman" w:cs="Times New Roman"/>
      <w:sz w:val="24"/>
      <w:szCs w:val="24"/>
      <w:lang w:eastAsia="pl-PL"/>
    </w:rPr>
  </w:style>
  <w:style w:type="character" w:customStyle="1" w:styleId="FontStyle144">
    <w:name w:val="Font Style144"/>
    <w:rsid w:val="00716324"/>
    <w:rPr>
      <w:rFonts w:ascii="Times New Roman" w:hAnsi="Times New Roman"/>
      <w:sz w:val="22"/>
    </w:rPr>
  </w:style>
  <w:style w:type="paragraph" w:customStyle="1" w:styleId="Wzorytekst">
    <w:name w:val="Wzory tekst"/>
    <w:basedOn w:val="Normalny"/>
    <w:uiPriority w:val="99"/>
    <w:rsid w:val="00716324"/>
    <w:pPr>
      <w:autoSpaceDE w:val="0"/>
      <w:autoSpaceDN w:val="0"/>
      <w:adjustRightInd w:val="0"/>
      <w:spacing w:line="288" w:lineRule="auto"/>
      <w:jc w:val="both"/>
      <w:textAlignment w:val="center"/>
    </w:pPr>
    <w:rPr>
      <w:rFonts w:ascii="Charter BT Pro" w:eastAsia="Calibri" w:hAnsi="Charter BT Pro" w:cs="Charter BT Pro"/>
      <w:color w:val="000000"/>
      <w:sz w:val="18"/>
      <w:szCs w:val="18"/>
      <w:lang w:eastAsia="en-US"/>
    </w:rPr>
  </w:style>
  <w:style w:type="paragraph" w:styleId="Tekstprzypisudolnego">
    <w:name w:val="footnote text"/>
    <w:aliases w:val="Podrozdzia3,Podrozdział,Podrozdział Znak Znak,Tekst przypisu,tekst przypisu,tekst przypisu1,tekst przypisu2,tekst przypisu3,tekst przypisu4,tekst przypisu5,tekst przypisu11,tekst przypisu21,tekst przypisu31,tekst przypisu41,o"/>
    <w:basedOn w:val="Normalny"/>
    <w:link w:val="TekstprzypisudolnegoZnak"/>
    <w:uiPriority w:val="99"/>
    <w:unhideWhenUsed/>
    <w:qFormat/>
    <w:rsid w:val="00231A96"/>
    <w:rPr>
      <w:sz w:val="20"/>
      <w:szCs w:val="20"/>
    </w:rPr>
  </w:style>
  <w:style w:type="character" w:customStyle="1" w:styleId="TekstprzypisudolnegoZnak">
    <w:name w:val="Tekst przypisu dolnego Znak"/>
    <w:aliases w:val="Podrozdzia3 Znak,Podrozdział Znak,Podrozdział Znak Znak Znak,Tekst przypisu Znak,tekst przypisu Znak,tekst przypisu1 Znak,tekst przypisu2 Znak,tekst przypisu3 Znak,tekst przypisu4 Znak,tekst przypisu5 Znak,o Znak"/>
    <w:basedOn w:val="Domylnaczcionkaakapitu"/>
    <w:link w:val="Tekstprzypisudolnego"/>
    <w:uiPriority w:val="99"/>
    <w:rsid w:val="00231A96"/>
    <w:rPr>
      <w:rFonts w:ascii="Times New Roman" w:eastAsia="Times New Roman" w:hAnsi="Times New Roman" w:cs="Times New Roman"/>
      <w:sz w:val="20"/>
      <w:szCs w:val="20"/>
      <w:lang w:eastAsia="pl-PL"/>
    </w:rPr>
  </w:style>
  <w:style w:type="character" w:styleId="Odwoanieprzypisudolnego">
    <w:name w:val="footnote reference"/>
    <w:aliases w:val="Appel note de bas de p,BVI fnr,EN Footnote Reference,FZ,Footnote,Footnote Reference Number,Footnote Reference Superscript,Footnote number,Footnote reference number,Footnote symbol,Nota,Odwołanie przypisu,Ref,SUPERS,note TESI"/>
    <w:basedOn w:val="Domylnaczcionkaakapitu"/>
    <w:link w:val="stylishCar"/>
    <w:uiPriority w:val="99"/>
    <w:unhideWhenUsed/>
    <w:qFormat/>
    <w:rsid w:val="00231A96"/>
    <w:rPr>
      <w:vertAlign w:val="superscript"/>
    </w:rPr>
  </w:style>
  <w:style w:type="character" w:customStyle="1" w:styleId="AkapitzlistZnak">
    <w:name w:val="Akapit z listą Znak"/>
    <w:aliases w:val="Numerowanie Znak,L1 Znak,T_SZ_List Paragraph Znak,Dot pt Znak,F5 List Paragraph Znak,Kolorowa lista — akcent 11 Znak,List Paragraph11 Znak,Recommendation Znak,sw tekst Znak,Nagłowek 3 Znak,Akapit z listą BS Znak,lp1 Znak,CW_Lis Znak"/>
    <w:link w:val="Akapitzlist"/>
    <w:uiPriority w:val="34"/>
    <w:qFormat/>
    <w:locked/>
    <w:rsid w:val="00FE4F1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qFormat/>
    <w:rsid w:val="00C50D41"/>
    <w:rPr>
      <w:sz w:val="16"/>
      <w:szCs w:val="16"/>
    </w:rPr>
  </w:style>
  <w:style w:type="paragraph" w:styleId="Tekstkomentarza">
    <w:name w:val="annotation text"/>
    <w:basedOn w:val="Normalny"/>
    <w:link w:val="TekstkomentarzaZnak"/>
    <w:uiPriority w:val="99"/>
    <w:unhideWhenUsed/>
    <w:qFormat/>
    <w:rsid w:val="00C50D41"/>
    <w:rPr>
      <w:sz w:val="20"/>
      <w:szCs w:val="20"/>
    </w:rPr>
  </w:style>
  <w:style w:type="character" w:customStyle="1" w:styleId="TekstkomentarzaZnak">
    <w:name w:val="Tekst komentarza Znak"/>
    <w:basedOn w:val="Domylnaczcionkaakapitu"/>
    <w:link w:val="Tekstkomentarza"/>
    <w:uiPriority w:val="99"/>
    <w:qFormat/>
    <w:rsid w:val="00C50D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0D41"/>
    <w:rPr>
      <w:b/>
      <w:bCs/>
    </w:rPr>
  </w:style>
  <w:style w:type="character" w:customStyle="1" w:styleId="TematkomentarzaZnak">
    <w:name w:val="Temat komentarza Znak"/>
    <w:basedOn w:val="TekstkomentarzaZnak"/>
    <w:link w:val="Tematkomentarza"/>
    <w:uiPriority w:val="99"/>
    <w:semiHidden/>
    <w:rsid w:val="00C50D4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50D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D41"/>
    <w:rPr>
      <w:rFonts w:ascii="Segoe UI" w:eastAsia="Times New Roman" w:hAnsi="Segoe UI" w:cs="Segoe UI"/>
      <w:sz w:val="18"/>
      <w:szCs w:val="18"/>
      <w:lang w:eastAsia="pl-PL"/>
    </w:rPr>
  </w:style>
  <w:style w:type="paragraph" w:customStyle="1" w:styleId="UU2ustp">
    <w:name w:val="UU2 ustęp"/>
    <w:basedOn w:val="Normalny"/>
    <w:link w:val="UU2ustpZnak"/>
    <w:qFormat/>
    <w:rsid w:val="00381567"/>
    <w:pPr>
      <w:spacing w:line="360" w:lineRule="auto"/>
      <w:jc w:val="both"/>
    </w:pPr>
    <w:rPr>
      <w:rFonts w:ascii="Calibri" w:hAnsi="Calibri"/>
      <w:sz w:val="20"/>
      <w:szCs w:val="20"/>
    </w:rPr>
  </w:style>
  <w:style w:type="character" w:customStyle="1" w:styleId="UU2ustpZnak">
    <w:name w:val="UU2 ustęp Znak"/>
    <w:link w:val="UU2ustp"/>
    <w:locked/>
    <w:rsid w:val="00381567"/>
    <w:rPr>
      <w:rFonts w:ascii="Calibri" w:eastAsia="Times New Roman" w:hAnsi="Calibri" w:cs="Times New Roman"/>
      <w:sz w:val="20"/>
      <w:szCs w:val="20"/>
      <w:lang w:eastAsia="pl-PL"/>
    </w:rPr>
  </w:style>
  <w:style w:type="paragraph" w:customStyle="1" w:styleId="UU3punkt">
    <w:name w:val="UU3 punkt"/>
    <w:basedOn w:val="Normalny"/>
    <w:link w:val="UU3punktZnak"/>
    <w:qFormat/>
    <w:rsid w:val="002A0FE2"/>
    <w:pPr>
      <w:tabs>
        <w:tab w:val="num" w:pos="360"/>
      </w:tabs>
      <w:spacing w:line="360" w:lineRule="auto"/>
      <w:ind w:left="360" w:hanging="360"/>
      <w:jc w:val="both"/>
    </w:pPr>
    <w:rPr>
      <w:rFonts w:ascii="Calibri" w:hAnsi="Calibri"/>
      <w:sz w:val="20"/>
      <w:szCs w:val="20"/>
    </w:rPr>
  </w:style>
  <w:style w:type="character" w:customStyle="1" w:styleId="UU3punktZnak">
    <w:name w:val="UU3 punkt Znak"/>
    <w:link w:val="UU3punkt"/>
    <w:locked/>
    <w:rsid w:val="002A0FE2"/>
    <w:rPr>
      <w:rFonts w:ascii="Calibri" w:eastAsia="Times New Roman" w:hAnsi="Calibri" w:cs="Times New Roman"/>
      <w:sz w:val="20"/>
      <w:szCs w:val="20"/>
      <w:lang w:eastAsia="pl-PL"/>
    </w:rPr>
  </w:style>
  <w:style w:type="paragraph" w:styleId="Bezodstpw">
    <w:name w:val="No Spacing"/>
    <w:link w:val="BezodstpwZnak"/>
    <w:uiPriority w:val="1"/>
    <w:qFormat/>
    <w:rsid w:val="003D7ABA"/>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locked/>
    <w:rsid w:val="003D7ABA"/>
    <w:rPr>
      <w:rFonts w:ascii="Calibri" w:eastAsia="Times New Roman" w:hAnsi="Calibri" w:cs="Times New Roman"/>
    </w:rPr>
  </w:style>
  <w:style w:type="paragraph" w:styleId="Tekstpodstawowywcity2">
    <w:name w:val="Body Text Indent 2"/>
    <w:basedOn w:val="Normalny"/>
    <w:link w:val="Tekstpodstawowywcity2Znak"/>
    <w:uiPriority w:val="99"/>
    <w:semiHidden/>
    <w:unhideWhenUsed/>
    <w:rsid w:val="000A699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A6994"/>
    <w:rPr>
      <w:rFonts w:ascii="Times New Roman" w:eastAsia="Times New Roman" w:hAnsi="Times New Roman" w:cs="Times New Roman"/>
      <w:sz w:val="24"/>
      <w:szCs w:val="24"/>
      <w:lang w:eastAsia="pl-PL"/>
    </w:rPr>
  </w:style>
  <w:style w:type="paragraph" w:customStyle="1" w:styleId="Standard">
    <w:name w:val="Standard"/>
    <w:rsid w:val="00CC5833"/>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alny"/>
    <w:link w:val="Odwoanieprzypisudolnego"/>
    <w:rsid w:val="00552FB5"/>
    <w:pPr>
      <w:spacing w:after="160" w:line="240" w:lineRule="exact"/>
    </w:pPr>
    <w:rPr>
      <w:rFonts w:asciiTheme="minorHAnsi" w:eastAsiaTheme="minorHAnsi" w:hAnsiTheme="minorHAnsi" w:cstheme="minorBidi"/>
      <w:sz w:val="22"/>
      <w:szCs w:val="22"/>
      <w:vertAlign w:val="superscript"/>
      <w:lang w:eastAsia="en-US"/>
    </w:rPr>
  </w:style>
  <w:style w:type="table" w:customStyle="1" w:styleId="Tabela-Siatka1">
    <w:name w:val="Tabela - Siatka1"/>
    <w:basedOn w:val="Standardowy"/>
    <w:next w:val="Tabela-Siatka"/>
    <w:uiPriority w:val="39"/>
    <w:rsid w:val="005E5B64"/>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E3C3F"/>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2964DD"/>
    <w:pPr>
      <w:spacing w:after="120"/>
      <w:ind w:left="283"/>
    </w:pPr>
  </w:style>
  <w:style w:type="character" w:customStyle="1" w:styleId="TekstpodstawowywcityZnak">
    <w:name w:val="Tekst podstawowy wcięty Znak"/>
    <w:basedOn w:val="Domylnaczcionkaakapitu"/>
    <w:link w:val="Tekstpodstawowywcity"/>
    <w:uiPriority w:val="99"/>
    <w:semiHidden/>
    <w:rsid w:val="002964D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D07865"/>
    <w:rPr>
      <w:color w:val="605E5C"/>
      <w:shd w:val="clear" w:color="auto" w:fill="E1DFDD"/>
    </w:rPr>
  </w:style>
  <w:style w:type="character" w:styleId="Nierozpoznanawzmianka">
    <w:name w:val="Unresolved Mention"/>
    <w:basedOn w:val="Domylnaczcionkaakapitu"/>
    <w:uiPriority w:val="99"/>
    <w:semiHidden/>
    <w:unhideWhenUsed/>
    <w:rsid w:val="00F84DDE"/>
    <w:rPr>
      <w:color w:val="605E5C"/>
      <w:shd w:val="clear" w:color="auto" w:fill="E1DFDD"/>
    </w:rPr>
  </w:style>
  <w:style w:type="paragraph" w:customStyle="1" w:styleId="pf0">
    <w:name w:val="pf0"/>
    <w:basedOn w:val="Normalny"/>
    <w:rsid w:val="00097DD5"/>
    <w:pPr>
      <w:spacing w:before="100" w:beforeAutospacing="1" w:after="100" w:afterAutospacing="1"/>
    </w:pPr>
  </w:style>
  <w:style w:type="character" w:customStyle="1" w:styleId="cf01">
    <w:name w:val="cf01"/>
    <w:basedOn w:val="Domylnaczcionkaakapitu"/>
    <w:rsid w:val="00097DD5"/>
    <w:rPr>
      <w:rFonts w:ascii="Segoe UI" w:hAnsi="Segoe UI" w:cs="Segoe UI" w:hint="default"/>
      <w:sz w:val="18"/>
      <w:szCs w:val="18"/>
    </w:rPr>
  </w:style>
  <w:style w:type="paragraph" w:styleId="Lista">
    <w:name w:val="List"/>
    <w:basedOn w:val="Normalny"/>
    <w:rsid w:val="00334880"/>
    <w:pPr>
      <w:ind w:left="283" w:hanging="283"/>
      <w:contextualSpacing/>
    </w:pPr>
    <w:rPr>
      <w:sz w:val="20"/>
      <w:szCs w:val="20"/>
      <w:lang w:eastAsia="zh-CN"/>
    </w:rPr>
  </w:style>
  <w:style w:type="paragraph" w:styleId="Lista2">
    <w:name w:val="List 2"/>
    <w:basedOn w:val="Normalny"/>
    <w:rsid w:val="00334880"/>
    <w:pPr>
      <w:ind w:left="566" w:hanging="283"/>
      <w:contextualSpacing/>
    </w:pPr>
    <w:rPr>
      <w:sz w:val="20"/>
      <w:szCs w:val="20"/>
      <w:lang w:eastAsia="zh-CN"/>
    </w:rPr>
  </w:style>
  <w:style w:type="character" w:customStyle="1" w:styleId="Nagwek6Znak">
    <w:name w:val="Nagłówek 6 Znak"/>
    <w:basedOn w:val="Domylnaczcionkaakapitu"/>
    <w:link w:val="Nagwek6"/>
    <w:rsid w:val="002A30B0"/>
    <w:rPr>
      <w:rFonts w:ascii="Aptos" w:eastAsia="Times New Roman" w:hAnsi="Aptos" w:cs="Times New Roman"/>
      <w:b/>
      <w:bCs/>
      <w:lang w:eastAsia="zh-CN"/>
    </w:rPr>
  </w:style>
  <w:style w:type="character" w:customStyle="1" w:styleId="Nagwek7Znak">
    <w:name w:val="Nagłówek 7 Znak"/>
    <w:basedOn w:val="Domylnaczcionkaakapitu"/>
    <w:link w:val="Nagwek7"/>
    <w:rsid w:val="002A30B0"/>
    <w:rPr>
      <w:rFonts w:ascii="Aptos" w:eastAsia="Times New Roman" w:hAnsi="Aptos" w:cs="Times New Roman"/>
      <w:sz w:val="24"/>
      <w:szCs w:val="24"/>
      <w:lang w:eastAsia="zh-CN"/>
    </w:rPr>
  </w:style>
  <w:style w:type="paragraph" w:styleId="Tytu">
    <w:name w:val="Title"/>
    <w:basedOn w:val="Normalny"/>
    <w:link w:val="TytuZnak"/>
    <w:uiPriority w:val="10"/>
    <w:qFormat/>
    <w:rsid w:val="002A30B0"/>
    <w:pPr>
      <w:jc w:val="center"/>
    </w:pPr>
    <w:rPr>
      <w:szCs w:val="20"/>
      <w:lang w:eastAsia="zh-CN"/>
    </w:rPr>
  </w:style>
  <w:style w:type="character" w:customStyle="1" w:styleId="TytuZnak">
    <w:name w:val="Tytuł Znak"/>
    <w:basedOn w:val="Domylnaczcionkaakapitu"/>
    <w:link w:val="Tytu"/>
    <w:uiPriority w:val="10"/>
    <w:rsid w:val="002A30B0"/>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19229">
      <w:bodyDiv w:val="1"/>
      <w:marLeft w:val="0"/>
      <w:marRight w:val="0"/>
      <w:marTop w:val="0"/>
      <w:marBottom w:val="0"/>
      <w:divBdr>
        <w:top w:val="none" w:sz="0" w:space="0" w:color="auto"/>
        <w:left w:val="none" w:sz="0" w:space="0" w:color="auto"/>
        <w:bottom w:val="none" w:sz="0" w:space="0" w:color="auto"/>
        <w:right w:val="none" w:sz="0" w:space="0" w:color="auto"/>
      </w:divBdr>
    </w:div>
    <w:div w:id="122315323">
      <w:bodyDiv w:val="1"/>
      <w:marLeft w:val="0"/>
      <w:marRight w:val="0"/>
      <w:marTop w:val="0"/>
      <w:marBottom w:val="0"/>
      <w:divBdr>
        <w:top w:val="none" w:sz="0" w:space="0" w:color="auto"/>
        <w:left w:val="none" w:sz="0" w:space="0" w:color="auto"/>
        <w:bottom w:val="none" w:sz="0" w:space="0" w:color="auto"/>
        <w:right w:val="none" w:sz="0" w:space="0" w:color="auto"/>
      </w:divBdr>
    </w:div>
    <w:div w:id="179901140">
      <w:bodyDiv w:val="1"/>
      <w:marLeft w:val="0"/>
      <w:marRight w:val="0"/>
      <w:marTop w:val="0"/>
      <w:marBottom w:val="0"/>
      <w:divBdr>
        <w:top w:val="none" w:sz="0" w:space="0" w:color="auto"/>
        <w:left w:val="none" w:sz="0" w:space="0" w:color="auto"/>
        <w:bottom w:val="none" w:sz="0" w:space="0" w:color="auto"/>
        <w:right w:val="none" w:sz="0" w:space="0" w:color="auto"/>
      </w:divBdr>
    </w:div>
    <w:div w:id="221674755">
      <w:bodyDiv w:val="1"/>
      <w:marLeft w:val="0"/>
      <w:marRight w:val="0"/>
      <w:marTop w:val="0"/>
      <w:marBottom w:val="0"/>
      <w:divBdr>
        <w:top w:val="none" w:sz="0" w:space="0" w:color="auto"/>
        <w:left w:val="none" w:sz="0" w:space="0" w:color="auto"/>
        <w:bottom w:val="none" w:sz="0" w:space="0" w:color="auto"/>
        <w:right w:val="none" w:sz="0" w:space="0" w:color="auto"/>
      </w:divBdr>
    </w:div>
    <w:div w:id="240792731">
      <w:bodyDiv w:val="1"/>
      <w:marLeft w:val="0"/>
      <w:marRight w:val="0"/>
      <w:marTop w:val="0"/>
      <w:marBottom w:val="0"/>
      <w:divBdr>
        <w:top w:val="none" w:sz="0" w:space="0" w:color="auto"/>
        <w:left w:val="none" w:sz="0" w:space="0" w:color="auto"/>
        <w:bottom w:val="none" w:sz="0" w:space="0" w:color="auto"/>
        <w:right w:val="none" w:sz="0" w:space="0" w:color="auto"/>
      </w:divBdr>
    </w:div>
    <w:div w:id="253974486">
      <w:bodyDiv w:val="1"/>
      <w:marLeft w:val="0"/>
      <w:marRight w:val="0"/>
      <w:marTop w:val="0"/>
      <w:marBottom w:val="0"/>
      <w:divBdr>
        <w:top w:val="none" w:sz="0" w:space="0" w:color="auto"/>
        <w:left w:val="none" w:sz="0" w:space="0" w:color="auto"/>
        <w:bottom w:val="none" w:sz="0" w:space="0" w:color="auto"/>
        <w:right w:val="none" w:sz="0" w:space="0" w:color="auto"/>
      </w:divBdr>
    </w:div>
    <w:div w:id="266545260">
      <w:bodyDiv w:val="1"/>
      <w:marLeft w:val="0"/>
      <w:marRight w:val="0"/>
      <w:marTop w:val="0"/>
      <w:marBottom w:val="0"/>
      <w:divBdr>
        <w:top w:val="none" w:sz="0" w:space="0" w:color="auto"/>
        <w:left w:val="none" w:sz="0" w:space="0" w:color="auto"/>
        <w:bottom w:val="none" w:sz="0" w:space="0" w:color="auto"/>
        <w:right w:val="none" w:sz="0" w:space="0" w:color="auto"/>
      </w:divBdr>
    </w:div>
    <w:div w:id="291719040">
      <w:bodyDiv w:val="1"/>
      <w:marLeft w:val="0"/>
      <w:marRight w:val="0"/>
      <w:marTop w:val="0"/>
      <w:marBottom w:val="0"/>
      <w:divBdr>
        <w:top w:val="none" w:sz="0" w:space="0" w:color="auto"/>
        <w:left w:val="none" w:sz="0" w:space="0" w:color="auto"/>
        <w:bottom w:val="none" w:sz="0" w:space="0" w:color="auto"/>
        <w:right w:val="none" w:sz="0" w:space="0" w:color="auto"/>
      </w:divBdr>
    </w:div>
    <w:div w:id="323824037">
      <w:bodyDiv w:val="1"/>
      <w:marLeft w:val="0"/>
      <w:marRight w:val="0"/>
      <w:marTop w:val="0"/>
      <w:marBottom w:val="0"/>
      <w:divBdr>
        <w:top w:val="none" w:sz="0" w:space="0" w:color="auto"/>
        <w:left w:val="none" w:sz="0" w:space="0" w:color="auto"/>
        <w:bottom w:val="none" w:sz="0" w:space="0" w:color="auto"/>
        <w:right w:val="none" w:sz="0" w:space="0" w:color="auto"/>
      </w:divBdr>
    </w:div>
    <w:div w:id="341973765">
      <w:bodyDiv w:val="1"/>
      <w:marLeft w:val="0"/>
      <w:marRight w:val="0"/>
      <w:marTop w:val="0"/>
      <w:marBottom w:val="0"/>
      <w:divBdr>
        <w:top w:val="none" w:sz="0" w:space="0" w:color="auto"/>
        <w:left w:val="none" w:sz="0" w:space="0" w:color="auto"/>
        <w:bottom w:val="none" w:sz="0" w:space="0" w:color="auto"/>
        <w:right w:val="none" w:sz="0" w:space="0" w:color="auto"/>
      </w:divBdr>
    </w:div>
    <w:div w:id="544803665">
      <w:bodyDiv w:val="1"/>
      <w:marLeft w:val="0"/>
      <w:marRight w:val="0"/>
      <w:marTop w:val="0"/>
      <w:marBottom w:val="0"/>
      <w:divBdr>
        <w:top w:val="none" w:sz="0" w:space="0" w:color="auto"/>
        <w:left w:val="none" w:sz="0" w:space="0" w:color="auto"/>
        <w:bottom w:val="none" w:sz="0" w:space="0" w:color="auto"/>
        <w:right w:val="none" w:sz="0" w:space="0" w:color="auto"/>
      </w:divBdr>
    </w:div>
    <w:div w:id="545485285">
      <w:bodyDiv w:val="1"/>
      <w:marLeft w:val="0"/>
      <w:marRight w:val="0"/>
      <w:marTop w:val="0"/>
      <w:marBottom w:val="0"/>
      <w:divBdr>
        <w:top w:val="none" w:sz="0" w:space="0" w:color="auto"/>
        <w:left w:val="none" w:sz="0" w:space="0" w:color="auto"/>
        <w:bottom w:val="none" w:sz="0" w:space="0" w:color="auto"/>
        <w:right w:val="none" w:sz="0" w:space="0" w:color="auto"/>
      </w:divBdr>
    </w:div>
    <w:div w:id="586425538">
      <w:bodyDiv w:val="1"/>
      <w:marLeft w:val="0"/>
      <w:marRight w:val="0"/>
      <w:marTop w:val="0"/>
      <w:marBottom w:val="0"/>
      <w:divBdr>
        <w:top w:val="none" w:sz="0" w:space="0" w:color="auto"/>
        <w:left w:val="none" w:sz="0" w:space="0" w:color="auto"/>
        <w:bottom w:val="none" w:sz="0" w:space="0" w:color="auto"/>
        <w:right w:val="none" w:sz="0" w:space="0" w:color="auto"/>
      </w:divBdr>
    </w:div>
    <w:div w:id="676274015">
      <w:bodyDiv w:val="1"/>
      <w:marLeft w:val="0"/>
      <w:marRight w:val="0"/>
      <w:marTop w:val="0"/>
      <w:marBottom w:val="0"/>
      <w:divBdr>
        <w:top w:val="none" w:sz="0" w:space="0" w:color="auto"/>
        <w:left w:val="none" w:sz="0" w:space="0" w:color="auto"/>
        <w:bottom w:val="none" w:sz="0" w:space="0" w:color="auto"/>
        <w:right w:val="none" w:sz="0" w:space="0" w:color="auto"/>
      </w:divBdr>
    </w:div>
    <w:div w:id="689792827">
      <w:bodyDiv w:val="1"/>
      <w:marLeft w:val="0"/>
      <w:marRight w:val="0"/>
      <w:marTop w:val="0"/>
      <w:marBottom w:val="0"/>
      <w:divBdr>
        <w:top w:val="none" w:sz="0" w:space="0" w:color="auto"/>
        <w:left w:val="none" w:sz="0" w:space="0" w:color="auto"/>
        <w:bottom w:val="none" w:sz="0" w:space="0" w:color="auto"/>
        <w:right w:val="none" w:sz="0" w:space="0" w:color="auto"/>
      </w:divBdr>
    </w:div>
    <w:div w:id="1238133499">
      <w:bodyDiv w:val="1"/>
      <w:marLeft w:val="0"/>
      <w:marRight w:val="0"/>
      <w:marTop w:val="0"/>
      <w:marBottom w:val="0"/>
      <w:divBdr>
        <w:top w:val="none" w:sz="0" w:space="0" w:color="auto"/>
        <w:left w:val="none" w:sz="0" w:space="0" w:color="auto"/>
        <w:bottom w:val="none" w:sz="0" w:space="0" w:color="auto"/>
        <w:right w:val="none" w:sz="0" w:space="0" w:color="auto"/>
      </w:divBdr>
      <w:divsChild>
        <w:div w:id="591082950">
          <w:marLeft w:val="300"/>
          <w:marRight w:val="0"/>
          <w:marTop w:val="0"/>
          <w:marBottom w:val="0"/>
          <w:divBdr>
            <w:top w:val="none" w:sz="0" w:space="0" w:color="auto"/>
            <w:left w:val="none" w:sz="0" w:space="0" w:color="auto"/>
            <w:bottom w:val="none" w:sz="0" w:space="0" w:color="auto"/>
            <w:right w:val="none" w:sz="0" w:space="0" w:color="auto"/>
          </w:divBdr>
        </w:div>
        <w:div w:id="2142839432">
          <w:marLeft w:val="300"/>
          <w:marRight w:val="0"/>
          <w:marTop w:val="0"/>
          <w:marBottom w:val="0"/>
          <w:divBdr>
            <w:top w:val="none" w:sz="0" w:space="0" w:color="auto"/>
            <w:left w:val="none" w:sz="0" w:space="0" w:color="auto"/>
            <w:bottom w:val="none" w:sz="0" w:space="0" w:color="auto"/>
            <w:right w:val="none" w:sz="0" w:space="0" w:color="auto"/>
          </w:divBdr>
        </w:div>
      </w:divsChild>
    </w:div>
    <w:div w:id="1416050308">
      <w:bodyDiv w:val="1"/>
      <w:marLeft w:val="0"/>
      <w:marRight w:val="0"/>
      <w:marTop w:val="0"/>
      <w:marBottom w:val="0"/>
      <w:divBdr>
        <w:top w:val="none" w:sz="0" w:space="0" w:color="auto"/>
        <w:left w:val="none" w:sz="0" w:space="0" w:color="auto"/>
        <w:bottom w:val="none" w:sz="0" w:space="0" w:color="auto"/>
        <w:right w:val="none" w:sz="0" w:space="0" w:color="auto"/>
      </w:divBdr>
      <w:divsChild>
        <w:div w:id="108014875">
          <w:marLeft w:val="0"/>
          <w:marRight w:val="0"/>
          <w:marTop w:val="150"/>
          <w:marBottom w:val="150"/>
          <w:divBdr>
            <w:top w:val="none" w:sz="0" w:space="0" w:color="auto"/>
            <w:left w:val="none" w:sz="0" w:space="0" w:color="auto"/>
            <w:bottom w:val="none" w:sz="0" w:space="0" w:color="auto"/>
            <w:right w:val="none" w:sz="0" w:space="0" w:color="auto"/>
          </w:divBdr>
          <w:divsChild>
            <w:div w:id="16667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048297">
      <w:bodyDiv w:val="1"/>
      <w:marLeft w:val="0"/>
      <w:marRight w:val="0"/>
      <w:marTop w:val="0"/>
      <w:marBottom w:val="0"/>
      <w:divBdr>
        <w:top w:val="none" w:sz="0" w:space="0" w:color="auto"/>
        <w:left w:val="none" w:sz="0" w:space="0" w:color="auto"/>
        <w:bottom w:val="none" w:sz="0" w:space="0" w:color="auto"/>
        <w:right w:val="none" w:sz="0" w:space="0" w:color="auto"/>
      </w:divBdr>
    </w:div>
    <w:div w:id="2132623922">
      <w:bodyDiv w:val="1"/>
      <w:marLeft w:val="0"/>
      <w:marRight w:val="0"/>
      <w:marTop w:val="0"/>
      <w:marBottom w:val="0"/>
      <w:divBdr>
        <w:top w:val="none" w:sz="0" w:space="0" w:color="auto"/>
        <w:left w:val="none" w:sz="0" w:space="0" w:color="auto"/>
        <w:bottom w:val="none" w:sz="0" w:space="0" w:color="auto"/>
        <w:right w:val="none" w:sz="0" w:space="0" w:color="auto"/>
      </w:divBdr>
      <w:divsChild>
        <w:div w:id="1256330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cyfra.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1A01C-302B-435E-B822-0D35B987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23</Pages>
  <Words>7761</Words>
  <Characters>50152</Characters>
  <Application>Microsoft Office Word</Application>
  <DocSecurity>0</DocSecurity>
  <Lines>417</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Szczepańska Karolina</dc:creator>
  <cp:keywords/>
  <dc:description/>
  <cp:lastModifiedBy>Prejs-Idczak Wirginia</cp:lastModifiedBy>
  <cp:revision>85</cp:revision>
  <dcterms:created xsi:type="dcterms:W3CDTF">2025-01-28T09:38:00Z</dcterms:created>
  <dcterms:modified xsi:type="dcterms:W3CDTF">2025-06-03T08:00:00Z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738b32147ffd120c7ca92c57d8f9d80447e174a76390a71e0753f111586738d9</vt:lpwstr>
  </property>
</Properties>
</file>