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F30" w14:textId="3F30104F" w:rsidR="00BB136B" w:rsidRPr="00B74CB6" w:rsidRDefault="00C32576" w:rsidP="000B565C">
      <w:pPr>
        <w:pStyle w:val="Standard"/>
        <w:shd w:val="clear" w:color="auto" w:fill="FFFFFF"/>
        <w:spacing w:line="254" w:lineRule="exact"/>
        <w:ind w:right="111"/>
        <w:rPr>
          <w:rFonts w:ascii="Calibri" w:hAnsi="Calibri" w:cs="Calibri"/>
          <w:b/>
          <w:iCs/>
          <w:sz w:val="22"/>
          <w:szCs w:val="22"/>
        </w:rPr>
      </w:pPr>
      <w:r w:rsidRPr="00B74CB6">
        <w:rPr>
          <w:rFonts w:ascii="Calibri" w:hAnsi="Calibri" w:cs="Calibri"/>
          <w:b/>
          <w:sz w:val="22"/>
          <w:szCs w:val="22"/>
        </w:rPr>
        <w:t>ZP-WIR.271</w:t>
      </w:r>
      <w:r w:rsidR="006455F1" w:rsidRPr="00B74CB6">
        <w:rPr>
          <w:rFonts w:ascii="Calibri" w:hAnsi="Calibri" w:cs="Calibri"/>
          <w:b/>
          <w:sz w:val="22"/>
          <w:szCs w:val="22"/>
        </w:rPr>
        <w:t>.</w:t>
      </w:r>
      <w:r w:rsidR="002C1003">
        <w:rPr>
          <w:rFonts w:ascii="Calibri" w:hAnsi="Calibri" w:cs="Calibri"/>
          <w:b/>
          <w:sz w:val="22"/>
          <w:szCs w:val="22"/>
        </w:rPr>
        <w:t>20</w:t>
      </w:r>
      <w:r w:rsidRPr="00B74CB6">
        <w:rPr>
          <w:rFonts w:ascii="Calibri" w:hAnsi="Calibri" w:cs="Calibri"/>
          <w:b/>
          <w:sz w:val="22"/>
          <w:szCs w:val="22"/>
        </w:rPr>
        <w:t>.202</w:t>
      </w:r>
      <w:r w:rsidR="00F41B7B" w:rsidRPr="00B74CB6">
        <w:rPr>
          <w:rFonts w:ascii="Calibri" w:hAnsi="Calibri" w:cs="Calibri"/>
          <w:b/>
          <w:sz w:val="22"/>
          <w:szCs w:val="22"/>
        </w:rPr>
        <w:t>5</w:t>
      </w:r>
      <w:r w:rsidRPr="00B74CB6">
        <w:rPr>
          <w:rFonts w:ascii="Calibri" w:hAnsi="Calibri" w:cs="Calibri"/>
          <w:b/>
          <w:sz w:val="22"/>
          <w:szCs w:val="22"/>
        </w:rPr>
        <w:t xml:space="preserve">  </w:t>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80CEC" w:rsidRPr="00B74CB6">
        <w:rPr>
          <w:rFonts w:ascii="Calibri" w:hAnsi="Calibri" w:cs="Calibri"/>
          <w:b/>
          <w:iCs/>
          <w:sz w:val="22"/>
          <w:szCs w:val="22"/>
        </w:rPr>
        <w:t xml:space="preserve">                 </w:t>
      </w:r>
      <w:r w:rsidR="005A4AF4" w:rsidRPr="00B74CB6">
        <w:rPr>
          <w:rFonts w:ascii="Calibri" w:hAnsi="Calibri" w:cs="Calibri"/>
          <w:b/>
          <w:iCs/>
          <w:sz w:val="22"/>
          <w:szCs w:val="22"/>
        </w:rPr>
        <w:t xml:space="preserve">Załącznik nr </w:t>
      </w:r>
      <w:r w:rsidR="00822DC0" w:rsidRPr="00B74CB6">
        <w:rPr>
          <w:rFonts w:ascii="Calibri" w:hAnsi="Calibri" w:cs="Calibri"/>
          <w:b/>
          <w:iCs/>
          <w:sz w:val="22"/>
          <w:szCs w:val="22"/>
        </w:rPr>
        <w:t>9</w:t>
      </w:r>
      <w:r w:rsidRPr="00B74CB6">
        <w:rPr>
          <w:rFonts w:ascii="Calibri" w:hAnsi="Calibri" w:cs="Calibri"/>
          <w:b/>
          <w:iCs/>
          <w:sz w:val="22"/>
          <w:szCs w:val="22"/>
        </w:rPr>
        <w:t xml:space="preserve"> do SWZ</w:t>
      </w:r>
    </w:p>
    <w:p w14:paraId="2B9CFA46" w14:textId="7FBDEC47" w:rsidR="00BB136B" w:rsidRPr="00B74CB6" w:rsidRDefault="005A4AF4">
      <w:pPr>
        <w:pStyle w:val="Standard"/>
        <w:shd w:val="clear" w:color="auto" w:fill="FFFFFF"/>
        <w:spacing w:line="322" w:lineRule="exact"/>
        <w:ind w:left="74"/>
        <w:jc w:val="center"/>
        <w:rPr>
          <w:rFonts w:ascii="Calibri" w:hAnsi="Calibri" w:cs="Calibri"/>
          <w:sz w:val="22"/>
          <w:szCs w:val="22"/>
        </w:rPr>
      </w:pPr>
      <w:r w:rsidRPr="00B74CB6">
        <w:rPr>
          <w:rFonts w:ascii="Calibri" w:hAnsi="Calibri" w:cs="Calibri"/>
          <w:b/>
          <w:bCs/>
          <w:spacing w:val="-1"/>
          <w:sz w:val="22"/>
          <w:szCs w:val="22"/>
        </w:rPr>
        <w:t xml:space="preserve">Wykaz </w:t>
      </w:r>
      <w:r w:rsidR="000B565C" w:rsidRPr="00B74CB6">
        <w:rPr>
          <w:rFonts w:ascii="Calibri" w:hAnsi="Calibri" w:cs="Calibri"/>
          <w:b/>
          <w:bCs/>
          <w:spacing w:val="-1"/>
          <w:sz w:val="22"/>
          <w:szCs w:val="22"/>
        </w:rPr>
        <w:t>usług</w:t>
      </w:r>
    </w:p>
    <w:p w14:paraId="0E37BCD1" w14:textId="28BBBED9" w:rsidR="00BB136B" w:rsidRPr="0074710D" w:rsidRDefault="005A4AF4" w:rsidP="00503DB6">
      <w:pPr>
        <w:pStyle w:val="Standard"/>
        <w:shd w:val="clear" w:color="auto" w:fill="FFFFFF"/>
        <w:spacing w:line="322" w:lineRule="exact"/>
        <w:ind w:left="74"/>
        <w:jc w:val="center"/>
        <w:rPr>
          <w:rFonts w:ascii="Calibri" w:hAnsi="Calibri" w:cs="Calibri"/>
          <w:sz w:val="20"/>
          <w:szCs w:val="20"/>
        </w:rPr>
      </w:pPr>
      <w:r w:rsidRPr="0074710D">
        <w:rPr>
          <w:rFonts w:ascii="Calibri" w:hAnsi="Calibri" w:cs="Calibri"/>
          <w:spacing w:val="-1"/>
          <w:sz w:val="20"/>
          <w:szCs w:val="20"/>
        </w:rPr>
        <w:t xml:space="preserve">wykonanych nie wcześniej niż w okresie ostatnich 5 lat przed upływem terminu składania ofert, a jeżeli okres </w:t>
      </w:r>
      <w:r w:rsidRPr="0074710D">
        <w:rPr>
          <w:rFonts w:ascii="Calibri" w:hAnsi="Calibri" w:cs="Calibri"/>
          <w:sz w:val="20"/>
          <w:szCs w:val="20"/>
        </w:rPr>
        <w:t>prowadzenia działalności jest krótszy - w tym okresie</w:t>
      </w:r>
    </w:p>
    <w:p w14:paraId="63FB7319" w14:textId="77777777" w:rsidR="00B74CB6" w:rsidRPr="00B74CB6" w:rsidRDefault="00B74CB6" w:rsidP="00503DB6">
      <w:pPr>
        <w:pStyle w:val="Standard"/>
        <w:shd w:val="clear" w:color="auto" w:fill="FFFFFF"/>
        <w:spacing w:line="322" w:lineRule="exact"/>
        <w:ind w:left="74"/>
        <w:jc w:val="center"/>
        <w:rPr>
          <w:rFonts w:ascii="Calibri" w:hAnsi="Calibri" w:cs="Calibri"/>
          <w:sz w:val="22"/>
          <w:szCs w:val="22"/>
        </w:rPr>
      </w:pPr>
    </w:p>
    <w:p w14:paraId="3B06ED61" w14:textId="5ADA5ECA" w:rsidR="00B74CB6" w:rsidRDefault="00D278B7" w:rsidP="000B565C">
      <w:pPr>
        <w:jc w:val="both"/>
        <w:rPr>
          <w:rFonts w:ascii="Calibri" w:eastAsia="Tahoma" w:hAnsi="Calibri" w:cs="Calibri"/>
          <w:sz w:val="22"/>
          <w:szCs w:val="22"/>
        </w:rPr>
      </w:pPr>
      <w:r w:rsidRPr="00B74CB6">
        <w:rPr>
          <w:rFonts w:ascii="Calibri" w:eastAsia="Times New Roman" w:hAnsi="Calibri" w:cs="Calibri"/>
          <w:sz w:val="22"/>
          <w:szCs w:val="22"/>
          <w:shd w:val="clear" w:color="auto" w:fill="FFFFFF"/>
        </w:rPr>
        <w:t xml:space="preserve">Składając ofertę w postępowaniu o udzielenie zamówienia publicznego prowadzonego w trybie podstawowym </w:t>
      </w:r>
      <w:r w:rsidR="00D6176B" w:rsidRPr="00B74CB6">
        <w:rPr>
          <w:rFonts w:ascii="Calibri" w:hAnsi="Calibri" w:cs="Calibri"/>
          <w:sz w:val="22"/>
          <w:szCs w:val="22"/>
          <w:lang w:eastAsia="pl-PL"/>
        </w:rPr>
        <w:t>z</w:t>
      </w:r>
      <w:r w:rsidR="006E1AE2">
        <w:rPr>
          <w:rFonts w:ascii="Calibri" w:hAnsi="Calibri" w:cs="Calibri"/>
          <w:sz w:val="22"/>
          <w:szCs w:val="22"/>
          <w:lang w:eastAsia="pl-PL"/>
        </w:rPr>
        <w:t xml:space="preserve"> możliwością</w:t>
      </w:r>
      <w:r w:rsidR="00D6176B" w:rsidRPr="00B74CB6">
        <w:rPr>
          <w:rFonts w:ascii="Calibri" w:hAnsi="Calibri" w:cs="Calibri"/>
          <w:sz w:val="22"/>
          <w:szCs w:val="22"/>
          <w:lang w:eastAsia="pl-PL"/>
        </w:rPr>
        <w:t xml:space="preserve"> </w:t>
      </w:r>
      <w:r w:rsidR="000B565C" w:rsidRPr="00B74CB6">
        <w:rPr>
          <w:rFonts w:ascii="Calibri" w:hAnsi="Calibri" w:cs="Calibri"/>
          <w:sz w:val="22"/>
          <w:szCs w:val="22"/>
          <w:lang w:eastAsia="pl-PL"/>
        </w:rPr>
        <w:t>n</w:t>
      </w:r>
      <w:r w:rsidR="00D6176B" w:rsidRPr="00B74CB6">
        <w:rPr>
          <w:rFonts w:ascii="Calibri" w:hAnsi="Calibri" w:cs="Calibri"/>
          <w:sz w:val="22"/>
          <w:szCs w:val="22"/>
          <w:lang w:eastAsia="pl-PL"/>
        </w:rPr>
        <w:t>egocjacji</w:t>
      </w:r>
      <w:r w:rsidR="00D6176B" w:rsidRPr="00B74CB6">
        <w:rPr>
          <w:rFonts w:ascii="Calibri" w:hAnsi="Calibri" w:cs="Calibri"/>
          <w:sz w:val="22"/>
          <w:szCs w:val="22"/>
        </w:rPr>
        <w:t xml:space="preserve"> </w:t>
      </w:r>
      <w:r w:rsidR="001F7A1E" w:rsidRPr="00B74CB6">
        <w:rPr>
          <w:rFonts w:ascii="Calibri" w:hAnsi="Calibri" w:cs="Calibri"/>
          <w:sz w:val="22"/>
          <w:szCs w:val="22"/>
        </w:rPr>
        <w:t>w </w:t>
      </w:r>
      <w:r w:rsidR="001F7A1E" w:rsidRPr="00B74CB6">
        <w:rPr>
          <w:rFonts w:ascii="Calibri" w:eastAsia="Tahoma" w:hAnsi="Calibri" w:cs="Calibri"/>
          <w:sz w:val="22"/>
          <w:szCs w:val="22"/>
        </w:rPr>
        <w:t>przedmiocie</w:t>
      </w:r>
      <w:r w:rsidR="006E1AE2">
        <w:rPr>
          <w:rFonts w:ascii="Calibri" w:eastAsia="Tahoma" w:hAnsi="Calibri" w:cs="Calibri"/>
          <w:b/>
          <w:bCs/>
          <w:sz w:val="22"/>
          <w:szCs w:val="22"/>
        </w:rPr>
        <w:t xml:space="preserve"> </w:t>
      </w:r>
      <w:r w:rsidR="006E1AE2" w:rsidRPr="006027EC">
        <w:rPr>
          <w:rFonts w:ascii="Calibri" w:eastAsia="Tahoma" w:hAnsi="Calibri" w:cs="Calibri"/>
          <w:sz w:val="22"/>
          <w:szCs w:val="22"/>
        </w:rPr>
        <w:t>opracowania audytów ex-</w:t>
      </w:r>
      <w:proofErr w:type="spellStart"/>
      <w:r w:rsidR="006E1AE2" w:rsidRPr="006027EC">
        <w:rPr>
          <w:rFonts w:ascii="Calibri" w:eastAsia="Tahoma" w:hAnsi="Calibri" w:cs="Calibri"/>
          <w:sz w:val="22"/>
          <w:szCs w:val="22"/>
        </w:rPr>
        <w:t>ante</w:t>
      </w:r>
      <w:proofErr w:type="spellEnd"/>
      <w:r w:rsidR="006E1AE2" w:rsidRPr="006027EC">
        <w:rPr>
          <w:rFonts w:ascii="Calibri" w:eastAsia="Tahoma" w:hAnsi="Calibri" w:cs="Calibri"/>
          <w:sz w:val="22"/>
          <w:szCs w:val="22"/>
        </w:rPr>
        <w:t xml:space="preserve"> oraz dokumentacji projektowo-kosztorysowej dla zadania</w:t>
      </w:r>
      <w:r w:rsidR="006E1AE2">
        <w:rPr>
          <w:rFonts w:ascii="Calibri" w:eastAsia="Tahoma" w:hAnsi="Calibri" w:cs="Calibri"/>
          <w:sz w:val="22"/>
          <w:szCs w:val="22"/>
        </w:rPr>
        <w:t xml:space="preserve"> </w:t>
      </w:r>
      <w:r w:rsidR="006E1AE2" w:rsidRPr="006027EC">
        <w:rPr>
          <w:rFonts w:ascii="Calibri" w:eastAsia="Tahoma" w:hAnsi="Calibri" w:cs="Calibri"/>
          <w:sz w:val="22"/>
          <w:szCs w:val="22"/>
        </w:rPr>
        <w:t>pn.: Zwiększenie efektywności energetycznej budynków komunalnych w Gołdapi</w:t>
      </w:r>
      <w:r w:rsidR="00FE2AA1">
        <w:rPr>
          <w:rFonts w:ascii="Calibri" w:eastAsia="Tahoma" w:hAnsi="Calibri" w:cs="Calibri"/>
          <w:sz w:val="22"/>
          <w:szCs w:val="22"/>
        </w:rPr>
        <w:t>:</w:t>
      </w:r>
    </w:p>
    <w:p w14:paraId="14B833D5" w14:textId="61E6D5E3" w:rsidR="00FE2AA1" w:rsidRPr="00FE2AA1" w:rsidRDefault="00FE2AA1" w:rsidP="00FE2AA1">
      <w:pPr>
        <w:numPr>
          <w:ilvl w:val="0"/>
          <w:numId w:val="4"/>
        </w:numPr>
        <w:jc w:val="both"/>
        <w:rPr>
          <w:rFonts w:ascii="Calibri" w:eastAsia="Tahoma" w:hAnsi="Calibri" w:cs="Calibri"/>
          <w:b/>
          <w:bCs/>
          <w:sz w:val="22"/>
          <w:szCs w:val="22"/>
        </w:rPr>
      </w:pPr>
      <w:r w:rsidRPr="00FE2AA1">
        <w:rPr>
          <w:rFonts w:ascii="Calibri" w:eastAsia="Tahoma" w:hAnsi="Calibri" w:cs="Calibri"/>
          <w:b/>
          <w:bCs/>
          <w:sz w:val="22"/>
          <w:szCs w:val="22"/>
          <w:u w:val="single"/>
        </w:rPr>
        <w:t>Część 1 -</w:t>
      </w:r>
      <w:r w:rsidRPr="00FE2AA1">
        <w:rPr>
          <w:rFonts w:ascii="Calibri" w:eastAsia="Tahoma" w:hAnsi="Calibri" w:cs="Calibri"/>
          <w:b/>
          <w:bCs/>
          <w:sz w:val="22"/>
          <w:szCs w:val="22"/>
        </w:rPr>
        <w:t xml:space="preserve"> Opracowanie audytu ex - </w:t>
      </w:r>
      <w:proofErr w:type="spellStart"/>
      <w:r w:rsidRPr="00FE2AA1">
        <w:rPr>
          <w:rFonts w:ascii="Calibri" w:eastAsia="Tahoma" w:hAnsi="Calibri" w:cs="Calibri"/>
          <w:b/>
          <w:bCs/>
          <w:sz w:val="22"/>
          <w:szCs w:val="22"/>
        </w:rPr>
        <w:t>ante</w:t>
      </w:r>
      <w:proofErr w:type="spellEnd"/>
      <w:r w:rsidRPr="00FE2AA1">
        <w:rPr>
          <w:rFonts w:ascii="Calibri" w:eastAsia="Tahoma" w:hAnsi="Calibri" w:cs="Calibri"/>
          <w:b/>
          <w:bCs/>
          <w:sz w:val="22"/>
          <w:szCs w:val="22"/>
        </w:rPr>
        <w:t xml:space="preserve"> oraz dokumentacji projektowo - kosztorysowej dla zadania</w:t>
      </w:r>
      <w:r>
        <w:rPr>
          <w:rFonts w:ascii="Calibri" w:eastAsia="Tahoma" w:hAnsi="Calibri" w:cs="Calibri"/>
          <w:b/>
          <w:bCs/>
          <w:sz w:val="22"/>
          <w:szCs w:val="22"/>
        </w:rPr>
        <w:t xml:space="preserve"> </w:t>
      </w:r>
      <w:r w:rsidRPr="00FE2AA1">
        <w:rPr>
          <w:rFonts w:ascii="Calibri" w:eastAsia="Tahoma" w:hAnsi="Calibri" w:cs="Calibri"/>
          <w:b/>
          <w:bCs/>
          <w:sz w:val="22"/>
          <w:szCs w:val="22"/>
        </w:rPr>
        <w:t>pn.: Zwiększenie efektywności energetycznej budynków komunalnych w Gołdapi – budynek przy ul. Partyzantów 5</w:t>
      </w:r>
    </w:p>
    <w:p w14:paraId="79A92B3F" w14:textId="77777777" w:rsidR="00FE2AA1" w:rsidRPr="00FE2AA1" w:rsidRDefault="00FE2AA1" w:rsidP="00FE2AA1">
      <w:pPr>
        <w:numPr>
          <w:ilvl w:val="0"/>
          <w:numId w:val="4"/>
        </w:numPr>
        <w:jc w:val="both"/>
        <w:rPr>
          <w:rFonts w:ascii="Calibri" w:eastAsia="Tahoma" w:hAnsi="Calibri" w:cs="Calibri"/>
          <w:b/>
          <w:bCs/>
          <w:sz w:val="22"/>
          <w:szCs w:val="22"/>
        </w:rPr>
      </w:pPr>
      <w:r w:rsidRPr="00FE2AA1">
        <w:rPr>
          <w:rFonts w:ascii="Calibri" w:eastAsia="Tahoma" w:hAnsi="Calibri" w:cs="Calibri"/>
          <w:b/>
          <w:bCs/>
          <w:sz w:val="22"/>
          <w:szCs w:val="22"/>
          <w:u w:val="single"/>
        </w:rPr>
        <w:t xml:space="preserve">Część 2 - </w:t>
      </w:r>
      <w:r w:rsidRPr="00FE2AA1">
        <w:rPr>
          <w:rFonts w:ascii="Calibri" w:eastAsia="Tahoma" w:hAnsi="Calibri" w:cs="Calibri"/>
          <w:b/>
          <w:bCs/>
          <w:sz w:val="22"/>
          <w:szCs w:val="22"/>
        </w:rPr>
        <w:t xml:space="preserve">Opracowanie audytów ex - </w:t>
      </w:r>
      <w:proofErr w:type="spellStart"/>
      <w:r w:rsidRPr="00FE2AA1">
        <w:rPr>
          <w:rFonts w:ascii="Calibri" w:eastAsia="Tahoma" w:hAnsi="Calibri" w:cs="Calibri"/>
          <w:b/>
          <w:bCs/>
          <w:sz w:val="22"/>
          <w:szCs w:val="22"/>
        </w:rPr>
        <w:t>ante</w:t>
      </w:r>
      <w:proofErr w:type="spellEnd"/>
      <w:r w:rsidRPr="00FE2AA1">
        <w:rPr>
          <w:rFonts w:ascii="Calibri" w:eastAsia="Tahoma" w:hAnsi="Calibri" w:cs="Calibri"/>
          <w:b/>
          <w:bCs/>
          <w:sz w:val="22"/>
          <w:szCs w:val="22"/>
        </w:rPr>
        <w:t xml:space="preserve"> oraz dokumentacji projektowo - kosztorysowej dla zadania pn.: Zwiększenie efektywności energetycznej budynków komunalnych w Gołdapi – budynek przy ul. Kościuszki 8*</w:t>
      </w:r>
    </w:p>
    <w:p w14:paraId="0F0B2F31" w14:textId="77777777" w:rsidR="00FE2AA1" w:rsidRPr="00B74CB6" w:rsidRDefault="00FE2AA1" w:rsidP="000B565C">
      <w:pPr>
        <w:jc w:val="both"/>
        <w:rPr>
          <w:rFonts w:ascii="Calibri" w:eastAsia="Tahoma" w:hAnsi="Calibri" w:cs="Calibri"/>
          <w:b/>
          <w:bCs/>
          <w:sz w:val="22"/>
          <w:szCs w:val="22"/>
        </w:rPr>
      </w:pPr>
    </w:p>
    <w:p w14:paraId="16EAE825" w14:textId="20D31060" w:rsidR="00BB136B" w:rsidRPr="00B74CB6" w:rsidRDefault="005A4AF4" w:rsidP="000B565C">
      <w:pPr>
        <w:jc w:val="both"/>
        <w:rPr>
          <w:rFonts w:ascii="Calibri" w:eastAsia="Tahoma" w:hAnsi="Calibri" w:cs="Calibri"/>
          <w:b/>
          <w:bCs/>
          <w:sz w:val="22"/>
          <w:szCs w:val="22"/>
        </w:rPr>
      </w:pPr>
      <w:r w:rsidRPr="00B74CB6">
        <w:rPr>
          <w:rFonts w:ascii="Calibri" w:hAnsi="Calibri" w:cs="Calibri"/>
          <w:bCs/>
          <w:sz w:val="22"/>
          <w:szCs w:val="22"/>
        </w:rPr>
        <w:t>w celu wykazania spełni</w:t>
      </w:r>
      <w:r w:rsidR="00BE7382" w:rsidRPr="00B74CB6">
        <w:rPr>
          <w:rFonts w:ascii="Calibri" w:hAnsi="Calibri" w:cs="Calibri"/>
          <w:bCs/>
          <w:sz w:val="22"/>
          <w:szCs w:val="22"/>
        </w:rPr>
        <w:t>a</w:t>
      </w:r>
      <w:r w:rsidRPr="00B74CB6">
        <w:rPr>
          <w:rFonts w:ascii="Calibri" w:hAnsi="Calibri" w:cs="Calibri"/>
          <w:bCs/>
          <w:sz w:val="22"/>
          <w:szCs w:val="22"/>
        </w:rPr>
        <w:t>nia warunków udziału w</w:t>
      </w:r>
      <w:r w:rsidR="001F7A1E" w:rsidRPr="00B74CB6">
        <w:rPr>
          <w:rFonts w:ascii="Calibri" w:hAnsi="Calibri" w:cs="Calibri"/>
          <w:bCs/>
          <w:sz w:val="22"/>
          <w:szCs w:val="22"/>
        </w:rPr>
        <w:t> </w:t>
      </w:r>
      <w:r w:rsidRPr="00B74CB6">
        <w:rPr>
          <w:rFonts w:ascii="Calibri" w:hAnsi="Calibri" w:cs="Calibri"/>
          <w:bCs/>
          <w:sz w:val="22"/>
          <w:szCs w:val="22"/>
        </w:rPr>
        <w:t xml:space="preserve">postępowaniu, </w:t>
      </w:r>
      <w:r w:rsidR="004568CA" w:rsidRPr="00B74CB6">
        <w:rPr>
          <w:rFonts w:ascii="Calibri" w:hAnsi="Calibri" w:cs="Calibri"/>
          <w:bCs/>
          <w:sz w:val="22"/>
          <w:szCs w:val="22"/>
        </w:rPr>
        <w:t xml:space="preserve">dotyczącego zdolności technicznej i zawodowej, </w:t>
      </w:r>
      <w:r w:rsidR="00302F46" w:rsidRPr="00B74CB6">
        <w:rPr>
          <w:rFonts w:ascii="Calibri" w:hAnsi="Calibri" w:cs="Calibri"/>
          <w:bCs/>
          <w:sz w:val="22"/>
          <w:szCs w:val="22"/>
        </w:rPr>
        <w:t xml:space="preserve">określonego w </w:t>
      </w:r>
      <w:r w:rsidR="004568CA" w:rsidRPr="00B74CB6">
        <w:rPr>
          <w:rFonts w:ascii="Calibri" w:hAnsi="Calibri" w:cs="Calibri"/>
          <w:bCs/>
          <w:sz w:val="22"/>
          <w:szCs w:val="22"/>
        </w:rPr>
        <w:t>Rozdziale XV</w:t>
      </w:r>
      <w:r w:rsidR="00243E65" w:rsidRPr="00B74CB6">
        <w:rPr>
          <w:rFonts w:ascii="Calibri" w:hAnsi="Calibri" w:cs="Calibri"/>
          <w:bCs/>
          <w:sz w:val="22"/>
          <w:szCs w:val="22"/>
        </w:rPr>
        <w:t>I</w:t>
      </w:r>
      <w:r w:rsidR="004568CA" w:rsidRPr="00B74CB6">
        <w:rPr>
          <w:rFonts w:ascii="Calibri" w:hAnsi="Calibri" w:cs="Calibri"/>
          <w:bCs/>
          <w:sz w:val="22"/>
          <w:szCs w:val="22"/>
        </w:rPr>
        <w:t xml:space="preserve">I., pkt 4) lit b) SWZ, </w:t>
      </w:r>
      <w:r w:rsidRPr="00B74CB6">
        <w:rPr>
          <w:rFonts w:ascii="Calibri" w:hAnsi="Calibri" w:cs="Calibri"/>
          <w:bCs/>
          <w:sz w:val="22"/>
          <w:szCs w:val="22"/>
        </w:rPr>
        <w:t xml:space="preserve">przestawiamy wykaz </w:t>
      </w:r>
      <w:r w:rsidR="000B565C" w:rsidRPr="00B74CB6">
        <w:rPr>
          <w:rFonts w:ascii="Calibri" w:hAnsi="Calibri" w:cs="Calibri"/>
          <w:bCs/>
          <w:sz w:val="22"/>
          <w:szCs w:val="22"/>
        </w:rPr>
        <w:t>usług</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560"/>
        <w:gridCol w:w="1417"/>
        <w:gridCol w:w="2693"/>
        <w:gridCol w:w="2127"/>
      </w:tblGrid>
      <w:tr w:rsidR="00473407" w:rsidRPr="00B74CB6" w14:paraId="7A8D27F7" w14:textId="0DF2F8F8" w:rsidTr="0011041E">
        <w:trPr>
          <w:trHeight w:val="761"/>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6760BABD" w14:textId="77777777" w:rsidR="0058162E" w:rsidRDefault="0058162E" w:rsidP="00473407">
            <w:pPr>
              <w:pStyle w:val="Standard"/>
              <w:shd w:val="clear" w:color="auto" w:fill="FFFFFF"/>
              <w:ind w:left="24"/>
              <w:jc w:val="center"/>
              <w:rPr>
                <w:rFonts w:ascii="Calibri" w:hAnsi="Calibri" w:cs="Calibri"/>
                <w:b/>
                <w:sz w:val="18"/>
                <w:szCs w:val="18"/>
              </w:rPr>
            </w:pPr>
          </w:p>
          <w:p w14:paraId="4CD888B7" w14:textId="792A508A" w:rsidR="00473407" w:rsidRPr="0074710D" w:rsidRDefault="00473407" w:rsidP="00473407">
            <w:pPr>
              <w:pStyle w:val="Standard"/>
              <w:shd w:val="clear" w:color="auto" w:fill="FFFFFF"/>
              <w:ind w:left="24"/>
              <w:jc w:val="center"/>
              <w:rPr>
                <w:rFonts w:ascii="Calibri" w:hAnsi="Calibri" w:cs="Calibri"/>
                <w:b/>
                <w:sz w:val="18"/>
                <w:szCs w:val="18"/>
              </w:rPr>
            </w:pPr>
            <w:r w:rsidRPr="0074710D">
              <w:rPr>
                <w:rFonts w:ascii="Calibri" w:hAnsi="Calibri" w:cs="Calibri"/>
                <w:b/>
                <w:sz w:val="18"/>
                <w:szCs w:val="18"/>
              </w:rPr>
              <w:t>Lp.</w:t>
            </w:r>
          </w:p>
          <w:p w14:paraId="2A01B3F1" w14:textId="77777777" w:rsidR="00473407" w:rsidRPr="0074710D" w:rsidRDefault="00473407" w:rsidP="00473407">
            <w:pPr>
              <w:pStyle w:val="Standard"/>
              <w:jc w:val="center"/>
              <w:rPr>
                <w:rFonts w:ascii="Calibri" w:hAnsi="Calibri" w:cs="Calibri"/>
                <w:b/>
                <w:sz w:val="18"/>
                <w:szCs w:val="18"/>
              </w:rPr>
            </w:pPr>
          </w:p>
          <w:p w14:paraId="1E60E7C4" w14:textId="77777777" w:rsidR="00473407" w:rsidRPr="0074710D" w:rsidRDefault="00473407" w:rsidP="00473407">
            <w:pPr>
              <w:pStyle w:val="Standard"/>
              <w:jc w:val="center"/>
              <w:rPr>
                <w:rFonts w:ascii="Calibri" w:hAnsi="Calibri" w:cs="Calibri"/>
                <w:b/>
                <w:sz w:val="18"/>
                <w:szCs w:val="18"/>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6FB47646" w14:textId="77777777" w:rsidR="0058162E" w:rsidRDefault="0058162E" w:rsidP="00473407">
            <w:pPr>
              <w:pStyle w:val="Standard"/>
              <w:shd w:val="clear" w:color="auto" w:fill="FFFFFF"/>
              <w:ind w:left="127"/>
              <w:jc w:val="center"/>
              <w:rPr>
                <w:rFonts w:ascii="Calibri" w:hAnsi="Calibri" w:cs="Calibri"/>
                <w:b/>
                <w:sz w:val="18"/>
                <w:szCs w:val="18"/>
              </w:rPr>
            </w:pPr>
          </w:p>
          <w:p w14:paraId="06A7FB0F" w14:textId="2981B2C8" w:rsidR="00473407" w:rsidRPr="0074710D" w:rsidRDefault="00473407" w:rsidP="00473407">
            <w:pPr>
              <w:pStyle w:val="Standard"/>
              <w:shd w:val="clear" w:color="auto" w:fill="FFFFFF"/>
              <w:ind w:left="127"/>
              <w:jc w:val="center"/>
              <w:rPr>
                <w:rFonts w:ascii="Calibri" w:hAnsi="Calibri" w:cs="Calibri"/>
                <w:b/>
                <w:sz w:val="18"/>
                <w:szCs w:val="18"/>
              </w:rPr>
            </w:pPr>
            <w:r w:rsidRPr="0074710D">
              <w:rPr>
                <w:rFonts w:ascii="Calibri" w:hAnsi="Calibri" w:cs="Calibri"/>
                <w:b/>
                <w:sz w:val="18"/>
                <w:szCs w:val="18"/>
              </w:rPr>
              <w:t xml:space="preserve">Rodzaj </w:t>
            </w:r>
            <w:r w:rsidR="000B565C" w:rsidRPr="0074710D">
              <w:rPr>
                <w:rFonts w:ascii="Calibri" w:hAnsi="Calibri" w:cs="Calibri"/>
                <w:b/>
                <w:sz w:val="18"/>
                <w:szCs w:val="18"/>
              </w:rPr>
              <w:t>usług</w:t>
            </w:r>
          </w:p>
          <w:p w14:paraId="75573268" w14:textId="77777777" w:rsidR="00473407" w:rsidRPr="0074710D" w:rsidRDefault="00473407" w:rsidP="00473407">
            <w:pPr>
              <w:pStyle w:val="Standard"/>
              <w:jc w:val="center"/>
              <w:rPr>
                <w:rFonts w:ascii="Calibri" w:hAnsi="Calibri" w:cs="Calibri"/>
                <w:b/>
                <w:sz w:val="18"/>
                <w:szCs w:val="18"/>
              </w:rPr>
            </w:pPr>
          </w:p>
          <w:p w14:paraId="2D35B652" w14:textId="77777777" w:rsidR="00473407" w:rsidRPr="0074710D" w:rsidRDefault="00473407" w:rsidP="00473407">
            <w:pPr>
              <w:pStyle w:val="Standard"/>
              <w:jc w:val="center"/>
              <w:rPr>
                <w:rFonts w:ascii="Calibri" w:hAnsi="Calibri" w:cs="Calibri"/>
                <w:b/>
                <w:sz w:val="18"/>
                <w:szCs w:val="18"/>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5EAF0492" w:rsidR="00473407" w:rsidRPr="0074710D" w:rsidRDefault="00473407" w:rsidP="00473407">
            <w:pPr>
              <w:pStyle w:val="Standard"/>
              <w:shd w:val="clear" w:color="auto" w:fill="FFFFFF"/>
              <w:ind w:left="149"/>
              <w:jc w:val="center"/>
              <w:rPr>
                <w:rFonts w:ascii="Calibri" w:hAnsi="Calibri" w:cs="Calibri"/>
                <w:b/>
                <w:sz w:val="18"/>
                <w:szCs w:val="18"/>
              </w:rPr>
            </w:pPr>
            <w:r w:rsidRPr="0074710D">
              <w:rPr>
                <w:rFonts w:ascii="Calibri" w:hAnsi="Calibri" w:cs="Calibri"/>
                <w:b/>
                <w:sz w:val="18"/>
                <w:szCs w:val="18"/>
              </w:rPr>
              <w:t xml:space="preserve">Wartość </w:t>
            </w:r>
            <w:r w:rsidR="0011041E">
              <w:rPr>
                <w:rFonts w:ascii="Calibri" w:hAnsi="Calibri" w:cs="Calibri"/>
                <w:b/>
                <w:sz w:val="18"/>
                <w:szCs w:val="18"/>
              </w:rPr>
              <w:t>robót opracowanej dokumentacji projektowej dotyczącej termomodernizacji budynków</w:t>
            </w:r>
          </w:p>
          <w:p w14:paraId="1B53B995" w14:textId="77777777" w:rsidR="00473407" w:rsidRPr="0074710D" w:rsidRDefault="00473407" w:rsidP="00473407">
            <w:pPr>
              <w:pStyle w:val="Standard"/>
              <w:jc w:val="center"/>
              <w:rPr>
                <w:rFonts w:ascii="Calibri" w:hAnsi="Calibri" w:cs="Calibri"/>
                <w:b/>
                <w:sz w:val="18"/>
                <w:szCs w:val="18"/>
              </w:rPr>
            </w:pPr>
          </w:p>
        </w:tc>
        <w:tc>
          <w:tcPr>
            <w:tcW w:w="1560" w:type="dxa"/>
            <w:tcBorders>
              <w:top w:val="single" w:sz="4" w:space="0" w:color="000000"/>
              <w:left w:val="single" w:sz="4" w:space="0" w:color="000000"/>
              <w:right w:val="single" w:sz="4" w:space="0" w:color="000000"/>
            </w:tcBorders>
            <w:shd w:val="clear" w:color="auto" w:fill="FFFFFF"/>
          </w:tcPr>
          <w:p w14:paraId="30AB6211"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p>
          <w:p w14:paraId="4FE382CE" w14:textId="58D2F91B"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Daty wykonania zamówienia</w:t>
            </w: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4357F4BE"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 xml:space="preserve">Podmiot, na rzecz którego </w:t>
            </w:r>
            <w:r w:rsidR="000B565C" w:rsidRPr="0074710D">
              <w:rPr>
                <w:rFonts w:ascii="Calibri" w:hAnsi="Calibri" w:cs="Calibri"/>
                <w:b/>
                <w:spacing w:val="-1"/>
                <w:sz w:val="18"/>
                <w:szCs w:val="18"/>
              </w:rPr>
              <w:t xml:space="preserve">usługi </w:t>
            </w:r>
            <w:r w:rsidRPr="0074710D">
              <w:rPr>
                <w:rFonts w:ascii="Calibri" w:hAnsi="Calibri" w:cs="Calibri"/>
                <w:b/>
                <w:spacing w:val="-1"/>
                <w:sz w:val="18"/>
                <w:szCs w:val="18"/>
              </w:rPr>
              <w:t>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Pr="0074710D" w:rsidRDefault="00473407" w:rsidP="00473407">
            <w:pPr>
              <w:snapToGrid w:val="0"/>
              <w:ind w:left="5" w:right="-25"/>
              <w:jc w:val="center"/>
              <w:rPr>
                <w:rFonts w:ascii="Calibri" w:eastAsia="Times New Roman" w:hAnsi="Calibri" w:cs="Calibri"/>
                <w:b/>
                <w:bCs/>
                <w:sz w:val="18"/>
                <w:szCs w:val="18"/>
              </w:rPr>
            </w:pPr>
            <w:r w:rsidRPr="0074710D">
              <w:rPr>
                <w:rFonts w:ascii="Calibri" w:eastAsia="Times New Roman" w:hAnsi="Calibri" w:cs="Calibri"/>
                <w:b/>
                <w:bCs/>
                <w:sz w:val="18"/>
                <w:szCs w:val="18"/>
              </w:rPr>
              <w:t>Informacje o podstawie dysponowania*</w:t>
            </w:r>
          </w:p>
          <w:p w14:paraId="42F82C81"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p>
        </w:tc>
      </w:tr>
      <w:tr w:rsidR="00473407" w:rsidRPr="00B74CB6" w14:paraId="52ED4ABE" w14:textId="41637BF3" w:rsidTr="0011041E">
        <w:trPr>
          <w:trHeight w:hRule="exact" w:val="1031"/>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B74CB6" w:rsidRDefault="00473407" w:rsidP="00473407">
            <w:pPr>
              <w:pStyle w:val="Standard"/>
              <w:shd w:val="clear" w:color="auto" w:fill="FFFFFF"/>
              <w:ind w:left="110"/>
              <w:jc w:val="center"/>
              <w:rPr>
                <w:rFonts w:ascii="Calibri" w:hAnsi="Calibri" w:cs="Calibri"/>
                <w:sz w:val="22"/>
                <w:szCs w:val="22"/>
              </w:rPr>
            </w:pPr>
            <w:r w:rsidRPr="00B74CB6">
              <w:rPr>
                <w:rFonts w:ascii="Calibri" w:hAnsi="Calibri" w:cs="Calibri"/>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3B5B63C4" w14:textId="14DFB2EC" w:rsidR="00473407" w:rsidRPr="0074710D" w:rsidRDefault="00473407" w:rsidP="00240E7F">
            <w:pPr>
              <w:snapToGrid w:val="0"/>
              <w:jc w:val="center"/>
              <w:rPr>
                <w:rFonts w:ascii="Calibri" w:eastAsia="Times New Roman" w:hAnsi="Calibri" w:cs="Calibri"/>
                <w:sz w:val="18"/>
                <w:szCs w:val="18"/>
              </w:rPr>
            </w:pPr>
            <w:r w:rsidRPr="0074710D">
              <w:rPr>
                <w:rFonts w:ascii="Calibri" w:eastAsia="Times New Roman" w:hAnsi="Calibri" w:cs="Calibri"/>
                <w:sz w:val="18"/>
                <w:szCs w:val="18"/>
              </w:rPr>
              <w:t>Doświadczenie własne/</w:t>
            </w:r>
          </w:p>
          <w:p w14:paraId="5E9B6635" w14:textId="7AE5932F" w:rsidR="00473407" w:rsidRPr="0074710D" w:rsidRDefault="00473407" w:rsidP="00240E7F">
            <w:pPr>
              <w:pStyle w:val="Standard"/>
              <w:shd w:val="clear" w:color="auto" w:fill="FFFFFF"/>
              <w:snapToGrid w:val="0"/>
              <w:jc w:val="center"/>
              <w:rPr>
                <w:rFonts w:ascii="Calibri" w:hAnsi="Calibri" w:cs="Calibri"/>
                <w:sz w:val="18"/>
                <w:szCs w:val="18"/>
              </w:rPr>
            </w:pPr>
            <w:r w:rsidRPr="0074710D">
              <w:rPr>
                <w:rFonts w:ascii="Calibri" w:eastAsia="Times New Roman" w:hAnsi="Calibri" w:cs="Calibri"/>
                <w:sz w:val="18"/>
                <w:szCs w:val="18"/>
              </w:rPr>
              <w:t>Doświadczenie innych podmiotów*</w:t>
            </w:r>
          </w:p>
        </w:tc>
      </w:tr>
      <w:tr w:rsidR="00473407" w:rsidRPr="00B74CB6" w14:paraId="680AFFF4" w14:textId="5A9A9054" w:rsidTr="0011041E">
        <w:trPr>
          <w:trHeight w:hRule="exact" w:val="1143"/>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B74CB6" w:rsidRDefault="00473407" w:rsidP="00473407">
            <w:pPr>
              <w:pStyle w:val="Standard"/>
              <w:shd w:val="clear" w:color="auto" w:fill="FFFFFF"/>
              <w:ind w:left="110"/>
              <w:jc w:val="center"/>
              <w:rPr>
                <w:rFonts w:ascii="Calibri" w:hAnsi="Calibri" w:cs="Calibri"/>
                <w:sz w:val="22"/>
                <w:szCs w:val="22"/>
              </w:rPr>
            </w:pPr>
            <w:r w:rsidRPr="00B74CB6">
              <w:rPr>
                <w:rFonts w:ascii="Calibri" w:hAnsi="Calibri" w:cs="Calibri"/>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Pr="0074710D" w:rsidRDefault="00473407" w:rsidP="00473407">
            <w:pPr>
              <w:pStyle w:val="Standard"/>
              <w:shd w:val="clear" w:color="auto" w:fill="FFFFFF"/>
              <w:snapToGrid w:val="0"/>
              <w:rPr>
                <w:rFonts w:ascii="Calibri" w:eastAsia="Times New Roman" w:hAnsi="Calibri" w:cs="Calibri"/>
                <w:sz w:val="18"/>
                <w:szCs w:val="18"/>
              </w:rPr>
            </w:pPr>
          </w:p>
          <w:p w14:paraId="2E0F3EA9" w14:textId="77777777" w:rsidR="00473407" w:rsidRPr="0074710D" w:rsidRDefault="00473407" w:rsidP="00473407">
            <w:pPr>
              <w:snapToGrid w:val="0"/>
              <w:jc w:val="center"/>
              <w:rPr>
                <w:rFonts w:ascii="Calibri" w:eastAsia="Times New Roman" w:hAnsi="Calibri" w:cs="Calibri"/>
                <w:sz w:val="18"/>
                <w:szCs w:val="18"/>
              </w:rPr>
            </w:pPr>
            <w:r w:rsidRPr="0074710D">
              <w:rPr>
                <w:rFonts w:ascii="Calibri" w:eastAsia="Times New Roman" w:hAnsi="Calibri" w:cs="Calibri"/>
                <w:sz w:val="18"/>
                <w:szCs w:val="18"/>
              </w:rPr>
              <w:t>Doświadczenie własne/</w:t>
            </w:r>
          </w:p>
          <w:p w14:paraId="25C34BDD" w14:textId="19E3B02A" w:rsidR="00473407" w:rsidRPr="0074710D" w:rsidRDefault="00473407" w:rsidP="00473407">
            <w:pPr>
              <w:pStyle w:val="Standard"/>
              <w:shd w:val="clear" w:color="auto" w:fill="FFFFFF"/>
              <w:snapToGrid w:val="0"/>
              <w:jc w:val="center"/>
              <w:rPr>
                <w:rFonts w:ascii="Calibri" w:hAnsi="Calibri" w:cs="Calibri"/>
                <w:sz w:val="18"/>
                <w:szCs w:val="18"/>
              </w:rPr>
            </w:pPr>
            <w:r w:rsidRPr="0074710D">
              <w:rPr>
                <w:rFonts w:ascii="Calibri" w:eastAsia="Times New Roman" w:hAnsi="Calibri" w:cs="Calibri"/>
                <w:sz w:val="18"/>
                <w:szCs w:val="18"/>
              </w:rPr>
              <w:t>Doświadczenie innych podmiotów*</w:t>
            </w:r>
          </w:p>
        </w:tc>
      </w:tr>
    </w:tbl>
    <w:p w14:paraId="22E924DC" w14:textId="77777777" w:rsidR="00BF16E7" w:rsidRPr="0011041E" w:rsidRDefault="005A4AF4" w:rsidP="00B74CB6">
      <w:pPr>
        <w:pStyle w:val="Standard"/>
        <w:shd w:val="clear" w:color="auto" w:fill="FFFFFF"/>
        <w:jc w:val="both"/>
        <w:rPr>
          <w:rFonts w:ascii="Calibri" w:hAnsi="Calibri" w:cs="Calibri"/>
          <w:bCs/>
          <w:spacing w:val="-1"/>
          <w:sz w:val="20"/>
          <w:szCs w:val="20"/>
        </w:rPr>
      </w:pPr>
      <w:r w:rsidRPr="0011041E">
        <w:rPr>
          <w:rFonts w:ascii="Calibri" w:hAnsi="Calibri" w:cs="Calibri"/>
          <w:bCs/>
          <w:spacing w:val="-1"/>
          <w:sz w:val="20"/>
          <w:szCs w:val="20"/>
          <w:u w:val="single"/>
        </w:rPr>
        <w:t>Uwaga:</w:t>
      </w:r>
      <w:r w:rsidRPr="0011041E">
        <w:rPr>
          <w:rFonts w:ascii="Calibri" w:hAnsi="Calibri" w:cs="Calibri"/>
          <w:bCs/>
          <w:spacing w:val="-1"/>
          <w:sz w:val="20"/>
          <w:szCs w:val="20"/>
        </w:rPr>
        <w:t xml:space="preserve">   </w:t>
      </w:r>
    </w:p>
    <w:p w14:paraId="63D620C8" w14:textId="6C857283" w:rsidR="00BB136B" w:rsidRPr="0011041E" w:rsidRDefault="005A4AF4" w:rsidP="00BF16E7">
      <w:pPr>
        <w:pStyle w:val="Standard"/>
        <w:shd w:val="clear" w:color="auto" w:fill="FFFFFF"/>
        <w:jc w:val="both"/>
        <w:rPr>
          <w:rFonts w:ascii="Calibri" w:hAnsi="Calibri" w:cs="Calibri"/>
          <w:bCs/>
          <w:spacing w:val="-1"/>
          <w:sz w:val="20"/>
          <w:szCs w:val="20"/>
        </w:rPr>
      </w:pPr>
      <w:r w:rsidRPr="0011041E">
        <w:rPr>
          <w:rFonts w:ascii="Calibri" w:hAnsi="Calibri" w:cs="Calibri"/>
          <w:bCs/>
          <w:spacing w:val="-1"/>
          <w:sz w:val="20"/>
          <w:szCs w:val="20"/>
        </w:rPr>
        <w:t xml:space="preserve">Do wykazu należy dołączyć dowody określające czy wskazane w wykazie </w:t>
      </w:r>
      <w:r w:rsidR="000B565C" w:rsidRPr="0011041E">
        <w:rPr>
          <w:rFonts w:ascii="Calibri" w:hAnsi="Calibri" w:cs="Calibri"/>
          <w:bCs/>
          <w:spacing w:val="-1"/>
          <w:sz w:val="20"/>
          <w:szCs w:val="20"/>
        </w:rPr>
        <w:t>usługi</w:t>
      </w:r>
      <w:r w:rsidRPr="0011041E">
        <w:rPr>
          <w:rFonts w:ascii="Calibri" w:hAnsi="Calibri" w:cs="Calibri"/>
          <w:bCs/>
          <w:spacing w:val="-1"/>
          <w:sz w:val="20"/>
          <w:szCs w:val="20"/>
        </w:rPr>
        <w:t xml:space="preserve"> zostały wykonane należycie, przy czym dowodami są referencje bądź inne dokumenty sporządzone przez podmiot na rzecz którego </w:t>
      </w:r>
      <w:r w:rsidR="000B565C" w:rsidRPr="0011041E">
        <w:rPr>
          <w:rFonts w:ascii="Calibri" w:hAnsi="Calibri" w:cs="Calibri"/>
          <w:bCs/>
          <w:spacing w:val="-1"/>
          <w:sz w:val="20"/>
          <w:szCs w:val="20"/>
        </w:rPr>
        <w:t>usługi</w:t>
      </w:r>
      <w:r w:rsidRPr="0011041E">
        <w:rPr>
          <w:rFonts w:ascii="Calibri" w:hAnsi="Calibri" w:cs="Calibri"/>
          <w:bCs/>
          <w:spacing w:val="-1"/>
          <w:sz w:val="20"/>
          <w:szCs w:val="20"/>
        </w:rPr>
        <w:t xml:space="preserve"> zostały wykonywane, a jeżeli wykonawca z przyczyn niezależnych od niego nie jest w stanie uzyskać tych dokumentów – inne odpowiednie dokumenty</w:t>
      </w:r>
      <w:r w:rsidR="00BF16E7" w:rsidRPr="0011041E">
        <w:rPr>
          <w:rFonts w:ascii="Calibri" w:hAnsi="Calibri" w:cs="Calibri"/>
          <w:bCs/>
          <w:spacing w:val="-1"/>
          <w:sz w:val="20"/>
          <w:szCs w:val="20"/>
        </w:rPr>
        <w:t>;</w:t>
      </w:r>
    </w:p>
    <w:p w14:paraId="6319565A" w14:textId="77777777" w:rsidR="00BF16E7" w:rsidRPr="0011041E" w:rsidRDefault="00BF16E7" w:rsidP="00BF16E7">
      <w:pPr>
        <w:pStyle w:val="Standard"/>
        <w:shd w:val="clear" w:color="auto" w:fill="FFFFFF"/>
        <w:jc w:val="both"/>
        <w:rPr>
          <w:rFonts w:ascii="Calibri" w:hAnsi="Calibri" w:cs="Calibri"/>
          <w:sz w:val="20"/>
          <w:szCs w:val="20"/>
        </w:rPr>
      </w:pPr>
    </w:p>
    <w:p w14:paraId="389C68C8" w14:textId="77777777" w:rsidR="00240E7F" w:rsidRPr="0011041E" w:rsidRDefault="00BF16E7" w:rsidP="00240E7F">
      <w:pPr>
        <w:tabs>
          <w:tab w:val="left" w:pos="2010"/>
        </w:tabs>
        <w:autoSpaceDE w:val="0"/>
        <w:jc w:val="both"/>
        <w:rPr>
          <w:rFonts w:ascii="Calibri" w:eastAsia="Times New Roman" w:hAnsi="Calibri" w:cs="Calibri"/>
          <w:sz w:val="20"/>
          <w:szCs w:val="20"/>
          <w:shd w:val="clear" w:color="auto" w:fill="FFFFFF"/>
        </w:rPr>
      </w:pPr>
      <w:r w:rsidRPr="0011041E">
        <w:rPr>
          <w:rFonts w:ascii="Calibri" w:eastAsia="Times New Roman" w:hAnsi="Calibri" w:cs="Calibri"/>
          <w:sz w:val="20"/>
          <w:szCs w:val="20"/>
          <w:shd w:val="clear" w:color="auto" w:fill="FFFFFF"/>
        </w:rPr>
        <w:t>W sytuacji, kiedy Wykonawca wykazując spełnienie warunku dotyczącego zdolności technicznych lub zawodowych, polega na zdolnościach lub sytuacji innych podmiotów, na zasadach określonych w</w:t>
      </w:r>
      <w:r w:rsidR="00EE10EB" w:rsidRPr="0011041E">
        <w:rPr>
          <w:rFonts w:ascii="Calibri" w:eastAsia="Times New Roman" w:hAnsi="Calibri" w:cs="Calibri"/>
          <w:sz w:val="20"/>
          <w:szCs w:val="20"/>
          <w:shd w:val="clear" w:color="auto" w:fill="FFFFFF"/>
        </w:rPr>
        <w:t> </w:t>
      </w:r>
      <w:r w:rsidRPr="0011041E">
        <w:rPr>
          <w:rFonts w:ascii="Calibri" w:eastAsia="Times New Roman" w:hAnsi="Calibri" w:cs="Calibri"/>
          <w:sz w:val="20"/>
          <w:szCs w:val="20"/>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5BBED4E4" w14:textId="77777777" w:rsidR="0074710D" w:rsidRPr="0011041E" w:rsidRDefault="0074710D" w:rsidP="00240E7F">
      <w:pPr>
        <w:tabs>
          <w:tab w:val="left" w:pos="2010"/>
        </w:tabs>
        <w:autoSpaceDE w:val="0"/>
        <w:jc w:val="both"/>
        <w:rPr>
          <w:rFonts w:ascii="Calibri" w:hAnsi="Calibri" w:cs="Calibri"/>
          <w:b/>
          <w:bCs/>
          <w:color w:val="FF0000"/>
          <w:sz w:val="20"/>
          <w:szCs w:val="20"/>
        </w:rPr>
      </w:pPr>
    </w:p>
    <w:p w14:paraId="79ACAB4C" w14:textId="13CD7A95" w:rsidR="000D6535" w:rsidRPr="00B74CB6" w:rsidRDefault="000D6535" w:rsidP="00240E7F">
      <w:pPr>
        <w:tabs>
          <w:tab w:val="left" w:pos="2010"/>
        </w:tabs>
        <w:autoSpaceDE w:val="0"/>
        <w:jc w:val="both"/>
        <w:rPr>
          <w:rFonts w:ascii="Calibri" w:eastAsia="Times New Roman" w:hAnsi="Calibri" w:cs="Calibri"/>
          <w:sz w:val="22"/>
          <w:szCs w:val="22"/>
          <w:shd w:val="clear" w:color="auto" w:fill="FFFFFF"/>
        </w:rPr>
      </w:pPr>
      <w:r w:rsidRPr="00B74CB6">
        <w:rPr>
          <w:rFonts w:ascii="Calibri" w:hAnsi="Calibri" w:cs="Calibri"/>
          <w:b/>
          <w:bCs/>
          <w:color w:val="FF0000"/>
          <w:sz w:val="22"/>
          <w:szCs w:val="22"/>
        </w:rPr>
        <w:t>UWAGA!</w:t>
      </w:r>
    </w:p>
    <w:p w14:paraId="7034831C" w14:textId="63FD8DDE" w:rsidR="000D6535" w:rsidRPr="00B74CB6" w:rsidRDefault="000D6535" w:rsidP="00240E7F">
      <w:pPr>
        <w:pStyle w:val="Standard"/>
        <w:tabs>
          <w:tab w:val="left" w:pos="632"/>
          <w:tab w:val="center" w:pos="16069"/>
          <w:tab w:val="right" w:pos="20605"/>
        </w:tabs>
        <w:spacing w:line="200" w:lineRule="atLeast"/>
        <w:rPr>
          <w:rFonts w:ascii="Calibri" w:eastAsia="Times New Roman" w:hAnsi="Calibri" w:cs="Calibri"/>
          <w:color w:val="FF0000"/>
          <w:sz w:val="22"/>
          <w:szCs w:val="22"/>
          <w:shd w:val="clear" w:color="auto" w:fill="FFFFFF"/>
        </w:rPr>
      </w:pPr>
      <w:r w:rsidRPr="00B74CB6">
        <w:rPr>
          <w:rFonts w:ascii="Calibri" w:eastAsia="Times New Roman" w:hAnsi="Calibri" w:cs="Calibri"/>
          <w:color w:val="FF0000"/>
          <w:sz w:val="22"/>
          <w:szCs w:val="22"/>
          <w:shd w:val="clear" w:color="auto" w:fill="FFFFFF"/>
        </w:rPr>
        <w:t xml:space="preserve">Wypełniony dokument należy </w:t>
      </w:r>
      <w:r w:rsidR="00076245" w:rsidRPr="00B74CB6">
        <w:rPr>
          <w:rFonts w:ascii="Calibri" w:eastAsia="Times New Roman" w:hAnsi="Calibri" w:cs="Calibri"/>
          <w:color w:val="FF0000"/>
          <w:sz w:val="22"/>
          <w:szCs w:val="22"/>
          <w:shd w:val="clear" w:color="auto" w:fill="FFFFFF"/>
        </w:rPr>
        <w:t>opatrzyć</w:t>
      </w:r>
      <w:r w:rsidRPr="00B74CB6">
        <w:rPr>
          <w:rFonts w:ascii="Calibri" w:eastAsia="Times New Roman" w:hAnsi="Calibri" w:cs="Calibri"/>
          <w:color w:val="FF0000"/>
          <w:sz w:val="22"/>
          <w:szCs w:val="22"/>
          <w:shd w:val="clear" w:color="auto" w:fill="FFFFFF"/>
        </w:rPr>
        <w:t xml:space="preserve"> kwalifikowalnym podpisem elektronicznym, podpisem zaufanym lub podpisem osobistym</w:t>
      </w:r>
    </w:p>
    <w:p w14:paraId="34A603F0" w14:textId="77777777" w:rsidR="00B74CB6" w:rsidRDefault="00B74CB6" w:rsidP="00EC279F">
      <w:pPr>
        <w:pStyle w:val="Standard"/>
        <w:shd w:val="clear" w:color="auto" w:fill="FFFFFF"/>
        <w:ind w:right="818"/>
        <w:rPr>
          <w:rFonts w:ascii="Calibri" w:hAnsi="Calibri" w:cs="Calibri"/>
          <w:i/>
          <w:iCs/>
          <w:sz w:val="22"/>
          <w:szCs w:val="22"/>
        </w:rPr>
      </w:pPr>
    </w:p>
    <w:p w14:paraId="4272945E" w14:textId="744B0C7C" w:rsidR="00BB136B" w:rsidRPr="0011041E" w:rsidRDefault="00EC279F" w:rsidP="0074710D">
      <w:pPr>
        <w:pStyle w:val="Standard"/>
        <w:shd w:val="clear" w:color="auto" w:fill="FFFFFF"/>
        <w:ind w:right="818"/>
        <w:rPr>
          <w:rFonts w:ascii="Calibri" w:hAnsi="Calibri" w:cs="Calibri"/>
          <w:i/>
          <w:iCs/>
          <w:sz w:val="20"/>
          <w:szCs w:val="20"/>
        </w:rPr>
      </w:pPr>
      <w:r w:rsidRPr="0011041E">
        <w:rPr>
          <w:rFonts w:ascii="Calibri" w:hAnsi="Calibri" w:cs="Calibri"/>
          <w:i/>
          <w:iCs/>
          <w:sz w:val="20"/>
          <w:szCs w:val="20"/>
        </w:rPr>
        <w:t>*niepotrzebne skreślić</w:t>
      </w:r>
    </w:p>
    <w:sectPr w:rsidR="00BB136B" w:rsidRPr="0011041E" w:rsidSect="00921A86">
      <w:headerReference w:type="default" r:id="rId7"/>
      <w:pgSz w:w="16838" w:h="11906" w:orient="landscape"/>
      <w:pgMar w:top="426"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35166" w14:textId="77777777" w:rsidR="00CA7E27" w:rsidRDefault="00CA7E27">
      <w:r>
        <w:separator/>
      </w:r>
    </w:p>
  </w:endnote>
  <w:endnote w:type="continuationSeparator" w:id="0">
    <w:p w14:paraId="2BBDD687" w14:textId="77777777" w:rsidR="00CA7E27" w:rsidRDefault="00CA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lowworm CE">
    <w:altName w:val="Calibri"/>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39CCF" w14:textId="77777777" w:rsidR="00CA7E27" w:rsidRDefault="00CA7E27">
      <w:r>
        <w:rPr>
          <w:color w:val="000000"/>
        </w:rPr>
        <w:separator/>
      </w:r>
    </w:p>
  </w:footnote>
  <w:footnote w:type="continuationSeparator" w:id="0">
    <w:p w14:paraId="2238C6FF" w14:textId="77777777" w:rsidR="00CA7E27" w:rsidRDefault="00CA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1CF29" w14:textId="2AE21B49" w:rsidR="00822DC0" w:rsidRDefault="00822DC0" w:rsidP="00822DC0">
    <w:pPr>
      <w:pStyle w:val="Nagwek"/>
      <w:jc w:val="center"/>
    </w:pPr>
  </w:p>
  <w:p w14:paraId="349D5456" w14:textId="77777777" w:rsidR="00D478E4" w:rsidRDefault="00D478E4">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C845A5E"/>
    <w:multiLevelType w:val="hybridMultilevel"/>
    <w:tmpl w:val="6F50B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9545C37"/>
    <w:multiLevelType w:val="hybridMultilevel"/>
    <w:tmpl w:val="E5E4F01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num w:numId="1" w16cid:durableId="464003996">
    <w:abstractNumId w:val="2"/>
  </w:num>
  <w:num w:numId="2" w16cid:durableId="894701460">
    <w:abstractNumId w:val="0"/>
  </w:num>
  <w:num w:numId="3" w16cid:durableId="819232404">
    <w:abstractNumId w:val="1"/>
  </w:num>
  <w:num w:numId="4" w16cid:durableId="8192704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011C7"/>
    <w:rsid w:val="00034F87"/>
    <w:rsid w:val="00050571"/>
    <w:rsid w:val="00076245"/>
    <w:rsid w:val="00080CEC"/>
    <w:rsid w:val="000B565C"/>
    <w:rsid w:val="000D6535"/>
    <w:rsid w:val="000F1E6C"/>
    <w:rsid w:val="00101D98"/>
    <w:rsid w:val="0011041E"/>
    <w:rsid w:val="00175F0F"/>
    <w:rsid w:val="001C040E"/>
    <w:rsid w:val="001E4DE2"/>
    <w:rsid w:val="001F1B60"/>
    <w:rsid w:val="001F7A1E"/>
    <w:rsid w:val="00215328"/>
    <w:rsid w:val="00233FE9"/>
    <w:rsid w:val="00240E7F"/>
    <w:rsid w:val="00243E65"/>
    <w:rsid w:val="00275D57"/>
    <w:rsid w:val="00294637"/>
    <w:rsid w:val="002A7327"/>
    <w:rsid w:val="002C1003"/>
    <w:rsid w:val="00302F46"/>
    <w:rsid w:val="003114E9"/>
    <w:rsid w:val="0033342B"/>
    <w:rsid w:val="004568CA"/>
    <w:rsid w:val="00463A6B"/>
    <w:rsid w:val="00473407"/>
    <w:rsid w:val="004814F9"/>
    <w:rsid w:val="005013E4"/>
    <w:rsid w:val="00503DB6"/>
    <w:rsid w:val="0058162E"/>
    <w:rsid w:val="00590390"/>
    <w:rsid w:val="00590886"/>
    <w:rsid w:val="005A4AF4"/>
    <w:rsid w:val="005C78EF"/>
    <w:rsid w:val="00600D70"/>
    <w:rsid w:val="006120C9"/>
    <w:rsid w:val="006455F1"/>
    <w:rsid w:val="00650569"/>
    <w:rsid w:val="006515EE"/>
    <w:rsid w:val="00654E16"/>
    <w:rsid w:val="00676B02"/>
    <w:rsid w:val="00697B34"/>
    <w:rsid w:val="006D1CC3"/>
    <w:rsid w:val="006E1AE2"/>
    <w:rsid w:val="006F1A27"/>
    <w:rsid w:val="00714AC9"/>
    <w:rsid w:val="007433CE"/>
    <w:rsid w:val="0074710D"/>
    <w:rsid w:val="00753DC6"/>
    <w:rsid w:val="0078398F"/>
    <w:rsid w:val="00795953"/>
    <w:rsid w:val="007D21FF"/>
    <w:rsid w:val="007D4066"/>
    <w:rsid w:val="007E5CAE"/>
    <w:rsid w:val="007F5573"/>
    <w:rsid w:val="008051CF"/>
    <w:rsid w:val="008110E0"/>
    <w:rsid w:val="00815065"/>
    <w:rsid w:val="00822DC0"/>
    <w:rsid w:val="0083227B"/>
    <w:rsid w:val="008533F7"/>
    <w:rsid w:val="0087040D"/>
    <w:rsid w:val="00893BB3"/>
    <w:rsid w:val="008965DC"/>
    <w:rsid w:val="008A25A4"/>
    <w:rsid w:val="008F7783"/>
    <w:rsid w:val="00921A86"/>
    <w:rsid w:val="00932E2A"/>
    <w:rsid w:val="0094746A"/>
    <w:rsid w:val="00965C83"/>
    <w:rsid w:val="00A07501"/>
    <w:rsid w:val="00A50C46"/>
    <w:rsid w:val="00A70772"/>
    <w:rsid w:val="00AA4DA6"/>
    <w:rsid w:val="00AA73C4"/>
    <w:rsid w:val="00AB0080"/>
    <w:rsid w:val="00AD3C25"/>
    <w:rsid w:val="00B52A18"/>
    <w:rsid w:val="00B56823"/>
    <w:rsid w:val="00B715BF"/>
    <w:rsid w:val="00B74CB6"/>
    <w:rsid w:val="00BB136B"/>
    <w:rsid w:val="00BE7382"/>
    <w:rsid w:val="00BF16E7"/>
    <w:rsid w:val="00C24822"/>
    <w:rsid w:val="00C251EB"/>
    <w:rsid w:val="00C32576"/>
    <w:rsid w:val="00C7503A"/>
    <w:rsid w:val="00CA7E27"/>
    <w:rsid w:val="00CB1DF1"/>
    <w:rsid w:val="00CE1B92"/>
    <w:rsid w:val="00CE5CAE"/>
    <w:rsid w:val="00CE5DE1"/>
    <w:rsid w:val="00D12443"/>
    <w:rsid w:val="00D278B7"/>
    <w:rsid w:val="00D478E4"/>
    <w:rsid w:val="00D6176B"/>
    <w:rsid w:val="00D9584B"/>
    <w:rsid w:val="00E215D8"/>
    <w:rsid w:val="00E34110"/>
    <w:rsid w:val="00E554EC"/>
    <w:rsid w:val="00E57704"/>
    <w:rsid w:val="00EC279F"/>
    <w:rsid w:val="00EE10EB"/>
    <w:rsid w:val="00F26FA2"/>
    <w:rsid w:val="00F41B7B"/>
    <w:rsid w:val="00F41B95"/>
    <w:rsid w:val="00F607A0"/>
    <w:rsid w:val="00F83F81"/>
    <w:rsid w:val="00FC6490"/>
    <w:rsid w:val="00FE2AA1"/>
    <w:rsid w:val="00FF7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 w:type="character" w:styleId="Hipercze">
    <w:name w:val="Hyperlink"/>
    <w:rsid w:val="00F607A0"/>
    <w:rPr>
      <w:color w:val="0000FF"/>
      <w:u w:val="single"/>
    </w:rPr>
  </w:style>
  <w:style w:type="paragraph" w:styleId="Akapitzlist">
    <w:name w:val="List Paragraph"/>
    <w:basedOn w:val="Normalny"/>
    <w:uiPriority w:val="34"/>
    <w:qFormat/>
    <w:rsid w:val="00F607A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192884">
      <w:bodyDiv w:val="1"/>
      <w:marLeft w:val="0"/>
      <w:marRight w:val="0"/>
      <w:marTop w:val="0"/>
      <w:marBottom w:val="0"/>
      <w:divBdr>
        <w:top w:val="none" w:sz="0" w:space="0" w:color="auto"/>
        <w:left w:val="none" w:sz="0" w:space="0" w:color="auto"/>
        <w:bottom w:val="none" w:sz="0" w:space="0" w:color="auto"/>
        <w:right w:val="none" w:sz="0" w:space="0" w:color="auto"/>
      </w:divBdr>
    </w:div>
    <w:div w:id="958075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391</Words>
  <Characters>2348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Arleta Sidorowicz</cp:lastModifiedBy>
  <cp:revision>19</cp:revision>
  <cp:lastPrinted>2025-03-21T11:41:00Z</cp:lastPrinted>
  <dcterms:created xsi:type="dcterms:W3CDTF">2024-07-18T13:12:00Z</dcterms:created>
  <dcterms:modified xsi:type="dcterms:W3CDTF">2025-06-09T10:06:00Z</dcterms:modified>
</cp:coreProperties>
</file>