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86A5D" w14:textId="77777777" w:rsidR="008812AA" w:rsidRDefault="00DB28F2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Znak sprawy: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ZP.271.13.2025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0AB55D89" w14:textId="77777777" w:rsidR="008812AA" w:rsidRDefault="00DB28F2">
      <w:pPr>
        <w:spacing w:after="0" w:line="240" w:lineRule="auto"/>
        <w:ind w:left="623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14:paraId="6AD20C09" w14:textId="77777777" w:rsidR="008812AA" w:rsidRDefault="00DB28F2">
      <w:pPr>
        <w:spacing w:after="0" w:line="240" w:lineRule="auto"/>
        <w:ind w:left="623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1724A91D" w14:textId="77777777" w:rsidR="008812AA" w:rsidRDefault="00DB28F2">
      <w:pPr>
        <w:pStyle w:val="Akapitzlist"/>
        <w:shd w:val="clear" w:color="auto" w:fill="FFFFFF"/>
        <w:spacing w:after="0" w:line="240" w:lineRule="auto"/>
        <w:ind w:left="6237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Miasto Przasnysz</w:t>
      </w:r>
    </w:p>
    <w:p w14:paraId="74786A1D" w14:textId="77777777" w:rsidR="008812AA" w:rsidRDefault="00DB28F2">
      <w:pPr>
        <w:pStyle w:val="Akapitzlist"/>
        <w:shd w:val="clear" w:color="auto" w:fill="FFFFFF"/>
        <w:spacing w:after="0" w:line="240" w:lineRule="auto"/>
        <w:ind w:left="6237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Jana Kilińskiego 2</w:t>
      </w:r>
    </w:p>
    <w:p w14:paraId="4A8BDDA9" w14:textId="77777777" w:rsidR="008812AA" w:rsidRDefault="00DB28F2">
      <w:pPr>
        <w:pStyle w:val="Akapitzlist"/>
        <w:shd w:val="clear" w:color="auto" w:fill="FFFFFF"/>
        <w:spacing w:after="0" w:line="240" w:lineRule="auto"/>
        <w:ind w:left="6237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06-300 Przasnysz</w:t>
      </w:r>
    </w:p>
    <w:p w14:paraId="72C3716F" w14:textId="77777777" w:rsidR="008812AA" w:rsidRDefault="00DB28F2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Wykonawca/Wykonawca wspólnie </w:t>
      </w:r>
    </w:p>
    <w:p w14:paraId="4EE3B5BF" w14:textId="77777777" w:rsidR="008812AA" w:rsidRDefault="00DB28F2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ubiegający się o udzielenie zamówienia***:</w:t>
      </w:r>
    </w:p>
    <w:p w14:paraId="10C03522" w14:textId="77777777" w:rsidR="008812AA" w:rsidRDefault="00DB28F2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</w:p>
    <w:p w14:paraId="38C31D89" w14:textId="77777777" w:rsidR="008812AA" w:rsidRDefault="00DB28F2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3050F5D9" w14:textId="77777777" w:rsidR="008812AA" w:rsidRDefault="00DB28F2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2CF460F2" w14:textId="77777777" w:rsidR="008812AA" w:rsidRDefault="00DB28F2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637F8F5" w14:textId="77777777" w:rsidR="008812AA" w:rsidRDefault="00DB28F2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1C56AF11" w14:textId="77777777" w:rsidR="008812AA" w:rsidRDefault="008812AA">
      <w:pPr>
        <w:rPr>
          <w:rFonts w:ascii="Arial" w:hAnsi="Arial" w:cs="Arial"/>
          <w:sz w:val="21"/>
          <w:szCs w:val="21"/>
        </w:rPr>
      </w:pPr>
    </w:p>
    <w:p w14:paraId="4486CD68" w14:textId="77777777" w:rsidR="008812AA" w:rsidRDefault="008812AA">
      <w:pPr>
        <w:rPr>
          <w:rFonts w:ascii="Arial" w:hAnsi="Arial" w:cs="Arial"/>
          <w:sz w:val="21"/>
          <w:szCs w:val="21"/>
        </w:rPr>
      </w:pPr>
    </w:p>
    <w:p w14:paraId="0282EB66" w14:textId="77777777" w:rsidR="008812AA" w:rsidRDefault="008812AA">
      <w:pPr>
        <w:rPr>
          <w:rFonts w:ascii="Arial" w:hAnsi="Arial" w:cs="Arial"/>
          <w:sz w:val="21"/>
          <w:szCs w:val="21"/>
        </w:rPr>
      </w:pPr>
    </w:p>
    <w:p w14:paraId="738D48A5" w14:textId="77777777" w:rsidR="008812AA" w:rsidRDefault="00DB28F2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FORMULARZ OFERTOWY</w:t>
      </w:r>
      <w:r>
        <w:rPr>
          <w:rFonts w:ascii="Times New Roman" w:hAnsi="Times New Roman" w:cs="Times New Roman"/>
          <w:b/>
          <w:u w:val="single"/>
        </w:rPr>
        <w:br/>
      </w:r>
    </w:p>
    <w:p w14:paraId="0E28E2AD" w14:textId="77777777" w:rsidR="008812AA" w:rsidRDefault="008812AA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18CAD49" w14:textId="36252E14" w:rsidR="008812AA" w:rsidRDefault="00DB28F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Składając ofertę w postępowaniu o udzielenie zamówienia publicznego pn. Dostawy i usługi związane z realizacją projektu w ramach grantu „Cyberbezpieczny Samorząd”</w:t>
      </w:r>
      <w:r w:rsidR="00473017">
        <w:rPr>
          <w:rFonts w:ascii="Times New Roman" w:hAnsi="Times New Roman" w:cs="Times New Roman"/>
          <w:sz w:val="24"/>
          <w:szCs w:val="24"/>
        </w:rPr>
        <w:t>(2 części)</w:t>
      </w:r>
      <w:r>
        <w:rPr>
          <w:rFonts w:ascii="Times New Roman" w:hAnsi="Times New Roman" w:cs="Times New Roman"/>
          <w:sz w:val="24"/>
          <w:szCs w:val="24"/>
        </w:rPr>
        <w:t>, ja niżej podpisany:</w:t>
      </w:r>
    </w:p>
    <w:p w14:paraId="1CE0AA54" w14:textId="77777777" w:rsidR="008812AA" w:rsidRDefault="008812AA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1F32610" w14:textId="77777777" w:rsidR="008812AA" w:rsidRDefault="008812AA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80833F1" w14:textId="77777777" w:rsidR="008812AA" w:rsidRDefault="00DB28F2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1: </w:t>
      </w:r>
      <w:r>
        <w:rPr>
          <w:rFonts w:ascii="Times New Roman" w:hAnsi="Times New Roman"/>
          <w:color w:val="000000"/>
        </w:rPr>
        <w:t>_____________________________________________________________________</w:t>
      </w:r>
    </w:p>
    <w:p w14:paraId="0DBD6F68" w14:textId="77777777" w:rsidR="008812AA" w:rsidRDefault="00DB28F2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3767ADDE" w14:textId="77777777" w:rsidR="008812AA" w:rsidRDefault="00DB28F2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Tel.:</w:t>
      </w:r>
      <w:r>
        <w:rPr>
          <w:rFonts w:ascii="Times New Roman" w:hAnsi="Times New Roman"/>
          <w:color w:val="000000"/>
        </w:rPr>
        <w:t xml:space="preserve"> ____________</w:t>
      </w:r>
      <w:r>
        <w:rPr>
          <w:rFonts w:ascii="Times New Roman" w:hAnsi="Times New Roman"/>
        </w:rPr>
        <w:t xml:space="preserve"> faks: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 </w:t>
      </w:r>
      <w:r>
        <w:rPr>
          <w:rFonts w:ascii="Times New Roman" w:hAnsi="Times New Roman"/>
          <w:color w:val="000000"/>
        </w:rPr>
        <w:t>_____________________________________</w:t>
      </w:r>
    </w:p>
    <w:p w14:paraId="1F85E342" w14:textId="77777777" w:rsidR="008812AA" w:rsidRDefault="008812AA">
      <w:pPr>
        <w:spacing w:after="0" w:line="360" w:lineRule="auto"/>
        <w:jc w:val="both"/>
        <w:rPr>
          <w:rFonts w:ascii="Times New Roman" w:hAnsi="Times New Roman"/>
        </w:rPr>
      </w:pPr>
    </w:p>
    <w:p w14:paraId="6E6C2AFF" w14:textId="77777777" w:rsidR="008812AA" w:rsidRDefault="00DB28F2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2*: </w:t>
      </w:r>
      <w:r>
        <w:rPr>
          <w:rFonts w:ascii="Times New Roman" w:hAnsi="Times New Roman"/>
          <w:color w:val="000000"/>
        </w:rPr>
        <w:t>____________________________________________________________________</w:t>
      </w:r>
    </w:p>
    <w:p w14:paraId="46BA788A" w14:textId="77777777" w:rsidR="008812AA" w:rsidRDefault="00DB28F2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7AAF225E" w14:textId="77777777" w:rsidR="008812AA" w:rsidRDefault="00DB28F2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Tel.:</w:t>
      </w:r>
      <w:r>
        <w:rPr>
          <w:rFonts w:ascii="Times New Roman" w:hAnsi="Times New Roman"/>
          <w:color w:val="000000"/>
        </w:rPr>
        <w:t xml:space="preserve"> ____________</w:t>
      </w:r>
      <w:r>
        <w:rPr>
          <w:rFonts w:ascii="Times New Roman" w:hAnsi="Times New Roman"/>
        </w:rPr>
        <w:t xml:space="preserve"> faks: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 </w:t>
      </w:r>
      <w:r>
        <w:rPr>
          <w:rFonts w:ascii="Times New Roman" w:hAnsi="Times New Roman"/>
          <w:color w:val="000000"/>
        </w:rPr>
        <w:t>_____________________________________</w:t>
      </w:r>
    </w:p>
    <w:p w14:paraId="2BC660FE" w14:textId="77777777" w:rsidR="008812AA" w:rsidRDefault="008812AA">
      <w:pPr>
        <w:spacing w:after="0" w:line="360" w:lineRule="auto"/>
        <w:jc w:val="both"/>
        <w:rPr>
          <w:rFonts w:ascii="Times New Roman" w:hAnsi="Times New Roman"/>
        </w:rPr>
      </w:pPr>
    </w:p>
    <w:p w14:paraId="7483B907" w14:textId="77777777" w:rsidR="008812AA" w:rsidRDefault="00DB28F2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Pełnomocnik * do reprezentowania Wykonawców wspólnie ubiegających się o udzielenie zamówienia (np. lider konsorcjum): </w:t>
      </w:r>
      <w:r>
        <w:rPr>
          <w:rFonts w:ascii="Times New Roman" w:hAnsi="Times New Roman"/>
          <w:color w:val="000000"/>
        </w:rPr>
        <w:t>______________________________________________________________</w:t>
      </w:r>
    </w:p>
    <w:p w14:paraId="7C5E29B1" w14:textId="77777777" w:rsidR="008812AA" w:rsidRDefault="00DB28F2">
      <w:pPr>
        <w:spacing w:after="0" w:line="36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Adres: </w:t>
      </w:r>
      <w:r>
        <w:rPr>
          <w:rFonts w:ascii="Times New Roman" w:hAnsi="Times New Roman"/>
          <w:color w:val="000000"/>
          <w:lang w:val="en-US"/>
        </w:rPr>
        <w:t>___________________________________________________________________________</w:t>
      </w:r>
    </w:p>
    <w:p w14:paraId="437257B9" w14:textId="77777777" w:rsidR="008812AA" w:rsidRDefault="00DB28F2">
      <w:pPr>
        <w:spacing w:after="0" w:line="36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Tel.:</w:t>
      </w:r>
      <w:r>
        <w:rPr>
          <w:rFonts w:ascii="Times New Roman" w:hAnsi="Times New Roman"/>
          <w:color w:val="000000"/>
          <w:lang w:val="en-US"/>
        </w:rPr>
        <w:t xml:space="preserve"> ____________</w:t>
      </w:r>
      <w:r>
        <w:rPr>
          <w:rFonts w:ascii="Times New Roman" w:hAnsi="Times New Roman"/>
          <w:lang w:val="en-US"/>
        </w:rPr>
        <w:t xml:space="preserve"> faks: </w:t>
      </w:r>
      <w:r>
        <w:rPr>
          <w:rFonts w:ascii="Times New Roman" w:hAnsi="Times New Roman"/>
          <w:color w:val="000000"/>
          <w:lang w:val="en-US"/>
        </w:rPr>
        <w:t>____________</w:t>
      </w:r>
      <w:r>
        <w:rPr>
          <w:rFonts w:ascii="Times New Roman" w:hAnsi="Times New Roman"/>
          <w:lang w:val="en-US"/>
        </w:rPr>
        <w:t xml:space="preserve"> e-mail: </w:t>
      </w:r>
      <w:r>
        <w:rPr>
          <w:rFonts w:ascii="Times New Roman" w:hAnsi="Times New Roman"/>
          <w:color w:val="000000"/>
          <w:lang w:val="en-US"/>
        </w:rPr>
        <w:t>_________________________________________</w:t>
      </w:r>
    </w:p>
    <w:p w14:paraId="149C27C1" w14:textId="77777777" w:rsidR="008812AA" w:rsidRDefault="008812AA">
      <w:pPr>
        <w:spacing w:after="0" w:line="360" w:lineRule="auto"/>
        <w:jc w:val="both"/>
        <w:rPr>
          <w:rFonts w:ascii="Arial" w:hAnsi="Arial" w:cs="Arial"/>
          <w:sz w:val="21"/>
          <w:szCs w:val="21"/>
          <w:lang w:val="en-US"/>
        </w:rPr>
      </w:pPr>
    </w:p>
    <w:p w14:paraId="45ADDEE5" w14:textId="77777777" w:rsidR="008812AA" w:rsidRDefault="00DB28F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upoważniona do reprezentacji Wykonawcy/-ów i podpisująca ofertę:</w:t>
      </w:r>
    </w:p>
    <w:p w14:paraId="3A4CD17B" w14:textId="77777777" w:rsidR="008812AA" w:rsidRDefault="00DB28F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………………………………………………………………………………………………………….</w:t>
      </w:r>
    </w:p>
    <w:p w14:paraId="300D30CE" w14:textId="77777777" w:rsidR="008812AA" w:rsidRDefault="00DB28F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teleadresowe, na które należy przekazywać korespondencję związaną z niniejszym postępowaniem:</w:t>
      </w:r>
    </w:p>
    <w:p w14:paraId="05160F81" w14:textId="77777777" w:rsidR="008812AA" w:rsidRDefault="00DB28F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…………………………………………………………………………………………………</w:t>
      </w:r>
    </w:p>
    <w:p w14:paraId="3A5D71F9" w14:textId="77777777" w:rsidR="008812AA" w:rsidRDefault="00DB28F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odpowiedzialna za kontakty z Zamawiającym:</w:t>
      </w:r>
    </w:p>
    <w:p w14:paraId="2DEA3A72" w14:textId="77777777" w:rsidR="008812AA" w:rsidRDefault="00DB28F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0DD0EADA" w14:textId="77777777" w:rsidR="008812AA" w:rsidRDefault="00DB28F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Rodzaj Wykonawcy (zgodnie z poniższą listą): …………………………………………………………</w:t>
      </w:r>
    </w:p>
    <w:p w14:paraId="22CE72F5" w14:textId="77777777" w:rsidR="008812AA" w:rsidRDefault="00DB28F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mikroprzedsiębiorstwo, małe przedsiębiorstwo, średnie przedsiębiorstwo, jednoosobowa działalność gospodarcza, osoba fizyczna nieprowadząca działalności gospodarczej, inny rodzaj ……………….– (wskazać jaki) ***.</w:t>
      </w:r>
    </w:p>
    <w:p w14:paraId="651CD899" w14:textId="77777777" w:rsidR="008812AA" w:rsidRDefault="008812A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EAE5D3F" w14:textId="77777777" w:rsidR="008812AA" w:rsidRDefault="00DB28F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Składam ofertę na wykonanie przedmiotu zamówienia, której treść jest zgodna z treścią Specyfikacji Warunków Zamówienia (SWZ).</w:t>
      </w:r>
    </w:p>
    <w:p w14:paraId="223BF070" w14:textId="77777777" w:rsidR="008812AA" w:rsidRDefault="00DB28F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zapoznałem/łam się ze Specyfikacją Warunków Zamówienia oraz jej załącznikami, wyjaśnieniami i zmianami SWZ, a także uznaję się związanym/ną określonymi w nich postanowieniami i zasadami postępowania.</w:t>
      </w:r>
    </w:p>
    <w:p w14:paraId="7083B527" w14:textId="77777777" w:rsidR="008812AA" w:rsidRDefault="00DB28F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Oferuję wykonanie przedmiotu zamówienia dla </w:t>
      </w:r>
      <w:r>
        <w:rPr>
          <w:rFonts w:ascii="Times New Roman" w:hAnsi="Times New Roman"/>
          <w:b/>
          <w:sz w:val="24"/>
          <w:szCs w:val="24"/>
        </w:rPr>
        <w:t xml:space="preserve">Części 1 </w:t>
      </w:r>
      <w:r>
        <w:rPr>
          <w:rFonts w:ascii="Times New Roman" w:hAnsi="Times New Roman"/>
          <w:sz w:val="24"/>
          <w:szCs w:val="24"/>
        </w:rPr>
        <w:t>– Przeprowadzenie audytów KRI oraz aktualizacja i wdrożenie Systemu Zarządzania Bezpieczeństwem Informacji dla urzędu oraz jednostek organizacyjnych wraz ze szkoleniami z cyberbezpieczeństwa **</w:t>
      </w:r>
    </w:p>
    <w:p w14:paraId="07C9896A" w14:textId="77777777" w:rsidR="008812AA" w:rsidRDefault="00DB28F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cenę……….zł brutto (słownie:……………………………………………………..), w tym podatek VAT…………………..zł (słownie:…………………………………..)</w:t>
      </w:r>
    </w:p>
    <w:tbl>
      <w:tblPr>
        <w:tblStyle w:val="Tabela-Siatka"/>
        <w:tblpPr w:leftFromText="141" w:rightFromText="141" w:vertAnchor="text" w:horzAnchor="margin" w:tblpY="337"/>
        <w:tblW w:w="9067" w:type="dxa"/>
        <w:tblLayout w:type="fixed"/>
        <w:tblLook w:val="04A0" w:firstRow="1" w:lastRow="0" w:firstColumn="1" w:lastColumn="0" w:noHBand="0" w:noVBand="1"/>
      </w:tblPr>
      <w:tblGrid>
        <w:gridCol w:w="505"/>
        <w:gridCol w:w="1997"/>
        <w:gridCol w:w="933"/>
        <w:gridCol w:w="1267"/>
        <w:gridCol w:w="1359"/>
        <w:gridCol w:w="795"/>
        <w:gridCol w:w="2211"/>
      </w:tblGrid>
      <w:tr w:rsidR="008812AA" w14:paraId="4ECC4A65" w14:textId="77777777">
        <w:tc>
          <w:tcPr>
            <w:tcW w:w="504" w:type="dxa"/>
            <w:shd w:val="clear" w:color="auto" w:fill="D9D9D9"/>
            <w:vAlign w:val="center"/>
          </w:tcPr>
          <w:p w14:paraId="59A95EE1" w14:textId="77777777" w:rsidR="008812AA" w:rsidRDefault="00DB28F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1997" w:type="dxa"/>
            <w:shd w:val="clear" w:color="auto" w:fill="D9D9D9"/>
            <w:vAlign w:val="center"/>
          </w:tcPr>
          <w:p w14:paraId="51A9C07E" w14:textId="77777777" w:rsidR="008812AA" w:rsidRDefault="00DB28F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Przedmiot zamówienia zgodnie z opisem zawartym w SWZ</w:t>
            </w:r>
          </w:p>
        </w:tc>
        <w:tc>
          <w:tcPr>
            <w:tcW w:w="933" w:type="dxa"/>
            <w:shd w:val="clear" w:color="auto" w:fill="D9D9D9"/>
            <w:vAlign w:val="center"/>
          </w:tcPr>
          <w:p w14:paraId="784A8B0B" w14:textId="77777777" w:rsidR="008812AA" w:rsidRDefault="00DB28F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Ilość</w:t>
            </w:r>
          </w:p>
        </w:tc>
        <w:tc>
          <w:tcPr>
            <w:tcW w:w="1267" w:type="dxa"/>
            <w:shd w:val="clear" w:color="auto" w:fill="D9D9D9"/>
            <w:vAlign w:val="center"/>
          </w:tcPr>
          <w:p w14:paraId="5EC52D10" w14:textId="77777777" w:rsidR="008812AA" w:rsidRDefault="00DB28F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Cena jednostkowa netto</w:t>
            </w:r>
          </w:p>
        </w:tc>
        <w:tc>
          <w:tcPr>
            <w:tcW w:w="1359" w:type="dxa"/>
            <w:shd w:val="clear" w:color="auto" w:fill="D9D9D9"/>
            <w:vAlign w:val="center"/>
          </w:tcPr>
          <w:p w14:paraId="4D5EB99F" w14:textId="77777777" w:rsidR="008812AA" w:rsidRDefault="00DB28F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Wartość netto</w:t>
            </w:r>
          </w:p>
          <w:p w14:paraId="4603D770" w14:textId="77777777" w:rsidR="008812AA" w:rsidRDefault="00DB28F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(cena jednostkowa x ilość sztuk)</w:t>
            </w:r>
          </w:p>
        </w:tc>
        <w:tc>
          <w:tcPr>
            <w:tcW w:w="795" w:type="dxa"/>
            <w:shd w:val="clear" w:color="auto" w:fill="D9D9D9"/>
            <w:vAlign w:val="center"/>
          </w:tcPr>
          <w:p w14:paraId="1C6CB2E4" w14:textId="77777777" w:rsidR="008812AA" w:rsidRDefault="00DB28F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Stawka podatku VAT</w:t>
            </w:r>
          </w:p>
        </w:tc>
        <w:tc>
          <w:tcPr>
            <w:tcW w:w="2211" w:type="dxa"/>
            <w:shd w:val="clear" w:color="auto" w:fill="D9D9D9"/>
            <w:vAlign w:val="center"/>
          </w:tcPr>
          <w:p w14:paraId="11178815" w14:textId="77777777" w:rsidR="008812AA" w:rsidRDefault="00DB28F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Wartość brutto (wartość netto + kwota podatku VAT)</w:t>
            </w:r>
          </w:p>
        </w:tc>
      </w:tr>
      <w:tr w:rsidR="008812AA" w14:paraId="0B22DD48" w14:textId="77777777">
        <w:tc>
          <w:tcPr>
            <w:tcW w:w="504" w:type="dxa"/>
            <w:shd w:val="clear" w:color="auto" w:fill="FFFFFF"/>
          </w:tcPr>
          <w:p w14:paraId="0E4EEA73" w14:textId="77777777" w:rsidR="008812AA" w:rsidRDefault="00DB28F2">
            <w:pPr>
              <w:spacing w:after="255"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97" w:type="dxa"/>
            <w:shd w:val="clear" w:color="auto" w:fill="FFFFFF"/>
          </w:tcPr>
          <w:p w14:paraId="0484E485" w14:textId="77777777" w:rsidR="008812AA" w:rsidRDefault="00DB28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Zakup usług aktualizacji i wdrożenia SZBI</w:t>
            </w:r>
          </w:p>
        </w:tc>
        <w:tc>
          <w:tcPr>
            <w:tcW w:w="933" w:type="dxa"/>
            <w:shd w:val="clear" w:color="auto" w:fill="FFFFFF"/>
            <w:vAlign w:val="center"/>
          </w:tcPr>
          <w:p w14:paraId="793F7244" w14:textId="77777777" w:rsidR="008812AA" w:rsidRDefault="00DB28F2">
            <w:pPr>
              <w:spacing w:after="255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szt.</w:t>
            </w:r>
          </w:p>
        </w:tc>
        <w:tc>
          <w:tcPr>
            <w:tcW w:w="1267" w:type="dxa"/>
            <w:shd w:val="clear" w:color="auto" w:fill="FFFFFF"/>
            <w:vAlign w:val="center"/>
          </w:tcPr>
          <w:p w14:paraId="120FA480" w14:textId="77777777" w:rsidR="008812AA" w:rsidRDefault="008812AA">
            <w:pPr>
              <w:spacing w:after="255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FFFFFF"/>
            <w:vAlign w:val="center"/>
          </w:tcPr>
          <w:p w14:paraId="7D267779" w14:textId="77777777" w:rsidR="008812AA" w:rsidRDefault="008812AA">
            <w:pPr>
              <w:spacing w:after="255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FFFFFF"/>
            <w:vAlign w:val="center"/>
          </w:tcPr>
          <w:p w14:paraId="47C246E8" w14:textId="77777777" w:rsidR="008812AA" w:rsidRDefault="008812AA">
            <w:pPr>
              <w:spacing w:after="255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11" w:type="dxa"/>
            <w:shd w:val="clear" w:color="auto" w:fill="FFFFFF"/>
            <w:vAlign w:val="center"/>
          </w:tcPr>
          <w:p w14:paraId="03270621" w14:textId="77777777" w:rsidR="008812AA" w:rsidRDefault="008812AA">
            <w:pPr>
              <w:spacing w:after="255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812AA" w14:paraId="05A04018" w14:textId="77777777">
        <w:tc>
          <w:tcPr>
            <w:tcW w:w="504" w:type="dxa"/>
            <w:shd w:val="clear" w:color="auto" w:fill="FFFFFF"/>
          </w:tcPr>
          <w:p w14:paraId="538FDCF6" w14:textId="77777777" w:rsidR="008812AA" w:rsidRDefault="00DB28F2">
            <w:pPr>
              <w:spacing w:after="255"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97" w:type="dxa"/>
            <w:shd w:val="clear" w:color="auto" w:fill="FFFFFF"/>
          </w:tcPr>
          <w:p w14:paraId="511CB6FA" w14:textId="77777777" w:rsidR="008812AA" w:rsidRDefault="00DB28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Zakup usług przeprowadzenia audytu zgodności KRI</w:t>
            </w:r>
          </w:p>
        </w:tc>
        <w:tc>
          <w:tcPr>
            <w:tcW w:w="933" w:type="dxa"/>
            <w:shd w:val="clear" w:color="auto" w:fill="FFFFFF"/>
            <w:vAlign w:val="center"/>
          </w:tcPr>
          <w:p w14:paraId="55A47BC5" w14:textId="77777777" w:rsidR="008812AA" w:rsidRDefault="00DB28F2">
            <w:pPr>
              <w:spacing w:after="255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szt.</w:t>
            </w:r>
          </w:p>
        </w:tc>
        <w:tc>
          <w:tcPr>
            <w:tcW w:w="1267" w:type="dxa"/>
            <w:shd w:val="clear" w:color="auto" w:fill="FFFFFF"/>
            <w:vAlign w:val="center"/>
          </w:tcPr>
          <w:p w14:paraId="222D2470" w14:textId="77777777" w:rsidR="008812AA" w:rsidRDefault="008812AA">
            <w:pPr>
              <w:spacing w:after="255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FFFFFF"/>
            <w:vAlign w:val="center"/>
          </w:tcPr>
          <w:p w14:paraId="38DB976F" w14:textId="77777777" w:rsidR="008812AA" w:rsidRDefault="008812AA">
            <w:pPr>
              <w:spacing w:after="255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FFFFFF"/>
            <w:vAlign w:val="center"/>
          </w:tcPr>
          <w:p w14:paraId="5B4D4062" w14:textId="77777777" w:rsidR="008812AA" w:rsidRDefault="008812AA">
            <w:pPr>
              <w:spacing w:after="255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11" w:type="dxa"/>
            <w:shd w:val="clear" w:color="auto" w:fill="FFFFFF"/>
            <w:vAlign w:val="center"/>
          </w:tcPr>
          <w:p w14:paraId="3DABDF3F" w14:textId="77777777" w:rsidR="008812AA" w:rsidRDefault="008812AA">
            <w:pPr>
              <w:spacing w:after="255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812AA" w14:paraId="3B757A1A" w14:textId="77777777">
        <w:tc>
          <w:tcPr>
            <w:tcW w:w="504" w:type="dxa"/>
            <w:shd w:val="clear" w:color="auto" w:fill="FFFFFF"/>
          </w:tcPr>
          <w:p w14:paraId="6FC781C7" w14:textId="77777777" w:rsidR="008812AA" w:rsidRDefault="00DB28F2">
            <w:pPr>
              <w:spacing w:after="255" w:line="36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97" w:type="dxa"/>
            <w:shd w:val="clear" w:color="auto" w:fill="FFFFFF"/>
          </w:tcPr>
          <w:p w14:paraId="53CA9DD0" w14:textId="77777777" w:rsidR="008812AA" w:rsidRDefault="00DB28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Zakup usług szkolenia pracowników z cyberbezpieczeństwa</w:t>
            </w:r>
          </w:p>
        </w:tc>
        <w:tc>
          <w:tcPr>
            <w:tcW w:w="933" w:type="dxa"/>
            <w:shd w:val="clear" w:color="auto" w:fill="FFFFFF"/>
            <w:vAlign w:val="center"/>
          </w:tcPr>
          <w:p w14:paraId="1F150B68" w14:textId="77777777" w:rsidR="008812AA" w:rsidRDefault="00DB28F2">
            <w:pPr>
              <w:spacing w:after="255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 osób</w:t>
            </w:r>
          </w:p>
        </w:tc>
        <w:tc>
          <w:tcPr>
            <w:tcW w:w="1267" w:type="dxa"/>
            <w:shd w:val="clear" w:color="auto" w:fill="FFFFFF"/>
            <w:vAlign w:val="center"/>
          </w:tcPr>
          <w:p w14:paraId="05635C44" w14:textId="77777777" w:rsidR="008812AA" w:rsidRDefault="008812AA">
            <w:pPr>
              <w:spacing w:after="255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shd w:val="clear" w:color="auto" w:fill="FFFFFF"/>
            <w:vAlign w:val="center"/>
          </w:tcPr>
          <w:p w14:paraId="4FD75B1E" w14:textId="77777777" w:rsidR="008812AA" w:rsidRDefault="008812AA">
            <w:pPr>
              <w:spacing w:after="255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FFFFFF"/>
            <w:vAlign w:val="center"/>
          </w:tcPr>
          <w:p w14:paraId="13CF7381" w14:textId="77777777" w:rsidR="008812AA" w:rsidRDefault="008812AA">
            <w:pPr>
              <w:spacing w:after="255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11" w:type="dxa"/>
            <w:shd w:val="clear" w:color="auto" w:fill="FFFFFF"/>
            <w:vAlign w:val="center"/>
          </w:tcPr>
          <w:p w14:paraId="188EDB08" w14:textId="77777777" w:rsidR="008812AA" w:rsidRDefault="008812AA">
            <w:pPr>
              <w:spacing w:after="255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24DA1A21" w14:textId="77777777" w:rsidR="008812AA" w:rsidRDefault="008812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E291FEE" w14:textId="77777777" w:rsidR="008812AA" w:rsidRDefault="00DB28F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Oferuję wykonanie przedmiotu zamówienia dla </w:t>
      </w:r>
      <w:r>
        <w:rPr>
          <w:rFonts w:ascii="Times New Roman" w:hAnsi="Times New Roman"/>
          <w:b/>
          <w:bCs/>
          <w:sz w:val="24"/>
          <w:szCs w:val="24"/>
        </w:rPr>
        <w:t>Części 2</w:t>
      </w:r>
      <w:r>
        <w:rPr>
          <w:rFonts w:ascii="Times New Roman" w:hAnsi="Times New Roman"/>
          <w:sz w:val="24"/>
          <w:szCs w:val="24"/>
        </w:rPr>
        <w:t xml:space="preserve"> – Dostawa sprzętu i oprogramowania informatycznego **</w:t>
      </w:r>
    </w:p>
    <w:p w14:paraId="6ABAD349" w14:textId="77777777" w:rsidR="008812AA" w:rsidRDefault="00DB28F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cenę……….zł brutto (słownie:……………………………………………………..), w tym podatek VAT…………………..zł (słownie:…………………………………..)</w:t>
      </w:r>
    </w:p>
    <w:tbl>
      <w:tblPr>
        <w:tblStyle w:val="Tabela-Siatka"/>
        <w:tblpPr w:leftFromText="141" w:rightFromText="141" w:vertAnchor="text" w:horzAnchor="margin" w:tblpY="350"/>
        <w:tblW w:w="9343" w:type="dxa"/>
        <w:tblLayout w:type="fixed"/>
        <w:tblLook w:val="04A0" w:firstRow="1" w:lastRow="0" w:firstColumn="1" w:lastColumn="0" w:noHBand="0" w:noVBand="1"/>
      </w:tblPr>
      <w:tblGrid>
        <w:gridCol w:w="505"/>
        <w:gridCol w:w="3176"/>
        <w:gridCol w:w="30"/>
        <w:gridCol w:w="559"/>
        <w:gridCol w:w="18"/>
        <w:gridCol w:w="1231"/>
        <w:gridCol w:w="37"/>
        <w:gridCol w:w="1488"/>
        <w:gridCol w:w="28"/>
        <w:gridCol w:w="914"/>
        <w:gridCol w:w="33"/>
        <w:gridCol w:w="1324"/>
      </w:tblGrid>
      <w:tr w:rsidR="00177F99" w14:paraId="4F3CC18D" w14:textId="77777777" w:rsidTr="00177F99">
        <w:tc>
          <w:tcPr>
            <w:tcW w:w="505" w:type="dxa"/>
            <w:shd w:val="clear" w:color="auto" w:fill="D9D9D9" w:themeFill="background1" w:themeFillShade="D9"/>
          </w:tcPr>
          <w:p w14:paraId="1C4891F4" w14:textId="77777777" w:rsidR="00177F99" w:rsidRDefault="00177F99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176" w:type="dxa"/>
            <w:shd w:val="clear" w:color="auto" w:fill="D9D9D9" w:themeFill="background1" w:themeFillShade="D9"/>
          </w:tcPr>
          <w:p w14:paraId="27140FD7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Przedmiot zamówienia zgodnie z opisem zawartym w Załączniku nr 1 do SWZ</w:t>
            </w:r>
          </w:p>
        </w:tc>
        <w:tc>
          <w:tcPr>
            <w:tcW w:w="607" w:type="dxa"/>
            <w:gridSpan w:val="3"/>
            <w:shd w:val="clear" w:color="auto" w:fill="D9D9D9" w:themeFill="background1" w:themeFillShade="D9"/>
          </w:tcPr>
          <w:p w14:paraId="47B0688C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268" w:type="dxa"/>
            <w:gridSpan w:val="2"/>
            <w:shd w:val="clear" w:color="auto" w:fill="D9D9D9" w:themeFill="background1" w:themeFillShade="D9"/>
          </w:tcPr>
          <w:p w14:paraId="55A79A99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516" w:type="dxa"/>
            <w:gridSpan w:val="2"/>
            <w:shd w:val="clear" w:color="auto" w:fill="D9D9D9" w:themeFill="background1" w:themeFillShade="D9"/>
          </w:tcPr>
          <w:p w14:paraId="19E2D453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Wartość netto</w:t>
            </w:r>
          </w:p>
          <w:p w14:paraId="2DF8277B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(cena jednostkowa x ilość sztuk)</w:t>
            </w:r>
          </w:p>
        </w:tc>
        <w:tc>
          <w:tcPr>
            <w:tcW w:w="914" w:type="dxa"/>
            <w:shd w:val="clear" w:color="auto" w:fill="D9D9D9" w:themeFill="background1" w:themeFillShade="D9"/>
          </w:tcPr>
          <w:p w14:paraId="240F5D6C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Stawka podatku VAT</w:t>
            </w:r>
          </w:p>
        </w:tc>
        <w:tc>
          <w:tcPr>
            <w:tcW w:w="1357" w:type="dxa"/>
            <w:gridSpan w:val="2"/>
            <w:shd w:val="clear" w:color="auto" w:fill="D9D9D9" w:themeFill="background1" w:themeFillShade="D9"/>
          </w:tcPr>
          <w:p w14:paraId="4A162957" w14:textId="199941AB" w:rsidR="00177F99" w:rsidRDefault="00177F99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Wartość brutto (wartość netto + kwota podatku VAT)</w:t>
            </w:r>
          </w:p>
        </w:tc>
      </w:tr>
      <w:tr w:rsidR="00177F99" w14:paraId="1540E8A4" w14:textId="77777777" w:rsidTr="00DF650E">
        <w:tc>
          <w:tcPr>
            <w:tcW w:w="505" w:type="dxa"/>
            <w:vMerge w:val="restart"/>
            <w:shd w:val="clear" w:color="auto" w:fill="FFFFFF" w:themeFill="background1"/>
          </w:tcPr>
          <w:p w14:paraId="68DA1AFB" w14:textId="77777777" w:rsidR="00177F99" w:rsidRDefault="00177F99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3176" w:type="dxa"/>
            <w:shd w:val="clear" w:color="auto" w:fill="FFFFFF" w:themeFill="background1"/>
          </w:tcPr>
          <w:p w14:paraId="124A0A72" w14:textId="77777777" w:rsidR="00177F99" w:rsidRDefault="0017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Zakup serwera</w:t>
            </w:r>
          </w:p>
          <w:p w14:paraId="3D7F632C" w14:textId="77777777" w:rsidR="00177F99" w:rsidRDefault="0017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0C6BD2" w14:textId="77777777" w:rsidR="00177F99" w:rsidRDefault="00177F99">
            <w:pPr>
              <w:pStyle w:val="Akapitzlist"/>
              <w:spacing w:after="0" w:line="240" w:lineRule="auto"/>
              <w:ind w:left="19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</w:tcPr>
          <w:p w14:paraId="06913328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  <w:gridSpan w:val="2"/>
            <w:shd w:val="clear" w:color="auto" w:fill="FFFFFF" w:themeFill="background1"/>
          </w:tcPr>
          <w:p w14:paraId="0B642D2C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shd w:val="clear" w:color="auto" w:fill="FFFFFF" w:themeFill="background1"/>
          </w:tcPr>
          <w:p w14:paraId="1D25A7D6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FFFFFF" w:themeFill="background1"/>
          </w:tcPr>
          <w:p w14:paraId="48A46EB8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57" w:type="dxa"/>
            <w:gridSpan w:val="2"/>
            <w:shd w:val="clear" w:color="auto" w:fill="FFFFFF" w:themeFill="background1"/>
          </w:tcPr>
          <w:p w14:paraId="7A11BB07" w14:textId="77777777" w:rsidR="00177F99" w:rsidRDefault="00177F9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812AA" w14:paraId="66BE26C4" w14:textId="77777777" w:rsidTr="00177F99">
        <w:tc>
          <w:tcPr>
            <w:tcW w:w="505" w:type="dxa"/>
            <w:vMerge/>
            <w:shd w:val="clear" w:color="auto" w:fill="FFFFFF" w:themeFill="background1"/>
          </w:tcPr>
          <w:p w14:paraId="7629A109" w14:textId="77777777" w:rsidR="008812AA" w:rsidRDefault="008812AA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38" w:type="dxa"/>
            <w:gridSpan w:val="11"/>
            <w:shd w:val="clear" w:color="auto" w:fill="FFFFFF" w:themeFill="background1"/>
          </w:tcPr>
          <w:p w14:paraId="3613BEB8" w14:textId="77777777" w:rsidR="008812AA" w:rsidRDefault="00DB28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Nazwa producenta i model wraz z nazwą  producenta oprogramowania i wersji</w:t>
            </w:r>
          </w:p>
          <w:p w14:paraId="2E887AC7" w14:textId="77777777" w:rsidR="008812AA" w:rsidRDefault="00DB28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</w:t>
            </w:r>
          </w:p>
          <w:p w14:paraId="44DAE747" w14:textId="77777777" w:rsidR="008812AA" w:rsidRDefault="00DB28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……………………….</w:t>
            </w:r>
          </w:p>
          <w:p w14:paraId="1CE77778" w14:textId="77777777" w:rsidR="008812AA" w:rsidRDefault="00881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DF06EA" w14:textId="77777777" w:rsidR="008812AA" w:rsidRDefault="00DB28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Należy podać konkretne informacje/cechy/parametry, które posiada zaoferowany sprzęt w kontekście wymagań określonych w SOPZ stanowiącym Załącznik nr 1 do SWZ.</w:t>
            </w:r>
          </w:p>
          <w:p w14:paraId="6519346B" w14:textId="77777777" w:rsidR="008812AA" w:rsidRDefault="00881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FCDEFD" w14:textId="77777777" w:rsidR="008812AA" w:rsidRDefault="00DB28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Nazwa procesora (producent, seria, numer modelu/dokładne oznaczenie procesora) ……….……………</w:t>
            </w:r>
          </w:p>
          <w:p w14:paraId="0A035BE4" w14:textId="77777777" w:rsidR="008812AA" w:rsidRDefault="00881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E8F459" w14:textId="77777777" w:rsidR="008812AA" w:rsidRDefault="00DB28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Zainstalowana pamięć RAM …… GB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podać) </w:t>
            </w:r>
            <w:r>
              <w:rPr>
                <w:rFonts w:eastAsia="Calibri"/>
              </w:rPr>
              <w:t xml:space="preserve"> P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łyta główna obsługuje do ……TB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podać)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pamięci RAM, ……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 ilość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 wolnych slotów na pamięć.</w:t>
            </w:r>
          </w:p>
          <w:p w14:paraId="2CF2CEDA" w14:textId="77777777" w:rsidR="008812AA" w:rsidRDefault="00881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F656D6" w14:textId="77777777" w:rsidR="008812AA" w:rsidRDefault="00DB28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Interfejsy sieciowe: ……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 ilość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1Gb Ethernet w standardzie BaseT oraz ……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 ilość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interfejsy sieciowe 10Gb Ethernet w standardzie 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BaseT oraz ……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 ilość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 interfejsy sieciowe 25Gb Ethernet w standardzie SFP28</w:t>
            </w:r>
          </w:p>
          <w:p w14:paraId="7A6E412E" w14:textId="77777777" w:rsidR="008812AA" w:rsidRDefault="00DB28F2">
            <w:pPr>
              <w:pStyle w:val="Akapitzlist"/>
              <w:spacing w:after="0" w:line="240" w:lineRule="auto"/>
              <w:ind w:left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Do interfejsów SFP28 dołączone dwie wkładki - moduł optyczny jednomodowy SFP28 LR, prędkość 10/25 Gb, złącze LC duplex  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TAK/NIE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niepotrzebne skreślić</w:t>
            </w:r>
          </w:p>
          <w:p w14:paraId="72C78236" w14:textId="77777777" w:rsidR="008812AA" w:rsidRDefault="00881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DB3F3C" w14:textId="77777777" w:rsidR="008812AA" w:rsidRDefault="00DB28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Dyski twarde: Możliwość instalacji dysków …………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wskazać rodzaj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). Zainstalowane …. 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 ilość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dyski twarde 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Hot-Plug SSD SATA  o prędkości …..  Gb/s o pojemności ….. GB każdy oraz zainstalowane …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 iość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dyski twarde Hot-Plug SSD SATA 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 prędkości …..  Gb/s o pojemności ….. GB każdy. Dodatkowo zainstalowane …. 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 ilość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dyski 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M.2 SATA o pojemności ….. GB 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Hot-Plug w konfiguracji RAID 1.</w:t>
            </w:r>
          </w:p>
          <w:p w14:paraId="7815D71B" w14:textId="77777777" w:rsidR="008812AA" w:rsidRDefault="00DB28F2">
            <w:pPr>
              <w:pStyle w:val="Akapitzlist"/>
              <w:spacing w:after="0" w:line="240" w:lineRule="auto"/>
              <w:ind w:left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przypadku uszkodzenia dysku w okresie gwarancji Zamawiający wymaga by uszkodzony dysk pozostał jego własnością.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TAK/NIE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niepotrzebne skreślić</w:t>
            </w:r>
          </w:p>
          <w:p w14:paraId="78EA1FD1" w14:textId="77777777" w:rsidR="008812AA" w:rsidRDefault="00881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37C40" w14:textId="77777777" w:rsidR="008812AA" w:rsidRDefault="00DB28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Wbudowane porty: …..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 ilość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  zewnętrzny port VGA, …..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 ilość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  zewnętrzne porty USB, w tym …..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 ilość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 port USB 3.x, …..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 ilość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 port USB dostępny z przodu obudowy.</w:t>
            </w:r>
          </w:p>
          <w:p w14:paraId="74528FAB" w14:textId="77777777" w:rsidR="008812AA" w:rsidRDefault="00DB28F2">
            <w:pPr>
              <w:pStyle w:val="Akapitzlist"/>
              <w:spacing w:after="0" w:line="240" w:lineRule="auto"/>
              <w:ind w:left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Ilość dostępnych portów USB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JEST/NIE JEST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(niepotrzebne skreślić) osiągnięta poprzez stosowanie zewnętrznych przejściówek, rozgałęziaczy czy dodatkowych kart rozszerzeń zajmujących jakikolwiek slot PCI Express serwera.</w:t>
            </w:r>
          </w:p>
          <w:p w14:paraId="1E5E8CF5" w14:textId="77777777" w:rsidR="008812AA" w:rsidRDefault="00881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5253F8" w14:textId="77777777" w:rsidR="008812AA" w:rsidRDefault="00DB28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Gwarancja: ……. miesięcy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wskazać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liczbę) gwarancji producenta obejmująca wszystkie komponenty serwera wchodzące w skład oferowanej konfiguracji realizowanej w miejscu instalacji sprzętu z czasem reakcji serwisu do następnego dnia roboczego od przyjęcia zgłoszenia, w przypadku awarii dyski Zamawiający wymaga, aby dyski pozostały u Zamawiającego. Możliwość zgłaszania awarii poprzez ogólnopolską linię telefoniczną producenta lub dedykowany portal techniczny producenta. W czasie obowiązywania gwarancji na sprzęt, możliwość weryfikacji - na podstawie numeru seryjnego urządzenia - pierwotnej konfiguracji sprzętowej serwera, w tym model i typ dysków twardych, procesora, ilość fabrycznie zainstalowanej pamięci operacyjnej, czasu obowiązywania i typ udzielonej gwarancji przez portal producenta serwera.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TAK/NIE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niepotrzebne skreślić</w:t>
            </w:r>
          </w:p>
          <w:p w14:paraId="6D6C1713" w14:textId="77777777" w:rsidR="008812AA" w:rsidRDefault="008812AA">
            <w:pPr>
              <w:pStyle w:val="Akapitzlist"/>
              <w:spacing w:after="0" w:line="240" w:lineRule="auto"/>
              <w:ind w:left="19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F99" w14:paraId="257EFACA" w14:textId="77777777" w:rsidTr="00381723">
        <w:tc>
          <w:tcPr>
            <w:tcW w:w="505" w:type="dxa"/>
            <w:vMerge w:val="restart"/>
            <w:shd w:val="clear" w:color="auto" w:fill="FFFFFF" w:themeFill="background1"/>
          </w:tcPr>
          <w:p w14:paraId="27E21894" w14:textId="77777777" w:rsidR="00177F99" w:rsidRDefault="00177F99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3176" w:type="dxa"/>
            <w:shd w:val="clear" w:color="auto" w:fill="FFFFFF" w:themeFill="background1"/>
          </w:tcPr>
          <w:p w14:paraId="27D5A468" w14:textId="77777777" w:rsidR="00177F99" w:rsidRDefault="0017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Zakup NAS TYP A</w:t>
            </w:r>
          </w:p>
          <w:p w14:paraId="4A10FDED" w14:textId="77777777" w:rsidR="00177F99" w:rsidRDefault="0017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EA4644" w14:textId="77777777" w:rsidR="00177F99" w:rsidRDefault="0017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</w:tcPr>
          <w:p w14:paraId="1E965807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8" w:type="dxa"/>
            <w:gridSpan w:val="2"/>
            <w:shd w:val="clear" w:color="auto" w:fill="FFFFFF" w:themeFill="background1"/>
          </w:tcPr>
          <w:p w14:paraId="08BBB64D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shd w:val="clear" w:color="auto" w:fill="FFFFFF" w:themeFill="background1"/>
          </w:tcPr>
          <w:p w14:paraId="244D4C77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FFFFFF" w:themeFill="background1"/>
          </w:tcPr>
          <w:p w14:paraId="447B3650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57" w:type="dxa"/>
            <w:gridSpan w:val="2"/>
            <w:shd w:val="clear" w:color="auto" w:fill="FFFFFF" w:themeFill="background1"/>
          </w:tcPr>
          <w:p w14:paraId="2B4C344B" w14:textId="77777777" w:rsidR="00177F99" w:rsidRDefault="00177F9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812AA" w14:paraId="2FC11AE3" w14:textId="77777777" w:rsidTr="00177F99">
        <w:tc>
          <w:tcPr>
            <w:tcW w:w="505" w:type="dxa"/>
            <w:vMerge/>
            <w:shd w:val="clear" w:color="auto" w:fill="FFFFFF" w:themeFill="background1"/>
          </w:tcPr>
          <w:p w14:paraId="1367CD2F" w14:textId="77777777" w:rsidR="008812AA" w:rsidRDefault="008812AA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38" w:type="dxa"/>
            <w:gridSpan w:val="11"/>
            <w:shd w:val="clear" w:color="auto" w:fill="auto"/>
          </w:tcPr>
          <w:p w14:paraId="10374796" w14:textId="77777777" w:rsidR="008812AA" w:rsidRDefault="00DB28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Nazwa producenta i model</w:t>
            </w:r>
          </w:p>
          <w:p w14:paraId="33C21238" w14:textId="77777777" w:rsidR="008812AA" w:rsidRDefault="00DB28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</w:t>
            </w:r>
          </w:p>
          <w:p w14:paraId="3741C82F" w14:textId="77777777" w:rsidR="008812AA" w:rsidRDefault="00DB28F2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……………………….</w:t>
            </w:r>
          </w:p>
          <w:p w14:paraId="71A984BE" w14:textId="77777777" w:rsidR="008812AA" w:rsidRDefault="008812AA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566CC8" w14:textId="77777777" w:rsidR="008812AA" w:rsidRDefault="00DB28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Należy podać konkretne informacje/cechy/parametry, które posiada zaoferowany sprzęt w kontekście wymagań określonych w SOPZ stanowiącym Załącznik nr 1 do SWZ.</w:t>
            </w:r>
          </w:p>
          <w:p w14:paraId="0197DC99" w14:textId="77777777" w:rsidR="008812AA" w:rsidRDefault="008812AA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F685F1" w14:textId="77777777" w:rsidR="008812AA" w:rsidRDefault="00DB28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Nazwa procesora (producent, seria, numer modelu/dokładne oznaczenie procesora) ……….……………</w:t>
            </w:r>
          </w:p>
          <w:p w14:paraId="417D3669" w14:textId="77777777" w:rsidR="008812AA" w:rsidRDefault="00DB28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Pamięć RAM: …. GB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7B9D2080" w14:textId="77777777" w:rsidR="008812AA" w:rsidRDefault="00DB28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Możliwość zainstalowania łącznie ….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 ilość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  dysków …. -calowych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 wielkość/rozmiar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55F4BDD8" w14:textId="77777777" w:rsidR="008812AA" w:rsidRDefault="00DB28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Zainstalowane dyski: ….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 ilość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 x ….  TB SATA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 o prędkości ….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Gb/s, dyski muszą być zgodne z urządzeniem NAS, tj. które znajdują się na liście zgodności prowadzonej przez producenta urządzenia NAS lub które zostały przetestowane pod kątem zgodności z produktami producenta urządzenia NAS. Wykonawca dostarczy dodatkowo po dwa dyski, o identycznych parametrach jak oferowane, do każdego urządzenia NAS jako dyski zastępcze umożliwiające Zamawiającemu natychmiastową wymianę w przypadku uszkodzenia dysków pracujących w urządzeniu NAS.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TAK/NIE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niepotrzebne skreślić</w:t>
            </w:r>
          </w:p>
          <w:p w14:paraId="2923DE50" w14:textId="77777777" w:rsidR="008812AA" w:rsidRDefault="00DB28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Interfejsy sieciowe: ….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 ilość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 x Port Gigabit sieci Ethernet (RJ-45); ….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 ilość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 x Port 10GbE (RJ-45), ….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 ilość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 x Port 10GbE SFP+</w:t>
            </w:r>
          </w:p>
          <w:p w14:paraId="60146A8B" w14:textId="77777777" w:rsidR="008812AA" w:rsidRDefault="00DB28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Dodatkowo dołączone dwa moduły optyczne jednomodowe SFP+ LR, prędkość 10 Gb/s, złącze LC duplex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TAK/NIE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niepotrzebne skreślić</w:t>
            </w:r>
          </w:p>
          <w:p w14:paraId="0A483B47" w14:textId="77777777" w:rsidR="008812AA" w:rsidRDefault="00DB28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Porty USB: ….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 ilość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 x USB3.x.</w:t>
            </w:r>
          </w:p>
          <w:p w14:paraId="1016D209" w14:textId="77777777" w:rsidR="008812AA" w:rsidRDefault="00DB28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Gwarancja: …… miesięcy gwarancji producenta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wskazać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liczbę)</w:t>
            </w:r>
          </w:p>
          <w:p w14:paraId="5684626F" w14:textId="77777777" w:rsidR="008812AA" w:rsidRDefault="00881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F99" w14:paraId="2CAC989D" w14:textId="77777777" w:rsidTr="00DF4650">
        <w:tc>
          <w:tcPr>
            <w:tcW w:w="505" w:type="dxa"/>
            <w:vMerge w:val="restart"/>
            <w:shd w:val="clear" w:color="auto" w:fill="FFFFFF" w:themeFill="background1"/>
          </w:tcPr>
          <w:p w14:paraId="1E3132C9" w14:textId="77777777" w:rsidR="00177F99" w:rsidRDefault="00177F99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3176" w:type="dxa"/>
            <w:shd w:val="clear" w:color="auto" w:fill="FFFFFF" w:themeFill="background1"/>
          </w:tcPr>
          <w:p w14:paraId="607604F6" w14:textId="77777777" w:rsidR="00177F99" w:rsidRDefault="0017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Zakup NAS TYP B</w:t>
            </w:r>
          </w:p>
          <w:p w14:paraId="2AA93732" w14:textId="77777777" w:rsidR="00177F99" w:rsidRDefault="0017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B74D3C" w14:textId="77777777" w:rsidR="00177F99" w:rsidRDefault="0017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</w:tcPr>
          <w:p w14:paraId="6B1AC8FE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  <w:gridSpan w:val="2"/>
            <w:shd w:val="clear" w:color="auto" w:fill="FFFFFF" w:themeFill="background1"/>
          </w:tcPr>
          <w:p w14:paraId="7D9D9C13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shd w:val="clear" w:color="auto" w:fill="FFFFFF" w:themeFill="background1"/>
          </w:tcPr>
          <w:p w14:paraId="22798302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FFFFFF" w:themeFill="background1"/>
          </w:tcPr>
          <w:p w14:paraId="2AA3B22E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57" w:type="dxa"/>
            <w:gridSpan w:val="2"/>
            <w:shd w:val="clear" w:color="auto" w:fill="FFFFFF" w:themeFill="background1"/>
          </w:tcPr>
          <w:p w14:paraId="7DB89156" w14:textId="77777777" w:rsidR="00177F99" w:rsidRDefault="00177F9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812AA" w14:paraId="6F76EC18" w14:textId="77777777" w:rsidTr="00177F99">
        <w:tc>
          <w:tcPr>
            <w:tcW w:w="505" w:type="dxa"/>
            <w:vMerge/>
            <w:shd w:val="clear" w:color="auto" w:fill="FFFFFF" w:themeFill="background1"/>
          </w:tcPr>
          <w:p w14:paraId="746788FD" w14:textId="77777777" w:rsidR="008812AA" w:rsidRDefault="008812AA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38" w:type="dxa"/>
            <w:gridSpan w:val="11"/>
            <w:shd w:val="clear" w:color="auto" w:fill="FFFFFF" w:themeFill="background1"/>
          </w:tcPr>
          <w:p w14:paraId="42FF3677" w14:textId="77777777" w:rsidR="008812AA" w:rsidRDefault="00DB28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Nazwa producenta i model</w:t>
            </w:r>
          </w:p>
          <w:p w14:paraId="53D94414" w14:textId="77777777" w:rsidR="008812AA" w:rsidRDefault="00DB28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</w:t>
            </w:r>
          </w:p>
          <w:p w14:paraId="51158CBB" w14:textId="77777777" w:rsidR="008812AA" w:rsidRDefault="00DB28F2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……………………….</w:t>
            </w:r>
          </w:p>
          <w:p w14:paraId="42C4B721" w14:textId="77777777" w:rsidR="008812AA" w:rsidRDefault="008812AA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B2349F" w14:textId="77777777" w:rsidR="008812AA" w:rsidRDefault="00DB28F2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Należy podać konkretne informacje/cechy/parametry, które posiada zaoferowany sprzęt w kontekście wymagań określonych w SOPZ stanowiącym Załącznik nr 1 do SWZ</w:t>
            </w:r>
          </w:p>
          <w:p w14:paraId="4299841D" w14:textId="77777777" w:rsidR="008812AA" w:rsidRDefault="008812AA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6E29E6" w14:textId="77777777" w:rsidR="008812AA" w:rsidRDefault="00DB28F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Nazwa procesora (producent, seria, numer modelu/dokładne oznaczenie procesora) ……….……………</w:t>
            </w:r>
          </w:p>
          <w:p w14:paraId="1B4A1C79" w14:textId="77777777" w:rsidR="008812AA" w:rsidRDefault="00DB28F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Pamięć RAM: …. GB (podać)</w:t>
            </w:r>
          </w:p>
          <w:p w14:paraId="0532FF1D" w14:textId="77777777" w:rsidR="008812AA" w:rsidRDefault="00DB28F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Możliwość zainstalowania łącznie ….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 ilość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  dysków …. -calowych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 wielkość/rozmiar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1071B502" w14:textId="77777777" w:rsidR="008812AA" w:rsidRDefault="00DB28F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Zainstalowane dyski: ….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podać ilość)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 ….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TB, dyski muszą być zgodne z urządzeniem NAS, tj. które znajdują się na liście zgodności prowadzonej przez producenta urządzenia NAS lub które zostały przetestowane pod kątem zgodności z produktami producenta urządzenia NAS. Wykonawca jest zobowiązany dostarczyć dodatkowo dwa dyski o identycznych parametrach jak oferowane do urządzenia NAS jako dyski zastępcze umożliwiające Zamawiającemu natychmiastową wymianę w przypadku uszkodzenia dysków pracujących w urządzeniu NAS.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TAK/NIE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niepotrzebne skreślić</w:t>
            </w:r>
          </w:p>
          <w:p w14:paraId="7539CD6A" w14:textId="77777777" w:rsidR="008812AA" w:rsidRDefault="00DB28F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Możliwość opcjonalnej instalacji dysku M.2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TAK/NIE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niepotrzebne skreślić</w:t>
            </w:r>
          </w:p>
          <w:p w14:paraId="458A447B" w14:textId="77777777" w:rsidR="008812AA" w:rsidRDefault="00DB28F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Interfejsy sieciowe: ….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podać ilość)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x Port 2,5 GbE (RJ-45) z obsługą funkcji Link Aggregation.</w:t>
            </w:r>
          </w:p>
          <w:p w14:paraId="64720EF4" w14:textId="77777777" w:rsidR="008812AA" w:rsidRDefault="00DB28F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Porty USB: ….. 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 ilość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 x USB3.2.</w:t>
            </w:r>
          </w:p>
          <w:p w14:paraId="06B4928B" w14:textId="77777777" w:rsidR="008812AA" w:rsidRDefault="00DB28F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Gwarancja producenta …..miesięcy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wskazać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liczbę)</w:t>
            </w:r>
          </w:p>
          <w:p w14:paraId="58668130" w14:textId="77777777" w:rsidR="008812AA" w:rsidRDefault="008812AA">
            <w:pPr>
              <w:pStyle w:val="Akapitzlist"/>
              <w:spacing w:after="0" w:line="240" w:lineRule="auto"/>
              <w:ind w:left="19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F99" w14:paraId="05A675F1" w14:textId="77777777" w:rsidTr="00E254E7">
        <w:tc>
          <w:tcPr>
            <w:tcW w:w="505" w:type="dxa"/>
            <w:vMerge w:val="restart"/>
            <w:shd w:val="clear" w:color="auto" w:fill="FFFFFF" w:themeFill="background1"/>
          </w:tcPr>
          <w:p w14:paraId="404C56DF" w14:textId="77777777" w:rsidR="00177F99" w:rsidRDefault="00177F99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3176" w:type="dxa"/>
            <w:shd w:val="clear" w:color="auto" w:fill="FFFFFF" w:themeFill="background1"/>
          </w:tcPr>
          <w:p w14:paraId="4BAD701E" w14:textId="77777777" w:rsidR="00177F99" w:rsidRDefault="0017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Zakup przełączników sieciowych TYP A</w:t>
            </w:r>
          </w:p>
          <w:p w14:paraId="57B31733" w14:textId="77777777" w:rsidR="00177F99" w:rsidRDefault="0017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</w:tcPr>
          <w:p w14:paraId="0C8DD360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8" w:type="dxa"/>
            <w:gridSpan w:val="2"/>
            <w:shd w:val="clear" w:color="auto" w:fill="FFFFFF" w:themeFill="background1"/>
          </w:tcPr>
          <w:p w14:paraId="37F2C72B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shd w:val="clear" w:color="auto" w:fill="FFFFFF" w:themeFill="background1"/>
          </w:tcPr>
          <w:p w14:paraId="77CF866C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FFFFFF" w:themeFill="background1"/>
          </w:tcPr>
          <w:p w14:paraId="6F64DA36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57" w:type="dxa"/>
            <w:gridSpan w:val="2"/>
            <w:shd w:val="clear" w:color="auto" w:fill="FFFFFF" w:themeFill="background1"/>
          </w:tcPr>
          <w:p w14:paraId="243E5097" w14:textId="77777777" w:rsidR="00177F99" w:rsidRDefault="00177F9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812AA" w14:paraId="723DC791" w14:textId="77777777" w:rsidTr="00177F99">
        <w:tc>
          <w:tcPr>
            <w:tcW w:w="505" w:type="dxa"/>
            <w:vMerge/>
            <w:shd w:val="clear" w:color="auto" w:fill="FFFFFF" w:themeFill="background1"/>
          </w:tcPr>
          <w:p w14:paraId="5E076428" w14:textId="77777777" w:rsidR="008812AA" w:rsidRDefault="008812AA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38" w:type="dxa"/>
            <w:gridSpan w:val="11"/>
            <w:shd w:val="clear" w:color="auto" w:fill="auto"/>
          </w:tcPr>
          <w:p w14:paraId="5C9A48EB" w14:textId="77777777" w:rsidR="008812AA" w:rsidRDefault="00DB28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Nazwa producenta i model</w:t>
            </w:r>
          </w:p>
          <w:p w14:paraId="25EC38EA" w14:textId="77777777" w:rsidR="008812AA" w:rsidRDefault="00DB28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</w:t>
            </w:r>
          </w:p>
          <w:p w14:paraId="72501ECE" w14:textId="77777777" w:rsidR="008812AA" w:rsidRDefault="00DB28F2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……………………….</w:t>
            </w:r>
          </w:p>
          <w:p w14:paraId="06BAAEB7" w14:textId="77777777" w:rsidR="008812AA" w:rsidRDefault="008812AA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CD48EB" w14:textId="77777777" w:rsidR="008812AA" w:rsidRDefault="00DB28F2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Należy podać konkretne informacje/cechy/parametry, które posiada zaoferowany sprzęt w kontekście wymagań określonych w SOPZ stanowiącym Załącznik nr 1 do SWZ</w:t>
            </w:r>
          </w:p>
          <w:p w14:paraId="5873402D" w14:textId="77777777" w:rsidR="008812AA" w:rsidRDefault="008812AA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71F243" w14:textId="77777777" w:rsidR="008812AA" w:rsidRDefault="00DB28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Rodzaj obudowy: umożliwiający montaż w szafie RACK (wraz z kompletem szyn/wieszaków do montażu w szafie RACK)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TAK/NIE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niepotrzebne skreślić</w:t>
            </w:r>
          </w:p>
          <w:p w14:paraId="2667CE1B" w14:textId="77777777" w:rsidR="008812AA" w:rsidRDefault="00DB28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Przepustowość routowania/przełączania: ….. Gbit/s.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775AAC82" w14:textId="77777777" w:rsidR="008812AA" w:rsidRDefault="00DB28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Prędkość przekazywania: ….. Mpps.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6C98FB19" w14:textId="77777777" w:rsidR="008812AA" w:rsidRDefault="00DB28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Bufor pamięci dla pakietów: max ….. MB. 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43E5E24C" w14:textId="77777777" w:rsidR="008812AA" w:rsidRDefault="00DB28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Rozmiar tablicy MAC: ….. wpisów. 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65274CF5" w14:textId="77777777" w:rsidR="008812AA" w:rsidRDefault="00DB28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Dostępne interfejsy: …..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 x 1000Base-T- RJ-45, ……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 x 10GbE SFP+</w:t>
            </w:r>
          </w:p>
          <w:p w14:paraId="2FC03A8E" w14:textId="77777777" w:rsidR="008812AA" w:rsidRDefault="00DB28F2">
            <w:pPr>
              <w:pStyle w:val="Akapitzlist"/>
              <w:spacing w:after="0" w:line="240" w:lineRule="auto"/>
              <w:ind w:left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Nie są dopuszczane porty SFP+ współdzielone z portami RJ45 (tzw. „combo”). Porty SFP/SFP+ muszą obsługiwać moduły o prędkości transmisji zarówno 1 Gbps jak i 10 Gbps. Dołączone 2 moduły optyczne jednomodowe SFP+ LR, prędkość 10 Gb/s, złącze LC duplex (do każdego urządzenia)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TAK/NIE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niepotrzebne skreślić</w:t>
            </w:r>
          </w:p>
          <w:p w14:paraId="7C933478" w14:textId="77777777" w:rsidR="008812AA" w:rsidRDefault="00DB28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Obsługiwane standardy komunikacyjne: …………………… 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3650EC76" w14:textId="77777777" w:rsidR="008812AA" w:rsidRDefault="00DB28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Gwarancja: …… miesięcy gwarancji producenta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wskazać liczbę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598C30ED" w14:textId="77777777" w:rsidR="008812AA" w:rsidRDefault="00881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F99" w14:paraId="5B03B349" w14:textId="77777777" w:rsidTr="00A272DE">
        <w:tc>
          <w:tcPr>
            <w:tcW w:w="505" w:type="dxa"/>
            <w:vMerge w:val="restart"/>
            <w:shd w:val="clear" w:color="auto" w:fill="auto"/>
          </w:tcPr>
          <w:p w14:paraId="471DECDA" w14:textId="77777777" w:rsidR="00177F99" w:rsidRDefault="00177F99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3176" w:type="dxa"/>
            <w:shd w:val="clear" w:color="auto" w:fill="FFFFFF" w:themeFill="background1"/>
          </w:tcPr>
          <w:p w14:paraId="621445AE" w14:textId="77777777" w:rsidR="00177F99" w:rsidRDefault="0017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Zakup przełączników sieciowych TYP B</w:t>
            </w:r>
          </w:p>
          <w:p w14:paraId="3EC1FFEC" w14:textId="77777777" w:rsidR="00177F99" w:rsidRDefault="0017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83E72A" w14:textId="77777777" w:rsidR="00177F99" w:rsidRDefault="0017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6647F558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8" w:type="dxa"/>
            <w:gridSpan w:val="2"/>
            <w:shd w:val="clear" w:color="auto" w:fill="FFFFFF" w:themeFill="background1"/>
          </w:tcPr>
          <w:p w14:paraId="719C2EEC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shd w:val="clear" w:color="auto" w:fill="FFFFFF" w:themeFill="background1"/>
          </w:tcPr>
          <w:p w14:paraId="0FC0FA8A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FFFFFF" w:themeFill="background1"/>
          </w:tcPr>
          <w:p w14:paraId="79583BB3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57" w:type="dxa"/>
            <w:gridSpan w:val="2"/>
            <w:shd w:val="clear" w:color="auto" w:fill="FFFFFF" w:themeFill="background1"/>
          </w:tcPr>
          <w:p w14:paraId="4D47EAB3" w14:textId="77777777" w:rsidR="00177F99" w:rsidRDefault="00177F9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812AA" w14:paraId="05689E68" w14:textId="77777777" w:rsidTr="00177F99">
        <w:tc>
          <w:tcPr>
            <w:tcW w:w="505" w:type="dxa"/>
            <w:vMerge/>
            <w:shd w:val="clear" w:color="auto" w:fill="auto"/>
          </w:tcPr>
          <w:p w14:paraId="3801E4B1" w14:textId="77777777" w:rsidR="008812AA" w:rsidRDefault="008812AA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38" w:type="dxa"/>
            <w:gridSpan w:val="11"/>
            <w:shd w:val="clear" w:color="auto" w:fill="auto"/>
          </w:tcPr>
          <w:p w14:paraId="3BAF26BA" w14:textId="77777777" w:rsidR="008812AA" w:rsidRDefault="00DB28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Nazwa producenta i model</w:t>
            </w:r>
          </w:p>
          <w:p w14:paraId="496D91E6" w14:textId="77777777" w:rsidR="008812AA" w:rsidRDefault="00DB28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</w:t>
            </w:r>
          </w:p>
          <w:p w14:paraId="0B8306B7" w14:textId="77777777" w:rsidR="008812AA" w:rsidRDefault="00DB28F2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……………………….</w:t>
            </w:r>
          </w:p>
          <w:p w14:paraId="3CA54C02" w14:textId="77777777" w:rsidR="008812AA" w:rsidRDefault="008812AA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61C50A" w14:textId="77777777" w:rsidR="008812AA" w:rsidRDefault="00DB28F2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Należy podać konkretne informacje/cechy/parametry, które posiada zaoferowany sprzęt w kontekście wymagań określonych w SOPZ stanowiącym Załącznik nr 1 do SWZ</w:t>
            </w:r>
          </w:p>
          <w:p w14:paraId="3DD0E215" w14:textId="77777777" w:rsidR="008812AA" w:rsidRDefault="008812AA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7E041E" w14:textId="77777777" w:rsidR="008812AA" w:rsidRDefault="00DB28F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Rodzaj obudowy: umożliwiający montaż w szafie RACK (wraz z kompletem szyn/wieszaków do montażu w szafie RACK) 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TAK/NIE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niepotrzebne skreślić</w:t>
            </w:r>
          </w:p>
          <w:p w14:paraId="2A70A720" w14:textId="77777777" w:rsidR="008812AA" w:rsidRDefault="00DB28F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Przepustowość routowania/przełączania: ….. Gbit/s.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3EC84141" w14:textId="77777777" w:rsidR="008812AA" w:rsidRDefault="00DB28F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Prędkość przekazywania: ….. Mpps.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237C3128" w14:textId="77777777" w:rsidR="008812AA" w:rsidRDefault="00DB28F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Rozmiar tablicy MAC: ….. wpisów. 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6E769D80" w14:textId="77777777" w:rsidR="008812AA" w:rsidRDefault="00DB28F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Dostępne interfejsy: …..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 x RJ45 10/100/1000 Mbps; …..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 x sloty SFP</w:t>
            </w:r>
          </w:p>
          <w:p w14:paraId="57852CC3" w14:textId="77777777" w:rsidR="008812AA" w:rsidRDefault="00DB28F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Obsługiwane standardy komunikacyjne: …………………… 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2B131905" w14:textId="77777777" w:rsidR="008812AA" w:rsidRDefault="00DB28F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Gwarancja: …… miesięcy gwarancji producenta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wskazać liczbę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16B3A90A" w14:textId="77777777" w:rsidR="008812AA" w:rsidRDefault="008812AA">
            <w:pPr>
              <w:pStyle w:val="Akapitzlist"/>
              <w:spacing w:after="0" w:line="240" w:lineRule="auto"/>
              <w:ind w:left="19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7F99" w14:paraId="60B8E150" w14:textId="77777777" w:rsidTr="000818F0">
        <w:tc>
          <w:tcPr>
            <w:tcW w:w="505" w:type="dxa"/>
            <w:vMerge w:val="restart"/>
            <w:shd w:val="clear" w:color="auto" w:fill="FFFFFF" w:themeFill="background1"/>
          </w:tcPr>
          <w:p w14:paraId="1991B0FC" w14:textId="77777777" w:rsidR="00177F99" w:rsidRDefault="00177F99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3176" w:type="dxa"/>
            <w:shd w:val="clear" w:color="auto" w:fill="FFFFFF" w:themeFill="background1"/>
          </w:tcPr>
          <w:p w14:paraId="053F65AE" w14:textId="77777777" w:rsidR="00177F99" w:rsidRDefault="0017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Zakup przełączników sieciowych TYP C</w:t>
            </w:r>
          </w:p>
          <w:p w14:paraId="6C2C652D" w14:textId="77777777" w:rsidR="00177F99" w:rsidRDefault="00177F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dxa"/>
            <w:gridSpan w:val="3"/>
            <w:shd w:val="clear" w:color="auto" w:fill="FFFFFF" w:themeFill="background1"/>
            <w:vAlign w:val="center"/>
          </w:tcPr>
          <w:p w14:paraId="7E326C8D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68" w:type="dxa"/>
            <w:gridSpan w:val="2"/>
            <w:shd w:val="clear" w:color="auto" w:fill="FFFFFF" w:themeFill="background1"/>
          </w:tcPr>
          <w:p w14:paraId="6F7B4B24" w14:textId="77777777" w:rsidR="00177F99" w:rsidRDefault="00177F99">
            <w:pPr>
              <w:pStyle w:val="Akapitzlist"/>
              <w:spacing w:after="0" w:line="240" w:lineRule="auto"/>
              <w:ind w:left="2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gridSpan w:val="2"/>
            <w:shd w:val="clear" w:color="auto" w:fill="FFFFFF" w:themeFill="background1"/>
          </w:tcPr>
          <w:p w14:paraId="67FE8FE6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FFFFFF" w:themeFill="background1"/>
          </w:tcPr>
          <w:p w14:paraId="2BE35315" w14:textId="77777777" w:rsidR="00177F99" w:rsidRDefault="00177F9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57" w:type="dxa"/>
            <w:gridSpan w:val="2"/>
            <w:shd w:val="clear" w:color="auto" w:fill="FFFFFF" w:themeFill="background1"/>
          </w:tcPr>
          <w:p w14:paraId="0307E3C0" w14:textId="77777777" w:rsidR="00177F99" w:rsidRDefault="00177F9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812AA" w14:paraId="41B02C33" w14:textId="77777777" w:rsidTr="00177F99">
        <w:tc>
          <w:tcPr>
            <w:tcW w:w="505" w:type="dxa"/>
            <w:vMerge/>
            <w:shd w:val="clear" w:color="auto" w:fill="FFFFFF" w:themeFill="background1"/>
          </w:tcPr>
          <w:p w14:paraId="2FA8AC7B" w14:textId="77777777" w:rsidR="008812AA" w:rsidRDefault="008812AA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38" w:type="dxa"/>
            <w:gridSpan w:val="11"/>
            <w:shd w:val="clear" w:color="auto" w:fill="FFFFFF" w:themeFill="background1"/>
          </w:tcPr>
          <w:p w14:paraId="74EDC32C" w14:textId="77777777" w:rsidR="008812AA" w:rsidRDefault="00DB28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Nazwa producenta i model</w:t>
            </w:r>
          </w:p>
          <w:p w14:paraId="60655CAE" w14:textId="77777777" w:rsidR="008812AA" w:rsidRDefault="00DB28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</w:t>
            </w:r>
          </w:p>
          <w:p w14:paraId="2BA1560E" w14:textId="77777777" w:rsidR="008812AA" w:rsidRDefault="00DB28F2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……………………….</w:t>
            </w:r>
          </w:p>
          <w:p w14:paraId="676F1E91" w14:textId="77777777" w:rsidR="008812AA" w:rsidRDefault="008812AA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F48575" w14:textId="77777777" w:rsidR="008812AA" w:rsidRDefault="00DB28F2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Należy podać konkretne informacje/cechy/parametry, które posiada zaoferowany sprzęt w kontekście wymagań określonych w SOPZ stanowiącym Załącznik nr 1 do SWZ</w:t>
            </w:r>
          </w:p>
          <w:p w14:paraId="3BB098BE" w14:textId="77777777" w:rsidR="008812AA" w:rsidRDefault="008812AA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E0968E" w14:textId="77777777" w:rsidR="008812AA" w:rsidRDefault="00DB28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Przepustowość routowania/przełączania: ……..  Gbps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42FC7DC8" w14:textId="77777777" w:rsidR="008812AA" w:rsidRDefault="00DB28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Prędkość przekazywania: …….. Mpps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6B724456" w14:textId="77777777" w:rsidR="008812AA" w:rsidRDefault="00DB28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Rozmiar tablicy MAC: …… wpisów.(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19B48504" w14:textId="77777777" w:rsidR="008812AA" w:rsidRDefault="00DB28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Dostępne interfejsy: …..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 RJ45 10/100/1000 Mbps</w:t>
            </w:r>
          </w:p>
          <w:p w14:paraId="3D5FA1FA" w14:textId="77777777" w:rsidR="008812AA" w:rsidRDefault="00DB28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Obsługiwane standardy komunikacyjne: ……….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18D5BE27" w14:textId="77777777" w:rsidR="008812AA" w:rsidRDefault="00DB28F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Gwarancja producenta: ……miesiące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 liczbę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5AEC98D6" w14:textId="77777777" w:rsidR="008812AA" w:rsidRDefault="008812AA">
            <w:pPr>
              <w:pStyle w:val="Akapitzlist"/>
              <w:spacing w:after="0" w:line="240" w:lineRule="auto"/>
              <w:ind w:left="19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2AA" w14:paraId="1E8A4A16" w14:textId="77777777" w:rsidTr="00177F99">
        <w:tc>
          <w:tcPr>
            <w:tcW w:w="505" w:type="dxa"/>
            <w:vMerge w:val="restart"/>
            <w:shd w:val="clear" w:color="auto" w:fill="FFFFFF" w:themeFill="background1"/>
          </w:tcPr>
          <w:p w14:paraId="1E9C6DEE" w14:textId="77777777" w:rsidR="008812AA" w:rsidRDefault="00DB28F2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206" w:type="dxa"/>
            <w:gridSpan w:val="2"/>
            <w:shd w:val="clear" w:color="auto" w:fill="FFFFFF" w:themeFill="background1"/>
          </w:tcPr>
          <w:p w14:paraId="72320F49" w14:textId="77777777" w:rsidR="008812AA" w:rsidRDefault="00DB2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Zakup UPS TYP A</w:t>
            </w:r>
          </w:p>
          <w:p w14:paraId="05815CD5" w14:textId="77777777" w:rsidR="008812AA" w:rsidRDefault="00881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FFFFFF" w:themeFill="background1"/>
          </w:tcPr>
          <w:p w14:paraId="4ED30DDA" w14:textId="77777777" w:rsidR="008812AA" w:rsidRDefault="00DB2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9" w:type="dxa"/>
            <w:gridSpan w:val="2"/>
            <w:shd w:val="clear" w:color="auto" w:fill="FFFFFF" w:themeFill="background1"/>
          </w:tcPr>
          <w:p w14:paraId="11C7400F" w14:textId="77777777" w:rsidR="008812AA" w:rsidRDefault="00881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shd w:val="clear" w:color="auto" w:fill="FFFFFF" w:themeFill="background1"/>
          </w:tcPr>
          <w:p w14:paraId="23F14D74" w14:textId="77777777" w:rsidR="008812AA" w:rsidRDefault="00881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  <w:gridSpan w:val="3"/>
            <w:shd w:val="clear" w:color="auto" w:fill="FFFFFF" w:themeFill="background1"/>
          </w:tcPr>
          <w:p w14:paraId="7B3511FC" w14:textId="77777777" w:rsidR="008812AA" w:rsidRDefault="00881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FFFFFF" w:themeFill="background1"/>
          </w:tcPr>
          <w:p w14:paraId="3DFFEF40" w14:textId="77777777" w:rsidR="008812AA" w:rsidRDefault="00881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2AA" w14:paraId="0B35F5DB" w14:textId="77777777" w:rsidTr="00177F99">
        <w:tc>
          <w:tcPr>
            <w:tcW w:w="505" w:type="dxa"/>
            <w:vMerge/>
            <w:shd w:val="clear" w:color="auto" w:fill="FFFFFF" w:themeFill="background1"/>
          </w:tcPr>
          <w:p w14:paraId="3A48EDAF" w14:textId="77777777" w:rsidR="008812AA" w:rsidRDefault="008812AA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38" w:type="dxa"/>
            <w:gridSpan w:val="11"/>
            <w:shd w:val="clear" w:color="auto" w:fill="FFFFFF" w:themeFill="background1"/>
          </w:tcPr>
          <w:p w14:paraId="1AD31530" w14:textId="77777777" w:rsidR="008812AA" w:rsidRDefault="00DB28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Nazwa producenta i model</w:t>
            </w:r>
          </w:p>
          <w:p w14:paraId="2EE09846" w14:textId="77777777" w:rsidR="008812AA" w:rsidRDefault="00DB28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</w:t>
            </w:r>
          </w:p>
          <w:p w14:paraId="793E73FE" w14:textId="77777777" w:rsidR="008812AA" w:rsidRDefault="00DB28F2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……………………….</w:t>
            </w:r>
          </w:p>
          <w:p w14:paraId="6BF4CACF" w14:textId="77777777" w:rsidR="008812AA" w:rsidRDefault="008812AA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156B00" w14:textId="77777777" w:rsidR="008812AA" w:rsidRDefault="00DB28F2">
            <w:pPr>
              <w:tabs>
                <w:tab w:val="left" w:pos="15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Należy podać konkretne informacje/cechy/parametry, które posiada zaoferowany sprzęt w kontekście wymagań określonych w SOPZ stanowiącym Załącznik nr 1 do SWZ</w:t>
            </w:r>
          </w:p>
          <w:p w14:paraId="35B6A5F5" w14:textId="77777777" w:rsidR="008812AA" w:rsidRDefault="008812AA">
            <w:pPr>
              <w:tabs>
                <w:tab w:val="left" w:pos="15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09825E" w14:textId="77777777" w:rsidR="008812AA" w:rsidRDefault="00DB28F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Typ obudowy RACK, …. U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Wykonawca dostarczy szyny do montażu UPS w szafie RACK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TAK/NIE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niepotrzebne skreślić</w:t>
            </w:r>
          </w:p>
          <w:p w14:paraId="76DB2C3B" w14:textId="77777777" w:rsidR="008812AA" w:rsidRDefault="00DB28F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Moc pozorna: ….. kVA.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513CDCB4" w14:textId="77777777" w:rsidR="008812AA" w:rsidRDefault="00DB28F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Liczba i rodzaj gniazdek z utrzymaniem zasilania ….. 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26EBB63D" w14:textId="77777777" w:rsidR="008812AA" w:rsidRDefault="00DB28F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Czas podtrzymania przy obciążeniu 100 % -  …. min.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3BBB1BA0" w14:textId="77777777" w:rsidR="008812AA" w:rsidRDefault="00DB28F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Czas podtrzymania przy obciążeniu 50 % - ….  min.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141F9E52" w14:textId="77777777" w:rsidR="008812AA" w:rsidRDefault="00DB28F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Interfejsy: …..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 ilość i rodzaj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1C09776C" w14:textId="77777777" w:rsidR="008812AA" w:rsidRDefault="00DB28F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Gwarancja: …… miesięcy gwarancji producenta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wskazać liczbę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32373696" w14:textId="77777777" w:rsidR="008812AA" w:rsidRDefault="008812AA">
            <w:pPr>
              <w:tabs>
                <w:tab w:val="left" w:pos="15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2AA" w14:paraId="5B19AAAC" w14:textId="77777777" w:rsidTr="00177F99">
        <w:tc>
          <w:tcPr>
            <w:tcW w:w="505" w:type="dxa"/>
            <w:vMerge w:val="restart"/>
            <w:shd w:val="clear" w:color="auto" w:fill="FFFFFF" w:themeFill="background1"/>
          </w:tcPr>
          <w:p w14:paraId="30259279" w14:textId="77777777" w:rsidR="008812AA" w:rsidRDefault="00DB28F2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3206" w:type="dxa"/>
            <w:gridSpan w:val="2"/>
            <w:shd w:val="clear" w:color="auto" w:fill="FFFFFF" w:themeFill="background1"/>
          </w:tcPr>
          <w:p w14:paraId="2C71037A" w14:textId="77777777" w:rsidR="008812AA" w:rsidRDefault="00DB2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Zakup UPS TYP B</w:t>
            </w:r>
          </w:p>
          <w:p w14:paraId="069F18CB" w14:textId="77777777" w:rsidR="008812AA" w:rsidRDefault="00881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FFFFFF" w:themeFill="background1"/>
          </w:tcPr>
          <w:p w14:paraId="2086E370" w14:textId="77777777" w:rsidR="008812AA" w:rsidRDefault="00DB2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49" w:type="dxa"/>
            <w:gridSpan w:val="2"/>
            <w:shd w:val="clear" w:color="auto" w:fill="FFFFFF" w:themeFill="background1"/>
          </w:tcPr>
          <w:p w14:paraId="71D0024C" w14:textId="77777777" w:rsidR="008812AA" w:rsidRDefault="00881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shd w:val="clear" w:color="auto" w:fill="FFFFFF" w:themeFill="background1"/>
          </w:tcPr>
          <w:p w14:paraId="53F509CE" w14:textId="77777777" w:rsidR="008812AA" w:rsidRDefault="00881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  <w:gridSpan w:val="3"/>
            <w:shd w:val="clear" w:color="auto" w:fill="FFFFFF" w:themeFill="background1"/>
          </w:tcPr>
          <w:p w14:paraId="7A8608C3" w14:textId="77777777" w:rsidR="008812AA" w:rsidRDefault="00881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FFFFFF" w:themeFill="background1"/>
          </w:tcPr>
          <w:p w14:paraId="030B1462" w14:textId="77777777" w:rsidR="008812AA" w:rsidRDefault="00881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2AA" w14:paraId="6EC0A25C" w14:textId="77777777" w:rsidTr="00177F99">
        <w:tc>
          <w:tcPr>
            <w:tcW w:w="505" w:type="dxa"/>
            <w:vMerge/>
            <w:shd w:val="clear" w:color="auto" w:fill="FFFFFF" w:themeFill="background1"/>
          </w:tcPr>
          <w:p w14:paraId="02B575BC" w14:textId="77777777" w:rsidR="008812AA" w:rsidRDefault="008812AA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838" w:type="dxa"/>
            <w:gridSpan w:val="11"/>
            <w:shd w:val="clear" w:color="auto" w:fill="FFFFFF" w:themeFill="background1"/>
          </w:tcPr>
          <w:p w14:paraId="06727156" w14:textId="77777777" w:rsidR="008812AA" w:rsidRDefault="00DB28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Nazwa producenta i model</w:t>
            </w:r>
          </w:p>
          <w:p w14:paraId="6F72A105" w14:textId="77777777" w:rsidR="008812AA" w:rsidRDefault="00DB28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</w:t>
            </w:r>
          </w:p>
          <w:p w14:paraId="1B98372B" w14:textId="77777777" w:rsidR="008812AA" w:rsidRDefault="00DB28F2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……………………….</w:t>
            </w:r>
          </w:p>
          <w:p w14:paraId="398928A4" w14:textId="77777777" w:rsidR="008812AA" w:rsidRDefault="008812AA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E8E202" w14:textId="77777777" w:rsidR="008812AA" w:rsidRDefault="00DB28F2">
            <w:pPr>
              <w:tabs>
                <w:tab w:val="left" w:pos="15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Należy podać konkretne informacje/cechy/parametry, które posiada zaoferowany sprzęt w kontekście wymagań określonych w SOPZ stanowiącym Załącznik nr 1 do SWZ</w:t>
            </w:r>
          </w:p>
          <w:p w14:paraId="4A335D0A" w14:textId="77777777" w:rsidR="008812AA" w:rsidRDefault="008812AA">
            <w:pPr>
              <w:tabs>
                <w:tab w:val="left" w:pos="15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851B35" w14:textId="77777777" w:rsidR="008812AA" w:rsidRDefault="00DB28F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Typ obudowy ……... 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20717A2D" w14:textId="77777777" w:rsidR="008812AA" w:rsidRDefault="00DB28F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Rozmiar obudowy: suma wymiarów obudowy (szerokość + wysokość+ głębokość), łącznie …. 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3C68D37C" w14:textId="77777777" w:rsidR="008812AA" w:rsidRDefault="00DB28F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Moc wyjściowa: ….…. W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1C860C4C" w14:textId="77777777" w:rsidR="008812AA" w:rsidRDefault="00DB28F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Napięcie wejściowe: ….…. V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5D9287B0" w14:textId="77777777" w:rsidR="008812AA" w:rsidRDefault="00DB28F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Czas przełączania: ….…. ms.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596C6119" w14:textId="77777777" w:rsidR="008812AA" w:rsidRDefault="00DB28F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Ilość gniazd sieciowych: ….….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podać ilość)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typu ….….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 typ/rodzaj)</w:t>
            </w:r>
          </w:p>
          <w:p w14:paraId="2DD5E715" w14:textId="77777777" w:rsidR="008812AA" w:rsidRDefault="00DB28F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Porty: ….….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podać ilość)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x USB, ….….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podać ilość)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 Ethernet</w:t>
            </w:r>
          </w:p>
          <w:p w14:paraId="020ED2CB" w14:textId="77777777" w:rsidR="008812AA" w:rsidRDefault="00DB28F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Czas podtrzymania przy obciążeniu 80 % -  …. min.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0DB97823" w14:textId="77777777" w:rsidR="008812AA" w:rsidRDefault="00DB28F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99" w:hanging="19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Czas podtrzymania przy obciążeniu 50 % - ….  min.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1F4287A6" w14:textId="77777777" w:rsidR="008812AA" w:rsidRDefault="00DB28F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99" w:hanging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Gwarancja: …… miesięcy gwarancji producenta (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wskazać liczbę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565AA6DF" w14:textId="77777777" w:rsidR="008812AA" w:rsidRDefault="00881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2AA" w14:paraId="11C3C948" w14:textId="77777777" w:rsidTr="00177F99">
        <w:tc>
          <w:tcPr>
            <w:tcW w:w="505" w:type="dxa"/>
            <w:shd w:val="clear" w:color="auto" w:fill="FFFFFF" w:themeFill="background1"/>
          </w:tcPr>
          <w:p w14:paraId="6F218C18" w14:textId="77777777" w:rsidR="008812AA" w:rsidRDefault="00DB28F2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3206" w:type="dxa"/>
            <w:gridSpan w:val="2"/>
            <w:shd w:val="clear" w:color="auto" w:fill="FFFFFF" w:themeFill="background1"/>
          </w:tcPr>
          <w:p w14:paraId="75086B7A" w14:textId="77777777" w:rsidR="008812AA" w:rsidRDefault="00DB2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Zakup usług backup w chmurze</w:t>
            </w:r>
          </w:p>
          <w:p w14:paraId="5F1023C6" w14:textId="77777777" w:rsidR="008812AA" w:rsidRDefault="008812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FFFFFF" w:themeFill="background1"/>
          </w:tcPr>
          <w:p w14:paraId="093957E5" w14:textId="77777777" w:rsidR="008812AA" w:rsidRDefault="00DB2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9" w:type="dxa"/>
            <w:gridSpan w:val="2"/>
            <w:shd w:val="clear" w:color="auto" w:fill="FFFFFF" w:themeFill="background1"/>
          </w:tcPr>
          <w:p w14:paraId="77EDB46B" w14:textId="77777777" w:rsidR="008812AA" w:rsidRDefault="00881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shd w:val="clear" w:color="auto" w:fill="FFFFFF" w:themeFill="background1"/>
          </w:tcPr>
          <w:p w14:paraId="752F70F7" w14:textId="77777777" w:rsidR="008812AA" w:rsidRDefault="00881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  <w:gridSpan w:val="3"/>
            <w:shd w:val="clear" w:color="auto" w:fill="FFFFFF" w:themeFill="background1"/>
          </w:tcPr>
          <w:p w14:paraId="380DBCED" w14:textId="77777777" w:rsidR="008812AA" w:rsidRDefault="00881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FFFFFF" w:themeFill="background1"/>
          </w:tcPr>
          <w:p w14:paraId="02159A0E" w14:textId="77777777" w:rsidR="008812AA" w:rsidRDefault="00881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70243079"/>
            <w:bookmarkEnd w:id="0"/>
          </w:p>
        </w:tc>
      </w:tr>
    </w:tbl>
    <w:p w14:paraId="1F0D797F" w14:textId="77777777" w:rsidR="008812AA" w:rsidRDefault="008812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2FAB94D" w14:textId="77777777" w:rsidR="008812AA" w:rsidRDefault="00DB28F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powyższa cena zawiera wszystkie koszty, które ponosi Zamawiający w przypadku wyboru niniejszej oferty na zasadach wynikających z umowy. </w:t>
      </w:r>
    </w:p>
    <w:p w14:paraId="47A3B9B4" w14:textId="77777777" w:rsidR="008812AA" w:rsidRDefault="00DB28F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Informuję, że wybór oferty nie będzie/będzie*** prowadzić do powstania u Zamawiającego obowiązku podatkowego zgodnie z ustawą z dnia 11 marca 2004 r. o podatku od towarów i usług.</w:t>
      </w:r>
    </w:p>
    <w:p w14:paraId="6F181C75" w14:textId="77777777" w:rsidR="008812AA" w:rsidRDefault="00DB28F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Rodzaj towaru i/lub usługi, których dostawa lub świadczenie będzie prowadziło do powstania obowiązku podatkowego u Zamawiającego obowiązku podatkowego zgodnie z przepisami o podatku od towarów i usług (VAT)****:</w:t>
      </w:r>
    </w:p>
    <w:p w14:paraId="0B08AE31" w14:textId="77777777" w:rsidR="008812AA" w:rsidRDefault="00DB28F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670F40AD" w14:textId="77777777" w:rsidR="008812AA" w:rsidRDefault="00DB28F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Wartości wyżej wymienionego towaru i/lub usługi bez kwoty podatku wynosi:****</w:t>
      </w:r>
    </w:p>
    <w:p w14:paraId="4F311380" w14:textId="77777777" w:rsidR="008812AA" w:rsidRDefault="00DB28F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28C5E97F" w14:textId="77777777" w:rsidR="008812AA" w:rsidRDefault="00DB28F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Stawka podatku od towarów i/lub usług (VAT), która zgodnie z wiedzą Wykonawcy, będzie miała zastosowanie to: ……%</w:t>
      </w:r>
    </w:p>
    <w:p w14:paraId="4B9B785D" w14:textId="77777777" w:rsidR="008812AA" w:rsidRDefault="00DB28F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1" w:name="_Hlk174902649"/>
      <w:r>
        <w:rPr>
          <w:rFonts w:ascii="Times New Roman" w:hAnsi="Times New Roman"/>
          <w:sz w:val="24"/>
          <w:szCs w:val="24"/>
        </w:rPr>
        <w:t>Oświadczam, że uważamy się za związanych niniejszą ofertą na czas wskazany w Specyfikacji Warunków Zamówienia</w:t>
      </w:r>
      <w:bookmarkEnd w:id="1"/>
      <w:r>
        <w:rPr>
          <w:rFonts w:ascii="Times New Roman" w:hAnsi="Times New Roman"/>
          <w:sz w:val="24"/>
          <w:szCs w:val="24"/>
        </w:rPr>
        <w:t>.</w:t>
      </w:r>
    </w:p>
    <w:p w14:paraId="26656FB6" w14:textId="77777777" w:rsidR="008812AA" w:rsidRDefault="00DB28F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zapoznałem/łam się z regulaminem korzystania z platformy </w:t>
      </w:r>
      <w:r>
        <w:rPr>
          <w:rFonts w:ascii="Times New Roman" w:hAnsi="Times New Roman"/>
          <w:b/>
          <w:bCs/>
          <w:sz w:val="24"/>
          <w:szCs w:val="24"/>
        </w:rPr>
        <w:t>E-Zamówienia (</w:t>
      </w:r>
      <w:hyperlink r:id="rId8">
        <w:r>
          <w:rPr>
            <w:rStyle w:val="Hipercze"/>
            <w:rFonts w:ascii="Times New Roman" w:eastAsia="Calibri" w:hAnsi="Times New Roman" w:cs="Times New Roman"/>
            <w:b/>
            <w:bCs/>
            <w:sz w:val="24"/>
            <w:szCs w:val="24"/>
          </w:rPr>
          <w:t>https://ezamowienia.gov.pl/</w:t>
        </w:r>
      </w:hyperlink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i akceptuję go w całości.</w:t>
      </w:r>
    </w:p>
    <w:p w14:paraId="1C7B707C" w14:textId="77777777" w:rsidR="008812AA" w:rsidRDefault="00DB28F2">
      <w:pPr>
        <w:pStyle w:val="Akapitzlist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bookmarkStart w:id="2" w:name="_Hlk174902740"/>
      <w:r>
        <w:rPr>
          <w:rFonts w:ascii="Times New Roman" w:hAnsi="Times New Roman"/>
          <w:sz w:val="24"/>
          <w:szCs w:val="24"/>
        </w:rPr>
        <w:lastRenderedPageBreak/>
        <w:t>Oświadczam, że zawarty w Specyfikacji Warunków Zamówienia wzór umowy został przez nas zaakceptowany i zobowiązujemy się w przypadku wybrania naszej oferty do zawarcia umowy na wymienionych w niej warunkach w miejscu i terminie wyznaczonym przez Zamawiającego</w:t>
      </w:r>
      <w:bookmarkEnd w:id="2"/>
      <w:r>
        <w:rPr>
          <w:rFonts w:ascii="Times New Roman" w:hAnsi="Times New Roman"/>
          <w:sz w:val="24"/>
          <w:szCs w:val="24"/>
        </w:rPr>
        <w:t>.</w:t>
      </w:r>
    </w:p>
    <w:p w14:paraId="469716F2" w14:textId="77777777" w:rsidR="008812AA" w:rsidRDefault="00DB28F2">
      <w:pPr>
        <w:pStyle w:val="Akapitzlist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zrealizujemy przedmiot zamówienia zgodnie z SWZ oraz jej załącznikami.</w:t>
      </w:r>
    </w:p>
    <w:p w14:paraId="2D5809D9" w14:textId="77777777" w:rsidR="008812AA" w:rsidRDefault="00DB28F2">
      <w:pPr>
        <w:pStyle w:val="Akapitzlist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Niżej podany zakres zamówienia zamierzamy zlecić do realizacji podwykonawcy/om****:</w:t>
      </w:r>
    </w:p>
    <w:p w14:paraId="257E8BB2" w14:textId="77777777" w:rsidR="008812AA" w:rsidRDefault="00DB28F2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Części 1:**** ………………………………………………………………………………………………………………………………………………………………………………………………</w:t>
      </w:r>
    </w:p>
    <w:p w14:paraId="02C1F88B" w14:textId="77777777" w:rsidR="008812AA" w:rsidRDefault="00DB28F2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Części 2:**** ………………………………………………………………………………………………………………………………………………………………………………………………</w:t>
      </w:r>
    </w:p>
    <w:p w14:paraId="6668ADE8" w14:textId="77777777" w:rsidR="008812AA" w:rsidRDefault="008812AA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58E48D13" w14:textId="77777777" w:rsidR="008812AA" w:rsidRPr="007C77A7" w:rsidRDefault="00DB28F2" w:rsidP="007C77A7">
      <w:pPr>
        <w:pStyle w:val="Akapitzlist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Nazwy (firmy) podmiotów, na zasoby których powołujemy się na zasadach określonych w art. 118 ustawy Prawo zamówień publicznych, w celu wykazania spełniania warunków udziału w postępowaniu:****</w:t>
      </w:r>
    </w:p>
    <w:p w14:paraId="5305030B" w14:textId="77777777" w:rsidR="007C77A7" w:rsidRDefault="007C77A7" w:rsidP="007C77A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Części 1: ****</w:t>
      </w:r>
    </w:p>
    <w:p w14:paraId="0252A17B" w14:textId="77777777" w:rsidR="007C77A7" w:rsidRDefault="007C77A7" w:rsidP="007C77A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7098F0D" w14:textId="77777777" w:rsidR="007C77A7" w:rsidRDefault="007C77A7" w:rsidP="007C77A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Części 2: ****</w:t>
      </w:r>
    </w:p>
    <w:p w14:paraId="04C1B561" w14:textId="77777777" w:rsidR="007C77A7" w:rsidRDefault="007C77A7" w:rsidP="007C77A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657F194" w14:textId="77777777" w:rsidR="008812AA" w:rsidRDefault="00DB28F2">
      <w:pPr>
        <w:pStyle w:val="Akapitzlist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Oświadczamy, że odniesieniu do warunków udziału w postępowaniu dotyczących wykształcenia, kwalifikacji zawodowych lub doświadczenia Wykonawca polega na zdolnościach poszczególnych Wykonawców wspólnie ubiegający się o udzielenie zamówienia wymienionych poniżej, którzy wykonają usługi, do realizacji których te zdolności są wymagane zgodnie z poniższym wykazem.* </w:t>
      </w:r>
    </w:p>
    <w:p w14:paraId="46DB7C1A" w14:textId="77777777" w:rsidR="008812AA" w:rsidRDefault="00DB28F2">
      <w:pPr>
        <w:pStyle w:val="Akapitzlist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odniesieniu do warunków dotyczących wykształcenia, kwalifikacji zawodowych lub doświadczenia, Wykonawcy wspólnie ubiegający się o udzielenie zamówienia mogą polegać na zdolnościach tych z Wykonawców, którzy wykonają usługi, do realizacji których te zdolności są wymagane. W takim przypadku, Wykonawcy wspólnie ubiegający się o udzielenie zamówienia wskazują w Formularzu ofertowym, które usługi wykonają poszczególni Wykonawcy.</w:t>
      </w:r>
    </w:p>
    <w:p w14:paraId="6D34DA44" w14:textId="77777777" w:rsidR="008812AA" w:rsidRDefault="00DB28F2">
      <w:pPr>
        <w:pStyle w:val="Akapitzlist"/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składane przez Wykonawców wspólnie ubiegających się o udzielenie zamówienia (</w:t>
      </w:r>
      <w:r>
        <w:rPr>
          <w:rFonts w:ascii="Times New Roman" w:hAnsi="Times New Roman"/>
          <w:i/>
          <w:iCs/>
          <w:sz w:val="24"/>
          <w:szCs w:val="24"/>
        </w:rPr>
        <w:t>jeżeli dotyczy</w:t>
      </w:r>
      <w:r>
        <w:rPr>
          <w:rFonts w:ascii="Times New Roman" w:hAnsi="Times New Roman"/>
          <w:sz w:val="24"/>
          <w:szCs w:val="24"/>
        </w:rPr>
        <w:t xml:space="preserve">): Wykonawcy wspólnie ubiegający się o udzielenie </w:t>
      </w:r>
      <w:r>
        <w:rPr>
          <w:rFonts w:ascii="Times New Roman" w:hAnsi="Times New Roman"/>
          <w:sz w:val="24"/>
          <w:szCs w:val="24"/>
        </w:rPr>
        <w:lastRenderedPageBreak/>
        <w:t>zamówienia mogą polegać na zdolnościach tych z Wykonawców, którzy wykonają dostawy lub usługi, do realizacji których te zdolności są wymagane.</w:t>
      </w:r>
    </w:p>
    <w:p w14:paraId="1FA66754" w14:textId="77777777" w:rsidR="008812AA" w:rsidRDefault="00DB28F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część zamówienia dotyczącego warunków udziału w postępowaniu, co do których Zamawiający wymagał wykształcenia, kwalifikacji zawodowych lub doświadczenia, zostanie wykonana przez ten z podmiotów wspólnie ubiegających się o zamówienie, którego doświadczenie zostało wykazane na potwierdzenie spełnienia tego warunku udziału w postępowaniu.</w:t>
      </w:r>
      <w:r>
        <w:t xml:space="preserve"> </w:t>
      </w:r>
    </w:p>
    <w:p w14:paraId="4DD6C879" w14:textId="77777777" w:rsidR="008812AA" w:rsidRPr="007C77A7" w:rsidRDefault="00DB28F2" w:rsidP="007C77A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poszczególni Wykonawcy wykonają następujące dostawy lub usługi: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497"/>
        <w:gridCol w:w="4507"/>
      </w:tblGrid>
      <w:tr w:rsidR="007C77A7" w14:paraId="07A0A949" w14:textId="77777777" w:rsidTr="007C77A7">
        <w:tc>
          <w:tcPr>
            <w:tcW w:w="4606" w:type="dxa"/>
          </w:tcPr>
          <w:p w14:paraId="43D5A452" w14:textId="77777777" w:rsidR="007C77A7" w:rsidRPr="007C77A7" w:rsidRDefault="007C77A7" w:rsidP="007C77A7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C77A7">
              <w:rPr>
                <w:rFonts w:ascii="Times New Roman" w:hAnsi="Times New Roman"/>
                <w:b/>
                <w:bCs/>
              </w:rPr>
              <w:t>WYKONAWCA</w:t>
            </w:r>
          </w:p>
        </w:tc>
        <w:tc>
          <w:tcPr>
            <w:tcW w:w="4606" w:type="dxa"/>
          </w:tcPr>
          <w:p w14:paraId="760DB9DF" w14:textId="77777777" w:rsidR="007C77A7" w:rsidRPr="007C77A7" w:rsidRDefault="007C77A7" w:rsidP="007C77A7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7C77A7">
              <w:rPr>
                <w:rFonts w:ascii="Times New Roman" w:hAnsi="Times New Roman"/>
                <w:b/>
                <w:bCs/>
              </w:rPr>
              <w:t>RODZAJ WYKONYWANEJ USŁUGI</w:t>
            </w:r>
          </w:p>
        </w:tc>
      </w:tr>
      <w:tr w:rsidR="007C77A7" w14:paraId="29E23D36" w14:textId="77777777" w:rsidTr="007C77A7">
        <w:tc>
          <w:tcPr>
            <w:tcW w:w="4606" w:type="dxa"/>
          </w:tcPr>
          <w:p w14:paraId="398B0001" w14:textId="77777777" w:rsidR="007C77A7" w:rsidRDefault="007C77A7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248BFFD4" w14:textId="77777777" w:rsidR="007C77A7" w:rsidRDefault="007C77A7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7A7" w14:paraId="2A11304F" w14:textId="77777777" w:rsidTr="007C77A7">
        <w:tc>
          <w:tcPr>
            <w:tcW w:w="4606" w:type="dxa"/>
          </w:tcPr>
          <w:p w14:paraId="6753083F" w14:textId="77777777" w:rsidR="007C77A7" w:rsidRDefault="007C77A7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77704B99" w14:textId="77777777" w:rsidR="007C77A7" w:rsidRDefault="007C77A7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7A7" w14:paraId="60BAB0FC" w14:textId="77777777" w:rsidTr="007C77A7">
        <w:tc>
          <w:tcPr>
            <w:tcW w:w="4606" w:type="dxa"/>
          </w:tcPr>
          <w:p w14:paraId="707706C3" w14:textId="77777777" w:rsidR="007C77A7" w:rsidRDefault="007C77A7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214B4C4C" w14:textId="77777777" w:rsidR="007C77A7" w:rsidRDefault="007C77A7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524A848" w14:textId="77777777" w:rsidR="008812AA" w:rsidRDefault="008812AA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57C300E2" w14:textId="77777777" w:rsidR="008812AA" w:rsidRDefault="00DB28F2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wszystkie informacje podane w ofercie oraz w oświadczeniach i dokumentach złożonych wraz z ofertą są aktualne i zgodne z prawdą oraz zostały przedstawione z pełną świadomością konsekwencji wprowadzenia Zamawiającego w błąd przy przedstawianiu informacji.</w:t>
      </w:r>
    </w:p>
    <w:p w14:paraId="6F05B158" w14:textId="77777777" w:rsidR="008812AA" w:rsidRDefault="00DB28F2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Informuję, że dokumenty na potwierdzenie umocowania do działania w imieniu Wykonawcy i/ lub Wykonawców wspólnie ubiegających się o udzielenie zamówienia i/lub podmiotu udostępniającego zasoby (</w:t>
      </w:r>
      <w:r>
        <w:rPr>
          <w:rFonts w:ascii="Times New Roman" w:hAnsi="Times New Roman"/>
          <w:i/>
          <w:iCs/>
          <w:sz w:val="24"/>
          <w:szCs w:val="24"/>
        </w:rPr>
        <w:t>jeśli dotyczy</w:t>
      </w:r>
      <w:r>
        <w:rPr>
          <w:rFonts w:ascii="Times New Roman" w:hAnsi="Times New Roman"/>
          <w:sz w:val="24"/>
          <w:szCs w:val="24"/>
        </w:rPr>
        <w:t>) oraz prawidłowe i aktualne podmiotowe środki dowodowe Zamawiający posiada lub może je uzyskać za pomocą bezpłatnych i ogólnodostępnych baz danych, w szczególności rejestrów publicznych w rozumieniu ustawy z dnia 17 lutego 2005 r. o informatyzacji działalności podmiotów realizujących zadania publiczne, na podstawie następujących danych:****</w:t>
      </w:r>
    </w:p>
    <w:p w14:paraId="4871759A" w14:textId="77777777" w:rsidR="008812AA" w:rsidRDefault="00DB28F2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.</w:t>
      </w:r>
    </w:p>
    <w:p w14:paraId="43B97FDE" w14:textId="77777777" w:rsidR="008812AA" w:rsidRDefault="008812AA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3E6B4935" w14:textId="77777777" w:rsidR="008812AA" w:rsidRDefault="00DB28F2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wypełniłem obowiązki informacyjne przewidziane w art. 13 lub art. 14 RODO***** wobec osób fizycznych, od których dane osobowe bezpośrednio lub pośrednio pozyskałem w celu ubiegania się o udzielenie zamówienia publicznego w niniejszym postępowaniu.******</w:t>
      </w:r>
    </w:p>
    <w:p w14:paraId="34E43CC3" w14:textId="77777777" w:rsidR="008812AA" w:rsidRDefault="00DB28F2">
      <w:pPr>
        <w:pStyle w:val="Akapitzlist"/>
        <w:numPr>
          <w:ilvl w:val="0"/>
          <w:numId w:val="1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Załącznikami do niniejszej oferty stanowiącymi jej integralną treść są:</w:t>
      </w:r>
    </w:p>
    <w:p w14:paraId="32FBDBC2" w14:textId="77777777" w:rsidR="008812AA" w:rsidRDefault="00DB28F2">
      <w:pPr>
        <w:pStyle w:val="Akapitzlist"/>
        <w:numPr>
          <w:ilvl w:val="0"/>
          <w:numId w:val="2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</w:t>
      </w:r>
    </w:p>
    <w:p w14:paraId="032A6FEE" w14:textId="77777777" w:rsidR="008812AA" w:rsidRDefault="00DB28F2">
      <w:pPr>
        <w:pStyle w:val="Akapitzlist"/>
        <w:numPr>
          <w:ilvl w:val="0"/>
          <w:numId w:val="2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</w:t>
      </w:r>
    </w:p>
    <w:p w14:paraId="0E14B7C2" w14:textId="77777777" w:rsidR="008812AA" w:rsidRDefault="00DB28F2">
      <w:pPr>
        <w:pStyle w:val="Akapitzlist"/>
        <w:numPr>
          <w:ilvl w:val="0"/>
          <w:numId w:val="2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</w:t>
      </w:r>
    </w:p>
    <w:p w14:paraId="4BDA4D18" w14:textId="77777777" w:rsidR="008812AA" w:rsidRDefault="008812AA">
      <w:pPr>
        <w:pStyle w:val="Akapitzlist"/>
        <w:spacing w:after="200" w:line="276" w:lineRule="auto"/>
        <w:ind w:left="1080"/>
        <w:rPr>
          <w:rFonts w:ascii="Times New Roman" w:hAnsi="Times New Roman"/>
          <w:sz w:val="20"/>
          <w:szCs w:val="20"/>
        </w:rPr>
      </w:pPr>
    </w:p>
    <w:p w14:paraId="10CC645E" w14:textId="77777777" w:rsidR="008812AA" w:rsidRDefault="00DB28F2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lastRenderedPageBreak/>
        <w:t xml:space="preserve">* </w:t>
      </w:r>
      <w:r>
        <w:rPr>
          <w:rFonts w:ascii="Times New Roman" w:hAnsi="Times New Roman"/>
          <w:sz w:val="20"/>
          <w:szCs w:val="20"/>
        </w:rPr>
        <w:t>wypełniają jedynie Wykonawcy wspólnie ubiegający się o udzielenie zamówienia (np. spółki cywilne lub konsorcja);</w:t>
      </w:r>
    </w:p>
    <w:p w14:paraId="0C332B0A" w14:textId="77777777" w:rsidR="008812AA" w:rsidRDefault="00DB28F2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 Wykonawca wypełnia tylko te punkty w zakresie części zamówienia, na którą/które składa ofertę. W przypadku, gdy Wykonawca nie składa oferty na wszystkie części zamówienia, zobowiązany jest wpisać „Nie dotyczy” w punkcie dotyczącym części, na którą nie składa oferty;</w:t>
      </w:r>
    </w:p>
    <w:p w14:paraId="2206DDA6" w14:textId="77777777" w:rsidR="008812AA" w:rsidRDefault="00DB28F2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*** niepotrzebne skreślić;</w:t>
      </w:r>
    </w:p>
    <w:p w14:paraId="7C71F9ED" w14:textId="77777777" w:rsidR="008812AA" w:rsidRDefault="00DB28F2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**** uzupełnić jeśli dotyczy;</w:t>
      </w:r>
    </w:p>
    <w:p w14:paraId="3B8DE405" w14:textId="77777777" w:rsidR="008812AA" w:rsidRDefault="00DB28F2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*****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1);</w:t>
      </w:r>
    </w:p>
    <w:p w14:paraId="4D717573" w14:textId="77777777" w:rsidR="008812AA" w:rsidRDefault="00DB28F2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******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W przypadku, gdy Wykonawca </w:t>
      </w:r>
      <w:r>
        <w:rPr>
          <w:rFonts w:ascii="Times New Roman" w:hAnsi="Times New Roman" w:cs="Times New Roman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ascii="Times New Roman" w:hAnsi="Times New Roman"/>
          <w:sz w:val="20"/>
          <w:szCs w:val="20"/>
        </w:rPr>
        <w:t>.</w:t>
      </w:r>
    </w:p>
    <w:p w14:paraId="14B38A42" w14:textId="77777777" w:rsidR="008812AA" w:rsidRDefault="008812AA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46CBB269" w14:textId="77777777" w:rsidR="008812AA" w:rsidRDefault="008812AA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0F8834F9" w14:textId="77777777" w:rsidR="008812AA" w:rsidRDefault="008812AA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7764EB3A" w14:textId="77777777" w:rsidR="008812AA" w:rsidRDefault="008812AA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9072" w:type="dxa"/>
        <w:tblLayout w:type="fixed"/>
        <w:tblLook w:val="04A0" w:firstRow="1" w:lastRow="0" w:firstColumn="1" w:lastColumn="0" w:noHBand="0" w:noVBand="1"/>
      </w:tblPr>
      <w:tblGrid>
        <w:gridCol w:w="5387"/>
        <w:gridCol w:w="3685"/>
      </w:tblGrid>
      <w:tr w:rsidR="008812AA" w14:paraId="39FEBB99" w14:textId="77777777"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5A107CE" w14:textId="77777777" w:rsidR="008812AA" w:rsidRDefault="008812AA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3DB54DDE" w14:textId="77777777" w:rsidR="008812AA" w:rsidRDefault="00DB28F2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</w:t>
            </w:r>
          </w:p>
          <w:p w14:paraId="6F790401" w14:textId="77777777" w:rsidR="008812AA" w:rsidRDefault="00DB28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(kwalifikowany podpis elektroniczny/podpis zaufany/podpis osobisty Wykonawcy/osoby upoważnionej do reprezentacji Wykonawcy)</w:t>
            </w:r>
          </w:p>
          <w:p w14:paraId="109B89B6" w14:textId="77777777" w:rsidR="008812AA" w:rsidRDefault="008812A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C6FA40F" w14:textId="77777777" w:rsidR="008812AA" w:rsidRDefault="008812A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8812A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75F88" w14:textId="77777777" w:rsidR="0027742D" w:rsidRDefault="0027742D">
      <w:pPr>
        <w:spacing w:after="0" w:line="240" w:lineRule="auto"/>
      </w:pPr>
      <w:r>
        <w:separator/>
      </w:r>
    </w:p>
  </w:endnote>
  <w:endnote w:type="continuationSeparator" w:id="0">
    <w:p w14:paraId="0AF9D790" w14:textId="77777777" w:rsidR="0027742D" w:rsidRDefault="00277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DC7C6" w14:textId="77777777" w:rsidR="008812AA" w:rsidRDefault="008812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2200525"/>
      <w:docPartObj>
        <w:docPartGallery w:val="Page Numbers (Top of Page)"/>
        <w:docPartUnique/>
      </w:docPartObj>
    </w:sdtPr>
    <w:sdtContent>
      <w:p w14:paraId="1E81445B" w14:textId="77777777" w:rsidR="008812AA" w:rsidRDefault="00DB28F2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t>10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instrText xml:space="preserve"> NUMPAGES </w:instrTex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t>10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</w:p>
    </w:sdtContent>
  </w:sdt>
  <w:p w14:paraId="602822BC" w14:textId="77777777" w:rsidR="008812AA" w:rsidRDefault="008812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07FD0" w14:textId="77777777" w:rsidR="008812AA" w:rsidRDefault="00DB28F2">
    <w:pPr>
      <w:pStyle w:val="Stopka"/>
    </w:pPr>
    <w:r>
      <w:rPr>
        <w:noProof/>
      </w:rPr>
      <w:drawing>
        <wp:anchor distT="0" distB="0" distL="114300" distR="114300" simplePos="0" relativeHeight="3" behindDoc="1" locked="0" layoutInCell="0" allowOverlap="1" wp14:anchorId="1A04092A" wp14:editId="27E051AC">
          <wp:simplePos x="0" y="0"/>
          <wp:positionH relativeFrom="margin">
            <wp:align>center</wp:align>
          </wp:positionH>
          <wp:positionV relativeFrom="paragraph">
            <wp:posOffset>-173355</wp:posOffset>
          </wp:positionV>
          <wp:extent cx="2851150" cy="511175"/>
          <wp:effectExtent l="0" t="0" r="0" b="0"/>
          <wp:wrapSquare wrapText="bothSides"/>
          <wp:docPr id="2" name="Obraz3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3" descr="Obraz zawierający Czcionka, logo, symbol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51150" cy="511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B9036" w14:textId="77777777" w:rsidR="0027742D" w:rsidRDefault="0027742D">
      <w:pPr>
        <w:spacing w:after="0" w:line="240" w:lineRule="auto"/>
      </w:pPr>
      <w:r>
        <w:separator/>
      </w:r>
    </w:p>
  </w:footnote>
  <w:footnote w:type="continuationSeparator" w:id="0">
    <w:p w14:paraId="24E2FE6C" w14:textId="77777777" w:rsidR="0027742D" w:rsidRDefault="00277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9384D" w14:textId="77777777" w:rsidR="008812AA" w:rsidRDefault="008812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DA8C2" w14:textId="77777777" w:rsidR="008812AA" w:rsidRDefault="008812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A9221" w14:textId="77777777" w:rsidR="008812AA" w:rsidRDefault="00DB28F2">
    <w:pPr>
      <w:pStyle w:val="Nagwek"/>
    </w:pPr>
    <w:r>
      <w:rPr>
        <w:noProof/>
      </w:rPr>
      <w:drawing>
        <wp:anchor distT="0" distB="0" distL="0" distR="0" simplePos="0" relativeHeight="2" behindDoc="1" locked="0" layoutInCell="0" allowOverlap="1" wp14:anchorId="75310C03" wp14:editId="75A6C5ED">
          <wp:simplePos x="0" y="0"/>
          <wp:positionH relativeFrom="margin">
            <wp:align>center</wp:align>
          </wp:positionH>
          <wp:positionV relativeFrom="paragraph">
            <wp:posOffset>-192405</wp:posOffset>
          </wp:positionV>
          <wp:extent cx="6537325" cy="67691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53732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364A9C5" w14:textId="77777777" w:rsidR="008812AA" w:rsidRDefault="008812AA">
    <w:pPr>
      <w:pStyle w:val="Nagwek"/>
    </w:pPr>
  </w:p>
  <w:p w14:paraId="07D1C3BC" w14:textId="77777777" w:rsidR="008812AA" w:rsidRDefault="008812AA">
    <w:pPr>
      <w:pStyle w:val="Nagwek"/>
    </w:pPr>
  </w:p>
  <w:p w14:paraId="154EBC9F" w14:textId="77777777" w:rsidR="008812AA" w:rsidRDefault="008812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A5BAA"/>
    <w:multiLevelType w:val="multilevel"/>
    <w:tmpl w:val="C13ED9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41303A0"/>
    <w:multiLevelType w:val="multilevel"/>
    <w:tmpl w:val="7D0258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365496A"/>
    <w:multiLevelType w:val="multilevel"/>
    <w:tmpl w:val="72A6AC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9034069"/>
    <w:multiLevelType w:val="multilevel"/>
    <w:tmpl w:val="671E52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2096634"/>
    <w:multiLevelType w:val="multilevel"/>
    <w:tmpl w:val="5BC86F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5445CE9"/>
    <w:multiLevelType w:val="multilevel"/>
    <w:tmpl w:val="3B9C3A2C"/>
    <w:lvl w:ilvl="0">
      <w:start w:val="1"/>
      <w:numFmt w:val="decimal"/>
      <w:lvlText w:val="%1."/>
      <w:lvlJc w:val="left"/>
      <w:pPr>
        <w:tabs>
          <w:tab w:val="num" w:pos="0"/>
        </w:tabs>
        <w:ind w:left="7874" w:hanging="360"/>
      </w:pPr>
      <w:rPr>
        <w:rFonts w:ascii="Times New Roman" w:hAnsi="Times New Roman" w:cstheme="minorBidi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6DD1214"/>
    <w:multiLevelType w:val="multilevel"/>
    <w:tmpl w:val="8FCE65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5FC3078C"/>
    <w:multiLevelType w:val="multilevel"/>
    <w:tmpl w:val="82E4C34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8" w15:restartNumberingAfterBreak="0">
    <w:nsid w:val="65042345"/>
    <w:multiLevelType w:val="multilevel"/>
    <w:tmpl w:val="83F262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99D493C"/>
    <w:multiLevelType w:val="multilevel"/>
    <w:tmpl w:val="923EFA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7A457BDF"/>
    <w:multiLevelType w:val="multilevel"/>
    <w:tmpl w:val="BE9E59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30807323">
    <w:abstractNumId w:val="5"/>
  </w:num>
  <w:num w:numId="2" w16cid:durableId="907227279">
    <w:abstractNumId w:val="7"/>
  </w:num>
  <w:num w:numId="3" w16cid:durableId="1454865746">
    <w:abstractNumId w:val="0"/>
  </w:num>
  <w:num w:numId="4" w16cid:durableId="28578182">
    <w:abstractNumId w:val="2"/>
  </w:num>
  <w:num w:numId="5" w16cid:durableId="421537912">
    <w:abstractNumId w:val="8"/>
  </w:num>
  <w:num w:numId="6" w16cid:durableId="1930772850">
    <w:abstractNumId w:val="1"/>
  </w:num>
  <w:num w:numId="7" w16cid:durableId="443503990">
    <w:abstractNumId w:val="10"/>
  </w:num>
  <w:num w:numId="8" w16cid:durableId="397021538">
    <w:abstractNumId w:val="4"/>
  </w:num>
  <w:num w:numId="9" w16cid:durableId="1416898186">
    <w:abstractNumId w:val="3"/>
  </w:num>
  <w:num w:numId="10" w16cid:durableId="687952911">
    <w:abstractNumId w:val="9"/>
  </w:num>
  <w:num w:numId="11" w16cid:durableId="14361687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12AA"/>
    <w:rsid w:val="000D49FE"/>
    <w:rsid w:val="000D6831"/>
    <w:rsid w:val="00161335"/>
    <w:rsid w:val="00177F99"/>
    <w:rsid w:val="0027742D"/>
    <w:rsid w:val="00473017"/>
    <w:rsid w:val="007422D7"/>
    <w:rsid w:val="007C77A7"/>
    <w:rsid w:val="00802B27"/>
    <w:rsid w:val="00813589"/>
    <w:rsid w:val="008812AA"/>
    <w:rsid w:val="00AB16C1"/>
    <w:rsid w:val="00B01011"/>
    <w:rsid w:val="00B41A96"/>
    <w:rsid w:val="00DB28F2"/>
    <w:rsid w:val="00DF571A"/>
    <w:rsid w:val="00E40502"/>
    <w:rsid w:val="00E4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87726"/>
  <w15:docId w15:val="{B992FE1A-7654-4D3D-A8AB-F1556EB6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64E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38231F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38231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D7A6C"/>
  </w:style>
  <w:style w:type="paragraph" w:customStyle="1" w:styleId="Zawartoramkiuser">
    <w:name w:val="Zawartość ramki (user)"/>
    <w:basedOn w:val="Normalny"/>
    <w:qFormat/>
  </w:style>
  <w:style w:type="paragraph" w:customStyle="1" w:styleId="Zawartoramki">
    <w:name w:val="Zawartość ramki"/>
    <w:basedOn w:val="Normalny"/>
    <w:qFormat/>
  </w:style>
  <w:style w:type="table" w:customStyle="1" w:styleId="Tabela-Siatka1">
    <w:name w:val="Tabela - Siatka1"/>
    <w:basedOn w:val="Standardowy"/>
    <w:uiPriority w:val="59"/>
    <w:rsid w:val="00E629B1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42440F"/>
    <w:pPr>
      <w:jc w:val="both"/>
    </w:pPr>
    <w:rPr>
      <w:color w:val="000000" w:themeColor="text1"/>
      <w:sz w:val="20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D4C5D-59CA-4024-9324-2BBE4A03E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9</Pages>
  <Words>2726</Words>
  <Characters>16362</Characters>
  <Application>Microsoft Office Word</Application>
  <DocSecurity>0</DocSecurity>
  <Lines>136</Lines>
  <Paragraphs>38</Paragraphs>
  <ScaleCrop>false</ScaleCrop>
  <Company/>
  <LinksUpToDate>false</LinksUpToDate>
  <CharactersWithSpaces>19050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UM Przasnysz</cp:lastModifiedBy>
  <cp:revision>14</cp:revision>
  <dcterms:created xsi:type="dcterms:W3CDTF">2024-09-20T09:13:00Z</dcterms:created>
  <dcterms:modified xsi:type="dcterms:W3CDTF">2025-06-04T11:05:00Z</dcterms:modified>
  <dc:language>pl-PL</dc:language>
</cp:coreProperties>
</file>