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0585" w14:textId="77777777" w:rsidR="00E03C83" w:rsidRDefault="00E03C83">
      <w:pPr>
        <w:tabs>
          <w:tab w:val="left" w:pos="5925"/>
        </w:tabs>
        <w:jc w:val="right"/>
      </w:pPr>
      <w:r>
        <w:rPr>
          <w:lang w:eastAsia="en-US"/>
        </w:rPr>
        <w:tab/>
      </w:r>
      <w:bookmarkStart w:id="0" w:name="_Hlk82178108"/>
      <w:bookmarkStart w:id="1" w:name="_Hlk77156855"/>
      <w:bookmarkStart w:id="2" w:name="_Hlk74300887"/>
      <w:r>
        <w:rPr>
          <w:rFonts w:eastAsia="Lucida Sans Unicode"/>
          <w:b/>
          <w:kern w:val="2"/>
        </w:rPr>
        <w:t>Za</w:t>
      </w:r>
      <w:r>
        <w:rPr>
          <w:rFonts w:eastAsia="Lucida Sans Unicode"/>
          <w:b/>
          <w:kern w:val="2"/>
          <w:lang w:val="x-none"/>
        </w:rPr>
        <w:t xml:space="preserve">łącznik Nr </w:t>
      </w:r>
      <w:r>
        <w:rPr>
          <w:rFonts w:eastAsia="Lucida Sans Unicode"/>
          <w:b/>
          <w:kern w:val="2"/>
        </w:rPr>
        <w:t>8</w:t>
      </w:r>
      <w:r>
        <w:rPr>
          <w:rFonts w:eastAsia="Lucida Sans Unicode"/>
          <w:b/>
          <w:kern w:val="2"/>
          <w:lang w:val="x-none"/>
        </w:rPr>
        <w:t xml:space="preserve"> do SWZ</w:t>
      </w:r>
    </w:p>
    <w:p w14:paraId="6E3BBB18" w14:textId="77777777" w:rsidR="00E03C83" w:rsidRDefault="00E03C83">
      <w:pPr>
        <w:widowControl w:val="0"/>
        <w:rPr>
          <w:rFonts w:eastAsia="Lucida Sans Unicode"/>
          <w:b/>
          <w:kern w:val="2"/>
          <w:lang w:val="x-none"/>
        </w:rPr>
      </w:pPr>
    </w:p>
    <w:p w14:paraId="04858A9F" w14:textId="77777777" w:rsidR="00E03C83" w:rsidRDefault="00E03C83">
      <w:pPr>
        <w:spacing w:line="276" w:lineRule="auto"/>
        <w:ind w:left="567" w:hanging="567"/>
        <w:jc w:val="both"/>
      </w:pPr>
      <w:bookmarkStart w:id="3" w:name="_Hlk94180423"/>
      <w:r>
        <w:rPr>
          <w:b/>
          <w:color w:val="000000"/>
          <w:u w:val="single"/>
        </w:rPr>
        <w:t>Dane</w:t>
      </w:r>
      <w:r>
        <w:rPr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Zamawiającego</w:t>
      </w:r>
      <w:r>
        <w:rPr>
          <w:color w:val="000000"/>
        </w:rPr>
        <w:t xml:space="preserve">:   </w:t>
      </w:r>
    </w:p>
    <w:p w14:paraId="1223B5D4" w14:textId="77777777" w:rsidR="00E03C83" w:rsidRDefault="00E03C83">
      <w:pPr>
        <w:spacing w:line="276" w:lineRule="auto"/>
        <w:ind w:left="567" w:hanging="567"/>
        <w:jc w:val="both"/>
      </w:pPr>
      <w:r>
        <w:rPr>
          <w:color w:val="000000"/>
        </w:rPr>
        <w:t>Gmina Świedziebnia</w:t>
      </w:r>
    </w:p>
    <w:p w14:paraId="7F03451A" w14:textId="77777777" w:rsidR="00E03C83" w:rsidRDefault="00E03C83">
      <w:pPr>
        <w:ind w:left="567" w:hanging="567"/>
        <w:jc w:val="both"/>
      </w:pPr>
      <w:r>
        <w:t>Świedziebnia 92A</w:t>
      </w:r>
    </w:p>
    <w:p w14:paraId="3B7EF466" w14:textId="77777777" w:rsidR="00E03C83" w:rsidRDefault="00E03C83">
      <w:pPr>
        <w:ind w:left="567" w:hanging="567"/>
        <w:jc w:val="both"/>
      </w:pPr>
      <w:r>
        <w:t>87-335 Świedziebnia</w:t>
      </w:r>
    </w:p>
    <w:p w14:paraId="1072D3EF" w14:textId="77777777" w:rsidR="00E03C83" w:rsidRDefault="00E03C83">
      <w:pPr>
        <w:ind w:left="567" w:hanging="567"/>
        <w:jc w:val="both"/>
      </w:pPr>
    </w:p>
    <w:p w14:paraId="20393A5D" w14:textId="77777777" w:rsidR="00E03C83" w:rsidRDefault="00E03C83">
      <w:pPr>
        <w:ind w:left="567" w:hanging="567"/>
        <w:jc w:val="both"/>
      </w:pPr>
      <w:r>
        <w:rPr>
          <w:b/>
          <w:bCs/>
        </w:rPr>
        <w:t>ZP.271.</w:t>
      </w:r>
      <w:r w:rsidR="00B62570">
        <w:rPr>
          <w:b/>
          <w:bCs/>
        </w:rPr>
        <w:t>4</w:t>
      </w:r>
      <w:r>
        <w:rPr>
          <w:b/>
          <w:bCs/>
        </w:rPr>
        <w:t>.202</w:t>
      </w:r>
      <w:r w:rsidR="000C6D6C">
        <w:rPr>
          <w:b/>
          <w:bCs/>
        </w:rPr>
        <w:t>5</w:t>
      </w:r>
    </w:p>
    <w:p w14:paraId="4E80C0A6" w14:textId="77777777" w:rsidR="00E03C83" w:rsidRPr="000C6D6C" w:rsidRDefault="00E03C83">
      <w:pPr>
        <w:widowControl w:val="0"/>
        <w:spacing w:line="360" w:lineRule="auto"/>
        <w:rPr>
          <w:rFonts w:eastAsia="Lucida Sans Unicode"/>
          <w:b/>
          <w:bCs/>
          <w:kern w:val="2"/>
          <w:sz w:val="18"/>
          <w:szCs w:val="18"/>
        </w:rPr>
      </w:pPr>
    </w:p>
    <w:p w14:paraId="3C6B895B" w14:textId="77777777" w:rsidR="00E03C83" w:rsidRDefault="00E03C83">
      <w:pPr>
        <w:widowControl w:val="0"/>
        <w:spacing w:line="360" w:lineRule="auto"/>
      </w:pPr>
      <w:r>
        <w:rPr>
          <w:rFonts w:eastAsia="Lucida Sans Unicode"/>
          <w:b/>
          <w:kern w:val="2"/>
        </w:rPr>
        <w:t>Wykonawcy:</w:t>
      </w:r>
    </w:p>
    <w:p w14:paraId="048134DD" w14:textId="77777777" w:rsidR="00E03C83" w:rsidRDefault="00E03C83">
      <w:pPr>
        <w:widowControl w:val="0"/>
        <w:spacing w:line="360" w:lineRule="auto"/>
        <w:ind w:right="5954"/>
      </w:pPr>
      <w:r>
        <w:rPr>
          <w:rFonts w:eastAsia="Lucida Sans Unicode"/>
          <w:kern w:val="2"/>
        </w:rPr>
        <w:t>………………………………………</w:t>
      </w:r>
    </w:p>
    <w:p w14:paraId="6BD5BCBA" w14:textId="77777777" w:rsidR="00E03C83" w:rsidRDefault="00E03C83" w:rsidP="000C6D6C">
      <w:pPr>
        <w:widowControl w:val="0"/>
        <w:ind w:right="5953"/>
      </w:pPr>
      <w:r>
        <w:rPr>
          <w:rFonts w:eastAsia="Lucida Sans Unicode"/>
          <w:i/>
          <w:kern w:val="2"/>
        </w:rPr>
        <w:t>(pełna nazwa/firma, adres, w zależności od podmiotu: NIP/PESEL, KRS/</w:t>
      </w:r>
      <w:proofErr w:type="spellStart"/>
      <w:r>
        <w:rPr>
          <w:rFonts w:eastAsia="Lucida Sans Unicode"/>
          <w:i/>
          <w:kern w:val="2"/>
        </w:rPr>
        <w:t>CEiDG</w:t>
      </w:r>
      <w:proofErr w:type="spellEnd"/>
      <w:r>
        <w:rPr>
          <w:rFonts w:eastAsia="Lucida Sans Unicode"/>
          <w:i/>
          <w:kern w:val="2"/>
        </w:rPr>
        <w:t>)</w:t>
      </w:r>
    </w:p>
    <w:p w14:paraId="01B61F7D" w14:textId="77777777" w:rsidR="00E03C83" w:rsidRDefault="00E03C83">
      <w:pPr>
        <w:widowControl w:val="0"/>
        <w:spacing w:line="360" w:lineRule="auto"/>
      </w:pPr>
      <w:r>
        <w:rPr>
          <w:rFonts w:eastAsia="Lucida Sans Unicode"/>
          <w:b/>
          <w:kern w:val="2"/>
          <w:u w:val="single"/>
        </w:rPr>
        <w:t xml:space="preserve">reprezentowani przez: </w:t>
      </w:r>
    </w:p>
    <w:p w14:paraId="42E2B1E3" w14:textId="77777777" w:rsidR="00E03C83" w:rsidRDefault="00E03C83">
      <w:pPr>
        <w:widowControl w:val="0"/>
        <w:spacing w:line="360" w:lineRule="auto"/>
        <w:ind w:right="5954"/>
      </w:pPr>
      <w:r>
        <w:rPr>
          <w:rFonts w:eastAsia="Lucida Sans Unicode"/>
          <w:kern w:val="2"/>
        </w:rPr>
        <w:t>………………………………………</w:t>
      </w:r>
    </w:p>
    <w:p w14:paraId="0DCF2324" w14:textId="77777777" w:rsidR="00E03C83" w:rsidRDefault="00E03C83" w:rsidP="000C6D6C">
      <w:pPr>
        <w:widowControl w:val="0"/>
        <w:ind w:right="5953"/>
      </w:pPr>
      <w:r>
        <w:rPr>
          <w:rFonts w:eastAsia="Lucida Sans Unicode"/>
          <w:i/>
          <w:kern w:val="2"/>
        </w:rPr>
        <w:t>(imię, nazwisko, stanowisko/podstawa do reprezentacji)</w:t>
      </w:r>
    </w:p>
    <w:bookmarkEnd w:id="3"/>
    <w:p w14:paraId="5E83E61B" w14:textId="77777777" w:rsidR="00E03C83" w:rsidRDefault="00E03C83">
      <w:pPr>
        <w:widowControl w:val="0"/>
        <w:rPr>
          <w:rFonts w:eastAsia="Lucida Sans Unicode"/>
          <w:i/>
          <w:kern w:val="2"/>
        </w:rPr>
      </w:pPr>
    </w:p>
    <w:p w14:paraId="051F8556" w14:textId="77777777" w:rsidR="00E03C83" w:rsidRDefault="00E03C83">
      <w:pPr>
        <w:widowControl w:val="0"/>
        <w:spacing w:line="360" w:lineRule="auto"/>
        <w:jc w:val="center"/>
      </w:pPr>
      <w:r>
        <w:rPr>
          <w:rFonts w:eastAsia="Lucida Sans Unicode"/>
          <w:b/>
          <w:kern w:val="2"/>
          <w:u w:val="single"/>
        </w:rPr>
        <w:t>OŚWIADCZENIE WYKONAWCÓW WSPÓLNIE UBIEGAJĄCYCH SIĘ O UDZIELENIE ZAMÓWIENIA</w:t>
      </w:r>
    </w:p>
    <w:p w14:paraId="254ADA75" w14:textId="77777777" w:rsidR="00E03C83" w:rsidRDefault="00E03C83">
      <w:pPr>
        <w:widowControl w:val="0"/>
        <w:tabs>
          <w:tab w:val="left" w:pos="1290"/>
        </w:tabs>
        <w:ind w:right="12"/>
        <w:rPr>
          <w:rFonts w:eastAsia="Lucida Sans Unicode"/>
          <w:b/>
          <w:kern w:val="2"/>
          <w:u w:val="single"/>
        </w:rPr>
      </w:pPr>
    </w:p>
    <w:p w14:paraId="43AB8668" w14:textId="77777777" w:rsidR="00E03C83" w:rsidRDefault="00E03C83">
      <w:pPr>
        <w:widowControl w:val="0"/>
        <w:ind w:right="12"/>
        <w:jc w:val="center"/>
      </w:pPr>
      <w:r>
        <w:rPr>
          <w:rFonts w:eastAsia="Lucida Sans Unicode"/>
          <w:kern w:val="2"/>
        </w:rPr>
        <w:t>składane na podstawie art. 117 ust. 4 ustawy z dnia 11 września 2019 r. Prawo zamówień publicznych (</w:t>
      </w:r>
      <w:proofErr w:type="spellStart"/>
      <w:r>
        <w:rPr>
          <w:rFonts w:eastAsia="Lucida Sans Unicode"/>
          <w:kern w:val="2"/>
        </w:rPr>
        <w:t>t.j</w:t>
      </w:r>
      <w:proofErr w:type="spellEnd"/>
      <w:r>
        <w:rPr>
          <w:rFonts w:eastAsia="Lucida Sans Unicode"/>
          <w:kern w:val="2"/>
        </w:rPr>
        <w:t>. Dz. U. z 202</w:t>
      </w:r>
      <w:r w:rsidR="000C6D6C">
        <w:rPr>
          <w:rFonts w:eastAsia="Lucida Sans Unicode"/>
          <w:kern w:val="2"/>
        </w:rPr>
        <w:t>4</w:t>
      </w:r>
      <w:r>
        <w:rPr>
          <w:rFonts w:eastAsia="Lucida Sans Unicode"/>
          <w:kern w:val="2"/>
        </w:rPr>
        <w:t xml:space="preserve"> r., poz. 1</w:t>
      </w:r>
      <w:r w:rsidR="000C6D6C">
        <w:rPr>
          <w:rFonts w:eastAsia="Lucida Sans Unicode"/>
          <w:kern w:val="2"/>
        </w:rPr>
        <w:t>32</w:t>
      </w:r>
      <w:r>
        <w:rPr>
          <w:rFonts w:eastAsia="Lucida Sans Unicode"/>
          <w:kern w:val="2"/>
        </w:rPr>
        <w:t xml:space="preserve">0 </w:t>
      </w:r>
      <w:r w:rsidR="00B62570">
        <w:rPr>
          <w:rFonts w:eastAsia="Lucida Sans Unicode"/>
          <w:kern w:val="2"/>
        </w:rPr>
        <w:t>ze</w:t>
      </w:r>
      <w:r>
        <w:rPr>
          <w:rFonts w:eastAsia="Lucida Sans Unicode"/>
          <w:kern w:val="2"/>
        </w:rPr>
        <w:t xml:space="preserve"> zm.)</w:t>
      </w:r>
    </w:p>
    <w:p w14:paraId="26501DB2" w14:textId="77777777" w:rsidR="00E03C83" w:rsidRDefault="00E03C83">
      <w:pPr>
        <w:widowControl w:val="0"/>
        <w:ind w:right="12"/>
        <w:rPr>
          <w:rFonts w:eastAsia="Lucida Sans Unicode"/>
          <w:kern w:val="2"/>
        </w:rPr>
      </w:pPr>
    </w:p>
    <w:p w14:paraId="6A900E4D" w14:textId="77777777" w:rsidR="00F55F80" w:rsidRDefault="00E03C83" w:rsidP="00B62570">
      <w:pPr>
        <w:widowControl w:val="0"/>
        <w:spacing w:line="276" w:lineRule="auto"/>
        <w:jc w:val="both"/>
        <w:rPr>
          <w:rFonts w:eastAsia="Calibri"/>
          <w:b/>
          <w:lang w:eastAsia="en-US"/>
        </w:rPr>
      </w:pPr>
      <w:r>
        <w:rPr>
          <w:rFonts w:eastAsia="Lucida Sans Unicode"/>
          <w:kern w:val="2"/>
        </w:rPr>
        <w:t>Na potrzeby postępowania o udzielenie zamówienia publicznego pn.</w:t>
      </w:r>
      <w:r>
        <w:rPr>
          <w:rFonts w:eastAsia="Lucida Sans Unicode"/>
          <w:b/>
          <w:kern w:val="2"/>
        </w:rPr>
        <w:t xml:space="preserve"> </w:t>
      </w:r>
      <w:bookmarkStart w:id="4" w:name="_Hlk94080343"/>
      <w:r w:rsidR="00B62570" w:rsidRPr="00B62570">
        <w:rPr>
          <w:rFonts w:eastAsia="Calibri"/>
          <w:b/>
          <w:lang w:eastAsia="en-US"/>
        </w:rPr>
        <w:t xml:space="preserve">Budowa i modernizacja infrastruktury wodno-kanalizacyjnej w Gminie Świedziebnia w formule „zaprojektuj </w:t>
      </w:r>
      <w:r w:rsidR="00B62570">
        <w:rPr>
          <w:rFonts w:eastAsia="Calibri"/>
          <w:b/>
          <w:lang w:eastAsia="en-US"/>
        </w:rPr>
        <w:br/>
      </w:r>
      <w:r w:rsidR="00B62570" w:rsidRPr="00B62570">
        <w:rPr>
          <w:rFonts w:eastAsia="Calibri"/>
          <w:b/>
          <w:lang w:eastAsia="en-US"/>
        </w:rPr>
        <w:t>i wybuduj”</w:t>
      </w:r>
      <w:bookmarkEnd w:id="4"/>
    </w:p>
    <w:p w14:paraId="33819B9B" w14:textId="77777777" w:rsidR="00E03C83" w:rsidRDefault="00E03C83" w:rsidP="000C6D6C">
      <w:pPr>
        <w:autoSpaceDE w:val="0"/>
        <w:spacing w:line="276" w:lineRule="auto"/>
        <w:jc w:val="both"/>
      </w:pPr>
      <w:r>
        <w:rPr>
          <w:rFonts w:eastAsia="Lucida Sans Unicode"/>
          <w:kern w:val="2"/>
        </w:rPr>
        <w:t>oświadczam/-y, że niżej wymienieni Wykonawcy wykonają następujące usługi:</w:t>
      </w:r>
    </w:p>
    <w:p w14:paraId="0E3B57E9" w14:textId="77777777" w:rsidR="00E03C83" w:rsidRDefault="00E03C83">
      <w:pPr>
        <w:widowControl w:val="0"/>
        <w:ind w:right="12"/>
        <w:rPr>
          <w:rFonts w:eastAsia="Lucida Sans Unicode"/>
          <w:bCs/>
          <w:kern w:val="2"/>
          <w:u w:val="single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83"/>
        <w:gridCol w:w="4090"/>
        <w:gridCol w:w="5221"/>
      </w:tblGrid>
      <w:tr w:rsidR="00E03C83" w14:paraId="49365986" w14:textId="77777777" w:rsidTr="000C6D6C">
        <w:trPr>
          <w:trHeight w:val="503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84DE1" w14:textId="77777777" w:rsidR="00E03C83" w:rsidRDefault="00E03C83">
            <w:pPr>
              <w:widowControl w:val="0"/>
              <w:ind w:right="11"/>
              <w:jc w:val="center"/>
            </w:pPr>
            <w:r>
              <w:rPr>
                <w:rFonts w:eastAsia="Lucida Sans Unicode"/>
                <w:b/>
                <w:bCs/>
                <w:kern w:val="2"/>
              </w:rPr>
              <w:t>Lp.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0681B" w14:textId="77777777" w:rsidR="00E03C83" w:rsidRDefault="00E03C83">
            <w:pPr>
              <w:widowControl w:val="0"/>
              <w:ind w:right="11"/>
              <w:jc w:val="center"/>
            </w:pPr>
            <w:r>
              <w:rPr>
                <w:rFonts w:eastAsia="Lucida Sans Unicode"/>
                <w:b/>
                <w:bCs/>
                <w:kern w:val="2"/>
              </w:rPr>
              <w:t>Nazwa Wykonawcy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6DCEE" w14:textId="77777777" w:rsidR="00E03C83" w:rsidRDefault="00E03C83">
            <w:pPr>
              <w:widowControl w:val="0"/>
              <w:ind w:right="11"/>
              <w:jc w:val="center"/>
            </w:pPr>
            <w:r>
              <w:rPr>
                <w:rFonts w:eastAsia="Lucida Sans Unicode"/>
                <w:b/>
                <w:bCs/>
                <w:kern w:val="2"/>
              </w:rPr>
              <w:t>Zakres prac</w:t>
            </w:r>
          </w:p>
        </w:tc>
      </w:tr>
      <w:tr w:rsidR="00E03C83" w14:paraId="56153863" w14:textId="77777777" w:rsidTr="000C6D6C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1532F6" w14:textId="77777777" w:rsidR="00E03C83" w:rsidRDefault="00E03C83">
            <w:pPr>
              <w:widowControl w:val="0"/>
              <w:ind w:right="11"/>
              <w:jc w:val="center"/>
            </w:pPr>
            <w:r>
              <w:rPr>
                <w:rFonts w:eastAsia="Lucida Sans Unicode"/>
                <w:kern w:val="2"/>
              </w:rPr>
              <w:t>1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0D391" w14:textId="77777777" w:rsidR="00E03C83" w:rsidRDefault="00E03C83">
            <w:pPr>
              <w:widowControl w:val="0"/>
              <w:snapToGrid w:val="0"/>
              <w:ind w:right="11"/>
              <w:rPr>
                <w:rFonts w:eastAsia="Lucida Sans Unicode"/>
                <w:kern w:val="2"/>
              </w:rPr>
            </w:pP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15777" w14:textId="77777777" w:rsidR="00E03C83" w:rsidRDefault="00E03C83">
            <w:pPr>
              <w:widowControl w:val="0"/>
              <w:snapToGrid w:val="0"/>
              <w:ind w:right="11"/>
              <w:rPr>
                <w:rFonts w:eastAsia="Lucida Sans Unicode"/>
                <w:kern w:val="2"/>
              </w:rPr>
            </w:pPr>
          </w:p>
        </w:tc>
      </w:tr>
      <w:tr w:rsidR="00E03C83" w14:paraId="577C7A4F" w14:textId="77777777" w:rsidTr="000C6D6C">
        <w:trPr>
          <w:trHeight w:val="51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104BC" w14:textId="77777777" w:rsidR="00E03C83" w:rsidRDefault="00E03C83">
            <w:pPr>
              <w:widowControl w:val="0"/>
              <w:ind w:right="11"/>
              <w:jc w:val="center"/>
            </w:pPr>
            <w:r>
              <w:rPr>
                <w:rFonts w:eastAsia="Lucida Sans Unicode"/>
                <w:kern w:val="2"/>
              </w:rPr>
              <w:t>2</w:t>
            </w:r>
          </w:p>
        </w:tc>
        <w:tc>
          <w:tcPr>
            <w:tcW w:w="4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F60D0" w14:textId="77777777" w:rsidR="00E03C83" w:rsidRDefault="00E03C83">
            <w:pPr>
              <w:widowControl w:val="0"/>
              <w:snapToGrid w:val="0"/>
              <w:ind w:right="11"/>
              <w:rPr>
                <w:rFonts w:eastAsia="Lucida Sans Unicode"/>
                <w:kern w:val="2"/>
              </w:rPr>
            </w:pP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1CE1A" w14:textId="77777777" w:rsidR="00E03C83" w:rsidRDefault="00E03C83">
            <w:pPr>
              <w:widowControl w:val="0"/>
              <w:snapToGrid w:val="0"/>
              <w:ind w:right="11"/>
              <w:rPr>
                <w:rFonts w:eastAsia="Lucida Sans Unicode"/>
                <w:kern w:val="2"/>
              </w:rPr>
            </w:pPr>
          </w:p>
        </w:tc>
      </w:tr>
    </w:tbl>
    <w:p w14:paraId="5D6D11C0" w14:textId="77777777" w:rsidR="00E03C83" w:rsidRDefault="00E03C83">
      <w:pPr>
        <w:widowControl w:val="0"/>
        <w:ind w:right="12"/>
        <w:rPr>
          <w:rFonts w:eastAsia="Lucida Sans Unicode"/>
          <w:kern w:val="2"/>
        </w:rPr>
      </w:pPr>
    </w:p>
    <w:p w14:paraId="3C4ECB04" w14:textId="77777777" w:rsidR="00E03C83" w:rsidRDefault="00E03C83">
      <w:pPr>
        <w:widowControl w:val="0"/>
        <w:spacing w:line="360" w:lineRule="auto"/>
        <w:jc w:val="both"/>
      </w:pPr>
      <w:r>
        <w:rPr>
          <w:rFonts w:eastAsia="Lucida Sans Unicode"/>
          <w:kern w:val="2"/>
        </w:rPr>
        <w:t xml:space="preserve">…………….……. </w:t>
      </w:r>
      <w:r>
        <w:rPr>
          <w:rFonts w:eastAsia="Lucida Sans Unicode"/>
          <w:i/>
          <w:kern w:val="2"/>
        </w:rPr>
        <w:t xml:space="preserve">(miejscowość), </w:t>
      </w:r>
      <w:r>
        <w:rPr>
          <w:rFonts w:eastAsia="Lucida Sans Unicode"/>
          <w:kern w:val="2"/>
        </w:rPr>
        <w:t xml:space="preserve">dnia ………….……. r. </w:t>
      </w:r>
    </w:p>
    <w:p w14:paraId="35CF313E" w14:textId="77777777" w:rsidR="00E03C83" w:rsidRDefault="00E03C83">
      <w:pPr>
        <w:widowControl w:val="0"/>
      </w:pPr>
      <w:r>
        <w:rPr>
          <w:kern w:val="2"/>
        </w:rPr>
        <w:t xml:space="preserve">                                                </w:t>
      </w:r>
      <w:r>
        <w:rPr>
          <w:rFonts w:eastAsia="Lucida Sans Unicode"/>
          <w:kern w:val="2"/>
        </w:rPr>
        <w:tab/>
      </w:r>
      <w:r>
        <w:rPr>
          <w:rFonts w:eastAsia="Lucida Sans Unicode"/>
          <w:kern w:val="2"/>
        </w:rPr>
        <w:tab/>
      </w:r>
      <w:r>
        <w:rPr>
          <w:rFonts w:eastAsia="Lucida Sans Unicode"/>
          <w:kern w:val="2"/>
        </w:rPr>
        <w:tab/>
      </w:r>
      <w:r>
        <w:rPr>
          <w:rFonts w:eastAsia="Lucida Sans Unicode"/>
          <w:kern w:val="2"/>
        </w:rPr>
        <w:tab/>
      </w:r>
      <w:r>
        <w:rPr>
          <w:rFonts w:eastAsia="Lucida Sans Unicode"/>
          <w:kern w:val="2"/>
        </w:rPr>
        <w:tab/>
        <w:t xml:space="preserve">                                              …..……………………….</w:t>
      </w:r>
    </w:p>
    <w:p w14:paraId="68A0FABA" w14:textId="77777777" w:rsidR="00E03C83" w:rsidRDefault="00E03C83">
      <w:pPr>
        <w:widowControl w:val="0"/>
        <w:ind w:left="2832"/>
      </w:pPr>
      <w:r>
        <w:rPr>
          <w:kern w:val="2"/>
          <w:vertAlign w:val="superscript"/>
        </w:rPr>
        <w:t xml:space="preserve">                                                                                             </w:t>
      </w:r>
      <w:r>
        <w:rPr>
          <w:rFonts w:eastAsia="Lucida Sans Unicode"/>
          <w:kern w:val="2"/>
          <w:vertAlign w:val="superscript"/>
        </w:rPr>
        <w:t>(podpis  Wykonawcy)</w:t>
      </w:r>
      <w:bookmarkEnd w:id="2"/>
    </w:p>
    <w:p w14:paraId="02BF9E4C" w14:textId="77777777" w:rsidR="00E03C83" w:rsidRDefault="00E03C83">
      <w:pPr>
        <w:widowControl w:val="0"/>
        <w:ind w:left="2832"/>
        <w:rPr>
          <w:rFonts w:eastAsia="Lucida Sans Unicode"/>
          <w:kern w:val="2"/>
          <w:vertAlign w:val="superscript"/>
        </w:rPr>
      </w:pPr>
    </w:p>
    <w:bookmarkEnd w:id="0"/>
    <w:p w14:paraId="0C286C3B" w14:textId="77777777" w:rsidR="00BF7F75" w:rsidRDefault="00E03C83" w:rsidP="003C6613">
      <w:pPr>
        <w:widowControl w:val="0"/>
        <w:jc w:val="both"/>
        <w:textAlignment w:val="baseline"/>
      </w:pPr>
      <w:r>
        <w:rPr>
          <w:b/>
          <w:bCs/>
          <w:i/>
          <w:iCs/>
          <w:sz w:val="22"/>
          <w:szCs w:val="22"/>
        </w:rPr>
        <w:t>UWAGA!</w:t>
      </w:r>
      <w:r>
        <w:rPr>
          <w:i/>
          <w:iCs/>
          <w:sz w:val="22"/>
          <w:szCs w:val="22"/>
        </w:rPr>
        <w:t xml:space="preserve"> Dokument musi być podpisany przez osoby uprawnione do reprezentacji Wykonawcy za pomocą kwalifikowanego podpisu elektronicznego/podpisu zaufanego/elektronicznego podpisu osobistego.</w:t>
      </w:r>
      <w:r>
        <w:rPr>
          <w:b/>
          <w:color w:val="000000"/>
        </w:rPr>
        <w:t xml:space="preserve">                              </w:t>
      </w:r>
      <w:bookmarkEnd w:id="1"/>
    </w:p>
    <w:sectPr w:rsidR="00BF7F75" w:rsidSect="000C6D6C">
      <w:headerReference w:type="default" r:id="rId7"/>
      <w:footerReference w:type="default" r:id="rId8"/>
      <w:pgSz w:w="11906" w:h="16838"/>
      <w:pgMar w:top="1531" w:right="1274" w:bottom="568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13550" w14:textId="77777777" w:rsidR="00E03C83" w:rsidRDefault="00E03C83">
      <w:r>
        <w:separator/>
      </w:r>
    </w:p>
  </w:endnote>
  <w:endnote w:type="continuationSeparator" w:id="0">
    <w:p w14:paraId="13A942D5" w14:textId="77777777" w:rsidR="00E03C83" w:rsidRDefault="00E0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1F3BE" w14:textId="77777777" w:rsidR="00E03C83" w:rsidRDefault="00E03C83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F06BF" w14:textId="77777777" w:rsidR="00E03C83" w:rsidRDefault="00E03C83">
      <w:r>
        <w:separator/>
      </w:r>
    </w:p>
  </w:footnote>
  <w:footnote w:type="continuationSeparator" w:id="0">
    <w:p w14:paraId="72C12CD7" w14:textId="77777777" w:rsidR="00E03C83" w:rsidRDefault="00E0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4F747" w14:textId="77777777" w:rsidR="000C6D6C" w:rsidRDefault="000C6D6C" w:rsidP="000C6D6C">
    <w:pPr>
      <w:pStyle w:val="Default"/>
      <w:jc w:val="center"/>
    </w:pPr>
    <w:bookmarkStart w:id="5" w:name="_Hlk192589112"/>
    <w:bookmarkStart w:id="6" w:name="_Hlk193455953"/>
    <w:r>
      <w:t xml:space="preserve">       </w:t>
    </w:r>
  </w:p>
  <w:bookmarkEnd w:id="6"/>
  <w:p w14:paraId="2DDF3D6E" w14:textId="77777777" w:rsidR="000C6D6C" w:rsidRDefault="000C6D6C" w:rsidP="000C6D6C">
    <w:pPr>
      <w:pStyle w:val="Default"/>
      <w:jc w:val="right"/>
    </w:pPr>
  </w:p>
  <w:bookmarkEnd w:id="5"/>
  <w:p w14:paraId="6844683F" w14:textId="77777777" w:rsidR="000C6D6C" w:rsidRPr="000C6D6C" w:rsidRDefault="000C6D6C" w:rsidP="000C6D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39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59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6" w15:restartNumberingAfterBreak="0">
    <w:nsid w:val="00000007"/>
    <w:multiLevelType w:val="singleLevel"/>
    <w:tmpl w:val="00000007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73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" w15:restartNumberingAfterBreak="0">
    <w:nsid w:val="0000000A"/>
    <w:multiLevelType w:val="singleLevel"/>
    <w:tmpl w:val="0000000A"/>
    <w:name w:val="WW8Num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79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899287005">
    <w:abstractNumId w:val="0"/>
  </w:num>
  <w:num w:numId="2" w16cid:durableId="1291590867">
    <w:abstractNumId w:val="1"/>
  </w:num>
  <w:num w:numId="3" w16cid:durableId="102188137">
    <w:abstractNumId w:val="2"/>
  </w:num>
  <w:num w:numId="4" w16cid:durableId="738403750">
    <w:abstractNumId w:val="3"/>
  </w:num>
  <w:num w:numId="5" w16cid:durableId="258368423">
    <w:abstractNumId w:val="4"/>
  </w:num>
  <w:num w:numId="6" w16cid:durableId="1392390776">
    <w:abstractNumId w:val="5"/>
  </w:num>
  <w:num w:numId="7" w16cid:durableId="1463420780">
    <w:abstractNumId w:val="6"/>
  </w:num>
  <w:num w:numId="8" w16cid:durableId="2110155492">
    <w:abstractNumId w:val="7"/>
  </w:num>
  <w:num w:numId="9" w16cid:durableId="117651287">
    <w:abstractNumId w:val="8"/>
  </w:num>
  <w:num w:numId="10" w16cid:durableId="1154104230">
    <w:abstractNumId w:val="9"/>
  </w:num>
  <w:num w:numId="11" w16cid:durableId="223832085">
    <w:abstractNumId w:val="10"/>
  </w:num>
  <w:num w:numId="12" w16cid:durableId="953055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ADF"/>
    <w:rsid w:val="000C6D6C"/>
    <w:rsid w:val="00333ADF"/>
    <w:rsid w:val="003934E6"/>
    <w:rsid w:val="003C6613"/>
    <w:rsid w:val="00442227"/>
    <w:rsid w:val="00707A14"/>
    <w:rsid w:val="00A06FF3"/>
    <w:rsid w:val="00AD0C38"/>
    <w:rsid w:val="00B62570"/>
    <w:rsid w:val="00BF7F75"/>
    <w:rsid w:val="00E03C83"/>
    <w:rsid w:val="00E8788C"/>
    <w:rsid w:val="00F5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6A50BDA"/>
  <w15:chartTrackingRefBased/>
  <w15:docId w15:val="{80B701EA-33AF-4270-AC1E-97C6A4A30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5z0">
    <w:name w:val="WW8Num5z0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eastAsia="Times New Roman" w:hAnsi="Arial Narrow" w:cs="Times New Roman"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</w:rPr>
  </w:style>
  <w:style w:type="character" w:customStyle="1" w:styleId="WW8Num10z0">
    <w:name w:val="WW8Num10z0"/>
    <w:rPr>
      <w:rFonts w:cs="Arial"/>
      <w:b/>
      <w:i w:val="0"/>
      <w:color w:val="auto"/>
      <w:szCs w:val="22"/>
    </w:rPr>
  </w:style>
  <w:style w:type="character" w:customStyle="1" w:styleId="WW8Num11z0">
    <w:name w:val="WW8Num11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hint="default"/>
      <w:b w:val="0"/>
      <w:bCs/>
    </w:rPr>
  </w:style>
  <w:style w:type="character" w:customStyle="1" w:styleId="WW8Num56z1">
    <w:name w:val="WW8Num56z1"/>
    <w:rPr>
      <w:rFonts w:hint="default"/>
    </w:rPr>
  </w:style>
  <w:style w:type="character" w:customStyle="1" w:styleId="WW8Num56z2">
    <w:name w:val="WW8Num56z2"/>
    <w:rPr>
      <w:rFonts w:eastAsia="Calibri" w:hint="default"/>
      <w:b w:val="0"/>
      <w:color w:val="000000"/>
      <w:sz w:val="24"/>
    </w:rPr>
  </w:style>
  <w:style w:type="character" w:customStyle="1" w:styleId="WW8Num56z4">
    <w:name w:val="WW8Num56z4"/>
    <w:rPr>
      <w:rFonts w:eastAsia="Arial Unicode MS" w:hint="default"/>
    </w:rPr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1">
    <w:name w:val="WW8Num58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2">
    <w:name w:val="WW8Num5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3">
    <w:name w:val="WW8Num58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4">
    <w:name w:val="WW8Num58z4"/>
    <w:rPr>
      <w:rFonts w:hint="default"/>
    </w:rPr>
  </w:style>
  <w:style w:type="character" w:customStyle="1" w:styleId="WW8Num59z0">
    <w:name w:val="WW8Num59z0"/>
  </w:style>
  <w:style w:type="character" w:customStyle="1" w:styleId="WW8Num60z0">
    <w:name w:val="WW8Num60z0"/>
    <w:rPr>
      <w:rFonts w:cs="Times New Roman" w:hint="default"/>
      <w:b w:val="0"/>
      <w:bCs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Wingdings" w:hAnsi="Wingdings" w:cs="Wingdings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  <w:rPr>
      <w:b w:val="0"/>
      <w:bCs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1">
    <w:name w:val="WW8Num67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7z2">
    <w:name w:val="WW8Num67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3">
    <w:name w:val="WW8Num67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7z4">
    <w:name w:val="WW8Num67z4"/>
    <w:rPr>
      <w:rFonts w:hint="default"/>
    </w:rPr>
  </w:style>
  <w:style w:type="character" w:customStyle="1" w:styleId="WW8Num68z0">
    <w:name w:val="WW8Num68z0"/>
    <w:rPr>
      <w:rFonts w:hint="default"/>
      <w:b w:val="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  <w:bCs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b w:val="0"/>
      <w:i w:val="0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1">
    <w:name w:val="WW8Num75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2">
    <w:name w:val="WW8Num75z2"/>
    <w:rPr>
      <w:rFonts w:hint="default"/>
    </w:rPr>
  </w:style>
  <w:style w:type="character" w:customStyle="1" w:styleId="WW8Num76z0">
    <w:name w:val="WW8Num76z0"/>
    <w:rPr>
      <w:rFonts w:hint="default"/>
      <w:b w:val="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7z1">
    <w:name w:val="WW8Num77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7z2">
    <w:name w:val="WW8Num77z2"/>
    <w:rPr>
      <w:rFonts w:hint="default"/>
    </w:rPr>
  </w:style>
  <w:style w:type="character" w:customStyle="1" w:styleId="WW8Num78z0">
    <w:name w:val="WW8Num78z0"/>
    <w:rPr>
      <w:b w:val="0"/>
      <w:bCs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sz w:val="22"/>
      <w:szCs w:val="22"/>
    </w:rPr>
  </w:style>
  <w:style w:type="character" w:customStyle="1" w:styleId="WW8Num79z1">
    <w:name w:val="WW8Num79z1"/>
    <w:rPr>
      <w:rFonts w:ascii="Courier New" w:hAnsi="Courier New" w:cs="Lucida Grande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  <w:b/>
      <w:sz w:val="23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2z1">
    <w:name w:val="WW8Num82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2">
    <w:name w:val="WW8Num82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1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8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2022-01-28T09:16:00Z</cp:lastPrinted>
  <dcterms:created xsi:type="dcterms:W3CDTF">2025-06-06T08:27:00Z</dcterms:created>
  <dcterms:modified xsi:type="dcterms:W3CDTF">2025-06-06T08:27:00Z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