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B3BC5" w14:textId="77777777" w:rsidR="002C15F0" w:rsidRDefault="002C15F0">
      <w:pPr>
        <w:jc w:val="center"/>
        <w:rPr>
          <w:b/>
          <w:bCs/>
          <w:iCs/>
        </w:rPr>
      </w:pPr>
      <w:bookmarkStart w:id="0" w:name="_Hlk74135042"/>
      <w:bookmarkStart w:id="1" w:name="_Hlk94178221"/>
      <w:bookmarkStart w:id="2" w:name="_Hlk82178108"/>
      <w:bookmarkStart w:id="3" w:name="_Hlk77156855"/>
      <w:bookmarkStart w:id="4" w:name="_Hlk74300887"/>
    </w:p>
    <w:p w14:paraId="4EB0E136" w14:textId="77777777" w:rsidR="002C15F0" w:rsidRDefault="002C15F0"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  <w:t>Załącznik Nr 4 do SWZ</w:t>
      </w:r>
    </w:p>
    <w:p w14:paraId="72BCBD24" w14:textId="77777777" w:rsidR="002C15F0" w:rsidRDefault="002C15F0">
      <w:pPr>
        <w:rPr>
          <w:b/>
          <w:lang w:eastAsia="ar-SA"/>
        </w:rPr>
      </w:pPr>
    </w:p>
    <w:p w14:paraId="4DB0F6D4" w14:textId="77777777" w:rsidR="002C15F0" w:rsidRDefault="002C15F0">
      <w:pPr>
        <w:spacing w:line="276" w:lineRule="auto"/>
        <w:ind w:left="567" w:hanging="567"/>
        <w:jc w:val="both"/>
      </w:pPr>
      <w:r>
        <w:rPr>
          <w:b/>
          <w:color w:val="000000"/>
          <w:u w:val="single"/>
        </w:rPr>
        <w:t>Dane</w:t>
      </w:r>
      <w:r>
        <w:rPr>
          <w:color w:val="000000"/>
          <w:u w:val="single"/>
        </w:rPr>
        <w:t xml:space="preserve"> </w:t>
      </w:r>
      <w:r>
        <w:rPr>
          <w:b/>
          <w:color w:val="000000"/>
          <w:u w:val="single"/>
        </w:rPr>
        <w:t>Zamawiającego</w:t>
      </w:r>
      <w:r>
        <w:rPr>
          <w:color w:val="000000"/>
        </w:rPr>
        <w:t xml:space="preserve">:   </w:t>
      </w:r>
    </w:p>
    <w:p w14:paraId="18F9FA76" w14:textId="77777777" w:rsidR="002C15F0" w:rsidRDefault="002C15F0">
      <w:pPr>
        <w:spacing w:line="276" w:lineRule="auto"/>
        <w:ind w:left="567" w:hanging="567"/>
        <w:jc w:val="both"/>
      </w:pPr>
      <w:r>
        <w:rPr>
          <w:color w:val="000000"/>
        </w:rPr>
        <w:t>Gmina Świedziebnia</w:t>
      </w:r>
    </w:p>
    <w:p w14:paraId="490A335E" w14:textId="77777777" w:rsidR="002C15F0" w:rsidRDefault="002C15F0">
      <w:pPr>
        <w:ind w:left="567" w:hanging="567"/>
        <w:jc w:val="both"/>
      </w:pPr>
      <w:r>
        <w:t>Świedziebnia 92A</w:t>
      </w:r>
    </w:p>
    <w:p w14:paraId="27618753" w14:textId="77777777" w:rsidR="002C15F0" w:rsidRDefault="002C15F0">
      <w:pPr>
        <w:ind w:left="567" w:hanging="567"/>
        <w:jc w:val="both"/>
      </w:pPr>
      <w:r>
        <w:t>87-335 Świedziebnia</w:t>
      </w:r>
    </w:p>
    <w:p w14:paraId="63913D63" w14:textId="77777777" w:rsidR="002C15F0" w:rsidRDefault="002C15F0">
      <w:pPr>
        <w:ind w:left="567" w:hanging="567"/>
        <w:jc w:val="both"/>
      </w:pPr>
    </w:p>
    <w:p w14:paraId="55ECEEAF" w14:textId="77777777" w:rsidR="002C15F0" w:rsidRDefault="002C15F0">
      <w:pPr>
        <w:ind w:left="567" w:hanging="567"/>
        <w:jc w:val="both"/>
      </w:pPr>
      <w:r>
        <w:rPr>
          <w:b/>
          <w:bCs/>
        </w:rPr>
        <w:t>ZP.271.</w:t>
      </w:r>
      <w:r w:rsidR="00EB1433">
        <w:rPr>
          <w:b/>
          <w:bCs/>
        </w:rPr>
        <w:t>4</w:t>
      </w:r>
      <w:r>
        <w:rPr>
          <w:b/>
          <w:bCs/>
        </w:rPr>
        <w:t>.202</w:t>
      </w:r>
      <w:r w:rsidR="00DF7F0C">
        <w:rPr>
          <w:b/>
          <w:bCs/>
        </w:rPr>
        <w:t>5</w:t>
      </w:r>
    </w:p>
    <w:p w14:paraId="7D8D82BE" w14:textId="77777777" w:rsidR="00EB1433" w:rsidRPr="00EB1433" w:rsidRDefault="00EB1433" w:rsidP="00EB1433">
      <w:pPr>
        <w:widowControl w:val="0"/>
        <w:snapToGrid w:val="0"/>
        <w:jc w:val="both"/>
        <w:rPr>
          <w:rFonts w:eastAsia="Calibri"/>
          <w:b/>
          <w:lang w:eastAsia="en-US"/>
        </w:rPr>
      </w:pPr>
      <w:bookmarkStart w:id="5" w:name="_Hlk94080343"/>
      <w:r w:rsidRPr="00EB1433">
        <w:rPr>
          <w:rFonts w:eastAsia="Calibri"/>
          <w:b/>
          <w:lang w:eastAsia="en-US"/>
        </w:rPr>
        <w:t xml:space="preserve">Budowa i modernizacja infrastruktury wodno-kanalizacyjnej w Gminie Świedziebnia </w:t>
      </w:r>
    </w:p>
    <w:p w14:paraId="38DDA4B1" w14:textId="77777777" w:rsidR="002C15F0" w:rsidRPr="009A4051" w:rsidRDefault="00EB1433" w:rsidP="00EB1433">
      <w:pPr>
        <w:widowControl w:val="0"/>
        <w:snapToGrid w:val="0"/>
        <w:jc w:val="both"/>
      </w:pPr>
      <w:r w:rsidRPr="00EB1433">
        <w:rPr>
          <w:rFonts w:eastAsia="Calibri"/>
          <w:b/>
          <w:lang w:eastAsia="en-US"/>
        </w:rPr>
        <w:t>w formule „zaprojektuj i wybuduj</w:t>
      </w:r>
      <w:r w:rsidR="002C15F0" w:rsidRPr="009A4051">
        <w:rPr>
          <w:rFonts w:eastAsia="Calibri"/>
          <w:b/>
          <w:lang w:eastAsia="en-US"/>
        </w:rPr>
        <w:t>”</w:t>
      </w:r>
    </w:p>
    <w:bookmarkEnd w:id="5"/>
    <w:p w14:paraId="2A03E2E8" w14:textId="77777777" w:rsidR="002C15F0" w:rsidRDefault="002C15F0">
      <w:pPr>
        <w:jc w:val="both"/>
        <w:rPr>
          <w:rFonts w:eastAsia="Calibri"/>
          <w:b/>
          <w:lang w:eastAsia="ar-SA"/>
        </w:rPr>
      </w:pPr>
    </w:p>
    <w:p w14:paraId="7224B87E" w14:textId="77777777" w:rsidR="002C15F0" w:rsidRDefault="002C15F0">
      <w:pPr>
        <w:jc w:val="center"/>
        <w:rPr>
          <w:rFonts w:eastAsia="Calibri"/>
          <w:b/>
          <w:bCs/>
          <w:lang w:eastAsia="ar-SA"/>
        </w:rPr>
      </w:pPr>
    </w:p>
    <w:p w14:paraId="05C6AE4A" w14:textId="77777777" w:rsidR="002C15F0" w:rsidRDefault="002C15F0">
      <w:pPr>
        <w:jc w:val="center"/>
      </w:pPr>
      <w:r>
        <w:rPr>
          <w:rFonts w:eastAsia="Calibri"/>
          <w:b/>
          <w:bCs/>
          <w:lang w:eastAsia="ar-SA"/>
        </w:rPr>
        <w:t>WYKAZ ROBÓT BUDOWLANYCH</w:t>
      </w:r>
    </w:p>
    <w:p w14:paraId="321911BE" w14:textId="77777777" w:rsidR="002C15F0" w:rsidRDefault="002C15F0">
      <w:pPr>
        <w:jc w:val="center"/>
        <w:rPr>
          <w:rFonts w:eastAsia="Calibri"/>
          <w:b/>
          <w:bCs/>
          <w:sz w:val="20"/>
          <w:szCs w:val="20"/>
          <w:u w:val="single"/>
          <w:lang w:eastAsia="ar-SA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19"/>
        <w:gridCol w:w="3285"/>
        <w:gridCol w:w="2649"/>
        <w:gridCol w:w="1651"/>
        <w:gridCol w:w="2026"/>
      </w:tblGrid>
      <w:tr w:rsidR="002C15F0" w14:paraId="3749005F" w14:textId="77777777">
        <w:trPr>
          <w:trHeight w:val="1248"/>
        </w:trPr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CA7D18" w14:textId="77777777" w:rsidR="002C15F0" w:rsidRDefault="002C15F0">
            <w:pPr>
              <w:autoSpaceDE w:val="0"/>
            </w:pPr>
            <w:r>
              <w:rPr>
                <w:b/>
                <w:bCs/>
                <w:color w:val="262626"/>
                <w:sz w:val="20"/>
                <w:szCs w:val="20"/>
              </w:rPr>
              <w:t>Lp.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2DB7BF" w14:textId="77777777" w:rsidR="002C15F0" w:rsidRDefault="002C15F0">
            <w:r>
              <w:rPr>
                <w:b/>
                <w:color w:val="262626"/>
                <w:sz w:val="20"/>
                <w:szCs w:val="20"/>
              </w:rPr>
              <w:t>Podmiot</w:t>
            </w:r>
          </w:p>
          <w:p w14:paraId="71EECC70" w14:textId="77777777" w:rsidR="002C15F0" w:rsidRDefault="002C15F0">
            <w:r>
              <w:rPr>
                <w:b/>
                <w:color w:val="262626"/>
                <w:sz w:val="20"/>
                <w:szCs w:val="20"/>
              </w:rPr>
              <w:t>na rzecz którego roboty zostały wykonane</w:t>
            </w:r>
          </w:p>
          <w:p w14:paraId="7125CB69" w14:textId="77777777" w:rsidR="002C15F0" w:rsidRDefault="002C15F0">
            <w:pPr>
              <w:autoSpaceDE w:val="0"/>
            </w:pPr>
            <w:r>
              <w:rPr>
                <w:b/>
                <w:color w:val="262626"/>
                <w:sz w:val="20"/>
                <w:szCs w:val="20"/>
              </w:rPr>
              <w:t>Nazwa i adres Zamawiającego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97C8C" w14:textId="77777777" w:rsidR="002C15F0" w:rsidRDefault="002C15F0">
            <w:pPr>
              <w:autoSpaceDE w:val="0"/>
              <w:snapToGrid w:val="0"/>
              <w:jc w:val="center"/>
              <w:rPr>
                <w:b/>
                <w:bCs/>
                <w:color w:val="262626"/>
                <w:sz w:val="20"/>
                <w:szCs w:val="20"/>
              </w:rPr>
            </w:pPr>
          </w:p>
          <w:p w14:paraId="6B2BD502" w14:textId="77777777" w:rsidR="002C15F0" w:rsidRDefault="002C15F0">
            <w:pPr>
              <w:autoSpaceDE w:val="0"/>
              <w:jc w:val="center"/>
            </w:pPr>
            <w:r>
              <w:rPr>
                <w:b/>
                <w:color w:val="262626"/>
                <w:sz w:val="20"/>
                <w:szCs w:val="20"/>
              </w:rPr>
              <w:t>Przedmiot zamówienia ze wskazaniem zakresu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798E1" w14:textId="77777777" w:rsidR="002C15F0" w:rsidRDefault="002C15F0">
            <w:pPr>
              <w:autoSpaceDE w:val="0"/>
              <w:snapToGrid w:val="0"/>
              <w:jc w:val="center"/>
              <w:rPr>
                <w:b/>
                <w:bCs/>
                <w:color w:val="262626"/>
                <w:sz w:val="20"/>
                <w:szCs w:val="20"/>
              </w:rPr>
            </w:pPr>
          </w:p>
          <w:p w14:paraId="51D0999F" w14:textId="77777777" w:rsidR="002C15F0" w:rsidRDefault="002C15F0">
            <w:pPr>
              <w:autoSpaceDE w:val="0"/>
              <w:jc w:val="center"/>
            </w:pPr>
            <w:r>
              <w:rPr>
                <w:b/>
                <w:color w:val="262626"/>
                <w:sz w:val="20"/>
                <w:szCs w:val="20"/>
              </w:rPr>
              <w:t xml:space="preserve">Wartość zadania  </w:t>
            </w:r>
          </w:p>
          <w:p w14:paraId="4AA25735" w14:textId="77777777" w:rsidR="002C15F0" w:rsidRDefault="002C15F0">
            <w:pPr>
              <w:autoSpaceDE w:val="0"/>
              <w:jc w:val="center"/>
            </w:pPr>
            <w:r>
              <w:rPr>
                <w:b/>
                <w:bCs/>
                <w:color w:val="262626"/>
                <w:sz w:val="20"/>
                <w:szCs w:val="20"/>
              </w:rPr>
              <w:t>(brutto)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0F85C0D" w14:textId="77777777" w:rsidR="002C15F0" w:rsidRDefault="002C15F0">
            <w:r>
              <w:rPr>
                <w:b/>
                <w:color w:val="262626"/>
                <w:sz w:val="20"/>
                <w:szCs w:val="20"/>
              </w:rPr>
              <w:t xml:space="preserve">Termin rozpoczęcie </w:t>
            </w:r>
          </w:p>
          <w:p w14:paraId="62F049B8" w14:textId="77777777" w:rsidR="002C15F0" w:rsidRDefault="002C15F0">
            <w:pPr>
              <w:autoSpaceDE w:val="0"/>
            </w:pPr>
            <w:r>
              <w:rPr>
                <w:b/>
                <w:color w:val="262626"/>
                <w:sz w:val="20"/>
                <w:szCs w:val="20"/>
              </w:rPr>
              <w:t>i termin zakończenia realizacji zadania</w:t>
            </w:r>
          </w:p>
        </w:tc>
      </w:tr>
      <w:tr w:rsidR="002C15F0" w14:paraId="161EF09D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9FFEE7" w14:textId="77777777" w:rsidR="002C15F0" w:rsidRDefault="002C15F0">
            <w:pPr>
              <w:autoSpaceDE w:val="0"/>
            </w:pPr>
            <w:r>
              <w:rPr>
                <w:b/>
                <w:bCs/>
                <w:color w:val="262626"/>
                <w:sz w:val="20"/>
                <w:szCs w:val="20"/>
              </w:rPr>
              <w:t>1.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0294D9" w14:textId="77777777" w:rsidR="002C15F0" w:rsidRDefault="002C15F0">
            <w:pPr>
              <w:autoSpaceDE w:val="0"/>
              <w:jc w:val="center"/>
            </w:pPr>
            <w:r>
              <w:rPr>
                <w:b/>
                <w:bCs/>
                <w:color w:val="262626"/>
                <w:sz w:val="20"/>
                <w:szCs w:val="20"/>
              </w:rPr>
              <w:t>2.</w:t>
            </w: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513C2" w14:textId="77777777" w:rsidR="002C15F0" w:rsidRDefault="002C15F0">
            <w:pPr>
              <w:autoSpaceDE w:val="0"/>
              <w:jc w:val="center"/>
            </w:pPr>
            <w:r>
              <w:rPr>
                <w:b/>
                <w:bCs/>
                <w:color w:val="262626"/>
                <w:sz w:val="20"/>
                <w:szCs w:val="20"/>
              </w:rPr>
              <w:t>3.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A3EBE5" w14:textId="77777777" w:rsidR="002C15F0" w:rsidRDefault="002C15F0">
            <w:pPr>
              <w:autoSpaceDE w:val="0"/>
              <w:jc w:val="center"/>
            </w:pPr>
            <w:r>
              <w:rPr>
                <w:b/>
                <w:bCs/>
                <w:color w:val="262626"/>
                <w:sz w:val="20"/>
                <w:szCs w:val="20"/>
              </w:rPr>
              <w:t>4.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F9D71AE" w14:textId="77777777" w:rsidR="002C15F0" w:rsidRDefault="002C15F0">
            <w:pPr>
              <w:autoSpaceDE w:val="0"/>
              <w:jc w:val="center"/>
            </w:pPr>
            <w:r>
              <w:rPr>
                <w:b/>
                <w:bCs/>
                <w:color w:val="262626"/>
                <w:sz w:val="20"/>
                <w:szCs w:val="20"/>
              </w:rPr>
              <w:t>5.</w:t>
            </w:r>
          </w:p>
        </w:tc>
      </w:tr>
      <w:tr w:rsidR="002C15F0" w14:paraId="4E246265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166B1" w14:textId="77777777" w:rsidR="002C15F0" w:rsidRDefault="002C15F0">
            <w:pPr>
              <w:autoSpaceDE w:val="0"/>
              <w:snapToGrid w:val="0"/>
              <w:jc w:val="both"/>
              <w:rPr>
                <w:b/>
                <w:bCs/>
                <w:color w:val="262626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D5BDC" w14:textId="77777777" w:rsidR="002C15F0" w:rsidRDefault="002C15F0">
            <w:pPr>
              <w:autoSpaceDE w:val="0"/>
              <w:snapToGrid w:val="0"/>
              <w:jc w:val="both"/>
              <w:rPr>
                <w:bCs/>
                <w:color w:val="262626"/>
                <w:sz w:val="20"/>
                <w:szCs w:val="20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9CC4F" w14:textId="77777777" w:rsidR="002C15F0" w:rsidRDefault="002C15F0">
            <w:pPr>
              <w:autoSpaceDE w:val="0"/>
              <w:snapToGrid w:val="0"/>
              <w:jc w:val="both"/>
              <w:rPr>
                <w:bCs/>
                <w:color w:val="262626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FADD1" w14:textId="77777777" w:rsidR="002C15F0" w:rsidRDefault="002C15F0">
            <w:pPr>
              <w:autoSpaceDE w:val="0"/>
              <w:snapToGrid w:val="0"/>
              <w:jc w:val="both"/>
              <w:rPr>
                <w:bCs/>
                <w:color w:val="262626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C10D4" w14:textId="77777777" w:rsidR="002C15F0" w:rsidRDefault="002C15F0">
            <w:r>
              <w:rPr>
                <w:color w:val="262626"/>
                <w:sz w:val="20"/>
                <w:szCs w:val="20"/>
              </w:rPr>
              <w:t>od __________________</w:t>
            </w:r>
          </w:p>
          <w:p w14:paraId="308E700E" w14:textId="77777777" w:rsidR="002C15F0" w:rsidRDefault="002C15F0">
            <w:pPr>
              <w:jc w:val="center"/>
            </w:pPr>
            <w:proofErr w:type="spellStart"/>
            <w:r>
              <w:rPr>
                <w:color w:val="262626"/>
                <w:sz w:val="20"/>
                <w:szCs w:val="20"/>
              </w:rPr>
              <w:t>dd</w:t>
            </w:r>
            <w:proofErr w:type="spellEnd"/>
            <w:r>
              <w:rPr>
                <w:color w:val="262626"/>
                <w:sz w:val="20"/>
                <w:szCs w:val="20"/>
              </w:rPr>
              <w:t>/mm/</w:t>
            </w:r>
            <w:proofErr w:type="spellStart"/>
            <w:r>
              <w:rPr>
                <w:color w:val="262626"/>
                <w:sz w:val="20"/>
                <w:szCs w:val="20"/>
              </w:rPr>
              <w:t>rr</w:t>
            </w:r>
            <w:proofErr w:type="spellEnd"/>
          </w:p>
          <w:p w14:paraId="636D9729" w14:textId="77777777" w:rsidR="002C15F0" w:rsidRDefault="002C15F0">
            <w:r>
              <w:rPr>
                <w:color w:val="262626"/>
                <w:sz w:val="20"/>
                <w:szCs w:val="20"/>
              </w:rPr>
              <w:t>od __________________</w:t>
            </w:r>
          </w:p>
          <w:p w14:paraId="7E4CE412" w14:textId="77777777" w:rsidR="002C15F0" w:rsidRDefault="002C15F0">
            <w:pPr>
              <w:jc w:val="center"/>
            </w:pPr>
            <w:proofErr w:type="spellStart"/>
            <w:r>
              <w:rPr>
                <w:color w:val="262626"/>
                <w:sz w:val="20"/>
                <w:szCs w:val="20"/>
              </w:rPr>
              <w:t>dd</w:t>
            </w:r>
            <w:proofErr w:type="spellEnd"/>
            <w:r>
              <w:rPr>
                <w:color w:val="262626"/>
                <w:sz w:val="20"/>
                <w:szCs w:val="20"/>
              </w:rPr>
              <w:t>/mm/</w:t>
            </w:r>
            <w:proofErr w:type="spellStart"/>
            <w:r>
              <w:rPr>
                <w:color w:val="262626"/>
                <w:sz w:val="20"/>
                <w:szCs w:val="20"/>
              </w:rPr>
              <w:t>rr</w:t>
            </w:r>
            <w:proofErr w:type="spellEnd"/>
          </w:p>
          <w:p w14:paraId="66D6811F" w14:textId="77777777" w:rsidR="002C15F0" w:rsidRDefault="002C15F0">
            <w:pPr>
              <w:autoSpaceDE w:val="0"/>
              <w:jc w:val="both"/>
              <w:rPr>
                <w:bCs/>
                <w:color w:val="262626"/>
                <w:sz w:val="20"/>
                <w:szCs w:val="20"/>
              </w:rPr>
            </w:pPr>
          </w:p>
        </w:tc>
      </w:tr>
      <w:tr w:rsidR="002C15F0" w14:paraId="11AFBFCA" w14:textId="77777777"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F9840" w14:textId="77777777" w:rsidR="002C15F0" w:rsidRDefault="002C15F0">
            <w:pPr>
              <w:snapToGrid w:val="0"/>
              <w:jc w:val="center"/>
              <w:rPr>
                <w:b/>
                <w:bCs/>
                <w:color w:val="262626"/>
                <w:sz w:val="20"/>
                <w:szCs w:val="20"/>
              </w:rPr>
            </w:pPr>
          </w:p>
          <w:p w14:paraId="70E0CE1A" w14:textId="77777777" w:rsidR="002C15F0" w:rsidRDefault="002C15F0">
            <w:pPr>
              <w:jc w:val="center"/>
              <w:rPr>
                <w:b/>
                <w:color w:val="262626"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FA923" w14:textId="77777777" w:rsidR="002C15F0" w:rsidRDefault="002C15F0">
            <w:pPr>
              <w:snapToGrid w:val="0"/>
              <w:rPr>
                <w:b/>
                <w:color w:val="262626"/>
                <w:sz w:val="20"/>
                <w:szCs w:val="20"/>
              </w:rPr>
            </w:pPr>
          </w:p>
        </w:tc>
        <w:tc>
          <w:tcPr>
            <w:tcW w:w="2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8A0EC" w14:textId="77777777" w:rsidR="002C15F0" w:rsidRDefault="002C15F0">
            <w:pPr>
              <w:snapToGrid w:val="0"/>
              <w:rPr>
                <w:color w:val="262626"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2454A" w14:textId="77777777" w:rsidR="002C15F0" w:rsidRDefault="002C15F0">
            <w:pPr>
              <w:snapToGrid w:val="0"/>
              <w:rPr>
                <w:color w:val="262626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913A1" w14:textId="77777777" w:rsidR="002C15F0" w:rsidRDefault="002C15F0">
            <w:r>
              <w:rPr>
                <w:color w:val="262626"/>
                <w:sz w:val="20"/>
                <w:szCs w:val="20"/>
              </w:rPr>
              <w:t>od __________________</w:t>
            </w:r>
          </w:p>
          <w:p w14:paraId="41C2E8F8" w14:textId="77777777" w:rsidR="002C15F0" w:rsidRDefault="002C15F0">
            <w:pPr>
              <w:jc w:val="center"/>
            </w:pPr>
            <w:proofErr w:type="spellStart"/>
            <w:r>
              <w:rPr>
                <w:color w:val="262626"/>
                <w:sz w:val="20"/>
                <w:szCs w:val="20"/>
              </w:rPr>
              <w:t>dd</w:t>
            </w:r>
            <w:proofErr w:type="spellEnd"/>
            <w:r>
              <w:rPr>
                <w:color w:val="262626"/>
                <w:sz w:val="20"/>
                <w:szCs w:val="20"/>
              </w:rPr>
              <w:t>/mm/</w:t>
            </w:r>
            <w:proofErr w:type="spellStart"/>
            <w:r>
              <w:rPr>
                <w:color w:val="262626"/>
                <w:sz w:val="20"/>
                <w:szCs w:val="20"/>
              </w:rPr>
              <w:t>rr</w:t>
            </w:r>
            <w:proofErr w:type="spellEnd"/>
          </w:p>
          <w:p w14:paraId="6D7057FE" w14:textId="77777777" w:rsidR="002C15F0" w:rsidRDefault="002C15F0">
            <w:r>
              <w:rPr>
                <w:color w:val="262626"/>
                <w:sz w:val="20"/>
                <w:szCs w:val="20"/>
              </w:rPr>
              <w:t>od __________________</w:t>
            </w:r>
          </w:p>
          <w:p w14:paraId="09ECACAE" w14:textId="77777777" w:rsidR="002C15F0" w:rsidRDefault="002C15F0">
            <w:pPr>
              <w:jc w:val="center"/>
            </w:pPr>
            <w:proofErr w:type="spellStart"/>
            <w:r>
              <w:rPr>
                <w:color w:val="262626"/>
                <w:sz w:val="20"/>
                <w:szCs w:val="20"/>
              </w:rPr>
              <w:t>dd</w:t>
            </w:r>
            <w:proofErr w:type="spellEnd"/>
            <w:r>
              <w:rPr>
                <w:color w:val="262626"/>
                <w:sz w:val="20"/>
                <w:szCs w:val="20"/>
              </w:rPr>
              <w:t>/mm/</w:t>
            </w:r>
            <w:proofErr w:type="spellStart"/>
            <w:r>
              <w:rPr>
                <w:color w:val="262626"/>
                <w:sz w:val="20"/>
                <w:szCs w:val="20"/>
              </w:rPr>
              <w:t>rr</w:t>
            </w:r>
            <w:proofErr w:type="spellEnd"/>
          </w:p>
          <w:p w14:paraId="57A936FF" w14:textId="77777777" w:rsidR="002C15F0" w:rsidRDefault="002C15F0">
            <w:pPr>
              <w:rPr>
                <w:color w:val="262626"/>
                <w:sz w:val="20"/>
                <w:szCs w:val="20"/>
              </w:rPr>
            </w:pPr>
          </w:p>
        </w:tc>
      </w:tr>
    </w:tbl>
    <w:p w14:paraId="1E5D521F" w14:textId="77777777" w:rsidR="002C15F0" w:rsidRDefault="002C15F0">
      <w:pPr>
        <w:jc w:val="both"/>
        <w:rPr>
          <w:bCs/>
          <w:sz w:val="21"/>
          <w:szCs w:val="21"/>
          <w:lang w:eastAsia="ar-SA"/>
        </w:rPr>
      </w:pPr>
    </w:p>
    <w:p w14:paraId="7D242967" w14:textId="77777777" w:rsidR="002C15F0" w:rsidRDefault="002C15F0">
      <w:pPr>
        <w:pStyle w:val="Bezodstpw"/>
        <w:jc w:val="both"/>
      </w:pPr>
      <w:r>
        <w:rPr>
          <w:sz w:val="21"/>
          <w:szCs w:val="21"/>
        </w:rPr>
        <w:t>Należy załączyć dowody określające czy wskazane roboty zostały wykonane należycie, w szczególności informacji o tym czy roboty zostały wykonane zgodnie z przepisami prawa budowlanego i prawidłowo ukończone.</w:t>
      </w:r>
    </w:p>
    <w:p w14:paraId="6F5552D2" w14:textId="77777777" w:rsidR="002C15F0" w:rsidRDefault="002C15F0">
      <w:pPr>
        <w:pStyle w:val="Bezodstpw"/>
        <w:jc w:val="both"/>
      </w:pPr>
      <w:r>
        <w:rPr>
          <w:sz w:val="21"/>
          <w:szCs w:val="21"/>
        </w:rPr>
        <w:t>Dowodami, o których mowa wyżej są</w:t>
      </w:r>
      <w:r>
        <w:rPr>
          <w:rFonts w:eastAsia="Calibri"/>
          <w:bCs/>
          <w:color w:val="000000"/>
          <w:sz w:val="21"/>
          <w:szCs w:val="21"/>
          <w:highlight w:val="white"/>
        </w:rPr>
        <w:t xml:space="preserve"> referencje bądź inne dokumenty wystawione przez podmiot, na rzecz którego roboty były wykonywane, a jeżeli z uzasadnionej przyczyny o obiektywnym charakterze wykonawca nie jest w stanie uzyskać tych dokumentów - inne dokumenty. </w:t>
      </w:r>
      <w:r>
        <w:rPr>
          <w:sz w:val="21"/>
          <w:szCs w:val="21"/>
        </w:rPr>
        <w:t>W przypadku gdy Zamawiający jest podmiotem, na rzecz którego roboty zostały wcześniej wykonane, Wykonawca nie ma obowiązku przedkładać dowodów, o których mowa wyżej</w:t>
      </w:r>
    </w:p>
    <w:p w14:paraId="37572C9D" w14:textId="77777777" w:rsidR="002C15F0" w:rsidRDefault="002C15F0">
      <w:pPr>
        <w:jc w:val="both"/>
        <w:rPr>
          <w:bCs/>
          <w:sz w:val="21"/>
          <w:szCs w:val="21"/>
          <w:lang w:eastAsia="ar-SA"/>
        </w:rPr>
      </w:pPr>
    </w:p>
    <w:bookmarkEnd w:id="0"/>
    <w:p w14:paraId="26575349" w14:textId="77777777" w:rsidR="002C15F0" w:rsidRDefault="002C15F0">
      <w:pPr>
        <w:pStyle w:val="Bezodstpw"/>
        <w:ind w:left="360"/>
        <w:jc w:val="both"/>
        <w:rPr>
          <w:bCs/>
          <w:sz w:val="20"/>
          <w:szCs w:val="20"/>
          <w:lang w:eastAsia="ar-SA"/>
        </w:rPr>
      </w:pPr>
    </w:p>
    <w:p w14:paraId="7F22DF99" w14:textId="77777777" w:rsidR="002C15F0" w:rsidRDefault="002C15F0">
      <w:pPr>
        <w:pStyle w:val="Bezodstpw"/>
      </w:pPr>
      <w:bookmarkStart w:id="6" w:name="_Hlk94261299"/>
      <w:r>
        <w:t>……………………………………</w:t>
      </w:r>
      <w:r>
        <w:tab/>
      </w:r>
      <w:r>
        <w:tab/>
        <w:t xml:space="preserve">                             </w:t>
      </w:r>
      <w:r>
        <w:tab/>
        <w:t>………………………………………..</w:t>
      </w:r>
      <w:r>
        <w:tab/>
      </w:r>
    </w:p>
    <w:p w14:paraId="77E8E6BE" w14:textId="77777777" w:rsidR="002C15F0" w:rsidRDefault="002C15F0">
      <w:pPr>
        <w:ind w:firstLine="708"/>
      </w:pPr>
      <w:r>
        <w:rPr>
          <w:sz w:val="20"/>
          <w:szCs w:val="20"/>
        </w:rPr>
        <w:t xml:space="preserve">/miejscowość i data/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/podpis Wykonawcy/</w:t>
      </w:r>
      <w:r>
        <w:rPr>
          <w:sz w:val="20"/>
          <w:szCs w:val="20"/>
        </w:rPr>
        <w:tab/>
      </w:r>
    </w:p>
    <w:p w14:paraId="3CE8F219" w14:textId="77777777" w:rsidR="002C15F0" w:rsidRDefault="002C15F0">
      <w:pPr>
        <w:rPr>
          <w:sz w:val="20"/>
          <w:szCs w:val="20"/>
        </w:rPr>
      </w:pPr>
    </w:p>
    <w:p w14:paraId="4F9C7249" w14:textId="77777777" w:rsidR="002C15F0" w:rsidRPr="000452A3" w:rsidRDefault="002C15F0">
      <w:pPr>
        <w:rPr>
          <w:sz w:val="4"/>
          <w:szCs w:val="4"/>
        </w:rPr>
      </w:pPr>
    </w:p>
    <w:p w14:paraId="3FD9461E" w14:textId="77777777" w:rsidR="003C45A3" w:rsidRDefault="002C15F0" w:rsidP="000452A3">
      <w:pPr>
        <w:pStyle w:val="WW-Tekstpodstawowywcity2"/>
        <w:spacing w:before="0" w:line="240" w:lineRule="auto"/>
        <w:ind w:left="0" w:firstLine="0"/>
      </w:pPr>
      <w:r>
        <w:rPr>
          <w:rFonts w:ascii="Times New Roman" w:hAnsi="Times New Roman" w:cs="Times New Roman"/>
          <w:sz w:val="24"/>
          <w:szCs w:val="24"/>
        </w:rPr>
        <w:t>UWAGA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! Dokument musi być podpisany przez osoby uprawnione do reprezentacji Wykonawcy za pomocą kwalifikowanego podpisu elektronicznego/podpisu zaufanego/elektronicznego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podpisu osobistego.</w:t>
      </w:r>
      <w:bookmarkEnd w:id="1"/>
      <w:bookmarkEnd w:id="2"/>
      <w:bookmarkEnd w:id="3"/>
      <w:bookmarkEnd w:id="4"/>
      <w:bookmarkEnd w:id="6"/>
    </w:p>
    <w:sectPr w:rsidR="003C45A3">
      <w:headerReference w:type="default" r:id="rId7"/>
      <w:footerReference w:type="default" r:id="rId8"/>
      <w:pgSz w:w="11906" w:h="16838"/>
      <w:pgMar w:top="1531" w:right="1274" w:bottom="765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95C9D6" w14:textId="77777777" w:rsidR="002C15F0" w:rsidRDefault="002C15F0">
      <w:r>
        <w:separator/>
      </w:r>
    </w:p>
  </w:endnote>
  <w:endnote w:type="continuationSeparator" w:id="0">
    <w:p w14:paraId="3FD4D01C" w14:textId="77777777" w:rsidR="002C15F0" w:rsidRDefault="002C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altName w:val="Candar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99D98" w14:textId="77777777" w:rsidR="002C15F0" w:rsidRDefault="002C15F0">
    <w:pPr>
      <w:pStyle w:val="Stopka0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A9D32" w14:textId="77777777" w:rsidR="002C15F0" w:rsidRDefault="002C15F0">
      <w:r>
        <w:separator/>
      </w:r>
    </w:p>
  </w:footnote>
  <w:footnote w:type="continuationSeparator" w:id="0">
    <w:p w14:paraId="21207443" w14:textId="77777777" w:rsidR="002C15F0" w:rsidRDefault="002C15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F1F6E" w14:textId="77777777" w:rsidR="00DF7F0C" w:rsidRDefault="00DF7F0C" w:rsidP="00DF7F0C">
    <w:pPr>
      <w:pStyle w:val="Default"/>
      <w:jc w:val="center"/>
    </w:pPr>
    <w:bookmarkStart w:id="7" w:name="_Hlk193455953"/>
    <w:r>
      <w:t xml:space="preserve">       </w:t>
    </w:r>
  </w:p>
  <w:bookmarkEnd w:id="7"/>
  <w:p w14:paraId="5BD5AF94" w14:textId="77777777" w:rsidR="002C15F0" w:rsidRPr="00DF7F0C" w:rsidRDefault="002C15F0" w:rsidP="00DF7F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name w:val="WW8Num39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6"/>
    <w:multiLevelType w:val="singleLevel"/>
    <w:tmpl w:val="00000006"/>
    <w:name w:val="WW8Num59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6" w15:restartNumberingAfterBreak="0">
    <w:nsid w:val="00000007"/>
    <w:multiLevelType w:val="singleLevel"/>
    <w:tmpl w:val="00000007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73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9" w15:restartNumberingAfterBreak="0">
    <w:nsid w:val="0000000A"/>
    <w:multiLevelType w:val="singleLevel"/>
    <w:tmpl w:val="0000000A"/>
    <w:name w:val="WW8Num7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79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8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</w:abstractNum>
  <w:num w:numId="1" w16cid:durableId="586112245">
    <w:abstractNumId w:val="0"/>
  </w:num>
  <w:num w:numId="2" w16cid:durableId="1752775575">
    <w:abstractNumId w:val="1"/>
  </w:num>
  <w:num w:numId="3" w16cid:durableId="1571846286">
    <w:abstractNumId w:val="2"/>
  </w:num>
  <w:num w:numId="4" w16cid:durableId="1073967249">
    <w:abstractNumId w:val="3"/>
  </w:num>
  <w:num w:numId="5" w16cid:durableId="1149789151">
    <w:abstractNumId w:val="4"/>
  </w:num>
  <w:num w:numId="6" w16cid:durableId="672758311">
    <w:abstractNumId w:val="5"/>
  </w:num>
  <w:num w:numId="7" w16cid:durableId="2040813506">
    <w:abstractNumId w:val="6"/>
  </w:num>
  <w:num w:numId="8" w16cid:durableId="2043968241">
    <w:abstractNumId w:val="7"/>
  </w:num>
  <w:num w:numId="9" w16cid:durableId="1221593354">
    <w:abstractNumId w:val="8"/>
  </w:num>
  <w:num w:numId="10" w16cid:durableId="1748650157">
    <w:abstractNumId w:val="9"/>
  </w:num>
  <w:num w:numId="11" w16cid:durableId="1203595424">
    <w:abstractNumId w:val="10"/>
  </w:num>
  <w:num w:numId="12" w16cid:durableId="4342532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BAC"/>
    <w:rsid w:val="000452A3"/>
    <w:rsid w:val="00064453"/>
    <w:rsid w:val="00227ED1"/>
    <w:rsid w:val="002C15F0"/>
    <w:rsid w:val="003C45A3"/>
    <w:rsid w:val="00512B01"/>
    <w:rsid w:val="0077223B"/>
    <w:rsid w:val="00986BAC"/>
    <w:rsid w:val="009A4051"/>
    <w:rsid w:val="00DF7F0C"/>
    <w:rsid w:val="00EB1433"/>
    <w:rsid w:val="00F1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6FD9318"/>
  <w15:chartTrackingRefBased/>
  <w15:docId w15:val="{BF682ECE-98CF-4958-8A40-C9DB1ABA9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left="-851"/>
      <w:jc w:val="both"/>
      <w:outlineLvl w:val="6"/>
    </w:pPr>
    <w:rPr>
      <w:rFonts w:ascii="Tahoma" w:hAnsi="Tahoma" w:cs="Tahoma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5z0">
    <w:name w:val="WW8Num5z0"/>
    <w:rPr>
      <w:rFonts w:ascii="Arial Narrow" w:hAnsi="Arial Narrow" w:cs="Arial Narrow" w:hint="default"/>
      <w:b w:val="0"/>
      <w:i w:val="0"/>
      <w:sz w:val="20"/>
      <w:szCs w:val="20"/>
    </w:rPr>
  </w:style>
  <w:style w:type="character" w:customStyle="1" w:styleId="WW8Num6z0">
    <w:name w:val="WW8Num6z0"/>
    <w:rPr>
      <w:rFonts w:cs="Times New Roman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 Narrow" w:eastAsia="Times New Roman" w:hAnsi="Arial Narrow" w:cs="Times New Roman" w:hint="default"/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 w:val="0"/>
    </w:rPr>
  </w:style>
  <w:style w:type="character" w:customStyle="1" w:styleId="WW8Num10z0">
    <w:name w:val="WW8Num10z0"/>
    <w:rPr>
      <w:rFonts w:cs="Arial"/>
      <w:b/>
      <w:i w:val="0"/>
      <w:color w:val="auto"/>
      <w:szCs w:val="22"/>
    </w:rPr>
  </w:style>
  <w:style w:type="character" w:customStyle="1" w:styleId="WW8Num11z0">
    <w:name w:val="WW8Num11z0"/>
    <w:rPr>
      <w:rFonts w:ascii="Times New Roman" w:eastAsia="Arial Unicode MS" w:hAnsi="Times New Roman" w:cs="Times New Roman" w:hint="default"/>
      <w:sz w:val="24"/>
      <w:szCs w:val="24"/>
    </w:rPr>
  </w:style>
  <w:style w:type="character" w:customStyle="1" w:styleId="WW8Num12z0">
    <w:name w:val="WW8Num12z0"/>
    <w:rPr>
      <w:rFonts w:hint="default"/>
      <w:b w:val="0"/>
      <w:sz w:val="24"/>
      <w:szCs w:val="24"/>
    </w:rPr>
  </w:style>
  <w:style w:type="character" w:customStyle="1" w:styleId="WW8Num13z0">
    <w:name w:val="WW8Num13z0"/>
    <w:rPr>
      <w:rFonts w:hint="default"/>
      <w:sz w:val="20"/>
      <w:szCs w:val="20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Times New Roman" w:hAnsi="Times New Roman" w:cs="Times New Roman"/>
      <w:i w:val="0"/>
    </w:rPr>
  </w:style>
  <w:style w:type="character" w:customStyle="1" w:styleId="WW8Num15z2">
    <w:name w:val="WW8Num15z2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Arial Unicode MS" w:hAnsi="Times New Roman" w:cs="Times New Roman" w:hint="default"/>
      <w:b/>
      <w:sz w:val="24"/>
      <w:szCs w:val="24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cs="Times New Roman" w:hint="default"/>
      <w:b w:val="0"/>
      <w:i w:val="0"/>
    </w:rPr>
  </w:style>
  <w:style w:type="character" w:customStyle="1" w:styleId="WW8Num17z2">
    <w:name w:val="WW8Num17z2"/>
    <w:rPr>
      <w:rFonts w:ascii="Arial" w:hAnsi="Arial" w:cs="Arial" w:hint="default"/>
      <w:b w:val="0"/>
      <w:i w:val="0"/>
      <w:sz w:val="24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2">
    <w:name w:val="WW8Num27z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</w:rPr>
  </w:style>
  <w:style w:type="character" w:customStyle="1" w:styleId="WW8Num28z1">
    <w:name w:val="WW8Num28z1"/>
    <w:rPr>
      <w:rFonts w:hint="default"/>
    </w:rPr>
  </w:style>
  <w:style w:type="character" w:customStyle="1" w:styleId="WW8Num28z2">
    <w:name w:val="WW8Num28z2"/>
  </w:style>
  <w:style w:type="character" w:customStyle="1" w:styleId="WW8Num28z3">
    <w:name w:val="WW8Num28z3"/>
    <w:rPr>
      <w:b/>
      <w:color w:val="auto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2">
    <w:name w:val="WW8Num30z2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0z3">
    <w:name w:val="WW8Num30z3"/>
    <w:rPr>
      <w:rFonts w:hint="default"/>
    </w:rPr>
  </w:style>
  <w:style w:type="character" w:customStyle="1" w:styleId="WW8Num31z0">
    <w:name w:val="WW8Num31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1">
    <w:name w:val="WW8Num32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color w:val="auto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b w:val="0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hint="default"/>
      <w:sz w:val="24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b w:val="0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sz w:val="24"/>
      <w:szCs w:val="24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i w:val="0"/>
      <w:iCs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</w:rPr>
  </w:style>
  <w:style w:type="character" w:customStyle="1" w:styleId="WW8Num49z1">
    <w:name w:val="WW8Num49z1"/>
    <w:rPr>
      <w:rFonts w:ascii="Times New Roman" w:eastAsia="Times New Roman" w:hAnsi="Times New Roman" w:cs="Times New Roman" w:hint="default"/>
    </w:rPr>
  </w:style>
  <w:style w:type="character" w:customStyle="1" w:styleId="WW8Num49z2">
    <w:name w:val="WW8Num49z2"/>
  </w:style>
  <w:style w:type="character" w:customStyle="1" w:styleId="WW8Num49z3">
    <w:name w:val="WW8Num49z3"/>
    <w:rPr>
      <w:i w:val="0"/>
      <w:iCs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  <w:i w:val="0"/>
      <w:color w:val="00000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eastAsia="Arial Unicode MS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1">
    <w:name w:val="WW8Num55z1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2">
    <w:name w:val="WW8Num55z2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5z3">
    <w:name w:val="WW8Num55z3"/>
    <w:rPr>
      <w:rFonts w:hint="default"/>
    </w:rPr>
  </w:style>
  <w:style w:type="character" w:customStyle="1" w:styleId="WW8Num56z0">
    <w:name w:val="WW8Num56z0"/>
    <w:rPr>
      <w:rFonts w:hint="default"/>
      <w:b w:val="0"/>
      <w:bCs/>
    </w:rPr>
  </w:style>
  <w:style w:type="character" w:customStyle="1" w:styleId="WW8Num56z1">
    <w:name w:val="WW8Num56z1"/>
    <w:rPr>
      <w:rFonts w:hint="default"/>
    </w:rPr>
  </w:style>
  <w:style w:type="character" w:customStyle="1" w:styleId="WW8Num56z2">
    <w:name w:val="WW8Num56z2"/>
    <w:rPr>
      <w:rFonts w:eastAsia="Calibri" w:hint="default"/>
      <w:b w:val="0"/>
      <w:color w:val="000000"/>
      <w:sz w:val="24"/>
    </w:rPr>
  </w:style>
  <w:style w:type="character" w:customStyle="1" w:styleId="WW8Num56z4">
    <w:name w:val="WW8Num56z4"/>
    <w:rPr>
      <w:rFonts w:eastAsia="Arial Unicode MS" w:hint="default"/>
    </w:rPr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1">
    <w:name w:val="WW8Num58z1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2">
    <w:name w:val="WW8Num58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3">
    <w:name w:val="WW8Num58z3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4">
    <w:name w:val="WW8Num58z4"/>
    <w:rPr>
      <w:rFonts w:hint="default"/>
    </w:rPr>
  </w:style>
  <w:style w:type="character" w:customStyle="1" w:styleId="WW8Num59z0">
    <w:name w:val="WW8Num59z0"/>
  </w:style>
  <w:style w:type="character" w:customStyle="1" w:styleId="WW8Num60z0">
    <w:name w:val="WW8Num60z0"/>
    <w:rPr>
      <w:rFonts w:cs="Times New Roman" w:hint="default"/>
      <w:b w:val="0"/>
      <w:bCs/>
    </w:rPr>
  </w:style>
  <w:style w:type="character" w:customStyle="1" w:styleId="WW8Num60z1">
    <w:name w:val="WW8Num60z1"/>
    <w:rPr>
      <w:rFonts w:cs="Times New Roman"/>
    </w:rPr>
  </w:style>
  <w:style w:type="character" w:customStyle="1" w:styleId="WW8Num61z0">
    <w:name w:val="WW8Num61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61z1">
    <w:name w:val="WW8Num61z1"/>
    <w:rPr>
      <w:rFonts w:cs="Times New Roman"/>
    </w:rPr>
  </w:style>
  <w:style w:type="character" w:customStyle="1" w:styleId="WW8Num62z0">
    <w:name w:val="WW8Num62z0"/>
    <w:rPr>
      <w:rFonts w:hint="default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3z1">
    <w:name w:val="WW8Num63z1"/>
    <w:rPr>
      <w:rFonts w:ascii="Courier New" w:hAnsi="Courier New" w:cs="Courier New" w:hint="default"/>
    </w:rPr>
  </w:style>
  <w:style w:type="character" w:customStyle="1" w:styleId="WW8Num63z3">
    <w:name w:val="WW8Num63z3"/>
    <w:rPr>
      <w:rFonts w:ascii="Symbol" w:hAnsi="Symbol" w:cs="Symbol" w:hint="default"/>
    </w:rPr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Wingdings" w:hAnsi="Wingdings" w:cs="Wingdings" w:hint="default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3">
    <w:name w:val="WW8Num65z3"/>
    <w:rPr>
      <w:rFonts w:ascii="Symbol" w:hAnsi="Symbol" w:cs="Symbol" w:hint="default"/>
    </w:rPr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  <w:rPr>
      <w:b w:val="0"/>
      <w:bCs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1">
    <w:name w:val="WW8Num67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67z2">
    <w:name w:val="WW8Num67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3">
    <w:name w:val="WW8Num67z3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67z4">
    <w:name w:val="WW8Num67z4"/>
    <w:rPr>
      <w:rFonts w:hint="default"/>
    </w:rPr>
  </w:style>
  <w:style w:type="character" w:customStyle="1" w:styleId="WW8Num68z0">
    <w:name w:val="WW8Num68z0"/>
    <w:rPr>
      <w:rFonts w:hint="default"/>
      <w:b w:val="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hint="default"/>
      <w:b w:val="0"/>
      <w:bCs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4z0">
    <w:name w:val="WW8Num74z0"/>
    <w:rPr>
      <w:rFonts w:hint="default"/>
      <w:b w:val="0"/>
      <w:i w:val="0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1">
    <w:name w:val="WW8Num75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2">
    <w:name w:val="WW8Num75z2"/>
    <w:rPr>
      <w:rFonts w:hint="default"/>
    </w:rPr>
  </w:style>
  <w:style w:type="character" w:customStyle="1" w:styleId="WW8Num76z0">
    <w:name w:val="WW8Num76z0"/>
    <w:rPr>
      <w:rFonts w:hint="default"/>
      <w:b w:val="0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77z1">
    <w:name w:val="WW8Num77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7z2">
    <w:name w:val="WW8Num77z2"/>
    <w:rPr>
      <w:rFonts w:hint="default"/>
    </w:rPr>
  </w:style>
  <w:style w:type="character" w:customStyle="1" w:styleId="WW8Num78z0">
    <w:name w:val="WW8Num78z0"/>
    <w:rPr>
      <w:b w:val="0"/>
      <w:bCs w:val="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sz w:val="22"/>
      <w:szCs w:val="22"/>
    </w:rPr>
  </w:style>
  <w:style w:type="character" w:customStyle="1" w:styleId="WW8Num79z1">
    <w:name w:val="WW8Num79z1"/>
    <w:rPr>
      <w:rFonts w:ascii="Courier New" w:hAnsi="Courier New" w:cs="Lucida Grande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80z0">
    <w:name w:val="WW8Num80z0"/>
    <w:rPr>
      <w:rFonts w:hint="default"/>
      <w:b/>
      <w:sz w:val="23"/>
    </w:rPr>
  </w:style>
  <w:style w:type="character" w:customStyle="1" w:styleId="WW8Num80z1">
    <w:name w:val="WW8Num80z1"/>
    <w:rPr>
      <w:rFonts w:hint="default"/>
    </w:rPr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82z1">
    <w:name w:val="WW8Num82z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2z2">
    <w:name w:val="WW8Num82z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FF0000"/>
      <w:u w:val="single" w:color="FF000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</w:rPr>
  </w:style>
  <w:style w:type="character" w:customStyle="1" w:styleId="Znakiprzypiswdolnych">
    <w:name w:val="Znaki przypisów dolnych"/>
    <w:rPr>
      <w:sz w:val="20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customStyle="1" w:styleId="MapadokumentuZnak">
    <w:name w:val="Mapa dokumentu Znak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val="pl-P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bidi="pl-PL"/>
    </w:rPr>
  </w:style>
  <w:style w:type="character" w:customStyle="1" w:styleId="Stopka">
    <w:name w:val="Stopka_"/>
    <w:rPr>
      <w:rFonts w:eastAsia="Cambria" w:cs="Cambria"/>
      <w:sz w:val="22"/>
      <w:szCs w:val="22"/>
      <w:shd w:val="clear" w:color="auto" w:fill="FFFFFF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alb">
    <w:name w:val="a_lb"/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sz w:val="22"/>
      <w:szCs w:val="22"/>
    </w:rPr>
  </w:style>
  <w:style w:type="character" w:customStyle="1" w:styleId="text2bold">
    <w:name w:val="text2 bold"/>
    <w:basedOn w:val="Domylnaczcionkaakapitu1"/>
  </w:style>
  <w:style w:type="character" w:customStyle="1" w:styleId="text2">
    <w:name w:val="text2"/>
    <w:basedOn w:val="Domylnaczcionkaakapitu1"/>
  </w:style>
  <w:style w:type="character" w:customStyle="1" w:styleId="BezodstpwZnak">
    <w:name w:val="Bez odstępów Znak"/>
    <w:rPr>
      <w:rFonts w:cs="Cambria"/>
      <w:sz w:val="22"/>
      <w:szCs w:val="22"/>
      <w:lang w:val="en-US"/>
    </w:rPr>
  </w:style>
  <w:style w:type="character" w:customStyle="1" w:styleId="Teksttreci2">
    <w:name w:val="Tekst treści (2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markedcontent">
    <w:name w:val="markedcontent"/>
    <w:basedOn w:val="Domylnaczcionka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2"/>
      <w:szCs w:val="20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Tekstpodstawowy24">
    <w:name w:val="Tekst podstawowy 24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Stopka0">
    <w:name w:val="footer"/>
    <w:basedOn w:val="Normalny"/>
    <w:rPr>
      <w:rFonts w:ascii="Tahoma" w:hAnsi="Tahoma" w:cs="Tahoma"/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styleId="Tekstprzypisudolnego">
    <w:name w:val="footnote text"/>
    <w:basedOn w:val="Normalny"/>
    <w:rPr>
      <w:rFonts w:ascii="Tahoma" w:hAnsi="Tahoma" w:cs="Tahoma"/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pPr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280" w:after="280"/>
    </w:pPr>
    <w:rPr>
      <w:b/>
      <w:bCs/>
      <w:lang w:val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zh-CN"/>
    </w:rPr>
  </w:style>
  <w:style w:type="paragraph" w:styleId="Tematkomentarza">
    <w:name w:val="annotation subject"/>
    <w:basedOn w:val="Tekstkomentarza1"/>
    <w:next w:val="Tekstkomentarza1"/>
    <w:rPr>
      <w:rFonts w:ascii="Times New Roman" w:hAnsi="Times New Roman" w:cs="Times New Roman"/>
      <w:b/>
      <w:bCs/>
    </w:rPr>
  </w:style>
  <w:style w:type="paragraph" w:styleId="Nagwek">
    <w:name w:val="header"/>
    <w:basedOn w:val="Normalny"/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Listapunktowana1">
    <w:name w:val="Lista punktowana1"/>
    <w:basedOn w:val="Normalny"/>
    <w:pPr>
      <w:numPr>
        <w:numId w:val="4"/>
      </w:numPr>
    </w:pPr>
  </w:style>
  <w:style w:type="paragraph" w:customStyle="1" w:styleId="Listapunktowana21">
    <w:name w:val="Lista punktowana 21"/>
    <w:basedOn w:val="Normalny"/>
    <w:pPr>
      <w:numPr>
        <w:numId w:val="3"/>
      </w:numPr>
    </w:pPr>
  </w:style>
  <w:style w:type="paragraph" w:customStyle="1" w:styleId="Listapunktowana31">
    <w:name w:val="Lista punktowana 3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WW-CharZnakCharZnakCharZnakCharZnak">
    <w:name w:val="WW-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next w:val="Default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 w:cs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pPr>
      <w:numPr>
        <w:numId w:val="11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pPr>
      <w:keepNext/>
      <w:numPr>
        <w:numId w:val="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rPr>
      <w:rFonts w:ascii="Arial" w:hAnsi="Arial" w:cs="Arial"/>
      <w:b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1">
    <w:name w:val="WW-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styleId="Bezodstpw">
    <w:name w:val="No Spacing"/>
    <w:qFormat/>
    <w:pPr>
      <w:suppressAutoHyphens/>
    </w:pPr>
    <w:rPr>
      <w:rFonts w:eastAsia="SimSu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mbria" w:eastAsia="Cambria" w:hAnsi="Cambria" w:cs="Cambria"/>
      <w:sz w:val="22"/>
      <w:szCs w:val="22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bidi="hi-IN"/>
    </w:rPr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ZnakZnak5ZnakZnakZnakZnak">
    <w:name w:val="Znak Znak5 Znak Znak Znak Znak"/>
    <w:basedOn w:val="Normalny"/>
    <w:rPr>
      <w:rFonts w:ascii="Arial" w:eastAsia="Calibri" w:hAnsi="Arial" w:cs="Arial"/>
    </w:rPr>
  </w:style>
  <w:style w:type="paragraph" w:customStyle="1" w:styleId="WW-Tretekstu">
    <w:name w:val="WW-Treść tekstu"/>
    <w:basedOn w:val="Normalny"/>
    <w:pPr>
      <w:jc w:val="both"/>
    </w:pPr>
    <w:rPr>
      <w:rFonts w:ascii="Arial" w:hAnsi="Arial" w:cs="Arial"/>
      <w:b/>
      <w:bCs/>
      <w:i/>
      <w:iCs/>
      <w:color w:val="00000A"/>
    </w:rPr>
  </w:style>
  <w:style w:type="paragraph" w:customStyle="1" w:styleId="WW-Gwka">
    <w:name w:val="WW-Główka"/>
    <w:basedOn w:val="Normalny"/>
    <w:pPr>
      <w:tabs>
        <w:tab w:val="center" w:pos="4536"/>
        <w:tab w:val="right" w:pos="9072"/>
      </w:tabs>
      <w:jc w:val="right"/>
    </w:pPr>
    <w:rPr>
      <w:rFonts w:ascii="Calibri" w:eastAsia="Calibri" w:hAnsi="Calibri" w:cs="Calibri"/>
      <w:b/>
      <w:bCs/>
      <w:color w:val="00000A"/>
    </w:rPr>
  </w:style>
  <w:style w:type="paragraph" w:customStyle="1" w:styleId="Zawartoramki">
    <w:name w:val="Zawartość ramki"/>
    <w:basedOn w:val="Normalny"/>
    <w:rPr>
      <w:color w:val="00000A"/>
    </w:rPr>
  </w:style>
  <w:style w:type="paragraph" w:customStyle="1" w:styleId="Style9">
    <w:name w:val="Style9"/>
    <w:basedOn w:val="Normalny"/>
    <w:pPr>
      <w:widowControl w:val="0"/>
      <w:autoSpaceDE w:val="0"/>
      <w:spacing w:line="276" w:lineRule="exact"/>
    </w:pPr>
  </w:style>
  <w:style w:type="paragraph" w:customStyle="1" w:styleId="Style17">
    <w:name w:val="Style17"/>
    <w:basedOn w:val="Normalny"/>
    <w:pPr>
      <w:widowControl w:val="0"/>
      <w:autoSpaceDE w:val="0"/>
      <w:jc w:val="both"/>
    </w:pPr>
  </w:style>
  <w:style w:type="paragraph" w:customStyle="1" w:styleId="Style5">
    <w:name w:val="Style5"/>
    <w:basedOn w:val="Normalny"/>
    <w:pPr>
      <w:widowControl w:val="0"/>
      <w:autoSpaceDE w:val="0"/>
    </w:pPr>
  </w:style>
  <w:style w:type="paragraph" w:customStyle="1" w:styleId="Style2">
    <w:name w:val="Style2"/>
    <w:basedOn w:val="Normalny"/>
    <w:pPr>
      <w:widowControl w:val="0"/>
      <w:autoSpaceDE w:val="0"/>
      <w:spacing w:line="276" w:lineRule="exact"/>
    </w:pPr>
  </w:style>
  <w:style w:type="paragraph" w:customStyle="1" w:styleId="Style3">
    <w:name w:val="Style3"/>
    <w:basedOn w:val="Normalny"/>
    <w:pPr>
      <w:widowControl w:val="0"/>
      <w:autoSpaceDE w:val="0"/>
      <w:spacing w:line="274" w:lineRule="exact"/>
      <w:jc w:val="both"/>
    </w:pPr>
  </w:style>
  <w:style w:type="paragraph" w:customStyle="1" w:styleId="Style10">
    <w:name w:val="Style10"/>
    <w:basedOn w:val="Normalny"/>
    <w:pPr>
      <w:widowControl w:val="0"/>
      <w:autoSpaceDE w:val="0"/>
      <w:spacing w:line="274" w:lineRule="exact"/>
      <w:ind w:hanging="350"/>
      <w:jc w:val="both"/>
    </w:pPr>
  </w:style>
  <w:style w:type="paragraph" w:customStyle="1" w:styleId="Style15">
    <w:name w:val="Style15"/>
    <w:basedOn w:val="Normalny"/>
    <w:pPr>
      <w:widowControl w:val="0"/>
      <w:autoSpaceDE w:val="0"/>
    </w:pPr>
  </w:style>
  <w:style w:type="paragraph" w:customStyle="1" w:styleId="Styl1">
    <w:name w:val="Styl1"/>
    <w:basedOn w:val="Normalny"/>
    <w:pPr>
      <w:widowControl w:val="0"/>
      <w:spacing w:line="288" w:lineRule="auto"/>
      <w:ind w:right="23"/>
      <w:jc w:val="both"/>
    </w:pPr>
    <w:rPr>
      <w:rFonts w:ascii="Arial" w:eastAsia="Arial" w:hAnsi="Arial" w:cs="Arial"/>
      <w:kern w:val="2"/>
      <w:sz w:val="22"/>
      <w:szCs w:val="22"/>
    </w:rPr>
  </w:style>
  <w:style w:type="paragraph" w:customStyle="1" w:styleId="D1tre">
    <w:name w:val="D1 treść"/>
    <w:basedOn w:val="Akapitzlist"/>
    <w:pPr>
      <w:spacing w:after="100" w:line="360" w:lineRule="auto"/>
      <w:ind w:left="720"/>
      <w:contextualSpacing/>
      <w:jc w:val="both"/>
    </w:pPr>
    <w:rPr>
      <w:rFonts w:ascii="Arial" w:hAnsi="Arial" w:cs="Arial"/>
      <w:sz w:val="22"/>
      <w:szCs w:val="22"/>
      <w:lang w:val="x-none"/>
    </w:rPr>
  </w:style>
  <w:style w:type="paragraph" w:customStyle="1" w:styleId="TableParagraph">
    <w:name w:val="Table Paragraph"/>
    <w:basedOn w:val="Normalny"/>
    <w:pPr>
      <w:widowControl w:val="0"/>
      <w:numPr>
        <w:numId w:val="8"/>
      </w:numPr>
      <w:autoSpaceDE w:val="0"/>
    </w:pPr>
    <w:rPr>
      <w:rFonts w:ascii="Avenir-Light" w:eastAsia="Avenir-Light" w:hAnsi="Avenir-Light" w:cs="Avenir-Light"/>
      <w:sz w:val="22"/>
      <w:szCs w:val="22"/>
      <w:lang w:val="en-US"/>
    </w:rPr>
  </w:style>
  <w:style w:type="paragraph" w:customStyle="1" w:styleId="Bezodstpw1">
    <w:name w:val="Bez odstępów1"/>
    <w:basedOn w:val="Normalny"/>
    <w:rPr>
      <w:rFonts w:ascii="Cambria" w:hAnsi="Cambria" w:cs="Cambria"/>
      <w:sz w:val="22"/>
      <w:szCs w:val="22"/>
      <w:lang w:val="en-US"/>
    </w:rPr>
  </w:style>
  <w:style w:type="paragraph" w:customStyle="1" w:styleId="Teksttreci20">
    <w:name w:val="Tekst treści (2)"/>
    <w:basedOn w:val="Normalny"/>
    <w:pPr>
      <w:shd w:val="clear" w:color="auto" w:fill="FFFFFF"/>
      <w:spacing w:after="240" w:line="266" w:lineRule="exact"/>
      <w:ind w:hanging="460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Headinguser">
    <w:name w:val="Heading (user)"/>
    <w:basedOn w:val="Normalny"/>
    <w:next w:val="Normalny"/>
    <w:pPr>
      <w:jc w:val="center"/>
      <w:textAlignment w:val="baseline"/>
    </w:pPr>
    <w:rPr>
      <w:b/>
      <w:kern w:val="2"/>
      <w:sz w:val="22"/>
      <w:szCs w:val="20"/>
    </w:rPr>
  </w:style>
  <w:style w:type="paragraph" w:customStyle="1" w:styleId="LO-normal">
    <w:name w:val="LO-normal"/>
    <w:pPr>
      <w:suppressAutoHyphens/>
    </w:pPr>
    <w:rPr>
      <w:rFonts w:eastAsia="NSimSun" w:cs="Arial"/>
      <w:lang w:eastAsia="zh-CN" w:bidi="hi-IN"/>
    </w:rPr>
  </w:style>
  <w:style w:type="paragraph" w:customStyle="1" w:styleId="BodyText3">
    <w:name w:val="Body Text 3"/>
    <w:basedOn w:val="Normalny"/>
    <w:pPr>
      <w:spacing w:after="120"/>
    </w:pPr>
    <w:rPr>
      <w:rFonts w:cs="Mangal"/>
      <w:kern w:val="2"/>
      <w:sz w:val="16"/>
      <w:szCs w:val="14"/>
      <w:lang w:bidi="hi-IN"/>
    </w:rPr>
  </w:style>
  <w:style w:type="paragraph" w:customStyle="1" w:styleId="WW-Tekstpodstawowywcity2">
    <w:name w:val="WW-Tekst podstawowy wcięty 2"/>
    <w:basedOn w:val="Normalny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BodyTextIndent1">
    <w:name w:val="Body Text Indent1"/>
    <w:basedOn w:val="Normalny"/>
    <w:pPr>
      <w:widowControl w:val="0"/>
      <w:spacing w:after="120" w:line="480" w:lineRule="auto"/>
    </w:pPr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ZNAKI:48676</dc:description>
  <cp:lastModifiedBy>Iwona Stefańska</cp:lastModifiedBy>
  <cp:revision>2</cp:revision>
  <cp:lastPrinted>2022-01-28T09:16:00Z</cp:lastPrinted>
  <dcterms:created xsi:type="dcterms:W3CDTF">2025-06-06T08:25:00Z</dcterms:created>
  <dcterms:modified xsi:type="dcterms:W3CDTF">2025-06-06T08:25:00Z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ZNAKI:">
    <vt:lpwstr>48676</vt:lpwstr>
  </property>
  <property fmtid="{D5CDD505-2E9C-101B-9397-08002B2CF9AE}" pid="4" name="wk_stat:linki:liczba">
    <vt:lpwstr>0</vt:lpwstr>
  </property>
  <property fmtid="{D5CDD505-2E9C-101B-9397-08002B2CF9AE}" pid="5" name="wk_stat:zapis">
    <vt:lpwstr>2021-01-07 12:12:42</vt:lpwstr>
  </property>
  <property fmtid="{D5CDD505-2E9C-101B-9397-08002B2CF9AE}" pid="6" name="wk_stat:znaki:liczba">
    <vt:lpwstr>48676</vt:lpwstr>
  </property>
</Properties>
</file>