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5D68F" w14:textId="7D164CC0" w:rsidR="004622E7" w:rsidRPr="009244F5" w:rsidRDefault="009244F5" w:rsidP="009244F5">
      <w:pPr>
        <w:tabs>
          <w:tab w:val="left" w:pos="7935"/>
        </w:tabs>
        <w:spacing w:after="0" w:line="480" w:lineRule="auto"/>
        <w:ind w:hanging="1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ab/>
      </w:r>
      <w:r w:rsidRPr="009244F5">
        <w:rPr>
          <w:rFonts w:ascii="Arial" w:hAnsi="Arial" w:cs="Arial"/>
          <w:b/>
          <w:sz w:val="16"/>
          <w:szCs w:val="16"/>
        </w:rPr>
        <w:t xml:space="preserve">Zał. </w:t>
      </w:r>
      <w:r>
        <w:rPr>
          <w:rFonts w:ascii="Arial" w:hAnsi="Arial" w:cs="Arial"/>
          <w:b/>
          <w:sz w:val="16"/>
          <w:szCs w:val="16"/>
        </w:rPr>
        <w:t>n</w:t>
      </w:r>
      <w:r w:rsidRPr="009244F5">
        <w:rPr>
          <w:rFonts w:ascii="Arial" w:hAnsi="Arial" w:cs="Arial"/>
          <w:b/>
          <w:sz w:val="16"/>
          <w:szCs w:val="16"/>
        </w:rPr>
        <w:t>r 3 do</w:t>
      </w:r>
      <w:r w:rsidR="005A09DF">
        <w:rPr>
          <w:rFonts w:ascii="Arial" w:hAnsi="Arial" w:cs="Arial"/>
          <w:b/>
          <w:sz w:val="16"/>
          <w:szCs w:val="16"/>
        </w:rPr>
        <w:t xml:space="preserve"> </w:t>
      </w:r>
      <w:r w:rsidRPr="009244F5">
        <w:rPr>
          <w:rFonts w:ascii="Arial" w:hAnsi="Arial" w:cs="Arial"/>
          <w:b/>
          <w:sz w:val="16"/>
          <w:szCs w:val="16"/>
        </w:rPr>
        <w:t>SWZ</w:t>
      </w:r>
    </w:p>
    <w:p w14:paraId="68352BB3" w14:textId="77777777" w:rsidR="009244F5" w:rsidRDefault="009244F5" w:rsidP="00E612B0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5ADA66B0" w14:textId="77777777" w:rsidR="00C4103F" w:rsidRPr="00A22DCF" w:rsidRDefault="007118F0" w:rsidP="00E612B0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A26706" w14:textId="77777777" w:rsidR="002E78D3" w:rsidRDefault="00E27626" w:rsidP="002E78D3">
      <w:pPr>
        <w:ind w:left="5954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Zespół Placówek Oświatowych </w:t>
      </w:r>
      <w:r>
        <w:rPr>
          <w:rFonts w:ascii="Arial" w:hAnsi="Arial" w:cs="Arial"/>
          <w:sz w:val="21"/>
          <w:szCs w:val="21"/>
        </w:rPr>
        <w:br/>
        <w:t>w Jurkowie</w:t>
      </w:r>
    </w:p>
    <w:p w14:paraId="7C571908" w14:textId="2B9E9065" w:rsidR="002E78D3" w:rsidRPr="002E78D3" w:rsidRDefault="002E78D3" w:rsidP="002E78D3">
      <w:pPr>
        <w:ind w:left="5954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34-64</w:t>
      </w:r>
      <w:r w:rsidR="00E27626">
        <w:rPr>
          <w:rFonts w:ascii="Arial" w:hAnsi="Arial" w:cs="Arial"/>
          <w:sz w:val="21"/>
          <w:szCs w:val="21"/>
        </w:rPr>
        <w:t>3</w:t>
      </w:r>
      <w:r w:rsidR="005A09DF">
        <w:rPr>
          <w:rFonts w:ascii="Arial" w:hAnsi="Arial" w:cs="Arial"/>
          <w:sz w:val="21"/>
          <w:szCs w:val="21"/>
        </w:rPr>
        <w:t xml:space="preserve"> </w:t>
      </w:r>
      <w:r w:rsidR="00E27626">
        <w:rPr>
          <w:rFonts w:ascii="Arial" w:hAnsi="Arial" w:cs="Arial"/>
          <w:sz w:val="21"/>
          <w:szCs w:val="21"/>
        </w:rPr>
        <w:t>Jurków 115</w:t>
      </w:r>
    </w:p>
    <w:p w14:paraId="34684F87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0BFBF3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71689C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6B05C0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6C65B9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2B3B546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33E11F9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446B9A" w14:textId="77777777" w:rsidR="00262D61" w:rsidRPr="00D9586F" w:rsidRDefault="00EC4D02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 xml:space="preserve">AWYKONAWCY/WYKONAWCY WSPÓLNIE UBIEGAJĄCEGO SIĘ O 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5EE0CD3B" w14:textId="77777777" w:rsidR="006D4168" w:rsidRPr="00EC4D0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6"/>
          <w:szCs w:val="16"/>
          <w:u w:val="single"/>
        </w:rPr>
      </w:pPr>
      <w:r w:rsidRPr="00EC4D02">
        <w:rPr>
          <w:rFonts w:ascii="Arial" w:hAnsi="Arial" w:cs="Arial"/>
          <w:b/>
          <w:sz w:val="16"/>
          <w:szCs w:val="16"/>
          <w:u w:val="single"/>
        </w:rPr>
        <w:t xml:space="preserve">UWZGLĘDNIAJĄCE PRZESŁANKI WYKLUCZENIA Z ART. 7 UST. 1 USTAWY </w:t>
      </w:r>
      <w:r w:rsidRPr="00EC4D02">
        <w:rPr>
          <w:rFonts w:ascii="Arial" w:hAnsi="Arial" w:cs="Arial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712E4BEA" w14:textId="77777777" w:rsidR="009A1F65" w:rsidRDefault="009A1F65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18233709" w14:textId="77777777" w:rsidR="009A1F65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>Pzp</w:t>
      </w:r>
    </w:p>
    <w:p w14:paraId="1A0324D2" w14:textId="77777777" w:rsidR="00804F07" w:rsidRPr="00A22DCF" w:rsidRDefault="00804F07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05A849E2" w14:textId="162ADCC2" w:rsidR="00B0088C" w:rsidRPr="00124AAA" w:rsidRDefault="00321331" w:rsidP="00C90380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1D4852">
        <w:rPr>
          <w:rFonts w:ascii="Arial" w:hAnsi="Arial" w:cs="Arial"/>
          <w:sz w:val="21"/>
          <w:szCs w:val="21"/>
        </w:rPr>
        <w:t>potrzeby postę</w:t>
      </w:r>
      <w:r w:rsidR="001D4852"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4525AC">
        <w:rPr>
          <w:rFonts w:ascii="Arial" w:hAnsi="Arial" w:cs="Arial"/>
          <w:sz w:val="21"/>
          <w:szCs w:val="21"/>
        </w:rPr>
        <w:t xml:space="preserve"> </w:t>
      </w:r>
      <w:r w:rsidR="00563DB0">
        <w:rPr>
          <w:rFonts w:ascii="Arial" w:hAnsi="Arial" w:cs="Arial"/>
          <w:sz w:val="21"/>
          <w:szCs w:val="21"/>
        </w:rPr>
        <w:t>„</w:t>
      </w:r>
      <w:r w:rsidR="002E78D3">
        <w:rPr>
          <w:rFonts w:ascii="Arial" w:hAnsi="Arial" w:cs="Arial"/>
          <w:b/>
          <w:bCs/>
          <w:sz w:val="21"/>
          <w:szCs w:val="21"/>
        </w:rPr>
        <w:t xml:space="preserve">Dożywianie </w:t>
      </w:r>
      <w:r w:rsidR="00B813C9">
        <w:rPr>
          <w:rFonts w:ascii="Arial" w:hAnsi="Arial" w:cs="Arial"/>
          <w:b/>
          <w:bCs/>
          <w:sz w:val="21"/>
          <w:szCs w:val="21"/>
        </w:rPr>
        <w:t>d</w:t>
      </w:r>
      <w:r w:rsidR="002E78D3">
        <w:rPr>
          <w:rFonts w:ascii="Arial" w:hAnsi="Arial" w:cs="Arial"/>
          <w:b/>
          <w:bCs/>
          <w:sz w:val="21"/>
          <w:szCs w:val="21"/>
        </w:rPr>
        <w:t xml:space="preserve">zieci </w:t>
      </w:r>
      <w:r w:rsidR="00FA5273">
        <w:rPr>
          <w:rFonts w:ascii="Arial" w:hAnsi="Arial" w:cs="Arial"/>
          <w:b/>
          <w:bCs/>
          <w:sz w:val="21"/>
          <w:szCs w:val="21"/>
        </w:rPr>
        <w:br/>
      </w:r>
      <w:r w:rsidR="002E78D3">
        <w:rPr>
          <w:rFonts w:ascii="Arial" w:hAnsi="Arial" w:cs="Arial"/>
          <w:b/>
          <w:bCs/>
          <w:sz w:val="21"/>
          <w:szCs w:val="21"/>
        </w:rPr>
        <w:t xml:space="preserve">w </w:t>
      </w:r>
      <w:r w:rsidR="00E27626">
        <w:rPr>
          <w:rFonts w:ascii="Arial" w:hAnsi="Arial" w:cs="Arial"/>
          <w:b/>
          <w:bCs/>
          <w:sz w:val="21"/>
          <w:szCs w:val="21"/>
        </w:rPr>
        <w:t>Zespole Placówek Oświatowych w Jurkowie</w:t>
      </w:r>
      <w:r w:rsidR="005A09DF">
        <w:rPr>
          <w:rFonts w:ascii="Arial" w:hAnsi="Arial" w:cs="Arial"/>
          <w:b/>
          <w:bCs/>
          <w:sz w:val="21"/>
          <w:szCs w:val="21"/>
        </w:rPr>
        <w:t xml:space="preserve">  w roku szkolnym 2025/2026</w:t>
      </w:r>
      <w:r w:rsidR="00563DB0">
        <w:rPr>
          <w:rFonts w:ascii="Arial" w:hAnsi="Arial" w:cs="Arial"/>
          <w:b/>
          <w:bCs/>
          <w:sz w:val="21"/>
          <w:szCs w:val="21"/>
        </w:rPr>
        <w:t>”</w:t>
      </w:r>
      <w:r w:rsidR="00124AAA">
        <w:rPr>
          <w:rFonts w:ascii="Arial" w:hAnsi="Arial" w:cs="Arial"/>
          <w:b/>
          <w:bCs/>
          <w:sz w:val="21"/>
          <w:szCs w:val="21"/>
        </w:rPr>
        <w:t xml:space="preserve">, </w:t>
      </w:r>
      <w:r w:rsidR="00124AAA" w:rsidRPr="00124AAA">
        <w:rPr>
          <w:rFonts w:ascii="Arial" w:hAnsi="Arial" w:cs="Arial"/>
          <w:b/>
          <w:bCs/>
          <w:sz w:val="21"/>
          <w:szCs w:val="21"/>
        </w:rPr>
        <w:t>Znak</w:t>
      </w:r>
      <w:r w:rsidR="004525AC">
        <w:rPr>
          <w:rFonts w:ascii="Arial" w:hAnsi="Arial" w:cs="Arial"/>
          <w:b/>
          <w:bCs/>
          <w:sz w:val="21"/>
          <w:szCs w:val="21"/>
        </w:rPr>
        <w:t xml:space="preserve"> </w:t>
      </w:r>
      <w:r w:rsidR="00124AAA" w:rsidRPr="009D7241">
        <w:rPr>
          <w:rFonts w:ascii="Arial" w:hAnsi="Arial" w:cs="Arial"/>
          <w:b/>
          <w:bCs/>
          <w:sz w:val="21"/>
          <w:szCs w:val="21"/>
        </w:rPr>
        <w:t xml:space="preserve">sprawy nr: </w:t>
      </w:r>
      <w:r w:rsidR="00C90380" w:rsidRPr="00C90380">
        <w:rPr>
          <w:rFonts w:ascii="Arial" w:hAnsi="Arial" w:cs="Arial"/>
          <w:b/>
          <w:bCs/>
          <w:sz w:val="21"/>
          <w:szCs w:val="21"/>
        </w:rPr>
        <w:t>ZPO-271-1/2</w:t>
      </w:r>
      <w:r w:rsidR="004525AC">
        <w:rPr>
          <w:rFonts w:ascii="Arial" w:hAnsi="Arial" w:cs="Arial"/>
          <w:b/>
          <w:bCs/>
          <w:sz w:val="21"/>
          <w:szCs w:val="21"/>
        </w:rPr>
        <w:t>5</w:t>
      </w:r>
      <w:r w:rsidR="00C90380">
        <w:rPr>
          <w:rFonts w:ascii="Arial" w:hAnsi="Arial" w:cs="Arial"/>
          <w:b/>
          <w:bCs/>
          <w:sz w:val="21"/>
          <w:szCs w:val="21"/>
        </w:rPr>
        <w:t xml:space="preserve"> </w:t>
      </w:r>
      <w:r w:rsidR="00C90380" w:rsidRPr="00831DB2">
        <w:rPr>
          <w:rFonts w:ascii="Arial" w:hAnsi="Arial" w:cs="Arial"/>
          <w:sz w:val="21"/>
          <w:szCs w:val="21"/>
        </w:rPr>
        <w:t>p</w:t>
      </w:r>
      <w:r w:rsidR="001D4852" w:rsidRPr="00A22DCF">
        <w:rPr>
          <w:rFonts w:ascii="Arial" w:hAnsi="Arial" w:cs="Arial"/>
          <w:sz w:val="21"/>
          <w:szCs w:val="21"/>
        </w:rPr>
        <w:t>rowadzonego przez</w:t>
      </w:r>
      <w:r w:rsidR="004525AC">
        <w:rPr>
          <w:rFonts w:ascii="Arial" w:hAnsi="Arial" w:cs="Arial"/>
          <w:sz w:val="21"/>
          <w:szCs w:val="21"/>
        </w:rPr>
        <w:t xml:space="preserve"> </w:t>
      </w:r>
      <w:r w:rsidR="00453BDA">
        <w:rPr>
          <w:rFonts w:ascii="Arial" w:hAnsi="Arial" w:cs="Arial"/>
          <w:sz w:val="21"/>
          <w:szCs w:val="21"/>
        </w:rPr>
        <w:t>Dyrektora</w:t>
      </w:r>
      <w:r w:rsidR="00360817">
        <w:rPr>
          <w:rFonts w:ascii="Arial" w:hAnsi="Arial" w:cs="Arial"/>
          <w:sz w:val="21"/>
          <w:szCs w:val="21"/>
        </w:rPr>
        <w:t xml:space="preserve"> Zespołu</w:t>
      </w:r>
      <w:r w:rsidR="00453BDA">
        <w:rPr>
          <w:rFonts w:ascii="Arial" w:hAnsi="Arial" w:cs="Arial"/>
          <w:sz w:val="21"/>
          <w:szCs w:val="21"/>
        </w:rPr>
        <w:t xml:space="preserve"> Placówek Oświatowych w Jurkowie</w:t>
      </w:r>
      <w:r w:rsidR="001D4852" w:rsidRPr="00EB7CDE">
        <w:rPr>
          <w:rFonts w:ascii="Arial" w:hAnsi="Arial" w:cs="Arial"/>
          <w:i/>
          <w:sz w:val="16"/>
          <w:szCs w:val="16"/>
        </w:rPr>
        <w:t xml:space="preserve">, </w:t>
      </w:r>
      <w:r w:rsidR="001D4852" w:rsidRPr="00A22DCF">
        <w:rPr>
          <w:rFonts w:ascii="Arial" w:hAnsi="Arial" w:cs="Arial"/>
          <w:sz w:val="21"/>
          <w:szCs w:val="21"/>
        </w:rPr>
        <w:t>oświadczam, co następuje:</w:t>
      </w:r>
    </w:p>
    <w:p w14:paraId="2427226B" w14:textId="77777777" w:rsidR="009A1F65" w:rsidRPr="00321331" w:rsidRDefault="009A1F65" w:rsidP="00321331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C602902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011E5CD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9A9CC88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Ref112769414"/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</w:t>
      </w:r>
      <w:r w:rsidR="002C49E5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4B00A9">
        <w:rPr>
          <w:rFonts w:ascii="Arial" w:hAnsi="Arial" w:cs="Arial"/>
          <w:sz w:val="21"/>
          <w:szCs w:val="21"/>
        </w:rPr>
        <w:t>.</w:t>
      </w:r>
      <w:bookmarkEnd w:id="0"/>
    </w:p>
    <w:p w14:paraId="721835D3" w14:textId="0C56B1EA" w:rsidR="00177C2A" w:rsidRPr="009D5ED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</w:t>
      </w:r>
      <w:r w:rsidR="00831DB2">
        <w:rPr>
          <w:rFonts w:ascii="Arial" w:hAnsi="Arial" w:cs="Arial"/>
          <w:sz w:val="21"/>
          <w:szCs w:val="21"/>
        </w:rPr>
        <w:br/>
      </w:r>
      <w:r w:rsidR="00177C2A" w:rsidRPr="00D13B3F">
        <w:rPr>
          <w:rFonts w:ascii="Arial" w:hAnsi="Arial" w:cs="Arial"/>
          <w:sz w:val="21"/>
          <w:szCs w:val="21"/>
        </w:rPr>
        <w:t>z postępowania na podstawie art. …………. ustawy Pzp</w:t>
      </w:r>
      <w:r w:rsidR="00831DB2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4525AC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25D5D73D" w14:textId="77777777" w:rsidR="009D5ED1" w:rsidRPr="00272C31" w:rsidRDefault="009D5ED1" w:rsidP="009D5ED1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7AF151B" w14:textId="65BA4095" w:rsidR="00752593" w:rsidRPr="0036081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</w:t>
      </w:r>
      <w:r w:rsidR="00831DB2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2022r.</w:t>
      </w:r>
      <w:r w:rsidR="00831DB2">
        <w:rPr>
          <w:rFonts w:ascii="Arial" w:hAnsi="Arial" w:cs="Arial"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831DB2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831DB2">
        <w:rPr>
          <w:rFonts w:ascii="Arial" w:hAnsi="Arial" w:cs="Arial"/>
          <w:iCs/>
          <w:color w:val="222222"/>
          <w:sz w:val="21"/>
          <w:szCs w:val="21"/>
        </w:rPr>
        <w:t>z 2025r.,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32C96D66" w14:textId="77777777" w:rsidR="00360817" w:rsidRPr="00DD59F0" w:rsidRDefault="00360817" w:rsidP="0036081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76AB8E" w14:textId="354C8F50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831DB2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7A06E0F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AAF883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A0C82DF" w14:textId="5522BB37" w:rsidR="001542CB" w:rsidRPr="009D7241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</w:t>
      </w:r>
      <w:r w:rsidRPr="009D7241">
        <w:rPr>
          <w:rFonts w:ascii="Arial" w:hAnsi="Arial" w:cs="Arial"/>
          <w:sz w:val="21"/>
          <w:szCs w:val="21"/>
        </w:rPr>
        <w:t>,</w:t>
      </w:r>
      <w:r w:rsidR="00313417" w:rsidRPr="009D7241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9D7241">
        <w:rPr>
          <w:rFonts w:ascii="Arial" w:hAnsi="Arial" w:cs="Arial"/>
          <w:sz w:val="21"/>
          <w:szCs w:val="21"/>
        </w:rPr>
        <w:t>  </w:t>
      </w:r>
      <w:r w:rsidR="00770E52" w:rsidRPr="009D7241">
        <w:rPr>
          <w:rFonts w:ascii="Arial" w:hAnsi="Arial" w:cs="Arial"/>
          <w:sz w:val="21"/>
          <w:szCs w:val="21"/>
        </w:rPr>
        <w:t xml:space="preserve">SWZ znak </w:t>
      </w:r>
      <w:bookmarkEnd w:id="2"/>
      <w:r w:rsidR="00C90380" w:rsidRPr="00C90380">
        <w:rPr>
          <w:rFonts w:ascii="Arial" w:hAnsi="Arial" w:cs="Arial"/>
          <w:sz w:val="21"/>
          <w:szCs w:val="21"/>
        </w:rPr>
        <w:t>ZPO-271-1/2</w:t>
      </w:r>
      <w:r w:rsidR="004525AC">
        <w:rPr>
          <w:rFonts w:ascii="Arial" w:hAnsi="Arial" w:cs="Arial"/>
          <w:sz w:val="21"/>
          <w:szCs w:val="21"/>
        </w:rPr>
        <w:t>5</w:t>
      </w:r>
      <w:r w:rsidR="00831DB2">
        <w:rPr>
          <w:rFonts w:ascii="Arial" w:hAnsi="Arial" w:cs="Arial"/>
          <w:sz w:val="21"/>
          <w:szCs w:val="21"/>
        </w:rPr>
        <w:t xml:space="preserve"> </w:t>
      </w:r>
      <w:r w:rsidR="006811BB" w:rsidRPr="009D7241">
        <w:rPr>
          <w:rFonts w:ascii="Arial" w:hAnsi="Arial" w:cs="Arial"/>
          <w:i/>
          <w:color w:val="0070C0"/>
          <w:sz w:val="16"/>
          <w:szCs w:val="16"/>
        </w:rPr>
        <w:t>(jeżeli nie dotyczy skreślić oświadczenie ).</w:t>
      </w:r>
    </w:p>
    <w:p w14:paraId="3D057137" w14:textId="77777777" w:rsidR="00E24AD0" w:rsidRPr="009D7241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D51A68" w14:textId="77777777" w:rsidR="001542CB" w:rsidRPr="009D7241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D7241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9D7241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9D7241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9D7241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9D7241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9D7241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9D7241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9D7241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9D7241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9D7241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9D7241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9D7241">
        <w:rPr>
          <w:rFonts w:ascii="Arial" w:hAnsi="Arial" w:cs="Arial"/>
          <w:color w:val="0070C0"/>
          <w:sz w:val="16"/>
          <w:szCs w:val="16"/>
        </w:rPr>
        <w:t>]</w:t>
      </w:r>
    </w:p>
    <w:p w14:paraId="4E62CFF0" w14:textId="4A54601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7241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    </w:t>
      </w:r>
      <w:r w:rsidR="00770E52" w:rsidRPr="009D7241">
        <w:rPr>
          <w:rFonts w:ascii="Arial" w:hAnsi="Arial" w:cs="Arial"/>
          <w:sz w:val="21"/>
          <w:szCs w:val="21"/>
        </w:rPr>
        <w:t xml:space="preserve">SWZ znak </w:t>
      </w:r>
      <w:r w:rsidR="00C90380" w:rsidRPr="00C90380">
        <w:rPr>
          <w:rFonts w:ascii="Arial" w:hAnsi="Arial" w:cs="Arial"/>
          <w:sz w:val="21"/>
          <w:szCs w:val="21"/>
        </w:rPr>
        <w:t>ZPO-271-1/2</w:t>
      </w:r>
      <w:r w:rsidR="004525AC">
        <w:rPr>
          <w:rFonts w:ascii="Arial" w:hAnsi="Arial" w:cs="Arial"/>
          <w:sz w:val="21"/>
          <w:szCs w:val="21"/>
        </w:rPr>
        <w:t>5</w:t>
      </w:r>
      <w:r w:rsidR="00AB66B4">
        <w:rPr>
          <w:rFonts w:ascii="Arial" w:hAnsi="Arial" w:cs="Arial"/>
          <w:sz w:val="21"/>
          <w:szCs w:val="21"/>
        </w:rPr>
        <w:t xml:space="preserve"> </w:t>
      </w:r>
      <w:r w:rsidRPr="009D7241">
        <w:rPr>
          <w:rFonts w:ascii="Arial" w:hAnsi="Arial" w:cs="Arial"/>
          <w:sz w:val="21"/>
          <w:szCs w:val="21"/>
        </w:rPr>
        <w:t>w  następującym zakresie</w:t>
      </w:r>
      <w:r w:rsidR="00904554" w:rsidRPr="009D7241">
        <w:rPr>
          <w:rFonts w:ascii="Arial" w:hAnsi="Arial" w:cs="Arial"/>
          <w:sz w:val="21"/>
          <w:szCs w:val="21"/>
        </w:rPr>
        <w:t xml:space="preserve">: </w:t>
      </w:r>
      <w:r w:rsidR="00937377" w:rsidRPr="009D7241">
        <w:rPr>
          <w:rFonts w:ascii="Arial" w:hAnsi="Arial" w:cs="Arial"/>
          <w:i/>
          <w:color w:val="0070C0"/>
          <w:sz w:val="16"/>
          <w:szCs w:val="16"/>
        </w:rPr>
        <w:t>(właściwe wypełnić jeżeli dotyczy lub skreślić</w:t>
      </w:r>
      <w:r w:rsidR="006811BB" w:rsidRPr="009D7241">
        <w:rPr>
          <w:rFonts w:ascii="Arial" w:hAnsi="Arial" w:cs="Arial"/>
          <w:i/>
          <w:color w:val="0070C0"/>
          <w:sz w:val="16"/>
          <w:szCs w:val="16"/>
        </w:rPr>
        <w:t xml:space="preserve"> oświadczenie</w:t>
      </w:r>
      <w:r w:rsidR="00937377" w:rsidRPr="009D7241">
        <w:rPr>
          <w:rFonts w:ascii="Arial" w:hAnsi="Arial" w:cs="Arial"/>
          <w:i/>
          <w:color w:val="0070C0"/>
          <w:sz w:val="16"/>
          <w:szCs w:val="16"/>
        </w:rPr>
        <w:t xml:space="preserve"> )</w:t>
      </w:r>
    </w:p>
    <w:p w14:paraId="3FD000F4" w14:textId="77777777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9C1778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E12EBD9" w14:textId="77777777" w:rsidR="003E4464" w:rsidRPr="004D7E48" w:rsidRDefault="003E4464" w:rsidP="003608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EEEF6D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</w:p>
    <w:p w14:paraId="0763EB5D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A55289">
        <w:rPr>
          <w:rFonts w:ascii="Arial" w:hAnsi="Arial" w:cs="Arial"/>
          <w:sz w:val="21"/>
          <w:szCs w:val="21"/>
        </w:rPr>
        <w:t>w</w:t>
      </w:r>
      <w:r w:rsidR="00770E52" w:rsidRPr="00A55289">
        <w:rPr>
          <w:rFonts w:ascii="Arial" w:hAnsi="Arial" w:cs="Arial"/>
          <w:sz w:val="21"/>
          <w:szCs w:val="21"/>
        </w:rPr>
        <w:t xml:space="preserve"> SWZ znak </w:t>
      </w:r>
      <w:r w:rsidR="00C90380" w:rsidRPr="00C90380">
        <w:rPr>
          <w:rFonts w:ascii="Arial" w:hAnsi="Arial" w:cs="Arial"/>
          <w:sz w:val="21"/>
          <w:szCs w:val="21"/>
        </w:rPr>
        <w:t>ZPO-271-1/2</w:t>
      </w:r>
      <w:r w:rsidR="004525AC">
        <w:rPr>
          <w:rFonts w:ascii="Arial" w:hAnsi="Arial" w:cs="Arial"/>
          <w:sz w:val="21"/>
          <w:szCs w:val="21"/>
        </w:rPr>
        <w:t>5</w:t>
      </w:r>
      <w:r w:rsidR="000303EE" w:rsidRPr="00A55289">
        <w:rPr>
          <w:rFonts w:ascii="Arial" w:hAnsi="Arial" w:cs="Arial"/>
          <w:i/>
          <w:sz w:val="16"/>
          <w:szCs w:val="16"/>
        </w:rPr>
        <w:t>,</w:t>
      </w:r>
      <w:r w:rsidRPr="00A55289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25261D" w:rsidRPr="004E482C">
        <w:rPr>
          <w:rFonts w:ascii="Arial" w:hAnsi="Arial" w:cs="Arial"/>
          <w:i/>
          <w:color w:val="0070C0"/>
          <w:sz w:val="16"/>
          <w:szCs w:val="16"/>
        </w:rPr>
        <w:t>(</w:t>
      </w:r>
      <w:r w:rsidR="0025261D" w:rsidRPr="00200E7A">
        <w:rPr>
          <w:rFonts w:ascii="Arial" w:hAnsi="Arial" w:cs="Arial"/>
          <w:i/>
          <w:color w:val="0070C0"/>
          <w:sz w:val="16"/>
          <w:szCs w:val="16"/>
        </w:rPr>
        <w:t>wskazać nazwę/ypodmiotu/ów)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4E482C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1F48FC32" w14:textId="77777777" w:rsidR="0072560B" w:rsidRPr="00200E7A" w:rsidRDefault="00E022A1" w:rsidP="00FC0317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00E7A">
        <w:rPr>
          <w:rFonts w:ascii="Arial" w:hAnsi="Arial" w:cs="Arial"/>
          <w:i/>
          <w:color w:val="0070C0"/>
          <w:sz w:val="16"/>
          <w:szCs w:val="16"/>
        </w:rPr>
        <w:t xml:space="preserve">(określić odpowiedni zakres </w:t>
      </w:r>
      <w:r w:rsidR="001F0CE2" w:rsidRPr="00200E7A">
        <w:rPr>
          <w:rFonts w:ascii="Arial" w:hAnsi="Arial" w:cs="Arial"/>
          <w:i/>
          <w:color w:val="0070C0"/>
          <w:sz w:val="16"/>
          <w:szCs w:val="16"/>
        </w:rPr>
        <w:t xml:space="preserve">udostępnianych zasobów </w:t>
      </w:r>
      <w:r w:rsidRPr="00200E7A">
        <w:rPr>
          <w:rFonts w:ascii="Arial" w:hAnsi="Arial" w:cs="Arial"/>
          <w:i/>
          <w:color w:val="0070C0"/>
          <w:sz w:val="16"/>
          <w:szCs w:val="16"/>
        </w:rPr>
        <w:t xml:space="preserve">dla </w:t>
      </w:r>
      <w:r w:rsidR="00825A09" w:rsidRPr="00200E7A">
        <w:rPr>
          <w:rFonts w:ascii="Arial" w:hAnsi="Arial" w:cs="Arial"/>
          <w:i/>
          <w:color w:val="0070C0"/>
          <w:sz w:val="16"/>
          <w:szCs w:val="16"/>
        </w:rPr>
        <w:t xml:space="preserve">wskazanego </w:t>
      </w:r>
      <w:r w:rsidRPr="00200E7A">
        <w:rPr>
          <w:rFonts w:ascii="Arial" w:hAnsi="Arial" w:cs="Arial"/>
          <w:i/>
          <w:color w:val="0070C0"/>
          <w:sz w:val="16"/>
          <w:szCs w:val="16"/>
        </w:rPr>
        <w:t xml:space="preserve">podmiotu). </w:t>
      </w:r>
    </w:p>
    <w:p w14:paraId="4DFFC07D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88495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72723E7B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3D3F783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5CB15C3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7A765D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B0EA405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6BB726E9" w14:textId="77777777" w:rsidR="00AA336E" w:rsidRPr="004E482C" w:rsidRDefault="00CB7698" w:rsidP="00DE7FF2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4E482C">
        <w:rPr>
          <w:rFonts w:ascii="Arial" w:hAnsi="Arial" w:cs="Arial"/>
          <w:i/>
          <w:color w:val="0070C0"/>
          <w:sz w:val="16"/>
          <w:szCs w:val="16"/>
        </w:rPr>
        <w:t>(wskazać podmiotowy środek dowodowy, adres internetowy, wydający urząd lub organ, dokładne dane referencyjne dokumentacji)</w:t>
      </w:r>
    </w:p>
    <w:p w14:paraId="6C5CA357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38F3339F" w14:textId="77777777" w:rsidR="00520F90" w:rsidRPr="004E482C" w:rsidRDefault="004D323F" w:rsidP="00520F90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4E482C">
        <w:rPr>
          <w:rFonts w:ascii="Arial" w:hAnsi="Arial" w:cs="Arial"/>
          <w:i/>
          <w:color w:val="0070C0"/>
          <w:sz w:val="16"/>
          <w:szCs w:val="16"/>
        </w:rPr>
        <w:t>(wskazać podmiotowy środek dowodowy, adres internetowy, wydający urząd lub organ, dokładne dane referencyjne dokumentacji)</w:t>
      </w:r>
    </w:p>
    <w:p w14:paraId="65102DB5" w14:textId="77777777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B65584" w14:textId="77777777" w:rsidR="00937377" w:rsidRPr="00937377" w:rsidRDefault="00937377" w:rsidP="0093737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7377">
        <w:rPr>
          <w:rFonts w:ascii="Arial" w:hAnsi="Arial" w:cs="Arial"/>
          <w:b/>
          <w:sz w:val="21"/>
          <w:szCs w:val="21"/>
        </w:rPr>
        <w:t>WYPEŁNIAJĄ WYKONAWCY WSPÓLNIE SKŁADAJĄCY OFERTĘ W TYM PRZEZ WSPÓLNIKÓW SPÓŁKI CYWILNEJ</w:t>
      </w:r>
    </w:p>
    <w:p w14:paraId="45FB7DD9" w14:textId="77777777" w:rsidR="00937377" w:rsidRDefault="00937377" w:rsidP="00937377">
      <w:pPr>
        <w:rPr>
          <w:rFonts w:ascii="Arial" w:hAnsi="Arial" w:cs="Arial"/>
          <w:b/>
          <w:bCs/>
        </w:rPr>
      </w:pPr>
    </w:p>
    <w:p w14:paraId="5C17BFF4" w14:textId="77777777" w:rsidR="00937377" w:rsidRPr="00937377" w:rsidRDefault="00937377" w:rsidP="00F17606">
      <w:pPr>
        <w:suppressAutoHyphens/>
        <w:spacing w:after="0" w:line="360" w:lineRule="auto"/>
        <w:rPr>
          <w:rFonts w:ascii="Arial" w:hAnsi="Arial" w:cs="Arial"/>
          <w:b/>
          <w:bCs/>
        </w:rPr>
      </w:pPr>
      <w:r w:rsidRPr="00937377">
        <w:rPr>
          <w:rFonts w:ascii="Arial" w:hAnsi="Arial" w:cs="Arial"/>
          <w:sz w:val="21"/>
          <w:szCs w:val="21"/>
        </w:rPr>
        <w:t>W myśl przepisu art. 117 ust. 4 ustawy Pzp, w przypadku, o którym mowa w art. 117 ust. 2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i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3 ustawy Pzp, oświadczamy, że roboty budowlane, dostawy lub usługi wykonają poszczególni wykonawcy: ………………………………</w:t>
      </w:r>
      <w:r w:rsidRPr="004E482C">
        <w:rPr>
          <w:rFonts w:ascii="Arial" w:hAnsi="Arial" w:cs="Arial"/>
          <w:i/>
          <w:color w:val="0070C0"/>
          <w:sz w:val="16"/>
          <w:szCs w:val="16"/>
        </w:rPr>
        <w:t xml:space="preserve"> (właściwe wypełnić jeżeli dotyczy lub skreślić )</w:t>
      </w:r>
    </w:p>
    <w:p w14:paraId="162BD07B" w14:textId="77777777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E9B42F" w14:textId="77777777" w:rsidR="00321331" w:rsidRDefault="0032133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B23D14" w14:textId="77777777" w:rsidR="00520F90" w:rsidRPr="00321331" w:rsidRDefault="00520F90" w:rsidP="009A1F65">
      <w:pPr>
        <w:suppressAutoHyphens/>
        <w:spacing w:after="0" w:line="360" w:lineRule="auto"/>
        <w:ind w:left="142"/>
        <w:jc w:val="center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21331">
        <w:rPr>
          <w:rFonts w:ascii="Arial" w:hAnsi="Arial" w:cs="Arial"/>
          <w:i/>
          <w:color w:val="0070C0"/>
          <w:sz w:val="16"/>
          <w:szCs w:val="16"/>
        </w:rPr>
        <w:tab/>
      </w:r>
      <w:r w:rsidRPr="00321331">
        <w:rPr>
          <w:rFonts w:ascii="Arial" w:hAnsi="Arial" w:cs="Arial"/>
          <w:i/>
          <w:color w:val="0070C0"/>
          <w:sz w:val="16"/>
          <w:szCs w:val="16"/>
        </w:rPr>
        <w:tab/>
      </w:r>
      <w:r w:rsidRPr="009A1F65">
        <w:rPr>
          <w:rFonts w:ascii="Arial" w:hAnsi="Arial" w:cs="Arial"/>
          <w:i/>
          <w:color w:val="0070C0"/>
          <w:sz w:val="16"/>
          <w:szCs w:val="16"/>
        </w:rPr>
        <w:t>……………………………………….</w:t>
      </w:r>
    </w:p>
    <w:p w14:paraId="21DDDF1E" w14:textId="77777777" w:rsidR="00321331" w:rsidRDefault="000F698E" w:rsidP="009A1F65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color w:val="0070C0"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(</w:t>
      </w:r>
      <w:r w:rsidR="00520F90" w:rsidRPr="000F698E">
        <w:rPr>
          <w:rFonts w:ascii="Arial" w:hAnsi="Arial" w:cs="Arial"/>
          <w:i/>
          <w:color w:val="0070C0"/>
          <w:sz w:val="16"/>
          <w:szCs w:val="16"/>
        </w:rPr>
        <w:t xml:space="preserve">Data; </w:t>
      </w:r>
      <w:r w:rsidR="006677DF" w:rsidRPr="000F698E">
        <w:rPr>
          <w:rFonts w:ascii="Arial" w:hAnsi="Arial" w:cs="Arial"/>
          <w:i/>
          <w:color w:val="0070C0"/>
          <w:sz w:val="16"/>
          <w:szCs w:val="16"/>
        </w:rPr>
        <w:t>k</w:t>
      </w:r>
      <w:r w:rsidR="00520F90" w:rsidRPr="000F698E">
        <w:rPr>
          <w:rFonts w:ascii="Arial" w:hAnsi="Arial" w:cs="Arial"/>
          <w:i/>
          <w:color w:val="0070C0"/>
          <w:sz w:val="16"/>
          <w:szCs w:val="16"/>
        </w:rPr>
        <w:t>walifikowany podpis elektroniczny</w:t>
      </w:r>
    </w:p>
    <w:p w14:paraId="57C533E0" w14:textId="77777777" w:rsidR="00484F88" w:rsidRPr="00520F90" w:rsidRDefault="00520F90" w:rsidP="009A1F65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lub podpis zaufany lub podpis osobisty</w:t>
      </w:r>
      <w:r w:rsidR="000F698E" w:rsidRPr="000F698E">
        <w:rPr>
          <w:rFonts w:ascii="Arial" w:hAnsi="Arial" w:cs="Arial"/>
          <w:i/>
          <w:color w:val="0070C0"/>
          <w:sz w:val="16"/>
          <w:szCs w:val="16"/>
        </w:rPr>
        <w:t>)</w:t>
      </w:r>
    </w:p>
    <w:sectPr w:rsidR="00484F88" w:rsidRPr="00520F90" w:rsidSect="00C913A2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A20B7" w14:textId="77777777" w:rsidR="004950E2" w:rsidRDefault="004950E2" w:rsidP="0038231F">
      <w:pPr>
        <w:spacing w:after="0" w:line="240" w:lineRule="auto"/>
      </w:pPr>
      <w:r>
        <w:separator/>
      </w:r>
    </w:p>
  </w:endnote>
  <w:endnote w:type="continuationSeparator" w:id="0">
    <w:p w14:paraId="0259D900" w14:textId="77777777" w:rsidR="004950E2" w:rsidRDefault="004950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2AD94" w14:textId="77777777" w:rsidR="004950E2" w:rsidRDefault="004950E2" w:rsidP="0038231F">
      <w:pPr>
        <w:spacing w:after="0" w:line="240" w:lineRule="auto"/>
      </w:pPr>
      <w:r>
        <w:separator/>
      </w:r>
    </w:p>
  </w:footnote>
  <w:footnote w:type="continuationSeparator" w:id="0">
    <w:p w14:paraId="4920E42A" w14:textId="77777777" w:rsidR="004950E2" w:rsidRDefault="004950E2" w:rsidP="0038231F">
      <w:pPr>
        <w:spacing w:after="0" w:line="240" w:lineRule="auto"/>
      </w:pPr>
      <w:r>
        <w:continuationSeparator/>
      </w:r>
    </w:p>
  </w:footnote>
  <w:footnote w:id="1">
    <w:p w14:paraId="3179AD10" w14:textId="77777777" w:rsidR="00784717" w:rsidRPr="00784717" w:rsidRDefault="002C49E5" w:rsidP="00784717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 w:rsidR="00784717" w:rsidRPr="00784717">
        <w:rPr>
          <w:rFonts w:ascii="Arial" w:hAnsi="Arial" w:cs="Arial"/>
          <w:sz w:val="14"/>
          <w:szCs w:val="14"/>
        </w:rPr>
        <w:t>Art. 108. 1. Z postępowania o udzielenie zamówienia wyklucza się wykonawcę:</w:t>
      </w:r>
    </w:p>
    <w:p w14:paraId="23F11595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1) będącego osobą fizyczną, którego prawomocnie skazano za przestępstwo:</w:t>
      </w:r>
    </w:p>
    <w:p w14:paraId="72D5B5A4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a) udziału w zorganizowanej grupie przestępczej albo związku mającym na celu popełnienie przestępstwa lub przestępstwa skarbowego, o którym mowa w art. 258 Kodeksu karnego,</w:t>
      </w:r>
    </w:p>
    <w:p w14:paraId="0BA63D7B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b) handlu ludźmi, o którym mowa w art. 189a Kodeksu karnego,</w:t>
      </w:r>
    </w:p>
    <w:p w14:paraId="0391568D" w14:textId="00508D3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c) o którym mowa w art. 228-230a, art. 250a Kodeksu karnego, w art. 46-48 ustawy z dnia 25 czerwca 2010 r. o sporcie (Dz. U. z 202</w:t>
      </w:r>
      <w:r w:rsidR="00831DB2">
        <w:rPr>
          <w:rFonts w:ascii="Arial" w:hAnsi="Arial" w:cs="Arial"/>
          <w:sz w:val="14"/>
          <w:szCs w:val="14"/>
        </w:rPr>
        <w:t>4</w:t>
      </w:r>
      <w:r w:rsidRPr="00784717">
        <w:rPr>
          <w:rFonts w:ascii="Arial" w:hAnsi="Arial" w:cs="Arial"/>
          <w:sz w:val="14"/>
          <w:szCs w:val="14"/>
        </w:rPr>
        <w:t xml:space="preserve"> r. poz. 1</w:t>
      </w:r>
      <w:r w:rsidR="00831DB2">
        <w:rPr>
          <w:rFonts w:ascii="Arial" w:hAnsi="Arial" w:cs="Arial"/>
          <w:sz w:val="14"/>
          <w:szCs w:val="14"/>
        </w:rPr>
        <w:t>488</w:t>
      </w:r>
      <w:r w:rsidRPr="00784717">
        <w:rPr>
          <w:rFonts w:ascii="Arial" w:hAnsi="Arial" w:cs="Arial"/>
          <w:sz w:val="14"/>
          <w:szCs w:val="14"/>
        </w:rPr>
        <w:t>) lub w art. 54 ust. 1-4 ustawy z dnia 12 maja 2011 r. o refundacji leków, środków spożywczych specjalnego przeznaczenia żywieniowego oraz wyrobów medycznych (Dz. U. z 2022 r. poz. 463, 583 i 974),</w:t>
      </w:r>
    </w:p>
    <w:p w14:paraId="79B221E8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1CBB472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e) o charakterze terrorystycznym, o którym mowa w art. 115 § 20 Kodeksu karnego, lub mające na celu popełnienie tego przestępstwa,</w:t>
      </w:r>
    </w:p>
    <w:p w14:paraId="3ED65A4C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052EA21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7ECC9A2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620016EE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- lub za odpowiedni czyn zabroniony określony w przepisach prawa obcego;</w:t>
      </w:r>
    </w:p>
    <w:p w14:paraId="387C8273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A55563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0C9881D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4) wobec którego prawomocnie orzeczono zakaz ubiegania się o zamówienia publiczne;</w:t>
      </w:r>
    </w:p>
    <w:p w14:paraId="3E778F83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BC9594D" w14:textId="77777777" w:rsidR="002C49E5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673A81A" w14:textId="77777777" w:rsidR="00784717" w:rsidRDefault="00784717" w:rsidP="00784717">
      <w:pPr>
        <w:pStyle w:val="Tekstprzypisudolnego"/>
      </w:pPr>
    </w:p>
  </w:footnote>
  <w:footnote w:id="2">
    <w:p w14:paraId="5E04D213" w14:textId="30750DF0" w:rsidR="00A82964" w:rsidRPr="0078471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Style w:val="Odwoanieprzypisudolnego"/>
          <w:rFonts w:ascii="Arial" w:hAnsi="Arial" w:cs="Arial"/>
          <w:sz w:val="14"/>
          <w:szCs w:val="14"/>
        </w:rPr>
        <w:footnoteRef/>
      </w:r>
      <w:r w:rsidR="00A82964" w:rsidRPr="0078471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78471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784717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831DB2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784717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9FBFA91" w14:textId="77777777" w:rsidR="00A82964" w:rsidRPr="0078471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bookmarkStart w:id="1" w:name="_Hlk105064322"/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C87A72" w14:textId="2EBD4952" w:rsidR="00A82964" w:rsidRPr="0078471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</w:t>
      </w:r>
      <w:r w:rsidR="00831DB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9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ma</w:t>
      </w:r>
      <w:r w:rsidR="00831DB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ja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20</w:t>
      </w:r>
      <w:r w:rsidR="00831DB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25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r. o przeciwdziałaniu praniu pieniędzy oraz finansowaniu terroryzmu (Dz. U. z 202</w:t>
      </w:r>
      <w:r w:rsidR="00AB66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5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AB66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644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0E454C" w14:textId="63302DA8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1994r. </w:t>
      </w:r>
      <w:r w:rsidR="00AB66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rachunkowości (Dz. U. z 202</w:t>
      </w:r>
      <w:r w:rsidR="00AB66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AB66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120 ze zm.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), jest podmiot wymieniony w wykazach określonych w rozporządzeniu 765/2006 </w:t>
      </w:r>
      <w:r w:rsidR="00AB66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795466">
    <w:abstractNumId w:val="8"/>
  </w:num>
  <w:num w:numId="2" w16cid:durableId="846528957">
    <w:abstractNumId w:val="1"/>
  </w:num>
  <w:num w:numId="3" w16cid:durableId="1544125491">
    <w:abstractNumId w:val="6"/>
  </w:num>
  <w:num w:numId="4" w16cid:durableId="882861286">
    <w:abstractNumId w:val="12"/>
  </w:num>
  <w:num w:numId="5" w16cid:durableId="1075398725">
    <w:abstractNumId w:val="9"/>
  </w:num>
  <w:num w:numId="6" w16cid:durableId="1596358070">
    <w:abstractNumId w:val="5"/>
  </w:num>
  <w:num w:numId="7" w16cid:durableId="806314865">
    <w:abstractNumId w:val="2"/>
  </w:num>
  <w:num w:numId="8" w16cid:durableId="2133666458">
    <w:abstractNumId w:val="11"/>
  </w:num>
  <w:num w:numId="9" w16cid:durableId="1467577725">
    <w:abstractNumId w:val="0"/>
  </w:num>
  <w:num w:numId="10" w16cid:durableId="98837684">
    <w:abstractNumId w:val="4"/>
  </w:num>
  <w:num w:numId="11" w16cid:durableId="439842763">
    <w:abstractNumId w:val="3"/>
  </w:num>
  <w:num w:numId="12" w16cid:durableId="1349789794">
    <w:abstractNumId w:val="7"/>
  </w:num>
  <w:num w:numId="13" w16cid:durableId="12620270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A6E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3936"/>
    <w:rsid w:val="000F5FA3"/>
    <w:rsid w:val="000F698E"/>
    <w:rsid w:val="00100D87"/>
    <w:rsid w:val="001067FC"/>
    <w:rsid w:val="0011408C"/>
    <w:rsid w:val="00115A48"/>
    <w:rsid w:val="00115CF9"/>
    <w:rsid w:val="00124AAA"/>
    <w:rsid w:val="001275E7"/>
    <w:rsid w:val="001542CB"/>
    <w:rsid w:val="00177C2A"/>
    <w:rsid w:val="001902D2"/>
    <w:rsid w:val="001B1ECD"/>
    <w:rsid w:val="001C6945"/>
    <w:rsid w:val="001D4852"/>
    <w:rsid w:val="001F027E"/>
    <w:rsid w:val="001F0CE2"/>
    <w:rsid w:val="00200BDD"/>
    <w:rsid w:val="00200E7A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6CB"/>
    <w:rsid w:val="002B0BDF"/>
    <w:rsid w:val="002B4A04"/>
    <w:rsid w:val="002B4DE6"/>
    <w:rsid w:val="002C1C7B"/>
    <w:rsid w:val="002C4948"/>
    <w:rsid w:val="002C49E5"/>
    <w:rsid w:val="002E0E61"/>
    <w:rsid w:val="002E2C38"/>
    <w:rsid w:val="002E3CBB"/>
    <w:rsid w:val="002E641A"/>
    <w:rsid w:val="002E78D3"/>
    <w:rsid w:val="002E7B71"/>
    <w:rsid w:val="00313417"/>
    <w:rsid w:val="00313911"/>
    <w:rsid w:val="00321331"/>
    <w:rsid w:val="00333209"/>
    <w:rsid w:val="00337073"/>
    <w:rsid w:val="00350CD9"/>
    <w:rsid w:val="00351F8A"/>
    <w:rsid w:val="00360817"/>
    <w:rsid w:val="00364235"/>
    <w:rsid w:val="00376FBB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464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5AC"/>
    <w:rsid w:val="00453BDA"/>
    <w:rsid w:val="004609F1"/>
    <w:rsid w:val="004622E7"/>
    <w:rsid w:val="004651B5"/>
    <w:rsid w:val="004761C6"/>
    <w:rsid w:val="00476E7D"/>
    <w:rsid w:val="00482F6E"/>
    <w:rsid w:val="004838AB"/>
    <w:rsid w:val="00484F88"/>
    <w:rsid w:val="004903B7"/>
    <w:rsid w:val="004950E2"/>
    <w:rsid w:val="00495B91"/>
    <w:rsid w:val="004C4854"/>
    <w:rsid w:val="004D323F"/>
    <w:rsid w:val="004D7E48"/>
    <w:rsid w:val="004E0B2A"/>
    <w:rsid w:val="004E227C"/>
    <w:rsid w:val="004E482C"/>
    <w:rsid w:val="004F23F7"/>
    <w:rsid w:val="004F40EF"/>
    <w:rsid w:val="005142D1"/>
    <w:rsid w:val="00520174"/>
    <w:rsid w:val="00520F90"/>
    <w:rsid w:val="0053061E"/>
    <w:rsid w:val="0053755D"/>
    <w:rsid w:val="00550118"/>
    <w:rsid w:val="00557050"/>
    <w:rsid w:val="00563DB0"/>
    <w:rsid w:val="005641F0"/>
    <w:rsid w:val="005701B9"/>
    <w:rsid w:val="005801E8"/>
    <w:rsid w:val="00581FFD"/>
    <w:rsid w:val="0058769B"/>
    <w:rsid w:val="00590F37"/>
    <w:rsid w:val="00591F9F"/>
    <w:rsid w:val="005A0843"/>
    <w:rsid w:val="005A09DF"/>
    <w:rsid w:val="005C2512"/>
    <w:rsid w:val="005C39CA"/>
    <w:rsid w:val="005C3C08"/>
    <w:rsid w:val="005C6CB0"/>
    <w:rsid w:val="005D3607"/>
    <w:rsid w:val="005E176A"/>
    <w:rsid w:val="006070EE"/>
    <w:rsid w:val="00633724"/>
    <w:rsid w:val="0063384A"/>
    <w:rsid w:val="00633E88"/>
    <w:rsid w:val="00634311"/>
    <w:rsid w:val="006458A9"/>
    <w:rsid w:val="00652B7C"/>
    <w:rsid w:val="006677DF"/>
    <w:rsid w:val="00667E02"/>
    <w:rsid w:val="006811BB"/>
    <w:rsid w:val="00682AC5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0E52"/>
    <w:rsid w:val="007749F8"/>
    <w:rsid w:val="007840F2"/>
    <w:rsid w:val="00784717"/>
    <w:rsid w:val="0079294C"/>
    <w:rsid w:val="007936D6"/>
    <w:rsid w:val="00795C47"/>
    <w:rsid w:val="007961C8"/>
    <w:rsid w:val="007A765D"/>
    <w:rsid w:val="007B01C8"/>
    <w:rsid w:val="007B426C"/>
    <w:rsid w:val="007D0BCD"/>
    <w:rsid w:val="007D5B61"/>
    <w:rsid w:val="007E2F69"/>
    <w:rsid w:val="00804F07"/>
    <w:rsid w:val="008067FC"/>
    <w:rsid w:val="00825A09"/>
    <w:rsid w:val="00830880"/>
    <w:rsid w:val="00830AB1"/>
    <w:rsid w:val="00831DB2"/>
    <w:rsid w:val="00833FCD"/>
    <w:rsid w:val="00835C91"/>
    <w:rsid w:val="00837AA3"/>
    <w:rsid w:val="00842991"/>
    <w:rsid w:val="008565EB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EE7"/>
    <w:rsid w:val="008F3B4E"/>
    <w:rsid w:val="00901C6C"/>
    <w:rsid w:val="009024CA"/>
    <w:rsid w:val="00904554"/>
    <w:rsid w:val="00904BAF"/>
    <w:rsid w:val="0091264E"/>
    <w:rsid w:val="00913645"/>
    <w:rsid w:val="00917EC8"/>
    <w:rsid w:val="009244F5"/>
    <w:rsid w:val="009301A2"/>
    <w:rsid w:val="0093737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F65"/>
    <w:rsid w:val="009B18E3"/>
    <w:rsid w:val="009B2846"/>
    <w:rsid w:val="009C308A"/>
    <w:rsid w:val="009C72ED"/>
    <w:rsid w:val="009C7756"/>
    <w:rsid w:val="009D5ED1"/>
    <w:rsid w:val="009D724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289"/>
    <w:rsid w:val="00A61E54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6B4"/>
    <w:rsid w:val="00AC1E61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13C9"/>
    <w:rsid w:val="00B8238D"/>
    <w:rsid w:val="00B8750D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0380"/>
    <w:rsid w:val="00C913A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626"/>
    <w:rsid w:val="00E309E9"/>
    <w:rsid w:val="00E31C06"/>
    <w:rsid w:val="00E612B0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7AC"/>
    <w:rsid w:val="00EC21BA"/>
    <w:rsid w:val="00EC4D02"/>
    <w:rsid w:val="00ED0B29"/>
    <w:rsid w:val="00EE1459"/>
    <w:rsid w:val="00EE1FBF"/>
    <w:rsid w:val="00EF09BC"/>
    <w:rsid w:val="00EF74CA"/>
    <w:rsid w:val="00F04280"/>
    <w:rsid w:val="00F17606"/>
    <w:rsid w:val="00F259C4"/>
    <w:rsid w:val="00F365F2"/>
    <w:rsid w:val="00F41F14"/>
    <w:rsid w:val="00F43919"/>
    <w:rsid w:val="00F50C50"/>
    <w:rsid w:val="00F53D6B"/>
    <w:rsid w:val="00F55578"/>
    <w:rsid w:val="00FA4945"/>
    <w:rsid w:val="00FA5273"/>
    <w:rsid w:val="00FB1A2B"/>
    <w:rsid w:val="00FC0317"/>
    <w:rsid w:val="00FD1E14"/>
    <w:rsid w:val="00FD2DB7"/>
    <w:rsid w:val="00FE333D"/>
    <w:rsid w:val="00FE4E2B"/>
    <w:rsid w:val="00FF5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34E5"/>
  <w15:docId w15:val="{A19E1477-0404-4E09-8898-437DCF9E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Podtytu">
    <w:name w:val="Subtitle"/>
    <w:basedOn w:val="Nagwek"/>
    <w:next w:val="Tekstpodstawowy"/>
    <w:link w:val="PodtytuZnak"/>
    <w:qFormat/>
    <w:rsid w:val="004622E7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4622E7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2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3CD55-BF3F-4B0C-B08B-7338633E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Smoleń</cp:lastModifiedBy>
  <cp:revision>41</cp:revision>
  <cp:lastPrinted>2023-12-11T09:38:00Z</cp:lastPrinted>
  <dcterms:created xsi:type="dcterms:W3CDTF">2022-05-06T13:11:00Z</dcterms:created>
  <dcterms:modified xsi:type="dcterms:W3CDTF">2025-06-04T08:40:00Z</dcterms:modified>
</cp:coreProperties>
</file>