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4E6AB" w14:textId="77777777" w:rsidR="00E73DF2" w:rsidRDefault="008118F7" w:rsidP="00EE234C">
      <w:pPr>
        <w:jc w:val="right"/>
        <w:rPr>
          <w:rFonts w:cstheme="minorHAnsi"/>
        </w:rPr>
      </w:pPr>
      <w:r>
        <w:rPr>
          <w:rFonts w:cstheme="minorHAnsi"/>
        </w:rPr>
        <w:t>Załącznik nr 4</w:t>
      </w:r>
    </w:p>
    <w:p w14:paraId="25C1F23C" w14:textId="77777777" w:rsidR="00E73DF2" w:rsidRPr="000402FE" w:rsidRDefault="008118F7">
      <w:pPr>
        <w:pStyle w:val="Standard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0402F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Wykaz robót budowlanych wykonanych</w:t>
      </w:r>
    </w:p>
    <w:p w14:paraId="1F4F50E8" w14:textId="6C07FA00" w:rsidR="00877F35" w:rsidRPr="00877F35" w:rsidRDefault="00877F35" w:rsidP="00877F35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 postępowania pod nazwą </w:t>
      </w:r>
      <w:r w:rsidRPr="00877F35">
        <w:rPr>
          <w:rFonts w:ascii="Times New Roman" w:hAnsi="Times New Roman" w:cs="Times New Roman"/>
          <w:b/>
          <w:bCs/>
          <w:sz w:val="24"/>
          <w:szCs w:val="24"/>
        </w:rPr>
        <w:t xml:space="preserve">„Modernizacja dróg dojazdowych do gruntów rolnych w miejscowości Włodowo, cześć dz. 235/1, obręb Włodowo, gmina Świątki.”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77F35">
        <w:rPr>
          <w:rFonts w:ascii="Times New Roman" w:hAnsi="Times New Roman" w:cs="Times New Roman"/>
          <w:b/>
          <w:bCs/>
          <w:sz w:val="24"/>
          <w:szCs w:val="24"/>
        </w:rPr>
        <w:t>ROS.271.4.2025</w:t>
      </w:r>
    </w:p>
    <w:p w14:paraId="4BD88EC2" w14:textId="40DF873C" w:rsidR="00877F35" w:rsidRDefault="00877F35" w:rsidP="00877F35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7F35">
        <w:rPr>
          <w:rFonts w:ascii="Times New Roman" w:hAnsi="Times New Roman" w:cs="Times New Roman"/>
          <w:b/>
          <w:bCs/>
          <w:sz w:val="24"/>
          <w:szCs w:val="24"/>
        </w:rPr>
        <w:t>ocds-148610-01016965-8cfc-45bb-adf4-9f79bb8e3998</w:t>
      </w:r>
    </w:p>
    <w:p w14:paraId="0C7CCF87" w14:textId="19FE4CE4" w:rsidR="00E73DF2" w:rsidRPr="000402FE" w:rsidRDefault="008118F7" w:rsidP="00283A7B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 xml:space="preserve">Wykaz robót budowlanych wykonanych nie wcześniej niż w okresie ostatnich </w:t>
      </w:r>
      <w:r w:rsidR="006B4A27" w:rsidRPr="000402FE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>lat, a jeżeli okres prowadzenia działalności jest krótszy - w tym okresie.</w:t>
      </w:r>
    </w:p>
    <w:tbl>
      <w:tblPr>
        <w:tblStyle w:val="Tabela-Siatka"/>
        <w:tblW w:w="13776" w:type="dxa"/>
        <w:tblInd w:w="218" w:type="dxa"/>
        <w:tblLook w:val="04A0" w:firstRow="1" w:lastRow="0" w:firstColumn="1" w:lastColumn="0" w:noHBand="0" w:noVBand="1"/>
      </w:tblPr>
      <w:tblGrid>
        <w:gridCol w:w="763"/>
        <w:gridCol w:w="3102"/>
        <w:gridCol w:w="2136"/>
        <w:gridCol w:w="1661"/>
        <w:gridCol w:w="1885"/>
        <w:gridCol w:w="4229"/>
      </w:tblGrid>
      <w:tr w:rsidR="00BA776E" w:rsidRPr="000402FE" w14:paraId="32AC3CF4" w14:textId="77777777" w:rsidTr="00BA776E">
        <w:trPr>
          <w:trHeight w:val="855"/>
        </w:trPr>
        <w:tc>
          <w:tcPr>
            <w:tcW w:w="763" w:type="dxa"/>
            <w:shd w:val="clear" w:color="auto" w:fill="auto"/>
          </w:tcPr>
          <w:p w14:paraId="2B3230E1" w14:textId="77777777" w:rsidR="00BA776E" w:rsidRPr="000402FE" w:rsidRDefault="00BA776E">
            <w:pPr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102" w:type="dxa"/>
            <w:shd w:val="clear" w:color="auto" w:fill="auto"/>
          </w:tcPr>
          <w:p w14:paraId="3F8A027A" w14:textId="77777777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Przedmiot wykonanych robót budowlanych</w:t>
            </w:r>
          </w:p>
        </w:tc>
        <w:tc>
          <w:tcPr>
            <w:tcW w:w="2136" w:type="dxa"/>
            <w:shd w:val="clear" w:color="auto" w:fill="auto"/>
          </w:tcPr>
          <w:p w14:paraId="2C8DDAE3" w14:textId="77777777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Wartość wykonanych robót budowlanych</w:t>
            </w:r>
          </w:p>
        </w:tc>
        <w:tc>
          <w:tcPr>
            <w:tcW w:w="1661" w:type="dxa"/>
          </w:tcPr>
          <w:p w14:paraId="313F04A4" w14:textId="142935A8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robót</w:t>
            </w:r>
          </w:p>
        </w:tc>
        <w:tc>
          <w:tcPr>
            <w:tcW w:w="1885" w:type="dxa"/>
            <w:shd w:val="clear" w:color="auto" w:fill="auto"/>
          </w:tcPr>
          <w:p w14:paraId="591304C4" w14:textId="54C1FE20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miejsce </w:t>
            </w: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wykonania</w:t>
            </w:r>
          </w:p>
        </w:tc>
        <w:tc>
          <w:tcPr>
            <w:tcW w:w="4229" w:type="dxa"/>
            <w:shd w:val="clear" w:color="auto" w:fill="auto"/>
          </w:tcPr>
          <w:p w14:paraId="49AAA5EC" w14:textId="77777777" w:rsidR="00BA776E" w:rsidRPr="000402FE" w:rsidRDefault="00BA7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Podmiot na rzecz którego roboty budowlane były wykonane</w:t>
            </w:r>
          </w:p>
        </w:tc>
      </w:tr>
      <w:tr w:rsidR="00BA776E" w:rsidRPr="000402FE" w14:paraId="4C688C52" w14:textId="77777777" w:rsidTr="00BA776E">
        <w:trPr>
          <w:trHeight w:val="426"/>
        </w:trPr>
        <w:tc>
          <w:tcPr>
            <w:tcW w:w="763" w:type="dxa"/>
            <w:shd w:val="clear" w:color="auto" w:fill="auto"/>
          </w:tcPr>
          <w:p w14:paraId="14AB3DE7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0872718E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B15A0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96813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A8FA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598C2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37C2594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31464392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14:paraId="35E84DD1" w14:textId="59A1DA73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14:paraId="2BFE0DE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76E" w:rsidRPr="000402FE" w14:paraId="59F24DE9" w14:textId="77777777" w:rsidTr="00BA776E">
        <w:trPr>
          <w:trHeight w:val="383"/>
        </w:trPr>
        <w:tc>
          <w:tcPr>
            <w:tcW w:w="763" w:type="dxa"/>
            <w:shd w:val="clear" w:color="auto" w:fill="auto"/>
          </w:tcPr>
          <w:p w14:paraId="61DBF61C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4E7D8595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A972C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637FE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EF048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4A7F0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055B7B5B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AEA17D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14:paraId="21980B62" w14:textId="6F9B110D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14:paraId="60F9605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76E" w:rsidRPr="000402FE" w14:paraId="41AC2DF2" w14:textId="77777777" w:rsidTr="00BA776E">
        <w:trPr>
          <w:trHeight w:val="476"/>
        </w:trPr>
        <w:tc>
          <w:tcPr>
            <w:tcW w:w="763" w:type="dxa"/>
            <w:shd w:val="clear" w:color="auto" w:fill="auto"/>
          </w:tcPr>
          <w:p w14:paraId="3FA3CF18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0A4C9155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0138A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A6EAD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498A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0DBD1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2A3DADA7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4E5ACAA2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14:paraId="1B3BB982" w14:textId="71A126CF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shd w:val="clear" w:color="auto" w:fill="auto"/>
          </w:tcPr>
          <w:p w14:paraId="5D4881E6" w14:textId="77777777" w:rsidR="00BA776E" w:rsidRPr="000402FE" w:rsidRDefault="00BA7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FA0FD6" w14:textId="77777777" w:rsidR="00E73DF2" w:rsidRPr="000402FE" w:rsidRDefault="008118F7">
      <w:pPr>
        <w:jc w:val="both"/>
        <w:rPr>
          <w:rFonts w:ascii="Times New Roman" w:hAnsi="Times New Roman" w:cs="Times New Roman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>Do wykazu należy załączyć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15A31271" w14:textId="77777777" w:rsidR="00B86536" w:rsidRPr="00B86536" w:rsidRDefault="008118F7" w:rsidP="00B86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86536" w:rsidRPr="00B86536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17158313" w14:textId="2A6F26C7" w:rsidR="00E73DF2" w:rsidRDefault="00B86536" w:rsidP="00B86536">
      <w:pPr>
        <w:spacing w:after="0" w:line="240" w:lineRule="auto"/>
        <w:jc w:val="right"/>
      </w:pPr>
      <w:r w:rsidRPr="00B86536">
        <w:rPr>
          <w:rFonts w:ascii="Times New Roman" w:hAnsi="Times New Roman" w:cs="Times New Roman"/>
          <w:sz w:val="16"/>
          <w:szCs w:val="16"/>
        </w:rPr>
        <w:t xml:space="preserve">                      (kwalifikowany podpis elektroniczny, podpis zaufany lub podpis osobisty)</w:t>
      </w:r>
      <w:r>
        <w:rPr>
          <w:rFonts w:ascii="Times New Roman" w:hAnsi="Times New Roman" w:cs="Times New Roman"/>
          <w:sz w:val="24"/>
          <w:szCs w:val="24"/>
        </w:rPr>
        <w:br/>
      </w:r>
      <w:r w:rsidR="008118F7">
        <w:rPr>
          <w:rFonts w:cstheme="minorHAnsi"/>
          <w:sz w:val="16"/>
          <w:szCs w:val="16"/>
        </w:rPr>
        <w:t>do reprezentowania Wykonawcy</w:t>
      </w:r>
    </w:p>
    <w:sectPr w:rsidR="00E73DF2" w:rsidSect="000402FE">
      <w:headerReference w:type="default" r:id="rId6"/>
      <w:pgSz w:w="16838" w:h="11906" w:orient="landscape"/>
      <w:pgMar w:top="1135" w:right="1417" w:bottom="568" w:left="1417" w:header="75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5CC0B" w14:textId="77777777" w:rsidR="00180CB9" w:rsidRDefault="00180CB9">
      <w:pPr>
        <w:spacing w:after="0" w:line="240" w:lineRule="auto"/>
      </w:pPr>
      <w:r>
        <w:separator/>
      </w:r>
    </w:p>
  </w:endnote>
  <w:endnote w:type="continuationSeparator" w:id="0">
    <w:p w14:paraId="67CE21CD" w14:textId="77777777" w:rsidR="00180CB9" w:rsidRDefault="00180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D226D" w14:textId="77777777" w:rsidR="00180CB9" w:rsidRDefault="00180CB9">
      <w:pPr>
        <w:spacing w:after="0" w:line="240" w:lineRule="auto"/>
      </w:pPr>
      <w:r>
        <w:separator/>
      </w:r>
    </w:p>
  </w:footnote>
  <w:footnote w:type="continuationSeparator" w:id="0">
    <w:p w14:paraId="7D667303" w14:textId="77777777" w:rsidR="00180CB9" w:rsidRDefault="00180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E54FA" w14:textId="4500F327" w:rsidR="00877F35" w:rsidRPr="00877F35" w:rsidRDefault="00877F35" w:rsidP="00877F35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877F35">
      <w:rPr>
        <w:rFonts w:ascii="Times New Roman" w:eastAsia="Times New Roman" w:hAnsi="Times New Roman" w:cs="Times New Roman"/>
        <w:sz w:val="18"/>
        <w:szCs w:val="18"/>
        <w:lang w:eastAsia="pl-PL"/>
      </w:rPr>
      <w:t>„Modernizacja dróg dojazdowych do gruntów rolnych w miejscowości Włodowo, cześć dz. 235/1, obręb Włodowo, gmina Świątki.”</w:t>
    </w:r>
    <w:r>
      <w:rPr>
        <w:rFonts w:ascii="Times New Roman" w:eastAsia="Times New Roman" w:hAnsi="Times New Roman" w:cs="Times New Roman"/>
        <w:sz w:val="18"/>
        <w:szCs w:val="18"/>
        <w:lang w:eastAsia="pl-PL"/>
      </w:rPr>
      <w:br/>
    </w:r>
    <w:r w:rsidRPr="00877F35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ROS.271.4.2025</w:t>
    </w:r>
  </w:p>
  <w:p w14:paraId="58263892" w14:textId="5B6ECED0" w:rsidR="00E73DF2" w:rsidRPr="00877F35" w:rsidRDefault="00877F35" w:rsidP="00877F35">
    <w:pPr>
      <w:pStyle w:val="Nagwek"/>
      <w:jc w:val="center"/>
    </w:pPr>
    <w:r w:rsidRPr="00877F35">
      <w:rPr>
        <w:rFonts w:ascii="Times New Roman" w:eastAsia="Times New Roman" w:hAnsi="Times New Roman" w:cs="Times New Roman"/>
        <w:sz w:val="18"/>
        <w:szCs w:val="18"/>
        <w:lang w:eastAsia="pl-PL"/>
      </w:rPr>
      <w:t>ocds-148610-01016965-8cfc-45bb-adf4-9f79bb8e3998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DF2"/>
    <w:rsid w:val="00005CB0"/>
    <w:rsid w:val="000135E7"/>
    <w:rsid w:val="000402FE"/>
    <w:rsid w:val="00180CB9"/>
    <w:rsid w:val="00283A7B"/>
    <w:rsid w:val="002A4469"/>
    <w:rsid w:val="002E0952"/>
    <w:rsid w:val="003D475F"/>
    <w:rsid w:val="004C4CDB"/>
    <w:rsid w:val="00506B4C"/>
    <w:rsid w:val="005F2C9C"/>
    <w:rsid w:val="006B4A27"/>
    <w:rsid w:val="008118F7"/>
    <w:rsid w:val="00877F35"/>
    <w:rsid w:val="00991493"/>
    <w:rsid w:val="00AE2B6F"/>
    <w:rsid w:val="00B86536"/>
    <w:rsid w:val="00BA776E"/>
    <w:rsid w:val="00DC67A8"/>
    <w:rsid w:val="00DE1E26"/>
    <w:rsid w:val="00E73DF2"/>
    <w:rsid w:val="00EE234C"/>
    <w:rsid w:val="00EF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687B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WojteraZbigniew</cp:lastModifiedBy>
  <cp:revision>2</cp:revision>
  <cp:lastPrinted>2021-05-12T08:33:00Z</cp:lastPrinted>
  <dcterms:created xsi:type="dcterms:W3CDTF">2025-05-30T07:46:00Z</dcterms:created>
  <dcterms:modified xsi:type="dcterms:W3CDTF">2025-05-30T07:46:00Z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