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B816C21" w14:textId="77777777" w:rsidR="00374947" w:rsidRDefault="00374947" w:rsidP="00374947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F1DDDA4" w14:textId="77777777" w:rsidR="00374947" w:rsidRDefault="00374947" w:rsidP="00374947">
      <w:pPr>
        <w:tabs>
          <w:tab w:val="left" w:pos="1275"/>
        </w:tabs>
        <w:ind w:left="1275"/>
        <w:jc w:val="center"/>
        <w:rPr>
          <w:rFonts w:ascii="Arial" w:hAnsi="Arial" w:cs="Arial"/>
          <w:b/>
          <w:bCs/>
          <w:sz w:val="32"/>
          <w:szCs w:val="32"/>
        </w:rPr>
      </w:pPr>
    </w:p>
    <w:p w14:paraId="47CCCA7F" w14:textId="77777777" w:rsidR="00374947" w:rsidRDefault="00374947" w:rsidP="00374947">
      <w:pPr>
        <w:tabs>
          <w:tab w:val="left" w:pos="1275"/>
        </w:tabs>
        <w:ind w:left="1275"/>
        <w:jc w:val="center"/>
      </w:pPr>
    </w:p>
    <w:tbl>
      <w:tblPr>
        <w:tblW w:w="0" w:type="auto"/>
        <w:tblInd w:w="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802"/>
      </w:tblGrid>
      <w:tr w:rsidR="00374947" w14:paraId="1E9F7511" w14:textId="77777777" w:rsidTr="00983C0C">
        <w:trPr>
          <w:trHeight w:val="840"/>
        </w:trPr>
        <w:tc>
          <w:tcPr>
            <w:tcW w:w="2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8155E3" w14:textId="77777777" w:rsidR="00374947" w:rsidRDefault="00374947" w:rsidP="00983C0C">
            <w:pPr>
              <w:snapToGrid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2"/>
              </w:rPr>
              <w:t>OBIEKT</w:t>
            </w:r>
          </w:p>
        </w:tc>
        <w:tc>
          <w:tcPr>
            <w:tcW w:w="6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AC8A094" w14:textId="77777777" w:rsidR="00374947" w:rsidRDefault="00374947" w:rsidP="00983C0C">
            <w:pPr>
              <w:snapToGrid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BUDYNEK MIESZKALNY WIELORODZINNY </w:t>
            </w:r>
          </w:p>
          <w:p w14:paraId="7DC55A07" w14:textId="77777777" w:rsidR="00374947" w:rsidRDefault="00374947" w:rsidP="00983C0C">
            <w:pPr>
              <w:snapToGrid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6-LOKALOWY, 2-KONDYGNACYJNY (NR 3b)</w:t>
            </w:r>
          </w:p>
          <w:p w14:paraId="171BBFF2" w14:textId="77777777" w:rsidR="00374947" w:rsidRDefault="00374947" w:rsidP="00983C0C">
            <w:pPr>
              <w:tabs>
                <w:tab w:val="left" w:pos="1070"/>
              </w:tabs>
              <w:snapToGrid w:val="0"/>
              <w:ind w:right="1005"/>
            </w:pPr>
            <w:r>
              <w:rPr>
                <w:rFonts w:ascii="Arial" w:hAnsi="Arial" w:cs="Arial"/>
                <w:b/>
                <w:sz w:val="24"/>
              </w:rPr>
              <w:t>wraz z niezbędną infrastrukturą techniczną</w:t>
            </w:r>
          </w:p>
        </w:tc>
      </w:tr>
      <w:tr w:rsidR="00374947" w14:paraId="3473A7BD" w14:textId="77777777" w:rsidTr="00983C0C">
        <w:trPr>
          <w:trHeight w:val="690"/>
        </w:trPr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5AD1F5" w14:textId="77777777" w:rsidR="00374947" w:rsidRDefault="00374947" w:rsidP="00983C0C">
            <w:pPr>
              <w:snapToGrid w:val="0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KATEGORIA OBIEKTU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45359A77" w14:textId="77777777" w:rsidR="00374947" w:rsidRDefault="00374947" w:rsidP="00983C0C">
            <w:pPr>
              <w:snapToGrid w:val="0"/>
            </w:pPr>
            <w:r>
              <w:rPr>
                <w:rFonts w:ascii="Arial" w:hAnsi="Arial" w:cs="Arial"/>
                <w:b/>
                <w:sz w:val="22"/>
              </w:rPr>
              <w:t>XIII</w:t>
            </w:r>
          </w:p>
        </w:tc>
      </w:tr>
      <w:tr w:rsidR="00374947" w14:paraId="203824C1" w14:textId="77777777" w:rsidTr="00983C0C">
        <w:trPr>
          <w:trHeight w:val="690"/>
        </w:trPr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F6D5B3" w14:textId="77777777" w:rsidR="00374947" w:rsidRDefault="00374947" w:rsidP="00983C0C">
            <w:pPr>
              <w:snapToGrid w:val="0"/>
              <w:rPr>
                <w:rFonts w:ascii="Arial" w:eastAsia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sz w:val="22"/>
              </w:rPr>
              <w:t>ADRES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F711E47" w14:textId="4273D122" w:rsidR="00374947" w:rsidRPr="007561CE" w:rsidRDefault="003C7309" w:rsidP="00983C0C">
            <w:pPr>
              <w:snapToGrid w:val="0"/>
              <w:rPr>
                <w:rFonts w:ascii="Arial" w:hAnsi="Arial" w:cs="Arial"/>
                <w:sz w:val="24"/>
              </w:rPr>
            </w:pPr>
            <w:r w:rsidRPr="007561CE">
              <w:rPr>
                <w:rFonts w:ascii="Arial" w:eastAsia="Arial" w:hAnsi="Arial" w:cs="Arial"/>
                <w:b/>
                <w:bCs/>
                <w:sz w:val="24"/>
              </w:rPr>
              <w:t>Postepowanie nr 1/VI/2025/Bałtyk/PZP</w:t>
            </w:r>
          </w:p>
          <w:p w14:paraId="71A352FF" w14:textId="3AB61853" w:rsidR="00681294" w:rsidRPr="007561CE" w:rsidRDefault="00681294" w:rsidP="00810589">
            <w:pPr>
              <w:pStyle w:val="Akapitzlist"/>
              <w:numPr>
                <w:ilvl w:val="0"/>
                <w:numId w:val="26"/>
              </w:numPr>
              <w:snapToGrid w:val="0"/>
              <w:rPr>
                <w:rFonts w:ascii="Arial" w:eastAsia="Arial" w:hAnsi="Arial" w:cs="Arial"/>
                <w:b/>
                <w:bCs/>
                <w:sz w:val="24"/>
              </w:rPr>
            </w:pPr>
            <w:r w:rsidRPr="007561CE">
              <w:rPr>
                <w:rFonts w:ascii="Arial" w:eastAsia="Arial" w:hAnsi="Arial" w:cs="Arial"/>
                <w:b/>
                <w:bCs/>
                <w:sz w:val="24"/>
              </w:rPr>
              <w:t>GOLCZEWO</w:t>
            </w:r>
            <w:r w:rsidR="002B375E" w:rsidRPr="007561CE">
              <w:rPr>
                <w:rFonts w:ascii="Arial" w:eastAsia="Arial" w:hAnsi="Arial" w:cs="Arial"/>
                <w:b/>
                <w:bCs/>
                <w:sz w:val="24"/>
              </w:rPr>
              <w:t xml:space="preserve"> - </w:t>
            </w:r>
            <w:r w:rsidR="002B375E" w:rsidRPr="007561CE">
              <w:rPr>
                <w:rFonts w:ascii="Arial" w:hAnsi="Arial" w:cs="Arial"/>
                <w:sz w:val="24"/>
              </w:rPr>
              <w:t>działki nr 598/6, 622</w:t>
            </w:r>
          </w:p>
          <w:p w14:paraId="4F398FF5" w14:textId="0A368668" w:rsidR="0086386F" w:rsidRPr="007561CE" w:rsidRDefault="002B375E" w:rsidP="0086386F">
            <w:pPr>
              <w:pStyle w:val="Akapitzlist"/>
              <w:numPr>
                <w:ilvl w:val="0"/>
                <w:numId w:val="26"/>
              </w:numPr>
              <w:snapToGrid w:val="0"/>
              <w:rPr>
                <w:rFonts w:ascii="Arial" w:hAnsi="Arial" w:cs="Arial"/>
                <w:sz w:val="24"/>
              </w:rPr>
            </w:pPr>
            <w:r w:rsidRPr="007561CE">
              <w:rPr>
                <w:rFonts w:ascii="Arial" w:eastAsia="Arial" w:hAnsi="Arial" w:cs="Arial"/>
                <w:b/>
                <w:bCs/>
                <w:sz w:val="24"/>
              </w:rPr>
              <w:t>WYSOKA KAMIEŃSKA</w:t>
            </w:r>
            <w:r w:rsidRPr="007561CE">
              <w:rPr>
                <w:rFonts w:ascii="Arial" w:hAnsi="Arial" w:cs="Arial"/>
                <w:sz w:val="24"/>
              </w:rPr>
              <w:t xml:space="preserve"> </w:t>
            </w:r>
            <w:r w:rsidR="0086386F" w:rsidRPr="007561CE">
              <w:rPr>
                <w:rFonts w:ascii="Arial" w:eastAsia="Arial" w:hAnsi="Arial" w:cs="Arial"/>
                <w:b/>
                <w:bCs/>
                <w:sz w:val="24"/>
              </w:rPr>
              <w:t>–</w:t>
            </w:r>
            <w:r w:rsidRPr="007561CE">
              <w:rPr>
                <w:rFonts w:ascii="Arial" w:eastAsia="Arial" w:hAnsi="Arial" w:cs="Arial"/>
                <w:b/>
                <w:bCs/>
                <w:sz w:val="24"/>
              </w:rPr>
              <w:t xml:space="preserve"> </w:t>
            </w:r>
            <w:r w:rsidR="0086386F" w:rsidRPr="007561CE">
              <w:rPr>
                <w:rFonts w:ascii="Arial" w:eastAsia="Arial" w:hAnsi="Arial" w:cs="Arial"/>
                <w:b/>
                <w:bCs/>
                <w:sz w:val="24"/>
              </w:rPr>
              <w:t>(</w:t>
            </w:r>
            <w:r w:rsidR="0086386F" w:rsidRPr="006A1CFE">
              <w:rPr>
                <w:rFonts w:ascii="Arial" w:eastAsia="Arial" w:hAnsi="Arial" w:cs="Arial"/>
                <w:sz w:val="24"/>
              </w:rPr>
              <w:t xml:space="preserve">Gmin </w:t>
            </w:r>
            <w:r w:rsidR="002830F3" w:rsidRPr="006A1CFE">
              <w:rPr>
                <w:rFonts w:ascii="Arial" w:eastAsia="Arial" w:hAnsi="Arial" w:cs="Arial"/>
                <w:sz w:val="24"/>
              </w:rPr>
              <w:t>Golczewo</w:t>
            </w:r>
            <w:r w:rsidR="0086386F" w:rsidRPr="006A1CFE">
              <w:rPr>
                <w:rFonts w:ascii="Arial" w:eastAsia="Arial" w:hAnsi="Arial" w:cs="Arial"/>
                <w:sz w:val="24"/>
              </w:rPr>
              <w:t>)</w:t>
            </w:r>
            <w:r w:rsidRPr="006A1CFE">
              <w:rPr>
                <w:rFonts w:ascii="Arial" w:eastAsia="Arial" w:hAnsi="Arial" w:cs="Arial"/>
                <w:sz w:val="24"/>
              </w:rPr>
              <w:t>,</w:t>
            </w:r>
            <w:r w:rsidRPr="007561CE">
              <w:rPr>
                <w:rFonts w:ascii="Arial" w:hAnsi="Arial" w:cs="Arial"/>
                <w:sz w:val="24"/>
              </w:rPr>
              <w:t xml:space="preserve"> </w:t>
            </w:r>
          </w:p>
          <w:p w14:paraId="21B3EC3C" w14:textId="7DAC1F4C" w:rsidR="002B375E" w:rsidRPr="007561CE" w:rsidRDefault="002B375E" w:rsidP="0086386F">
            <w:pPr>
              <w:pStyle w:val="Akapitzlist"/>
              <w:snapToGrid w:val="0"/>
              <w:rPr>
                <w:rFonts w:ascii="Arial" w:hAnsi="Arial" w:cs="Arial"/>
                <w:sz w:val="24"/>
              </w:rPr>
            </w:pPr>
            <w:r w:rsidRPr="007561CE">
              <w:rPr>
                <w:rFonts w:ascii="Arial" w:hAnsi="Arial" w:cs="Arial"/>
                <w:sz w:val="24"/>
              </w:rPr>
              <w:t>działka nr 145/1</w:t>
            </w:r>
          </w:p>
          <w:p w14:paraId="591483E1" w14:textId="435F5113" w:rsidR="00810589" w:rsidRDefault="00810589" w:rsidP="0086386F">
            <w:pPr>
              <w:pStyle w:val="Akapitzlist"/>
              <w:numPr>
                <w:ilvl w:val="0"/>
                <w:numId w:val="26"/>
              </w:numPr>
              <w:snapToGrid w:val="0"/>
              <w:rPr>
                <w:rFonts w:ascii="Arial" w:hAnsi="Arial" w:cs="Arial"/>
                <w:sz w:val="24"/>
              </w:rPr>
            </w:pPr>
            <w:r w:rsidRPr="007561CE">
              <w:rPr>
                <w:rFonts w:ascii="Arial" w:eastAsia="Arial" w:hAnsi="Arial" w:cs="Arial"/>
                <w:b/>
                <w:bCs/>
                <w:sz w:val="24"/>
              </w:rPr>
              <w:t xml:space="preserve">ŚWIERZNO - </w:t>
            </w:r>
            <w:r w:rsidRPr="006A1CFE">
              <w:rPr>
                <w:rFonts w:ascii="Arial" w:hAnsi="Arial" w:cs="Arial"/>
                <w:sz w:val="24"/>
              </w:rPr>
              <w:t>działka</w:t>
            </w:r>
            <w:r w:rsidRPr="007561CE">
              <w:rPr>
                <w:rFonts w:ascii="Arial" w:hAnsi="Arial" w:cs="Arial"/>
                <w:sz w:val="24"/>
              </w:rPr>
              <w:t xml:space="preserve"> nr  105/5</w:t>
            </w:r>
          </w:p>
          <w:p w14:paraId="70A73929" w14:textId="77777777" w:rsidR="007561CE" w:rsidRPr="007561CE" w:rsidRDefault="007561CE" w:rsidP="007561CE">
            <w:pPr>
              <w:pStyle w:val="Akapitzlist"/>
              <w:snapToGrid w:val="0"/>
              <w:rPr>
                <w:rFonts w:ascii="Arial" w:hAnsi="Arial" w:cs="Arial"/>
                <w:sz w:val="24"/>
              </w:rPr>
            </w:pPr>
          </w:p>
          <w:p w14:paraId="07848A59" w14:textId="23C9CBE1" w:rsidR="0086386F" w:rsidRPr="007561CE" w:rsidRDefault="0086386F" w:rsidP="0086386F">
            <w:pPr>
              <w:snapToGrid w:val="0"/>
              <w:rPr>
                <w:rFonts w:ascii="Arial" w:hAnsi="Arial" w:cs="Arial"/>
                <w:b/>
                <w:bCs/>
                <w:sz w:val="24"/>
              </w:rPr>
            </w:pPr>
            <w:r w:rsidRPr="007561CE">
              <w:rPr>
                <w:rFonts w:ascii="Arial" w:hAnsi="Arial" w:cs="Arial"/>
                <w:b/>
                <w:bCs/>
                <w:sz w:val="24"/>
              </w:rPr>
              <w:t>Postępowanie nr 2/VI</w:t>
            </w:r>
            <w:r w:rsidR="006A1CFE">
              <w:rPr>
                <w:rFonts w:ascii="Arial" w:hAnsi="Arial" w:cs="Arial"/>
                <w:b/>
                <w:bCs/>
                <w:sz w:val="24"/>
              </w:rPr>
              <w:t>/</w:t>
            </w:r>
            <w:r w:rsidRPr="007561CE">
              <w:rPr>
                <w:rFonts w:ascii="Arial" w:hAnsi="Arial" w:cs="Arial"/>
                <w:b/>
                <w:bCs/>
                <w:sz w:val="24"/>
              </w:rPr>
              <w:t>2025/Bałtyk/PZP</w:t>
            </w:r>
          </w:p>
          <w:p w14:paraId="0E7A8D58" w14:textId="5FCF4E49" w:rsidR="002B375E" w:rsidRPr="007561CE" w:rsidRDefault="00930664" w:rsidP="00930664">
            <w:pPr>
              <w:pStyle w:val="Akapitzlist"/>
              <w:numPr>
                <w:ilvl w:val="0"/>
                <w:numId w:val="27"/>
              </w:numPr>
              <w:snapToGrid w:val="0"/>
              <w:rPr>
                <w:rFonts w:ascii="Arial" w:hAnsi="Arial" w:cs="Arial"/>
                <w:sz w:val="24"/>
              </w:rPr>
            </w:pPr>
            <w:r w:rsidRPr="007561CE">
              <w:rPr>
                <w:rFonts w:ascii="Arial" w:eastAsia="Arial" w:hAnsi="Arial" w:cs="Arial"/>
                <w:b/>
                <w:bCs/>
                <w:sz w:val="24"/>
              </w:rPr>
              <w:t>DĘBICE (</w:t>
            </w:r>
            <w:r w:rsidRPr="006A1CFE">
              <w:rPr>
                <w:rFonts w:ascii="Arial" w:eastAsia="Arial" w:hAnsi="Arial" w:cs="Arial"/>
                <w:sz w:val="24"/>
              </w:rPr>
              <w:t>Gmina Maszew</w:t>
            </w:r>
            <w:r w:rsidR="002830F3" w:rsidRPr="006A1CFE">
              <w:rPr>
                <w:rFonts w:ascii="Arial" w:eastAsia="Arial" w:hAnsi="Arial" w:cs="Arial"/>
                <w:sz w:val="24"/>
              </w:rPr>
              <w:t>o)</w:t>
            </w:r>
            <w:r w:rsidR="002B375E" w:rsidRPr="006A1CFE">
              <w:rPr>
                <w:rFonts w:ascii="Arial" w:eastAsia="Arial" w:hAnsi="Arial" w:cs="Arial"/>
                <w:sz w:val="24"/>
              </w:rPr>
              <w:t xml:space="preserve"> -</w:t>
            </w:r>
            <w:r w:rsidR="002B375E" w:rsidRPr="006A1CFE">
              <w:rPr>
                <w:rFonts w:ascii="Arial" w:hAnsi="Arial" w:cs="Arial"/>
                <w:sz w:val="24"/>
              </w:rPr>
              <w:t xml:space="preserve"> działka</w:t>
            </w:r>
            <w:r w:rsidR="002B375E" w:rsidRPr="007561CE">
              <w:rPr>
                <w:rFonts w:ascii="Arial" w:hAnsi="Arial" w:cs="Arial"/>
                <w:sz w:val="24"/>
              </w:rPr>
              <w:t xml:space="preserve"> nr  395</w:t>
            </w:r>
          </w:p>
          <w:p w14:paraId="0E8D30C1" w14:textId="6DBA2853" w:rsidR="002B375E" w:rsidRPr="007561CE" w:rsidRDefault="002B375E" w:rsidP="007561CE">
            <w:pPr>
              <w:pStyle w:val="Akapitzlist"/>
              <w:numPr>
                <w:ilvl w:val="0"/>
                <w:numId w:val="27"/>
              </w:numPr>
              <w:snapToGrid w:val="0"/>
              <w:rPr>
                <w:rFonts w:ascii="Arial" w:hAnsi="Arial" w:cs="Arial"/>
                <w:sz w:val="24"/>
              </w:rPr>
            </w:pPr>
            <w:r w:rsidRPr="007561CE">
              <w:rPr>
                <w:rFonts w:ascii="Arial" w:eastAsia="Arial" w:hAnsi="Arial" w:cs="Arial"/>
                <w:b/>
                <w:bCs/>
                <w:sz w:val="24"/>
              </w:rPr>
              <w:t xml:space="preserve">RYMAŃ </w:t>
            </w:r>
            <w:r w:rsidRPr="007561CE">
              <w:rPr>
                <w:rFonts w:ascii="Arial" w:hAnsi="Arial" w:cs="Arial"/>
                <w:sz w:val="24"/>
              </w:rPr>
              <w:t>działki nr 137/1, 134/38</w:t>
            </w:r>
          </w:p>
          <w:p w14:paraId="264DE7F7" w14:textId="673A51C1" w:rsidR="007561CE" w:rsidRPr="007561CE" w:rsidRDefault="007561CE" w:rsidP="007561CE">
            <w:pPr>
              <w:pStyle w:val="Akapitzlist"/>
              <w:numPr>
                <w:ilvl w:val="0"/>
                <w:numId w:val="27"/>
              </w:numPr>
              <w:snapToGrid w:val="0"/>
              <w:rPr>
                <w:rFonts w:ascii="Arial" w:hAnsi="Arial" w:cs="Arial"/>
                <w:sz w:val="24"/>
              </w:rPr>
            </w:pPr>
            <w:r w:rsidRPr="007561CE">
              <w:rPr>
                <w:rFonts w:ascii="Arial" w:eastAsia="Arial" w:hAnsi="Arial" w:cs="Arial"/>
                <w:b/>
                <w:bCs/>
                <w:sz w:val="24"/>
              </w:rPr>
              <w:t>KARSIBÓR II (</w:t>
            </w:r>
            <w:r w:rsidRPr="006A1CFE">
              <w:rPr>
                <w:rFonts w:ascii="Arial" w:eastAsia="Arial" w:hAnsi="Arial" w:cs="Arial"/>
                <w:sz w:val="24"/>
              </w:rPr>
              <w:t xml:space="preserve">Gmina Wałcz) </w:t>
            </w:r>
            <w:r w:rsidR="006A1CFE" w:rsidRPr="006A1CFE">
              <w:rPr>
                <w:rFonts w:ascii="Arial" w:eastAsia="Arial" w:hAnsi="Arial" w:cs="Arial"/>
                <w:sz w:val="24"/>
              </w:rPr>
              <w:t>działka nr</w:t>
            </w:r>
            <w:r w:rsidRPr="006A1CFE">
              <w:rPr>
                <w:rFonts w:ascii="Arial" w:eastAsia="Arial" w:hAnsi="Arial" w:cs="Arial"/>
                <w:sz w:val="24"/>
              </w:rPr>
              <w:t xml:space="preserve"> 6/5</w:t>
            </w:r>
          </w:p>
          <w:p w14:paraId="5994100A" w14:textId="7371B304" w:rsidR="002B375E" w:rsidRDefault="002B375E" w:rsidP="002B375E">
            <w:pPr>
              <w:snapToGrid w:val="0"/>
            </w:pPr>
          </w:p>
        </w:tc>
      </w:tr>
      <w:tr w:rsidR="00374947" w14:paraId="28E8D93D" w14:textId="77777777" w:rsidTr="00983C0C">
        <w:trPr>
          <w:trHeight w:val="885"/>
        </w:trPr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E6C0C7" w14:textId="77777777" w:rsidR="00374947" w:rsidRDefault="00374947" w:rsidP="00983C0C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2"/>
              </w:rPr>
              <w:t>INWESTOR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37E62C4" w14:textId="77777777" w:rsidR="00374947" w:rsidRPr="00136A1C" w:rsidRDefault="00374947" w:rsidP="00983C0C">
            <w:pPr>
              <w:snapToGrid w:val="0"/>
              <w:rPr>
                <w:rFonts w:ascii="Arial" w:eastAsia="Arial" w:hAnsi="Arial" w:cs="Arial"/>
                <w:b/>
                <w:bCs/>
                <w:sz w:val="24"/>
              </w:rPr>
            </w:pPr>
            <w:r w:rsidRPr="00136A1C">
              <w:rPr>
                <w:rFonts w:ascii="Arial" w:eastAsia="Arial" w:hAnsi="Arial" w:cs="Arial"/>
                <w:b/>
                <w:bCs/>
                <w:sz w:val="24"/>
              </w:rPr>
              <w:t>Społeczna Inicjatywa Mieszkaniowa KZN Bałtyk</w:t>
            </w:r>
            <w:r>
              <w:rPr>
                <w:rFonts w:ascii="Arial" w:eastAsia="Arial" w:hAnsi="Arial" w:cs="Arial"/>
                <w:b/>
                <w:bCs/>
                <w:sz w:val="24"/>
              </w:rPr>
              <w:t xml:space="preserve"> </w:t>
            </w:r>
            <w:r w:rsidRPr="00136A1C">
              <w:rPr>
                <w:rFonts w:ascii="Arial" w:eastAsia="Arial" w:hAnsi="Arial" w:cs="Arial"/>
                <w:b/>
                <w:bCs/>
                <w:sz w:val="24"/>
              </w:rPr>
              <w:t>Sp. z o.o.</w:t>
            </w:r>
          </w:p>
          <w:p w14:paraId="629FD630" w14:textId="77777777" w:rsidR="00374947" w:rsidRDefault="00374947" w:rsidP="00983C0C">
            <w:pPr>
              <w:snapToGrid w:val="0"/>
            </w:pPr>
            <w:r w:rsidRPr="00136A1C">
              <w:rPr>
                <w:rFonts w:ascii="Arial" w:eastAsia="Arial" w:hAnsi="Arial" w:cs="Arial"/>
                <w:b/>
                <w:bCs/>
                <w:sz w:val="24"/>
              </w:rPr>
              <w:t>ul. Lipowa 13; 78-120 Gościno</w:t>
            </w:r>
          </w:p>
        </w:tc>
      </w:tr>
      <w:tr w:rsidR="00374947" w14:paraId="77FC5D2C" w14:textId="77777777" w:rsidTr="00983C0C">
        <w:trPr>
          <w:trHeight w:val="630"/>
        </w:trPr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E2BEEC" w14:textId="77777777" w:rsidR="00374947" w:rsidRDefault="00374947" w:rsidP="00983C0C">
            <w:pPr>
              <w:snapToGrid w:val="0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STADIUM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C31B55" w14:textId="77777777" w:rsidR="00374947" w:rsidRDefault="00374947" w:rsidP="00983C0C">
            <w:pPr>
              <w:snapToGrid w:val="0"/>
            </w:pPr>
            <w:r>
              <w:rPr>
                <w:rFonts w:ascii="Arial" w:hAnsi="Arial" w:cs="Arial"/>
                <w:b/>
                <w:sz w:val="22"/>
              </w:rPr>
              <w:t xml:space="preserve">PROJEKT </w:t>
            </w:r>
            <w:r w:rsidR="00681294">
              <w:rPr>
                <w:rFonts w:ascii="Arial" w:hAnsi="Arial" w:cs="Arial"/>
                <w:b/>
                <w:sz w:val="22"/>
              </w:rPr>
              <w:t>KONCEPCI ARCHITEKTONICZNEJ</w:t>
            </w:r>
          </w:p>
        </w:tc>
      </w:tr>
    </w:tbl>
    <w:p w14:paraId="278F6443" w14:textId="77777777" w:rsidR="00374947" w:rsidRDefault="00374947" w:rsidP="00374947">
      <w:pPr>
        <w:tabs>
          <w:tab w:val="left" w:pos="-6480"/>
        </w:tabs>
        <w:spacing w:line="360" w:lineRule="auto"/>
        <w:jc w:val="center"/>
      </w:pPr>
    </w:p>
    <w:p w14:paraId="43061ACF" w14:textId="77777777" w:rsidR="00374947" w:rsidRDefault="00374947" w:rsidP="00374947">
      <w:pPr>
        <w:tabs>
          <w:tab w:val="left" w:pos="-6480"/>
        </w:tabs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5C3F4114" w14:textId="77777777" w:rsidR="00374947" w:rsidRDefault="00374947" w:rsidP="00374947">
      <w:pPr>
        <w:tabs>
          <w:tab w:val="left" w:pos="-6480"/>
        </w:tabs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01B079DB" w14:textId="77777777" w:rsidR="00374947" w:rsidRDefault="00374947" w:rsidP="00374947">
      <w:pPr>
        <w:tabs>
          <w:tab w:val="left" w:pos="-6480"/>
        </w:tabs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Ind w:w="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0"/>
        <w:gridCol w:w="4200"/>
        <w:gridCol w:w="2855"/>
      </w:tblGrid>
      <w:tr w:rsidR="00374947" w14:paraId="0FF068A7" w14:textId="77777777" w:rsidTr="00983C0C">
        <w:trPr>
          <w:trHeight w:hRule="exact" w:val="2175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F7503" w14:textId="77777777" w:rsidR="00374947" w:rsidRDefault="00374947" w:rsidP="00983C0C">
            <w:pPr>
              <w:snapToGrid w:val="0"/>
              <w:rPr>
                <w:rFonts w:ascii="Arial" w:eastAsia="Times New Roman" w:hAnsi="Arial" w:cs="Arial"/>
                <w:b/>
                <w:color w:val="auto"/>
                <w:sz w:val="21"/>
                <w:szCs w:val="21"/>
              </w:rPr>
            </w:pPr>
          </w:p>
          <w:p w14:paraId="1F78E59C" w14:textId="77777777" w:rsidR="00374947" w:rsidRDefault="00374947" w:rsidP="00983C0C">
            <w:pPr>
              <w:rPr>
                <w:rFonts w:ascii="Arial" w:eastAsia="Times New Roman" w:hAnsi="Arial" w:cs="Arial"/>
                <w:b/>
                <w:color w:val="auto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1"/>
                <w:szCs w:val="21"/>
              </w:rPr>
              <w:t>PROJEKT:</w:t>
            </w:r>
          </w:p>
          <w:p w14:paraId="7C0D6344" w14:textId="77777777" w:rsidR="00374947" w:rsidRDefault="00374947" w:rsidP="00983C0C">
            <w:pPr>
              <w:snapToGrid w:val="0"/>
              <w:rPr>
                <w:rFonts w:ascii="Arial" w:eastAsia="Times New Roman" w:hAnsi="Arial" w:cs="Arial"/>
                <w:b/>
                <w:color w:val="auto"/>
                <w:sz w:val="21"/>
                <w:szCs w:val="21"/>
              </w:rPr>
            </w:pPr>
          </w:p>
          <w:p w14:paraId="28A6207D" w14:textId="77777777" w:rsidR="00374947" w:rsidRDefault="00374947" w:rsidP="00983C0C">
            <w:pPr>
              <w:rPr>
                <w:rFonts w:ascii="Arial" w:eastAsia="Times New Roman" w:hAnsi="Arial" w:cs="Arial"/>
                <w:b/>
                <w:color w:val="auto"/>
                <w:sz w:val="21"/>
                <w:szCs w:val="21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92DC3" w14:textId="77777777" w:rsidR="00374947" w:rsidRDefault="00374947" w:rsidP="00983C0C">
            <w:pPr>
              <w:snapToGrid w:val="0"/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4"/>
                <w:szCs w:val="14"/>
              </w:rPr>
            </w:pPr>
          </w:p>
          <w:p w14:paraId="149D36DB" w14:textId="77777777" w:rsidR="002B375E" w:rsidRDefault="002B375E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14:paraId="6E4E3F0E" w14:textId="77777777" w:rsidR="00374947" w:rsidRDefault="00374947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 xml:space="preserve">mgr inż. arch. Maciej </w:t>
            </w:r>
            <w:proofErr w:type="spellStart"/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>Światopełk</w:t>
            </w:r>
            <w:proofErr w:type="spellEnd"/>
            <w:r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  <w:t xml:space="preserve">-Mirski </w:t>
            </w:r>
          </w:p>
          <w:p w14:paraId="4AD5F193" w14:textId="77777777" w:rsidR="00374947" w:rsidRDefault="00374947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14:paraId="0CA1670D" w14:textId="77777777" w:rsidR="00374947" w:rsidRDefault="00374947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14:paraId="26FB1E9D" w14:textId="77777777" w:rsidR="00374947" w:rsidRDefault="00374947" w:rsidP="00983C0C">
            <w:pPr>
              <w:pStyle w:val="Tekstpodstawowy"/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uprawnienia budowlane do projektowania </w:t>
            </w:r>
          </w:p>
          <w:p w14:paraId="0AD22C0E" w14:textId="77777777" w:rsidR="00374947" w:rsidRDefault="00374947" w:rsidP="00983C0C">
            <w:pPr>
              <w:pStyle w:val="Tekstpodstawowy"/>
              <w:spacing w:line="100" w:lineRule="atLeast"/>
              <w:rPr>
                <w:rFonts w:ascii="Arial" w:eastAsia="Times New Roman" w:hAnsi="Arial" w:cs="Arial"/>
                <w:b/>
                <w:sz w:val="18"/>
                <w:szCs w:val="18"/>
                <w:lang w:val="sv-SE"/>
              </w:rPr>
            </w:pPr>
            <w:r>
              <w:rPr>
                <w:rFonts w:ascii="Arial" w:hAnsi="Arial" w:cs="Arial"/>
                <w:sz w:val="18"/>
                <w:szCs w:val="18"/>
              </w:rPr>
              <w:t>w specjalności architektonicznej bez ograniczeń</w:t>
            </w:r>
          </w:p>
          <w:p w14:paraId="3BF0BF59" w14:textId="77777777" w:rsidR="00374947" w:rsidRDefault="00374947" w:rsidP="00983C0C">
            <w:pPr>
              <w:pStyle w:val="DomySlnytekst"/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sv-SE"/>
              </w:rPr>
              <w:t>37/WPOKK/2018</w:t>
            </w:r>
          </w:p>
          <w:p w14:paraId="1DE97DE5" w14:textId="77777777" w:rsidR="00374947" w:rsidRDefault="00374947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14:paraId="218F7563" w14:textId="77777777" w:rsidR="00374947" w:rsidRDefault="00374947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14:paraId="17971D7A" w14:textId="77777777" w:rsidR="00374947" w:rsidRDefault="00374947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14:paraId="1B5281E0" w14:textId="77777777" w:rsidR="00374947" w:rsidRDefault="00374947" w:rsidP="00983C0C">
            <w:pPr>
              <w:spacing w:line="100" w:lineRule="atLeast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14:paraId="474D3CD3" w14:textId="77777777" w:rsidR="00374947" w:rsidRDefault="00374947" w:rsidP="00983C0C">
            <w:pPr>
              <w:spacing w:line="360" w:lineRule="auto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14:paraId="79234B4F" w14:textId="77777777" w:rsidR="00374947" w:rsidRDefault="00374947" w:rsidP="00983C0C">
            <w:pPr>
              <w:spacing w:line="360" w:lineRule="auto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14:paraId="5A0CFBAD" w14:textId="77777777" w:rsidR="00374947" w:rsidRDefault="00374947" w:rsidP="00983C0C">
            <w:pPr>
              <w:spacing w:line="360" w:lineRule="auto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  <w:p w14:paraId="3F1FFDEE" w14:textId="77777777" w:rsidR="00374947" w:rsidRDefault="00374947" w:rsidP="00983C0C">
            <w:pPr>
              <w:spacing w:line="360" w:lineRule="auto"/>
              <w:rPr>
                <w:rFonts w:ascii="Arial" w:eastAsia="Times New Roman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D6462" w14:textId="77777777" w:rsidR="00374947" w:rsidRDefault="00374947" w:rsidP="00983C0C">
            <w:pPr>
              <w:snapToGrid w:val="0"/>
              <w:rPr>
                <w:rFonts w:ascii="Arial" w:eastAsia="Times New Roman" w:hAnsi="Arial" w:cs="Arial"/>
                <w:color w:val="auto"/>
                <w:sz w:val="14"/>
                <w:szCs w:val="14"/>
              </w:rPr>
            </w:pPr>
          </w:p>
          <w:p w14:paraId="1EE0E409" w14:textId="77777777" w:rsidR="00374947" w:rsidRDefault="00374947" w:rsidP="00983C0C">
            <w:pPr>
              <w:rPr>
                <w:rFonts w:ascii="Arial" w:eastAsia="Times New Roman" w:hAnsi="Arial" w:cs="Arial"/>
                <w:color w:val="auto"/>
                <w:sz w:val="14"/>
                <w:szCs w:val="14"/>
              </w:rPr>
            </w:pPr>
          </w:p>
          <w:p w14:paraId="3498FE58" w14:textId="77777777" w:rsidR="00374947" w:rsidRDefault="00374947" w:rsidP="00983C0C">
            <w:pPr>
              <w:rPr>
                <w:rFonts w:ascii="Arial" w:eastAsia="Times New Roman" w:hAnsi="Arial" w:cs="Arial"/>
                <w:color w:val="auto"/>
                <w:sz w:val="14"/>
                <w:szCs w:val="14"/>
              </w:rPr>
            </w:pPr>
          </w:p>
          <w:p w14:paraId="6C623DF9" w14:textId="77777777" w:rsidR="00374947" w:rsidRDefault="00374947" w:rsidP="00983C0C">
            <w:pPr>
              <w:rPr>
                <w:rFonts w:ascii="Arial" w:eastAsia="Times New Roman" w:hAnsi="Arial" w:cs="Arial"/>
                <w:color w:val="auto"/>
                <w:sz w:val="14"/>
                <w:szCs w:val="14"/>
              </w:rPr>
            </w:pPr>
          </w:p>
        </w:tc>
      </w:tr>
    </w:tbl>
    <w:p w14:paraId="7290AFC2" w14:textId="77777777" w:rsidR="00374947" w:rsidRDefault="00374947" w:rsidP="006A1CFE">
      <w:pPr>
        <w:tabs>
          <w:tab w:val="left" w:pos="1073"/>
        </w:tabs>
      </w:pPr>
    </w:p>
    <w:p w14:paraId="5676C455" w14:textId="77777777" w:rsidR="006A1CFE" w:rsidRDefault="006A1CFE" w:rsidP="006A1CFE">
      <w:pPr>
        <w:tabs>
          <w:tab w:val="left" w:pos="1073"/>
        </w:tabs>
        <w:rPr>
          <w:rFonts w:ascii="Arial" w:hAnsi="Arial" w:cs="Arial"/>
          <w:bCs/>
          <w:szCs w:val="20"/>
        </w:rPr>
      </w:pPr>
    </w:p>
    <w:p w14:paraId="33B39FC0" w14:textId="77777777"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14:paraId="0D04643E" w14:textId="77777777"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14:paraId="7C8649AE" w14:textId="77777777"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14:paraId="46C58A07" w14:textId="77777777"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14:paraId="234D0516" w14:textId="77777777"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14:paraId="5CC8EEF6" w14:textId="77777777" w:rsidR="00374947" w:rsidRDefault="00374947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14:paraId="238448A2" w14:textId="77777777" w:rsidR="00983C0C" w:rsidRDefault="00983C0C">
      <w:pPr>
        <w:tabs>
          <w:tab w:val="left" w:pos="1073"/>
        </w:tabs>
        <w:jc w:val="center"/>
        <w:rPr>
          <w:rFonts w:ascii="Arial" w:hAnsi="Arial" w:cs="Arial"/>
          <w:bCs/>
          <w:szCs w:val="20"/>
        </w:rPr>
      </w:pPr>
    </w:p>
    <w:p w14:paraId="24E32C98" w14:textId="77777777" w:rsidR="00983C0C" w:rsidRDefault="00983C0C">
      <w:pPr>
        <w:tabs>
          <w:tab w:val="left" w:pos="1073"/>
        </w:tabs>
        <w:jc w:val="center"/>
        <w:rPr>
          <w:rFonts w:ascii="Arial" w:hAnsi="Arial" w:cs="Arial"/>
          <w:b/>
          <w:bCs/>
          <w:sz w:val="24"/>
          <w:u w:val="single"/>
        </w:rPr>
      </w:pPr>
    </w:p>
    <w:p w14:paraId="3A329078" w14:textId="77777777" w:rsidR="00983C0C" w:rsidRDefault="00983C0C">
      <w:pPr>
        <w:tabs>
          <w:tab w:val="left" w:pos="1073"/>
        </w:tabs>
        <w:jc w:val="center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lastRenderedPageBreak/>
        <w:t>OPIS</w:t>
      </w:r>
    </w:p>
    <w:p w14:paraId="40DD2FD9" w14:textId="77777777" w:rsidR="00F44E97" w:rsidRDefault="00F44E97">
      <w:pPr>
        <w:tabs>
          <w:tab w:val="left" w:pos="1073"/>
        </w:tabs>
        <w:jc w:val="center"/>
        <w:rPr>
          <w:rFonts w:ascii="Arial" w:hAnsi="Arial" w:cs="Arial"/>
          <w:b/>
          <w:bCs/>
          <w:sz w:val="24"/>
        </w:rPr>
      </w:pPr>
    </w:p>
    <w:p w14:paraId="00817306" w14:textId="77777777" w:rsidR="00F44E97" w:rsidRDefault="00983C0C" w:rsidP="00F44E97">
      <w:pPr>
        <w:snapToGrid w:val="0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do projektu</w:t>
      </w:r>
      <w:r w:rsidR="00A979C2">
        <w:rPr>
          <w:rFonts w:ascii="Arial" w:hAnsi="Arial" w:cs="Arial"/>
          <w:b/>
          <w:bCs/>
          <w:sz w:val="24"/>
        </w:rPr>
        <w:t xml:space="preserve"> koncepcyjnego</w:t>
      </w:r>
      <w:r>
        <w:rPr>
          <w:rFonts w:ascii="Arial" w:hAnsi="Arial" w:cs="Arial"/>
          <w:b/>
          <w:bCs/>
          <w:sz w:val="24"/>
        </w:rPr>
        <w:t xml:space="preserve"> architektonicznego budynku wielorodzinnego</w:t>
      </w:r>
    </w:p>
    <w:p w14:paraId="012662D5" w14:textId="77777777" w:rsidR="00F44E97" w:rsidRDefault="00983C0C" w:rsidP="00F44E97">
      <w:pPr>
        <w:snapToGrid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bCs/>
          <w:sz w:val="24"/>
        </w:rPr>
        <w:t xml:space="preserve"> </w:t>
      </w:r>
      <w:r w:rsidR="00F44E97">
        <w:rPr>
          <w:rFonts w:ascii="Arial" w:hAnsi="Arial" w:cs="Arial"/>
          <w:b/>
          <w:sz w:val="24"/>
        </w:rPr>
        <w:t>6-lokalowego, 2-kondygnacyjnego (NR 3b)</w:t>
      </w:r>
    </w:p>
    <w:p w14:paraId="38AA3AF4" w14:textId="77777777" w:rsidR="00983C0C" w:rsidRDefault="00983C0C">
      <w:pPr>
        <w:jc w:val="center"/>
        <w:rPr>
          <w:rFonts w:ascii="Arial" w:eastAsia="Arial" w:hAnsi="Arial" w:cs="Arial"/>
          <w:b/>
          <w:bCs/>
          <w:sz w:val="24"/>
        </w:rPr>
      </w:pPr>
    </w:p>
    <w:p w14:paraId="75A4831B" w14:textId="77777777" w:rsidR="00F44E97" w:rsidRDefault="00F44E97" w:rsidP="00F44E97">
      <w:pPr>
        <w:snapToGrid w:val="0"/>
      </w:pPr>
      <w:r>
        <w:rPr>
          <w:rFonts w:ascii="Arial" w:eastAsia="Arial" w:hAnsi="Arial" w:cs="Arial"/>
          <w:b/>
          <w:bCs/>
          <w:sz w:val="24"/>
        </w:rPr>
        <w:t xml:space="preserve">BRZEŻNO - Osiedle Brzeżno, </w:t>
      </w:r>
      <w:r>
        <w:t>działki nr 247/226, 247/227, 247/228, 247/229, 247/230, 247/272</w:t>
      </w:r>
    </w:p>
    <w:p w14:paraId="434699F2" w14:textId="77777777" w:rsidR="00F44E97" w:rsidRDefault="00F44E97" w:rsidP="00F44E97">
      <w:pPr>
        <w:snapToGrid w:val="0"/>
      </w:pPr>
      <w:r w:rsidRPr="002B375E">
        <w:rPr>
          <w:rFonts w:ascii="Arial" w:eastAsia="Arial" w:hAnsi="Arial" w:cs="Arial"/>
          <w:b/>
          <w:bCs/>
          <w:sz w:val="24"/>
        </w:rPr>
        <w:t>GOLCZEWO - Ul.</w:t>
      </w:r>
      <w:r>
        <w:rPr>
          <w:rFonts w:ascii="Arial" w:eastAsia="Arial" w:hAnsi="Arial" w:cs="Arial"/>
          <w:b/>
          <w:bCs/>
          <w:sz w:val="24"/>
        </w:rPr>
        <w:t xml:space="preserve"> </w:t>
      </w:r>
      <w:r w:rsidRPr="002B375E">
        <w:rPr>
          <w:rFonts w:ascii="Arial" w:eastAsia="Arial" w:hAnsi="Arial" w:cs="Arial"/>
          <w:b/>
          <w:bCs/>
          <w:sz w:val="24"/>
        </w:rPr>
        <w:t>Słoneczna,</w:t>
      </w:r>
      <w:r>
        <w:t xml:space="preserve"> działki nr 598/6, 622</w:t>
      </w:r>
    </w:p>
    <w:p w14:paraId="068CAB90" w14:textId="77777777" w:rsidR="00F44E97" w:rsidRDefault="00F44E97" w:rsidP="00F44E97">
      <w:pPr>
        <w:snapToGrid w:val="0"/>
      </w:pPr>
      <w:r w:rsidRPr="002B375E">
        <w:rPr>
          <w:rFonts w:ascii="Arial" w:eastAsia="Arial" w:hAnsi="Arial" w:cs="Arial"/>
          <w:b/>
          <w:bCs/>
          <w:sz w:val="24"/>
        </w:rPr>
        <w:t>WYSOKA KAMIEŃSKA</w:t>
      </w:r>
      <w:r>
        <w:t xml:space="preserve"> </w:t>
      </w:r>
      <w:r w:rsidRPr="002B375E">
        <w:rPr>
          <w:rFonts w:ascii="Arial" w:eastAsia="Arial" w:hAnsi="Arial" w:cs="Arial"/>
          <w:b/>
          <w:bCs/>
          <w:sz w:val="24"/>
        </w:rPr>
        <w:t>- Wysoka Kamieńska</w:t>
      </w:r>
      <w:r>
        <w:rPr>
          <w:rFonts w:ascii="Arial" w:eastAsia="Arial" w:hAnsi="Arial" w:cs="Arial"/>
          <w:b/>
          <w:bCs/>
          <w:sz w:val="24"/>
        </w:rPr>
        <w:t>,</w:t>
      </w:r>
      <w:r>
        <w:t xml:space="preserve"> działka nr 145/1</w:t>
      </w:r>
    </w:p>
    <w:p w14:paraId="5D9E7433" w14:textId="77777777" w:rsidR="00F44E97" w:rsidRDefault="00F44E97" w:rsidP="00F44E97">
      <w:pPr>
        <w:snapToGrid w:val="0"/>
      </w:pPr>
      <w:r>
        <w:rPr>
          <w:rFonts w:ascii="Arial" w:eastAsia="Arial" w:hAnsi="Arial" w:cs="Arial"/>
          <w:b/>
          <w:bCs/>
          <w:sz w:val="24"/>
        </w:rPr>
        <w:t xml:space="preserve">MASZEWO </w:t>
      </w:r>
      <w:r w:rsidRPr="002B375E">
        <w:rPr>
          <w:rFonts w:ascii="Arial" w:eastAsia="Arial" w:hAnsi="Arial" w:cs="Arial"/>
          <w:b/>
          <w:bCs/>
          <w:sz w:val="24"/>
        </w:rPr>
        <w:t>- O</w:t>
      </w:r>
      <w:r>
        <w:rPr>
          <w:rFonts w:ascii="Arial" w:eastAsia="Arial" w:hAnsi="Arial" w:cs="Arial"/>
          <w:b/>
          <w:bCs/>
          <w:sz w:val="24"/>
        </w:rPr>
        <w:t>siedle</w:t>
      </w:r>
      <w:r w:rsidRPr="002B375E">
        <w:rPr>
          <w:rFonts w:ascii="Arial" w:eastAsia="Arial" w:hAnsi="Arial" w:cs="Arial"/>
          <w:b/>
          <w:bCs/>
          <w:sz w:val="24"/>
        </w:rPr>
        <w:t xml:space="preserve"> D</w:t>
      </w:r>
      <w:r>
        <w:rPr>
          <w:rFonts w:ascii="Arial" w:eastAsia="Arial" w:hAnsi="Arial" w:cs="Arial"/>
          <w:b/>
          <w:bCs/>
          <w:sz w:val="24"/>
        </w:rPr>
        <w:t>ębice,</w:t>
      </w:r>
      <w:r>
        <w:t xml:space="preserve"> działka nr  395</w:t>
      </w:r>
    </w:p>
    <w:p w14:paraId="22DCADE8" w14:textId="77777777" w:rsidR="00F44E97" w:rsidRDefault="00F44E97" w:rsidP="00F44E97">
      <w:pPr>
        <w:snapToGrid w:val="0"/>
      </w:pPr>
      <w:r w:rsidRPr="002B375E">
        <w:rPr>
          <w:rFonts w:ascii="Arial" w:eastAsia="Arial" w:hAnsi="Arial" w:cs="Arial"/>
          <w:b/>
          <w:bCs/>
          <w:sz w:val="24"/>
        </w:rPr>
        <w:t>RYMAŃ - Osiedle Słoneczna,</w:t>
      </w:r>
      <w:r>
        <w:rPr>
          <w:rFonts w:ascii="Arial" w:eastAsia="Arial" w:hAnsi="Arial" w:cs="Arial"/>
          <w:b/>
          <w:bCs/>
          <w:sz w:val="24"/>
        </w:rPr>
        <w:t xml:space="preserve"> </w:t>
      </w:r>
      <w:r>
        <w:t xml:space="preserve">działki nr </w:t>
      </w:r>
      <w:r w:rsidRPr="002B375E">
        <w:t>137/1, 134/38</w:t>
      </w:r>
    </w:p>
    <w:p w14:paraId="07086DE8" w14:textId="77777777" w:rsidR="00983C0C" w:rsidRDefault="00F44E97" w:rsidP="00F44E97">
      <w:pPr>
        <w:tabs>
          <w:tab w:val="left" w:pos="0"/>
        </w:tabs>
        <w:rPr>
          <w:i/>
          <w:iCs/>
        </w:rPr>
      </w:pPr>
      <w:r w:rsidRPr="002B375E">
        <w:rPr>
          <w:rFonts w:ascii="Arial" w:eastAsia="Arial" w:hAnsi="Arial" w:cs="Arial"/>
          <w:b/>
          <w:bCs/>
          <w:sz w:val="24"/>
        </w:rPr>
        <w:t>ŚWIERZNO - Osiedle Spacerowa,</w:t>
      </w:r>
      <w:r>
        <w:t xml:space="preserve"> działka nr  105/5</w:t>
      </w:r>
    </w:p>
    <w:p w14:paraId="696D21D7" w14:textId="77777777" w:rsidR="00983C0C" w:rsidRDefault="00983C0C">
      <w:pPr>
        <w:rPr>
          <w:rFonts w:ascii="Arial" w:hAnsi="Arial" w:cs="Arial"/>
          <w:sz w:val="24"/>
        </w:rPr>
      </w:pPr>
    </w:p>
    <w:p w14:paraId="1AB816AA" w14:textId="77777777" w:rsidR="00983C0C" w:rsidRDefault="00983C0C">
      <w:pPr>
        <w:numPr>
          <w:ilvl w:val="1"/>
          <w:numId w:val="4"/>
        </w:numPr>
        <w:tabs>
          <w:tab w:val="left" w:pos="0"/>
          <w:tab w:val="left" w:pos="36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PODSTAWA OPRACOWANIA</w:t>
      </w:r>
    </w:p>
    <w:p w14:paraId="234A3E44" w14:textId="77777777" w:rsidR="00983C0C" w:rsidRDefault="00983C0C">
      <w:pPr>
        <w:ind w:left="3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1.1. Zlecenie Inwestora</w:t>
      </w:r>
    </w:p>
    <w:p w14:paraId="72438D9E" w14:textId="77777777" w:rsidR="00983C0C" w:rsidRDefault="00983C0C">
      <w:pPr>
        <w:ind w:left="3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1.2. </w:t>
      </w:r>
      <w:r w:rsidR="00F44E97">
        <w:rPr>
          <w:rFonts w:ascii="Arial" w:hAnsi="Arial" w:cs="Arial"/>
          <w:sz w:val="22"/>
          <w:szCs w:val="22"/>
        </w:rPr>
        <w:t>Koncepcje zagospodarowania terenów i wizualizacje bud. nr 3b dostępne na stronie www.</w:t>
      </w:r>
      <w:r w:rsidR="00F44E97" w:rsidRPr="00F44E97">
        <w:t xml:space="preserve"> </w:t>
      </w:r>
      <w:r w:rsidR="00F44E97" w:rsidRPr="00F44E97">
        <w:rPr>
          <w:rFonts w:ascii="Arial" w:hAnsi="Arial" w:cs="Arial"/>
          <w:sz w:val="22"/>
          <w:szCs w:val="22"/>
        </w:rPr>
        <w:t>sim-kzn-baltyk.pl</w:t>
      </w:r>
    </w:p>
    <w:p w14:paraId="249CDB37" w14:textId="77777777" w:rsidR="00983C0C" w:rsidRDefault="00983C0C" w:rsidP="00A979C2">
      <w:pPr>
        <w:ind w:left="3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1.3. </w:t>
      </w:r>
      <w:r w:rsidR="00F44E97">
        <w:rPr>
          <w:rFonts w:ascii="Arial" w:hAnsi="Arial" w:cs="Arial"/>
          <w:sz w:val="22"/>
          <w:szCs w:val="22"/>
        </w:rPr>
        <w:t xml:space="preserve">Wypis i wyrys </w:t>
      </w:r>
      <w:r w:rsidR="00A979C2" w:rsidRPr="00A979C2">
        <w:rPr>
          <w:rFonts w:ascii="Arial" w:hAnsi="Arial" w:cs="Arial"/>
          <w:sz w:val="22"/>
          <w:szCs w:val="22"/>
        </w:rPr>
        <w:t>z miejscowego planu zagospodarowania przestrzennego gminy Brzeżno</w:t>
      </w:r>
      <w:r w:rsidR="00F44E97">
        <w:rPr>
          <w:rFonts w:ascii="Arial" w:hAnsi="Arial" w:cs="Arial"/>
          <w:sz w:val="22"/>
          <w:szCs w:val="22"/>
        </w:rPr>
        <w:t xml:space="preserve"> </w:t>
      </w:r>
      <w:r w:rsidR="00F44E97" w:rsidRPr="00F44E97">
        <w:rPr>
          <w:rFonts w:ascii="Arial" w:hAnsi="Arial" w:cs="Arial"/>
          <w:sz w:val="22"/>
          <w:szCs w:val="22"/>
        </w:rPr>
        <w:t>zatwierdzon</w:t>
      </w:r>
      <w:r w:rsidR="00F44E97">
        <w:rPr>
          <w:rFonts w:ascii="Arial" w:hAnsi="Arial" w:cs="Arial"/>
          <w:sz w:val="22"/>
          <w:szCs w:val="22"/>
        </w:rPr>
        <w:t xml:space="preserve">ego </w:t>
      </w:r>
      <w:r w:rsidR="00F44E97" w:rsidRPr="00F44E97">
        <w:rPr>
          <w:rFonts w:ascii="Arial" w:hAnsi="Arial" w:cs="Arial"/>
          <w:sz w:val="22"/>
          <w:szCs w:val="22"/>
        </w:rPr>
        <w:t>uchwałą nr XXVII/117/97 Rady Gminy w Brzeżnie z dnia 12.12.1997 roku</w:t>
      </w:r>
    </w:p>
    <w:p w14:paraId="3092875A" w14:textId="77777777" w:rsidR="00983C0C" w:rsidRDefault="00983C0C">
      <w:pPr>
        <w:ind w:left="3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1.4. Obowiązujące normy </w:t>
      </w:r>
    </w:p>
    <w:p w14:paraId="005F4E48" w14:textId="77777777" w:rsidR="00983C0C" w:rsidRDefault="00983C0C">
      <w:pPr>
        <w:ind w:left="365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1.5. Wizja lokalna</w:t>
      </w:r>
    </w:p>
    <w:p w14:paraId="634AD7AD" w14:textId="77777777" w:rsidR="00983C0C" w:rsidRDefault="00983C0C">
      <w:pPr>
        <w:rPr>
          <w:rFonts w:ascii="Arial" w:hAnsi="Arial" w:cs="Arial"/>
          <w:i/>
          <w:iCs/>
          <w:sz w:val="22"/>
          <w:szCs w:val="22"/>
        </w:rPr>
      </w:pPr>
    </w:p>
    <w:p w14:paraId="4940F88B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2.0. PRZEDMIOT OPRACOWANIA</w:t>
      </w:r>
    </w:p>
    <w:p w14:paraId="5C8BB58D" w14:textId="77777777" w:rsidR="00983C0C" w:rsidRDefault="00983C0C">
      <w:pPr>
        <w:pStyle w:val="Tekstpodstawowy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Przedmiotem niniejszego opracowania jest projekt </w:t>
      </w:r>
      <w:r w:rsidR="00A979C2">
        <w:rPr>
          <w:rFonts w:ascii="Arial" w:hAnsi="Arial" w:cs="Arial"/>
          <w:sz w:val="22"/>
          <w:szCs w:val="22"/>
        </w:rPr>
        <w:t xml:space="preserve">koncepcyjny architektoniczny stanowiący podstawę do opracowania </w:t>
      </w:r>
      <w:proofErr w:type="spellStart"/>
      <w:r w:rsidR="00A979C2">
        <w:rPr>
          <w:rFonts w:ascii="Arial" w:hAnsi="Arial" w:cs="Arial"/>
          <w:sz w:val="22"/>
          <w:szCs w:val="22"/>
        </w:rPr>
        <w:t>pełnobranżowej</w:t>
      </w:r>
      <w:proofErr w:type="spellEnd"/>
      <w:r w:rsidR="00A979C2">
        <w:rPr>
          <w:rFonts w:ascii="Arial" w:hAnsi="Arial" w:cs="Arial"/>
          <w:sz w:val="22"/>
          <w:szCs w:val="22"/>
        </w:rPr>
        <w:t xml:space="preserve"> dokumentacji projektowej</w:t>
      </w:r>
    </w:p>
    <w:p w14:paraId="76C0BFE1" w14:textId="77777777" w:rsidR="00983C0C" w:rsidRDefault="00983C0C">
      <w:pPr>
        <w:rPr>
          <w:rFonts w:ascii="Arial" w:hAnsi="Arial" w:cs="Arial"/>
          <w:i/>
          <w:iCs/>
          <w:sz w:val="22"/>
          <w:szCs w:val="22"/>
        </w:rPr>
      </w:pPr>
    </w:p>
    <w:p w14:paraId="5B8E1CE3" w14:textId="77777777" w:rsidR="00983C0C" w:rsidRDefault="00983C0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2"/>
          <w:szCs w:val="22"/>
        </w:rPr>
        <w:t>3.0. DANE OGÓLNE</w:t>
      </w:r>
    </w:p>
    <w:p w14:paraId="75F71DEF" w14:textId="77777777" w:rsidR="00983C0C" w:rsidRDefault="00983C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Budynek zaprojektowano jako </w:t>
      </w:r>
      <w:r w:rsidR="00BA397F">
        <w:rPr>
          <w:rFonts w:ascii="Arial" w:hAnsi="Arial" w:cs="Arial"/>
          <w:sz w:val="21"/>
          <w:szCs w:val="21"/>
        </w:rPr>
        <w:t>d</w:t>
      </w:r>
      <w:r w:rsidR="00EE35B8">
        <w:rPr>
          <w:rFonts w:ascii="Arial" w:hAnsi="Arial" w:cs="Arial"/>
          <w:sz w:val="21"/>
          <w:szCs w:val="21"/>
        </w:rPr>
        <w:t>wukondygnacyjny</w:t>
      </w:r>
      <w:r>
        <w:rPr>
          <w:rFonts w:ascii="Arial" w:hAnsi="Arial" w:cs="Arial"/>
          <w:sz w:val="21"/>
          <w:szCs w:val="21"/>
        </w:rPr>
        <w:t xml:space="preserve"> ( kondygnacje nadziemne)  , </w:t>
      </w:r>
      <w:r w:rsidR="00EE35B8">
        <w:rPr>
          <w:rFonts w:ascii="Arial" w:hAnsi="Arial" w:cs="Arial"/>
          <w:sz w:val="21"/>
          <w:szCs w:val="21"/>
        </w:rPr>
        <w:t>bez poddasza użytkowego</w:t>
      </w:r>
      <w:r>
        <w:rPr>
          <w:rFonts w:ascii="Arial" w:hAnsi="Arial" w:cs="Arial"/>
          <w:sz w:val="21"/>
          <w:szCs w:val="21"/>
        </w:rPr>
        <w:t xml:space="preserve"> oraz podpiwnicz</w:t>
      </w:r>
      <w:r w:rsidR="00EE35B8">
        <w:rPr>
          <w:rFonts w:ascii="Arial" w:hAnsi="Arial" w:cs="Arial"/>
          <w:sz w:val="21"/>
          <w:szCs w:val="21"/>
        </w:rPr>
        <w:t>enia</w:t>
      </w:r>
      <w:r>
        <w:rPr>
          <w:rFonts w:ascii="Arial" w:hAnsi="Arial" w:cs="Arial"/>
          <w:sz w:val="21"/>
          <w:szCs w:val="21"/>
        </w:rPr>
        <w:t xml:space="preserve"> , przekryty dachem dwuspadowym o kącie pochylenia połaci –  20  stopni . </w:t>
      </w:r>
      <w:r>
        <w:rPr>
          <w:rFonts w:ascii="Arial" w:hAnsi="Arial" w:cs="Arial"/>
          <w:i/>
          <w:iCs/>
          <w:sz w:val="22"/>
          <w:szCs w:val="22"/>
        </w:rPr>
        <w:tab/>
      </w:r>
    </w:p>
    <w:p w14:paraId="24444220" w14:textId="77777777" w:rsidR="0030009A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Dach stromy o symetrycznym układzie połaci dachowych </w:t>
      </w:r>
      <w:r w:rsidR="0030009A">
        <w:rPr>
          <w:rFonts w:ascii="Arial" w:hAnsi="Arial" w:cs="Arial"/>
          <w:sz w:val="22"/>
          <w:szCs w:val="22"/>
        </w:rPr>
        <w:t>kryty</w:t>
      </w:r>
      <w:r>
        <w:rPr>
          <w:rFonts w:ascii="Arial" w:hAnsi="Arial" w:cs="Arial"/>
          <w:sz w:val="22"/>
          <w:szCs w:val="22"/>
        </w:rPr>
        <w:t xml:space="preserve"> dachówką cementową</w:t>
      </w:r>
      <w:r w:rsidR="0030009A">
        <w:rPr>
          <w:rFonts w:ascii="Arial" w:hAnsi="Arial" w:cs="Arial"/>
          <w:sz w:val="22"/>
          <w:szCs w:val="22"/>
        </w:rPr>
        <w:t xml:space="preserve">, alternatywnie blachą na rąbek stojący. </w:t>
      </w:r>
    </w:p>
    <w:p w14:paraId="69A99978" w14:textId="77777777" w:rsidR="00983C0C" w:rsidRDefault="00983C0C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Obiekt murowany w systemie tradycyjnym . </w:t>
      </w:r>
    </w:p>
    <w:p w14:paraId="2A717440" w14:textId="77777777" w:rsidR="00983C0C" w:rsidRDefault="00983C0C">
      <w:pPr>
        <w:rPr>
          <w:rFonts w:ascii="Arial" w:hAnsi="Arial" w:cs="Arial"/>
          <w:i/>
          <w:iCs/>
          <w:sz w:val="22"/>
          <w:szCs w:val="22"/>
        </w:rPr>
      </w:pPr>
    </w:p>
    <w:p w14:paraId="5D85850E" w14:textId="77777777" w:rsidR="00461520" w:rsidRDefault="00983C0C" w:rsidP="00461520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4.0. WIELKOŚCI  PROGRAMOWE :</w:t>
      </w:r>
    </w:p>
    <w:p w14:paraId="63151254" w14:textId="4144885F" w:rsidR="00983C0C" w:rsidRDefault="00983C0C">
      <w:r>
        <w:rPr>
          <w:rFonts w:ascii="Arial" w:hAnsi="Arial" w:cs="Arial"/>
          <w:i/>
          <w:iCs/>
          <w:sz w:val="22"/>
          <w:szCs w:val="22"/>
        </w:rPr>
        <w:tab/>
      </w:r>
    </w:p>
    <w:p w14:paraId="3A6D11A8" w14:textId="77777777" w:rsidR="00461520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Ilość kondygnacji : </w:t>
      </w:r>
      <w:r w:rsidR="0046152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054B3E84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Ilość mieszkań : </w:t>
      </w:r>
      <w:r w:rsidR="00461520">
        <w:rPr>
          <w:rFonts w:ascii="Arial" w:hAnsi="Arial" w:cs="Arial"/>
          <w:sz w:val="22"/>
          <w:szCs w:val="22"/>
        </w:rPr>
        <w:t>6</w:t>
      </w:r>
    </w:p>
    <w:p w14:paraId="32A9F152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i/>
          <w:iCs/>
          <w:sz w:val="22"/>
          <w:szCs w:val="22"/>
        </w:rPr>
        <w:t xml:space="preserve">                              </w:t>
      </w:r>
    </w:p>
    <w:p w14:paraId="3C9BA670" w14:textId="77777777" w:rsidR="00983C0C" w:rsidRDefault="00983C0C">
      <w:pPr>
        <w:ind w:left="10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Powierzchnia zabudowy                        – </w:t>
      </w:r>
      <w:r w:rsidR="002556E2">
        <w:rPr>
          <w:rFonts w:ascii="Arial" w:hAnsi="Arial" w:cs="Arial"/>
          <w:b/>
          <w:bCs/>
          <w:sz w:val="22"/>
          <w:szCs w:val="22"/>
        </w:rPr>
        <w:t>2</w:t>
      </w:r>
      <w:r w:rsidR="006A7485">
        <w:rPr>
          <w:rFonts w:ascii="Arial" w:hAnsi="Arial" w:cs="Arial"/>
          <w:b/>
          <w:bCs/>
          <w:sz w:val="22"/>
          <w:szCs w:val="22"/>
        </w:rPr>
        <w:t>41</w:t>
      </w:r>
      <w:r>
        <w:rPr>
          <w:rFonts w:ascii="Arial" w:hAnsi="Arial" w:cs="Arial"/>
          <w:b/>
          <w:bCs/>
          <w:sz w:val="22"/>
          <w:szCs w:val="22"/>
        </w:rPr>
        <w:t>,</w:t>
      </w:r>
      <w:r w:rsidR="006A7485">
        <w:rPr>
          <w:rFonts w:ascii="Arial" w:hAnsi="Arial" w:cs="Arial"/>
          <w:b/>
          <w:bCs/>
          <w:sz w:val="22"/>
          <w:szCs w:val="22"/>
        </w:rPr>
        <w:t>7</w:t>
      </w:r>
      <w:r w:rsidR="00E835FA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 xml:space="preserve"> m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ab/>
      </w:r>
    </w:p>
    <w:p w14:paraId="3A4CF3C0" w14:textId="77777777" w:rsidR="00983C0C" w:rsidRDefault="00983C0C">
      <w:pPr>
        <w:ind w:left="10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Powierzchnia całkowita</w:t>
      </w:r>
      <w:r w:rsidR="005364BC">
        <w:rPr>
          <w:rFonts w:ascii="Arial" w:hAnsi="Arial" w:cs="Arial"/>
          <w:sz w:val="22"/>
          <w:szCs w:val="22"/>
        </w:rPr>
        <w:t xml:space="preserve">                         </w:t>
      </w:r>
      <w:r>
        <w:rPr>
          <w:rFonts w:ascii="Arial" w:hAnsi="Arial" w:cs="Arial"/>
          <w:sz w:val="22"/>
          <w:szCs w:val="22"/>
        </w:rPr>
        <w:t xml:space="preserve">– </w:t>
      </w:r>
      <w:r w:rsidR="002556E2">
        <w:rPr>
          <w:rFonts w:ascii="Arial" w:hAnsi="Arial" w:cs="Arial"/>
          <w:b/>
          <w:bCs/>
          <w:sz w:val="22"/>
          <w:szCs w:val="22"/>
        </w:rPr>
        <w:t>4</w:t>
      </w:r>
      <w:r w:rsidR="006A7485">
        <w:rPr>
          <w:rFonts w:ascii="Arial" w:hAnsi="Arial" w:cs="Arial"/>
          <w:b/>
          <w:bCs/>
          <w:sz w:val="22"/>
          <w:szCs w:val="22"/>
        </w:rPr>
        <w:t>83</w:t>
      </w:r>
      <w:r w:rsidR="002556E2">
        <w:rPr>
          <w:rFonts w:ascii="Arial" w:hAnsi="Arial" w:cs="Arial"/>
          <w:b/>
          <w:bCs/>
          <w:sz w:val="22"/>
          <w:szCs w:val="22"/>
        </w:rPr>
        <w:t>,</w:t>
      </w:r>
      <w:r w:rsidR="00A84A4B">
        <w:rPr>
          <w:rFonts w:ascii="Arial" w:hAnsi="Arial" w:cs="Arial"/>
          <w:b/>
          <w:bCs/>
          <w:sz w:val="22"/>
          <w:szCs w:val="22"/>
        </w:rPr>
        <w:t>4</w:t>
      </w:r>
      <w:r w:rsidR="00E835FA">
        <w:rPr>
          <w:rFonts w:ascii="Arial" w:hAnsi="Arial" w:cs="Arial"/>
          <w:b/>
          <w:bCs/>
          <w:sz w:val="22"/>
          <w:szCs w:val="22"/>
        </w:rPr>
        <w:t>0</w:t>
      </w:r>
      <w:r w:rsidR="002556E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ab/>
      </w:r>
    </w:p>
    <w:p w14:paraId="352FD728" w14:textId="77777777" w:rsidR="00983C0C" w:rsidRDefault="00983C0C">
      <w:pPr>
        <w:ind w:left="1065"/>
        <w:rPr>
          <w:i/>
          <w:iCs/>
        </w:rPr>
      </w:pPr>
      <w:r>
        <w:rPr>
          <w:rFonts w:ascii="Arial" w:hAnsi="Arial" w:cs="Arial"/>
          <w:sz w:val="22"/>
          <w:szCs w:val="22"/>
        </w:rPr>
        <w:t>- Kubatura brutto                                     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835FA">
        <w:rPr>
          <w:rFonts w:ascii="Arial" w:hAnsi="Arial" w:cs="Arial"/>
          <w:b/>
          <w:bCs/>
          <w:sz w:val="22"/>
          <w:szCs w:val="22"/>
        </w:rPr>
        <w:t xml:space="preserve"> 1</w:t>
      </w:r>
      <w:r w:rsidR="006A7485">
        <w:rPr>
          <w:rFonts w:ascii="Arial" w:hAnsi="Arial" w:cs="Arial"/>
          <w:b/>
          <w:bCs/>
          <w:sz w:val="22"/>
          <w:szCs w:val="22"/>
        </w:rPr>
        <w:t>693</w:t>
      </w:r>
      <w:r>
        <w:rPr>
          <w:rFonts w:ascii="Arial" w:hAnsi="Arial" w:cs="Arial"/>
          <w:b/>
          <w:bCs/>
          <w:sz w:val="22"/>
          <w:szCs w:val="22"/>
        </w:rPr>
        <w:t>,</w:t>
      </w:r>
      <w:r w:rsidR="00E835FA">
        <w:rPr>
          <w:rFonts w:ascii="Arial" w:hAnsi="Arial" w:cs="Arial"/>
          <w:b/>
          <w:bCs/>
          <w:sz w:val="22"/>
          <w:szCs w:val="22"/>
        </w:rPr>
        <w:t xml:space="preserve">00 </w:t>
      </w:r>
      <w:r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3</w:t>
      </w:r>
    </w:p>
    <w:p w14:paraId="075DDB2C" w14:textId="77777777" w:rsidR="00983C0C" w:rsidRDefault="00983C0C">
      <w:pPr>
        <w:ind w:left="1065"/>
        <w:rPr>
          <w:i/>
          <w:iCs/>
        </w:rPr>
      </w:pPr>
    </w:p>
    <w:p w14:paraId="36ADDEF5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POWIERZCHNIE UŻYTKOWE :    </w:t>
      </w:r>
    </w:p>
    <w:p w14:paraId="474F2AC8" w14:textId="77777777" w:rsidR="00983C0C" w:rsidRDefault="00983C0C">
      <w:pPr>
        <w:tabs>
          <w:tab w:val="left" w:pos="-6480"/>
        </w:tabs>
        <w:snapToGrid w:val="0"/>
        <w:spacing w:line="100" w:lineRule="atLeast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pow. użytkowa </w:t>
      </w:r>
    </w:p>
    <w:p w14:paraId="432902F6" w14:textId="77777777" w:rsidR="00983C0C" w:rsidRDefault="00983C0C">
      <w:pPr>
        <w:tabs>
          <w:tab w:val="left" w:pos="-6480"/>
        </w:tabs>
        <w:snapToGrid w:val="0"/>
        <w:spacing w:line="100" w:lineRule="atLeast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                                                           </w:t>
      </w:r>
      <w:r w:rsidR="005D7848">
        <w:rPr>
          <w:rFonts w:ascii="Arial" w:hAnsi="Arial" w:cs="Arial"/>
          <w:i/>
          <w:iCs/>
          <w:sz w:val="22"/>
          <w:szCs w:val="22"/>
        </w:rPr>
        <w:t xml:space="preserve"> 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- </w:t>
      </w:r>
      <w:r w:rsidR="005D7848">
        <w:rPr>
          <w:rFonts w:ascii="Arial" w:hAnsi="Arial" w:cs="Arial"/>
          <w:b/>
          <w:bCs/>
          <w:sz w:val="22"/>
          <w:szCs w:val="22"/>
        </w:rPr>
        <w:t>39</w:t>
      </w:r>
      <w:r w:rsidR="006A7485">
        <w:rPr>
          <w:rFonts w:ascii="Arial" w:hAnsi="Arial" w:cs="Arial"/>
          <w:b/>
          <w:bCs/>
          <w:sz w:val="22"/>
          <w:szCs w:val="22"/>
        </w:rPr>
        <w:t>0</w:t>
      </w:r>
      <w:r w:rsidR="005D7848">
        <w:rPr>
          <w:rFonts w:ascii="Arial" w:hAnsi="Arial" w:cs="Arial"/>
          <w:b/>
          <w:bCs/>
          <w:sz w:val="22"/>
          <w:szCs w:val="22"/>
        </w:rPr>
        <w:t>,</w:t>
      </w:r>
      <w:r w:rsidR="006A7485">
        <w:rPr>
          <w:rFonts w:ascii="Arial" w:hAnsi="Arial" w:cs="Arial"/>
          <w:b/>
          <w:bCs/>
          <w:sz w:val="22"/>
          <w:szCs w:val="22"/>
        </w:rPr>
        <w:t>5</w:t>
      </w:r>
      <w:r w:rsidR="005D7848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 xml:space="preserve"> m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</w:p>
    <w:p w14:paraId="17637C13" w14:textId="77777777" w:rsidR="00983C0C" w:rsidRDefault="00983C0C">
      <w:pPr>
        <w:tabs>
          <w:tab w:val="left" w:pos="-6480"/>
        </w:tabs>
        <w:snapToGrid w:val="0"/>
        <w:spacing w:line="100" w:lineRule="atLeast"/>
        <w:rPr>
          <w:rFonts w:ascii="Arial" w:hAnsi="Arial" w:cs="Arial"/>
          <w:i/>
          <w:iCs/>
          <w:sz w:val="22"/>
          <w:szCs w:val="22"/>
          <w:vertAlign w:val="superscript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</w:t>
      </w:r>
      <w:r>
        <w:rPr>
          <w:rFonts w:ascii="Arial" w:hAnsi="Arial" w:cs="Arial"/>
          <w:sz w:val="22"/>
          <w:szCs w:val="22"/>
        </w:rPr>
        <w:t>w tym : powierzchnia użytkowa podstawowa (mieszkalna)</w:t>
      </w:r>
      <w:r>
        <w:rPr>
          <w:rFonts w:ascii="Arial" w:hAnsi="Arial" w:cs="Arial"/>
          <w:i/>
          <w:iCs/>
          <w:sz w:val="22"/>
          <w:szCs w:val="22"/>
        </w:rPr>
        <w:t xml:space="preserve">                    - </w:t>
      </w:r>
      <w:r w:rsidR="005D7848">
        <w:rPr>
          <w:rFonts w:ascii="Arial" w:hAnsi="Arial" w:cs="Arial"/>
          <w:sz w:val="22"/>
          <w:szCs w:val="22"/>
        </w:rPr>
        <w:t>3</w:t>
      </w:r>
      <w:r w:rsidR="006A7485">
        <w:rPr>
          <w:rFonts w:ascii="Arial" w:hAnsi="Arial" w:cs="Arial"/>
          <w:sz w:val="22"/>
          <w:szCs w:val="22"/>
        </w:rPr>
        <w:t>38,6</w:t>
      </w:r>
      <w:r w:rsidR="005D7848">
        <w:rPr>
          <w:rFonts w:ascii="Arial" w:hAnsi="Arial" w:cs="Arial"/>
          <w:sz w:val="22"/>
          <w:szCs w:val="22"/>
        </w:rPr>
        <w:t xml:space="preserve">0 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  <w:vertAlign w:val="superscript"/>
        </w:rPr>
        <w:t>2</w:t>
      </w:r>
    </w:p>
    <w:p w14:paraId="5E9B9D2C" w14:textId="77777777" w:rsidR="00983C0C" w:rsidRDefault="00983C0C">
      <w:pPr>
        <w:tabs>
          <w:tab w:val="left" w:pos="-6480"/>
        </w:tabs>
        <w:snapToGrid w:val="0"/>
        <w:spacing w:line="10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                            </w:t>
      </w:r>
    </w:p>
    <w:p w14:paraId="12E98AA3" w14:textId="77777777" w:rsidR="00983C0C" w:rsidRDefault="00983C0C">
      <w:pPr>
        <w:ind w:left="10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powierzchnia użytkowa pomocniczych pom. techn.                        - </w:t>
      </w:r>
      <w:r w:rsidR="00A84A4B">
        <w:rPr>
          <w:rFonts w:ascii="Arial" w:hAnsi="Arial" w:cs="Arial"/>
          <w:sz w:val="22"/>
          <w:szCs w:val="22"/>
        </w:rPr>
        <w:t>8,7</w:t>
      </w:r>
      <w:r w:rsidRPr="00983C0C">
        <w:rPr>
          <w:rFonts w:ascii="Arial" w:hAnsi="Arial" w:cs="Arial"/>
          <w:sz w:val="22"/>
          <w:szCs w:val="22"/>
        </w:rPr>
        <w:t xml:space="preserve">0 </w:t>
      </w:r>
      <w:r>
        <w:rPr>
          <w:rFonts w:ascii="Arial" w:hAnsi="Arial" w:cs="Arial"/>
          <w:sz w:val="22"/>
          <w:szCs w:val="22"/>
        </w:rPr>
        <w:t>m</w:t>
      </w:r>
      <w:r w:rsidRPr="00983C0C">
        <w:rPr>
          <w:rFonts w:ascii="Arial" w:hAnsi="Arial" w:cs="Arial"/>
          <w:sz w:val="22"/>
          <w:szCs w:val="22"/>
          <w:vertAlign w:val="superscript"/>
        </w:rPr>
        <w:t>2</w:t>
      </w:r>
    </w:p>
    <w:p w14:paraId="2478470A" w14:textId="77777777" w:rsidR="00983C0C" w:rsidRDefault="00983C0C">
      <w:pPr>
        <w:ind w:left="1065"/>
        <w:rPr>
          <w:rFonts w:ascii="Arial" w:hAnsi="Arial" w:cs="Arial"/>
          <w:i/>
          <w:iCs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- powierzchnia użytkowa pom. </w:t>
      </w:r>
      <w:proofErr w:type="spellStart"/>
      <w:r>
        <w:rPr>
          <w:rFonts w:ascii="Arial" w:hAnsi="Arial" w:cs="Arial"/>
          <w:sz w:val="22"/>
          <w:szCs w:val="22"/>
        </w:rPr>
        <w:t>rowerowni</w:t>
      </w:r>
      <w:proofErr w:type="spellEnd"/>
      <w:r>
        <w:rPr>
          <w:rFonts w:ascii="Arial" w:hAnsi="Arial" w:cs="Arial"/>
          <w:sz w:val="22"/>
          <w:szCs w:val="22"/>
        </w:rPr>
        <w:t>/wózkarni                          - 15,00 m</w:t>
      </w:r>
      <w:r w:rsidRPr="00983C0C">
        <w:rPr>
          <w:rFonts w:ascii="Arial" w:hAnsi="Arial" w:cs="Arial"/>
          <w:sz w:val="22"/>
          <w:szCs w:val="22"/>
          <w:vertAlign w:val="superscript"/>
        </w:rPr>
        <w:t>2</w:t>
      </w:r>
    </w:p>
    <w:p w14:paraId="354A0A79" w14:textId="77777777" w:rsidR="00983C0C" w:rsidRDefault="00983C0C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                           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</w:rPr>
        <w:t>- powierzchnia użytkowa komunikacji wraz z wiatrołapem                - 2</w:t>
      </w:r>
      <w:r w:rsidR="006A7485">
        <w:rPr>
          <w:rFonts w:ascii="Arial" w:hAnsi="Arial" w:cs="Arial"/>
          <w:sz w:val="22"/>
          <w:szCs w:val="22"/>
        </w:rPr>
        <w:t>8,2</w:t>
      </w:r>
      <w:r>
        <w:rPr>
          <w:rFonts w:ascii="Arial" w:hAnsi="Arial" w:cs="Arial"/>
          <w:sz w:val="22"/>
          <w:szCs w:val="22"/>
        </w:rPr>
        <w:t>0 m</w:t>
      </w:r>
      <w:r>
        <w:rPr>
          <w:rFonts w:ascii="Arial" w:hAnsi="Arial" w:cs="Arial"/>
          <w:sz w:val="22"/>
          <w:szCs w:val="22"/>
          <w:vertAlign w:val="superscript"/>
        </w:rPr>
        <w:t>2</w:t>
      </w:r>
    </w:p>
    <w:p w14:paraId="74809481" w14:textId="77777777" w:rsidR="00983C0C" w:rsidRDefault="00983C0C">
      <w:pPr>
        <w:rPr>
          <w:i/>
          <w:iCs/>
        </w:rPr>
      </w:pPr>
    </w:p>
    <w:p w14:paraId="03CDFCD2" w14:textId="77777777" w:rsidR="00983C0C" w:rsidRDefault="00983C0C">
      <w:pPr>
        <w:ind w:left="10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powierzchnie zew. :                                 tarasy na gruncie                        - </w:t>
      </w:r>
      <w:r w:rsidR="006A7485">
        <w:rPr>
          <w:rFonts w:ascii="Arial" w:hAnsi="Arial" w:cs="Arial"/>
          <w:sz w:val="22"/>
          <w:szCs w:val="22"/>
        </w:rPr>
        <w:t>30,2</w:t>
      </w:r>
      <w:r w:rsidRPr="00983C0C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m</w:t>
      </w:r>
      <w:r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</w:p>
    <w:p w14:paraId="1068C3C2" w14:textId="77777777" w:rsidR="00983C0C" w:rsidRPr="00983C0C" w:rsidRDefault="00983C0C">
      <w:pPr>
        <w:ind w:left="1065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                          </w:t>
      </w:r>
      <w:r>
        <w:rPr>
          <w:rFonts w:ascii="Arial" w:hAnsi="Arial" w:cs="Arial"/>
          <w:sz w:val="22"/>
          <w:szCs w:val="22"/>
        </w:rPr>
        <w:t xml:space="preserve"> loggie  na I piętrze                      - </w:t>
      </w:r>
      <w:r w:rsidR="006A7485">
        <w:rPr>
          <w:rFonts w:ascii="Arial" w:hAnsi="Arial" w:cs="Arial"/>
          <w:sz w:val="22"/>
          <w:szCs w:val="22"/>
        </w:rPr>
        <w:t>16,7</w:t>
      </w:r>
      <w:r>
        <w:rPr>
          <w:rFonts w:ascii="Arial" w:hAnsi="Arial" w:cs="Arial"/>
          <w:sz w:val="22"/>
          <w:szCs w:val="22"/>
        </w:rPr>
        <w:t>0 m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</w:p>
    <w:p w14:paraId="1E2A972F" w14:textId="77777777" w:rsidR="00983C0C" w:rsidRDefault="00983C0C">
      <w:pPr>
        <w:ind w:left="1065"/>
        <w:rPr>
          <w:rFonts w:ascii="Arial" w:hAnsi="Arial" w:cs="Arial"/>
          <w:szCs w:val="20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</w:t>
      </w:r>
    </w:p>
    <w:p w14:paraId="62F6B845" w14:textId="77777777" w:rsidR="00983C0C" w:rsidRDefault="00D858C3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</w:t>
      </w:r>
      <w:r w:rsidR="00983C0C">
        <w:rPr>
          <w:rFonts w:ascii="Arial" w:hAnsi="Arial" w:cs="Arial"/>
          <w:szCs w:val="20"/>
        </w:rPr>
        <w:t xml:space="preserve">      </w:t>
      </w:r>
      <w:r>
        <w:rPr>
          <w:rFonts w:ascii="Arial" w:hAnsi="Arial" w:cs="Arial"/>
          <w:szCs w:val="20"/>
        </w:rPr>
        <w:t xml:space="preserve">     </w:t>
      </w:r>
    </w:p>
    <w:p w14:paraId="2E0812DF" w14:textId="2A44BBBB" w:rsidR="00983C0C" w:rsidRDefault="00983C0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Cs w:val="20"/>
        </w:rPr>
        <w:t xml:space="preserve">     </w:t>
      </w:r>
    </w:p>
    <w:p w14:paraId="06C8CCC2" w14:textId="77777777" w:rsidR="00D858C3" w:rsidRDefault="00D858C3" w:rsidP="00D858C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5.0. </w:t>
      </w:r>
      <w:r w:rsidR="00983C0C">
        <w:rPr>
          <w:rFonts w:ascii="Arial" w:hAnsi="Arial" w:cs="Arial"/>
          <w:b/>
          <w:sz w:val="22"/>
          <w:szCs w:val="22"/>
        </w:rPr>
        <w:t>ZESTAWIENIA POMIESZCZEŃ W PROJEKTOWANYM BUDYNKU</w:t>
      </w:r>
      <w:r>
        <w:rPr>
          <w:rFonts w:ascii="Arial" w:hAnsi="Arial" w:cs="Arial"/>
          <w:b/>
          <w:sz w:val="22"/>
          <w:szCs w:val="22"/>
        </w:rPr>
        <w:t>:</w:t>
      </w:r>
    </w:p>
    <w:p w14:paraId="6063D67D" w14:textId="77777777" w:rsidR="00D858C3" w:rsidRDefault="00D858C3" w:rsidP="00D858C3">
      <w:pPr>
        <w:rPr>
          <w:rFonts w:ascii="Arial" w:hAnsi="Arial" w:cs="Arial"/>
          <w:b/>
          <w:sz w:val="22"/>
          <w:szCs w:val="22"/>
        </w:rPr>
      </w:pPr>
    </w:p>
    <w:p w14:paraId="71285319" w14:textId="77777777" w:rsidR="00D858C3" w:rsidRDefault="00D858C3" w:rsidP="00D858C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PARTER</w:t>
      </w:r>
    </w:p>
    <w:p w14:paraId="3308D02E" w14:textId="77777777" w:rsidR="00D858C3" w:rsidRDefault="00D858C3" w:rsidP="00D858C3">
      <w:pPr>
        <w:rPr>
          <w:rFonts w:ascii="Arial" w:hAnsi="Arial" w:cs="Arial"/>
          <w:b/>
          <w:sz w:val="22"/>
          <w:szCs w:val="22"/>
        </w:rPr>
      </w:pPr>
    </w:p>
    <w:p w14:paraId="74275657" w14:textId="77777777" w:rsidR="00D858C3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  <w:r w:rsidRPr="00D858C3">
        <w:rPr>
          <w:rFonts w:ascii="Arial" w:hAnsi="Arial" w:cs="Arial"/>
          <w:szCs w:val="20"/>
        </w:rPr>
        <w:t>Wiatrołap - 7,3</w:t>
      </w:r>
      <w:r>
        <w:rPr>
          <w:rFonts w:ascii="Arial" w:hAnsi="Arial" w:cs="Arial"/>
          <w:szCs w:val="20"/>
        </w:rPr>
        <w:t xml:space="preserve">0 </w:t>
      </w:r>
      <w:r w:rsidRPr="00D858C3">
        <w:rPr>
          <w:rFonts w:ascii="Arial" w:hAnsi="Arial" w:cs="Arial"/>
          <w:szCs w:val="20"/>
        </w:rPr>
        <w:t>m</w:t>
      </w:r>
      <w:r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szCs w:val="20"/>
        </w:rPr>
        <w:t>,</w:t>
      </w:r>
    </w:p>
    <w:p w14:paraId="24283B72" w14:textId="77777777" w:rsidR="00D858C3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Pom. techniczne - </w:t>
      </w:r>
      <w:r w:rsidR="00A84A4B">
        <w:rPr>
          <w:rFonts w:ascii="Arial" w:hAnsi="Arial" w:cs="Arial"/>
          <w:szCs w:val="20"/>
        </w:rPr>
        <w:t>5</w:t>
      </w:r>
      <w:r>
        <w:rPr>
          <w:rFonts w:ascii="Arial" w:hAnsi="Arial" w:cs="Arial"/>
          <w:szCs w:val="20"/>
        </w:rPr>
        <w:t>,</w:t>
      </w:r>
      <w:r w:rsidR="00A84A4B">
        <w:rPr>
          <w:rFonts w:ascii="Arial" w:hAnsi="Arial" w:cs="Arial"/>
          <w:szCs w:val="20"/>
        </w:rPr>
        <w:t>5</w:t>
      </w:r>
      <w:r>
        <w:rPr>
          <w:rFonts w:ascii="Arial" w:hAnsi="Arial" w:cs="Arial"/>
          <w:szCs w:val="20"/>
        </w:rPr>
        <w:t>0 m</w:t>
      </w:r>
      <w:r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szCs w:val="20"/>
        </w:rPr>
        <w:t>,</w:t>
      </w:r>
    </w:p>
    <w:p w14:paraId="367D575C" w14:textId="77777777" w:rsidR="00D858C3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Rowerownia</w:t>
      </w:r>
      <w:proofErr w:type="spellEnd"/>
      <w:r>
        <w:rPr>
          <w:rFonts w:ascii="Arial" w:hAnsi="Arial" w:cs="Arial"/>
          <w:szCs w:val="20"/>
        </w:rPr>
        <w:t>/wózkarnia - 15,00 m</w:t>
      </w:r>
      <w:r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szCs w:val="20"/>
        </w:rPr>
        <w:t>,</w:t>
      </w:r>
    </w:p>
    <w:p w14:paraId="018D4130" w14:textId="77777777" w:rsidR="00D858C3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Komunikacja - 8,50 m</w:t>
      </w:r>
      <w:r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szCs w:val="20"/>
        </w:rPr>
        <w:t>,</w:t>
      </w:r>
    </w:p>
    <w:p w14:paraId="230A7CF8" w14:textId="77777777" w:rsidR="00D858C3" w:rsidRPr="00D858C3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Rozdzielnia elektryczna - </w:t>
      </w:r>
      <w:r w:rsidR="00A84A4B">
        <w:rPr>
          <w:rFonts w:ascii="Arial" w:hAnsi="Arial" w:cs="Arial"/>
          <w:szCs w:val="20"/>
        </w:rPr>
        <w:t>3</w:t>
      </w:r>
      <w:r>
        <w:rPr>
          <w:rFonts w:ascii="Arial" w:hAnsi="Arial" w:cs="Arial"/>
          <w:szCs w:val="20"/>
        </w:rPr>
        <w:t>,</w:t>
      </w:r>
      <w:r w:rsidR="00A84A4B">
        <w:rPr>
          <w:rFonts w:ascii="Arial" w:hAnsi="Arial" w:cs="Arial"/>
          <w:szCs w:val="20"/>
        </w:rPr>
        <w:t>2</w:t>
      </w:r>
      <w:r>
        <w:rPr>
          <w:rFonts w:ascii="Arial" w:hAnsi="Arial" w:cs="Arial"/>
          <w:szCs w:val="20"/>
        </w:rPr>
        <w:t>0 m</w:t>
      </w:r>
      <w:r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</w:p>
    <w:p w14:paraId="64690837" w14:textId="77777777" w:rsidR="00983C0C" w:rsidRDefault="00983C0C" w:rsidP="00D858C3">
      <w:pPr>
        <w:pStyle w:val="Zawartotabeli"/>
        <w:snapToGrid w:val="0"/>
        <w:rPr>
          <w:rFonts w:ascii="Arial" w:hAnsi="Arial" w:cs="Arial"/>
          <w:szCs w:val="20"/>
        </w:rPr>
      </w:pPr>
      <w:r w:rsidRPr="00D858C3">
        <w:rPr>
          <w:rFonts w:ascii="Arial" w:hAnsi="Arial" w:cs="Arial"/>
          <w:szCs w:val="20"/>
        </w:rPr>
        <w:t xml:space="preserve"> </w:t>
      </w:r>
    </w:p>
    <w:p w14:paraId="2C6D0E52" w14:textId="77777777" w:rsidR="00D858C3" w:rsidRDefault="00D858C3" w:rsidP="00D858C3">
      <w:pPr>
        <w:rPr>
          <w:rFonts w:ascii="Arial" w:hAnsi="Arial" w:cs="Arial"/>
          <w:b/>
          <w:sz w:val="22"/>
          <w:szCs w:val="22"/>
        </w:rPr>
      </w:pPr>
      <w:r w:rsidRPr="00D858C3">
        <w:rPr>
          <w:rFonts w:ascii="Arial" w:hAnsi="Arial" w:cs="Arial"/>
          <w:b/>
          <w:sz w:val="22"/>
          <w:szCs w:val="22"/>
        </w:rPr>
        <w:t>I PIĘTRO</w:t>
      </w:r>
    </w:p>
    <w:p w14:paraId="6ECB23F9" w14:textId="77777777" w:rsidR="00D858C3" w:rsidRDefault="00D858C3" w:rsidP="00D858C3">
      <w:pPr>
        <w:rPr>
          <w:rFonts w:ascii="Arial" w:hAnsi="Arial" w:cs="Arial"/>
          <w:b/>
          <w:sz w:val="22"/>
          <w:szCs w:val="22"/>
        </w:rPr>
      </w:pPr>
    </w:p>
    <w:p w14:paraId="022FEC8A" w14:textId="77777777" w:rsidR="00983C0C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  <w:r w:rsidRPr="00D858C3">
        <w:rPr>
          <w:rFonts w:ascii="Arial" w:hAnsi="Arial" w:cs="Arial"/>
          <w:szCs w:val="20"/>
        </w:rPr>
        <w:t>Podest 4,50</w:t>
      </w:r>
      <w:r>
        <w:rPr>
          <w:rFonts w:ascii="Arial" w:hAnsi="Arial" w:cs="Arial"/>
          <w:szCs w:val="20"/>
        </w:rPr>
        <w:t xml:space="preserve"> </w:t>
      </w:r>
      <w:r w:rsidRPr="00D858C3">
        <w:rPr>
          <w:rFonts w:ascii="Arial" w:hAnsi="Arial" w:cs="Arial"/>
          <w:szCs w:val="20"/>
        </w:rPr>
        <w:t>m</w:t>
      </w:r>
      <w:r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szCs w:val="20"/>
        </w:rPr>
        <w:t>,</w:t>
      </w:r>
    </w:p>
    <w:p w14:paraId="03921EF6" w14:textId="77777777" w:rsidR="00D858C3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Komunika</w:t>
      </w:r>
      <w:r w:rsidR="00E878C1">
        <w:rPr>
          <w:rFonts w:ascii="Arial" w:hAnsi="Arial" w:cs="Arial"/>
          <w:szCs w:val="20"/>
        </w:rPr>
        <w:t>cja 9,9</w:t>
      </w:r>
      <w:r>
        <w:rPr>
          <w:rFonts w:ascii="Arial" w:hAnsi="Arial" w:cs="Arial"/>
          <w:szCs w:val="20"/>
        </w:rPr>
        <w:t xml:space="preserve">0 </w:t>
      </w:r>
      <w:r w:rsidRPr="00D858C3">
        <w:rPr>
          <w:rFonts w:ascii="Arial" w:hAnsi="Arial" w:cs="Arial"/>
          <w:szCs w:val="20"/>
        </w:rPr>
        <w:t>m</w:t>
      </w:r>
      <w:r w:rsidRPr="00983C0C">
        <w:rPr>
          <w:rFonts w:ascii="Arial" w:hAnsi="Arial" w:cs="Arial"/>
          <w:b/>
          <w:sz w:val="22"/>
          <w:szCs w:val="22"/>
          <w:vertAlign w:val="superscript"/>
        </w:rPr>
        <w:t>2</w:t>
      </w:r>
    </w:p>
    <w:p w14:paraId="17BA7905" w14:textId="77777777" w:rsidR="00D858C3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</w:p>
    <w:p w14:paraId="67C18162" w14:textId="77777777" w:rsidR="00D858C3" w:rsidRPr="00D858C3" w:rsidRDefault="00D858C3" w:rsidP="00D858C3">
      <w:pPr>
        <w:pStyle w:val="Zawartotabeli"/>
        <w:snapToGrid w:val="0"/>
        <w:rPr>
          <w:rFonts w:ascii="Arial" w:hAnsi="Arial" w:cs="Arial"/>
          <w:szCs w:val="20"/>
        </w:rPr>
      </w:pPr>
    </w:p>
    <w:p w14:paraId="058D6FA0" w14:textId="77777777" w:rsidR="000D7525" w:rsidRPr="00D858C3" w:rsidRDefault="00983C0C" w:rsidP="00D858C3">
      <w:pPr>
        <w:tabs>
          <w:tab w:val="left" w:pos="1073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5.1. ZESTAWIENIE MIESZKAŃ  : </w:t>
      </w:r>
    </w:p>
    <w:p w14:paraId="1DFFEED8" w14:textId="77777777" w:rsidR="00983C0C" w:rsidRDefault="00983C0C">
      <w:pPr>
        <w:tabs>
          <w:tab w:val="left" w:pos="1073"/>
        </w:tabs>
        <w:rPr>
          <w:rFonts w:ascii="Arial" w:hAnsi="Arial" w:cs="Arial"/>
          <w:b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76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22"/>
        <w:gridCol w:w="2798"/>
        <w:gridCol w:w="2835"/>
      </w:tblGrid>
      <w:tr w:rsidR="000D7525" w14:paraId="4BEB5FF9" w14:textId="77777777" w:rsidTr="00D858C3">
        <w:trPr>
          <w:trHeight w:val="450"/>
        </w:trPr>
        <w:tc>
          <w:tcPr>
            <w:tcW w:w="20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7AA444" w14:textId="77777777" w:rsidR="000D7525" w:rsidRDefault="000D7525" w:rsidP="000D7525">
            <w:pPr>
              <w:pStyle w:val="Zawartotabeli"/>
              <w:snapToGrid w:val="0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 xml:space="preserve">NR MIESZKANIA </w:t>
            </w:r>
          </w:p>
        </w:tc>
        <w:tc>
          <w:tcPr>
            <w:tcW w:w="27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FCAFB3" w14:textId="77777777" w:rsidR="000D7525" w:rsidRDefault="000D7525" w:rsidP="000D7525">
            <w:pPr>
              <w:pStyle w:val="Zawartotabeli"/>
              <w:snapToGrid w:val="0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KONDYGNACJA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ED4E8E" w14:textId="77777777" w:rsidR="000D7525" w:rsidRDefault="000D7525" w:rsidP="000D7525">
            <w:pPr>
              <w:pStyle w:val="Zawartotabeli"/>
              <w:snapToGrid w:val="0"/>
            </w:pPr>
            <w:r>
              <w:rPr>
                <w:rFonts w:ascii="Arial" w:hAnsi="Arial" w:cs="Arial"/>
                <w:b/>
                <w:bCs/>
                <w:szCs w:val="20"/>
              </w:rPr>
              <w:t>POW. UŻYTKOWA[m</w:t>
            </w:r>
            <w:r>
              <w:rPr>
                <w:rFonts w:ascii="Arial" w:hAnsi="Arial" w:cs="Arial"/>
                <w:b/>
                <w:bCs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b/>
                <w:bCs/>
                <w:szCs w:val="20"/>
              </w:rPr>
              <w:t>]</w:t>
            </w:r>
          </w:p>
        </w:tc>
      </w:tr>
      <w:tr w:rsidR="000D7525" w14:paraId="1A165731" w14:textId="77777777" w:rsidTr="00D858C3">
        <w:tc>
          <w:tcPr>
            <w:tcW w:w="20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CDAAC0" w14:textId="77777777" w:rsidR="000D7525" w:rsidRDefault="000D7525" w:rsidP="000D7525">
            <w:pPr>
              <w:pStyle w:val="Normalny1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 (M3)</w:t>
            </w:r>
          </w:p>
        </w:tc>
        <w:tc>
          <w:tcPr>
            <w:tcW w:w="27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1C52AE" w14:textId="77777777"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PARTER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9CA943" w14:textId="77777777" w:rsidR="000D7525" w:rsidRDefault="00E878C1" w:rsidP="000D7525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55,6</w:t>
            </w:r>
            <w:r w:rsidR="000D7525">
              <w:rPr>
                <w:rFonts w:ascii="Arial" w:hAnsi="Arial" w:cs="Arial"/>
                <w:szCs w:val="20"/>
              </w:rPr>
              <w:t>0</w:t>
            </w:r>
          </w:p>
        </w:tc>
      </w:tr>
      <w:tr w:rsidR="000D7525" w14:paraId="4834E141" w14:textId="77777777" w:rsidTr="00D858C3">
        <w:tc>
          <w:tcPr>
            <w:tcW w:w="20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1BC332" w14:textId="77777777"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 (M2)</w:t>
            </w:r>
          </w:p>
        </w:tc>
        <w:tc>
          <w:tcPr>
            <w:tcW w:w="27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1C518B" w14:textId="77777777"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  <w:shd w:val="clear" w:color="auto" w:fill="FFFF66"/>
              </w:rPr>
            </w:pPr>
            <w:r>
              <w:rPr>
                <w:rFonts w:ascii="Arial" w:hAnsi="Arial" w:cs="Arial"/>
                <w:szCs w:val="20"/>
              </w:rPr>
              <w:t>PARTER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712F6B" w14:textId="77777777" w:rsidR="000D7525" w:rsidRDefault="00241718" w:rsidP="00E878C1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4</w:t>
            </w:r>
            <w:r w:rsidR="00E878C1">
              <w:rPr>
                <w:rFonts w:ascii="Arial" w:hAnsi="Arial" w:cs="Arial"/>
                <w:szCs w:val="20"/>
              </w:rPr>
              <w:t>7</w:t>
            </w:r>
            <w:r>
              <w:rPr>
                <w:rFonts w:ascii="Arial" w:hAnsi="Arial" w:cs="Arial"/>
                <w:szCs w:val="20"/>
              </w:rPr>
              <w:t>,</w:t>
            </w:r>
            <w:r w:rsidR="00A84A4B">
              <w:rPr>
                <w:rFonts w:ascii="Arial" w:hAnsi="Arial" w:cs="Arial"/>
                <w:szCs w:val="20"/>
              </w:rPr>
              <w:t>3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</w:tr>
      <w:tr w:rsidR="000D7525" w14:paraId="72A7768C" w14:textId="77777777" w:rsidTr="00D858C3">
        <w:tc>
          <w:tcPr>
            <w:tcW w:w="20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B25C19" w14:textId="77777777"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 (M3)</w:t>
            </w:r>
          </w:p>
        </w:tc>
        <w:tc>
          <w:tcPr>
            <w:tcW w:w="27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83EA9E" w14:textId="77777777"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PARTER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CCB0CD" w14:textId="77777777" w:rsidR="000D7525" w:rsidRDefault="00E878C1" w:rsidP="000D7525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55,8</w:t>
            </w:r>
            <w:r w:rsidR="000D7525">
              <w:rPr>
                <w:rFonts w:ascii="Arial" w:hAnsi="Arial" w:cs="Arial"/>
                <w:szCs w:val="20"/>
              </w:rPr>
              <w:t>0</w:t>
            </w:r>
          </w:p>
        </w:tc>
      </w:tr>
      <w:tr w:rsidR="000D7525" w14:paraId="702636F7" w14:textId="77777777" w:rsidTr="00D858C3">
        <w:tc>
          <w:tcPr>
            <w:tcW w:w="20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7BBD0A" w14:textId="77777777"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 (M3)</w:t>
            </w:r>
          </w:p>
        </w:tc>
        <w:tc>
          <w:tcPr>
            <w:tcW w:w="27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0FFCEE" w14:textId="77777777"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 PIĘTRO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66F734" w14:textId="77777777" w:rsidR="000D7525" w:rsidRDefault="000D7525" w:rsidP="00E878C1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6</w:t>
            </w:r>
            <w:r w:rsidR="00E878C1">
              <w:rPr>
                <w:rFonts w:ascii="Arial" w:hAnsi="Arial" w:cs="Arial"/>
                <w:szCs w:val="20"/>
              </w:rPr>
              <w:t>5,4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</w:tr>
      <w:tr w:rsidR="000D7525" w14:paraId="43CFDE90" w14:textId="77777777" w:rsidTr="00D858C3">
        <w:tc>
          <w:tcPr>
            <w:tcW w:w="20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17A0F6" w14:textId="77777777"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 (M2)</w:t>
            </w:r>
          </w:p>
        </w:tc>
        <w:tc>
          <w:tcPr>
            <w:tcW w:w="27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6C153" w14:textId="77777777"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 PIĘTRO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B383B1" w14:textId="77777777" w:rsidR="000D7525" w:rsidRDefault="000D7525" w:rsidP="00E878C1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4</w:t>
            </w:r>
            <w:r w:rsidR="00E878C1">
              <w:rPr>
                <w:rFonts w:ascii="Arial" w:hAnsi="Arial" w:cs="Arial"/>
                <w:szCs w:val="20"/>
              </w:rPr>
              <w:t>7,2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</w:tr>
      <w:tr w:rsidR="000D7525" w14:paraId="01F89E10" w14:textId="77777777" w:rsidTr="00D858C3">
        <w:tc>
          <w:tcPr>
            <w:tcW w:w="20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9A1C2C" w14:textId="77777777"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 (M3)</w:t>
            </w:r>
          </w:p>
        </w:tc>
        <w:tc>
          <w:tcPr>
            <w:tcW w:w="27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378000" w14:textId="77777777" w:rsidR="000D7525" w:rsidRDefault="000D7525" w:rsidP="000D7525">
            <w:pPr>
              <w:pStyle w:val="Zawartotabeli"/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 PIĘTRO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366CCC" w14:textId="77777777" w:rsidR="000D7525" w:rsidRDefault="00E878C1" w:rsidP="000D7525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67</w:t>
            </w:r>
            <w:r w:rsidR="00241718">
              <w:rPr>
                <w:rFonts w:ascii="Arial" w:hAnsi="Arial" w:cs="Arial"/>
                <w:szCs w:val="20"/>
              </w:rPr>
              <w:t>,30</w:t>
            </w:r>
          </w:p>
        </w:tc>
      </w:tr>
      <w:tr w:rsidR="00983C0C" w14:paraId="412E1796" w14:textId="77777777" w:rsidTr="00D858C3">
        <w:tc>
          <w:tcPr>
            <w:tcW w:w="48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D47805" w14:textId="77777777" w:rsidR="00983C0C" w:rsidRDefault="00983C0C" w:rsidP="00D858C3">
            <w:pPr>
              <w:snapToGrid w:val="0"/>
              <w:rPr>
                <w:rFonts w:ascii="Arial" w:hAnsi="Arial" w:cs="Arial"/>
                <w:szCs w:val="20"/>
                <w:shd w:val="clear" w:color="auto" w:fill="FFFF66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RAZEM POWIERZCHNIA UŻYTKOWA MIESZKAŃ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70D381A" w14:textId="77777777" w:rsidR="00983C0C" w:rsidRDefault="00C545E8" w:rsidP="00E878C1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Cs w:val="20"/>
                <w:shd w:val="clear" w:color="auto" w:fill="FFFF66"/>
              </w:rPr>
              <w:t>3</w:t>
            </w:r>
            <w:r w:rsidR="00E878C1">
              <w:rPr>
                <w:rFonts w:ascii="Arial" w:hAnsi="Arial" w:cs="Arial"/>
                <w:szCs w:val="20"/>
                <w:shd w:val="clear" w:color="auto" w:fill="FFFF66"/>
              </w:rPr>
              <w:t>38</w:t>
            </w:r>
            <w:r>
              <w:rPr>
                <w:rFonts w:ascii="Arial" w:hAnsi="Arial" w:cs="Arial"/>
                <w:szCs w:val="20"/>
                <w:shd w:val="clear" w:color="auto" w:fill="FFFF66"/>
              </w:rPr>
              <w:t>,</w:t>
            </w:r>
            <w:r w:rsidR="00E878C1">
              <w:rPr>
                <w:rFonts w:ascii="Arial" w:hAnsi="Arial" w:cs="Arial"/>
                <w:szCs w:val="20"/>
                <w:shd w:val="clear" w:color="auto" w:fill="FFFF66"/>
              </w:rPr>
              <w:t>6</w:t>
            </w:r>
            <w:r w:rsidR="00241718">
              <w:rPr>
                <w:rFonts w:ascii="Arial" w:hAnsi="Arial" w:cs="Arial"/>
                <w:szCs w:val="20"/>
                <w:shd w:val="clear" w:color="auto" w:fill="FFFF66"/>
              </w:rPr>
              <w:t xml:space="preserve">0 </w:t>
            </w:r>
            <w:r w:rsidR="00241718">
              <w:rPr>
                <w:rFonts w:ascii="Arial" w:hAnsi="Arial" w:cs="Arial"/>
                <w:sz w:val="22"/>
                <w:szCs w:val="22"/>
              </w:rPr>
              <w:t xml:space="preserve"> m</w:t>
            </w:r>
            <w:r w:rsidR="00241718" w:rsidRPr="00983C0C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</w:tr>
    </w:tbl>
    <w:p w14:paraId="204B9CAD" w14:textId="77777777" w:rsidR="00241718" w:rsidRDefault="000D7525">
      <w:pPr>
        <w:tabs>
          <w:tab w:val="left" w:pos="1073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textWrapping" w:clear="all"/>
      </w:r>
    </w:p>
    <w:p w14:paraId="0FC661C2" w14:textId="77777777" w:rsidR="00F94481" w:rsidRDefault="00F94481">
      <w:pPr>
        <w:tabs>
          <w:tab w:val="left" w:pos="1073"/>
        </w:tabs>
        <w:rPr>
          <w:rFonts w:ascii="Arial" w:hAnsi="Arial" w:cs="Arial"/>
          <w:b/>
          <w:bCs/>
          <w:sz w:val="22"/>
          <w:szCs w:val="22"/>
        </w:rPr>
      </w:pPr>
    </w:p>
    <w:p w14:paraId="48A0F8D6" w14:textId="77777777" w:rsidR="00983C0C" w:rsidRDefault="00983C0C">
      <w:pPr>
        <w:tabs>
          <w:tab w:val="left" w:pos="1073"/>
        </w:tabs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PROGRAM POMIESZCZ</w:t>
      </w:r>
      <w:r w:rsidR="00F94481">
        <w:rPr>
          <w:rFonts w:ascii="Arial" w:hAnsi="Arial" w:cs="Arial"/>
          <w:b/>
          <w:bCs/>
          <w:sz w:val="22"/>
          <w:szCs w:val="22"/>
        </w:rPr>
        <w:t>E</w:t>
      </w:r>
      <w:r>
        <w:rPr>
          <w:rFonts w:ascii="Arial" w:hAnsi="Arial" w:cs="Arial"/>
          <w:b/>
          <w:bCs/>
          <w:sz w:val="22"/>
          <w:szCs w:val="22"/>
        </w:rPr>
        <w:t>Ń   :</w:t>
      </w:r>
    </w:p>
    <w:p w14:paraId="62770DC5" w14:textId="77777777" w:rsidR="00983C0C" w:rsidRDefault="00983C0C"/>
    <w:p w14:paraId="0C582B37" w14:textId="77777777" w:rsidR="00983C0C" w:rsidRPr="00E15ABC" w:rsidRDefault="00983C0C" w:rsidP="00E15ABC">
      <w:pPr>
        <w:tabs>
          <w:tab w:val="left" w:pos="1073"/>
        </w:tabs>
        <w:rPr>
          <w:rFonts w:ascii="Arial" w:hAnsi="Arial" w:cs="Arial"/>
          <w:b/>
          <w:bCs/>
          <w:sz w:val="22"/>
          <w:szCs w:val="22"/>
        </w:rPr>
      </w:pPr>
      <w:r w:rsidRPr="00E15ABC">
        <w:rPr>
          <w:rFonts w:ascii="Arial" w:hAnsi="Arial" w:cs="Arial"/>
          <w:b/>
          <w:bCs/>
          <w:sz w:val="22"/>
          <w:szCs w:val="22"/>
        </w:rPr>
        <w:t>PARTER</w:t>
      </w:r>
    </w:p>
    <w:tbl>
      <w:tblPr>
        <w:tblW w:w="942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58"/>
        <w:gridCol w:w="3120"/>
        <w:gridCol w:w="209"/>
        <w:gridCol w:w="2309"/>
        <w:gridCol w:w="1729"/>
      </w:tblGrid>
      <w:tr w:rsidR="00983C0C" w14:paraId="77CD66AC" w14:textId="77777777" w:rsidTr="00241718">
        <w:tc>
          <w:tcPr>
            <w:tcW w:w="2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7E9EFE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Nr MIESZKANIA /</w:t>
            </w:r>
            <w:r>
              <w:rPr>
                <w:rFonts w:ascii="Arial" w:hAnsi="Arial" w:cs="Arial"/>
                <w:szCs w:val="20"/>
              </w:rPr>
              <w:br/>
              <w:t xml:space="preserve">Nr Pomieszczenia </w:t>
            </w:r>
          </w:p>
        </w:tc>
        <w:tc>
          <w:tcPr>
            <w:tcW w:w="31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A65116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Nazwa pomieszczenia</w:t>
            </w:r>
          </w:p>
        </w:tc>
        <w:tc>
          <w:tcPr>
            <w:tcW w:w="251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819887" w14:textId="77777777" w:rsidR="00983C0C" w:rsidRDefault="00983C0C">
            <w:pPr>
              <w:pStyle w:val="Zawartotabeli"/>
              <w:snapToGrid w:val="0"/>
              <w:rPr>
                <w:rFonts w:ascii="Arial" w:eastAsia="小塚ゴシック Pro R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Rodzaj posadzki</w:t>
            </w:r>
          </w:p>
        </w:tc>
        <w:tc>
          <w:tcPr>
            <w:tcW w:w="17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C53D4C" w14:textId="77777777" w:rsidR="00983C0C" w:rsidRDefault="00983C0C">
            <w:pPr>
              <w:snapToGrid w:val="0"/>
              <w:jc w:val="center"/>
            </w:pPr>
            <w:r>
              <w:rPr>
                <w:rFonts w:ascii="Arial" w:eastAsia="小塚ゴシック Pro R" w:hAnsi="Arial" w:cs="Arial"/>
                <w:szCs w:val="20"/>
              </w:rPr>
              <w:t>Pow. m</w:t>
            </w:r>
            <w:r>
              <w:rPr>
                <w:rFonts w:ascii="Arial" w:eastAsia="小塚ゴシック Pro R" w:hAnsi="Arial" w:cs="Arial"/>
                <w:szCs w:val="20"/>
                <w:vertAlign w:val="superscript"/>
              </w:rPr>
              <w:t>2</w:t>
            </w:r>
          </w:p>
        </w:tc>
      </w:tr>
      <w:tr w:rsidR="00450616" w14:paraId="045D21EB" w14:textId="77777777" w:rsidTr="00751191">
        <w:tc>
          <w:tcPr>
            <w:tcW w:w="942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E8BB10" w14:textId="77777777" w:rsidR="00450616" w:rsidRDefault="00450616" w:rsidP="00E878C1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 xml:space="preserve">Mieszkanie nr 1 (M3)                                                                                                         </w:t>
            </w:r>
            <w:r w:rsidR="00E878C1">
              <w:rPr>
                <w:rFonts w:ascii="Arial" w:hAnsi="Arial" w:cs="Arial"/>
                <w:szCs w:val="20"/>
              </w:rPr>
              <w:t>55,6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</w:tr>
      <w:tr w:rsidR="00983C0C" w14:paraId="5E7C5B83" w14:textId="77777777" w:rsidTr="00450616">
        <w:trPr>
          <w:trHeight w:val="209"/>
        </w:trPr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EAE454" w14:textId="77777777" w:rsidR="00983C0C" w:rsidRDefault="00241718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1.1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462795" w14:textId="77777777"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="00241718" w:rsidRPr="00241718">
              <w:rPr>
                <w:rFonts w:ascii="Arial" w:hAnsi="Arial" w:cs="Arial"/>
                <w:szCs w:val="20"/>
              </w:rPr>
              <w:t>okój dzienny z aneksem kuch</w:t>
            </w:r>
            <w:r w:rsidR="00450616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695A64" w14:textId="77777777" w:rsidR="00983C0C" w:rsidRDefault="00241718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  <w:r w:rsidR="00983C0C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BD9150" w14:textId="77777777" w:rsidR="00983C0C" w:rsidRDefault="00E878C1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17,5</w:t>
            </w:r>
            <w:r w:rsidR="00241718">
              <w:rPr>
                <w:rFonts w:ascii="Arial" w:hAnsi="Arial" w:cs="Arial"/>
                <w:szCs w:val="20"/>
              </w:rPr>
              <w:t>0</w:t>
            </w:r>
          </w:p>
        </w:tc>
      </w:tr>
      <w:tr w:rsidR="00983C0C" w14:paraId="2632D74A" w14:textId="77777777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CFAC4B" w14:textId="77777777" w:rsidR="00983C0C" w:rsidRDefault="00241718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1.2 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11B52E" w14:textId="77777777" w:rsidR="00983C0C" w:rsidRDefault="00241718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Łazienka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6069D3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C87B67" w14:textId="77777777" w:rsidR="00983C0C" w:rsidRDefault="00241718" w:rsidP="00E878C1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4,</w:t>
            </w:r>
            <w:r w:rsidR="00E878C1">
              <w:rPr>
                <w:rFonts w:ascii="Arial" w:hAnsi="Arial" w:cs="Arial"/>
                <w:szCs w:val="20"/>
              </w:rPr>
              <w:t>0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</w:tr>
      <w:tr w:rsidR="00983C0C" w14:paraId="7238CA68" w14:textId="77777777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7A068F" w14:textId="77777777" w:rsidR="00983C0C" w:rsidRDefault="00241718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1.3 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5A3E4D" w14:textId="77777777" w:rsidR="00983C0C" w:rsidRDefault="00241718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Hol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1507D1" w14:textId="77777777" w:rsidR="00983C0C" w:rsidRDefault="00241718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D9DE7A" w14:textId="77777777" w:rsidR="00983C0C" w:rsidRDefault="00241718" w:rsidP="00E878C1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11,</w:t>
            </w:r>
            <w:r w:rsidR="00E878C1">
              <w:rPr>
                <w:rFonts w:ascii="Arial" w:hAnsi="Arial" w:cs="Arial"/>
                <w:szCs w:val="20"/>
              </w:rPr>
              <w:t>1</w:t>
            </w:r>
            <w:r w:rsidR="00450616">
              <w:rPr>
                <w:rFonts w:ascii="Arial" w:hAnsi="Arial" w:cs="Arial"/>
                <w:szCs w:val="20"/>
              </w:rPr>
              <w:t>0</w:t>
            </w:r>
          </w:p>
        </w:tc>
      </w:tr>
      <w:tr w:rsidR="00983C0C" w14:paraId="3FC543CB" w14:textId="77777777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B9DAB1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450616">
              <w:rPr>
                <w:rFonts w:ascii="Arial" w:hAnsi="Arial" w:cs="Arial"/>
                <w:szCs w:val="20"/>
              </w:rPr>
              <w:t>.4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0762CA" w14:textId="77777777" w:rsidR="00983C0C" w:rsidRDefault="00450616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Sypialnia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65927C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B1743D" w14:textId="77777777" w:rsidR="00983C0C" w:rsidRDefault="00450616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10,00</w:t>
            </w:r>
          </w:p>
        </w:tc>
      </w:tr>
      <w:tr w:rsidR="00983C0C" w14:paraId="613DFC8C" w14:textId="77777777" w:rsidTr="00450616">
        <w:trPr>
          <w:trHeight w:val="128"/>
        </w:trPr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C69180" w14:textId="77777777" w:rsidR="00983C0C" w:rsidRDefault="00450616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1.5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C88B4F" w14:textId="77777777" w:rsidR="00983C0C" w:rsidRDefault="00450616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50616">
              <w:rPr>
                <w:rFonts w:ascii="Arial" w:hAnsi="Arial" w:cs="Arial"/>
                <w:szCs w:val="20"/>
              </w:rPr>
              <w:t>chowek/garderoba/pralnia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9504D4" w14:textId="77777777" w:rsidR="00983C0C" w:rsidRDefault="00450616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E71C84" w14:textId="77777777" w:rsidR="00983C0C" w:rsidRDefault="00450616" w:rsidP="00450616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3</w:t>
            </w:r>
            <w:r w:rsidR="00983C0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00</w:t>
            </w:r>
          </w:p>
        </w:tc>
      </w:tr>
      <w:tr w:rsidR="00983C0C" w14:paraId="31927AED" w14:textId="77777777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0E65CC" w14:textId="77777777" w:rsidR="00983C0C" w:rsidRDefault="00450616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1.6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63FBE8" w14:textId="77777777" w:rsidR="00983C0C" w:rsidRDefault="00450616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450616">
              <w:rPr>
                <w:rFonts w:ascii="Arial" w:hAnsi="Arial" w:cs="Arial"/>
                <w:szCs w:val="20"/>
              </w:rPr>
              <w:t>okój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C3C0FC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CF44E3" w14:textId="77777777" w:rsidR="00983C0C" w:rsidRDefault="00450616" w:rsidP="00450616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10,00</w:t>
            </w:r>
          </w:p>
        </w:tc>
      </w:tr>
      <w:tr w:rsidR="00983C0C" w14:paraId="67E12467" w14:textId="77777777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5B82B45B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Pow. pomocnicza zewnętrzna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404DF43B" w14:textId="77777777" w:rsidR="00983C0C" w:rsidRDefault="00450616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Taras na gruncie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099F47DD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950E"/>
          </w:tcPr>
          <w:p w14:paraId="3E94A740" w14:textId="77777777" w:rsidR="00983C0C" w:rsidRDefault="00E878C1" w:rsidP="00AD0188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11</w:t>
            </w:r>
            <w:r w:rsidR="00983C0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5</w:t>
            </w:r>
            <w:r w:rsidR="00450616">
              <w:rPr>
                <w:rFonts w:ascii="Arial" w:hAnsi="Arial" w:cs="Arial"/>
                <w:szCs w:val="20"/>
              </w:rPr>
              <w:t>0</w:t>
            </w:r>
          </w:p>
        </w:tc>
      </w:tr>
      <w:tr w:rsidR="00983C0C" w14:paraId="50017FCC" w14:textId="77777777" w:rsidTr="00241718">
        <w:tc>
          <w:tcPr>
            <w:tcW w:w="942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3E81AC" w14:textId="77777777" w:rsidR="00983C0C" w:rsidRDefault="00E15ABC" w:rsidP="00E878C1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 xml:space="preserve">Mieszkanie nr 2 (M2)                                                                             </w:t>
            </w:r>
            <w:r w:rsidR="00AD0188">
              <w:rPr>
                <w:rFonts w:ascii="Arial" w:hAnsi="Arial" w:cs="Arial"/>
                <w:szCs w:val="20"/>
              </w:rPr>
              <w:t xml:space="preserve">                            4</w:t>
            </w:r>
            <w:r w:rsidR="00E878C1">
              <w:rPr>
                <w:rFonts w:ascii="Arial" w:hAnsi="Arial" w:cs="Arial"/>
                <w:szCs w:val="20"/>
              </w:rPr>
              <w:t>7</w:t>
            </w:r>
            <w:r w:rsidR="00AD0188">
              <w:rPr>
                <w:rFonts w:ascii="Arial" w:hAnsi="Arial" w:cs="Arial"/>
                <w:szCs w:val="20"/>
              </w:rPr>
              <w:t>,3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</w:tr>
      <w:tr w:rsidR="00983C0C" w14:paraId="1D5E8EC2" w14:textId="77777777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90868E" w14:textId="77777777"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2.1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86E070" w14:textId="77777777"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241718">
              <w:rPr>
                <w:rFonts w:ascii="Arial" w:hAnsi="Arial" w:cs="Arial"/>
                <w:szCs w:val="20"/>
              </w:rPr>
              <w:t>okój dzienny z aneksem kuch</w:t>
            </w:r>
            <w:r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5CDCEA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93C7A4" w14:textId="77777777" w:rsidR="00983C0C" w:rsidRDefault="00E15ABC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20,40</w:t>
            </w:r>
          </w:p>
        </w:tc>
      </w:tr>
      <w:tr w:rsidR="00983C0C" w14:paraId="54814B9E" w14:textId="77777777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977A73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>2</w:t>
            </w:r>
            <w:r w:rsidR="00E15ABC">
              <w:rPr>
                <w:rFonts w:ascii="Arial" w:hAnsi="Arial" w:cs="Arial"/>
                <w:szCs w:val="20"/>
              </w:rPr>
              <w:t>.2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41682F" w14:textId="77777777"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Łazienka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467923" w14:textId="77777777"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A2180C" w14:textId="77777777" w:rsidR="00983C0C" w:rsidRDefault="00E878C1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5,3</w:t>
            </w:r>
            <w:r w:rsidR="00E15ABC">
              <w:rPr>
                <w:rFonts w:ascii="Arial" w:hAnsi="Arial" w:cs="Arial"/>
                <w:szCs w:val="20"/>
              </w:rPr>
              <w:t>0</w:t>
            </w:r>
          </w:p>
        </w:tc>
      </w:tr>
      <w:tr w:rsidR="00983C0C" w14:paraId="5F2D3750" w14:textId="77777777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3EBC45" w14:textId="77777777"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2.3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C99509" w14:textId="77777777"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50616">
              <w:rPr>
                <w:rFonts w:ascii="Arial" w:hAnsi="Arial" w:cs="Arial"/>
                <w:szCs w:val="20"/>
              </w:rPr>
              <w:t>chowek/garderoba/pralnia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673862" w14:textId="77777777"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EAF7B1" w14:textId="77777777" w:rsidR="00983C0C" w:rsidRDefault="00E878C1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2</w:t>
            </w:r>
            <w:r w:rsidR="00E15AB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5</w:t>
            </w:r>
            <w:r w:rsidR="00E15ABC">
              <w:rPr>
                <w:rFonts w:ascii="Arial" w:hAnsi="Arial" w:cs="Arial"/>
                <w:szCs w:val="20"/>
              </w:rPr>
              <w:t>0</w:t>
            </w:r>
          </w:p>
        </w:tc>
      </w:tr>
      <w:tr w:rsidR="00983C0C" w14:paraId="06B6CA29" w14:textId="77777777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AFD51F" w14:textId="77777777"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2.4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8FF707" w14:textId="77777777"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Hol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04AF8B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CF45D6" w14:textId="77777777" w:rsidR="00983C0C" w:rsidRDefault="00E878C1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7,2</w:t>
            </w:r>
            <w:r w:rsidR="00E15ABC">
              <w:rPr>
                <w:rFonts w:ascii="Arial" w:hAnsi="Arial" w:cs="Arial"/>
                <w:szCs w:val="20"/>
              </w:rPr>
              <w:t>0</w:t>
            </w:r>
          </w:p>
        </w:tc>
      </w:tr>
      <w:tr w:rsidR="00983C0C" w14:paraId="23B15310" w14:textId="77777777" w:rsidTr="00F94481">
        <w:trPr>
          <w:trHeight w:val="195"/>
        </w:trPr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7628D7" w14:textId="77777777"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2.5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097E73" w14:textId="77777777" w:rsidR="00983C0C" w:rsidRDefault="00E15AB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Sypialnia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44BA0C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A24803" w14:textId="77777777" w:rsidR="00F94481" w:rsidRPr="00F94481" w:rsidRDefault="00E878C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11,9</w:t>
            </w:r>
            <w:r w:rsidR="00E15ABC">
              <w:rPr>
                <w:rFonts w:ascii="Arial" w:hAnsi="Arial" w:cs="Arial"/>
                <w:szCs w:val="20"/>
              </w:rPr>
              <w:t>0</w:t>
            </w:r>
          </w:p>
        </w:tc>
      </w:tr>
      <w:tr w:rsidR="00F94481" w14:paraId="4DB9DBA1" w14:textId="77777777" w:rsidTr="00241718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64CC5A96" w14:textId="77777777"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Pow. pomocnicza zewnętrzna</w:t>
            </w:r>
          </w:p>
        </w:tc>
        <w:tc>
          <w:tcPr>
            <w:tcW w:w="31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0EBC1B2A" w14:textId="77777777"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Taras na gruncie</w:t>
            </w:r>
          </w:p>
        </w:tc>
        <w:tc>
          <w:tcPr>
            <w:tcW w:w="251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616AD899" w14:textId="77777777"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950E"/>
          </w:tcPr>
          <w:p w14:paraId="5B044437" w14:textId="77777777" w:rsidR="00F94481" w:rsidRDefault="00E878C1" w:rsidP="00AD0188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7,1</w:t>
            </w:r>
            <w:r w:rsidR="00F94481">
              <w:rPr>
                <w:rFonts w:ascii="Arial" w:hAnsi="Arial" w:cs="Arial"/>
                <w:szCs w:val="20"/>
              </w:rPr>
              <w:t>0</w:t>
            </w:r>
          </w:p>
        </w:tc>
      </w:tr>
      <w:tr w:rsidR="00F94481" w14:paraId="17E6E5B0" w14:textId="77777777" w:rsidTr="00241718">
        <w:tc>
          <w:tcPr>
            <w:tcW w:w="942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2B8DAC" w14:textId="77777777" w:rsidR="00F94481" w:rsidRDefault="00F94481" w:rsidP="00E878C1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 xml:space="preserve">Mieszkanie nr 3 (M3)                                                                                                         </w:t>
            </w:r>
            <w:r w:rsidR="00E878C1">
              <w:rPr>
                <w:rFonts w:ascii="Arial" w:hAnsi="Arial" w:cs="Arial"/>
                <w:szCs w:val="20"/>
              </w:rPr>
              <w:t>55,8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</w:tr>
      <w:tr w:rsidR="00F94481" w14:paraId="78FF3A67" w14:textId="77777777" w:rsidTr="00F94481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06617D" w14:textId="77777777"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3.1</w:t>
            </w:r>
          </w:p>
        </w:tc>
        <w:tc>
          <w:tcPr>
            <w:tcW w:w="33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D6B600" w14:textId="77777777" w:rsidR="00F94481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Pokój dzienny</w:t>
            </w:r>
            <w:r w:rsidR="00F94481">
              <w:rPr>
                <w:rFonts w:ascii="Arial" w:hAnsi="Arial" w:cs="Arial"/>
                <w:szCs w:val="20"/>
              </w:rPr>
              <w:t xml:space="preserve"> z aneksem kuch.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1103AD" w14:textId="77777777"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C6F057" w14:textId="77777777" w:rsidR="00F94481" w:rsidRDefault="00E878C1" w:rsidP="00E878C1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17</w:t>
            </w:r>
            <w:r w:rsidR="00F94481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5</w:t>
            </w:r>
          </w:p>
        </w:tc>
      </w:tr>
      <w:tr w:rsidR="00F94481" w14:paraId="61DB9F30" w14:textId="77777777" w:rsidTr="00F94481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708AD5" w14:textId="77777777"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3.2</w:t>
            </w:r>
          </w:p>
        </w:tc>
        <w:tc>
          <w:tcPr>
            <w:tcW w:w="33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8B12AD" w14:textId="77777777" w:rsidR="00F94481" w:rsidRDefault="00E878C1" w:rsidP="00E878C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Łazienka</w:t>
            </w: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585616" w14:textId="77777777"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EB384D" w14:textId="77777777" w:rsidR="00F94481" w:rsidRDefault="00E878C1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4</w:t>
            </w:r>
            <w:r w:rsidR="00F94481">
              <w:rPr>
                <w:rFonts w:ascii="Arial" w:hAnsi="Arial" w:cs="Arial"/>
                <w:szCs w:val="20"/>
              </w:rPr>
              <w:t>,00</w:t>
            </w:r>
          </w:p>
        </w:tc>
      </w:tr>
      <w:tr w:rsidR="00F94481" w14:paraId="427DBE4F" w14:textId="77777777" w:rsidTr="00F94481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76DDA3" w14:textId="77777777"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3.3</w:t>
            </w:r>
          </w:p>
        </w:tc>
        <w:tc>
          <w:tcPr>
            <w:tcW w:w="33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2190F5" w14:textId="77777777" w:rsidR="00F94481" w:rsidRDefault="00E878C1" w:rsidP="00E878C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Hol</w:t>
            </w:r>
            <w:r w:rsidRPr="00E878C1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C2B936" w14:textId="77777777" w:rsidR="00F94481" w:rsidRDefault="00E878C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47F48D" w14:textId="77777777" w:rsidR="00F94481" w:rsidRDefault="00E878C1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11,30</w:t>
            </w:r>
          </w:p>
        </w:tc>
      </w:tr>
      <w:tr w:rsidR="00F94481" w14:paraId="2477C696" w14:textId="77777777" w:rsidTr="00F94481">
        <w:trPr>
          <w:trHeight w:val="107"/>
        </w:trPr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FAA48E" w14:textId="77777777"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3.4</w:t>
            </w:r>
          </w:p>
        </w:tc>
        <w:tc>
          <w:tcPr>
            <w:tcW w:w="33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87BCD7" w14:textId="77777777" w:rsidR="00F94481" w:rsidRDefault="00E878C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 w:rsidRPr="00E878C1">
              <w:rPr>
                <w:rFonts w:ascii="Arial" w:hAnsi="Arial" w:cs="Arial"/>
                <w:szCs w:val="20"/>
              </w:rPr>
              <w:t>Schowek/garderoba/pralnia/spiż.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647B9F" w14:textId="77777777" w:rsidR="00F94481" w:rsidRDefault="00E878C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E72B60" w14:textId="77777777" w:rsidR="00F94481" w:rsidRDefault="00E878C1" w:rsidP="00E878C1">
            <w:pPr>
              <w:pStyle w:val="Zawartotabeli"/>
              <w:snapToGrid w:val="0"/>
            </w:pPr>
            <w:r w:rsidRPr="00E878C1">
              <w:rPr>
                <w:rFonts w:ascii="Arial" w:hAnsi="Arial" w:cs="Arial"/>
                <w:szCs w:val="20"/>
              </w:rPr>
              <w:t>3,00</w:t>
            </w:r>
          </w:p>
        </w:tc>
      </w:tr>
      <w:tr w:rsidR="00F94481" w14:paraId="2B105479" w14:textId="77777777" w:rsidTr="00F94481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0A4003" w14:textId="77777777" w:rsidR="00716D00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3.5</w:t>
            </w:r>
          </w:p>
        </w:tc>
        <w:tc>
          <w:tcPr>
            <w:tcW w:w="33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66C8E" w14:textId="77777777"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Sypialnia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BF9000" w14:textId="77777777"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043920" w14:textId="77777777" w:rsidR="00716D00" w:rsidRPr="00716D00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10,00</w:t>
            </w:r>
          </w:p>
        </w:tc>
      </w:tr>
      <w:tr w:rsidR="00716D00" w14:paraId="51DC30A8" w14:textId="77777777" w:rsidTr="00716D00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856340" w14:textId="77777777" w:rsidR="00716D00" w:rsidRDefault="00716D00" w:rsidP="0075119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3.6</w:t>
            </w:r>
          </w:p>
        </w:tc>
        <w:tc>
          <w:tcPr>
            <w:tcW w:w="33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3D580F" w14:textId="77777777" w:rsidR="00716D00" w:rsidRDefault="00716D00" w:rsidP="0075119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450616">
              <w:rPr>
                <w:rFonts w:ascii="Arial" w:hAnsi="Arial" w:cs="Arial"/>
                <w:szCs w:val="20"/>
              </w:rPr>
              <w:t>okój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67E7B5" w14:textId="77777777" w:rsidR="00716D00" w:rsidRDefault="00716D00" w:rsidP="0075119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30BD54" w14:textId="77777777" w:rsidR="00716D00" w:rsidRDefault="00716D00" w:rsidP="00751191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10,00</w:t>
            </w:r>
          </w:p>
        </w:tc>
      </w:tr>
      <w:tr w:rsidR="00F94481" w14:paraId="211538E5" w14:textId="77777777" w:rsidTr="00F94481">
        <w:tc>
          <w:tcPr>
            <w:tcW w:w="20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074381AA" w14:textId="77777777"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Pow. pomocnicza zewnętrzna</w:t>
            </w:r>
          </w:p>
        </w:tc>
        <w:tc>
          <w:tcPr>
            <w:tcW w:w="33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43D20810" w14:textId="77777777"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Loggia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6B8C1538" w14:textId="77777777" w:rsidR="00F94481" w:rsidRDefault="00F9448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950E"/>
          </w:tcPr>
          <w:p w14:paraId="7816E327" w14:textId="77777777" w:rsidR="00F94481" w:rsidRDefault="00E878C1" w:rsidP="00716D00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11</w:t>
            </w:r>
            <w:r w:rsidR="00F94481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6</w:t>
            </w:r>
            <w:r w:rsidR="00F94481">
              <w:rPr>
                <w:rFonts w:ascii="Arial" w:hAnsi="Arial" w:cs="Arial"/>
                <w:szCs w:val="20"/>
              </w:rPr>
              <w:t>0</w:t>
            </w:r>
          </w:p>
        </w:tc>
      </w:tr>
    </w:tbl>
    <w:p w14:paraId="4634680E" w14:textId="77777777" w:rsidR="00716D00" w:rsidRDefault="00716D00">
      <w:pPr>
        <w:rPr>
          <w:rFonts w:ascii="Arial" w:hAnsi="Arial" w:cs="Arial"/>
          <w:b/>
          <w:bCs/>
          <w:sz w:val="26"/>
          <w:szCs w:val="26"/>
        </w:rPr>
      </w:pPr>
    </w:p>
    <w:p w14:paraId="6388CA22" w14:textId="77777777" w:rsidR="00AD0188" w:rsidRDefault="00AD0188">
      <w:pPr>
        <w:rPr>
          <w:rFonts w:ascii="Arial" w:hAnsi="Arial" w:cs="Arial"/>
          <w:b/>
          <w:bCs/>
          <w:sz w:val="26"/>
          <w:szCs w:val="26"/>
        </w:rPr>
      </w:pPr>
    </w:p>
    <w:p w14:paraId="11BF6D85" w14:textId="77777777" w:rsidR="00983C0C" w:rsidRPr="00716D00" w:rsidRDefault="00983C0C" w:rsidP="00716D00">
      <w:pPr>
        <w:tabs>
          <w:tab w:val="left" w:pos="1073"/>
        </w:tabs>
        <w:rPr>
          <w:rFonts w:ascii="Arial" w:hAnsi="Arial" w:cs="Arial"/>
          <w:b/>
          <w:bCs/>
          <w:sz w:val="22"/>
          <w:szCs w:val="22"/>
        </w:rPr>
      </w:pPr>
      <w:r w:rsidRPr="00716D00">
        <w:rPr>
          <w:rFonts w:ascii="Arial" w:hAnsi="Arial" w:cs="Arial"/>
          <w:b/>
          <w:bCs/>
          <w:sz w:val="22"/>
          <w:szCs w:val="22"/>
        </w:rPr>
        <w:t>I PIĘTRO</w:t>
      </w:r>
    </w:p>
    <w:tbl>
      <w:tblPr>
        <w:tblW w:w="1046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39"/>
        <w:gridCol w:w="3348"/>
        <w:gridCol w:w="2189"/>
        <w:gridCol w:w="1782"/>
        <w:gridCol w:w="1110"/>
      </w:tblGrid>
      <w:tr w:rsidR="00983C0C" w14:paraId="6C705BCD" w14:textId="77777777" w:rsidTr="002773D2">
        <w:tc>
          <w:tcPr>
            <w:tcW w:w="2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D941C2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Nr MIESZKANIA/</w:t>
            </w:r>
          </w:p>
          <w:p w14:paraId="64BCA364" w14:textId="77777777" w:rsidR="00983C0C" w:rsidRDefault="00983C0C">
            <w:pPr>
              <w:pStyle w:val="Zawartotabeli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Nr Pomieszczenia</w:t>
            </w:r>
          </w:p>
        </w:tc>
        <w:tc>
          <w:tcPr>
            <w:tcW w:w="33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D50D2B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Nazwa pomieszczenia</w:t>
            </w:r>
          </w:p>
        </w:tc>
        <w:tc>
          <w:tcPr>
            <w:tcW w:w="21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66FC4C" w14:textId="77777777" w:rsidR="00983C0C" w:rsidRDefault="00983C0C">
            <w:pPr>
              <w:pStyle w:val="Zawartotabeli"/>
              <w:snapToGrid w:val="0"/>
              <w:rPr>
                <w:rFonts w:ascii="Arial" w:eastAsia="小塚ゴシック Pro R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Rodzaj posadzki </w:t>
            </w:r>
          </w:p>
        </w:tc>
        <w:tc>
          <w:tcPr>
            <w:tcW w:w="1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E9A2A2" w14:textId="77777777" w:rsidR="00983C0C" w:rsidRDefault="00983C0C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eastAsia="小塚ゴシック Pro R" w:hAnsi="Arial" w:cs="Arial"/>
                <w:szCs w:val="20"/>
              </w:rPr>
              <w:t>Pow. m</w:t>
            </w:r>
            <w:r>
              <w:rPr>
                <w:rFonts w:ascii="Arial" w:eastAsia="小塚ゴシック Pro R" w:hAnsi="Arial" w:cs="Arial"/>
                <w:szCs w:val="20"/>
                <w:vertAlign w:val="superscript"/>
              </w:rPr>
              <w:t>2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2A111571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520046AC" w14:textId="77777777" w:rsidTr="002773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/>
        </w:trPr>
        <w:tc>
          <w:tcPr>
            <w:tcW w:w="9358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7EB9D1" w14:textId="77777777" w:rsidR="00983C0C" w:rsidRDefault="00374E70" w:rsidP="00E878C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</w:t>
            </w:r>
            <w:r w:rsidR="001E1C7A">
              <w:rPr>
                <w:rFonts w:ascii="Arial" w:hAnsi="Arial" w:cs="Arial"/>
                <w:szCs w:val="20"/>
              </w:rPr>
              <w:t xml:space="preserve">Mieszkanie nr 4 (M3)                                                                                   </w:t>
            </w:r>
            <w:r>
              <w:rPr>
                <w:rFonts w:ascii="Arial" w:hAnsi="Arial" w:cs="Arial"/>
                <w:szCs w:val="20"/>
              </w:rPr>
              <w:t xml:space="preserve">                    </w:t>
            </w:r>
            <w:r w:rsidR="00E878C1">
              <w:rPr>
                <w:rFonts w:ascii="Arial" w:hAnsi="Arial" w:cs="Arial"/>
                <w:szCs w:val="20"/>
              </w:rPr>
              <w:t>65</w:t>
            </w:r>
            <w:r w:rsidR="001E1C7A">
              <w:rPr>
                <w:rFonts w:ascii="Arial" w:hAnsi="Arial" w:cs="Arial"/>
                <w:szCs w:val="20"/>
              </w:rPr>
              <w:t>,</w:t>
            </w:r>
            <w:r w:rsidR="00E878C1">
              <w:rPr>
                <w:rFonts w:ascii="Arial" w:hAnsi="Arial" w:cs="Arial"/>
                <w:szCs w:val="20"/>
              </w:rPr>
              <w:t>4</w:t>
            </w:r>
            <w:r w:rsidR="001E1C7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71AB4198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73C7BFB0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A42865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4.1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AEAAD3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241718">
              <w:rPr>
                <w:rFonts w:ascii="Arial" w:hAnsi="Arial" w:cs="Arial"/>
                <w:szCs w:val="20"/>
              </w:rPr>
              <w:t>okój dzienny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DC0524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BE2186" w14:textId="77777777" w:rsidR="00983C0C" w:rsidRDefault="00983C0C" w:rsidP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E878C1">
              <w:rPr>
                <w:rFonts w:ascii="Arial" w:hAnsi="Arial" w:cs="Arial"/>
                <w:szCs w:val="20"/>
              </w:rPr>
              <w:t>8</w:t>
            </w:r>
            <w:r>
              <w:rPr>
                <w:rFonts w:ascii="Arial" w:hAnsi="Arial" w:cs="Arial"/>
                <w:szCs w:val="20"/>
              </w:rPr>
              <w:t>,</w:t>
            </w:r>
            <w:r w:rsidR="00E878C1">
              <w:rPr>
                <w:rFonts w:ascii="Arial" w:hAnsi="Arial" w:cs="Arial"/>
                <w:szCs w:val="20"/>
              </w:rPr>
              <w:t>9</w:t>
            </w:r>
            <w:r w:rsidR="001E1C7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6218FDA6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219BD914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11C2D7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4.2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6C8E58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Kuchnia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9D9073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BB5462" w14:textId="77777777" w:rsidR="00983C0C" w:rsidRDefault="00E878C1" w:rsidP="00E878C1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7</w:t>
            </w:r>
            <w:r w:rsidR="001E1C7A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4</w:t>
            </w:r>
            <w:r w:rsidR="001E1C7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34A10DD1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2A66D77F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E3990C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4.3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7357D3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Hol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FCF3E0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49106" w14:textId="77777777" w:rsidR="00983C0C" w:rsidRDefault="00E878C1" w:rsidP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  <w:r w:rsidR="00983C0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0</w:t>
            </w:r>
            <w:r w:rsidR="001E1C7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07DC52F3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4ADA98A7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65E4D9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</w:t>
            </w:r>
            <w:r w:rsidR="001E1C7A">
              <w:rPr>
                <w:rFonts w:ascii="Arial" w:hAnsi="Arial" w:cs="Arial"/>
                <w:szCs w:val="20"/>
              </w:rPr>
              <w:t>.4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093E22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50616">
              <w:rPr>
                <w:rFonts w:ascii="Arial" w:hAnsi="Arial" w:cs="Arial"/>
                <w:szCs w:val="20"/>
              </w:rPr>
              <w:t>chowek/garderoba/pralnia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A18E5E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DF9B30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3,00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585187FB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0C67497B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1F0ACC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4.</w:t>
            </w:r>
            <w:r w:rsidR="00983C0C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EDFC91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Łazienka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FF12F4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86F108" w14:textId="77777777" w:rsidR="00983C0C" w:rsidRDefault="00664AFB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4,5</w:t>
            </w:r>
            <w:r w:rsidR="001E1C7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6FD9AA4D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3F42E664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7AB0BF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4.</w:t>
            </w:r>
            <w:r w:rsidR="00983C0C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DB9104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Sypialnia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570339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236119" w14:textId="77777777" w:rsidR="00983C0C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10,00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1D50C930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1E1C7A" w14:paraId="1D2CCFD8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8D6DC3" w14:textId="77777777" w:rsidR="001E1C7A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4.7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B886BD" w14:textId="77777777" w:rsidR="001E1C7A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450616">
              <w:rPr>
                <w:rFonts w:ascii="Arial" w:hAnsi="Arial" w:cs="Arial"/>
                <w:szCs w:val="20"/>
              </w:rPr>
              <w:t>okój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15E3A5" w14:textId="77777777" w:rsidR="001E1C7A" w:rsidRDefault="001E1C7A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CAE266" w14:textId="77777777" w:rsidR="001E1C7A" w:rsidRDefault="001E1C7A" w:rsidP="00664AFB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664AFB">
              <w:rPr>
                <w:rFonts w:ascii="Arial" w:hAnsi="Arial" w:cs="Arial"/>
                <w:szCs w:val="20"/>
              </w:rPr>
              <w:t>1,6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2E5C120A" w14:textId="77777777" w:rsidR="001E1C7A" w:rsidRDefault="001E1C7A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20A7E699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5B2E4C83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Pow. pomocnicza zewnętrzna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1A3A1C87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Loggia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42651FD7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3C8348CF" w14:textId="77777777" w:rsidR="00983C0C" w:rsidRDefault="00664AFB" w:rsidP="001E1C7A">
            <w:pPr>
              <w:pStyle w:val="Zawartotabeli"/>
              <w:snapToGrid w:val="0"/>
            </w:pPr>
            <w:r>
              <w:rPr>
                <w:rFonts w:ascii="Arial" w:hAnsi="Arial" w:cs="Arial"/>
                <w:szCs w:val="20"/>
              </w:rPr>
              <w:t>6</w:t>
            </w:r>
            <w:r w:rsidR="00983C0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3</w:t>
            </w:r>
            <w:r w:rsidR="001E1C7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138CEE8A" w14:textId="77777777" w:rsidR="00983C0C" w:rsidRDefault="00983C0C">
            <w:pPr>
              <w:snapToGrid w:val="0"/>
            </w:pPr>
          </w:p>
        </w:tc>
      </w:tr>
      <w:tr w:rsidR="00983C0C" w14:paraId="3318FA34" w14:textId="77777777" w:rsidTr="002773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/>
        </w:trPr>
        <w:tc>
          <w:tcPr>
            <w:tcW w:w="9358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46337A" w14:textId="77777777" w:rsidR="00983C0C" w:rsidRDefault="001E1C7A" w:rsidP="00870F5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Mieszkanie nr 5 (M2)                                                                                                       </w:t>
            </w:r>
            <w:r w:rsidR="00374E70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4</w:t>
            </w:r>
            <w:r w:rsidR="00870F5D">
              <w:rPr>
                <w:rFonts w:ascii="Arial" w:hAnsi="Arial" w:cs="Arial"/>
                <w:szCs w:val="20"/>
              </w:rPr>
              <w:t>7</w:t>
            </w:r>
            <w:r>
              <w:rPr>
                <w:rFonts w:ascii="Arial" w:hAnsi="Arial" w:cs="Arial"/>
                <w:szCs w:val="20"/>
              </w:rPr>
              <w:t>,</w:t>
            </w:r>
            <w:r w:rsidR="00870F5D">
              <w:rPr>
                <w:rFonts w:ascii="Arial" w:hAnsi="Arial" w:cs="Arial"/>
                <w:szCs w:val="20"/>
              </w:rPr>
              <w:t>2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7431BC7D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0082FAEF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435ADB" w14:textId="77777777"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5.</w:t>
            </w:r>
            <w:r w:rsidR="00983C0C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0165B8" w14:textId="77777777"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Pokój dzienny z aneksem kuch.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A7F55F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7D19D3" w14:textId="77777777"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20,40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77548519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5B167830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E15733" w14:textId="77777777"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5.</w:t>
            </w:r>
            <w:r w:rsidR="00983C0C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DB1818" w14:textId="77777777"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Łazienka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382A7C" w14:textId="77777777"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C2A1BF" w14:textId="77777777" w:rsidR="00983C0C" w:rsidRDefault="00870F5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4,6</w:t>
            </w:r>
            <w:r w:rsidR="00374E70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0CC42044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43593806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0DBF14" w14:textId="77777777"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5.</w:t>
            </w:r>
            <w:r w:rsidR="00983C0C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681C7D" w14:textId="77777777"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Schowek/garderoba/pralnia/spiż.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19A00E" w14:textId="77777777"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1E1F36" w14:textId="77777777" w:rsidR="00983C0C" w:rsidRDefault="00870F5D" w:rsidP="00870F5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</w:t>
            </w:r>
            <w:r w:rsidR="00374E70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8</w:t>
            </w:r>
            <w:r w:rsidR="00374E70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7FA04A8E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04AD9587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C7238F" w14:textId="77777777"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5.</w:t>
            </w:r>
            <w:r w:rsidR="00983C0C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ABF593" w14:textId="77777777" w:rsidR="00983C0C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Hol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F8CCF7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DBDAEC" w14:textId="77777777" w:rsidR="00983C0C" w:rsidRDefault="00374E70" w:rsidP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7</w:t>
            </w:r>
            <w:r w:rsidR="00983C0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50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256A939C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374E70" w14:paraId="14192554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4E04F5" w14:textId="77777777" w:rsidR="00374E70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5.5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20E539" w14:textId="77777777" w:rsidR="00374E70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Sypialnia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069AB7" w14:textId="77777777" w:rsidR="00374E70" w:rsidRDefault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6A449B" w14:textId="77777777" w:rsidR="00374E70" w:rsidRDefault="00870F5D" w:rsidP="00374E70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11,9</w:t>
            </w:r>
            <w:r w:rsidR="00374E70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7ED6DE3F" w14:textId="77777777" w:rsidR="00374E70" w:rsidRDefault="00374E70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79C8D9BE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23B9C688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Pow. pomocnicza zewnętrzna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29022008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Loggia 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51939777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Terakota 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262691CA" w14:textId="77777777" w:rsidR="00983C0C" w:rsidRDefault="00870F5D" w:rsidP="00870F5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</w:t>
            </w:r>
            <w:r w:rsidR="00983C0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8</w:t>
            </w:r>
            <w:r w:rsidR="00983C0C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30B3B8E4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07D2CAE8" w14:textId="77777777" w:rsidTr="002773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/>
        </w:trPr>
        <w:tc>
          <w:tcPr>
            <w:tcW w:w="9358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5642D7" w14:textId="77777777" w:rsidR="00983C0C" w:rsidRDefault="00374E70" w:rsidP="00870F5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Mieszkanie nr 6 (M3)                                                                                                       6</w:t>
            </w:r>
            <w:r w:rsidR="00870F5D">
              <w:rPr>
                <w:rFonts w:ascii="Arial" w:hAnsi="Arial" w:cs="Arial"/>
                <w:szCs w:val="20"/>
              </w:rPr>
              <w:t>7</w:t>
            </w:r>
            <w:r>
              <w:rPr>
                <w:rFonts w:ascii="Arial" w:hAnsi="Arial" w:cs="Arial"/>
                <w:szCs w:val="20"/>
              </w:rPr>
              <w:t>,</w:t>
            </w:r>
            <w:r w:rsidR="002773D2">
              <w:rPr>
                <w:rFonts w:ascii="Arial" w:hAnsi="Arial" w:cs="Arial"/>
                <w:szCs w:val="20"/>
              </w:rPr>
              <w:t>3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6D4EEC79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5DE87494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BEDDF4" w14:textId="77777777"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6.</w:t>
            </w:r>
            <w:r w:rsidR="00983C0C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55B1E9" w14:textId="77777777"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241718">
              <w:rPr>
                <w:rFonts w:ascii="Arial" w:hAnsi="Arial" w:cs="Arial"/>
                <w:szCs w:val="20"/>
              </w:rPr>
              <w:t>okój dzienny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96EA12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9E97BE" w14:textId="77777777" w:rsidR="00983C0C" w:rsidRDefault="002773D2" w:rsidP="00870F5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870F5D">
              <w:rPr>
                <w:rFonts w:ascii="Arial" w:hAnsi="Arial" w:cs="Arial"/>
                <w:szCs w:val="20"/>
              </w:rPr>
              <w:t>7</w:t>
            </w:r>
            <w:r>
              <w:rPr>
                <w:rFonts w:ascii="Arial" w:hAnsi="Arial" w:cs="Arial"/>
                <w:szCs w:val="20"/>
              </w:rPr>
              <w:t>,</w:t>
            </w:r>
            <w:r w:rsidR="00870F5D">
              <w:rPr>
                <w:rFonts w:ascii="Arial" w:hAnsi="Arial" w:cs="Arial"/>
                <w:szCs w:val="20"/>
              </w:rPr>
              <w:t>5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3E304C35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6557B564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CD3E1D" w14:textId="77777777"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6.</w:t>
            </w:r>
            <w:r w:rsidR="00983C0C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D4AB0A" w14:textId="77777777"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Hol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B26392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A28FB6" w14:textId="77777777" w:rsidR="00983C0C" w:rsidRDefault="00870F5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11,5</w:t>
            </w:r>
            <w:r w:rsidR="002773D2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0B701163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60C4E136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D6A088" w14:textId="77777777"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>6.</w:t>
            </w:r>
            <w:r w:rsidR="00983C0C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D96E20" w14:textId="77777777" w:rsidR="00983C0C" w:rsidRDefault="00870F5D" w:rsidP="00870F5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Kuchnia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62B10B" w14:textId="77777777"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2ED0BB" w14:textId="77777777" w:rsidR="00983C0C" w:rsidRDefault="00870F5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7,80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440A78B0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27DF24C7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00B652" w14:textId="77777777"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6.</w:t>
            </w:r>
            <w:r w:rsidR="00983C0C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5F6299" w14:textId="77777777" w:rsidR="00983C0C" w:rsidRDefault="00870F5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50616">
              <w:rPr>
                <w:rFonts w:ascii="Arial" w:hAnsi="Arial" w:cs="Arial"/>
                <w:szCs w:val="20"/>
              </w:rPr>
              <w:t>chowek/garderoba/pralnia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565654" w14:textId="77777777"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3AD10B" w14:textId="77777777" w:rsidR="00983C0C" w:rsidRDefault="00870F5D" w:rsidP="00870F5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</w:t>
            </w:r>
            <w:r w:rsidR="002773D2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0</w:t>
            </w:r>
            <w:r w:rsidR="002773D2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4A728EDA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0ECA9035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92A921" w14:textId="77777777" w:rsidR="00983C0C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6.</w:t>
            </w:r>
            <w:r w:rsidR="00983C0C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6F31BA" w14:textId="77777777" w:rsidR="00983C0C" w:rsidRDefault="00870F5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Łazienka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D38523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75E05" w14:textId="77777777" w:rsidR="00983C0C" w:rsidRDefault="00870F5D" w:rsidP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</w:t>
            </w:r>
            <w:r w:rsidR="00983C0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5</w:t>
            </w:r>
            <w:r w:rsidR="00983C0C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0BCE922D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2773D2" w14:paraId="60DFB9DD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0AFC27" w14:textId="77777777" w:rsidR="002773D2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6.6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780ECE" w14:textId="77777777" w:rsidR="002773D2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Sypialnia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DCB5E0" w14:textId="77777777" w:rsidR="002773D2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3A1F53" w14:textId="77777777" w:rsidR="002773D2" w:rsidRDefault="002773D2" w:rsidP="00870F5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870F5D">
              <w:rPr>
                <w:rFonts w:ascii="Arial" w:hAnsi="Arial" w:cs="Arial"/>
                <w:szCs w:val="20"/>
              </w:rPr>
              <w:t>1</w:t>
            </w:r>
            <w:r>
              <w:rPr>
                <w:rFonts w:ascii="Arial" w:hAnsi="Arial" w:cs="Arial"/>
                <w:szCs w:val="20"/>
              </w:rPr>
              <w:t>,</w:t>
            </w:r>
            <w:r w:rsidR="00870F5D">
              <w:rPr>
                <w:rFonts w:ascii="Arial" w:hAnsi="Arial" w:cs="Arial"/>
                <w:szCs w:val="20"/>
              </w:rPr>
              <w:t>4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6AD0A1E5" w14:textId="77777777" w:rsidR="002773D2" w:rsidRDefault="002773D2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2773D2" w14:paraId="7A7AD520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EA2DE1" w14:textId="77777777" w:rsidR="002773D2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6.7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EEB502" w14:textId="77777777" w:rsidR="002773D2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450616">
              <w:rPr>
                <w:rFonts w:ascii="Arial" w:hAnsi="Arial" w:cs="Arial"/>
                <w:szCs w:val="20"/>
              </w:rPr>
              <w:t>okój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A2BDE8" w14:textId="77777777" w:rsidR="002773D2" w:rsidRDefault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Panele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5C5642" w14:textId="77777777" w:rsidR="002773D2" w:rsidRDefault="002773D2" w:rsidP="00870F5D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870F5D">
              <w:rPr>
                <w:rFonts w:ascii="Arial" w:hAnsi="Arial" w:cs="Arial"/>
                <w:szCs w:val="20"/>
              </w:rPr>
              <w:t>1,6</w:t>
            </w: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6265E7CF" w14:textId="77777777" w:rsidR="002773D2" w:rsidRDefault="002773D2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983C0C" w14:paraId="0A6BA8D3" w14:textId="77777777" w:rsidTr="002773D2">
        <w:tc>
          <w:tcPr>
            <w:tcW w:w="20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554F202A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Pow. pomocnicza zewnętrzna</w:t>
            </w:r>
          </w:p>
        </w:tc>
        <w:tc>
          <w:tcPr>
            <w:tcW w:w="33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5791C8B1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Loggia</w:t>
            </w:r>
          </w:p>
        </w:tc>
        <w:tc>
          <w:tcPr>
            <w:tcW w:w="21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0ECD1B8D" w14:textId="77777777" w:rsidR="00983C0C" w:rsidRDefault="00983C0C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Terakota</w:t>
            </w:r>
          </w:p>
        </w:tc>
        <w:tc>
          <w:tcPr>
            <w:tcW w:w="17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950E"/>
          </w:tcPr>
          <w:p w14:paraId="6DA69D41" w14:textId="77777777" w:rsidR="00983C0C" w:rsidRDefault="00870F5D" w:rsidP="002773D2">
            <w:pPr>
              <w:pStyle w:val="Zawartotabeli"/>
              <w:snapToGri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</w:t>
            </w:r>
            <w:r w:rsidR="00983C0C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>6</w:t>
            </w:r>
            <w:r w:rsidR="002773D2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110" w:type="dxa"/>
            <w:tcBorders>
              <w:left w:val="single" w:sz="1" w:space="0" w:color="000000"/>
            </w:tcBorders>
            <w:shd w:val="clear" w:color="auto" w:fill="auto"/>
          </w:tcPr>
          <w:p w14:paraId="2BEBA6D3" w14:textId="77777777" w:rsidR="00983C0C" w:rsidRDefault="00983C0C">
            <w:pPr>
              <w:snapToGrid w:val="0"/>
              <w:rPr>
                <w:rFonts w:ascii="Arial" w:hAnsi="Arial" w:cs="Arial"/>
                <w:szCs w:val="20"/>
              </w:rPr>
            </w:pPr>
          </w:p>
        </w:tc>
      </w:tr>
    </w:tbl>
    <w:p w14:paraId="5F3854A8" w14:textId="77777777" w:rsidR="00983C0C" w:rsidRDefault="00983C0C"/>
    <w:p w14:paraId="0F149F1B" w14:textId="77777777" w:rsidR="00EA0D20" w:rsidRDefault="00EA0D20"/>
    <w:p w14:paraId="25287BC4" w14:textId="77777777" w:rsidR="00C6522D" w:rsidRDefault="00C6522D"/>
    <w:p w14:paraId="1D20E772" w14:textId="77777777" w:rsidR="00983C0C" w:rsidRDefault="00983C0C">
      <w:pPr>
        <w:rPr>
          <w:rFonts w:ascii="Arial" w:eastAsia="小塚ゴシック Pro R" w:hAnsi="Arial" w:cs="Arial"/>
          <w:b/>
          <w:sz w:val="22"/>
          <w:szCs w:val="22"/>
        </w:rPr>
      </w:pPr>
      <w:r>
        <w:rPr>
          <w:rFonts w:ascii="Arial" w:eastAsia="小塚ゴシック Pro R" w:hAnsi="Arial" w:cs="Arial"/>
          <w:b/>
          <w:sz w:val="22"/>
          <w:szCs w:val="22"/>
        </w:rPr>
        <w:t>6.0. FORMA  ARCHITEKTONICZNA OBIEKTU</w:t>
      </w:r>
    </w:p>
    <w:p w14:paraId="125BC0B5" w14:textId="77777777" w:rsidR="000D0ADB" w:rsidRDefault="000D0ADB">
      <w:pPr>
        <w:rPr>
          <w:rFonts w:ascii="Arial" w:eastAsia="小塚ゴシック Pro R" w:hAnsi="Arial" w:cs="Arial"/>
          <w:sz w:val="22"/>
          <w:szCs w:val="22"/>
        </w:rPr>
      </w:pPr>
    </w:p>
    <w:p w14:paraId="64FC8D62" w14:textId="77777777" w:rsidR="00983C0C" w:rsidRDefault="00983C0C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 xml:space="preserve">Obiekt </w:t>
      </w:r>
      <w:r w:rsidR="00294544">
        <w:rPr>
          <w:rFonts w:ascii="Arial" w:eastAsia="小塚ゴシック Pro R" w:hAnsi="Arial" w:cs="Arial"/>
          <w:sz w:val="22"/>
          <w:szCs w:val="22"/>
        </w:rPr>
        <w:t>na rzucie</w:t>
      </w:r>
      <w:r>
        <w:rPr>
          <w:rFonts w:ascii="Arial" w:eastAsia="小塚ゴシック Pro R" w:hAnsi="Arial" w:cs="Arial"/>
          <w:sz w:val="22"/>
          <w:szCs w:val="22"/>
        </w:rPr>
        <w:t xml:space="preserve"> </w:t>
      </w:r>
      <w:r w:rsidR="00294544">
        <w:rPr>
          <w:rFonts w:ascii="Arial" w:eastAsia="小塚ゴシック Pro R" w:hAnsi="Arial" w:cs="Arial"/>
          <w:sz w:val="22"/>
          <w:szCs w:val="22"/>
        </w:rPr>
        <w:t>prostokąta</w:t>
      </w:r>
      <w:r>
        <w:rPr>
          <w:rFonts w:ascii="Arial" w:eastAsia="小塚ゴシック Pro R" w:hAnsi="Arial" w:cs="Arial"/>
          <w:sz w:val="22"/>
          <w:szCs w:val="22"/>
        </w:rPr>
        <w:t>,</w:t>
      </w:r>
      <w:r w:rsidR="00294544">
        <w:rPr>
          <w:rFonts w:ascii="Arial" w:eastAsia="小塚ゴシック Pro R" w:hAnsi="Arial" w:cs="Arial"/>
          <w:sz w:val="22"/>
          <w:szCs w:val="22"/>
        </w:rPr>
        <w:t xml:space="preserve"> niepodpiwniczony, z dwiema kondygnacjami nadziemnymi.</w:t>
      </w:r>
    </w:p>
    <w:p w14:paraId="47C8DA31" w14:textId="77777777" w:rsidR="00A57D5E" w:rsidRDefault="00A57D5E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>Dach stromy - s</w:t>
      </w:r>
      <w:r w:rsidRPr="00A57D5E">
        <w:rPr>
          <w:rFonts w:ascii="Arial" w:eastAsia="小塚ゴシック Pro R" w:hAnsi="Arial" w:cs="Arial"/>
          <w:sz w:val="22"/>
          <w:szCs w:val="22"/>
        </w:rPr>
        <w:t xml:space="preserve">tropodach wentylowany, wykonany z kratownic drewnianych, dwuspadowych, o symetrycznym  </w:t>
      </w:r>
      <w:r>
        <w:rPr>
          <w:rFonts w:ascii="Arial" w:eastAsia="小塚ゴシック Pro R" w:hAnsi="Arial" w:cs="Arial"/>
          <w:sz w:val="22"/>
          <w:szCs w:val="22"/>
        </w:rPr>
        <w:t>pochyleniu połaci.</w:t>
      </w:r>
    </w:p>
    <w:p w14:paraId="7F6771B9" w14:textId="77777777" w:rsidR="00983C0C" w:rsidRDefault="00983C0C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 xml:space="preserve">Pokrycie dachu </w:t>
      </w:r>
      <w:r w:rsidR="00294544">
        <w:rPr>
          <w:rFonts w:ascii="Arial" w:eastAsia="小塚ゴシック Pro R" w:hAnsi="Arial" w:cs="Arial"/>
          <w:sz w:val="22"/>
          <w:szCs w:val="22"/>
        </w:rPr>
        <w:t xml:space="preserve">- </w:t>
      </w:r>
      <w:r w:rsidR="00AD0188">
        <w:rPr>
          <w:rFonts w:ascii="Arial" w:eastAsia="小塚ゴシック Pro R" w:hAnsi="Arial" w:cs="Arial"/>
          <w:sz w:val="22"/>
          <w:szCs w:val="22"/>
        </w:rPr>
        <w:t xml:space="preserve">dachówka cementowa w kolorze jasnobrązowym, alternatywnie </w:t>
      </w:r>
      <w:r w:rsidR="00294544">
        <w:rPr>
          <w:rFonts w:ascii="Arial" w:eastAsia="小塚ゴシック Pro R" w:hAnsi="Arial" w:cs="Arial"/>
          <w:sz w:val="22"/>
          <w:szCs w:val="22"/>
        </w:rPr>
        <w:t>blacha na rąbek stojący</w:t>
      </w:r>
      <w:r w:rsidR="00C54B25">
        <w:rPr>
          <w:rFonts w:ascii="Arial" w:eastAsia="小塚ゴシック Pro R" w:hAnsi="Arial" w:cs="Arial"/>
          <w:sz w:val="22"/>
          <w:szCs w:val="22"/>
        </w:rPr>
        <w:t xml:space="preserve"> w kolorze ciemno-szarym, antracyt</w:t>
      </w:r>
      <w:r w:rsidR="00294544">
        <w:rPr>
          <w:rFonts w:ascii="Arial" w:eastAsia="小塚ゴシック Pro R" w:hAnsi="Arial" w:cs="Arial"/>
          <w:sz w:val="22"/>
          <w:szCs w:val="22"/>
        </w:rPr>
        <w:t xml:space="preserve">, </w:t>
      </w:r>
      <w:r w:rsidR="00A57D5E">
        <w:rPr>
          <w:rFonts w:ascii="Arial" w:eastAsia="小塚ゴシック Pro R" w:hAnsi="Arial" w:cs="Arial"/>
          <w:sz w:val="22"/>
          <w:szCs w:val="22"/>
        </w:rPr>
        <w:t xml:space="preserve">pochylenie połaci 20 </w:t>
      </w:r>
      <w:r>
        <w:rPr>
          <w:rFonts w:ascii="Arial" w:eastAsia="小塚ゴシック Pro R" w:hAnsi="Arial" w:cs="Arial"/>
          <w:sz w:val="22"/>
          <w:szCs w:val="22"/>
        </w:rPr>
        <w:t xml:space="preserve">stopni. </w:t>
      </w:r>
    </w:p>
    <w:p w14:paraId="3E82C3F0" w14:textId="77777777" w:rsidR="00983C0C" w:rsidRDefault="00983C0C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>Obiekt o konstrukcji tradycyjnej , elewacje tyn</w:t>
      </w:r>
      <w:r w:rsidR="00294544">
        <w:rPr>
          <w:rFonts w:ascii="Arial" w:eastAsia="小塚ゴシック Pro R" w:hAnsi="Arial" w:cs="Arial"/>
          <w:sz w:val="22"/>
          <w:szCs w:val="22"/>
        </w:rPr>
        <w:t xml:space="preserve">kowane, </w:t>
      </w:r>
      <w:r w:rsidR="00AD0188">
        <w:rPr>
          <w:rFonts w:ascii="Arial" w:eastAsia="小塚ゴシック Pro R" w:hAnsi="Arial" w:cs="Arial"/>
          <w:sz w:val="22"/>
          <w:szCs w:val="22"/>
        </w:rPr>
        <w:t xml:space="preserve">alternatywnie </w:t>
      </w:r>
      <w:r w:rsidR="00294544">
        <w:rPr>
          <w:rFonts w:ascii="Arial" w:eastAsia="小塚ゴシック Pro R" w:hAnsi="Arial" w:cs="Arial"/>
          <w:sz w:val="22"/>
          <w:szCs w:val="22"/>
        </w:rPr>
        <w:t xml:space="preserve">miejscowo </w:t>
      </w:r>
      <w:r w:rsidR="00AD0188">
        <w:rPr>
          <w:rFonts w:ascii="Arial" w:eastAsia="小塚ゴシック Pro R" w:hAnsi="Arial" w:cs="Arial"/>
          <w:sz w:val="22"/>
          <w:szCs w:val="22"/>
        </w:rPr>
        <w:t xml:space="preserve">(w miejsce jasnobrązowego tynku) </w:t>
      </w:r>
      <w:r w:rsidR="00294544">
        <w:rPr>
          <w:rFonts w:ascii="Arial" w:eastAsia="小塚ゴシック Pro R" w:hAnsi="Arial" w:cs="Arial"/>
          <w:sz w:val="22"/>
          <w:szCs w:val="22"/>
        </w:rPr>
        <w:t xml:space="preserve">– </w:t>
      </w:r>
      <w:r w:rsidR="00AD0188">
        <w:rPr>
          <w:rFonts w:ascii="Arial" w:eastAsia="小塚ゴシック Pro R" w:hAnsi="Arial" w:cs="Arial"/>
          <w:sz w:val="22"/>
          <w:szCs w:val="22"/>
        </w:rPr>
        <w:t>blacha na rąbek stojący</w:t>
      </w:r>
      <w:r w:rsidR="00294544">
        <w:rPr>
          <w:rFonts w:ascii="Arial" w:eastAsia="小塚ゴシック Pro R" w:hAnsi="Arial" w:cs="Arial"/>
          <w:sz w:val="22"/>
          <w:szCs w:val="22"/>
        </w:rPr>
        <w:t>, szklane</w:t>
      </w:r>
      <w:r>
        <w:rPr>
          <w:rFonts w:ascii="Arial" w:eastAsia="小塚ゴシック Pro R" w:hAnsi="Arial" w:cs="Arial"/>
          <w:sz w:val="22"/>
          <w:szCs w:val="22"/>
        </w:rPr>
        <w:t xml:space="preserve"> balustrad</w:t>
      </w:r>
      <w:r w:rsidR="00294544">
        <w:rPr>
          <w:rFonts w:ascii="Arial" w:eastAsia="小塚ゴシック Pro R" w:hAnsi="Arial" w:cs="Arial"/>
          <w:sz w:val="22"/>
          <w:szCs w:val="22"/>
        </w:rPr>
        <w:t>y.</w:t>
      </w:r>
    </w:p>
    <w:p w14:paraId="39A3A03C" w14:textId="77777777" w:rsidR="00983C0C" w:rsidRDefault="00983C0C">
      <w:pPr>
        <w:rPr>
          <w:rFonts w:ascii="Arial" w:eastAsia="小塚ゴシック Pro R" w:hAnsi="Arial" w:cs="Arial"/>
          <w:sz w:val="22"/>
          <w:szCs w:val="22"/>
        </w:rPr>
      </w:pPr>
    </w:p>
    <w:p w14:paraId="5546F3AA" w14:textId="77777777" w:rsidR="00983C0C" w:rsidRDefault="00983C0C">
      <w:pPr>
        <w:tabs>
          <w:tab w:val="left" w:pos="426"/>
          <w:tab w:val="left" w:pos="709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6.1. D</w:t>
      </w:r>
      <w:r w:rsidR="000D0ADB">
        <w:rPr>
          <w:rFonts w:ascii="Arial" w:hAnsi="Arial" w:cs="Arial"/>
          <w:b/>
          <w:sz w:val="22"/>
          <w:szCs w:val="22"/>
        </w:rPr>
        <w:t>OSTĘP DLA OSÓB NIEPEŁNOSPRAWNYCH</w:t>
      </w:r>
    </w:p>
    <w:p w14:paraId="1DFEA0BE" w14:textId="77777777" w:rsidR="000D0ADB" w:rsidRDefault="000D0ADB">
      <w:pPr>
        <w:tabs>
          <w:tab w:val="left" w:pos="426"/>
          <w:tab w:val="left" w:pos="709"/>
        </w:tabs>
        <w:jc w:val="both"/>
        <w:rPr>
          <w:rFonts w:ascii="Arial" w:eastAsia="小塚ゴシック Pro R" w:hAnsi="Arial" w:cs="Arial"/>
          <w:sz w:val="22"/>
          <w:szCs w:val="22"/>
        </w:rPr>
      </w:pPr>
    </w:p>
    <w:p w14:paraId="4C6966A6" w14:textId="77777777" w:rsidR="00983C0C" w:rsidRDefault="00983C0C">
      <w:pPr>
        <w:tabs>
          <w:tab w:val="left" w:pos="426"/>
          <w:tab w:val="left" w:pos="709"/>
        </w:tabs>
        <w:jc w:val="both"/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>Zgodnie z projektem zapewniono swobodny dostęp osób niepełnosprawnych do wejścia głównego do budynku jak i mieszkań na parterze</w:t>
      </w:r>
      <w:r w:rsidR="00294544">
        <w:rPr>
          <w:rFonts w:ascii="Arial" w:eastAsia="小塚ゴシック Pro R" w:hAnsi="Arial" w:cs="Arial"/>
          <w:sz w:val="22"/>
          <w:szCs w:val="22"/>
        </w:rPr>
        <w:t xml:space="preserve"> </w:t>
      </w:r>
      <w:r>
        <w:rPr>
          <w:rFonts w:ascii="Arial" w:eastAsia="小塚ゴシック Pro R" w:hAnsi="Arial" w:cs="Arial"/>
          <w:sz w:val="22"/>
          <w:szCs w:val="22"/>
        </w:rPr>
        <w:t>– bezpośrednio z poziomu chodnika</w:t>
      </w:r>
      <w:r w:rsidR="00294544">
        <w:rPr>
          <w:rFonts w:ascii="Arial" w:eastAsia="小塚ゴシック Pro R" w:hAnsi="Arial" w:cs="Arial"/>
          <w:sz w:val="22"/>
          <w:szCs w:val="22"/>
        </w:rPr>
        <w:t>.</w:t>
      </w:r>
    </w:p>
    <w:p w14:paraId="0293CF0B" w14:textId="77777777" w:rsidR="000D0ADB" w:rsidRDefault="000D0ADB" w:rsidP="000D0ADB">
      <w:pPr>
        <w:rPr>
          <w:rFonts w:ascii="Arial" w:eastAsia="小塚ゴシック Pro R" w:hAnsi="Arial" w:cs="Arial"/>
          <w:sz w:val="22"/>
          <w:szCs w:val="22"/>
        </w:rPr>
      </w:pPr>
    </w:p>
    <w:p w14:paraId="7B7A7936" w14:textId="77777777" w:rsidR="00983C0C" w:rsidRDefault="00983C0C">
      <w:pPr>
        <w:tabs>
          <w:tab w:val="left" w:pos="1075"/>
        </w:tabs>
        <w:ind w:left="1025" w:hanging="360"/>
        <w:jc w:val="both"/>
        <w:rPr>
          <w:i/>
          <w:iCs/>
        </w:rPr>
      </w:pP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248910DF" w14:textId="77777777" w:rsidR="00983C0C" w:rsidRDefault="00983C0C">
      <w:pPr>
        <w:tabs>
          <w:tab w:val="left" w:pos="1005"/>
        </w:tabs>
        <w:jc w:val="both"/>
        <w:rPr>
          <w:i/>
          <w:iCs/>
        </w:rPr>
      </w:pPr>
    </w:p>
    <w:p w14:paraId="3958F5FB" w14:textId="77777777" w:rsidR="00983C0C" w:rsidRDefault="00983C0C">
      <w:pPr>
        <w:tabs>
          <w:tab w:val="left" w:pos="1005"/>
        </w:tabs>
        <w:ind w:left="-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</w:t>
      </w:r>
      <w:r>
        <w:rPr>
          <w:rFonts w:ascii="Arial" w:hAnsi="Arial" w:cs="Arial"/>
          <w:b/>
          <w:bCs/>
          <w:sz w:val="22"/>
          <w:szCs w:val="22"/>
        </w:rPr>
        <w:t>7.0. DANE MATERIAŁOWE</w:t>
      </w:r>
    </w:p>
    <w:p w14:paraId="24E17627" w14:textId="77777777" w:rsidR="00A57D5E" w:rsidRDefault="00A57D5E">
      <w:pPr>
        <w:tabs>
          <w:tab w:val="left" w:pos="1005"/>
        </w:tabs>
        <w:ind w:left="-708"/>
        <w:jc w:val="both"/>
        <w:rPr>
          <w:rFonts w:ascii="Arial" w:hAnsi="Arial" w:cs="Arial"/>
          <w:sz w:val="22"/>
          <w:szCs w:val="22"/>
        </w:rPr>
      </w:pPr>
    </w:p>
    <w:p w14:paraId="787E7315" w14:textId="77777777" w:rsidR="00983C0C" w:rsidRDefault="00983C0C">
      <w:pPr>
        <w:rPr>
          <w:i/>
          <w:iCs/>
        </w:rPr>
      </w:pPr>
      <w:r>
        <w:rPr>
          <w:rFonts w:ascii="Arial" w:hAnsi="Arial" w:cs="Arial"/>
          <w:sz w:val="22"/>
          <w:szCs w:val="22"/>
        </w:rPr>
        <w:t xml:space="preserve">7.1. </w:t>
      </w:r>
      <w:r>
        <w:rPr>
          <w:rFonts w:ascii="Arial" w:hAnsi="Arial" w:cs="Arial"/>
          <w:b/>
          <w:bCs/>
          <w:sz w:val="22"/>
          <w:szCs w:val="22"/>
        </w:rPr>
        <w:t>Fundamenty</w:t>
      </w:r>
      <w:r>
        <w:rPr>
          <w:rFonts w:ascii="Arial" w:hAnsi="Arial" w:cs="Arial"/>
          <w:sz w:val="22"/>
          <w:szCs w:val="22"/>
        </w:rPr>
        <w:t xml:space="preserve"> -   </w:t>
      </w:r>
      <w:r w:rsidR="00A57D5E" w:rsidRPr="00A57D5E">
        <w:rPr>
          <w:rFonts w:ascii="Arial" w:hAnsi="Arial" w:cs="Arial"/>
          <w:sz w:val="22"/>
          <w:szCs w:val="22"/>
        </w:rPr>
        <w:t>Posadowienie bezpośrednie na ławach fundamentowych</w:t>
      </w:r>
    </w:p>
    <w:p w14:paraId="2611E052" w14:textId="77777777" w:rsidR="00983C0C" w:rsidRDefault="00983C0C">
      <w:pPr>
        <w:rPr>
          <w:i/>
          <w:iCs/>
        </w:rPr>
      </w:pPr>
    </w:p>
    <w:p w14:paraId="16D76EA7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7.2. </w:t>
      </w:r>
      <w:r>
        <w:rPr>
          <w:rFonts w:ascii="Arial" w:hAnsi="Arial" w:cs="Arial"/>
          <w:b/>
          <w:bCs/>
          <w:sz w:val="22"/>
          <w:szCs w:val="22"/>
        </w:rPr>
        <w:t>Ściany zewnętrzne (warstwy)</w:t>
      </w:r>
      <w:r>
        <w:rPr>
          <w:rFonts w:ascii="Arial" w:hAnsi="Arial" w:cs="Arial"/>
          <w:sz w:val="22"/>
          <w:szCs w:val="22"/>
        </w:rPr>
        <w:t xml:space="preserve"> :</w:t>
      </w:r>
    </w:p>
    <w:p w14:paraId="61BCAD5F" w14:textId="77777777" w:rsidR="0047067E" w:rsidRDefault="0047067E">
      <w:pPr>
        <w:rPr>
          <w:rFonts w:ascii="Arial" w:hAnsi="Arial" w:cs="Arial"/>
          <w:sz w:val="22"/>
          <w:szCs w:val="22"/>
        </w:rPr>
      </w:pPr>
    </w:p>
    <w:p w14:paraId="1E53F1E7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a) ściany</w:t>
      </w:r>
      <w:r w:rsidR="008218D5">
        <w:t xml:space="preserve"> </w:t>
      </w:r>
      <w:r w:rsidR="008218D5" w:rsidRPr="008218D5">
        <w:rPr>
          <w:rFonts w:ascii="Arial" w:hAnsi="Arial" w:cs="Arial"/>
          <w:sz w:val="22"/>
          <w:szCs w:val="22"/>
        </w:rPr>
        <w:t>fundamentowe</w:t>
      </w:r>
      <w:r w:rsidR="00EA0D20">
        <w:rPr>
          <w:rFonts w:ascii="Arial" w:hAnsi="Arial" w:cs="Arial"/>
          <w:sz w:val="22"/>
          <w:szCs w:val="22"/>
        </w:rPr>
        <w:t>:</w:t>
      </w:r>
    </w:p>
    <w:p w14:paraId="1573DCF9" w14:textId="77777777" w:rsidR="0047067E" w:rsidRDefault="0047067E">
      <w:pPr>
        <w:rPr>
          <w:rFonts w:ascii="Arial" w:hAnsi="Arial" w:cs="Arial"/>
          <w:i/>
          <w:iCs/>
          <w:sz w:val="22"/>
          <w:szCs w:val="22"/>
        </w:rPr>
      </w:pPr>
    </w:p>
    <w:p w14:paraId="18F0FCD3" w14:textId="77777777" w:rsidR="00983C0C" w:rsidRDefault="00983C0C">
      <w:pPr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-</w:t>
      </w:r>
      <w:r w:rsidR="000B17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bloczki </w:t>
      </w:r>
      <w:r w:rsidR="008218D5">
        <w:rPr>
          <w:rFonts w:ascii="Arial" w:eastAsia="Times New Roman" w:hAnsi="Arial" w:cs="Arial"/>
          <w:color w:val="auto"/>
          <w:sz w:val="22"/>
          <w:szCs w:val="22"/>
        </w:rPr>
        <w:t>betonowe,</w:t>
      </w:r>
    </w:p>
    <w:p w14:paraId="701FDF40" w14:textId="77777777" w:rsidR="00983C0C" w:rsidRDefault="00983C0C">
      <w:pPr>
        <w:suppressAutoHyphens w:val="0"/>
        <w:autoSpaceDE w:val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 xml:space="preserve">         -</w:t>
      </w:r>
      <w:r w:rsidR="000B1772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eastAsia="Times New Roman" w:hAnsi="Arial" w:cs="Arial"/>
          <w:color w:val="auto"/>
          <w:sz w:val="22"/>
          <w:szCs w:val="22"/>
        </w:rPr>
        <w:t>styrodur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 </w:t>
      </w:r>
    </w:p>
    <w:p w14:paraId="11C487B9" w14:textId="77777777" w:rsidR="00983C0C" w:rsidRPr="0047067E" w:rsidRDefault="00983C0C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     </w:t>
      </w:r>
    </w:p>
    <w:p w14:paraId="3B978638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</w:t>
      </w:r>
      <w:r w:rsidR="00EA0D20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b)  ściany zew. wszystkich kondygnacji nadziemnych: </w:t>
      </w:r>
    </w:p>
    <w:p w14:paraId="3F04ED28" w14:textId="77777777" w:rsidR="0047067E" w:rsidRDefault="0047067E">
      <w:pPr>
        <w:rPr>
          <w:rFonts w:ascii="Arial" w:hAnsi="Arial" w:cs="Arial"/>
          <w:i/>
          <w:iCs/>
          <w:sz w:val="22"/>
          <w:szCs w:val="22"/>
        </w:rPr>
      </w:pPr>
    </w:p>
    <w:p w14:paraId="3B0AF711" w14:textId="77777777" w:rsidR="00983C0C" w:rsidRDefault="00983C0C">
      <w:pPr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</w:t>
      </w:r>
      <w:r>
        <w:rPr>
          <w:rFonts w:ascii="Arial" w:hAnsi="Arial" w:cs="Arial"/>
          <w:sz w:val="22"/>
          <w:szCs w:val="22"/>
        </w:rPr>
        <w:t xml:space="preserve"> -</w:t>
      </w:r>
      <w:r w:rsidR="000B17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bloczki wapienno-piaskowe </w:t>
      </w:r>
      <w:proofErr w:type="spellStart"/>
      <w:r>
        <w:rPr>
          <w:rFonts w:ascii="Arial" w:eastAsia="Times New Roman" w:hAnsi="Arial" w:cs="Arial"/>
          <w:color w:val="auto"/>
          <w:sz w:val="22"/>
          <w:szCs w:val="22"/>
        </w:rPr>
        <w:t>Silka</w:t>
      </w:r>
      <w:proofErr w:type="spellEnd"/>
      <w:r>
        <w:rPr>
          <w:rFonts w:ascii="Arial" w:eastAsia="Times New Roman" w:hAnsi="Arial" w:cs="Arial"/>
          <w:color w:val="auto"/>
          <w:sz w:val="22"/>
          <w:szCs w:val="22"/>
        </w:rPr>
        <w:t xml:space="preserve"> E24 gr. 24cm</w:t>
      </w:r>
      <w:r w:rsidR="0047067E">
        <w:rPr>
          <w:rFonts w:ascii="Arial" w:eastAsia="Times New Roman" w:hAnsi="Arial" w:cs="Arial"/>
          <w:color w:val="auto"/>
          <w:sz w:val="22"/>
          <w:szCs w:val="22"/>
        </w:rPr>
        <w:t xml:space="preserve">, alternatywnie </w:t>
      </w:r>
      <w:r w:rsidR="000B1772">
        <w:rPr>
          <w:rFonts w:ascii="Arial" w:eastAsia="Times New Roman" w:hAnsi="Arial" w:cs="Arial"/>
          <w:color w:val="auto"/>
          <w:sz w:val="22"/>
          <w:szCs w:val="22"/>
        </w:rPr>
        <w:t xml:space="preserve">bloczki </w:t>
      </w:r>
      <w:r w:rsidR="0047067E">
        <w:rPr>
          <w:rFonts w:ascii="Arial" w:eastAsia="Times New Roman" w:hAnsi="Arial" w:cs="Arial"/>
          <w:color w:val="auto"/>
          <w:sz w:val="22"/>
          <w:szCs w:val="22"/>
        </w:rPr>
        <w:t>gazobeton</w:t>
      </w:r>
      <w:r w:rsidR="000B1772">
        <w:rPr>
          <w:rFonts w:ascii="Arial" w:eastAsia="Times New Roman" w:hAnsi="Arial" w:cs="Arial"/>
          <w:color w:val="auto"/>
          <w:sz w:val="22"/>
          <w:szCs w:val="22"/>
        </w:rPr>
        <w:t>owe</w:t>
      </w:r>
    </w:p>
    <w:p w14:paraId="2EB5115B" w14:textId="77777777" w:rsidR="00983C0C" w:rsidRDefault="00983C0C">
      <w:pPr>
        <w:suppressAutoHyphens w:val="0"/>
        <w:autoSpaceDE w:val="0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 xml:space="preserve">         -</w:t>
      </w:r>
      <w:r w:rsidR="000B1772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>styropian EPS</w:t>
      </w:r>
      <w:r w:rsidR="0047067E">
        <w:rPr>
          <w:rFonts w:ascii="Arial" w:eastAsia="Times New Roman" w:hAnsi="Arial" w:cs="Arial"/>
          <w:color w:val="auto"/>
          <w:sz w:val="22"/>
          <w:szCs w:val="22"/>
        </w:rPr>
        <w:t>, alternatywnie wełna mineralna</w:t>
      </w:r>
    </w:p>
    <w:p w14:paraId="7367A327" w14:textId="77777777" w:rsidR="00AD0188" w:rsidRDefault="00983C0C" w:rsidP="000B1772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       </w:t>
      </w:r>
      <w:r>
        <w:rPr>
          <w:rFonts w:ascii="Arial" w:eastAsia="Times New Roman" w:hAnsi="Arial" w:cs="Arial"/>
          <w:sz w:val="22"/>
          <w:szCs w:val="22"/>
        </w:rPr>
        <w:t xml:space="preserve"> -</w:t>
      </w:r>
      <w:r w:rsidR="000B1772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t</w:t>
      </w:r>
      <w:r w:rsidR="00AD0188">
        <w:rPr>
          <w:rFonts w:ascii="Arial" w:eastAsia="Times New Roman" w:hAnsi="Arial" w:cs="Arial"/>
          <w:sz w:val="22"/>
          <w:szCs w:val="22"/>
        </w:rPr>
        <w:t>ynk cienkowarstwowy na siatce, kolorystyka - wg. rys. elewacji</w:t>
      </w:r>
      <w:r w:rsidR="00AD0188">
        <w:rPr>
          <w:rFonts w:ascii="Arial" w:eastAsia="Times New Roman" w:hAnsi="Arial" w:cs="Arial"/>
          <w:i/>
          <w:iCs/>
          <w:sz w:val="22"/>
          <w:szCs w:val="22"/>
        </w:rPr>
        <w:t xml:space="preserve">, </w:t>
      </w:r>
      <w:r w:rsidR="00AD0188">
        <w:rPr>
          <w:rFonts w:ascii="Arial" w:eastAsia="Times New Roman" w:hAnsi="Arial" w:cs="Arial"/>
          <w:sz w:val="22"/>
          <w:szCs w:val="22"/>
        </w:rPr>
        <w:t>alternatywnie</w:t>
      </w:r>
      <w:r w:rsidR="00AD0188" w:rsidRPr="00AD0188">
        <w:rPr>
          <w:rFonts w:ascii="Arial" w:eastAsia="Times New Roman" w:hAnsi="Arial" w:cs="Arial"/>
          <w:sz w:val="22"/>
          <w:szCs w:val="22"/>
        </w:rPr>
        <w:t xml:space="preserve"> - </w:t>
      </w:r>
      <w:r w:rsidR="00AD0188">
        <w:rPr>
          <w:rFonts w:ascii="Arial" w:eastAsia="Times New Roman" w:hAnsi="Arial" w:cs="Arial"/>
          <w:sz w:val="22"/>
          <w:szCs w:val="22"/>
        </w:rPr>
        <w:t xml:space="preserve"> </w:t>
      </w:r>
      <w:r w:rsidR="00AD0188">
        <w:rPr>
          <w:rFonts w:ascii="Arial" w:eastAsia="小塚ゴシック Pro R" w:hAnsi="Arial" w:cs="Arial"/>
          <w:sz w:val="22"/>
          <w:szCs w:val="22"/>
        </w:rPr>
        <w:t xml:space="preserve"> </w:t>
      </w:r>
    </w:p>
    <w:p w14:paraId="69EAF9DD" w14:textId="77777777" w:rsidR="00EA0D20" w:rsidRDefault="00AD0188" w:rsidP="000B1772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 xml:space="preserve">            miejscowo (w miejsce jasnobrązowego tynku) – blacha na rąbek stojący</w:t>
      </w:r>
    </w:p>
    <w:p w14:paraId="7680864C" w14:textId="77777777" w:rsidR="00337E80" w:rsidRDefault="00337E80" w:rsidP="000B1772">
      <w:pPr>
        <w:rPr>
          <w:i/>
          <w:iCs/>
        </w:rPr>
      </w:pPr>
    </w:p>
    <w:p w14:paraId="3BAD0AD8" w14:textId="77777777" w:rsidR="000B1772" w:rsidRPr="000B1772" w:rsidRDefault="00EA0D20" w:rsidP="000B1772">
      <w:pPr>
        <w:rPr>
          <w:i/>
          <w:iCs/>
        </w:rPr>
      </w:pPr>
      <w:r>
        <w:rPr>
          <w:i/>
          <w:iCs/>
        </w:rPr>
        <w:t xml:space="preserve">           </w:t>
      </w:r>
      <w:r w:rsidR="00983C0C" w:rsidRPr="000B1772">
        <w:rPr>
          <w:rFonts w:ascii="Arial" w:eastAsia="Times New Roman" w:hAnsi="Arial" w:cs="Arial"/>
          <w:sz w:val="22"/>
          <w:szCs w:val="22"/>
        </w:rPr>
        <w:t>c)  ściana attykowa :</w:t>
      </w:r>
      <w:r w:rsidR="00983C0C" w:rsidRPr="000B1772"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</w:p>
    <w:p w14:paraId="7885D669" w14:textId="77777777" w:rsidR="00983C0C" w:rsidRDefault="00983C0C">
      <w:pPr>
        <w:numPr>
          <w:ilvl w:val="0"/>
          <w:numId w:val="3"/>
        </w:numPr>
        <w:tabs>
          <w:tab w:val="left" w:pos="705"/>
          <w:tab w:val="left" w:pos="1065"/>
        </w:tabs>
        <w:ind w:left="705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        </w:t>
      </w:r>
    </w:p>
    <w:p w14:paraId="417F6119" w14:textId="77777777" w:rsidR="00983C0C" w:rsidRDefault="00EA0D20">
      <w:pPr>
        <w:numPr>
          <w:ilvl w:val="0"/>
          <w:numId w:val="3"/>
        </w:numPr>
        <w:tabs>
          <w:tab w:val="left" w:pos="0"/>
          <w:tab w:val="left" w:pos="705"/>
          <w:tab w:val="left" w:pos="1065"/>
        </w:tabs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       </w:t>
      </w:r>
      <w:r w:rsidR="00983C0C"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  <w:r w:rsidR="00983C0C">
        <w:rPr>
          <w:rFonts w:ascii="Arial" w:hAnsi="Arial" w:cs="Arial"/>
          <w:sz w:val="22"/>
          <w:szCs w:val="22"/>
        </w:rPr>
        <w:t>-</w:t>
      </w:r>
      <w:r w:rsidR="000B1772">
        <w:rPr>
          <w:rFonts w:ascii="Arial" w:hAnsi="Arial" w:cs="Arial"/>
          <w:sz w:val="22"/>
          <w:szCs w:val="22"/>
        </w:rPr>
        <w:t xml:space="preserve"> </w:t>
      </w:r>
      <w:r w:rsidR="00983C0C">
        <w:rPr>
          <w:rFonts w:ascii="Arial" w:eastAsia="Times New Roman" w:hAnsi="Arial" w:cs="Arial"/>
          <w:color w:val="auto"/>
          <w:sz w:val="22"/>
          <w:szCs w:val="22"/>
        </w:rPr>
        <w:t xml:space="preserve">bloczki wapienno-piaskowe </w:t>
      </w:r>
      <w:proofErr w:type="spellStart"/>
      <w:r w:rsidR="00983C0C">
        <w:rPr>
          <w:rFonts w:ascii="Arial" w:eastAsia="Times New Roman" w:hAnsi="Arial" w:cs="Arial"/>
          <w:color w:val="auto"/>
          <w:sz w:val="22"/>
          <w:szCs w:val="22"/>
        </w:rPr>
        <w:t>Silka</w:t>
      </w:r>
      <w:proofErr w:type="spellEnd"/>
      <w:r w:rsidR="00983C0C">
        <w:rPr>
          <w:rFonts w:ascii="Arial" w:eastAsia="Times New Roman" w:hAnsi="Arial" w:cs="Arial"/>
          <w:color w:val="auto"/>
          <w:sz w:val="22"/>
          <w:szCs w:val="22"/>
        </w:rPr>
        <w:t xml:space="preserve"> E24 gr. 24cm</w:t>
      </w:r>
      <w:r>
        <w:rPr>
          <w:rFonts w:ascii="Arial" w:eastAsia="Times New Roman" w:hAnsi="Arial" w:cs="Arial"/>
          <w:color w:val="auto"/>
          <w:sz w:val="22"/>
          <w:szCs w:val="22"/>
        </w:rPr>
        <w:t>, alternatywnie bloczki gazobetonowe</w:t>
      </w:r>
    </w:p>
    <w:p w14:paraId="4EBCC5BC" w14:textId="77777777" w:rsidR="00983C0C" w:rsidRDefault="00EA0D20">
      <w:pPr>
        <w:numPr>
          <w:ilvl w:val="0"/>
          <w:numId w:val="3"/>
        </w:numPr>
        <w:tabs>
          <w:tab w:val="left" w:pos="0"/>
        </w:tabs>
        <w:suppressAutoHyphens w:val="0"/>
        <w:autoSpaceDE w:val="0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 xml:space="preserve">         </w:t>
      </w:r>
      <w:r w:rsidR="00983C0C">
        <w:rPr>
          <w:rFonts w:ascii="Arial" w:eastAsia="Times New Roman" w:hAnsi="Arial" w:cs="Arial"/>
          <w:color w:val="auto"/>
          <w:sz w:val="22"/>
          <w:szCs w:val="22"/>
        </w:rPr>
        <w:t>-</w:t>
      </w:r>
      <w:r w:rsidR="000B1772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983C0C">
        <w:rPr>
          <w:rFonts w:ascii="Arial" w:eastAsia="Times New Roman" w:hAnsi="Arial" w:cs="Arial"/>
          <w:color w:val="auto"/>
          <w:sz w:val="22"/>
          <w:szCs w:val="22"/>
        </w:rPr>
        <w:t>styropian</w:t>
      </w:r>
      <w:r w:rsidR="0047067E">
        <w:rPr>
          <w:rFonts w:ascii="Arial" w:eastAsia="Times New Roman" w:hAnsi="Arial" w:cs="Arial"/>
          <w:color w:val="auto"/>
          <w:sz w:val="22"/>
          <w:szCs w:val="22"/>
        </w:rPr>
        <w:t>,</w:t>
      </w:r>
      <w:r w:rsidR="000B1772">
        <w:rPr>
          <w:rFonts w:ascii="Arial" w:eastAsia="Times New Roman" w:hAnsi="Arial" w:cs="Arial"/>
          <w:color w:val="auto"/>
          <w:sz w:val="22"/>
          <w:szCs w:val="22"/>
        </w:rPr>
        <w:t xml:space="preserve"> alternatywnie wełna mineralna</w:t>
      </w:r>
    </w:p>
    <w:p w14:paraId="3AFAAC57" w14:textId="77777777" w:rsidR="00337E80" w:rsidRPr="00337E80" w:rsidRDefault="00EA0D20" w:rsidP="00337E80">
      <w:pPr>
        <w:numPr>
          <w:ilvl w:val="0"/>
          <w:numId w:val="3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337E80">
        <w:rPr>
          <w:rFonts w:ascii="Arial" w:eastAsia="Times New Roman" w:hAnsi="Arial" w:cs="Arial"/>
          <w:i/>
          <w:iCs/>
          <w:sz w:val="22"/>
          <w:szCs w:val="22"/>
        </w:rPr>
        <w:t xml:space="preserve">        </w:t>
      </w:r>
      <w:r w:rsidR="00983C0C" w:rsidRPr="00337E80"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  <w:r w:rsidR="00983C0C" w:rsidRPr="00337E80">
        <w:rPr>
          <w:rFonts w:ascii="Arial" w:eastAsia="Times New Roman" w:hAnsi="Arial" w:cs="Arial"/>
          <w:sz w:val="22"/>
          <w:szCs w:val="22"/>
        </w:rPr>
        <w:t>-</w:t>
      </w:r>
      <w:r w:rsidR="000B1772" w:rsidRPr="00337E80">
        <w:rPr>
          <w:rFonts w:ascii="Arial" w:eastAsia="Times New Roman" w:hAnsi="Arial" w:cs="Arial"/>
          <w:sz w:val="22"/>
          <w:szCs w:val="22"/>
        </w:rPr>
        <w:t xml:space="preserve"> </w:t>
      </w:r>
      <w:r w:rsidR="00337E80">
        <w:rPr>
          <w:rFonts w:ascii="Arial" w:eastAsia="Times New Roman" w:hAnsi="Arial" w:cs="Arial"/>
          <w:sz w:val="22"/>
          <w:szCs w:val="22"/>
        </w:rPr>
        <w:t>tynk cienkowarstwowy na siatce w kolorze jasnobrązowym, alternatywnie</w:t>
      </w:r>
      <w:r w:rsidR="00337E80" w:rsidRPr="00AD0188">
        <w:rPr>
          <w:rFonts w:ascii="Arial" w:eastAsia="Times New Roman" w:hAnsi="Arial" w:cs="Arial"/>
          <w:sz w:val="22"/>
          <w:szCs w:val="22"/>
        </w:rPr>
        <w:t xml:space="preserve"> -</w:t>
      </w:r>
      <w:r w:rsidR="00337E80">
        <w:rPr>
          <w:rFonts w:ascii="Arial" w:eastAsia="Times New Roman" w:hAnsi="Arial" w:cs="Arial"/>
          <w:sz w:val="22"/>
          <w:szCs w:val="22"/>
        </w:rPr>
        <w:t xml:space="preserve"> </w:t>
      </w:r>
      <w:r w:rsidR="00337E80">
        <w:rPr>
          <w:rFonts w:ascii="Arial" w:eastAsia="小塚ゴシック Pro R" w:hAnsi="Arial" w:cs="Arial"/>
          <w:sz w:val="22"/>
          <w:szCs w:val="22"/>
        </w:rPr>
        <w:t xml:space="preserve">blacha na  </w:t>
      </w:r>
    </w:p>
    <w:p w14:paraId="3DB266CA" w14:textId="77777777" w:rsidR="00983C0C" w:rsidRPr="00337E80" w:rsidRDefault="00337E80" w:rsidP="00337E80">
      <w:pPr>
        <w:numPr>
          <w:ilvl w:val="0"/>
          <w:numId w:val="3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 xml:space="preserve">           rąbek stojący.</w:t>
      </w:r>
      <w:r w:rsidRPr="00AD0188">
        <w:rPr>
          <w:rFonts w:ascii="Arial" w:eastAsia="Times New Roman" w:hAnsi="Arial" w:cs="Arial"/>
          <w:sz w:val="22"/>
          <w:szCs w:val="22"/>
        </w:rPr>
        <w:t xml:space="preserve"> </w:t>
      </w:r>
      <w:r w:rsidR="00983C0C" w:rsidRPr="00337E80"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  <w:r w:rsidR="00983C0C" w:rsidRPr="00337E80">
        <w:rPr>
          <w:rFonts w:ascii="Arial" w:eastAsia="Times New Roman" w:hAnsi="Arial" w:cs="Arial"/>
          <w:i/>
          <w:iCs/>
          <w:sz w:val="22"/>
          <w:szCs w:val="22"/>
        </w:rPr>
        <w:br/>
      </w:r>
    </w:p>
    <w:p w14:paraId="001E1D6B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7.3.</w:t>
      </w:r>
      <w:r>
        <w:rPr>
          <w:rFonts w:ascii="Arial" w:hAnsi="Arial" w:cs="Arial"/>
          <w:b/>
          <w:bCs/>
          <w:sz w:val="22"/>
          <w:szCs w:val="22"/>
        </w:rPr>
        <w:t>Ściany wewnętrzne</w:t>
      </w:r>
      <w:r w:rsidR="00EA0D20">
        <w:rPr>
          <w:rFonts w:ascii="Arial" w:hAnsi="Arial" w:cs="Arial"/>
          <w:sz w:val="22"/>
          <w:szCs w:val="22"/>
        </w:rPr>
        <w:t xml:space="preserve"> </w:t>
      </w:r>
    </w:p>
    <w:p w14:paraId="1E5B30AB" w14:textId="77777777" w:rsidR="00EA0D20" w:rsidRDefault="00EA0D20">
      <w:pPr>
        <w:rPr>
          <w:rFonts w:ascii="Arial" w:hAnsi="Arial" w:cs="Arial"/>
          <w:sz w:val="22"/>
          <w:szCs w:val="22"/>
        </w:rPr>
      </w:pPr>
    </w:p>
    <w:p w14:paraId="2B66DCB3" w14:textId="77777777" w:rsidR="00EA0D20" w:rsidRDefault="00EA0D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ściany konstrukcyjne :</w:t>
      </w:r>
    </w:p>
    <w:p w14:paraId="242D9951" w14:textId="77777777" w:rsidR="00EA0D20" w:rsidRDefault="00EA0D20">
      <w:pPr>
        <w:rPr>
          <w:rFonts w:ascii="Arial" w:hAnsi="Arial" w:cs="Arial"/>
          <w:sz w:val="22"/>
          <w:szCs w:val="22"/>
        </w:rPr>
      </w:pPr>
    </w:p>
    <w:p w14:paraId="045F8D8C" w14:textId="77777777" w:rsidR="00983C0C" w:rsidRDefault="00EA0D20">
      <w:pPr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983C0C">
        <w:rPr>
          <w:rFonts w:ascii="Arial" w:hAnsi="Arial" w:cs="Arial"/>
          <w:sz w:val="22"/>
          <w:szCs w:val="22"/>
        </w:rPr>
        <w:t xml:space="preserve">bloczki </w:t>
      </w:r>
      <w:r w:rsidR="00983C0C">
        <w:rPr>
          <w:rFonts w:ascii="Arial" w:eastAsia="Times New Roman" w:hAnsi="Arial" w:cs="Arial"/>
          <w:color w:val="auto"/>
          <w:sz w:val="22"/>
          <w:szCs w:val="22"/>
        </w:rPr>
        <w:t xml:space="preserve">wapienno-piaskowe </w:t>
      </w:r>
      <w:proofErr w:type="spellStart"/>
      <w:r w:rsidR="00983C0C">
        <w:rPr>
          <w:rFonts w:ascii="Arial" w:eastAsia="Times New Roman" w:hAnsi="Arial" w:cs="Arial"/>
          <w:color w:val="auto"/>
          <w:sz w:val="22"/>
          <w:szCs w:val="22"/>
        </w:rPr>
        <w:t>Silka</w:t>
      </w:r>
      <w:proofErr w:type="spellEnd"/>
      <w:r w:rsidR="00983C0C">
        <w:rPr>
          <w:rFonts w:ascii="Arial" w:eastAsia="Times New Roman" w:hAnsi="Arial" w:cs="Arial"/>
          <w:color w:val="auto"/>
          <w:sz w:val="22"/>
          <w:szCs w:val="22"/>
        </w:rPr>
        <w:t>, gr. 24cm</w:t>
      </w:r>
      <w:r>
        <w:rPr>
          <w:rFonts w:ascii="Arial" w:eastAsia="Times New Roman" w:hAnsi="Arial" w:cs="Arial"/>
          <w:color w:val="auto"/>
          <w:sz w:val="22"/>
          <w:szCs w:val="22"/>
        </w:rPr>
        <w:t>, alternatywnie bloczki gazobetonowe</w:t>
      </w:r>
    </w:p>
    <w:p w14:paraId="60C5F485" w14:textId="77777777" w:rsidR="00EA0D20" w:rsidRDefault="00EA0D20">
      <w:pPr>
        <w:rPr>
          <w:rFonts w:ascii="Arial" w:eastAsia="Times New Roman" w:hAnsi="Arial" w:cs="Arial"/>
          <w:color w:val="auto"/>
          <w:sz w:val="22"/>
          <w:szCs w:val="22"/>
        </w:rPr>
      </w:pPr>
    </w:p>
    <w:p w14:paraId="25428928" w14:textId="77777777" w:rsidR="00983C0C" w:rsidRDefault="00983C0C">
      <w:pPr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>b) ściany po</w:t>
      </w:r>
      <w:r w:rsidR="00EA0D20">
        <w:rPr>
          <w:rFonts w:ascii="Arial" w:eastAsia="Times New Roman" w:hAnsi="Arial" w:cs="Arial"/>
          <w:color w:val="auto"/>
          <w:sz w:val="22"/>
          <w:szCs w:val="22"/>
        </w:rPr>
        <w:t>między mieszkaniami:</w:t>
      </w:r>
    </w:p>
    <w:p w14:paraId="04947A28" w14:textId="77777777" w:rsidR="00EA0D20" w:rsidRDefault="00EA0D20">
      <w:pPr>
        <w:rPr>
          <w:rFonts w:ascii="Arial" w:eastAsia="Times New Roman" w:hAnsi="Arial" w:cs="Arial"/>
          <w:color w:val="auto"/>
          <w:sz w:val="22"/>
          <w:szCs w:val="22"/>
        </w:rPr>
      </w:pPr>
    </w:p>
    <w:p w14:paraId="4F1F13F7" w14:textId="77777777" w:rsidR="00983C0C" w:rsidRDefault="00983C0C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 xml:space="preserve">- bloczki wapienno-piaskowe </w:t>
      </w:r>
      <w:proofErr w:type="spellStart"/>
      <w:r>
        <w:rPr>
          <w:rFonts w:ascii="Arial" w:eastAsia="Times New Roman" w:hAnsi="Arial" w:cs="Arial"/>
          <w:color w:val="auto"/>
          <w:sz w:val="22"/>
          <w:szCs w:val="22"/>
        </w:rPr>
        <w:t>Silka</w:t>
      </w:r>
      <w:proofErr w:type="spellEnd"/>
      <w:r>
        <w:rPr>
          <w:rFonts w:ascii="Arial" w:eastAsia="Times New Roman" w:hAnsi="Arial" w:cs="Arial"/>
          <w:color w:val="auto"/>
          <w:sz w:val="22"/>
          <w:szCs w:val="22"/>
        </w:rPr>
        <w:t>, gr. 24cm</w:t>
      </w:r>
      <w:r w:rsidR="00EA0D20">
        <w:rPr>
          <w:rFonts w:ascii="Arial" w:eastAsia="Times New Roman" w:hAnsi="Arial" w:cs="Arial"/>
          <w:color w:val="auto"/>
          <w:sz w:val="22"/>
          <w:szCs w:val="22"/>
        </w:rPr>
        <w:t>,</w:t>
      </w:r>
    </w:p>
    <w:p w14:paraId="764DD6D9" w14:textId="77777777" w:rsidR="00983C0C" w:rsidRDefault="00983C0C">
      <w:pPr>
        <w:rPr>
          <w:rFonts w:ascii="Arial" w:hAnsi="Arial" w:cs="Arial"/>
          <w:i/>
          <w:iCs/>
          <w:sz w:val="22"/>
          <w:szCs w:val="22"/>
        </w:rPr>
      </w:pPr>
    </w:p>
    <w:p w14:paraId="23384728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 w:rsidR="00EA0D20">
        <w:rPr>
          <w:rFonts w:ascii="Arial" w:hAnsi="Arial" w:cs="Arial"/>
          <w:sz w:val="22"/>
          <w:szCs w:val="22"/>
        </w:rPr>
        <w:t xml:space="preserve"> ściany działowe w mieszkaniach</w:t>
      </w:r>
      <w:r>
        <w:rPr>
          <w:rFonts w:ascii="Arial" w:hAnsi="Arial" w:cs="Arial"/>
          <w:sz w:val="22"/>
          <w:szCs w:val="22"/>
        </w:rPr>
        <w:t>:</w:t>
      </w:r>
    </w:p>
    <w:p w14:paraId="410E9AFB" w14:textId="77777777" w:rsidR="00EA0D20" w:rsidRDefault="00EA0D20">
      <w:pPr>
        <w:rPr>
          <w:rFonts w:ascii="Arial" w:hAnsi="Arial" w:cs="Arial"/>
          <w:sz w:val="22"/>
          <w:szCs w:val="22"/>
        </w:rPr>
      </w:pPr>
    </w:p>
    <w:p w14:paraId="685C53AA" w14:textId="77777777" w:rsidR="00983C0C" w:rsidRDefault="00EA0D20" w:rsidP="00EA0D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983C0C">
        <w:rPr>
          <w:rFonts w:ascii="Arial" w:hAnsi="Arial" w:cs="Arial"/>
          <w:sz w:val="22"/>
          <w:szCs w:val="22"/>
        </w:rPr>
        <w:t>gazobeton gr. 12 cm</w:t>
      </w:r>
      <w:r w:rsidR="00612092">
        <w:rPr>
          <w:rFonts w:ascii="Arial" w:hAnsi="Arial" w:cs="Arial"/>
          <w:sz w:val="22"/>
          <w:szCs w:val="22"/>
        </w:rPr>
        <w:t xml:space="preserve"> i 6 cm</w:t>
      </w:r>
    </w:p>
    <w:p w14:paraId="3902A1B6" w14:textId="77777777" w:rsidR="00983C0C" w:rsidRDefault="00EA0D20" w:rsidP="00EA0D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983C0C">
        <w:rPr>
          <w:rFonts w:ascii="Arial" w:hAnsi="Arial" w:cs="Arial"/>
          <w:sz w:val="22"/>
          <w:szCs w:val="22"/>
        </w:rPr>
        <w:t xml:space="preserve">ściany </w:t>
      </w:r>
      <w:proofErr w:type="spellStart"/>
      <w:r w:rsidR="00983C0C">
        <w:rPr>
          <w:rFonts w:ascii="Arial" w:hAnsi="Arial" w:cs="Arial"/>
          <w:sz w:val="22"/>
          <w:szCs w:val="22"/>
        </w:rPr>
        <w:t>gipsokartonowe</w:t>
      </w:r>
      <w:proofErr w:type="spellEnd"/>
      <w:r w:rsidR="00983C0C">
        <w:rPr>
          <w:rFonts w:ascii="Arial" w:hAnsi="Arial" w:cs="Arial"/>
          <w:sz w:val="22"/>
          <w:szCs w:val="22"/>
        </w:rPr>
        <w:t xml:space="preserve"> z wypełnieniem z wełny mineralnej między rusztem</w:t>
      </w:r>
    </w:p>
    <w:p w14:paraId="35028DBF" w14:textId="77777777" w:rsidR="00983C0C" w:rsidRDefault="00EA0D20" w:rsidP="00EA0D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983C0C">
        <w:rPr>
          <w:rFonts w:ascii="Arial" w:hAnsi="Arial" w:cs="Arial"/>
          <w:sz w:val="22"/>
          <w:szCs w:val="22"/>
        </w:rPr>
        <w:t>ob</w:t>
      </w:r>
      <w:r>
        <w:rPr>
          <w:rFonts w:ascii="Arial" w:hAnsi="Arial" w:cs="Arial"/>
          <w:sz w:val="22"/>
          <w:szCs w:val="22"/>
        </w:rPr>
        <w:t>udowa przewodów wentylacyjnych -</w:t>
      </w:r>
      <w:r w:rsidR="00983C0C">
        <w:rPr>
          <w:rFonts w:ascii="Arial" w:hAnsi="Arial" w:cs="Arial"/>
          <w:sz w:val="22"/>
          <w:szCs w:val="22"/>
        </w:rPr>
        <w:t xml:space="preserve"> gazobeton </w:t>
      </w:r>
    </w:p>
    <w:p w14:paraId="3E04AEEE" w14:textId="77777777" w:rsidR="00983C0C" w:rsidRDefault="00983C0C">
      <w:pPr>
        <w:rPr>
          <w:rFonts w:ascii="Arial" w:hAnsi="Arial" w:cs="Arial"/>
          <w:sz w:val="22"/>
          <w:szCs w:val="22"/>
        </w:rPr>
      </w:pPr>
    </w:p>
    <w:p w14:paraId="54B7B26E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</w:t>
      </w:r>
    </w:p>
    <w:p w14:paraId="26451B3A" w14:textId="77777777" w:rsidR="00983C0C" w:rsidRDefault="00983C0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7.4.</w:t>
      </w:r>
      <w:r w:rsidR="00EA0D20">
        <w:rPr>
          <w:rFonts w:ascii="Arial" w:hAnsi="Arial" w:cs="Arial"/>
          <w:b/>
          <w:bCs/>
          <w:sz w:val="22"/>
          <w:szCs w:val="22"/>
        </w:rPr>
        <w:t>Strop</w:t>
      </w:r>
      <w:r>
        <w:rPr>
          <w:rFonts w:ascii="Arial" w:hAnsi="Arial" w:cs="Arial"/>
          <w:b/>
          <w:bCs/>
          <w:sz w:val="22"/>
          <w:szCs w:val="22"/>
        </w:rPr>
        <w:t xml:space="preserve"> :</w:t>
      </w:r>
    </w:p>
    <w:p w14:paraId="44323DD0" w14:textId="77777777" w:rsidR="00983C0C" w:rsidRDefault="00983C0C">
      <w:pPr>
        <w:rPr>
          <w:rFonts w:ascii="Arial" w:hAnsi="Arial" w:cs="Arial"/>
          <w:sz w:val="22"/>
          <w:szCs w:val="22"/>
        </w:rPr>
      </w:pPr>
    </w:p>
    <w:p w14:paraId="567A21D0" w14:textId="77777777" w:rsidR="00EA0D20" w:rsidRDefault="00EA0D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BA397F">
        <w:rPr>
          <w:rFonts w:ascii="Arial" w:hAnsi="Arial" w:cs="Arial"/>
          <w:sz w:val="22"/>
          <w:szCs w:val="22"/>
        </w:rPr>
        <w:t>s</w:t>
      </w:r>
      <w:r w:rsidRPr="00EA0D20">
        <w:rPr>
          <w:rFonts w:ascii="Arial" w:hAnsi="Arial" w:cs="Arial"/>
          <w:sz w:val="22"/>
          <w:szCs w:val="22"/>
        </w:rPr>
        <w:t>tropy prefabrykowane kanałowe</w:t>
      </w:r>
      <w:r w:rsidR="00612092">
        <w:rPr>
          <w:rFonts w:ascii="Arial" w:hAnsi="Arial" w:cs="Arial"/>
          <w:sz w:val="22"/>
          <w:szCs w:val="22"/>
        </w:rPr>
        <w:t>, miejscowe wylewki żelbetowe,</w:t>
      </w:r>
    </w:p>
    <w:p w14:paraId="26700CD2" w14:textId="77777777" w:rsidR="00FB0805" w:rsidRDefault="00FB0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BA397F">
        <w:rPr>
          <w:rFonts w:ascii="Arial" w:hAnsi="Arial" w:cs="Arial"/>
          <w:sz w:val="22"/>
          <w:szCs w:val="22"/>
        </w:rPr>
        <w:t>u</w:t>
      </w:r>
      <w:r w:rsidRPr="00FB0805">
        <w:rPr>
          <w:rFonts w:ascii="Arial" w:hAnsi="Arial" w:cs="Arial"/>
          <w:sz w:val="22"/>
          <w:szCs w:val="22"/>
        </w:rPr>
        <w:t>kład nośny ścian: poprzeczny</w:t>
      </w:r>
    </w:p>
    <w:p w14:paraId="33A8891D" w14:textId="77777777" w:rsidR="00FB0805" w:rsidRDefault="00FB0805" w:rsidP="00FB0805">
      <w:pPr>
        <w:rPr>
          <w:rFonts w:ascii="Arial" w:hAnsi="Arial" w:cs="Arial"/>
          <w:sz w:val="22"/>
          <w:szCs w:val="22"/>
        </w:rPr>
      </w:pPr>
    </w:p>
    <w:p w14:paraId="63A0F98C" w14:textId="77777777" w:rsidR="00983C0C" w:rsidRDefault="00983C0C">
      <w:pPr>
        <w:tabs>
          <w:tab w:val="left" w:pos="1065"/>
        </w:tabs>
      </w:pPr>
    </w:p>
    <w:p w14:paraId="31924BCC" w14:textId="77777777" w:rsidR="00983C0C" w:rsidRDefault="00BA397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7.5</w:t>
      </w:r>
      <w:r w:rsidR="00983C0C">
        <w:rPr>
          <w:rFonts w:ascii="Arial" w:hAnsi="Arial" w:cs="Arial"/>
          <w:sz w:val="22"/>
          <w:szCs w:val="22"/>
        </w:rPr>
        <w:t xml:space="preserve">. </w:t>
      </w:r>
      <w:r w:rsidR="00983C0C">
        <w:rPr>
          <w:rFonts w:ascii="Arial" w:hAnsi="Arial" w:cs="Arial"/>
          <w:b/>
          <w:bCs/>
          <w:sz w:val="22"/>
          <w:szCs w:val="22"/>
        </w:rPr>
        <w:t>Schody:</w:t>
      </w:r>
    </w:p>
    <w:p w14:paraId="5472A614" w14:textId="77777777" w:rsidR="00FB0805" w:rsidRDefault="00FB0805">
      <w:pPr>
        <w:rPr>
          <w:rFonts w:ascii="Arial" w:hAnsi="Arial" w:cs="Arial"/>
          <w:sz w:val="22"/>
          <w:szCs w:val="22"/>
        </w:rPr>
      </w:pPr>
    </w:p>
    <w:p w14:paraId="4D5A265B" w14:textId="77777777" w:rsidR="00FB0805" w:rsidRDefault="00FB0805" w:rsidP="00FB0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BA397F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chody wewnętrzne - </w:t>
      </w:r>
      <w:r w:rsidRPr="00FB0805">
        <w:rPr>
          <w:rFonts w:ascii="Arial" w:hAnsi="Arial" w:cs="Arial"/>
          <w:sz w:val="22"/>
          <w:szCs w:val="22"/>
        </w:rPr>
        <w:t>schody płytowe dwubiegowe wylewane na budowie</w:t>
      </w:r>
      <w:r>
        <w:rPr>
          <w:rFonts w:ascii="Arial" w:hAnsi="Arial" w:cs="Arial"/>
          <w:sz w:val="22"/>
          <w:szCs w:val="22"/>
        </w:rPr>
        <w:t xml:space="preserve"> </w:t>
      </w:r>
      <w:r w:rsidR="00767F6E">
        <w:rPr>
          <w:rFonts w:ascii="Arial" w:hAnsi="Arial" w:cs="Arial"/>
          <w:sz w:val="22"/>
          <w:szCs w:val="22"/>
        </w:rPr>
        <w:t>lub pr</w:t>
      </w:r>
      <w:r w:rsidR="00612092">
        <w:rPr>
          <w:rFonts w:ascii="Arial" w:hAnsi="Arial" w:cs="Arial"/>
          <w:sz w:val="22"/>
          <w:szCs w:val="22"/>
        </w:rPr>
        <w:t>efabrykowane,</w:t>
      </w:r>
    </w:p>
    <w:p w14:paraId="167E49C7" w14:textId="77777777" w:rsidR="00FB0805" w:rsidRDefault="00FB0805" w:rsidP="00FB0805">
      <w:pPr>
        <w:rPr>
          <w:rFonts w:ascii="Arial" w:hAnsi="Arial" w:cs="Arial"/>
          <w:sz w:val="22"/>
          <w:szCs w:val="22"/>
        </w:rPr>
      </w:pPr>
    </w:p>
    <w:p w14:paraId="05E10D2C" w14:textId="77777777" w:rsidR="00FB0805" w:rsidRDefault="00FB0805" w:rsidP="00FB0805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14:paraId="25C2F51A" w14:textId="77777777" w:rsidR="00983C0C" w:rsidRDefault="00BA397F" w:rsidP="00FB0805">
      <w:pPr>
        <w:tabs>
          <w:tab w:val="left" w:pos="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7.6</w:t>
      </w:r>
      <w:r w:rsidR="00983C0C">
        <w:rPr>
          <w:rFonts w:ascii="Arial" w:hAnsi="Arial" w:cs="Arial"/>
          <w:sz w:val="22"/>
          <w:szCs w:val="22"/>
        </w:rPr>
        <w:t xml:space="preserve">. </w:t>
      </w:r>
      <w:r w:rsidR="00983C0C">
        <w:rPr>
          <w:rFonts w:ascii="Arial" w:hAnsi="Arial" w:cs="Arial"/>
          <w:b/>
          <w:bCs/>
          <w:sz w:val="22"/>
          <w:szCs w:val="22"/>
        </w:rPr>
        <w:t>Kominy i wentylacja:</w:t>
      </w:r>
    </w:p>
    <w:p w14:paraId="4341AF0D" w14:textId="77777777" w:rsidR="00FB0805" w:rsidRDefault="00FB0805" w:rsidP="00FB0805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14:paraId="49E55FF0" w14:textId="77777777" w:rsidR="00983C0C" w:rsidRDefault="00FB08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BA397F">
        <w:rPr>
          <w:rFonts w:ascii="Arial" w:hAnsi="Arial" w:cs="Arial"/>
          <w:sz w:val="22"/>
          <w:szCs w:val="22"/>
        </w:rPr>
        <w:t>w</w:t>
      </w:r>
      <w:r w:rsidR="00983C0C">
        <w:rPr>
          <w:rFonts w:ascii="Arial" w:hAnsi="Arial" w:cs="Arial"/>
          <w:sz w:val="22"/>
          <w:szCs w:val="22"/>
        </w:rPr>
        <w:t xml:space="preserve"> budynku przewidziano wentylację  grawitacyjną  za pomocą kanałów z t</w:t>
      </w:r>
      <w:r w:rsidR="00BA397F">
        <w:rPr>
          <w:rFonts w:ascii="Arial" w:hAnsi="Arial" w:cs="Arial"/>
          <w:sz w:val="22"/>
          <w:szCs w:val="22"/>
        </w:rPr>
        <w:t>ypowych kształtek ceramicznych</w:t>
      </w:r>
      <w:r w:rsidR="00983C0C">
        <w:rPr>
          <w:rFonts w:ascii="Arial" w:hAnsi="Arial" w:cs="Arial"/>
          <w:sz w:val="22"/>
          <w:szCs w:val="22"/>
        </w:rPr>
        <w:t xml:space="preserve"> obudowanych </w:t>
      </w:r>
      <w:r w:rsidR="00721AE9">
        <w:rPr>
          <w:rFonts w:ascii="Arial" w:hAnsi="Arial" w:cs="Arial"/>
          <w:sz w:val="22"/>
          <w:szCs w:val="22"/>
        </w:rPr>
        <w:t xml:space="preserve">w ramach systemu lub </w:t>
      </w:r>
      <w:r w:rsidR="00983C0C">
        <w:rPr>
          <w:rFonts w:ascii="Arial" w:hAnsi="Arial" w:cs="Arial"/>
          <w:sz w:val="22"/>
          <w:szCs w:val="22"/>
        </w:rPr>
        <w:t xml:space="preserve">ściankami </w:t>
      </w:r>
      <w:r>
        <w:rPr>
          <w:rFonts w:ascii="Arial" w:hAnsi="Arial" w:cs="Arial"/>
          <w:sz w:val="22"/>
          <w:szCs w:val="22"/>
        </w:rPr>
        <w:t>gazobetonowymi</w:t>
      </w:r>
      <w:r w:rsidR="00983C0C">
        <w:rPr>
          <w:rFonts w:ascii="Arial" w:hAnsi="Arial" w:cs="Arial"/>
          <w:sz w:val="22"/>
          <w:szCs w:val="22"/>
        </w:rPr>
        <w:t>. Powyżej p</w:t>
      </w:r>
      <w:r w:rsidR="00BA397F">
        <w:rPr>
          <w:rFonts w:ascii="Arial" w:hAnsi="Arial" w:cs="Arial"/>
          <w:sz w:val="22"/>
          <w:szCs w:val="22"/>
        </w:rPr>
        <w:t>ołaci dachu -</w:t>
      </w:r>
      <w:r>
        <w:rPr>
          <w:rFonts w:ascii="Arial" w:hAnsi="Arial" w:cs="Arial"/>
          <w:sz w:val="22"/>
          <w:szCs w:val="22"/>
        </w:rPr>
        <w:t xml:space="preserve"> </w:t>
      </w:r>
      <w:r w:rsidR="00721AE9">
        <w:rPr>
          <w:rFonts w:ascii="Arial" w:hAnsi="Arial" w:cs="Arial"/>
          <w:sz w:val="22"/>
          <w:szCs w:val="22"/>
        </w:rPr>
        <w:t>obudowa z cegły klinkierowej,</w:t>
      </w:r>
    </w:p>
    <w:p w14:paraId="7F9E4856" w14:textId="77777777" w:rsidR="00983C0C" w:rsidRDefault="00BA397F" w:rsidP="00FB0805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</w:t>
      </w:r>
      <w:r w:rsidR="00983C0C">
        <w:rPr>
          <w:rFonts w:ascii="Arial" w:hAnsi="Arial" w:cs="Arial"/>
          <w:sz w:val="22"/>
          <w:szCs w:val="22"/>
        </w:rPr>
        <w:t xml:space="preserve">wieńczenie czapami betonowymi , </w:t>
      </w:r>
    </w:p>
    <w:p w14:paraId="7649F663" w14:textId="77777777" w:rsidR="00983C0C" w:rsidRDefault="00BA397F">
      <w:pPr>
        <w:rPr>
          <w:rFonts w:ascii="AvantGarde Bk BT" w:eastAsia="Times New Roman" w:hAnsi="AvantGarde Bk BT" w:cs="AvantGarde Bk BT"/>
          <w:i/>
          <w:iCs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- z</w:t>
      </w:r>
      <w:r w:rsidR="00983C0C">
        <w:rPr>
          <w:rFonts w:ascii="Arial" w:eastAsia="Times New Roman" w:hAnsi="Arial" w:cs="Arial"/>
          <w:sz w:val="22"/>
          <w:szCs w:val="22"/>
        </w:rPr>
        <w:t>apewnić wentylację przestrzeni poddasza nieużytkowego ( pomiędzy wiązarami ) wraz z systemową wentylacją połaci</w:t>
      </w:r>
    </w:p>
    <w:p w14:paraId="0E7E2A94" w14:textId="77777777" w:rsidR="00983C0C" w:rsidRDefault="00983C0C">
      <w:pPr>
        <w:rPr>
          <w:rFonts w:ascii="AvantGarde Bk BT" w:eastAsia="Times New Roman" w:hAnsi="AvantGarde Bk BT" w:cs="AvantGarde Bk BT"/>
          <w:i/>
          <w:iCs/>
          <w:sz w:val="22"/>
          <w:szCs w:val="22"/>
        </w:rPr>
      </w:pPr>
    </w:p>
    <w:p w14:paraId="193437ED" w14:textId="77777777" w:rsidR="00983C0C" w:rsidRDefault="00BA397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7.7</w:t>
      </w:r>
      <w:r w:rsidR="00983C0C">
        <w:rPr>
          <w:rFonts w:ascii="Arial" w:hAnsi="Arial" w:cs="Arial"/>
          <w:sz w:val="22"/>
          <w:szCs w:val="22"/>
        </w:rPr>
        <w:t xml:space="preserve">. </w:t>
      </w:r>
      <w:r w:rsidR="00983C0C">
        <w:rPr>
          <w:rFonts w:ascii="Arial" w:hAnsi="Arial" w:cs="Arial"/>
          <w:b/>
          <w:bCs/>
          <w:sz w:val="22"/>
          <w:szCs w:val="22"/>
        </w:rPr>
        <w:t>Więźba dachowa:</w:t>
      </w:r>
    </w:p>
    <w:p w14:paraId="03522F81" w14:textId="77777777" w:rsidR="00BA397F" w:rsidRDefault="00BA397F">
      <w:pPr>
        <w:rPr>
          <w:rFonts w:ascii="Arial" w:hAnsi="Arial" w:cs="Arial"/>
          <w:sz w:val="22"/>
          <w:szCs w:val="22"/>
        </w:rPr>
      </w:pPr>
    </w:p>
    <w:p w14:paraId="02F52861" w14:textId="77777777" w:rsidR="00721AE9" w:rsidRDefault="00721AE9" w:rsidP="00721AE9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>Dach stromy - s</w:t>
      </w:r>
      <w:r w:rsidRPr="00A57D5E">
        <w:rPr>
          <w:rFonts w:ascii="Arial" w:eastAsia="小塚ゴシック Pro R" w:hAnsi="Arial" w:cs="Arial"/>
          <w:sz w:val="22"/>
          <w:szCs w:val="22"/>
        </w:rPr>
        <w:t xml:space="preserve">tropodach wentylowany, dwuspadowych, o symetrycznym  </w:t>
      </w:r>
      <w:r>
        <w:rPr>
          <w:rFonts w:ascii="Arial" w:eastAsia="小塚ゴシック Pro R" w:hAnsi="Arial" w:cs="Arial"/>
          <w:sz w:val="22"/>
          <w:szCs w:val="22"/>
        </w:rPr>
        <w:t>pochyleniu połaci</w:t>
      </w:r>
    </w:p>
    <w:p w14:paraId="121AD3C8" w14:textId="77777777" w:rsidR="00721AE9" w:rsidRDefault="00721AE9">
      <w:pPr>
        <w:rPr>
          <w:rFonts w:ascii="Arial" w:hAnsi="Arial" w:cs="Arial"/>
          <w:sz w:val="22"/>
          <w:szCs w:val="22"/>
        </w:rPr>
      </w:pPr>
    </w:p>
    <w:p w14:paraId="2A3B4F28" w14:textId="77777777" w:rsidR="00983C0C" w:rsidRPr="00BA397F" w:rsidRDefault="00BA397F" w:rsidP="00BA397F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</w:t>
      </w:r>
      <w:r w:rsidR="00983C0C">
        <w:rPr>
          <w:rFonts w:ascii="Arial" w:hAnsi="Arial" w:cs="Arial"/>
          <w:sz w:val="22"/>
          <w:szCs w:val="22"/>
        </w:rPr>
        <w:t xml:space="preserve">ięźba dachowa </w:t>
      </w:r>
      <w:r>
        <w:rPr>
          <w:rFonts w:ascii="Arial" w:eastAsia="小塚ゴシック Pro R" w:hAnsi="Arial" w:cs="Arial"/>
          <w:sz w:val="22"/>
          <w:szCs w:val="22"/>
        </w:rPr>
        <w:t>wykonana</w:t>
      </w:r>
      <w:r w:rsidRPr="00A57D5E">
        <w:rPr>
          <w:rFonts w:ascii="Arial" w:eastAsia="小塚ゴシック Pro R" w:hAnsi="Arial" w:cs="Arial"/>
          <w:sz w:val="22"/>
          <w:szCs w:val="22"/>
        </w:rPr>
        <w:t xml:space="preserve"> z </w:t>
      </w:r>
      <w:r>
        <w:rPr>
          <w:rFonts w:ascii="Arial" w:eastAsia="小塚ゴシック Pro R" w:hAnsi="Arial" w:cs="Arial"/>
          <w:sz w:val="22"/>
          <w:szCs w:val="22"/>
        </w:rPr>
        <w:t xml:space="preserve">prefabrykowanych </w:t>
      </w:r>
      <w:r w:rsidRPr="00A57D5E">
        <w:rPr>
          <w:rFonts w:ascii="Arial" w:eastAsia="小塚ゴシック Pro R" w:hAnsi="Arial" w:cs="Arial"/>
          <w:sz w:val="22"/>
          <w:szCs w:val="22"/>
        </w:rPr>
        <w:t>kratownic drewnianych</w:t>
      </w:r>
      <w:r w:rsidR="00983C0C">
        <w:rPr>
          <w:rFonts w:ascii="Arial" w:hAnsi="Arial" w:cs="Arial"/>
          <w:sz w:val="22"/>
          <w:szCs w:val="22"/>
        </w:rPr>
        <w:t xml:space="preserve"> </w:t>
      </w:r>
      <w:r w:rsidRPr="00BA397F">
        <w:rPr>
          <w:rFonts w:ascii="Arial" w:eastAsia="小塚ゴシック Pro R" w:hAnsi="Arial" w:cs="Arial"/>
          <w:sz w:val="22"/>
          <w:szCs w:val="22"/>
        </w:rPr>
        <w:t xml:space="preserve">w rozstawie co około </w:t>
      </w:r>
      <w:r>
        <w:rPr>
          <w:rFonts w:ascii="Arial" w:eastAsia="小塚ゴシック Pro R" w:hAnsi="Arial" w:cs="Arial"/>
          <w:sz w:val="22"/>
          <w:szCs w:val="22"/>
        </w:rPr>
        <w:t>90</w:t>
      </w:r>
      <w:r w:rsidRPr="00BA397F">
        <w:rPr>
          <w:rFonts w:ascii="Arial" w:eastAsia="小塚ゴシック Pro R" w:hAnsi="Arial" w:cs="Arial"/>
          <w:sz w:val="22"/>
          <w:szCs w:val="22"/>
        </w:rPr>
        <w:t xml:space="preserve"> cm</w:t>
      </w:r>
      <w:r w:rsidR="00983C0C" w:rsidRPr="00BA397F">
        <w:rPr>
          <w:rFonts w:ascii="Arial" w:eastAsia="小塚ゴシック Pro R" w:hAnsi="Arial" w:cs="Arial"/>
          <w:sz w:val="22"/>
          <w:szCs w:val="22"/>
        </w:rPr>
        <w:t xml:space="preserve"> o kącie pochylenia 20</w:t>
      </w:r>
      <w:r w:rsidR="00260C11">
        <w:rPr>
          <w:rFonts w:ascii="Arial" w:eastAsia="小塚ゴシック Pro R" w:hAnsi="Arial" w:cs="Arial"/>
          <w:sz w:val="22"/>
          <w:szCs w:val="22"/>
        </w:rPr>
        <w:t xml:space="preserve"> stopni.</w:t>
      </w:r>
    </w:p>
    <w:p w14:paraId="405889E4" w14:textId="77777777" w:rsidR="00BA397F" w:rsidRDefault="00BA397F" w:rsidP="00BA397F">
      <w:pPr>
        <w:rPr>
          <w:rFonts w:ascii="Arial" w:eastAsia="小塚ゴシック Pro R" w:hAnsi="Arial" w:cs="Arial"/>
          <w:sz w:val="22"/>
          <w:szCs w:val="22"/>
        </w:rPr>
      </w:pPr>
    </w:p>
    <w:p w14:paraId="1FAEC7B9" w14:textId="77777777" w:rsidR="00BA397F" w:rsidRDefault="00BA397F" w:rsidP="00BA397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 xml:space="preserve">7.8. </w:t>
      </w:r>
      <w:r w:rsidRPr="00BA397F">
        <w:rPr>
          <w:rFonts w:ascii="Arial" w:hAnsi="Arial" w:cs="Arial"/>
          <w:b/>
          <w:bCs/>
          <w:sz w:val="22"/>
          <w:szCs w:val="22"/>
        </w:rPr>
        <w:t>Pokrycie dachu:</w:t>
      </w:r>
    </w:p>
    <w:p w14:paraId="0F30BA29" w14:textId="77777777" w:rsidR="00BA397F" w:rsidRDefault="00BA397F" w:rsidP="00BA397F">
      <w:pPr>
        <w:rPr>
          <w:rFonts w:ascii="Arial" w:hAnsi="Arial" w:cs="Arial"/>
          <w:b/>
          <w:bCs/>
          <w:sz w:val="22"/>
          <w:szCs w:val="22"/>
        </w:rPr>
      </w:pPr>
    </w:p>
    <w:p w14:paraId="5B6261FA" w14:textId="77777777" w:rsidR="00337E80" w:rsidRDefault="00BA397F" w:rsidP="00BA397F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 xml:space="preserve">- pokrycie dachu - </w:t>
      </w:r>
      <w:r w:rsidR="00337E80">
        <w:rPr>
          <w:rFonts w:ascii="Arial" w:eastAsia="小塚ゴシック Pro R" w:hAnsi="Arial" w:cs="Arial"/>
          <w:sz w:val="22"/>
          <w:szCs w:val="22"/>
        </w:rPr>
        <w:t xml:space="preserve">dachówka cementowa, alternatywnie </w:t>
      </w:r>
      <w:r>
        <w:rPr>
          <w:rFonts w:ascii="Arial" w:eastAsia="小塚ゴシック Pro R" w:hAnsi="Arial" w:cs="Arial"/>
          <w:sz w:val="22"/>
          <w:szCs w:val="22"/>
        </w:rPr>
        <w:t>blacha na rąbek stojący</w:t>
      </w:r>
      <w:r w:rsidR="00721AE9">
        <w:rPr>
          <w:rFonts w:ascii="Arial" w:eastAsia="小塚ゴシック Pro R" w:hAnsi="Arial" w:cs="Arial"/>
          <w:sz w:val="22"/>
          <w:szCs w:val="22"/>
        </w:rPr>
        <w:t xml:space="preserve"> na płycie OSB </w:t>
      </w:r>
      <w:r w:rsidR="00337E80">
        <w:rPr>
          <w:rFonts w:ascii="Arial" w:eastAsia="小塚ゴシック Pro R" w:hAnsi="Arial" w:cs="Arial"/>
          <w:sz w:val="22"/>
          <w:szCs w:val="22"/>
        </w:rPr>
        <w:t xml:space="preserve"> </w:t>
      </w:r>
    </w:p>
    <w:p w14:paraId="68559EAA" w14:textId="77777777" w:rsidR="00BA397F" w:rsidRDefault="00337E80" w:rsidP="00BA397F">
      <w:pPr>
        <w:rPr>
          <w:rFonts w:ascii="Arial" w:eastAsia="小塚ゴシック Pro R" w:hAnsi="Arial" w:cs="Arial"/>
          <w:sz w:val="22"/>
          <w:szCs w:val="22"/>
        </w:rPr>
      </w:pPr>
      <w:r>
        <w:rPr>
          <w:rFonts w:ascii="Arial" w:eastAsia="小塚ゴシック Pro R" w:hAnsi="Arial" w:cs="Arial"/>
          <w:sz w:val="22"/>
          <w:szCs w:val="22"/>
        </w:rPr>
        <w:t xml:space="preserve">  </w:t>
      </w:r>
      <w:r w:rsidR="00721AE9">
        <w:rPr>
          <w:rFonts w:ascii="Arial" w:eastAsia="小塚ゴシック Pro R" w:hAnsi="Arial" w:cs="Arial"/>
          <w:sz w:val="22"/>
          <w:szCs w:val="22"/>
        </w:rPr>
        <w:t>z matą</w:t>
      </w:r>
      <w:r w:rsidR="001158EA">
        <w:rPr>
          <w:rFonts w:ascii="Arial" w:eastAsia="小塚ゴシック Pro R" w:hAnsi="Arial" w:cs="Arial"/>
          <w:sz w:val="22"/>
          <w:szCs w:val="22"/>
        </w:rPr>
        <w:t xml:space="preserve"> separacyjną</w:t>
      </w:r>
      <w:r w:rsidR="00BA397F">
        <w:rPr>
          <w:rFonts w:ascii="Arial" w:eastAsia="小塚ゴシック Pro R" w:hAnsi="Arial" w:cs="Arial"/>
          <w:sz w:val="22"/>
          <w:szCs w:val="22"/>
        </w:rPr>
        <w:t>,</w:t>
      </w:r>
      <w:r w:rsidR="001158EA">
        <w:rPr>
          <w:rFonts w:ascii="Arial" w:eastAsia="小塚ゴシック Pro R" w:hAnsi="Arial" w:cs="Arial"/>
          <w:sz w:val="22"/>
          <w:szCs w:val="22"/>
        </w:rPr>
        <w:t>.</w:t>
      </w:r>
    </w:p>
    <w:p w14:paraId="37B4E0B6" w14:textId="77777777" w:rsidR="00BA397F" w:rsidRPr="00BA397F" w:rsidRDefault="00BA397F" w:rsidP="00BA397F">
      <w:pPr>
        <w:rPr>
          <w:rFonts w:ascii="Arial" w:hAnsi="Arial" w:cs="Arial"/>
          <w:b/>
          <w:bCs/>
          <w:sz w:val="22"/>
          <w:szCs w:val="22"/>
        </w:rPr>
      </w:pPr>
    </w:p>
    <w:p w14:paraId="311D70BF" w14:textId="77777777" w:rsidR="00983C0C" w:rsidRPr="00BA397F" w:rsidRDefault="00983C0C">
      <w:pPr>
        <w:rPr>
          <w:rFonts w:ascii="Arial" w:hAnsi="Arial" w:cs="Arial"/>
          <w:b/>
          <w:bCs/>
          <w:sz w:val="22"/>
          <w:szCs w:val="22"/>
        </w:rPr>
      </w:pPr>
    </w:p>
    <w:p w14:paraId="517B25EE" w14:textId="77777777" w:rsidR="00983C0C" w:rsidRDefault="00983C0C">
      <w:pPr>
        <w:rPr>
          <w:rFonts w:ascii="Arial" w:hAnsi="Arial" w:cs="Arial"/>
          <w:sz w:val="22"/>
          <w:szCs w:val="22"/>
        </w:rPr>
      </w:pPr>
    </w:p>
    <w:p w14:paraId="7C6AED6E" w14:textId="77777777" w:rsidR="000C768F" w:rsidRDefault="000C768F">
      <w:pPr>
        <w:rPr>
          <w:rFonts w:ascii="Arial" w:hAnsi="Arial" w:cs="Arial"/>
          <w:sz w:val="22"/>
          <w:szCs w:val="22"/>
        </w:rPr>
      </w:pPr>
    </w:p>
    <w:p w14:paraId="2D238A3A" w14:textId="77777777" w:rsidR="000C768F" w:rsidRDefault="000C768F">
      <w:pPr>
        <w:rPr>
          <w:rFonts w:ascii="Arial" w:hAnsi="Arial" w:cs="Arial"/>
          <w:sz w:val="22"/>
          <w:szCs w:val="22"/>
        </w:rPr>
      </w:pPr>
    </w:p>
    <w:p w14:paraId="477A90E3" w14:textId="77777777" w:rsidR="00983C0C" w:rsidRDefault="004326A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8</w:t>
      </w:r>
      <w:r w:rsidR="00983C0C">
        <w:rPr>
          <w:rFonts w:ascii="Arial" w:hAnsi="Arial" w:cs="Arial"/>
          <w:b/>
          <w:bCs/>
          <w:sz w:val="22"/>
          <w:szCs w:val="22"/>
        </w:rPr>
        <w:t>.0. WYKOŃCZENIE ELEMENTÓW ZEWNĘTRZNYCH</w:t>
      </w:r>
    </w:p>
    <w:p w14:paraId="441528AF" w14:textId="77777777" w:rsidR="000C768F" w:rsidRDefault="000C768F">
      <w:pPr>
        <w:rPr>
          <w:rFonts w:ascii="Arial" w:hAnsi="Arial" w:cs="Arial"/>
          <w:sz w:val="22"/>
          <w:szCs w:val="22"/>
        </w:rPr>
      </w:pPr>
    </w:p>
    <w:p w14:paraId="7AC6A1B4" w14:textId="77777777" w:rsidR="00983C0C" w:rsidRDefault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8</w:t>
      </w:r>
      <w:r w:rsidR="00983C0C">
        <w:rPr>
          <w:rFonts w:ascii="Arial" w:hAnsi="Arial" w:cs="Arial"/>
          <w:sz w:val="22"/>
          <w:szCs w:val="22"/>
        </w:rPr>
        <w:t>.1.Ściany i elementy pionowe</w:t>
      </w:r>
    </w:p>
    <w:p w14:paraId="31367851" w14:textId="77777777" w:rsidR="000C768F" w:rsidRDefault="000C768F">
      <w:pPr>
        <w:rPr>
          <w:rFonts w:ascii="Arial" w:hAnsi="Arial" w:cs="Arial"/>
          <w:sz w:val="22"/>
          <w:szCs w:val="22"/>
        </w:rPr>
      </w:pPr>
    </w:p>
    <w:p w14:paraId="11B29412" w14:textId="77777777" w:rsidR="00983C0C" w:rsidRDefault="00983C0C" w:rsidP="000C768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Ściany zewnętrzne i cokoły wykończone metodą BSO tynkiem silikonowym</w:t>
      </w:r>
      <w:r w:rsidR="00337E80">
        <w:rPr>
          <w:rFonts w:ascii="Arial" w:hAnsi="Arial" w:cs="Arial"/>
          <w:sz w:val="22"/>
          <w:szCs w:val="22"/>
        </w:rPr>
        <w:t>.</w:t>
      </w:r>
    </w:p>
    <w:p w14:paraId="0AE72573" w14:textId="77777777" w:rsidR="00983C0C" w:rsidRDefault="00337E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Alternatywnie m</w:t>
      </w:r>
      <w:r w:rsidR="00983C0C">
        <w:rPr>
          <w:rFonts w:ascii="Arial" w:hAnsi="Arial" w:cs="Arial"/>
          <w:sz w:val="22"/>
          <w:szCs w:val="22"/>
        </w:rPr>
        <w:t>iejscowo na ścian</w:t>
      </w:r>
      <w:r w:rsidR="000C768F">
        <w:rPr>
          <w:rFonts w:ascii="Arial" w:hAnsi="Arial" w:cs="Arial"/>
          <w:sz w:val="22"/>
          <w:szCs w:val="22"/>
        </w:rPr>
        <w:t>ach</w:t>
      </w:r>
      <w:r w:rsidR="00983C0C">
        <w:rPr>
          <w:rFonts w:ascii="Arial" w:hAnsi="Arial" w:cs="Arial"/>
          <w:sz w:val="22"/>
          <w:szCs w:val="22"/>
        </w:rPr>
        <w:t xml:space="preserve"> attykow</w:t>
      </w:r>
      <w:r w:rsidR="000C768F">
        <w:rPr>
          <w:rFonts w:ascii="Arial" w:hAnsi="Arial" w:cs="Arial"/>
          <w:sz w:val="22"/>
          <w:szCs w:val="22"/>
        </w:rPr>
        <w:t>ych</w:t>
      </w:r>
      <w:r w:rsidR="00983C0C">
        <w:rPr>
          <w:rFonts w:ascii="Arial" w:hAnsi="Arial" w:cs="Arial"/>
          <w:sz w:val="22"/>
          <w:szCs w:val="22"/>
        </w:rPr>
        <w:t xml:space="preserve"> oraz fragmen</w:t>
      </w:r>
      <w:r w:rsidR="000C768F">
        <w:rPr>
          <w:rFonts w:ascii="Arial" w:hAnsi="Arial" w:cs="Arial"/>
          <w:sz w:val="22"/>
          <w:szCs w:val="22"/>
        </w:rPr>
        <w:t>tach</w:t>
      </w:r>
      <w:r w:rsidR="00983C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jasnobrązowych </w:t>
      </w:r>
      <w:r w:rsidR="00983C0C">
        <w:rPr>
          <w:rFonts w:ascii="Arial" w:hAnsi="Arial" w:cs="Arial"/>
          <w:sz w:val="22"/>
          <w:szCs w:val="22"/>
        </w:rPr>
        <w:t>ścian</w:t>
      </w:r>
      <w:r w:rsidR="000C768F">
        <w:rPr>
          <w:rFonts w:ascii="Arial" w:hAnsi="Arial" w:cs="Arial"/>
          <w:sz w:val="22"/>
          <w:szCs w:val="22"/>
        </w:rPr>
        <w:t xml:space="preserve"> zewnętrznych </w:t>
      </w:r>
      <w:r w:rsidR="00983C0C">
        <w:rPr>
          <w:rFonts w:ascii="Arial" w:hAnsi="Arial" w:cs="Arial"/>
          <w:sz w:val="22"/>
          <w:szCs w:val="22"/>
        </w:rPr>
        <w:t xml:space="preserve">– okładzina </w:t>
      </w:r>
      <w:r>
        <w:rPr>
          <w:rFonts w:ascii="Arial" w:hAnsi="Arial" w:cs="Arial"/>
          <w:sz w:val="22"/>
          <w:szCs w:val="22"/>
        </w:rPr>
        <w:t>z blachy na rąbek stojący.</w:t>
      </w:r>
    </w:p>
    <w:p w14:paraId="60945503" w14:textId="77777777" w:rsidR="00983C0C" w:rsidRDefault="000C768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Ścianki tarasowe oraz dzieląca</w:t>
      </w:r>
      <w:r w:rsidR="00983C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loggie</w:t>
      </w:r>
      <w:r w:rsidR="00983C0C">
        <w:rPr>
          <w:rFonts w:ascii="Arial" w:hAnsi="Arial" w:cs="Arial"/>
          <w:sz w:val="22"/>
          <w:szCs w:val="22"/>
        </w:rPr>
        <w:t xml:space="preserve"> w konstrukcji aluminiowej </w:t>
      </w:r>
      <w:r>
        <w:rPr>
          <w:rFonts w:ascii="Arial" w:hAnsi="Arial" w:cs="Arial"/>
          <w:sz w:val="22"/>
          <w:szCs w:val="22"/>
        </w:rPr>
        <w:t xml:space="preserve">z </w:t>
      </w:r>
      <w:r w:rsidR="00983C0C">
        <w:rPr>
          <w:rFonts w:ascii="Arial" w:hAnsi="Arial" w:cs="Arial"/>
          <w:sz w:val="22"/>
          <w:szCs w:val="22"/>
        </w:rPr>
        <w:t>wypełnienie szkłem zbrojonym matowym 7mm.</w:t>
      </w:r>
    </w:p>
    <w:p w14:paraId="358E42AF" w14:textId="77777777" w:rsidR="000C768F" w:rsidRDefault="000C768F">
      <w:pPr>
        <w:rPr>
          <w:rFonts w:ascii="Arial" w:hAnsi="Arial" w:cs="Arial"/>
          <w:sz w:val="22"/>
          <w:szCs w:val="22"/>
        </w:rPr>
      </w:pPr>
    </w:p>
    <w:p w14:paraId="2DA11150" w14:textId="77777777" w:rsidR="00983C0C" w:rsidRDefault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983C0C">
        <w:rPr>
          <w:rFonts w:ascii="Arial" w:hAnsi="Arial" w:cs="Arial"/>
          <w:sz w:val="22"/>
          <w:szCs w:val="22"/>
        </w:rPr>
        <w:t>.2. Okna i drzwi</w:t>
      </w:r>
    </w:p>
    <w:p w14:paraId="1721E675" w14:textId="77777777" w:rsidR="000C768F" w:rsidRDefault="000C768F">
      <w:pPr>
        <w:rPr>
          <w:rFonts w:ascii="Arial" w:hAnsi="Arial" w:cs="Arial"/>
          <w:sz w:val="22"/>
          <w:szCs w:val="22"/>
        </w:rPr>
      </w:pPr>
    </w:p>
    <w:p w14:paraId="0A92D96B" w14:textId="77777777" w:rsidR="000C768F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Stolarka okienna PCW z profili pięciokomorowych, wyposażona w nawiewniki automatyczne </w:t>
      </w:r>
      <w:proofErr w:type="spellStart"/>
      <w:r>
        <w:rPr>
          <w:rFonts w:ascii="Arial" w:hAnsi="Arial" w:cs="Arial"/>
          <w:sz w:val="22"/>
          <w:szCs w:val="22"/>
        </w:rPr>
        <w:t>higrosterowane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0C768F">
        <w:rPr>
          <w:rFonts w:ascii="Arial" w:hAnsi="Arial" w:cs="Arial"/>
          <w:sz w:val="22"/>
          <w:szCs w:val="22"/>
        </w:rPr>
        <w:t>i okno</w:t>
      </w:r>
      <w:r>
        <w:rPr>
          <w:rFonts w:ascii="Arial" w:hAnsi="Arial" w:cs="Arial"/>
          <w:sz w:val="22"/>
          <w:szCs w:val="22"/>
        </w:rPr>
        <w:t xml:space="preserve"> uchylne na klat</w:t>
      </w:r>
      <w:r w:rsidR="000C768F">
        <w:rPr>
          <w:rFonts w:ascii="Arial" w:hAnsi="Arial" w:cs="Arial"/>
          <w:sz w:val="22"/>
          <w:szCs w:val="22"/>
        </w:rPr>
        <w:t>ce</w:t>
      </w:r>
      <w:r>
        <w:rPr>
          <w:rFonts w:ascii="Arial" w:hAnsi="Arial" w:cs="Arial"/>
          <w:sz w:val="22"/>
          <w:szCs w:val="22"/>
        </w:rPr>
        <w:t xml:space="preserve"> schodow</w:t>
      </w:r>
      <w:r w:rsidR="000C768F">
        <w:rPr>
          <w:rFonts w:ascii="Arial" w:hAnsi="Arial" w:cs="Arial"/>
          <w:sz w:val="22"/>
          <w:szCs w:val="22"/>
        </w:rPr>
        <w:t>ej</w:t>
      </w:r>
      <w:r>
        <w:rPr>
          <w:rFonts w:ascii="Arial" w:hAnsi="Arial" w:cs="Arial"/>
          <w:sz w:val="22"/>
          <w:szCs w:val="22"/>
        </w:rPr>
        <w:t xml:space="preserve"> wypo</w:t>
      </w:r>
      <w:r w:rsidR="000C768F">
        <w:rPr>
          <w:rFonts w:ascii="Arial" w:hAnsi="Arial" w:cs="Arial"/>
          <w:sz w:val="22"/>
          <w:szCs w:val="22"/>
        </w:rPr>
        <w:t>sażone w otwieracze ręczne.</w:t>
      </w:r>
    </w:p>
    <w:p w14:paraId="3EAB9937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eastAsia="ArialMT" w:hAnsi="Arial" w:cs="Arial"/>
          <w:sz w:val="22"/>
          <w:szCs w:val="22"/>
        </w:rPr>
        <w:t xml:space="preserve">Kolor i tekstura profili w barwie </w:t>
      </w:r>
      <w:r w:rsidR="00337E80">
        <w:rPr>
          <w:rFonts w:ascii="Arial" w:eastAsia="ArialMT" w:hAnsi="Arial" w:cs="Arial"/>
          <w:sz w:val="22"/>
          <w:szCs w:val="22"/>
        </w:rPr>
        <w:t xml:space="preserve">drewna, np. </w:t>
      </w:r>
      <w:r w:rsidR="00751191">
        <w:rPr>
          <w:rFonts w:ascii="Arial" w:eastAsia="ArialMT" w:hAnsi="Arial" w:cs="Arial"/>
          <w:sz w:val="22"/>
          <w:szCs w:val="22"/>
        </w:rPr>
        <w:t>złoty dąb lub  w kolorze grafitowym.</w:t>
      </w:r>
    </w:p>
    <w:p w14:paraId="5821A76C" w14:textId="77777777" w:rsidR="00983C0C" w:rsidRDefault="00983C0C" w:rsidP="007511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Drzwi wejściowe do budynku aluminiowe z samozamykaczami i zamkami elektromagnetycznymi.   </w:t>
      </w:r>
    </w:p>
    <w:p w14:paraId="1E20CF46" w14:textId="77777777" w:rsidR="00751191" w:rsidRDefault="00751191" w:rsidP="00751191">
      <w:pPr>
        <w:rPr>
          <w:rFonts w:ascii="Arial" w:hAnsi="Arial" w:cs="Arial"/>
          <w:sz w:val="22"/>
          <w:szCs w:val="22"/>
        </w:rPr>
      </w:pPr>
    </w:p>
    <w:p w14:paraId="6BBC7FA0" w14:textId="77777777" w:rsidR="00983C0C" w:rsidRDefault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983C0C">
        <w:rPr>
          <w:rFonts w:ascii="Arial" w:hAnsi="Arial" w:cs="Arial"/>
          <w:sz w:val="22"/>
          <w:szCs w:val="22"/>
        </w:rPr>
        <w:t xml:space="preserve">.3. Parapety i obróbki blacharskie z blachy stalowej powlekanej. </w:t>
      </w:r>
    </w:p>
    <w:p w14:paraId="39791D1A" w14:textId="77777777" w:rsidR="00751191" w:rsidRDefault="00751191">
      <w:pPr>
        <w:rPr>
          <w:rFonts w:ascii="Arial" w:hAnsi="Arial" w:cs="Arial"/>
          <w:sz w:val="22"/>
          <w:szCs w:val="22"/>
        </w:rPr>
      </w:pPr>
    </w:p>
    <w:p w14:paraId="765E5193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Opierzenia przy attykach , dachach i płytach balkonowych wykonać zgodnie ze sztuką budowlaną . </w:t>
      </w:r>
    </w:p>
    <w:p w14:paraId="1B6C5A28" w14:textId="77777777" w:rsidR="00751191" w:rsidRDefault="00751191">
      <w:pPr>
        <w:rPr>
          <w:rFonts w:ascii="Arial" w:hAnsi="Arial" w:cs="Arial"/>
          <w:sz w:val="22"/>
          <w:szCs w:val="22"/>
        </w:rPr>
      </w:pPr>
    </w:p>
    <w:p w14:paraId="26CB7DC9" w14:textId="77777777" w:rsidR="00983C0C" w:rsidRDefault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751191">
        <w:rPr>
          <w:rFonts w:ascii="Arial" w:hAnsi="Arial" w:cs="Arial"/>
          <w:sz w:val="22"/>
          <w:szCs w:val="22"/>
        </w:rPr>
        <w:t>.4</w:t>
      </w:r>
      <w:r w:rsidR="00983C0C">
        <w:rPr>
          <w:rFonts w:ascii="Arial" w:hAnsi="Arial" w:cs="Arial"/>
          <w:sz w:val="22"/>
          <w:szCs w:val="22"/>
        </w:rPr>
        <w:t xml:space="preserve">. Rynny i rury spustowe PCV  kolor </w:t>
      </w:r>
      <w:r w:rsidR="00337E80">
        <w:rPr>
          <w:rFonts w:ascii="Arial" w:hAnsi="Arial" w:cs="Arial"/>
          <w:sz w:val="22"/>
          <w:szCs w:val="22"/>
        </w:rPr>
        <w:t>jasnobrązowy lub szary</w:t>
      </w:r>
      <w:r w:rsidR="00751191">
        <w:rPr>
          <w:rFonts w:ascii="Arial" w:hAnsi="Arial" w:cs="Arial"/>
          <w:sz w:val="22"/>
          <w:szCs w:val="22"/>
        </w:rPr>
        <w:t>.</w:t>
      </w:r>
    </w:p>
    <w:p w14:paraId="67A545E9" w14:textId="77777777" w:rsidR="00751191" w:rsidRDefault="00751191">
      <w:pPr>
        <w:rPr>
          <w:rFonts w:ascii="Arial" w:hAnsi="Arial" w:cs="Arial"/>
          <w:sz w:val="22"/>
          <w:szCs w:val="22"/>
        </w:rPr>
      </w:pPr>
    </w:p>
    <w:p w14:paraId="4A77D6D5" w14:textId="77777777" w:rsidR="00983C0C" w:rsidRDefault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751191">
        <w:rPr>
          <w:rFonts w:ascii="Arial" w:hAnsi="Arial" w:cs="Arial"/>
          <w:sz w:val="22"/>
          <w:szCs w:val="22"/>
        </w:rPr>
        <w:t>.5</w:t>
      </w:r>
      <w:r w:rsidR="00983C0C">
        <w:rPr>
          <w:rFonts w:ascii="Arial" w:hAnsi="Arial" w:cs="Arial"/>
          <w:sz w:val="22"/>
          <w:szCs w:val="22"/>
        </w:rPr>
        <w:t>. Balustrady zewnętrzne :</w:t>
      </w:r>
    </w:p>
    <w:p w14:paraId="72798563" w14:textId="77777777" w:rsidR="00751191" w:rsidRDefault="00751191">
      <w:pPr>
        <w:rPr>
          <w:rFonts w:ascii="Arial" w:hAnsi="Arial" w:cs="Arial"/>
          <w:sz w:val="22"/>
          <w:szCs w:val="22"/>
        </w:rPr>
      </w:pPr>
    </w:p>
    <w:p w14:paraId="3AFF2944" w14:textId="77777777" w:rsidR="00983C0C" w:rsidRDefault="004326A7" w:rsidP="007511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983C0C">
        <w:rPr>
          <w:rFonts w:ascii="Arial" w:hAnsi="Arial" w:cs="Arial"/>
          <w:sz w:val="22"/>
          <w:szCs w:val="22"/>
        </w:rPr>
        <w:t>oggie</w:t>
      </w:r>
      <w:r w:rsidR="00751191">
        <w:rPr>
          <w:rFonts w:ascii="Arial" w:hAnsi="Arial" w:cs="Arial"/>
          <w:sz w:val="22"/>
          <w:szCs w:val="22"/>
        </w:rPr>
        <w:t xml:space="preserve"> - </w:t>
      </w:r>
      <w:r w:rsidR="00983C0C">
        <w:rPr>
          <w:rFonts w:ascii="Arial" w:hAnsi="Arial" w:cs="Arial"/>
          <w:sz w:val="22"/>
          <w:szCs w:val="22"/>
        </w:rPr>
        <w:t>balustrady</w:t>
      </w:r>
      <w:r w:rsidR="00751191">
        <w:rPr>
          <w:rFonts w:ascii="Arial" w:hAnsi="Arial" w:cs="Arial"/>
          <w:sz w:val="22"/>
          <w:szCs w:val="22"/>
        </w:rPr>
        <w:t xml:space="preserve"> szklane</w:t>
      </w:r>
      <w:r w:rsidR="00B34B9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</w:t>
      </w:r>
    </w:p>
    <w:p w14:paraId="69DEEABF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Wypełnienie  balustrad ze szkła bezpiecznego przeźroczystego. </w:t>
      </w:r>
    </w:p>
    <w:p w14:paraId="27E08172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Mocowane słupków balustrady od czoła płyty </w:t>
      </w:r>
      <w:r w:rsidR="00751191">
        <w:rPr>
          <w:rFonts w:ascii="Arial" w:hAnsi="Arial" w:cs="Arial"/>
          <w:sz w:val="22"/>
          <w:szCs w:val="22"/>
        </w:rPr>
        <w:t>logii</w:t>
      </w:r>
      <w:r>
        <w:rPr>
          <w:rFonts w:ascii="Arial" w:hAnsi="Arial" w:cs="Arial"/>
          <w:sz w:val="22"/>
          <w:szCs w:val="22"/>
        </w:rPr>
        <w:t>,  maskowane blachą elewacyjną</w:t>
      </w:r>
      <w:r w:rsidR="0075119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AD2C701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Kolor blachy dostosować do </w:t>
      </w:r>
      <w:r w:rsidR="00751191">
        <w:rPr>
          <w:rFonts w:ascii="Arial" w:hAnsi="Arial" w:cs="Arial"/>
          <w:sz w:val="22"/>
          <w:szCs w:val="22"/>
        </w:rPr>
        <w:t>koloru pozostałych obróbek blacharskich.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3297457" w14:textId="77777777" w:rsidR="00983C0C" w:rsidRDefault="00983C0C"/>
    <w:p w14:paraId="5860F490" w14:textId="77777777" w:rsidR="00983C0C" w:rsidRDefault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983C0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6</w:t>
      </w:r>
      <w:r w:rsidR="00983C0C">
        <w:rPr>
          <w:rFonts w:ascii="Arial" w:hAnsi="Arial" w:cs="Arial"/>
          <w:sz w:val="22"/>
          <w:szCs w:val="22"/>
        </w:rPr>
        <w:t>. Przed wejściami do budynku wycieraczki metalowe z osadnikiem i odpływem</w:t>
      </w:r>
    </w:p>
    <w:p w14:paraId="1A9312AE" w14:textId="77777777" w:rsidR="00983C0C" w:rsidRDefault="00983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warstwy drenażowej.</w:t>
      </w:r>
    </w:p>
    <w:p w14:paraId="174052F0" w14:textId="77777777" w:rsidR="004326A7" w:rsidRDefault="004326A7">
      <w:pPr>
        <w:rPr>
          <w:rFonts w:ascii="Arial" w:hAnsi="Arial" w:cs="Arial"/>
          <w:sz w:val="22"/>
          <w:szCs w:val="22"/>
        </w:rPr>
      </w:pPr>
    </w:p>
    <w:p w14:paraId="19BA7DBB" w14:textId="77777777" w:rsidR="00983C0C" w:rsidRDefault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983C0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7</w:t>
      </w:r>
      <w:r w:rsidR="00983C0C">
        <w:rPr>
          <w:rFonts w:ascii="Arial" w:hAnsi="Arial" w:cs="Arial"/>
          <w:sz w:val="22"/>
          <w:szCs w:val="22"/>
        </w:rPr>
        <w:t>. Skrzynki pocztowe  systemowe .</w:t>
      </w:r>
    </w:p>
    <w:p w14:paraId="22763FC9" w14:textId="77777777" w:rsidR="00BE6DA1" w:rsidRDefault="00BE6DA1">
      <w:pPr>
        <w:rPr>
          <w:rFonts w:ascii="Arial" w:hAnsi="Arial" w:cs="Arial"/>
          <w:sz w:val="22"/>
          <w:szCs w:val="22"/>
        </w:rPr>
      </w:pPr>
    </w:p>
    <w:p w14:paraId="2D79B51F" w14:textId="77777777" w:rsidR="00983C0C" w:rsidRDefault="00B34B98">
      <w:pPr>
        <w:rPr>
          <w:rFonts w:ascii="Arial" w:hAnsi="Arial" w:cs="Arial"/>
          <w:sz w:val="22"/>
          <w:szCs w:val="22"/>
        </w:rPr>
      </w:pPr>
      <w:r w:rsidRPr="00BE6DA1">
        <w:rPr>
          <w:rFonts w:ascii="Arial" w:hAnsi="Arial" w:cs="Arial"/>
          <w:sz w:val="22"/>
          <w:szCs w:val="22"/>
        </w:rPr>
        <w:t>8.8 Wyłaz na dach z drabinką stalową z poziomu</w:t>
      </w:r>
      <w:r w:rsidR="00BE6DA1" w:rsidRPr="00BE6DA1">
        <w:rPr>
          <w:rFonts w:ascii="Arial" w:hAnsi="Arial" w:cs="Arial"/>
          <w:sz w:val="22"/>
          <w:szCs w:val="22"/>
        </w:rPr>
        <w:t xml:space="preserve"> klatki schodowej</w:t>
      </w:r>
      <w:r w:rsidR="004F7EC8">
        <w:rPr>
          <w:rFonts w:ascii="Arial" w:hAnsi="Arial" w:cs="Arial"/>
          <w:sz w:val="22"/>
          <w:szCs w:val="22"/>
        </w:rPr>
        <w:t xml:space="preserve"> / komunikacji ogólnej</w:t>
      </w:r>
      <w:r w:rsidR="00BE6DA1">
        <w:rPr>
          <w:rFonts w:ascii="Arial" w:hAnsi="Arial" w:cs="Arial"/>
          <w:sz w:val="22"/>
          <w:szCs w:val="22"/>
        </w:rPr>
        <w:t xml:space="preserve"> </w:t>
      </w:r>
      <w:r w:rsidR="00BE6DA1" w:rsidRPr="00BE6DA1">
        <w:rPr>
          <w:rFonts w:ascii="Arial" w:hAnsi="Arial" w:cs="Arial"/>
          <w:sz w:val="22"/>
          <w:szCs w:val="22"/>
        </w:rPr>
        <w:t>na piętrze</w:t>
      </w:r>
      <w:r w:rsidR="00BE6DA1">
        <w:rPr>
          <w:rFonts w:ascii="Arial" w:hAnsi="Arial" w:cs="Arial"/>
          <w:sz w:val="22"/>
          <w:szCs w:val="22"/>
        </w:rPr>
        <w:t>.</w:t>
      </w:r>
    </w:p>
    <w:p w14:paraId="31263B75" w14:textId="77777777" w:rsidR="00BE6DA1" w:rsidRPr="00BE6DA1" w:rsidRDefault="00BE6DA1">
      <w:pPr>
        <w:rPr>
          <w:rFonts w:ascii="Arial" w:hAnsi="Arial" w:cs="Arial"/>
          <w:sz w:val="22"/>
          <w:szCs w:val="22"/>
        </w:rPr>
      </w:pPr>
    </w:p>
    <w:p w14:paraId="22C3BF23" w14:textId="77777777" w:rsidR="00983C0C" w:rsidRDefault="00983C0C">
      <w:pPr>
        <w:rPr>
          <w:rFonts w:ascii="Arial" w:hAnsi="Arial" w:cs="Arial"/>
          <w:i/>
          <w:iCs/>
          <w:sz w:val="22"/>
          <w:szCs w:val="22"/>
        </w:rPr>
      </w:pPr>
    </w:p>
    <w:p w14:paraId="4A886E11" w14:textId="77777777" w:rsidR="00983C0C" w:rsidRDefault="004326A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</w:t>
      </w:r>
      <w:r w:rsidR="00983C0C">
        <w:rPr>
          <w:rFonts w:ascii="Arial" w:hAnsi="Arial" w:cs="Arial"/>
          <w:b/>
          <w:bCs/>
          <w:sz w:val="22"/>
          <w:szCs w:val="22"/>
        </w:rPr>
        <w:t>.0.</w:t>
      </w:r>
      <w:r w:rsidR="00983C0C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983C0C">
        <w:rPr>
          <w:rFonts w:ascii="Arial" w:hAnsi="Arial" w:cs="Arial"/>
          <w:b/>
          <w:bCs/>
          <w:sz w:val="22"/>
          <w:szCs w:val="22"/>
        </w:rPr>
        <w:t>INSTALACJE</w:t>
      </w:r>
    </w:p>
    <w:p w14:paraId="6EF35F89" w14:textId="77777777" w:rsidR="004326A7" w:rsidRDefault="004326A7">
      <w:pPr>
        <w:rPr>
          <w:rFonts w:ascii="Arial" w:hAnsi="Arial" w:cs="Arial"/>
          <w:sz w:val="22"/>
          <w:szCs w:val="22"/>
        </w:rPr>
      </w:pPr>
    </w:p>
    <w:p w14:paraId="09A4F10D" w14:textId="77777777" w:rsidR="004326A7" w:rsidRDefault="004326A7" w:rsidP="004C3B3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983C0C">
        <w:rPr>
          <w:rFonts w:ascii="Arial" w:hAnsi="Arial" w:cs="Arial"/>
          <w:sz w:val="22"/>
          <w:szCs w:val="22"/>
        </w:rPr>
        <w:t>.1. Instalacje elektryczne :</w:t>
      </w:r>
    </w:p>
    <w:p w14:paraId="17C030F4" w14:textId="77777777" w:rsidR="004C3B38" w:rsidRPr="004C3B38" w:rsidRDefault="004C3B38" w:rsidP="004C3B38">
      <w:pPr>
        <w:rPr>
          <w:rFonts w:ascii="Arial" w:hAnsi="Arial" w:cs="Arial"/>
          <w:sz w:val="22"/>
          <w:szCs w:val="22"/>
        </w:rPr>
      </w:pPr>
    </w:p>
    <w:p w14:paraId="4322C114" w14:textId="77777777"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4326A7">
        <w:rPr>
          <w:rFonts w:ascii="Arial" w:hAnsi="Arial" w:cs="Arial"/>
          <w:sz w:val="22"/>
          <w:szCs w:val="22"/>
        </w:rPr>
        <w:t xml:space="preserve">Napięcie zasilania </w:t>
      </w:r>
      <w:proofErr w:type="spellStart"/>
      <w:r w:rsidRPr="004326A7">
        <w:rPr>
          <w:rFonts w:ascii="Arial" w:hAnsi="Arial" w:cs="Arial"/>
          <w:sz w:val="22"/>
          <w:szCs w:val="22"/>
        </w:rPr>
        <w:t>Un</w:t>
      </w:r>
      <w:proofErr w:type="spellEnd"/>
      <w:r w:rsidRPr="004326A7">
        <w:rPr>
          <w:rFonts w:ascii="Arial" w:hAnsi="Arial" w:cs="Arial"/>
          <w:sz w:val="22"/>
          <w:szCs w:val="22"/>
        </w:rPr>
        <w:t xml:space="preserve"> = 400/230 V</w:t>
      </w:r>
      <w:r>
        <w:rPr>
          <w:rFonts w:ascii="Arial" w:hAnsi="Arial" w:cs="Arial"/>
          <w:sz w:val="22"/>
          <w:szCs w:val="22"/>
        </w:rPr>
        <w:t>.</w:t>
      </w:r>
    </w:p>
    <w:p w14:paraId="2755FE33" w14:textId="77777777"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4326A7">
        <w:rPr>
          <w:rFonts w:ascii="Arial" w:hAnsi="Arial" w:cs="Arial"/>
          <w:sz w:val="22"/>
          <w:szCs w:val="22"/>
        </w:rPr>
        <w:t>Zasilanie kablowe – z szafek kablowych posadowionych na granicy terenu w pobliżu budynku lub zespołu budynków – wg wytycznych operatora.</w:t>
      </w:r>
    </w:p>
    <w:p w14:paraId="2905AD84" w14:textId="77777777"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4326A7">
        <w:rPr>
          <w:rFonts w:ascii="Arial" w:hAnsi="Arial" w:cs="Arial"/>
          <w:sz w:val="22"/>
          <w:szCs w:val="22"/>
        </w:rPr>
        <w:t>Indywidualne pomiary zużycia energii – pomiar 1 taryfowy dla każdego mieszkania w tablicach TP oraz pomiary administ</w:t>
      </w:r>
      <w:r w:rsidR="00E568F8">
        <w:rPr>
          <w:rFonts w:ascii="Arial" w:hAnsi="Arial" w:cs="Arial"/>
          <w:sz w:val="22"/>
          <w:szCs w:val="22"/>
        </w:rPr>
        <w:t>racyjne</w:t>
      </w:r>
      <w:r w:rsidRPr="004326A7">
        <w:rPr>
          <w:rFonts w:ascii="Arial" w:hAnsi="Arial" w:cs="Arial"/>
          <w:sz w:val="22"/>
          <w:szCs w:val="22"/>
        </w:rPr>
        <w:t xml:space="preserve"> w tablicy głównej.</w:t>
      </w:r>
    </w:p>
    <w:p w14:paraId="59DE6343" w14:textId="77777777" w:rsidR="004326A7" w:rsidRDefault="004326A7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4326A7">
        <w:rPr>
          <w:rFonts w:ascii="Arial" w:hAnsi="Arial" w:cs="Arial"/>
          <w:sz w:val="22"/>
          <w:szCs w:val="22"/>
        </w:rPr>
        <w:t>Ochrona przeciwporażeniowa poprzez wyłączniki różnicowoprądowe.</w:t>
      </w:r>
    </w:p>
    <w:p w14:paraId="4392F807" w14:textId="77777777" w:rsidR="004326A7" w:rsidRPr="004326A7" w:rsidRDefault="00564594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uwagi na brak informacji dot. warunków technicznych zainstalowana moc wymagała będzie stosownych obliczeń i zabezpieczeń.</w:t>
      </w:r>
    </w:p>
    <w:p w14:paraId="7841F397" w14:textId="77777777"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>Rozprowadzenie instalacji wykonać dla:</w:t>
      </w:r>
    </w:p>
    <w:p w14:paraId="152AD9E6" w14:textId="77777777" w:rsid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 xml:space="preserve">- gniazd wtykowych ( z kołkiem ochronnym) , przekrojami dopasowanymi do urządzeń </w:t>
      </w:r>
    </w:p>
    <w:p w14:paraId="27F611B7" w14:textId="77777777"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4326A7">
        <w:rPr>
          <w:rFonts w:ascii="Arial" w:hAnsi="Arial" w:cs="Arial"/>
          <w:sz w:val="22"/>
          <w:szCs w:val="22"/>
        </w:rPr>
        <w:t>łazienka, kuchnia z płytą indukcyjną z piekarnikiem i zmywarką)</w:t>
      </w:r>
    </w:p>
    <w:p w14:paraId="2612660F" w14:textId="77777777"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lastRenderedPageBreak/>
        <w:t>- w pomieszczeniach mokrych gniazda zabezpieczone hermetycznie</w:t>
      </w:r>
      <w:r>
        <w:rPr>
          <w:rFonts w:ascii="Arial" w:hAnsi="Arial" w:cs="Arial"/>
          <w:sz w:val="22"/>
          <w:szCs w:val="22"/>
        </w:rPr>
        <w:t>,</w:t>
      </w:r>
    </w:p>
    <w:p w14:paraId="2AE2195A" w14:textId="77777777"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>- instalacji grzewczo – wentylacyjnej w oparciu o wymagania zastosowanych urządzeń</w:t>
      </w:r>
      <w:r>
        <w:rPr>
          <w:rFonts w:ascii="Arial" w:hAnsi="Arial" w:cs="Arial"/>
          <w:sz w:val="22"/>
          <w:szCs w:val="22"/>
        </w:rPr>
        <w:t>,</w:t>
      </w:r>
    </w:p>
    <w:p w14:paraId="3EF36B9C" w14:textId="77777777"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na klatkach schodowych,</w:t>
      </w:r>
      <w:r w:rsidRPr="004326A7">
        <w:rPr>
          <w:rFonts w:ascii="Arial" w:hAnsi="Arial" w:cs="Arial"/>
          <w:sz w:val="22"/>
          <w:szCs w:val="22"/>
        </w:rPr>
        <w:t xml:space="preserve"> przestrzeniach ogólnodostępnych i wspólnych z</w:t>
      </w:r>
      <w:r>
        <w:rPr>
          <w:rFonts w:ascii="Arial" w:hAnsi="Arial" w:cs="Arial"/>
          <w:sz w:val="22"/>
          <w:szCs w:val="22"/>
        </w:rPr>
        <w:t>ainstalować źródła światła energ</w:t>
      </w:r>
      <w:r w:rsidRPr="004326A7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o</w:t>
      </w:r>
      <w:r w:rsidRPr="004326A7">
        <w:rPr>
          <w:rFonts w:ascii="Arial" w:hAnsi="Arial" w:cs="Arial"/>
          <w:sz w:val="22"/>
          <w:szCs w:val="22"/>
        </w:rPr>
        <w:t>szczędne.</w:t>
      </w:r>
    </w:p>
    <w:p w14:paraId="1B741851" w14:textId="77777777"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>Budynek wyposażyć w instalację sygnalizacji wejściowej ( wew. instalacja domofonowa</w:t>
      </w:r>
      <w:r>
        <w:rPr>
          <w:rFonts w:ascii="Arial" w:hAnsi="Arial" w:cs="Arial"/>
          <w:sz w:val="22"/>
          <w:szCs w:val="22"/>
        </w:rPr>
        <w:t>.</w:t>
      </w:r>
      <w:r w:rsidRPr="004326A7">
        <w:rPr>
          <w:rFonts w:ascii="Arial" w:hAnsi="Arial" w:cs="Arial"/>
          <w:sz w:val="22"/>
          <w:szCs w:val="22"/>
        </w:rPr>
        <w:t>)</w:t>
      </w:r>
    </w:p>
    <w:p w14:paraId="4FD58A55" w14:textId="77777777"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>Ewentualna instalacja słaboprądowa  - do rozpatrzenia w porozumieniu z operatorem sieci multimedialnej</w:t>
      </w:r>
      <w:r>
        <w:rPr>
          <w:rFonts w:ascii="Arial" w:hAnsi="Arial" w:cs="Arial"/>
          <w:sz w:val="22"/>
          <w:szCs w:val="22"/>
        </w:rPr>
        <w:t>.</w:t>
      </w:r>
    </w:p>
    <w:p w14:paraId="4E28AD7A" w14:textId="77777777"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>Wszelkie elementy inst. sanitarnych winny mieć połączenia wyrównawcze</w:t>
      </w:r>
      <w:r>
        <w:rPr>
          <w:rFonts w:ascii="Arial" w:hAnsi="Arial" w:cs="Arial"/>
          <w:sz w:val="22"/>
          <w:szCs w:val="22"/>
        </w:rPr>
        <w:t>.</w:t>
      </w:r>
    </w:p>
    <w:p w14:paraId="09940FEB" w14:textId="77777777"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>Obiekt wypos</w:t>
      </w:r>
      <w:r>
        <w:rPr>
          <w:rFonts w:ascii="Arial" w:hAnsi="Arial" w:cs="Arial"/>
          <w:sz w:val="22"/>
          <w:szCs w:val="22"/>
        </w:rPr>
        <w:t>ażyć w i</w:t>
      </w:r>
      <w:r w:rsidRPr="004326A7">
        <w:rPr>
          <w:rFonts w:ascii="Arial" w:hAnsi="Arial" w:cs="Arial"/>
          <w:sz w:val="22"/>
          <w:szCs w:val="22"/>
        </w:rPr>
        <w:t>nstalację odgromową i ochronną przepięciową</w:t>
      </w:r>
      <w:r>
        <w:rPr>
          <w:rFonts w:ascii="Arial" w:hAnsi="Arial" w:cs="Arial"/>
          <w:sz w:val="22"/>
          <w:szCs w:val="22"/>
        </w:rPr>
        <w:t>.</w:t>
      </w:r>
    </w:p>
    <w:p w14:paraId="103361BF" w14:textId="77777777" w:rsidR="004326A7" w:rsidRDefault="004326A7" w:rsidP="004326A7">
      <w:pPr>
        <w:rPr>
          <w:rFonts w:ascii="Arial" w:hAnsi="Arial" w:cs="Arial"/>
          <w:sz w:val="22"/>
          <w:szCs w:val="22"/>
        </w:rPr>
      </w:pPr>
      <w:r w:rsidRPr="004326A7">
        <w:rPr>
          <w:rFonts w:ascii="Arial" w:hAnsi="Arial" w:cs="Arial"/>
          <w:sz w:val="22"/>
          <w:szCs w:val="22"/>
        </w:rPr>
        <w:t>Obiekt wyposażyć w przeciwpożarowy wyłącznik prądu ( PWP)</w:t>
      </w:r>
      <w:r>
        <w:rPr>
          <w:rFonts w:ascii="Arial" w:hAnsi="Arial" w:cs="Arial"/>
          <w:sz w:val="22"/>
          <w:szCs w:val="22"/>
        </w:rPr>
        <w:t>.</w:t>
      </w:r>
    </w:p>
    <w:p w14:paraId="1E3998C8" w14:textId="77777777" w:rsidR="004326A7" w:rsidRPr="004326A7" w:rsidRDefault="004326A7" w:rsidP="004326A7">
      <w:pPr>
        <w:rPr>
          <w:rFonts w:ascii="Arial" w:hAnsi="Arial" w:cs="Arial"/>
          <w:sz w:val="22"/>
          <w:szCs w:val="22"/>
        </w:rPr>
      </w:pPr>
    </w:p>
    <w:p w14:paraId="22A6F392" w14:textId="77777777" w:rsidR="00983C0C" w:rsidRDefault="004326A7">
      <w:pPr>
        <w:pStyle w:val="Normalny1"/>
        <w:shd w:val="clear" w:color="auto" w:fill="FFFFFF"/>
        <w:tabs>
          <w:tab w:val="left" w:pos="423"/>
          <w:tab w:val="left" w:pos="424"/>
        </w:tabs>
        <w:spacing w:line="10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983C0C">
        <w:rPr>
          <w:rFonts w:ascii="Arial" w:hAnsi="Arial" w:cs="Arial"/>
          <w:sz w:val="22"/>
          <w:szCs w:val="22"/>
        </w:rPr>
        <w:t xml:space="preserve">.2. Instalacje sanitarne :  </w:t>
      </w:r>
    </w:p>
    <w:p w14:paraId="79DAE361" w14:textId="77777777" w:rsidR="004326A7" w:rsidRDefault="004326A7">
      <w:pPr>
        <w:pStyle w:val="Normalny1"/>
        <w:shd w:val="clear" w:color="auto" w:fill="FFFFFF"/>
        <w:tabs>
          <w:tab w:val="left" w:pos="423"/>
          <w:tab w:val="left" w:pos="424"/>
        </w:tabs>
        <w:spacing w:line="100" w:lineRule="atLeast"/>
        <w:rPr>
          <w:rFonts w:ascii="Arial" w:eastAsia="Times New Roman" w:hAnsi="Arial" w:cs="Arial"/>
          <w:color w:val="auto"/>
          <w:sz w:val="22"/>
          <w:szCs w:val="22"/>
        </w:rPr>
      </w:pPr>
    </w:p>
    <w:p w14:paraId="5D51FB0B" w14:textId="77777777" w:rsidR="00407DFB" w:rsidRDefault="00407DFB" w:rsidP="00407DFB">
      <w:pPr>
        <w:rPr>
          <w:rFonts w:ascii="Arial" w:hAnsi="Arial" w:cs="Arial"/>
          <w:sz w:val="22"/>
          <w:szCs w:val="22"/>
        </w:rPr>
      </w:pPr>
      <w:r w:rsidRPr="00854B86">
        <w:rPr>
          <w:rFonts w:ascii="Arial" w:hAnsi="Arial" w:cs="Arial"/>
          <w:sz w:val="22"/>
          <w:szCs w:val="22"/>
        </w:rPr>
        <w:t>W budynku zaprojektowano pomieszczenie kotłowni, w którym zostanie zainstalowane wspólne urządzenie cieplne (</w:t>
      </w:r>
      <w:r w:rsidRPr="00245A7D">
        <w:rPr>
          <w:rFonts w:ascii="Arial" w:hAnsi="Arial" w:cs="Arial"/>
          <w:sz w:val="22"/>
          <w:szCs w:val="22"/>
        </w:rPr>
        <w:t>pompa ciepła</w:t>
      </w:r>
      <w:r>
        <w:rPr>
          <w:rFonts w:ascii="Arial" w:hAnsi="Arial" w:cs="Arial"/>
          <w:sz w:val="22"/>
          <w:szCs w:val="22"/>
        </w:rPr>
        <w:t xml:space="preserve"> </w:t>
      </w:r>
      <w:r w:rsidRPr="00407DFB">
        <w:rPr>
          <w:rFonts w:ascii="Arial" w:hAnsi="Arial" w:cs="Arial"/>
          <w:sz w:val="22"/>
          <w:szCs w:val="22"/>
        </w:rPr>
        <w:t>i kocioł gazowy wspomagane instalacją PV</w:t>
      </w:r>
      <w:r w:rsidRPr="00854B86">
        <w:rPr>
          <w:rFonts w:ascii="Arial" w:hAnsi="Arial" w:cs="Arial"/>
          <w:sz w:val="22"/>
          <w:szCs w:val="22"/>
        </w:rPr>
        <w:t>). W całym budynku (we wszystkich lokalach</w:t>
      </w:r>
      <w:r>
        <w:rPr>
          <w:rFonts w:ascii="Arial" w:hAnsi="Arial" w:cs="Arial"/>
          <w:sz w:val="22"/>
          <w:szCs w:val="22"/>
        </w:rPr>
        <w:t xml:space="preserve"> </w:t>
      </w:r>
      <w:r w:rsidRPr="00407DFB">
        <w:rPr>
          <w:rFonts w:ascii="Arial" w:hAnsi="Arial" w:cs="Arial"/>
          <w:sz w:val="22"/>
          <w:szCs w:val="22"/>
        </w:rPr>
        <w:t>mieszkalnych</w:t>
      </w:r>
      <w:r w:rsidRPr="00854B86">
        <w:rPr>
          <w:rFonts w:ascii="Arial" w:hAnsi="Arial" w:cs="Arial"/>
          <w:sz w:val="22"/>
          <w:szCs w:val="22"/>
        </w:rPr>
        <w:t>) projektuje się ogrzewanie podłogowe. Instalacja zaprojektowana jest z podziałem na strefy (poszczególne pomieszczenia) przy zastosowaniu rozdzielaczy. Każde z pomieszczeń będzie zaopatrzone w urządzenia, które automatycznie regulują temperaturę w tym pomieszczeniu (regulacja za pomocą elektrozaworów w rozdzielaczach).</w:t>
      </w:r>
    </w:p>
    <w:p w14:paraId="2D18CA1C" w14:textId="77777777" w:rsidR="00854B86" w:rsidRPr="00854B86" w:rsidRDefault="00854B86" w:rsidP="00854B86">
      <w:pPr>
        <w:rPr>
          <w:rFonts w:ascii="Arial" w:hAnsi="Arial" w:cs="Arial"/>
          <w:sz w:val="22"/>
          <w:szCs w:val="22"/>
        </w:rPr>
      </w:pPr>
    </w:p>
    <w:p w14:paraId="2B0E6A57" w14:textId="77777777" w:rsidR="004326A7" w:rsidRDefault="004326A7" w:rsidP="00432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Doprowadzenie wody</w:t>
      </w:r>
      <w:r w:rsidR="00604B42">
        <w:rPr>
          <w:rFonts w:ascii="Arial" w:hAnsi="Arial" w:cs="Arial"/>
          <w:sz w:val="22"/>
          <w:szCs w:val="22"/>
        </w:rPr>
        <w:t xml:space="preserve"> do budynku, odprowadzenie ścieków bytowych a także wód opadowych należy zaprojektować indywidualnie dla każdej z lokalizacji w oparciu o uzyskane warunki techniczne od gestorów sieci.</w:t>
      </w:r>
      <w:r w:rsidRPr="004326A7">
        <w:rPr>
          <w:rFonts w:ascii="Arial" w:hAnsi="Arial" w:cs="Arial"/>
          <w:sz w:val="22"/>
          <w:szCs w:val="22"/>
        </w:rPr>
        <w:tab/>
      </w:r>
    </w:p>
    <w:p w14:paraId="63126119" w14:textId="77777777" w:rsidR="004C3B38" w:rsidRPr="004326A7" w:rsidRDefault="004C3B38" w:rsidP="004326A7">
      <w:pPr>
        <w:rPr>
          <w:rFonts w:ascii="Arial" w:hAnsi="Arial" w:cs="Arial"/>
          <w:sz w:val="22"/>
          <w:szCs w:val="22"/>
        </w:rPr>
      </w:pPr>
    </w:p>
    <w:p w14:paraId="5323DF96" w14:textId="77777777" w:rsidR="00983C0C" w:rsidRDefault="00983C0C">
      <w:pPr>
        <w:rPr>
          <w:rFonts w:ascii="Arial" w:hAnsi="Arial" w:cs="Arial"/>
          <w:i/>
          <w:iCs/>
          <w:sz w:val="22"/>
          <w:szCs w:val="22"/>
        </w:rPr>
      </w:pPr>
    </w:p>
    <w:p w14:paraId="22455FBA" w14:textId="77777777" w:rsidR="00983C0C" w:rsidRDefault="00983C0C">
      <w:pPr>
        <w:pStyle w:val="Normalny1"/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="004C3B38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 xml:space="preserve">.0.  </w:t>
      </w:r>
      <w:r>
        <w:rPr>
          <w:rFonts w:ascii="Arial" w:hAnsi="Arial" w:cs="Arial"/>
          <w:b/>
          <w:bCs/>
          <w:kern w:val="1"/>
          <w:sz w:val="21"/>
          <w:szCs w:val="21"/>
        </w:rPr>
        <w:t>OCHRONA PRZECIWPOŻAROWA</w:t>
      </w:r>
    </w:p>
    <w:p w14:paraId="5A761B11" w14:textId="77777777" w:rsidR="00983C0C" w:rsidRDefault="00983C0C">
      <w:pPr>
        <w:spacing w:line="100" w:lineRule="atLeast"/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</w:pPr>
    </w:p>
    <w:p w14:paraId="7FF9335D" w14:textId="77777777" w:rsidR="00983C0C" w:rsidRDefault="004C3B38">
      <w:pPr>
        <w:pStyle w:val="Normalny2"/>
        <w:rPr>
          <w:rFonts w:eastAsia="Calibri" w:cs="Calibri"/>
          <w:color w:val="auto"/>
          <w:szCs w:val="20"/>
        </w:rPr>
      </w:pPr>
      <w:r>
        <w:rPr>
          <w:rFonts w:ascii="Arial" w:eastAsia="SimSun" w:hAnsi="Arial" w:cs="Arial"/>
          <w:b/>
          <w:bCs/>
          <w:color w:val="auto"/>
          <w:kern w:val="1"/>
          <w:sz w:val="21"/>
          <w:szCs w:val="21"/>
          <w:lang w:eastAsia="hi-IN" w:bidi="hi-IN"/>
        </w:rPr>
        <w:t>10</w:t>
      </w:r>
      <w:r w:rsidR="00983C0C">
        <w:rPr>
          <w:rFonts w:ascii="Arial" w:eastAsia="SimSun" w:hAnsi="Arial" w:cs="Arial"/>
          <w:b/>
          <w:bCs/>
          <w:color w:val="auto"/>
          <w:kern w:val="1"/>
          <w:sz w:val="21"/>
          <w:szCs w:val="21"/>
          <w:lang w:eastAsia="hi-IN" w:bidi="hi-IN"/>
        </w:rPr>
        <w:t>.1. DANE OGÓLNE:</w:t>
      </w:r>
    </w:p>
    <w:p w14:paraId="16346EF9" w14:textId="77777777" w:rsidR="00983C0C" w:rsidRDefault="00983C0C">
      <w:pPr>
        <w:pStyle w:val="Bezodstpw"/>
        <w:numPr>
          <w:ilvl w:val="1"/>
          <w:numId w:val="2"/>
        </w:numPr>
        <w:tabs>
          <w:tab w:val="left" w:pos="0"/>
        </w:tabs>
        <w:spacing w:line="100" w:lineRule="atLeast"/>
        <w:rPr>
          <w:sz w:val="20"/>
          <w:szCs w:val="20"/>
        </w:rPr>
      </w:pPr>
    </w:p>
    <w:p w14:paraId="7492076B" w14:textId="77777777" w:rsidR="00983C0C" w:rsidRDefault="00983C0C" w:rsidP="004C3B38">
      <w:pPr>
        <w:pStyle w:val="Bezodstpw"/>
        <w:spacing w:line="1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Przeznaczenie budynku: </w:t>
      </w:r>
      <w:r>
        <w:rPr>
          <w:rFonts w:ascii="Arial" w:hAnsi="Arial" w:cs="Arial"/>
          <w:sz w:val="21"/>
          <w:szCs w:val="21"/>
        </w:rPr>
        <w:tab/>
        <w:t xml:space="preserve">Budynek mieszkalny wielorodzinny </w:t>
      </w:r>
      <w:r w:rsidR="004C3B38">
        <w:rPr>
          <w:rFonts w:ascii="Arial" w:hAnsi="Arial" w:cs="Arial"/>
          <w:sz w:val="21"/>
          <w:szCs w:val="21"/>
        </w:rPr>
        <w:t>jednoklatkowy.</w:t>
      </w:r>
    </w:p>
    <w:p w14:paraId="21338038" w14:textId="77777777" w:rsidR="00983C0C" w:rsidRDefault="00983C0C">
      <w:pPr>
        <w:pStyle w:val="Bezodstpw"/>
        <w:numPr>
          <w:ilvl w:val="3"/>
          <w:numId w:val="2"/>
        </w:numPr>
        <w:tabs>
          <w:tab w:val="left" w:pos="0"/>
        </w:tabs>
        <w:spacing w:line="1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Obiekt wolno stojący, </w:t>
      </w:r>
      <w:r w:rsidR="004C3B38">
        <w:rPr>
          <w:rFonts w:ascii="Arial" w:hAnsi="Arial" w:cs="Arial"/>
          <w:sz w:val="21"/>
          <w:szCs w:val="21"/>
        </w:rPr>
        <w:t>dwie</w:t>
      </w:r>
      <w:r>
        <w:rPr>
          <w:rFonts w:ascii="Arial" w:hAnsi="Arial" w:cs="Arial"/>
          <w:sz w:val="21"/>
          <w:szCs w:val="21"/>
        </w:rPr>
        <w:t xml:space="preserve"> kondygnacje nadziemne</w:t>
      </w:r>
      <w:r w:rsidR="004C3B38">
        <w:rPr>
          <w:rFonts w:ascii="Arial" w:hAnsi="Arial" w:cs="Arial"/>
          <w:sz w:val="21"/>
          <w:szCs w:val="21"/>
        </w:rPr>
        <w:t>.</w:t>
      </w:r>
    </w:p>
    <w:p w14:paraId="4FCAB0FF" w14:textId="77777777" w:rsidR="00983C0C" w:rsidRDefault="00983C0C">
      <w:pPr>
        <w:pStyle w:val="Bezodstpw"/>
        <w:numPr>
          <w:ilvl w:val="3"/>
          <w:numId w:val="2"/>
        </w:numPr>
        <w:tabs>
          <w:tab w:val="left" w:pos="0"/>
        </w:tabs>
        <w:spacing w:line="100" w:lineRule="atLeast"/>
        <w:rPr>
          <w:rFonts w:ascii="Arial" w:eastAsia="SimSun" w:hAnsi="Arial" w:cs="Arial"/>
          <w:kern w:val="1"/>
          <w:sz w:val="21"/>
          <w:szCs w:val="21"/>
          <w:lang w:eastAsia="hi-IN" w:bidi="hi-IN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Budynek ZL IV kategorii zagrożenia ludzi.</w:t>
      </w:r>
    </w:p>
    <w:p w14:paraId="2DF4F982" w14:textId="77777777" w:rsidR="00983C0C" w:rsidRDefault="00983C0C">
      <w:pPr>
        <w:numPr>
          <w:ilvl w:val="0"/>
          <w:numId w:val="2"/>
        </w:numPr>
        <w:tabs>
          <w:tab w:val="left" w:pos="0"/>
        </w:tabs>
        <w:rPr>
          <w:rFonts w:eastAsia="SimSun" w:cs="Mangal"/>
          <w:color w:val="auto"/>
          <w:kern w:val="1"/>
          <w:sz w:val="24"/>
          <w:lang w:eastAsia="hi-IN" w:bidi="hi-IN"/>
        </w:rPr>
      </w:pPr>
    </w:p>
    <w:p w14:paraId="2A14C605" w14:textId="77777777" w:rsidR="00983C0C" w:rsidRDefault="004C3B38">
      <w:pPr>
        <w:numPr>
          <w:ilvl w:val="0"/>
          <w:numId w:val="2"/>
        </w:numPr>
        <w:tabs>
          <w:tab w:val="left" w:pos="0"/>
        </w:tabs>
        <w:rPr>
          <w:rFonts w:eastAsia="SimSun" w:cs="Mangal"/>
          <w:color w:val="auto"/>
          <w:kern w:val="1"/>
          <w:sz w:val="24"/>
          <w:lang w:eastAsia="hi-IN" w:bidi="hi-IN"/>
        </w:rPr>
      </w:pPr>
      <w:r>
        <w:rPr>
          <w:rFonts w:ascii="Arial" w:eastAsia="SimSun" w:hAnsi="Arial" w:cs="Arial"/>
          <w:b/>
          <w:bCs/>
          <w:color w:val="auto"/>
          <w:kern w:val="1"/>
          <w:sz w:val="21"/>
          <w:szCs w:val="21"/>
          <w:lang w:eastAsia="hi-IN" w:bidi="hi-IN"/>
        </w:rPr>
        <w:t>10</w:t>
      </w:r>
      <w:r w:rsidR="00983C0C">
        <w:rPr>
          <w:rFonts w:ascii="Arial" w:eastAsia="SimSun" w:hAnsi="Arial" w:cs="Arial"/>
          <w:b/>
          <w:bCs/>
          <w:color w:val="auto"/>
          <w:kern w:val="1"/>
          <w:sz w:val="21"/>
          <w:szCs w:val="21"/>
          <w:lang w:eastAsia="hi-IN" w:bidi="hi-IN"/>
        </w:rPr>
        <w:t>.2. DANE POŻAROWE OBIEKTU. CHARAKTERYSTYKA POŻAROWA BUDYNKU.</w:t>
      </w:r>
    </w:p>
    <w:p w14:paraId="79FD86D4" w14:textId="77777777" w:rsidR="00983C0C" w:rsidRDefault="00983C0C">
      <w:pPr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eastAsia="SimSun" w:cs="Mangal"/>
          <w:color w:val="auto"/>
          <w:kern w:val="1"/>
          <w:sz w:val="24"/>
          <w:lang w:eastAsia="hi-IN" w:bidi="hi-IN"/>
        </w:rPr>
      </w:pPr>
    </w:p>
    <w:p w14:paraId="0E2A6B21" w14:textId="77777777" w:rsidR="00983C0C" w:rsidRPr="00604B42" w:rsidRDefault="00983C0C">
      <w:pPr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</w:pPr>
      <w:r>
        <w:rPr>
          <w:rFonts w:ascii="Arial" w:eastAsia="SimSun" w:hAnsi="Arial" w:cs="Arial"/>
          <w:b/>
          <w:bCs/>
          <w:kern w:val="1"/>
          <w:sz w:val="21"/>
          <w:szCs w:val="21"/>
          <w:lang w:eastAsia="hi-IN" w:bidi="hi-IN"/>
        </w:rPr>
        <w:t xml:space="preserve"> </w:t>
      </w:r>
      <w:r>
        <w:rPr>
          <w:rFonts w:ascii="Arial" w:eastAsia="SimSun" w:hAnsi="Arial" w:cs="Arial"/>
          <w:b/>
          <w:bCs/>
          <w:color w:val="auto"/>
          <w:kern w:val="1"/>
          <w:sz w:val="21"/>
          <w:szCs w:val="21"/>
          <w:lang w:eastAsia="hi-IN" w:bidi="hi-IN"/>
        </w:rPr>
        <w:t>Podstawowe dane wskaźnikowe:</w:t>
      </w:r>
    </w:p>
    <w:p w14:paraId="0C5C8B10" w14:textId="77777777" w:rsidR="00604B42" w:rsidRDefault="00604B42">
      <w:pPr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</w:pPr>
    </w:p>
    <w:p w14:paraId="554F8F85" w14:textId="77777777" w:rsidR="00983C0C" w:rsidRDefault="00983C0C">
      <w:pPr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ascii="Arial" w:eastAsia="SimSun" w:hAnsi="Arial" w:cs="Arial"/>
          <w:kern w:val="1"/>
          <w:sz w:val="21"/>
          <w:szCs w:val="21"/>
          <w:lang w:eastAsia="hi-IN" w:bidi="hi-IN"/>
        </w:rPr>
      </w:pPr>
    </w:p>
    <w:p w14:paraId="6841CFAF" w14:textId="77777777" w:rsidR="00BE6DA1" w:rsidRPr="00BE6DA1" w:rsidRDefault="00BE6DA1" w:rsidP="00BE6DA1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BE6DA1">
        <w:rPr>
          <w:rFonts w:ascii="Arial" w:hAnsi="Arial" w:cs="Arial"/>
          <w:sz w:val="22"/>
          <w:szCs w:val="22"/>
        </w:rPr>
        <w:t xml:space="preserve">- Powierzchnia zabudowy                        – </w:t>
      </w:r>
      <w:r w:rsidRPr="00BE6DA1">
        <w:rPr>
          <w:rFonts w:ascii="Arial" w:hAnsi="Arial" w:cs="Arial"/>
          <w:b/>
          <w:bCs/>
          <w:sz w:val="22"/>
          <w:szCs w:val="22"/>
        </w:rPr>
        <w:t>241,70 m</w:t>
      </w:r>
      <w:r w:rsidRPr="00BE6DA1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BE6DA1">
        <w:rPr>
          <w:rFonts w:ascii="Arial" w:hAnsi="Arial" w:cs="Arial"/>
          <w:b/>
          <w:bCs/>
          <w:sz w:val="22"/>
          <w:szCs w:val="22"/>
          <w:vertAlign w:val="superscript"/>
        </w:rPr>
        <w:tab/>
      </w:r>
    </w:p>
    <w:p w14:paraId="3FC95BC5" w14:textId="77777777" w:rsidR="00BE6DA1" w:rsidRPr="00BE6DA1" w:rsidRDefault="00BE6DA1" w:rsidP="00BE6DA1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BE6DA1">
        <w:rPr>
          <w:rFonts w:ascii="Arial" w:hAnsi="Arial" w:cs="Arial"/>
          <w:sz w:val="22"/>
          <w:szCs w:val="22"/>
        </w:rPr>
        <w:t xml:space="preserve">- Powierzchnia całkowita                         – </w:t>
      </w:r>
      <w:r w:rsidRPr="00BE6DA1">
        <w:rPr>
          <w:rFonts w:ascii="Arial" w:hAnsi="Arial" w:cs="Arial"/>
          <w:b/>
          <w:bCs/>
          <w:sz w:val="22"/>
          <w:szCs w:val="22"/>
        </w:rPr>
        <w:t>483,40 m</w:t>
      </w:r>
      <w:r w:rsidRPr="00BE6DA1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BE6DA1">
        <w:rPr>
          <w:rFonts w:ascii="Arial" w:hAnsi="Arial" w:cs="Arial"/>
          <w:sz w:val="22"/>
          <w:szCs w:val="22"/>
        </w:rPr>
        <w:tab/>
      </w:r>
    </w:p>
    <w:p w14:paraId="2AD25D53" w14:textId="77777777" w:rsidR="00BE6DA1" w:rsidRPr="00BE6DA1" w:rsidRDefault="00BE6DA1" w:rsidP="00BE6DA1">
      <w:pPr>
        <w:pStyle w:val="Akapitzlist"/>
        <w:numPr>
          <w:ilvl w:val="0"/>
          <w:numId w:val="2"/>
        </w:numPr>
        <w:rPr>
          <w:i/>
          <w:iCs/>
        </w:rPr>
      </w:pPr>
      <w:r w:rsidRPr="00BE6DA1">
        <w:rPr>
          <w:rFonts w:ascii="Arial" w:hAnsi="Arial" w:cs="Arial"/>
          <w:sz w:val="22"/>
          <w:szCs w:val="22"/>
        </w:rPr>
        <w:t>- Kubatura brutto                                     –</w:t>
      </w:r>
      <w:r w:rsidRPr="00BE6DA1">
        <w:rPr>
          <w:rFonts w:ascii="Arial" w:hAnsi="Arial" w:cs="Arial"/>
          <w:b/>
          <w:bCs/>
          <w:sz w:val="22"/>
          <w:szCs w:val="22"/>
        </w:rPr>
        <w:t xml:space="preserve">  1693,00 m</w:t>
      </w:r>
      <w:r w:rsidRPr="00BE6DA1">
        <w:rPr>
          <w:rFonts w:ascii="Arial" w:hAnsi="Arial" w:cs="Arial"/>
          <w:b/>
          <w:bCs/>
          <w:sz w:val="22"/>
          <w:szCs w:val="22"/>
          <w:vertAlign w:val="superscript"/>
        </w:rPr>
        <w:t>3</w:t>
      </w:r>
    </w:p>
    <w:p w14:paraId="6352FAF0" w14:textId="77777777" w:rsidR="00604B42" w:rsidRDefault="00604B42">
      <w:pPr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</w:pPr>
    </w:p>
    <w:p w14:paraId="0171B577" w14:textId="77777777" w:rsidR="00983C0C" w:rsidRDefault="00983C0C">
      <w:pPr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</w:pPr>
      <w:r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  <w:t>Ilość kondygnacji:</w:t>
      </w:r>
    </w:p>
    <w:p w14:paraId="024B3568" w14:textId="77777777" w:rsidR="004C3B38" w:rsidRDefault="004C3B38" w:rsidP="004C3B38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  <w:kern w:val="1"/>
          <w:sz w:val="21"/>
          <w:szCs w:val="21"/>
        </w:rPr>
      </w:pPr>
      <w:r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  <w:t xml:space="preserve">- nadziemnych </w:t>
      </w:r>
      <w:r w:rsidR="00983C0C"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  <w:t xml:space="preserve">- </w:t>
      </w:r>
      <w:r w:rsidR="00604B42"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  <w:t>2</w:t>
      </w:r>
      <w:r>
        <w:rPr>
          <w:rFonts w:ascii="Arial" w:eastAsia="SimSun" w:hAnsi="Arial" w:cs="Arial"/>
          <w:color w:val="auto"/>
          <w:kern w:val="1"/>
          <w:sz w:val="21"/>
          <w:szCs w:val="21"/>
          <w:lang w:eastAsia="hi-IN" w:bidi="hi-IN"/>
        </w:rPr>
        <w:t xml:space="preserve">, </w:t>
      </w:r>
      <w:r>
        <w:rPr>
          <w:rFonts w:ascii="Arial" w:eastAsia="Arial Unicode MS" w:hAnsi="Arial" w:cs="Arial"/>
          <w:bCs/>
          <w:kern w:val="1"/>
          <w:sz w:val="21"/>
          <w:szCs w:val="21"/>
        </w:rPr>
        <w:t>- podziemnych - 0</w:t>
      </w:r>
    </w:p>
    <w:p w14:paraId="1A4C797A" w14:textId="77777777" w:rsidR="00983C0C" w:rsidRDefault="00983C0C">
      <w:pPr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ascii="Arial" w:eastAsia="Arial Unicode MS" w:hAnsi="Arial" w:cs="Arial"/>
          <w:bCs/>
          <w:kern w:val="1"/>
          <w:sz w:val="21"/>
          <w:szCs w:val="21"/>
        </w:rPr>
      </w:pPr>
    </w:p>
    <w:p w14:paraId="02DD001F" w14:textId="77777777" w:rsidR="00983C0C" w:rsidRDefault="00983C0C">
      <w:pPr>
        <w:jc w:val="both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 xml:space="preserve">Wymiary budynku : </w:t>
      </w:r>
      <w:r w:rsidR="004C3B38">
        <w:rPr>
          <w:rFonts w:ascii="Arial" w:hAnsi="Arial" w:cs="Arial"/>
          <w:kern w:val="1"/>
          <w:sz w:val="21"/>
          <w:szCs w:val="21"/>
        </w:rPr>
        <w:t>18</w:t>
      </w:r>
      <w:r>
        <w:rPr>
          <w:rFonts w:ascii="Arial" w:hAnsi="Arial" w:cs="Arial"/>
          <w:kern w:val="1"/>
          <w:sz w:val="21"/>
          <w:szCs w:val="21"/>
        </w:rPr>
        <w:t>,</w:t>
      </w:r>
      <w:r w:rsidR="004C3B38">
        <w:rPr>
          <w:rFonts w:ascii="Arial" w:hAnsi="Arial" w:cs="Arial"/>
          <w:kern w:val="1"/>
          <w:sz w:val="21"/>
          <w:szCs w:val="21"/>
        </w:rPr>
        <w:t>56</w:t>
      </w:r>
      <w:r>
        <w:rPr>
          <w:rFonts w:ascii="Arial" w:hAnsi="Arial" w:cs="Arial"/>
          <w:kern w:val="1"/>
          <w:sz w:val="21"/>
          <w:szCs w:val="21"/>
        </w:rPr>
        <w:t xml:space="preserve"> m x </w:t>
      </w:r>
      <w:r w:rsidR="004C3B38">
        <w:rPr>
          <w:rFonts w:ascii="Arial" w:hAnsi="Arial" w:cs="Arial"/>
          <w:kern w:val="1"/>
          <w:sz w:val="21"/>
          <w:szCs w:val="21"/>
        </w:rPr>
        <w:t>13,9</w:t>
      </w:r>
      <w:r w:rsidR="00337E80">
        <w:rPr>
          <w:rFonts w:ascii="Arial" w:hAnsi="Arial" w:cs="Arial"/>
          <w:kern w:val="1"/>
          <w:sz w:val="21"/>
          <w:szCs w:val="21"/>
        </w:rPr>
        <w:t>6</w:t>
      </w:r>
      <w:r>
        <w:rPr>
          <w:rFonts w:ascii="Arial" w:hAnsi="Arial" w:cs="Arial"/>
          <w:kern w:val="1"/>
          <w:sz w:val="21"/>
          <w:szCs w:val="21"/>
        </w:rPr>
        <w:t xml:space="preserve"> m</w:t>
      </w:r>
      <w:r w:rsidR="004C3B38">
        <w:rPr>
          <w:rFonts w:ascii="Arial" w:hAnsi="Arial" w:cs="Arial"/>
          <w:kern w:val="1"/>
          <w:sz w:val="21"/>
          <w:szCs w:val="21"/>
        </w:rPr>
        <w:t>.</w:t>
      </w:r>
      <w:r>
        <w:rPr>
          <w:rFonts w:ascii="Arial" w:hAnsi="Arial" w:cs="Arial"/>
          <w:kern w:val="1"/>
          <w:sz w:val="21"/>
          <w:szCs w:val="21"/>
        </w:rPr>
        <w:t xml:space="preserve"> </w:t>
      </w:r>
    </w:p>
    <w:p w14:paraId="735A5254" w14:textId="77777777" w:rsidR="00983C0C" w:rsidRDefault="00983C0C">
      <w:pPr>
        <w:tabs>
          <w:tab w:val="left" w:pos="0"/>
          <w:tab w:val="left" w:pos="360"/>
        </w:tabs>
        <w:rPr>
          <w:rFonts w:ascii="Arial" w:eastAsia="Arial Unicode MS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 xml:space="preserve">Wysokość budynku: w kalenicy:  </w:t>
      </w:r>
      <w:r w:rsidR="004C3B38">
        <w:rPr>
          <w:rFonts w:ascii="Arial" w:hAnsi="Arial" w:cs="Arial"/>
          <w:kern w:val="1"/>
          <w:sz w:val="21"/>
          <w:szCs w:val="21"/>
        </w:rPr>
        <w:t>ok. 8,95 m -</w:t>
      </w:r>
      <w:r>
        <w:rPr>
          <w:rFonts w:ascii="Arial" w:hAnsi="Arial" w:cs="Arial"/>
          <w:kern w:val="1"/>
          <w:sz w:val="21"/>
          <w:szCs w:val="21"/>
        </w:rPr>
        <w:t xml:space="preserve"> wys. mierzona od poziomu </w:t>
      </w:r>
      <w:r w:rsidR="004C3B38">
        <w:rPr>
          <w:rFonts w:ascii="Arial" w:hAnsi="Arial" w:cs="Arial"/>
          <w:kern w:val="1"/>
          <w:sz w:val="21"/>
          <w:szCs w:val="21"/>
        </w:rPr>
        <w:t xml:space="preserve">terenu przy wejściu do budynku </w:t>
      </w:r>
      <w:r>
        <w:rPr>
          <w:rFonts w:ascii="Arial" w:hAnsi="Arial" w:cs="Arial"/>
          <w:kern w:val="1"/>
          <w:sz w:val="21"/>
          <w:szCs w:val="21"/>
        </w:rPr>
        <w:t xml:space="preserve"> </w:t>
      </w:r>
      <w:r w:rsidR="004C3B38">
        <w:rPr>
          <w:rFonts w:ascii="Arial" w:hAnsi="Arial" w:cs="Arial"/>
          <w:kern w:val="1"/>
          <w:sz w:val="21"/>
          <w:szCs w:val="21"/>
        </w:rPr>
        <w:t>oraz 8,75 m - od rzędnej zera obiektu.</w:t>
      </w:r>
    </w:p>
    <w:p w14:paraId="6B155764" w14:textId="77777777" w:rsidR="00983C0C" w:rsidRDefault="00983C0C">
      <w:pPr>
        <w:tabs>
          <w:tab w:val="left" w:pos="0"/>
          <w:tab w:val="left" w:pos="360"/>
        </w:tabs>
        <w:spacing w:line="100" w:lineRule="atLeast"/>
        <w:rPr>
          <w:rFonts w:ascii="Arial" w:eastAsia="Arial Unicode MS" w:hAnsi="Arial" w:cs="Arial"/>
          <w:bCs/>
          <w:kern w:val="1"/>
          <w:sz w:val="22"/>
          <w:szCs w:val="22"/>
        </w:rPr>
      </w:pPr>
      <w:r>
        <w:rPr>
          <w:rFonts w:ascii="Arial" w:eastAsia="Arial Unicode MS" w:hAnsi="Arial" w:cs="Arial"/>
          <w:bCs/>
          <w:kern w:val="1"/>
          <w:sz w:val="21"/>
          <w:szCs w:val="21"/>
        </w:rPr>
        <w:t>Budynek w całości zaliczany do grupy wysokości „N” niski – poniżej 12 m.</w:t>
      </w:r>
    </w:p>
    <w:p w14:paraId="2CC67BA9" w14:textId="77777777" w:rsidR="00983C0C" w:rsidRDefault="00983C0C">
      <w:pPr>
        <w:tabs>
          <w:tab w:val="left" w:pos="360"/>
          <w:tab w:val="left" w:pos="720"/>
        </w:tabs>
        <w:spacing w:line="100" w:lineRule="atLeast"/>
        <w:rPr>
          <w:rFonts w:ascii="Arial" w:eastAsia="Calibri" w:hAnsi="Arial" w:cs="Arial"/>
          <w:sz w:val="21"/>
          <w:szCs w:val="21"/>
        </w:rPr>
      </w:pPr>
      <w:r>
        <w:rPr>
          <w:rFonts w:ascii="Arial" w:eastAsia="Arial Unicode MS" w:hAnsi="Arial" w:cs="Arial"/>
          <w:bCs/>
          <w:kern w:val="1"/>
          <w:sz w:val="22"/>
          <w:szCs w:val="22"/>
        </w:rPr>
        <w:t xml:space="preserve">Ilość mieszkań : </w:t>
      </w:r>
      <w:r w:rsidR="00604B42">
        <w:rPr>
          <w:rFonts w:ascii="Arial" w:eastAsia="Arial Unicode MS" w:hAnsi="Arial" w:cs="Arial"/>
          <w:bCs/>
          <w:kern w:val="1"/>
          <w:sz w:val="22"/>
          <w:szCs w:val="22"/>
        </w:rPr>
        <w:t>6</w:t>
      </w:r>
      <w:r>
        <w:rPr>
          <w:rFonts w:ascii="Arial" w:eastAsia="Arial Unicode MS" w:hAnsi="Arial" w:cs="Arial"/>
          <w:bCs/>
          <w:kern w:val="1"/>
          <w:sz w:val="22"/>
          <w:szCs w:val="22"/>
        </w:rPr>
        <w:t xml:space="preserve"> </w:t>
      </w:r>
    </w:p>
    <w:p w14:paraId="5582BE43" w14:textId="77777777" w:rsidR="00983C0C" w:rsidRDefault="00983C0C">
      <w:pPr>
        <w:pStyle w:val="Bezodstpw"/>
        <w:numPr>
          <w:ilvl w:val="0"/>
          <w:numId w:val="2"/>
        </w:numPr>
        <w:tabs>
          <w:tab w:val="left" w:pos="0"/>
          <w:tab w:val="left" w:pos="360"/>
          <w:tab w:val="left" w:pos="720"/>
        </w:tabs>
        <w:rPr>
          <w:rFonts w:ascii="Arial" w:hAnsi="Arial" w:cs="Arial"/>
          <w:color w:val="000000"/>
          <w:sz w:val="21"/>
          <w:szCs w:val="21"/>
        </w:rPr>
      </w:pPr>
    </w:p>
    <w:p w14:paraId="13C9EF34" w14:textId="77777777" w:rsidR="00983C0C" w:rsidRDefault="00983C0C">
      <w:pPr>
        <w:autoSpaceDE w:val="0"/>
        <w:rPr>
          <w:rFonts w:ascii="Arial" w:hAnsi="Arial" w:cs="Arial"/>
          <w:i/>
          <w:iCs/>
          <w:sz w:val="22"/>
          <w:szCs w:val="22"/>
        </w:rPr>
      </w:pPr>
    </w:p>
    <w:p w14:paraId="44EA4FB8" w14:textId="77777777" w:rsidR="00983C0C" w:rsidRDefault="00983C0C">
      <w:pPr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sz w:val="21"/>
          <w:szCs w:val="21"/>
        </w:rPr>
        <w:t>opracował:</w:t>
      </w:r>
    </w:p>
    <w:p w14:paraId="6C0117AA" w14:textId="77777777" w:rsidR="00983C0C" w:rsidRDefault="00983C0C">
      <w:pPr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mgr inż. arch.</w:t>
      </w:r>
    </w:p>
    <w:p w14:paraId="00F5BC17" w14:textId="77777777" w:rsidR="00983C0C" w:rsidRDefault="00983C0C">
      <w:pPr>
        <w:jc w:val="right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sz w:val="21"/>
          <w:szCs w:val="21"/>
        </w:rPr>
        <w:lastRenderedPageBreak/>
        <w:t xml:space="preserve">Maciej </w:t>
      </w:r>
      <w:proofErr w:type="spellStart"/>
      <w:r>
        <w:rPr>
          <w:rFonts w:ascii="Arial" w:hAnsi="Arial" w:cs="Arial"/>
          <w:sz w:val="21"/>
          <w:szCs w:val="21"/>
        </w:rPr>
        <w:t>Światopełk</w:t>
      </w:r>
      <w:proofErr w:type="spellEnd"/>
      <w:r>
        <w:rPr>
          <w:rFonts w:ascii="Arial" w:hAnsi="Arial" w:cs="Arial"/>
          <w:sz w:val="21"/>
          <w:szCs w:val="21"/>
        </w:rPr>
        <w:t xml:space="preserve"> - Mirski</w:t>
      </w:r>
    </w:p>
    <w:p w14:paraId="6E3D5E0C" w14:textId="77777777" w:rsidR="00983C0C" w:rsidRDefault="00983C0C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34DEC32" w14:textId="77777777" w:rsidR="00983C0C" w:rsidRDefault="00983C0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F6B0685" w14:textId="77777777" w:rsidR="00983C0C" w:rsidRDefault="00983C0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7E5D350" w14:textId="77777777" w:rsidR="00983C0C" w:rsidRDefault="00983C0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6E88A56" w14:textId="77777777" w:rsidR="00983C0C" w:rsidRDefault="00983C0C">
      <w:pPr>
        <w:pStyle w:val="Tekstpodstawowy"/>
        <w:jc w:val="center"/>
        <w:rPr>
          <w:rFonts w:ascii="Arial" w:hAnsi="Arial" w:cs="Arial"/>
          <w:b/>
        </w:rPr>
      </w:pPr>
    </w:p>
    <w:p w14:paraId="5210031F" w14:textId="77777777" w:rsidR="00983C0C" w:rsidRDefault="00983C0C">
      <w:pPr>
        <w:pStyle w:val="Tekstpodstawowy"/>
        <w:jc w:val="center"/>
        <w:rPr>
          <w:rFonts w:ascii="Arial" w:hAnsi="Arial" w:cs="Arial"/>
          <w:b/>
          <w:i/>
          <w:iCs/>
        </w:rPr>
      </w:pPr>
    </w:p>
    <w:p w14:paraId="4B549C18" w14:textId="77777777" w:rsidR="00983C0C" w:rsidRDefault="00983C0C">
      <w:pPr>
        <w:pStyle w:val="Tekstpodstawowy"/>
        <w:jc w:val="center"/>
        <w:rPr>
          <w:rFonts w:ascii="Arial" w:hAnsi="Arial" w:cs="Arial"/>
          <w:b/>
          <w:i/>
          <w:iCs/>
        </w:rPr>
      </w:pPr>
    </w:p>
    <w:p w14:paraId="07F52AC6" w14:textId="77777777" w:rsidR="00983C0C" w:rsidRDefault="00983C0C">
      <w:pPr>
        <w:pStyle w:val="Tekstpodstawowy"/>
        <w:jc w:val="center"/>
        <w:rPr>
          <w:rFonts w:ascii="Arial" w:hAnsi="Arial" w:cs="Arial"/>
          <w:b/>
          <w:i/>
          <w:iCs/>
        </w:rPr>
      </w:pPr>
    </w:p>
    <w:p w14:paraId="6376B08A" w14:textId="77777777" w:rsidR="00983C0C" w:rsidRDefault="00983C0C">
      <w:pPr>
        <w:pStyle w:val="Tekstpodstawowy"/>
        <w:jc w:val="center"/>
        <w:rPr>
          <w:rFonts w:ascii="Arial" w:hAnsi="Arial" w:cs="Arial"/>
          <w:b/>
          <w:i/>
          <w:iCs/>
        </w:rPr>
      </w:pPr>
    </w:p>
    <w:p w14:paraId="5B5F8A54" w14:textId="77777777" w:rsidR="00983C0C" w:rsidRDefault="00983C0C">
      <w:pPr>
        <w:pStyle w:val="Tekstpodstawowy"/>
        <w:jc w:val="center"/>
        <w:rPr>
          <w:rFonts w:ascii="Arial" w:hAnsi="Arial" w:cs="Arial"/>
          <w:b/>
          <w:i/>
          <w:iCs/>
        </w:rPr>
      </w:pPr>
    </w:p>
    <w:p w14:paraId="7B4A9D71" w14:textId="77777777" w:rsidR="00983C0C" w:rsidRDefault="00983C0C">
      <w:pPr>
        <w:sectPr w:rsidR="00983C0C">
          <w:footerReference w:type="default" r:id="rId7"/>
          <w:pgSz w:w="11906" w:h="16838"/>
          <w:pgMar w:top="1134" w:right="1134" w:bottom="1930" w:left="1417" w:header="708" w:footer="1417" w:gutter="0"/>
          <w:cols w:space="708"/>
          <w:docGrid w:linePitch="600" w:charSpace="40960"/>
        </w:sectPr>
      </w:pPr>
    </w:p>
    <w:p w14:paraId="7886EB96" w14:textId="77777777" w:rsidR="00983C0C" w:rsidRDefault="00983C0C" w:rsidP="00260C11">
      <w:pPr>
        <w:ind w:left="1410"/>
        <w:jc w:val="center"/>
        <w:rPr>
          <w:rFonts w:ascii="Arial" w:hAnsi="Arial" w:cs="Arial"/>
          <w:b/>
          <w:i/>
          <w:iCs/>
          <w:sz w:val="28"/>
        </w:rPr>
      </w:pPr>
    </w:p>
    <w:sectPr w:rsidR="00983C0C" w:rsidSect="00DE2D75">
      <w:footerReference w:type="default" r:id="rId8"/>
      <w:pgSz w:w="11906" w:h="16838"/>
      <w:pgMar w:top="1417" w:right="1134" w:bottom="1930" w:left="1417" w:header="708" w:footer="141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7A99E" w14:textId="77777777" w:rsidR="006A3277" w:rsidRDefault="006A3277">
      <w:r>
        <w:separator/>
      </w:r>
    </w:p>
  </w:endnote>
  <w:endnote w:type="continuationSeparator" w:id="0">
    <w:p w14:paraId="14DC1240" w14:textId="77777777" w:rsidR="006A3277" w:rsidRDefault="006A3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witzerland">
    <w:altName w:val="Times New Roman"/>
    <w:charset w:val="00"/>
    <w:family w:val="auto"/>
    <w:pitch w:val="variable"/>
  </w:font>
  <w:font w:name="小塚ゴシック Pro R">
    <w:charset w:val="EE"/>
    <w:family w:val="auto"/>
    <w:pitch w:val="variable"/>
  </w:font>
  <w:font w:name="AvantGarde Bk BT">
    <w:altName w:val="Arial"/>
    <w:charset w:val="EE"/>
    <w:family w:val="swiss"/>
    <w:pitch w:val="variable"/>
  </w:font>
  <w:font w:name="ArialMT">
    <w:altName w:val="Arial"/>
    <w:charset w:val="EE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D14B8" w14:textId="77777777" w:rsidR="006A7485" w:rsidRDefault="009D6C03">
    <w:pPr>
      <w:pStyle w:val="Stopka"/>
      <w:jc w:val="right"/>
    </w:pPr>
    <w:r>
      <w:rPr>
        <w:rFonts w:cs="Tahoma"/>
      </w:rPr>
      <w:fldChar w:fldCharType="begin"/>
    </w:r>
    <w:r w:rsidR="006A7485">
      <w:rPr>
        <w:rFonts w:cs="Tahoma"/>
      </w:rPr>
      <w:instrText xml:space="preserve"> PAGE </w:instrText>
    </w:r>
    <w:r>
      <w:rPr>
        <w:rFonts w:cs="Tahoma"/>
      </w:rPr>
      <w:fldChar w:fldCharType="separate"/>
    </w:r>
    <w:r w:rsidR="004F7EC8">
      <w:rPr>
        <w:rFonts w:cs="Tahoma"/>
        <w:noProof/>
      </w:rPr>
      <w:t>6</w:t>
    </w:r>
    <w:r>
      <w:rPr>
        <w:rFonts w:cs="Tahom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7C43E" w14:textId="77777777" w:rsidR="006A7485" w:rsidRDefault="009D6C03">
    <w:pPr>
      <w:pStyle w:val="Stopka"/>
      <w:jc w:val="right"/>
    </w:pPr>
    <w:r>
      <w:rPr>
        <w:rFonts w:cs="Tahoma"/>
      </w:rPr>
      <w:fldChar w:fldCharType="begin"/>
    </w:r>
    <w:r w:rsidR="006A7485">
      <w:rPr>
        <w:rFonts w:cs="Tahoma"/>
      </w:rPr>
      <w:instrText xml:space="preserve"> PAGE </w:instrText>
    </w:r>
    <w:r>
      <w:rPr>
        <w:rFonts w:cs="Tahoma"/>
      </w:rPr>
      <w:fldChar w:fldCharType="separate"/>
    </w:r>
    <w:r w:rsidR="004F7EC8">
      <w:rPr>
        <w:rFonts w:cs="Tahoma"/>
        <w:noProof/>
      </w:rPr>
      <w:t>10</w:t>
    </w:r>
    <w:r>
      <w:rPr>
        <w:rFonts w:cs="Tahom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E4D34" w14:textId="77777777" w:rsidR="006A3277" w:rsidRDefault="006A3277">
      <w:r>
        <w:separator/>
      </w:r>
    </w:p>
  </w:footnote>
  <w:footnote w:type="continuationSeparator" w:id="0">
    <w:p w14:paraId="29BADF93" w14:textId="77777777" w:rsidR="006A3277" w:rsidRDefault="006A3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eastAsia="SimSun" w:hAnsi="Wingdings" w:cs="Wingdings"/>
        <w:b/>
        <w:bCs/>
        <w:i w:val="0"/>
        <w:iCs w:val="0"/>
        <w:kern w:val="1"/>
        <w:sz w:val="21"/>
        <w:szCs w:val="21"/>
        <w:vertAlign w:val="superscript"/>
        <w:lang w:val="pl-PL" w:eastAsia="hi-I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  <w:position w:val="0"/>
        <w:sz w:val="20"/>
        <w:vertAlign w:val="baseline"/>
        <w:lang w:val="pl-P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i w:val="0"/>
        <w:iCs w:val="0"/>
        <w:kern w:val="1"/>
        <w:sz w:val="21"/>
        <w:szCs w:val="21"/>
        <w:lang w:val="pl-PL" w:eastAsia="ar-SA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Symbol"/>
        <w:i w:val="0"/>
        <w:iCs w:val="0"/>
        <w:color w:val="000000"/>
        <w:sz w:val="22"/>
        <w:szCs w:val="22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  <w:position w:val="0"/>
        <w:sz w:val="21"/>
        <w:vertAlign w:val="baseline"/>
        <w:lang w:val="pl-P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color w:val="000000"/>
        <w:sz w:val="22"/>
        <w:szCs w:val="22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Lucida Sans Unicode" w:hAnsi="Arial" w:cs="Arial"/>
        <w:b w:val="0"/>
        <w:bCs w:val="0"/>
        <w:i w:val="0"/>
        <w:iCs w:val="0"/>
        <w:color w:val="000000"/>
        <w:sz w:val="22"/>
        <w:szCs w:val="22"/>
        <w:lang w:val="pl-P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lang w:val="pl-PL"/>
      </w:rPr>
    </w:lvl>
    <w:lvl w:ilvl="1">
      <w:numFmt w:val="decimal"/>
      <w:lvlText w:val="%1.%2.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color w:val="000000"/>
        <w:sz w:val="24"/>
        <w:szCs w:val="24"/>
        <w:lang w:val="pl-P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1"/>
        <w:szCs w:val="21"/>
        <w:lang w:val="pl-P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Symbol"/>
      </w:rPr>
    </w:lvl>
    <w:lvl w:ilvl="1"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lang w:val="pl-P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1"/>
        <w:szCs w:val="21"/>
        <w:vertAlign w:val="superscript"/>
        <w:lang w:val="pl-PL" w:eastAsia="ar-SA" w:bidi="ar-SA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pl-PL" w:eastAsia="ar-SA" w:bidi="ar-SA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color w:val="000000"/>
        <w:sz w:val="24"/>
        <w:szCs w:val="24"/>
        <w:vertAlign w:val="superscript"/>
        <w:lang w:val="pl-P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position w:val="0"/>
        <w:sz w:val="24"/>
        <w:vertAlign w:val="baseline"/>
        <w:lang w:val="pl-P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position w:val="0"/>
        <w:sz w:val="20"/>
        <w:vertAlign w:val="baseline"/>
        <w:lang w:val="pl-P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position w:val="0"/>
        <w:sz w:val="20"/>
        <w:vertAlign w:val="baseline"/>
        <w:lang w:val="pl-P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color w:val="000000"/>
        <w:position w:val="0"/>
        <w:sz w:val="20"/>
        <w:szCs w:val="22"/>
        <w:vertAlign w:val="baseline"/>
        <w:lang w:val="pl-PL" w:eastAsia="ar-SA" w:bidi="ar-SA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color w:val="808080"/>
        <w:position w:val="0"/>
        <w:sz w:val="22"/>
        <w:szCs w:val="22"/>
        <w:vertAlign w:val="baseline"/>
        <w:lang w:val="pl-PL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position w:val="0"/>
        <w:sz w:val="20"/>
        <w:szCs w:val="22"/>
        <w:vertAlign w:val="baseline"/>
        <w:lang w:val="pl-PL"/>
      </w:rPr>
    </w:lvl>
    <w:lvl w:ilvl="1">
      <w:start w:val="5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Arial" w:hAnsi="Arial" w:cs="Arial"/>
        <w:position w:val="0"/>
        <w:sz w:val="20"/>
        <w:szCs w:val="22"/>
        <w:vertAlign w:val="baseline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tarSymbol" w:eastAsia="Lucida Sans Unicode" w:hAnsi="StarSymbol" w:cs="StarSymbol"/>
        <w:color w:val="000000"/>
        <w:sz w:val="22"/>
        <w:szCs w:val="22"/>
        <w:lang w:val="pl-PL" w:eastAsia="ar-SA" w:bidi="ar-SA"/>
      </w:rPr>
    </w:lvl>
    <w:lvl w:ilvl="1">
      <w:start w:val="2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StarSymbol" w:eastAsia="Lucida Sans Unicode" w:hAnsi="StarSymbol" w:cs="StarSymbol"/>
        <w:color w:val="000000"/>
        <w:sz w:val="22"/>
        <w:szCs w:val="22"/>
        <w:lang w:val="pl-PL" w:eastAsia="ar-SA" w:bidi="ar-SA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lang w:val="pl-P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lang w:val="pl-P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lang w:val="pl-P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lang w:val="pl-P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lang w:val="pl-P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lang w:val="pl-P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lang w:val="pl-P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lang w:val="pl-P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/>
        <w:bCs/>
        <w:color w:val="000000"/>
        <w:sz w:val="24"/>
        <w:szCs w:val="24"/>
        <w:lang w:val="pl-PL" w:eastAsia="ar-SA" w:bidi="ar-SA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color w:val="000000"/>
        <w:sz w:val="22"/>
        <w:szCs w:val="22"/>
        <w:lang w:val="pl-PL" w:eastAsia="ar-SA" w:bidi="ar-SA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</w:rPr>
    </w:lvl>
    <w:lvl w:ilvl="1">
      <w:start w:val="1"/>
      <w:numFmt w:val="bullet"/>
      <w:lvlText w:val=""/>
      <w:lvlJc w:val="left"/>
      <w:pPr>
        <w:tabs>
          <w:tab w:val="num" w:pos="599"/>
        </w:tabs>
        <w:ind w:left="599" w:hanging="360"/>
      </w:pPr>
      <w:rPr>
        <w:rFonts w:ascii="Symbol" w:hAnsi="Symbol" w:cs="StarSymbol"/>
      </w:rPr>
    </w:lvl>
    <w:lvl w:ilvl="2">
      <w:start w:val="1"/>
      <w:numFmt w:val="bullet"/>
      <w:lvlText w:val=""/>
      <w:lvlJc w:val="left"/>
      <w:pPr>
        <w:tabs>
          <w:tab w:val="num" w:pos="838"/>
        </w:tabs>
        <w:ind w:left="838" w:hanging="360"/>
      </w:pPr>
      <w:rPr>
        <w:rFonts w:ascii="Symbol" w:hAnsi="Symbol" w:cs="StarSymbol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cs="StarSymbol"/>
      </w:rPr>
    </w:lvl>
    <w:lvl w:ilvl="4">
      <w:start w:val="1"/>
      <w:numFmt w:val="bullet"/>
      <w:lvlText w:val=""/>
      <w:lvlJc w:val="left"/>
      <w:pPr>
        <w:tabs>
          <w:tab w:val="num" w:pos="1316"/>
        </w:tabs>
        <w:ind w:left="1316" w:hanging="360"/>
      </w:pPr>
      <w:rPr>
        <w:rFonts w:ascii="Symbol" w:hAnsi="Symbol" w:cs="StarSymbol"/>
      </w:rPr>
    </w:lvl>
    <w:lvl w:ilvl="5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num" w:pos="2033"/>
        </w:tabs>
        <w:ind w:left="2033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cs="StarSymbol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</w:rPr>
    </w:lvl>
  </w:abstractNum>
  <w:abstractNum w:abstractNumId="24" w15:restartNumberingAfterBreak="0">
    <w:nsid w:val="0EC2598B"/>
    <w:multiLevelType w:val="hybridMultilevel"/>
    <w:tmpl w:val="3998E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00817"/>
    <w:multiLevelType w:val="hybridMultilevel"/>
    <w:tmpl w:val="EB8E5A22"/>
    <w:lvl w:ilvl="0" w:tplc="88F4960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F18E7"/>
    <w:multiLevelType w:val="multilevel"/>
    <w:tmpl w:val="28EAF4E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853179143">
    <w:abstractNumId w:val="0"/>
  </w:num>
  <w:num w:numId="2" w16cid:durableId="1319725127">
    <w:abstractNumId w:val="1"/>
  </w:num>
  <w:num w:numId="3" w16cid:durableId="1961255955">
    <w:abstractNumId w:val="2"/>
  </w:num>
  <w:num w:numId="4" w16cid:durableId="1242791052">
    <w:abstractNumId w:val="3"/>
  </w:num>
  <w:num w:numId="5" w16cid:durableId="18431004">
    <w:abstractNumId w:val="4"/>
  </w:num>
  <w:num w:numId="6" w16cid:durableId="203979510">
    <w:abstractNumId w:val="5"/>
  </w:num>
  <w:num w:numId="7" w16cid:durableId="1319381462">
    <w:abstractNumId w:val="6"/>
  </w:num>
  <w:num w:numId="8" w16cid:durableId="69540883">
    <w:abstractNumId w:val="7"/>
  </w:num>
  <w:num w:numId="9" w16cid:durableId="1801875009">
    <w:abstractNumId w:val="8"/>
  </w:num>
  <w:num w:numId="10" w16cid:durableId="1549032543">
    <w:abstractNumId w:val="9"/>
  </w:num>
  <w:num w:numId="11" w16cid:durableId="538586784">
    <w:abstractNumId w:val="10"/>
  </w:num>
  <w:num w:numId="12" w16cid:durableId="1508329863">
    <w:abstractNumId w:val="11"/>
  </w:num>
  <w:num w:numId="13" w16cid:durableId="2104761277">
    <w:abstractNumId w:val="12"/>
  </w:num>
  <w:num w:numId="14" w16cid:durableId="2042629055">
    <w:abstractNumId w:val="13"/>
  </w:num>
  <w:num w:numId="15" w16cid:durableId="942347877">
    <w:abstractNumId w:val="14"/>
  </w:num>
  <w:num w:numId="16" w16cid:durableId="712466016">
    <w:abstractNumId w:val="15"/>
  </w:num>
  <w:num w:numId="17" w16cid:durableId="642274738">
    <w:abstractNumId w:val="16"/>
  </w:num>
  <w:num w:numId="18" w16cid:durableId="2002811670">
    <w:abstractNumId w:val="17"/>
  </w:num>
  <w:num w:numId="19" w16cid:durableId="303395855">
    <w:abstractNumId w:val="18"/>
  </w:num>
  <w:num w:numId="20" w16cid:durableId="1702702131">
    <w:abstractNumId w:val="19"/>
  </w:num>
  <w:num w:numId="21" w16cid:durableId="106317790">
    <w:abstractNumId w:val="20"/>
  </w:num>
  <w:num w:numId="22" w16cid:durableId="1358507656">
    <w:abstractNumId w:val="21"/>
  </w:num>
  <w:num w:numId="23" w16cid:durableId="745346298">
    <w:abstractNumId w:val="22"/>
  </w:num>
  <w:num w:numId="24" w16cid:durableId="318729800">
    <w:abstractNumId w:val="23"/>
  </w:num>
  <w:num w:numId="25" w16cid:durableId="586157372">
    <w:abstractNumId w:val="26"/>
  </w:num>
  <w:num w:numId="26" w16cid:durableId="779224257">
    <w:abstractNumId w:val="24"/>
  </w:num>
  <w:num w:numId="27" w16cid:durableId="111490307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6E2"/>
    <w:rsid w:val="000B1772"/>
    <w:rsid w:val="000C768F"/>
    <w:rsid w:val="000D0ADB"/>
    <w:rsid w:val="000D7525"/>
    <w:rsid w:val="001158EA"/>
    <w:rsid w:val="00135696"/>
    <w:rsid w:val="00136A1C"/>
    <w:rsid w:val="0019287A"/>
    <w:rsid w:val="001E1C7A"/>
    <w:rsid w:val="00241718"/>
    <w:rsid w:val="002556E2"/>
    <w:rsid w:val="00260C11"/>
    <w:rsid w:val="002773D2"/>
    <w:rsid w:val="002830F3"/>
    <w:rsid w:val="00294544"/>
    <w:rsid w:val="002B375E"/>
    <w:rsid w:val="0030009A"/>
    <w:rsid w:val="00337E80"/>
    <w:rsid w:val="003465F0"/>
    <w:rsid w:val="00374947"/>
    <w:rsid w:val="00374E70"/>
    <w:rsid w:val="00381454"/>
    <w:rsid w:val="003C7309"/>
    <w:rsid w:val="003D5C37"/>
    <w:rsid w:val="00407DFB"/>
    <w:rsid w:val="004326A7"/>
    <w:rsid w:val="00450616"/>
    <w:rsid w:val="00461520"/>
    <w:rsid w:val="0047067E"/>
    <w:rsid w:val="00471AC5"/>
    <w:rsid w:val="004A3D87"/>
    <w:rsid w:val="004C3B38"/>
    <w:rsid w:val="004C509F"/>
    <w:rsid w:val="004F7EC8"/>
    <w:rsid w:val="00514B9C"/>
    <w:rsid w:val="005364BC"/>
    <w:rsid w:val="005456FF"/>
    <w:rsid w:val="00552972"/>
    <w:rsid w:val="0056326C"/>
    <w:rsid w:val="00564594"/>
    <w:rsid w:val="005B5375"/>
    <w:rsid w:val="005D7848"/>
    <w:rsid w:val="00604B42"/>
    <w:rsid w:val="00612092"/>
    <w:rsid w:val="00664AFB"/>
    <w:rsid w:val="00681294"/>
    <w:rsid w:val="006952B0"/>
    <w:rsid w:val="006A1CFE"/>
    <w:rsid w:val="006A3277"/>
    <w:rsid w:val="006A7485"/>
    <w:rsid w:val="00716D00"/>
    <w:rsid w:val="00721AE9"/>
    <w:rsid w:val="00751191"/>
    <w:rsid w:val="007561CE"/>
    <w:rsid w:val="00767F6E"/>
    <w:rsid w:val="0077260A"/>
    <w:rsid w:val="007E1972"/>
    <w:rsid w:val="00810589"/>
    <w:rsid w:val="008218D5"/>
    <w:rsid w:val="00850DCE"/>
    <w:rsid w:val="00854B86"/>
    <w:rsid w:val="0086386F"/>
    <w:rsid w:val="00870F5D"/>
    <w:rsid w:val="00915A41"/>
    <w:rsid w:val="00930664"/>
    <w:rsid w:val="00971280"/>
    <w:rsid w:val="00983C0C"/>
    <w:rsid w:val="009D6C03"/>
    <w:rsid w:val="00A57D5E"/>
    <w:rsid w:val="00A84A4B"/>
    <w:rsid w:val="00A979C2"/>
    <w:rsid w:val="00AD0188"/>
    <w:rsid w:val="00B34B98"/>
    <w:rsid w:val="00B40162"/>
    <w:rsid w:val="00B90D0D"/>
    <w:rsid w:val="00BA397F"/>
    <w:rsid w:val="00BD122C"/>
    <w:rsid w:val="00BE6DA1"/>
    <w:rsid w:val="00C545E8"/>
    <w:rsid w:val="00C54B25"/>
    <w:rsid w:val="00C6522D"/>
    <w:rsid w:val="00C94CC1"/>
    <w:rsid w:val="00D206E2"/>
    <w:rsid w:val="00D858C3"/>
    <w:rsid w:val="00DE2D75"/>
    <w:rsid w:val="00DE72F8"/>
    <w:rsid w:val="00E15ABC"/>
    <w:rsid w:val="00E568F8"/>
    <w:rsid w:val="00E72E4C"/>
    <w:rsid w:val="00E835FA"/>
    <w:rsid w:val="00E87680"/>
    <w:rsid w:val="00E878C1"/>
    <w:rsid w:val="00EA0D20"/>
    <w:rsid w:val="00EE35B8"/>
    <w:rsid w:val="00F44E97"/>
    <w:rsid w:val="00F55B7E"/>
    <w:rsid w:val="00F94481"/>
    <w:rsid w:val="00FB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604131AC"/>
  <w15:docId w15:val="{82DE60B4-1838-4AA8-BC3C-98709983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D75"/>
    <w:pPr>
      <w:suppressAutoHyphens/>
    </w:pPr>
    <w:rPr>
      <w:rFonts w:eastAsia="Lucida Sans Unicode"/>
      <w:color w:val="000000"/>
      <w:szCs w:val="24"/>
      <w:lang w:eastAsia="ar-SA"/>
    </w:rPr>
  </w:style>
  <w:style w:type="paragraph" w:styleId="Nagwek1">
    <w:name w:val="heading 1"/>
    <w:basedOn w:val="Normalny"/>
    <w:next w:val="Normalny"/>
    <w:qFormat/>
    <w:rsid w:val="00DE2D75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DE2D75"/>
    <w:pPr>
      <w:keepNext/>
      <w:numPr>
        <w:ilvl w:val="1"/>
        <w:numId w:val="1"/>
      </w:numPr>
      <w:ind w:left="706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DE2D75"/>
    <w:pPr>
      <w:keepNext/>
      <w:ind w:left="705" w:firstLine="1"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DE2D75"/>
    <w:pPr>
      <w:keepNext/>
      <w:numPr>
        <w:ilvl w:val="3"/>
        <w:numId w:val="1"/>
      </w:numPr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E2D75"/>
  </w:style>
  <w:style w:type="character" w:customStyle="1" w:styleId="WW8Num1z1">
    <w:name w:val="WW8Num1z1"/>
    <w:rsid w:val="00DE2D75"/>
  </w:style>
  <w:style w:type="character" w:customStyle="1" w:styleId="WW8Num1z2">
    <w:name w:val="WW8Num1z2"/>
    <w:rsid w:val="00DE2D75"/>
  </w:style>
  <w:style w:type="character" w:customStyle="1" w:styleId="WW8Num1z3">
    <w:name w:val="WW8Num1z3"/>
    <w:rsid w:val="00DE2D75"/>
  </w:style>
  <w:style w:type="character" w:customStyle="1" w:styleId="WW8Num1z4">
    <w:name w:val="WW8Num1z4"/>
    <w:rsid w:val="00DE2D75"/>
  </w:style>
  <w:style w:type="character" w:customStyle="1" w:styleId="WW8Num1z5">
    <w:name w:val="WW8Num1z5"/>
    <w:rsid w:val="00DE2D75"/>
  </w:style>
  <w:style w:type="character" w:customStyle="1" w:styleId="WW8Num1z6">
    <w:name w:val="WW8Num1z6"/>
    <w:rsid w:val="00DE2D75"/>
  </w:style>
  <w:style w:type="character" w:customStyle="1" w:styleId="WW8Num1z7">
    <w:name w:val="WW8Num1z7"/>
    <w:rsid w:val="00DE2D75"/>
  </w:style>
  <w:style w:type="character" w:customStyle="1" w:styleId="WW8Num1z8">
    <w:name w:val="WW8Num1z8"/>
    <w:rsid w:val="00DE2D75"/>
  </w:style>
  <w:style w:type="character" w:customStyle="1" w:styleId="WW8Num2z0">
    <w:name w:val="WW8Num2z0"/>
    <w:rsid w:val="00DE2D75"/>
    <w:rPr>
      <w:rFonts w:ascii="Wingdings" w:eastAsia="SimSun" w:hAnsi="Wingdings" w:cs="Wingdings"/>
      <w:b/>
      <w:bCs/>
      <w:i w:val="0"/>
      <w:iCs w:val="0"/>
      <w:color w:val="auto"/>
      <w:kern w:val="1"/>
      <w:sz w:val="21"/>
      <w:szCs w:val="21"/>
      <w:vertAlign w:val="superscript"/>
      <w:lang w:val="pl-PL" w:eastAsia="hi-IN" w:bidi="hi-IN"/>
    </w:rPr>
  </w:style>
  <w:style w:type="character" w:customStyle="1" w:styleId="WW8Num2z1">
    <w:name w:val="WW8Num2z1"/>
    <w:rsid w:val="00DE2D75"/>
    <w:rPr>
      <w:rFonts w:cs="Arial"/>
      <w:position w:val="0"/>
      <w:sz w:val="20"/>
      <w:vertAlign w:val="baseline"/>
      <w:lang w:val="pl-PL"/>
    </w:rPr>
  </w:style>
  <w:style w:type="character" w:customStyle="1" w:styleId="WW8Num2z2">
    <w:name w:val="WW8Num2z2"/>
    <w:rsid w:val="00DE2D75"/>
    <w:rPr>
      <w:rFonts w:cs="Arial"/>
      <w:lang w:val="pl-PL"/>
    </w:rPr>
  </w:style>
  <w:style w:type="character" w:customStyle="1" w:styleId="WW8Num2z3">
    <w:name w:val="WW8Num2z3"/>
    <w:rsid w:val="00DE2D75"/>
    <w:rPr>
      <w:rFonts w:ascii="Arial" w:eastAsia="Calibri" w:hAnsi="Arial" w:cs="Arial"/>
      <w:i w:val="0"/>
      <w:iCs w:val="0"/>
      <w:color w:val="auto"/>
      <w:kern w:val="1"/>
      <w:sz w:val="21"/>
      <w:szCs w:val="21"/>
      <w:lang w:val="pl-PL" w:eastAsia="ar-SA" w:bidi="ar-SA"/>
    </w:rPr>
  </w:style>
  <w:style w:type="character" w:customStyle="1" w:styleId="WW8Num2z4">
    <w:name w:val="WW8Num2z4"/>
    <w:rsid w:val="00DE2D75"/>
  </w:style>
  <w:style w:type="character" w:customStyle="1" w:styleId="WW8Num2z5">
    <w:name w:val="WW8Num2z5"/>
    <w:rsid w:val="00DE2D75"/>
  </w:style>
  <w:style w:type="character" w:customStyle="1" w:styleId="WW8Num2z6">
    <w:name w:val="WW8Num2z6"/>
    <w:rsid w:val="00DE2D75"/>
  </w:style>
  <w:style w:type="character" w:customStyle="1" w:styleId="WW8Num2z7">
    <w:name w:val="WW8Num2z7"/>
    <w:rsid w:val="00DE2D75"/>
  </w:style>
  <w:style w:type="character" w:customStyle="1" w:styleId="WW8Num2z8">
    <w:name w:val="WW8Num2z8"/>
    <w:rsid w:val="00DE2D75"/>
  </w:style>
  <w:style w:type="character" w:customStyle="1" w:styleId="WW8Num3z0">
    <w:name w:val="WW8Num3z0"/>
    <w:rsid w:val="00DE2D75"/>
    <w:rPr>
      <w:rFonts w:ascii="Symbol" w:eastAsia="Times New Roman" w:hAnsi="Symbol" w:cs="Symbol"/>
      <w:i w:val="0"/>
      <w:iCs w:val="0"/>
      <w:color w:val="000000"/>
      <w:sz w:val="22"/>
      <w:szCs w:val="22"/>
      <w:lang w:val="pl-PL" w:eastAsia="ar-SA" w:bidi="ar-SA"/>
    </w:rPr>
  </w:style>
  <w:style w:type="character" w:customStyle="1" w:styleId="WW8Num3z1">
    <w:name w:val="WW8Num3z1"/>
    <w:rsid w:val="00DE2D75"/>
    <w:rPr>
      <w:rFonts w:cs="Arial"/>
      <w:position w:val="0"/>
      <w:sz w:val="21"/>
      <w:vertAlign w:val="baseline"/>
      <w:lang w:val="pl-PL"/>
    </w:rPr>
  </w:style>
  <w:style w:type="character" w:customStyle="1" w:styleId="WW8Num3z2">
    <w:name w:val="WW8Num3z2"/>
    <w:rsid w:val="00DE2D75"/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WW8Num3z3">
    <w:name w:val="WW8Num3z3"/>
    <w:rsid w:val="00DE2D75"/>
    <w:rPr>
      <w:rFonts w:ascii="Arial" w:eastAsia="Lucida Sans Unicode" w:hAnsi="Arial" w:cs="Arial"/>
      <w:b w:val="0"/>
      <w:bCs w:val="0"/>
      <w:i w:val="0"/>
      <w:iCs w:val="0"/>
      <w:color w:val="000000"/>
      <w:sz w:val="22"/>
      <w:szCs w:val="22"/>
      <w:lang w:val="pl-PL"/>
    </w:rPr>
  </w:style>
  <w:style w:type="character" w:customStyle="1" w:styleId="WW8Num3z4">
    <w:name w:val="WW8Num3z4"/>
    <w:rsid w:val="00DE2D75"/>
  </w:style>
  <w:style w:type="character" w:customStyle="1" w:styleId="WW8Num3z5">
    <w:name w:val="WW8Num3z5"/>
    <w:rsid w:val="00DE2D75"/>
  </w:style>
  <w:style w:type="character" w:customStyle="1" w:styleId="WW8Num3z6">
    <w:name w:val="WW8Num3z6"/>
    <w:rsid w:val="00DE2D75"/>
  </w:style>
  <w:style w:type="character" w:customStyle="1" w:styleId="WW8Num3z7">
    <w:name w:val="WW8Num3z7"/>
    <w:rsid w:val="00DE2D75"/>
  </w:style>
  <w:style w:type="character" w:customStyle="1" w:styleId="WW8Num3z8">
    <w:name w:val="WW8Num3z8"/>
    <w:rsid w:val="00DE2D75"/>
  </w:style>
  <w:style w:type="character" w:customStyle="1" w:styleId="WW8Num4z0">
    <w:name w:val="WW8Num4z0"/>
    <w:rsid w:val="00DE2D75"/>
    <w:rPr>
      <w:rFonts w:ascii="StarSymbol" w:hAnsi="StarSymbol" w:cs="StarSymbol"/>
      <w:lang w:val="pl-PL"/>
    </w:rPr>
  </w:style>
  <w:style w:type="character" w:customStyle="1" w:styleId="WW8Num4z1">
    <w:name w:val="WW8Num4z1"/>
    <w:rsid w:val="00DE2D75"/>
    <w:rPr>
      <w:position w:val="0"/>
      <w:sz w:val="24"/>
      <w:vertAlign w:val="baseline"/>
    </w:rPr>
  </w:style>
  <w:style w:type="character" w:customStyle="1" w:styleId="WW8Num4z2">
    <w:name w:val="WW8Num4z2"/>
    <w:rsid w:val="00DE2D75"/>
  </w:style>
  <w:style w:type="character" w:customStyle="1" w:styleId="WW8Num4z3">
    <w:name w:val="WW8Num4z3"/>
    <w:rsid w:val="00DE2D75"/>
  </w:style>
  <w:style w:type="character" w:customStyle="1" w:styleId="WW8Num4z4">
    <w:name w:val="WW8Num4z4"/>
    <w:rsid w:val="00DE2D75"/>
  </w:style>
  <w:style w:type="character" w:customStyle="1" w:styleId="WW8Num4z5">
    <w:name w:val="WW8Num4z5"/>
    <w:rsid w:val="00DE2D75"/>
  </w:style>
  <w:style w:type="character" w:customStyle="1" w:styleId="WW8Num4z6">
    <w:name w:val="WW8Num4z6"/>
    <w:rsid w:val="00DE2D75"/>
  </w:style>
  <w:style w:type="character" w:customStyle="1" w:styleId="WW8Num4z7">
    <w:name w:val="WW8Num4z7"/>
    <w:rsid w:val="00DE2D75"/>
  </w:style>
  <w:style w:type="character" w:customStyle="1" w:styleId="WW8Num4z8">
    <w:name w:val="WW8Num4z8"/>
    <w:rsid w:val="00DE2D75"/>
  </w:style>
  <w:style w:type="character" w:customStyle="1" w:styleId="WW8Num5z0">
    <w:name w:val="WW8Num5z0"/>
    <w:rsid w:val="00DE2D75"/>
    <w:rPr>
      <w:rFonts w:ascii="StarSymbol" w:eastAsia="Lucida Sans Unicode" w:hAnsi="StarSymbol" w:cs="StarSymbol"/>
      <w:color w:val="000000"/>
      <w:sz w:val="24"/>
      <w:szCs w:val="24"/>
      <w:lang w:val="pl-PL"/>
    </w:rPr>
  </w:style>
  <w:style w:type="character" w:customStyle="1" w:styleId="WW8Num6z0">
    <w:name w:val="WW8Num6z0"/>
    <w:rsid w:val="00DE2D75"/>
    <w:rPr>
      <w:rFonts w:ascii="Symbol" w:hAnsi="Symbol" w:cs="Symbol"/>
    </w:rPr>
  </w:style>
  <w:style w:type="character" w:customStyle="1" w:styleId="WW8Num7z0">
    <w:name w:val="WW8Num7z0"/>
    <w:rsid w:val="00DE2D75"/>
    <w:rPr>
      <w:rFonts w:ascii="Symbol" w:hAnsi="Symbol" w:cs="Symbol"/>
    </w:rPr>
  </w:style>
  <w:style w:type="character" w:customStyle="1" w:styleId="WW8Num8z0">
    <w:name w:val="WW8Num8z0"/>
    <w:rsid w:val="00DE2D75"/>
    <w:rPr>
      <w:rFonts w:ascii="Symbol" w:eastAsia="Lucida Sans Unicode" w:hAnsi="Symbol" w:cs="Symbol"/>
      <w:color w:val="000000"/>
      <w:sz w:val="21"/>
      <w:szCs w:val="21"/>
      <w:lang w:val="pl-PL"/>
    </w:rPr>
  </w:style>
  <w:style w:type="character" w:customStyle="1" w:styleId="WW8Num9z0">
    <w:name w:val="WW8Num9z0"/>
    <w:rsid w:val="00DE2D75"/>
    <w:rPr>
      <w:rFonts w:ascii="Arial" w:hAnsi="Arial" w:cs="Symbol"/>
    </w:rPr>
  </w:style>
  <w:style w:type="character" w:customStyle="1" w:styleId="WW8Num9z2">
    <w:name w:val="WW8Num9z2"/>
    <w:rsid w:val="00DE2D75"/>
  </w:style>
  <w:style w:type="character" w:customStyle="1" w:styleId="WW8Num9z3">
    <w:name w:val="WW8Num9z3"/>
    <w:rsid w:val="00DE2D75"/>
  </w:style>
  <w:style w:type="character" w:customStyle="1" w:styleId="WW8Num9z4">
    <w:name w:val="WW8Num9z4"/>
    <w:rsid w:val="00DE2D75"/>
  </w:style>
  <w:style w:type="character" w:customStyle="1" w:styleId="WW8Num9z5">
    <w:name w:val="WW8Num9z5"/>
    <w:rsid w:val="00DE2D75"/>
  </w:style>
  <w:style w:type="character" w:customStyle="1" w:styleId="WW8Num9z6">
    <w:name w:val="WW8Num9z6"/>
    <w:rsid w:val="00DE2D75"/>
  </w:style>
  <w:style w:type="character" w:customStyle="1" w:styleId="WW8Num9z7">
    <w:name w:val="WW8Num9z7"/>
    <w:rsid w:val="00DE2D75"/>
  </w:style>
  <w:style w:type="character" w:customStyle="1" w:styleId="WW8Num9z8">
    <w:name w:val="WW8Num9z8"/>
    <w:rsid w:val="00DE2D75"/>
  </w:style>
  <w:style w:type="character" w:customStyle="1" w:styleId="WW8Num10z0">
    <w:name w:val="WW8Num10z0"/>
    <w:rsid w:val="00DE2D75"/>
    <w:rPr>
      <w:rFonts w:ascii="StarSymbol" w:hAnsi="StarSymbol" w:cs="StarSymbol"/>
      <w:lang w:val="pl-PL"/>
    </w:rPr>
  </w:style>
  <w:style w:type="character" w:customStyle="1" w:styleId="WW8Num11z0">
    <w:name w:val="WW8Num11z0"/>
    <w:rsid w:val="00DE2D75"/>
    <w:rPr>
      <w:rFonts w:ascii="Arial" w:eastAsia="Lucida Sans Unicode" w:hAnsi="Arial" w:cs="Arial"/>
      <w:color w:val="000000"/>
      <w:sz w:val="21"/>
      <w:szCs w:val="21"/>
      <w:vertAlign w:val="superscript"/>
      <w:lang w:val="pl-PL" w:eastAsia="ar-SA" w:bidi="ar-SA"/>
    </w:rPr>
  </w:style>
  <w:style w:type="character" w:customStyle="1" w:styleId="WW8Num12z0">
    <w:name w:val="WW8Num12z0"/>
    <w:rsid w:val="00DE2D75"/>
    <w:rPr>
      <w:rFonts w:ascii="Arial" w:eastAsia="Lucida Sans Unicode" w:hAnsi="Arial" w:cs="Symbol"/>
      <w:color w:val="000000"/>
      <w:sz w:val="22"/>
      <w:szCs w:val="22"/>
      <w:lang w:val="pl-PL" w:eastAsia="ar-SA" w:bidi="ar-SA"/>
    </w:rPr>
  </w:style>
  <w:style w:type="character" w:customStyle="1" w:styleId="WW8Num13z0">
    <w:name w:val="WW8Num13z0"/>
    <w:rsid w:val="00DE2D75"/>
    <w:rPr>
      <w:rFonts w:ascii="Arial" w:eastAsia="Lucida Sans Unicode" w:hAnsi="Arial" w:cs="Arial"/>
      <w:color w:val="000000"/>
      <w:sz w:val="24"/>
      <w:szCs w:val="24"/>
      <w:vertAlign w:val="superscript"/>
      <w:lang w:val="pl-PL"/>
    </w:rPr>
  </w:style>
  <w:style w:type="character" w:customStyle="1" w:styleId="WW8Num14z0">
    <w:name w:val="WW8Num14z0"/>
    <w:rsid w:val="00DE2D75"/>
    <w:rPr>
      <w:rFonts w:ascii="Arial" w:hAnsi="Arial" w:cs="Arial"/>
      <w:position w:val="0"/>
      <w:sz w:val="24"/>
      <w:vertAlign w:val="baseline"/>
      <w:lang w:val="pl-PL"/>
    </w:rPr>
  </w:style>
  <w:style w:type="character" w:customStyle="1" w:styleId="WW8Num15z0">
    <w:name w:val="WW8Num15z0"/>
    <w:rsid w:val="00DE2D75"/>
    <w:rPr>
      <w:rFonts w:ascii="Arial" w:hAnsi="Arial" w:cs="Arial"/>
      <w:position w:val="0"/>
      <w:sz w:val="20"/>
      <w:vertAlign w:val="baseline"/>
      <w:lang w:val="pl-PL"/>
    </w:rPr>
  </w:style>
  <w:style w:type="character" w:customStyle="1" w:styleId="WW8Num16z0">
    <w:name w:val="WW8Num16z0"/>
    <w:rsid w:val="00DE2D75"/>
    <w:rPr>
      <w:rFonts w:ascii="Arial" w:eastAsia="Lucida Sans Unicode" w:hAnsi="Arial" w:cs="Arial"/>
      <w:color w:val="000000"/>
      <w:position w:val="0"/>
      <w:sz w:val="20"/>
      <w:szCs w:val="22"/>
      <w:vertAlign w:val="baseline"/>
      <w:lang w:val="pl-PL" w:eastAsia="ar-SA" w:bidi="ar-SA"/>
    </w:rPr>
  </w:style>
  <w:style w:type="character" w:customStyle="1" w:styleId="WW8Num17z0">
    <w:name w:val="WW8Num17z0"/>
    <w:rsid w:val="00DE2D75"/>
    <w:rPr>
      <w:rFonts w:ascii="StarSymbol" w:eastAsia="Lucida Sans Unicode" w:hAnsi="StarSymbol" w:cs="StarSymbol"/>
      <w:color w:val="808080"/>
      <w:position w:val="0"/>
      <w:sz w:val="22"/>
      <w:szCs w:val="22"/>
      <w:vertAlign w:val="baseline"/>
      <w:lang w:val="pl-PL"/>
    </w:rPr>
  </w:style>
  <w:style w:type="character" w:customStyle="1" w:styleId="WW8Num18z0">
    <w:name w:val="WW8Num18z0"/>
    <w:rsid w:val="00DE2D75"/>
    <w:rPr>
      <w:rFonts w:ascii="Arial" w:hAnsi="Arial" w:cs="Arial"/>
      <w:position w:val="0"/>
      <w:sz w:val="20"/>
      <w:szCs w:val="22"/>
      <w:vertAlign w:val="baseline"/>
      <w:lang w:val="pl-PL"/>
    </w:rPr>
  </w:style>
  <w:style w:type="character" w:customStyle="1" w:styleId="WW8Num18z2">
    <w:name w:val="WW8Num18z2"/>
    <w:rsid w:val="00DE2D75"/>
  </w:style>
  <w:style w:type="character" w:customStyle="1" w:styleId="WW8Num18z3">
    <w:name w:val="WW8Num18z3"/>
    <w:rsid w:val="00DE2D75"/>
  </w:style>
  <w:style w:type="character" w:customStyle="1" w:styleId="WW8Num18z4">
    <w:name w:val="WW8Num18z4"/>
    <w:rsid w:val="00DE2D75"/>
  </w:style>
  <w:style w:type="character" w:customStyle="1" w:styleId="WW8Num18z5">
    <w:name w:val="WW8Num18z5"/>
    <w:rsid w:val="00DE2D75"/>
  </w:style>
  <w:style w:type="character" w:customStyle="1" w:styleId="WW8Num18z6">
    <w:name w:val="WW8Num18z6"/>
    <w:rsid w:val="00DE2D75"/>
  </w:style>
  <w:style w:type="character" w:customStyle="1" w:styleId="WW8Num18z7">
    <w:name w:val="WW8Num18z7"/>
    <w:rsid w:val="00DE2D75"/>
  </w:style>
  <w:style w:type="character" w:customStyle="1" w:styleId="WW8Num18z8">
    <w:name w:val="WW8Num18z8"/>
    <w:rsid w:val="00DE2D75"/>
  </w:style>
  <w:style w:type="character" w:customStyle="1" w:styleId="WW8Num19z0">
    <w:name w:val="WW8Num19z0"/>
    <w:rsid w:val="00DE2D75"/>
    <w:rPr>
      <w:rFonts w:ascii="StarSymbol" w:eastAsia="Lucida Sans Unicode" w:hAnsi="StarSymbol" w:cs="StarSymbol"/>
      <w:color w:val="000000"/>
      <w:sz w:val="22"/>
      <w:szCs w:val="22"/>
      <w:lang w:val="pl-PL" w:eastAsia="ar-SA" w:bidi="ar-SA"/>
    </w:rPr>
  </w:style>
  <w:style w:type="character" w:customStyle="1" w:styleId="WW8Num19z2">
    <w:name w:val="WW8Num19z2"/>
    <w:rsid w:val="00DE2D75"/>
  </w:style>
  <w:style w:type="character" w:customStyle="1" w:styleId="WW8Num19z3">
    <w:name w:val="WW8Num19z3"/>
    <w:rsid w:val="00DE2D75"/>
  </w:style>
  <w:style w:type="character" w:customStyle="1" w:styleId="WW8Num19z4">
    <w:name w:val="WW8Num19z4"/>
    <w:rsid w:val="00DE2D75"/>
  </w:style>
  <w:style w:type="character" w:customStyle="1" w:styleId="WW8Num19z5">
    <w:name w:val="WW8Num19z5"/>
    <w:rsid w:val="00DE2D75"/>
  </w:style>
  <w:style w:type="character" w:customStyle="1" w:styleId="WW8Num19z6">
    <w:name w:val="WW8Num19z6"/>
    <w:rsid w:val="00DE2D75"/>
  </w:style>
  <w:style w:type="character" w:customStyle="1" w:styleId="WW8Num19z7">
    <w:name w:val="WW8Num19z7"/>
    <w:rsid w:val="00DE2D75"/>
  </w:style>
  <w:style w:type="character" w:customStyle="1" w:styleId="WW8Num19z8">
    <w:name w:val="WW8Num19z8"/>
    <w:rsid w:val="00DE2D75"/>
  </w:style>
  <w:style w:type="character" w:customStyle="1" w:styleId="WW8Num20z0">
    <w:name w:val="WW8Num20z0"/>
    <w:rsid w:val="00DE2D75"/>
    <w:rPr>
      <w:rFonts w:ascii="StarSymbol" w:hAnsi="StarSymbol" w:cs="StarSymbol"/>
      <w:lang w:val="pl-PL"/>
    </w:rPr>
  </w:style>
  <w:style w:type="character" w:customStyle="1" w:styleId="WW8Num21z0">
    <w:name w:val="WW8Num21z0"/>
    <w:rsid w:val="00DE2D75"/>
    <w:rPr>
      <w:rFonts w:ascii="Arial" w:eastAsia="Lucida Sans Unicode" w:hAnsi="Arial" w:cs="StarSymbol"/>
      <w:b/>
      <w:bCs/>
      <w:color w:val="000000"/>
      <w:sz w:val="24"/>
      <w:szCs w:val="24"/>
      <w:lang w:val="pl-PL" w:eastAsia="ar-SA" w:bidi="ar-SA"/>
    </w:rPr>
  </w:style>
  <w:style w:type="character" w:customStyle="1" w:styleId="WW8Num22z0">
    <w:name w:val="WW8Num22z0"/>
    <w:rsid w:val="00DE2D75"/>
    <w:rPr>
      <w:rFonts w:ascii="StarSymbol" w:eastAsia="Lucida Sans Unicode" w:hAnsi="StarSymbol" w:cs="StarSymbol"/>
      <w:color w:val="000000"/>
      <w:sz w:val="22"/>
      <w:szCs w:val="22"/>
      <w:lang w:val="pl-PL" w:eastAsia="ar-SA" w:bidi="ar-SA"/>
    </w:rPr>
  </w:style>
  <w:style w:type="character" w:customStyle="1" w:styleId="WW8Num23z0">
    <w:name w:val="WW8Num23z0"/>
    <w:rsid w:val="00DE2D75"/>
    <w:rPr>
      <w:rFonts w:ascii="StarSymbol" w:hAnsi="StarSymbol" w:cs="StarSymbol"/>
    </w:rPr>
  </w:style>
  <w:style w:type="character" w:customStyle="1" w:styleId="WW8Num24z0">
    <w:name w:val="WW8Num24z0"/>
    <w:rsid w:val="00DE2D75"/>
    <w:rPr>
      <w:rFonts w:ascii="StarSymbol" w:hAnsi="StarSymbol" w:cs="StarSymbol"/>
    </w:rPr>
  </w:style>
  <w:style w:type="character" w:customStyle="1" w:styleId="WW8Num20z2">
    <w:name w:val="WW8Num20z2"/>
    <w:rsid w:val="00DE2D75"/>
  </w:style>
  <w:style w:type="character" w:customStyle="1" w:styleId="WW8Num20z3">
    <w:name w:val="WW8Num20z3"/>
    <w:rsid w:val="00DE2D75"/>
  </w:style>
  <w:style w:type="character" w:customStyle="1" w:styleId="WW8Num20z4">
    <w:name w:val="WW8Num20z4"/>
    <w:rsid w:val="00DE2D75"/>
  </w:style>
  <w:style w:type="character" w:customStyle="1" w:styleId="WW8Num20z5">
    <w:name w:val="WW8Num20z5"/>
    <w:rsid w:val="00DE2D75"/>
  </w:style>
  <w:style w:type="character" w:customStyle="1" w:styleId="WW8Num20z6">
    <w:name w:val="WW8Num20z6"/>
    <w:rsid w:val="00DE2D75"/>
  </w:style>
  <w:style w:type="character" w:customStyle="1" w:styleId="WW8Num20z7">
    <w:name w:val="WW8Num20z7"/>
    <w:rsid w:val="00DE2D75"/>
  </w:style>
  <w:style w:type="character" w:customStyle="1" w:styleId="WW8Num20z8">
    <w:name w:val="WW8Num20z8"/>
    <w:rsid w:val="00DE2D75"/>
  </w:style>
  <w:style w:type="character" w:customStyle="1" w:styleId="WW8Num21z2">
    <w:name w:val="WW8Num21z2"/>
    <w:rsid w:val="00DE2D75"/>
  </w:style>
  <w:style w:type="character" w:customStyle="1" w:styleId="WW8Num21z3">
    <w:name w:val="WW8Num21z3"/>
    <w:rsid w:val="00DE2D75"/>
  </w:style>
  <w:style w:type="character" w:customStyle="1" w:styleId="WW8Num21z4">
    <w:name w:val="WW8Num21z4"/>
    <w:rsid w:val="00DE2D75"/>
  </w:style>
  <w:style w:type="character" w:customStyle="1" w:styleId="WW8Num21z5">
    <w:name w:val="WW8Num21z5"/>
    <w:rsid w:val="00DE2D75"/>
  </w:style>
  <w:style w:type="character" w:customStyle="1" w:styleId="WW8Num21z6">
    <w:name w:val="WW8Num21z6"/>
    <w:rsid w:val="00DE2D75"/>
  </w:style>
  <w:style w:type="character" w:customStyle="1" w:styleId="WW8Num21z7">
    <w:name w:val="WW8Num21z7"/>
    <w:rsid w:val="00DE2D75"/>
  </w:style>
  <w:style w:type="character" w:customStyle="1" w:styleId="WW8Num21z8">
    <w:name w:val="WW8Num21z8"/>
    <w:rsid w:val="00DE2D75"/>
  </w:style>
  <w:style w:type="character" w:customStyle="1" w:styleId="WW8Num25z0">
    <w:name w:val="WW8Num25z0"/>
    <w:rsid w:val="00DE2D75"/>
    <w:rPr>
      <w:rFonts w:ascii="Symbol" w:hAnsi="Symbol" w:cs="StarSymbol"/>
      <w:sz w:val="22"/>
      <w:szCs w:val="22"/>
    </w:rPr>
  </w:style>
  <w:style w:type="character" w:customStyle="1" w:styleId="WW8Num26z0">
    <w:name w:val="WW8Num26z0"/>
    <w:rsid w:val="00DE2D75"/>
    <w:rPr>
      <w:rFonts w:ascii="Symbol" w:hAnsi="Symbol" w:cs="Symbol"/>
      <w:sz w:val="18"/>
    </w:rPr>
  </w:style>
  <w:style w:type="character" w:customStyle="1" w:styleId="WW8Num27z0">
    <w:name w:val="WW8Num27z0"/>
    <w:rsid w:val="00DE2D75"/>
  </w:style>
  <w:style w:type="character" w:customStyle="1" w:styleId="WW8Num27z1">
    <w:name w:val="WW8Num27z1"/>
    <w:rsid w:val="00DE2D75"/>
  </w:style>
  <w:style w:type="character" w:customStyle="1" w:styleId="WW8Num27z2">
    <w:name w:val="WW8Num27z2"/>
    <w:rsid w:val="00DE2D75"/>
  </w:style>
  <w:style w:type="character" w:customStyle="1" w:styleId="WW8Num27z3">
    <w:name w:val="WW8Num27z3"/>
    <w:rsid w:val="00DE2D75"/>
  </w:style>
  <w:style w:type="character" w:customStyle="1" w:styleId="WW8Num27z4">
    <w:name w:val="WW8Num27z4"/>
    <w:rsid w:val="00DE2D75"/>
  </w:style>
  <w:style w:type="character" w:customStyle="1" w:styleId="WW8Num27z5">
    <w:name w:val="WW8Num27z5"/>
    <w:rsid w:val="00DE2D75"/>
  </w:style>
  <w:style w:type="character" w:customStyle="1" w:styleId="WW8Num27z6">
    <w:name w:val="WW8Num27z6"/>
    <w:rsid w:val="00DE2D75"/>
  </w:style>
  <w:style w:type="character" w:customStyle="1" w:styleId="WW8Num27z7">
    <w:name w:val="WW8Num27z7"/>
    <w:rsid w:val="00DE2D75"/>
  </w:style>
  <w:style w:type="character" w:customStyle="1" w:styleId="WW8Num27z8">
    <w:name w:val="WW8Num27z8"/>
    <w:rsid w:val="00DE2D75"/>
  </w:style>
  <w:style w:type="character" w:customStyle="1" w:styleId="Absatz-Standardschriftart">
    <w:name w:val="Absatz-Standardschriftart"/>
    <w:rsid w:val="00DE2D75"/>
  </w:style>
  <w:style w:type="character" w:customStyle="1" w:styleId="WW-Absatz-Standardschriftart">
    <w:name w:val="WW-Absatz-Standardschriftart"/>
    <w:rsid w:val="00DE2D75"/>
  </w:style>
  <w:style w:type="character" w:customStyle="1" w:styleId="WW-Absatz-Standardschriftart1">
    <w:name w:val="WW-Absatz-Standardschriftart1"/>
    <w:rsid w:val="00DE2D75"/>
  </w:style>
  <w:style w:type="character" w:customStyle="1" w:styleId="Domylnaczcionkaakapitu2">
    <w:name w:val="Domyślna czcionka akapitu2"/>
    <w:rsid w:val="00DE2D75"/>
  </w:style>
  <w:style w:type="character" w:customStyle="1" w:styleId="WW-Absatz-Standardschriftart11">
    <w:name w:val="WW-Absatz-Standardschriftart11"/>
    <w:rsid w:val="00DE2D75"/>
  </w:style>
  <w:style w:type="character" w:customStyle="1" w:styleId="WW-Absatz-Standardschriftart111">
    <w:name w:val="WW-Absatz-Standardschriftart111"/>
    <w:rsid w:val="00DE2D75"/>
  </w:style>
  <w:style w:type="character" w:customStyle="1" w:styleId="WW-Absatz-Standardschriftart1111">
    <w:name w:val="WW-Absatz-Standardschriftart1111"/>
    <w:rsid w:val="00DE2D75"/>
  </w:style>
  <w:style w:type="character" w:customStyle="1" w:styleId="WW-Absatz-Standardschriftart11111">
    <w:name w:val="WW-Absatz-Standardschriftart11111"/>
    <w:rsid w:val="00DE2D75"/>
  </w:style>
  <w:style w:type="character" w:customStyle="1" w:styleId="WW-Absatz-Standardschriftart111111">
    <w:name w:val="WW-Absatz-Standardschriftart111111"/>
    <w:rsid w:val="00DE2D75"/>
  </w:style>
  <w:style w:type="character" w:customStyle="1" w:styleId="WW-Absatz-Standardschriftart1111111">
    <w:name w:val="WW-Absatz-Standardschriftart1111111"/>
    <w:rsid w:val="00DE2D75"/>
  </w:style>
  <w:style w:type="character" w:customStyle="1" w:styleId="WW8Num16z1">
    <w:name w:val="WW8Num16z1"/>
    <w:rsid w:val="00DE2D75"/>
    <w:rPr>
      <w:rFonts w:ascii="Courier New" w:hAnsi="Courier New" w:cs="Courier New"/>
    </w:rPr>
  </w:style>
  <w:style w:type="character" w:customStyle="1" w:styleId="WW8Num16z2">
    <w:name w:val="WW8Num16z2"/>
    <w:rsid w:val="00DE2D75"/>
    <w:rPr>
      <w:rFonts w:ascii="Wingdings" w:hAnsi="Wingdings" w:cs="Wingdings"/>
    </w:rPr>
  </w:style>
  <w:style w:type="character" w:customStyle="1" w:styleId="WW-Absatz-Standardschriftart11111111">
    <w:name w:val="WW-Absatz-Standardschriftart11111111"/>
    <w:rsid w:val="00DE2D75"/>
  </w:style>
  <w:style w:type="character" w:customStyle="1" w:styleId="WW-Absatz-Standardschriftart111111111">
    <w:name w:val="WW-Absatz-Standardschriftart111111111"/>
    <w:rsid w:val="00DE2D75"/>
  </w:style>
  <w:style w:type="character" w:customStyle="1" w:styleId="WW-Absatz-Standardschriftart1111111111">
    <w:name w:val="WW-Absatz-Standardschriftart1111111111"/>
    <w:rsid w:val="00DE2D75"/>
  </w:style>
  <w:style w:type="character" w:customStyle="1" w:styleId="WW8Num15z2">
    <w:name w:val="WW8Num15z2"/>
    <w:rsid w:val="00DE2D75"/>
  </w:style>
  <w:style w:type="character" w:customStyle="1" w:styleId="WW8Num15z3">
    <w:name w:val="WW8Num15z3"/>
    <w:rsid w:val="00DE2D75"/>
  </w:style>
  <w:style w:type="character" w:customStyle="1" w:styleId="WW8Num15z4">
    <w:name w:val="WW8Num15z4"/>
    <w:rsid w:val="00DE2D75"/>
  </w:style>
  <w:style w:type="character" w:customStyle="1" w:styleId="WW8Num15z5">
    <w:name w:val="WW8Num15z5"/>
    <w:rsid w:val="00DE2D75"/>
  </w:style>
  <w:style w:type="character" w:customStyle="1" w:styleId="WW8Num15z6">
    <w:name w:val="WW8Num15z6"/>
    <w:rsid w:val="00DE2D75"/>
  </w:style>
  <w:style w:type="character" w:customStyle="1" w:styleId="WW8Num15z7">
    <w:name w:val="WW8Num15z7"/>
    <w:rsid w:val="00DE2D75"/>
  </w:style>
  <w:style w:type="character" w:customStyle="1" w:styleId="WW8Num15z8">
    <w:name w:val="WW8Num15z8"/>
    <w:rsid w:val="00DE2D75"/>
  </w:style>
  <w:style w:type="character" w:customStyle="1" w:styleId="WW8Num16z3">
    <w:name w:val="WW8Num16z3"/>
    <w:rsid w:val="00DE2D75"/>
  </w:style>
  <w:style w:type="character" w:customStyle="1" w:styleId="WW8Num16z4">
    <w:name w:val="WW8Num16z4"/>
    <w:rsid w:val="00DE2D75"/>
  </w:style>
  <w:style w:type="character" w:customStyle="1" w:styleId="WW8Num16z5">
    <w:name w:val="WW8Num16z5"/>
    <w:rsid w:val="00DE2D75"/>
  </w:style>
  <w:style w:type="character" w:customStyle="1" w:styleId="WW8Num16z6">
    <w:name w:val="WW8Num16z6"/>
    <w:rsid w:val="00DE2D75"/>
  </w:style>
  <w:style w:type="character" w:customStyle="1" w:styleId="WW8Num16z7">
    <w:name w:val="WW8Num16z7"/>
    <w:rsid w:val="00DE2D75"/>
  </w:style>
  <w:style w:type="character" w:customStyle="1" w:styleId="WW8Num16z8">
    <w:name w:val="WW8Num16z8"/>
    <w:rsid w:val="00DE2D75"/>
  </w:style>
  <w:style w:type="character" w:customStyle="1" w:styleId="WW8Num5z1">
    <w:name w:val="WW8Num5z1"/>
    <w:rsid w:val="00DE2D75"/>
  </w:style>
  <w:style w:type="character" w:customStyle="1" w:styleId="WW8Num5z2">
    <w:name w:val="WW8Num5z2"/>
    <w:rsid w:val="00DE2D75"/>
  </w:style>
  <w:style w:type="character" w:customStyle="1" w:styleId="WW8Num5z3">
    <w:name w:val="WW8Num5z3"/>
    <w:rsid w:val="00DE2D75"/>
  </w:style>
  <w:style w:type="character" w:customStyle="1" w:styleId="WW8Num5z4">
    <w:name w:val="WW8Num5z4"/>
    <w:rsid w:val="00DE2D75"/>
  </w:style>
  <w:style w:type="character" w:customStyle="1" w:styleId="WW8Num5z5">
    <w:name w:val="WW8Num5z5"/>
    <w:rsid w:val="00DE2D75"/>
  </w:style>
  <w:style w:type="character" w:customStyle="1" w:styleId="WW8Num5z6">
    <w:name w:val="WW8Num5z6"/>
    <w:rsid w:val="00DE2D75"/>
  </w:style>
  <w:style w:type="character" w:customStyle="1" w:styleId="WW8Num5z7">
    <w:name w:val="WW8Num5z7"/>
    <w:rsid w:val="00DE2D75"/>
  </w:style>
  <w:style w:type="character" w:customStyle="1" w:styleId="WW8Num5z8">
    <w:name w:val="WW8Num5z8"/>
    <w:rsid w:val="00DE2D75"/>
  </w:style>
  <w:style w:type="character" w:customStyle="1" w:styleId="WW8Num10z2">
    <w:name w:val="WW8Num10z2"/>
    <w:rsid w:val="00DE2D75"/>
  </w:style>
  <w:style w:type="character" w:customStyle="1" w:styleId="WW8Num10z3">
    <w:name w:val="WW8Num10z3"/>
    <w:rsid w:val="00DE2D75"/>
  </w:style>
  <w:style w:type="character" w:customStyle="1" w:styleId="WW8Num10z4">
    <w:name w:val="WW8Num10z4"/>
    <w:rsid w:val="00DE2D75"/>
  </w:style>
  <w:style w:type="character" w:customStyle="1" w:styleId="WW8Num10z5">
    <w:name w:val="WW8Num10z5"/>
    <w:rsid w:val="00DE2D75"/>
  </w:style>
  <w:style w:type="character" w:customStyle="1" w:styleId="WW8Num10z6">
    <w:name w:val="WW8Num10z6"/>
    <w:rsid w:val="00DE2D75"/>
  </w:style>
  <w:style w:type="character" w:customStyle="1" w:styleId="WW8Num10z7">
    <w:name w:val="WW8Num10z7"/>
    <w:rsid w:val="00DE2D75"/>
  </w:style>
  <w:style w:type="character" w:customStyle="1" w:styleId="WW8Num10z8">
    <w:name w:val="WW8Num10z8"/>
    <w:rsid w:val="00DE2D75"/>
  </w:style>
  <w:style w:type="character" w:customStyle="1" w:styleId="WW8Num13z2">
    <w:name w:val="WW8Num13z2"/>
    <w:rsid w:val="00DE2D75"/>
  </w:style>
  <w:style w:type="character" w:customStyle="1" w:styleId="WW8Num13z3">
    <w:name w:val="WW8Num13z3"/>
    <w:rsid w:val="00DE2D75"/>
  </w:style>
  <w:style w:type="character" w:customStyle="1" w:styleId="WW8Num13z4">
    <w:name w:val="WW8Num13z4"/>
    <w:rsid w:val="00DE2D75"/>
  </w:style>
  <w:style w:type="character" w:customStyle="1" w:styleId="WW8Num13z5">
    <w:name w:val="WW8Num13z5"/>
    <w:rsid w:val="00DE2D75"/>
  </w:style>
  <w:style w:type="character" w:customStyle="1" w:styleId="WW8Num13z6">
    <w:name w:val="WW8Num13z6"/>
    <w:rsid w:val="00DE2D75"/>
  </w:style>
  <w:style w:type="character" w:customStyle="1" w:styleId="WW8Num13z7">
    <w:name w:val="WW8Num13z7"/>
    <w:rsid w:val="00DE2D75"/>
  </w:style>
  <w:style w:type="character" w:customStyle="1" w:styleId="WW8Num13z8">
    <w:name w:val="WW8Num13z8"/>
    <w:rsid w:val="00DE2D75"/>
  </w:style>
  <w:style w:type="character" w:customStyle="1" w:styleId="WW8Num8z1">
    <w:name w:val="WW8Num8z1"/>
    <w:rsid w:val="00DE2D75"/>
  </w:style>
  <w:style w:type="character" w:customStyle="1" w:styleId="WW8Num11z2">
    <w:name w:val="WW8Num11z2"/>
    <w:rsid w:val="00DE2D75"/>
  </w:style>
  <w:style w:type="character" w:customStyle="1" w:styleId="WW8Num11z3">
    <w:name w:val="WW8Num11z3"/>
    <w:rsid w:val="00DE2D75"/>
  </w:style>
  <w:style w:type="character" w:customStyle="1" w:styleId="WW8Num11z4">
    <w:name w:val="WW8Num11z4"/>
    <w:rsid w:val="00DE2D75"/>
  </w:style>
  <w:style w:type="character" w:customStyle="1" w:styleId="WW8Num11z5">
    <w:name w:val="WW8Num11z5"/>
    <w:rsid w:val="00DE2D75"/>
  </w:style>
  <w:style w:type="character" w:customStyle="1" w:styleId="WW8Num11z6">
    <w:name w:val="WW8Num11z6"/>
    <w:rsid w:val="00DE2D75"/>
  </w:style>
  <w:style w:type="character" w:customStyle="1" w:styleId="WW8Num11z7">
    <w:name w:val="WW8Num11z7"/>
    <w:rsid w:val="00DE2D75"/>
  </w:style>
  <w:style w:type="character" w:customStyle="1" w:styleId="WW8Num11z8">
    <w:name w:val="WW8Num11z8"/>
    <w:rsid w:val="00DE2D75"/>
  </w:style>
  <w:style w:type="character" w:customStyle="1" w:styleId="WW8Num7z1">
    <w:name w:val="WW8Num7z1"/>
    <w:rsid w:val="00DE2D75"/>
  </w:style>
  <w:style w:type="character" w:customStyle="1" w:styleId="WW8Num12z2">
    <w:name w:val="WW8Num12z2"/>
    <w:rsid w:val="00DE2D75"/>
  </w:style>
  <w:style w:type="character" w:customStyle="1" w:styleId="WW8Num12z3">
    <w:name w:val="WW8Num12z3"/>
    <w:rsid w:val="00DE2D75"/>
  </w:style>
  <w:style w:type="character" w:customStyle="1" w:styleId="WW8Num12z4">
    <w:name w:val="WW8Num12z4"/>
    <w:rsid w:val="00DE2D75"/>
  </w:style>
  <w:style w:type="character" w:customStyle="1" w:styleId="WW8Num12z5">
    <w:name w:val="WW8Num12z5"/>
    <w:rsid w:val="00DE2D75"/>
  </w:style>
  <w:style w:type="character" w:customStyle="1" w:styleId="WW8Num12z6">
    <w:name w:val="WW8Num12z6"/>
    <w:rsid w:val="00DE2D75"/>
  </w:style>
  <w:style w:type="character" w:customStyle="1" w:styleId="WW8Num12z7">
    <w:name w:val="WW8Num12z7"/>
    <w:rsid w:val="00DE2D75"/>
  </w:style>
  <w:style w:type="character" w:customStyle="1" w:styleId="WW8Num12z8">
    <w:name w:val="WW8Num12z8"/>
    <w:rsid w:val="00DE2D75"/>
  </w:style>
  <w:style w:type="character" w:customStyle="1" w:styleId="WW8Num6z1">
    <w:name w:val="WW8Num6z1"/>
    <w:rsid w:val="00DE2D75"/>
  </w:style>
  <w:style w:type="character" w:customStyle="1" w:styleId="WW8Num6z2">
    <w:name w:val="WW8Num6z2"/>
    <w:rsid w:val="00DE2D75"/>
  </w:style>
  <w:style w:type="character" w:customStyle="1" w:styleId="WW8Num6z3">
    <w:name w:val="WW8Num6z3"/>
    <w:rsid w:val="00DE2D75"/>
  </w:style>
  <w:style w:type="character" w:customStyle="1" w:styleId="WW8Num6z4">
    <w:name w:val="WW8Num6z4"/>
    <w:rsid w:val="00DE2D75"/>
  </w:style>
  <w:style w:type="character" w:customStyle="1" w:styleId="WW8Num6z5">
    <w:name w:val="WW8Num6z5"/>
    <w:rsid w:val="00DE2D75"/>
  </w:style>
  <w:style w:type="character" w:customStyle="1" w:styleId="WW8Num6z6">
    <w:name w:val="WW8Num6z6"/>
    <w:rsid w:val="00DE2D75"/>
  </w:style>
  <w:style w:type="character" w:customStyle="1" w:styleId="WW8Num6z7">
    <w:name w:val="WW8Num6z7"/>
    <w:rsid w:val="00DE2D75"/>
  </w:style>
  <w:style w:type="character" w:customStyle="1" w:styleId="WW8Num6z8">
    <w:name w:val="WW8Num6z8"/>
    <w:rsid w:val="00DE2D75"/>
  </w:style>
  <w:style w:type="character" w:customStyle="1" w:styleId="WW8Num7z2">
    <w:name w:val="WW8Num7z2"/>
    <w:rsid w:val="00DE2D75"/>
  </w:style>
  <w:style w:type="character" w:customStyle="1" w:styleId="WW8Num7z3">
    <w:name w:val="WW8Num7z3"/>
    <w:rsid w:val="00DE2D75"/>
  </w:style>
  <w:style w:type="character" w:customStyle="1" w:styleId="WW8Num7z4">
    <w:name w:val="WW8Num7z4"/>
    <w:rsid w:val="00DE2D75"/>
  </w:style>
  <w:style w:type="character" w:customStyle="1" w:styleId="WW8Num7z5">
    <w:name w:val="WW8Num7z5"/>
    <w:rsid w:val="00DE2D75"/>
  </w:style>
  <w:style w:type="character" w:customStyle="1" w:styleId="WW8Num7z6">
    <w:name w:val="WW8Num7z6"/>
    <w:rsid w:val="00DE2D75"/>
  </w:style>
  <w:style w:type="character" w:customStyle="1" w:styleId="WW8Num7z7">
    <w:name w:val="WW8Num7z7"/>
    <w:rsid w:val="00DE2D75"/>
  </w:style>
  <w:style w:type="character" w:customStyle="1" w:styleId="WW8Num7z8">
    <w:name w:val="WW8Num7z8"/>
    <w:rsid w:val="00DE2D75"/>
  </w:style>
  <w:style w:type="character" w:customStyle="1" w:styleId="WW8Num8z2">
    <w:name w:val="WW8Num8z2"/>
    <w:rsid w:val="00DE2D75"/>
  </w:style>
  <w:style w:type="character" w:customStyle="1" w:styleId="WW8Num8z3">
    <w:name w:val="WW8Num8z3"/>
    <w:rsid w:val="00DE2D75"/>
  </w:style>
  <w:style w:type="character" w:customStyle="1" w:styleId="WW8Num8z4">
    <w:name w:val="WW8Num8z4"/>
    <w:rsid w:val="00DE2D75"/>
  </w:style>
  <w:style w:type="character" w:customStyle="1" w:styleId="WW8Num8z5">
    <w:name w:val="WW8Num8z5"/>
    <w:rsid w:val="00DE2D75"/>
  </w:style>
  <w:style w:type="character" w:customStyle="1" w:styleId="WW8Num8z6">
    <w:name w:val="WW8Num8z6"/>
    <w:rsid w:val="00DE2D75"/>
  </w:style>
  <w:style w:type="character" w:customStyle="1" w:styleId="WW8Num8z7">
    <w:name w:val="WW8Num8z7"/>
    <w:rsid w:val="00DE2D75"/>
  </w:style>
  <w:style w:type="character" w:customStyle="1" w:styleId="WW8Num8z8">
    <w:name w:val="WW8Num8z8"/>
    <w:rsid w:val="00DE2D75"/>
  </w:style>
  <w:style w:type="character" w:customStyle="1" w:styleId="WW8Num12z1">
    <w:name w:val="WW8Num12z1"/>
    <w:rsid w:val="00DE2D75"/>
    <w:rPr>
      <w:rFonts w:ascii="OpenSymbol" w:hAnsi="OpenSymbol" w:cs="OpenSymbol"/>
      <w:sz w:val="22"/>
      <w:szCs w:val="22"/>
    </w:rPr>
  </w:style>
  <w:style w:type="character" w:customStyle="1" w:styleId="WW-Absatz-Standardschriftart11111111111">
    <w:name w:val="WW-Absatz-Standardschriftart11111111111"/>
    <w:rsid w:val="00DE2D75"/>
  </w:style>
  <w:style w:type="character" w:customStyle="1" w:styleId="WW-Absatz-Standardschriftart111111111111">
    <w:name w:val="WW-Absatz-Standardschriftart111111111111"/>
    <w:rsid w:val="00DE2D75"/>
  </w:style>
  <w:style w:type="character" w:customStyle="1" w:styleId="WW8Num11z1">
    <w:name w:val="WW8Num11z1"/>
    <w:rsid w:val="00DE2D75"/>
    <w:rPr>
      <w:rFonts w:ascii="OpenSymbol" w:hAnsi="OpenSymbol" w:cs="OpenSymbol"/>
      <w:sz w:val="22"/>
      <w:szCs w:val="22"/>
    </w:rPr>
  </w:style>
  <w:style w:type="character" w:customStyle="1" w:styleId="WW-Absatz-Standardschriftart1111111111111">
    <w:name w:val="WW-Absatz-Standardschriftart1111111111111"/>
    <w:rsid w:val="00DE2D75"/>
  </w:style>
  <w:style w:type="character" w:customStyle="1" w:styleId="WW-Absatz-Standardschriftart11111111111111">
    <w:name w:val="WW-Absatz-Standardschriftart11111111111111"/>
    <w:rsid w:val="00DE2D75"/>
  </w:style>
  <w:style w:type="character" w:customStyle="1" w:styleId="WW-Absatz-Standardschriftart111111111111111">
    <w:name w:val="WW-Absatz-Standardschriftart111111111111111"/>
    <w:rsid w:val="00DE2D75"/>
  </w:style>
  <w:style w:type="character" w:customStyle="1" w:styleId="WW8Num13z1">
    <w:name w:val="WW8Num13z1"/>
    <w:rsid w:val="00DE2D75"/>
    <w:rPr>
      <w:rFonts w:ascii="OpenSymbol" w:hAnsi="OpenSymbol" w:cs="OpenSymbol"/>
      <w:sz w:val="22"/>
      <w:szCs w:val="22"/>
    </w:rPr>
  </w:style>
  <w:style w:type="character" w:customStyle="1" w:styleId="WW-Absatz-Standardschriftart1111111111111111">
    <w:name w:val="WW-Absatz-Standardschriftart1111111111111111"/>
    <w:rsid w:val="00DE2D75"/>
  </w:style>
  <w:style w:type="character" w:customStyle="1" w:styleId="WW-Absatz-Standardschriftart11111111111111111">
    <w:name w:val="WW-Absatz-Standardschriftart11111111111111111"/>
    <w:rsid w:val="00DE2D75"/>
  </w:style>
  <w:style w:type="character" w:customStyle="1" w:styleId="WW-Absatz-Standardschriftart111111111111111111">
    <w:name w:val="WW-Absatz-Standardschriftart111111111111111111"/>
    <w:rsid w:val="00DE2D75"/>
  </w:style>
  <w:style w:type="character" w:customStyle="1" w:styleId="WW-Absatz-Standardschriftart1111111111111111111">
    <w:name w:val="WW-Absatz-Standardschriftart1111111111111111111"/>
    <w:rsid w:val="00DE2D75"/>
  </w:style>
  <w:style w:type="character" w:customStyle="1" w:styleId="WW-Absatz-Standardschriftart11111111111111111111">
    <w:name w:val="WW-Absatz-Standardschriftart11111111111111111111"/>
    <w:rsid w:val="00DE2D75"/>
  </w:style>
  <w:style w:type="character" w:customStyle="1" w:styleId="WW-Absatz-Standardschriftart111111111111111111111">
    <w:name w:val="WW-Absatz-Standardschriftart111111111111111111111"/>
    <w:rsid w:val="00DE2D75"/>
  </w:style>
  <w:style w:type="character" w:customStyle="1" w:styleId="Domylnaczcionkaakapitu1">
    <w:name w:val="Domyślna czcionka akapitu1"/>
    <w:rsid w:val="00DE2D75"/>
  </w:style>
  <w:style w:type="character" w:customStyle="1" w:styleId="WW-Absatz-Standardschriftart1111111111111111111111">
    <w:name w:val="WW-Absatz-Standardschriftart1111111111111111111111"/>
    <w:rsid w:val="00DE2D75"/>
  </w:style>
  <w:style w:type="character" w:customStyle="1" w:styleId="WW-Absatz-Standardschriftart11111111111111111111111">
    <w:name w:val="WW-Absatz-Standardschriftart11111111111111111111111"/>
    <w:rsid w:val="00DE2D75"/>
  </w:style>
  <w:style w:type="character" w:customStyle="1" w:styleId="WW-Absatz-Standardschriftart111111111111111111111111">
    <w:name w:val="WW-Absatz-Standardschriftart111111111111111111111111"/>
    <w:rsid w:val="00DE2D75"/>
  </w:style>
  <w:style w:type="character" w:customStyle="1" w:styleId="WW8Num14z1">
    <w:name w:val="WW8Num14z1"/>
    <w:rsid w:val="00DE2D75"/>
    <w:rPr>
      <w:rFonts w:ascii="OpenSymbol" w:hAnsi="OpenSymbol" w:cs="OpenSymbol"/>
      <w:sz w:val="22"/>
      <w:szCs w:val="22"/>
    </w:rPr>
  </w:style>
  <w:style w:type="character" w:customStyle="1" w:styleId="WW-Absatz-Standardschriftart1111111111111111111111111">
    <w:name w:val="WW-Absatz-Standardschriftart1111111111111111111111111"/>
    <w:rsid w:val="00DE2D75"/>
  </w:style>
  <w:style w:type="character" w:customStyle="1" w:styleId="WW-Absatz-Standardschriftart11111111111111111111111111">
    <w:name w:val="WW-Absatz-Standardschriftart11111111111111111111111111"/>
    <w:rsid w:val="00DE2D75"/>
  </w:style>
  <w:style w:type="character" w:customStyle="1" w:styleId="WW-Absatz-Standardschriftart111111111111111111111111111">
    <w:name w:val="WW-Absatz-Standardschriftart111111111111111111111111111"/>
    <w:rsid w:val="00DE2D75"/>
  </w:style>
  <w:style w:type="character" w:customStyle="1" w:styleId="WW-Absatz-Standardschriftart1111111111111111111111111111">
    <w:name w:val="WW-Absatz-Standardschriftart1111111111111111111111111111"/>
    <w:rsid w:val="00DE2D75"/>
  </w:style>
  <w:style w:type="character" w:customStyle="1" w:styleId="WW-Absatz-Standardschriftart11111111111111111111111111111">
    <w:name w:val="WW-Absatz-Standardschriftart11111111111111111111111111111"/>
    <w:rsid w:val="00DE2D75"/>
  </w:style>
  <w:style w:type="character" w:customStyle="1" w:styleId="WW-Absatz-Standardschriftart111111111111111111111111111111">
    <w:name w:val="WW-Absatz-Standardschriftart111111111111111111111111111111"/>
    <w:rsid w:val="00DE2D75"/>
  </w:style>
  <w:style w:type="character" w:customStyle="1" w:styleId="WW-Absatz-Standardschriftart1111111111111111111111111111111">
    <w:name w:val="WW-Absatz-Standardschriftart1111111111111111111111111111111"/>
    <w:rsid w:val="00DE2D75"/>
  </w:style>
  <w:style w:type="character" w:customStyle="1" w:styleId="WW-Absatz-Standardschriftart11111111111111111111111111111111">
    <w:name w:val="WW-Absatz-Standardschriftart11111111111111111111111111111111"/>
    <w:rsid w:val="00DE2D75"/>
  </w:style>
  <w:style w:type="character" w:customStyle="1" w:styleId="WW-Absatz-Standardschriftart111111111111111111111111111111111">
    <w:name w:val="WW-Absatz-Standardschriftart111111111111111111111111111111111"/>
    <w:rsid w:val="00DE2D75"/>
  </w:style>
  <w:style w:type="character" w:customStyle="1" w:styleId="WW-Absatz-Standardschriftart1111111111111111111111111111111111">
    <w:name w:val="WW-Absatz-Standardschriftart1111111111111111111111111111111111"/>
    <w:rsid w:val="00DE2D75"/>
  </w:style>
  <w:style w:type="character" w:customStyle="1" w:styleId="WW-Absatz-Standardschriftart11111111111111111111111111111111111">
    <w:name w:val="WW-Absatz-Standardschriftart11111111111111111111111111111111111"/>
    <w:rsid w:val="00DE2D75"/>
  </w:style>
  <w:style w:type="character" w:customStyle="1" w:styleId="WW-Absatz-Standardschriftart111111111111111111111111111111111111">
    <w:name w:val="WW-Absatz-Standardschriftart111111111111111111111111111111111111"/>
    <w:rsid w:val="00DE2D75"/>
  </w:style>
  <w:style w:type="character" w:customStyle="1" w:styleId="WW-Absatz-Standardschriftart1111111111111111111111111111111111111">
    <w:name w:val="WW-Absatz-Standardschriftart1111111111111111111111111111111111111"/>
    <w:rsid w:val="00DE2D75"/>
  </w:style>
  <w:style w:type="character" w:customStyle="1" w:styleId="WW-Absatz-Standardschriftart11111111111111111111111111111111111111">
    <w:name w:val="WW-Absatz-Standardschriftart11111111111111111111111111111111111111"/>
    <w:rsid w:val="00DE2D75"/>
  </w:style>
  <w:style w:type="character" w:customStyle="1" w:styleId="WW-Absatz-Standardschriftart111111111111111111111111111111111111111">
    <w:name w:val="WW-Absatz-Standardschriftart111111111111111111111111111111111111111"/>
    <w:rsid w:val="00DE2D75"/>
  </w:style>
  <w:style w:type="character" w:customStyle="1" w:styleId="WW-Absatz-Standardschriftart1111111111111111111111111111111111111111">
    <w:name w:val="WW-Absatz-Standardschriftart1111111111111111111111111111111111111111"/>
    <w:rsid w:val="00DE2D75"/>
  </w:style>
  <w:style w:type="character" w:customStyle="1" w:styleId="WW-Absatz-Standardschriftart11111111111111111111111111111111111111111">
    <w:name w:val="WW-Absatz-Standardschriftart11111111111111111111111111111111111111111"/>
    <w:rsid w:val="00DE2D75"/>
  </w:style>
  <w:style w:type="character" w:customStyle="1" w:styleId="WW-Absatz-Standardschriftart111111111111111111111111111111111111111111">
    <w:name w:val="WW-Absatz-Standardschriftart111111111111111111111111111111111111111111"/>
    <w:rsid w:val="00DE2D75"/>
  </w:style>
  <w:style w:type="character" w:customStyle="1" w:styleId="WW-Absatz-Standardschriftart1111111111111111111111111111111111111111111">
    <w:name w:val="WW-Absatz-Standardschriftart1111111111111111111111111111111111111111111"/>
    <w:rsid w:val="00DE2D75"/>
  </w:style>
  <w:style w:type="character" w:customStyle="1" w:styleId="WW-Absatz-Standardschriftart11111111111111111111111111111111111111111111">
    <w:name w:val="WW-Absatz-Standardschriftart11111111111111111111111111111111111111111111"/>
    <w:rsid w:val="00DE2D75"/>
  </w:style>
  <w:style w:type="character" w:customStyle="1" w:styleId="WW-Absatz-Standardschriftart111111111111111111111111111111111111111111111">
    <w:name w:val="WW-Absatz-Standardschriftart111111111111111111111111111111111111111111111"/>
    <w:rsid w:val="00DE2D75"/>
  </w:style>
  <w:style w:type="character" w:customStyle="1" w:styleId="WW-Absatz-Standardschriftart1111111111111111111111111111111111111111111111">
    <w:name w:val="WW-Absatz-Standardschriftart1111111111111111111111111111111111111111111111"/>
    <w:rsid w:val="00DE2D75"/>
  </w:style>
  <w:style w:type="character" w:customStyle="1" w:styleId="WW-Absatz-Standardschriftart11111111111111111111111111111111111111111111111">
    <w:name w:val="WW-Absatz-Standardschriftart11111111111111111111111111111111111111111111111"/>
    <w:rsid w:val="00DE2D75"/>
  </w:style>
  <w:style w:type="character" w:customStyle="1" w:styleId="WW-Absatz-Standardschriftart111111111111111111111111111111111111111111111111">
    <w:name w:val="WW-Absatz-Standardschriftart111111111111111111111111111111111111111111111111"/>
    <w:rsid w:val="00DE2D75"/>
  </w:style>
  <w:style w:type="character" w:customStyle="1" w:styleId="WW-Absatz-Standardschriftart1111111111111111111111111111111111111111111111111">
    <w:name w:val="WW-Absatz-Standardschriftart1111111111111111111111111111111111111111111111111"/>
    <w:rsid w:val="00DE2D7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E2D7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E2D7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E2D7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E2D7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E2D7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E2D7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E2D7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E2D7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E2D7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E2D7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E2D7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E2D7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E2D7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E2D7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E2D7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E2D7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E2D7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E2D7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E2D7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E2D7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E2D7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E2D7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DE2D75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DE2D75"/>
  </w:style>
  <w:style w:type="character" w:customStyle="1" w:styleId="WW8Num28z0">
    <w:name w:val="WW8Num28z0"/>
    <w:rsid w:val="00DE2D75"/>
    <w:rPr>
      <w:rFonts w:ascii="StarSymbol" w:hAnsi="StarSymbol" w:cs="StarSymbol"/>
    </w:rPr>
  </w:style>
  <w:style w:type="character" w:customStyle="1" w:styleId="WW8Num29z0">
    <w:name w:val="WW8Num29z0"/>
    <w:rsid w:val="00DE2D75"/>
    <w:rPr>
      <w:rFonts w:ascii="StarSymbol" w:hAnsi="StarSymbol" w:cs="Star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DE2D75"/>
  </w:style>
  <w:style w:type="character" w:customStyle="1" w:styleId="WW-Domylnaczcionkaakapitu">
    <w:name w:val="WW-Domy?lna czcionka akapitu"/>
    <w:rsid w:val="00DE2D75"/>
  </w:style>
  <w:style w:type="character" w:customStyle="1" w:styleId="Znakiprzypiswdolnych">
    <w:name w:val="Znaki przypisów dolnych"/>
    <w:basedOn w:val="WW-Domylnaczcionkaakapitu"/>
    <w:rsid w:val="00DE2D75"/>
    <w:rPr>
      <w:vertAlign w:val="superscript"/>
    </w:rPr>
  </w:style>
  <w:style w:type="character" w:customStyle="1" w:styleId="Znakinumeracji">
    <w:name w:val="Znaki numeracji"/>
    <w:rsid w:val="00DE2D75"/>
    <w:rPr>
      <w:rFonts w:ascii="Arial" w:hAnsi="Arial" w:cs="Arial"/>
      <w:b/>
      <w:bCs/>
      <w:sz w:val="24"/>
      <w:szCs w:val="24"/>
    </w:rPr>
  </w:style>
  <w:style w:type="character" w:customStyle="1" w:styleId="Symbolewypunktowania">
    <w:name w:val="Symbole wypunktowania"/>
    <w:rsid w:val="00DE2D75"/>
    <w:rPr>
      <w:rFonts w:ascii="StarSymbol" w:hAnsi="StarSymbol" w:cs="StarSymbol"/>
      <w:sz w:val="22"/>
      <w:szCs w:val="22"/>
    </w:rPr>
  </w:style>
  <w:style w:type="character" w:customStyle="1" w:styleId="Znakiprzypiswkocowych">
    <w:name w:val="Znaki przypisów końcowych"/>
    <w:rsid w:val="00DE2D75"/>
  </w:style>
  <w:style w:type="character" w:customStyle="1" w:styleId="WW8Num39z0">
    <w:name w:val="WW8Num39z0"/>
    <w:rsid w:val="00DE2D75"/>
    <w:rPr>
      <w:rFonts w:ascii="Symbol" w:hAnsi="Symbol" w:cs="Symbol"/>
    </w:rPr>
  </w:style>
  <w:style w:type="character" w:styleId="Pogrubienie">
    <w:name w:val="Strong"/>
    <w:qFormat/>
    <w:rsid w:val="00DE2D75"/>
    <w:rPr>
      <w:b/>
      <w:bCs/>
    </w:rPr>
  </w:style>
  <w:style w:type="character" w:styleId="Hipercze">
    <w:name w:val="Hyperlink"/>
    <w:rsid w:val="00DE2D75"/>
    <w:rPr>
      <w:color w:val="000080"/>
      <w:u w:val="single"/>
    </w:rPr>
  </w:style>
  <w:style w:type="character" w:customStyle="1" w:styleId="TekstdymkaZnak">
    <w:name w:val="Tekst dymka Znak"/>
    <w:basedOn w:val="Domylnaczcionkaakapitu2"/>
    <w:rsid w:val="00DE2D75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TekstkomentarzaZnak">
    <w:name w:val="Tekst komentarza Znak"/>
    <w:basedOn w:val="Domylnaczcionkaakapitu2"/>
    <w:rsid w:val="00DE2D75"/>
    <w:rPr>
      <w:rFonts w:eastAsia="Lucida Sans Unicode"/>
      <w:color w:val="000000"/>
    </w:rPr>
  </w:style>
  <w:style w:type="character" w:customStyle="1" w:styleId="Odwoaniedokomentarza1">
    <w:name w:val="Odwołanie do komentarza1"/>
    <w:basedOn w:val="Domylnaczcionkaakapitu2"/>
    <w:rsid w:val="00DE2D75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DE2D75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styleId="Tekstpodstawowy">
    <w:name w:val="Body Text"/>
    <w:basedOn w:val="Normalny"/>
    <w:rsid w:val="00DE2D75"/>
    <w:pPr>
      <w:jc w:val="both"/>
    </w:pPr>
    <w:rPr>
      <w:sz w:val="28"/>
    </w:rPr>
  </w:style>
  <w:style w:type="paragraph" w:styleId="Lista">
    <w:name w:val="List"/>
    <w:basedOn w:val="Tekstpodstawowy"/>
    <w:rsid w:val="00DE2D75"/>
    <w:rPr>
      <w:rFonts w:cs="Tahoma"/>
    </w:rPr>
  </w:style>
  <w:style w:type="paragraph" w:customStyle="1" w:styleId="Podpis3">
    <w:name w:val="Podpis3"/>
    <w:basedOn w:val="Normalny"/>
    <w:rsid w:val="00DE2D75"/>
    <w:pPr>
      <w:suppressLineNumbers/>
      <w:spacing w:before="120" w:after="120"/>
    </w:pPr>
    <w:rPr>
      <w:rFonts w:cs="Tahoma"/>
      <w:i/>
      <w:iCs/>
      <w:szCs w:val="20"/>
    </w:rPr>
  </w:style>
  <w:style w:type="paragraph" w:customStyle="1" w:styleId="Indeks">
    <w:name w:val="Indeks"/>
    <w:basedOn w:val="Normalny"/>
    <w:rsid w:val="00DE2D75"/>
    <w:pPr>
      <w:suppressLineNumbers/>
    </w:pPr>
    <w:rPr>
      <w:rFonts w:cs="Tahoma"/>
    </w:rPr>
  </w:style>
  <w:style w:type="paragraph" w:customStyle="1" w:styleId="Podpis2">
    <w:name w:val="Podpis2"/>
    <w:basedOn w:val="Normalny"/>
    <w:rsid w:val="00DE2D75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20">
    <w:name w:val="Nagłówek2"/>
    <w:basedOn w:val="Normalny"/>
    <w:next w:val="Tekstpodstawowy"/>
    <w:rsid w:val="00DE2D7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rsid w:val="00DE2D7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DE2D75"/>
    <w:pPr>
      <w:suppressLineNumbers/>
      <w:spacing w:before="120" w:after="120"/>
    </w:pPr>
    <w:rPr>
      <w:rFonts w:cs="Tahoma"/>
      <w:i/>
      <w:iCs/>
      <w:szCs w:val="20"/>
    </w:rPr>
  </w:style>
  <w:style w:type="paragraph" w:styleId="Nagwek">
    <w:name w:val="header"/>
    <w:basedOn w:val="Normalny"/>
    <w:next w:val="Tekstpodstawowy"/>
    <w:rsid w:val="00DE2D7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wcity">
    <w:name w:val="Body Text Indent"/>
    <w:basedOn w:val="Normalny"/>
    <w:rsid w:val="00DE2D75"/>
    <w:pPr>
      <w:ind w:left="705" w:firstLine="1"/>
      <w:jc w:val="both"/>
    </w:pPr>
    <w:rPr>
      <w:sz w:val="28"/>
    </w:rPr>
  </w:style>
  <w:style w:type="paragraph" w:styleId="Stopka">
    <w:name w:val="footer"/>
    <w:basedOn w:val="Normalny"/>
    <w:rsid w:val="00DE2D75"/>
    <w:pPr>
      <w:suppressLineNumbers/>
    </w:pPr>
  </w:style>
  <w:style w:type="paragraph" w:styleId="Tekstprzypisudolnego">
    <w:name w:val="footnote text"/>
    <w:basedOn w:val="Normalny"/>
    <w:rsid w:val="00DE2D75"/>
  </w:style>
  <w:style w:type="paragraph" w:customStyle="1" w:styleId="Standard">
    <w:name w:val="Standard"/>
    <w:rsid w:val="00DE2D75"/>
    <w:pPr>
      <w:suppressAutoHyphens/>
    </w:pPr>
    <w:rPr>
      <w:rFonts w:eastAsia="Arial"/>
      <w:sz w:val="24"/>
      <w:lang w:eastAsia="ar-SA"/>
    </w:rPr>
  </w:style>
  <w:style w:type="paragraph" w:customStyle="1" w:styleId="Zawartotabeli">
    <w:name w:val="Zawartość tabeli"/>
    <w:basedOn w:val="Normalny"/>
    <w:rsid w:val="00DE2D75"/>
    <w:pPr>
      <w:suppressLineNumbers/>
    </w:pPr>
  </w:style>
  <w:style w:type="paragraph" w:customStyle="1" w:styleId="Nagwektabeli">
    <w:name w:val="Nagłówek tabeli"/>
    <w:basedOn w:val="Zawartotabeli"/>
    <w:rsid w:val="00DE2D75"/>
    <w:pPr>
      <w:jc w:val="center"/>
    </w:pPr>
    <w:rPr>
      <w:b/>
      <w:bCs/>
    </w:rPr>
  </w:style>
  <w:style w:type="paragraph" w:customStyle="1" w:styleId="Normalny1">
    <w:name w:val="Normalny1"/>
    <w:basedOn w:val="Normalny"/>
    <w:rsid w:val="00DE2D75"/>
  </w:style>
  <w:style w:type="paragraph" w:styleId="Tytu">
    <w:name w:val="Title"/>
    <w:basedOn w:val="Normalny"/>
    <w:next w:val="Podtytu"/>
    <w:qFormat/>
    <w:rsid w:val="00DE2D75"/>
    <w:pPr>
      <w:jc w:val="center"/>
    </w:pPr>
    <w:rPr>
      <w:b/>
      <w:sz w:val="34"/>
    </w:rPr>
  </w:style>
  <w:style w:type="paragraph" w:styleId="Podtytu">
    <w:name w:val="Subtitle"/>
    <w:basedOn w:val="Nagwek"/>
    <w:next w:val="Tekstpodstawowy"/>
    <w:qFormat/>
    <w:rsid w:val="00DE2D75"/>
    <w:pPr>
      <w:jc w:val="center"/>
    </w:pPr>
    <w:rPr>
      <w:i/>
    </w:rPr>
  </w:style>
  <w:style w:type="paragraph" w:customStyle="1" w:styleId="Domylnie">
    <w:name w:val="Domy?lnie"/>
    <w:rsid w:val="00DE2D75"/>
    <w:pPr>
      <w:widowControl w:val="0"/>
      <w:suppressAutoHyphens/>
      <w:autoSpaceDE w:val="0"/>
    </w:pPr>
    <w:rPr>
      <w:rFonts w:eastAsia="Lucida Sans Unicode"/>
      <w:sz w:val="24"/>
      <w:szCs w:val="24"/>
      <w:lang w:val="en-US" w:eastAsia="ar-SA"/>
    </w:rPr>
  </w:style>
  <w:style w:type="paragraph" w:customStyle="1" w:styleId="Artyku">
    <w:name w:val="Artykuł"/>
    <w:rsid w:val="00DE2D75"/>
    <w:pPr>
      <w:widowControl w:val="0"/>
      <w:suppressAutoHyphens/>
      <w:snapToGrid w:val="0"/>
      <w:spacing w:before="56"/>
      <w:ind w:firstLine="340"/>
      <w:jc w:val="both"/>
    </w:pPr>
    <w:rPr>
      <w:rFonts w:ascii="Arial" w:eastAsia="Arial" w:hAnsi="Arial"/>
      <w:color w:val="000000"/>
      <w:sz w:val="18"/>
      <w:lang w:eastAsia="ar-SA"/>
    </w:rPr>
  </w:style>
  <w:style w:type="paragraph" w:styleId="Bezodstpw">
    <w:name w:val="No Spacing"/>
    <w:qFormat/>
    <w:rsid w:val="00DE2D7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Punkt">
    <w:name w:val="Punkt"/>
    <w:basedOn w:val="Normalny"/>
    <w:rsid w:val="00DE2D75"/>
    <w:pPr>
      <w:spacing w:before="57"/>
      <w:ind w:left="544" w:hanging="204"/>
      <w:jc w:val="both"/>
    </w:pPr>
    <w:rPr>
      <w:rFonts w:ascii="Arial" w:hAnsi="Arial" w:cs="Arial"/>
      <w:sz w:val="18"/>
    </w:rPr>
  </w:style>
  <w:style w:type="paragraph" w:customStyle="1" w:styleId="Akapitzlist1">
    <w:name w:val="Akapit z listą1"/>
    <w:basedOn w:val="Normalny"/>
    <w:rsid w:val="00DE2D75"/>
  </w:style>
  <w:style w:type="paragraph" w:customStyle="1" w:styleId="Bezodstpw1">
    <w:name w:val="Bez odstępów1"/>
    <w:rsid w:val="00DE2D75"/>
    <w:pPr>
      <w:suppressAutoHyphens/>
    </w:pPr>
    <w:rPr>
      <w:rFonts w:ascii="Calibri" w:eastAsia="Calibri" w:hAnsi="Calibri" w:cs="Calibri"/>
      <w:sz w:val="22"/>
      <w:szCs w:val="22"/>
      <w:lang w:eastAsia="hi-IN" w:bidi="hi-IN"/>
    </w:rPr>
  </w:style>
  <w:style w:type="paragraph" w:customStyle="1" w:styleId="Zawartoramki">
    <w:name w:val="Zawartość ramki"/>
    <w:basedOn w:val="Tekstpodstawowy"/>
    <w:rsid w:val="00DE2D75"/>
  </w:style>
  <w:style w:type="paragraph" w:customStyle="1" w:styleId="DomySlnytekst">
    <w:name w:val="DomySlny tekst"/>
    <w:basedOn w:val="Normalny"/>
    <w:rsid w:val="00DE2D75"/>
    <w:rPr>
      <w:sz w:val="24"/>
    </w:rPr>
  </w:style>
  <w:style w:type="paragraph" w:styleId="Tekstdymka">
    <w:name w:val="Balloon Text"/>
    <w:basedOn w:val="Normalny"/>
    <w:rsid w:val="00DE2D75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DE2D75"/>
    <w:rPr>
      <w:szCs w:val="20"/>
    </w:rPr>
  </w:style>
  <w:style w:type="paragraph" w:customStyle="1" w:styleId="Normalny2">
    <w:name w:val="Normalny2"/>
    <w:basedOn w:val="Normalny"/>
    <w:rsid w:val="00DE2D75"/>
  </w:style>
  <w:style w:type="paragraph" w:customStyle="1" w:styleId="Akapitzlist2">
    <w:name w:val="Akapit z listą2"/>
    <w:basedOn w:val="Normalny"/>
    <w:rsid w:val="00DE2D75"/>
  </w:style>
  <w:style w:type="paragraph" w:customStyle="1" w:styleId="Bezodstpw2">
    <w:name w:val="Bez odstępów2"/>
    <w:rsid w:val="00DE2D75"/>
    <w:pPr>
      <w:suppressAutoHyphens/>
    </w:pPr>
    <w:rPr>
      <w:rFonts w:ascii="Calibri" w:eastAsia="Calibri" w:hAnsi="Calibri" w:cs="Calibri"/>
      <w:sz w:val="22"/>
      <w:szCs w:val="22"/>
      <w:lang w:eastAsia="hi-IN" w:bidi="hi-IN"/>
    </w:rPr>
  </w:style>
  <w:style w:type="paragraph" w:customStyle="1" w:styleId="Punkt10">
    <w:name w:val="Punkt &gt;10"/>
    <w:basedOn w:val="Artyku"/>
    <w:rsid w:val="00DE2D75"/>
    <w:pPr>
      <w:widowControl/>
      <w:snapToGrid/>
      <w:spacing w:before="57"/>
      <w:ind w:left="545" w:hanging="318"/>
    </w:pPr>
    <w:rPr>
      <w:rFonts w:eastAsia="Switzerland"/>
      <w:color w:val="auto"/>
    </w:rPr>
  </w:style>
  <w:style w:type="paragraph" w:styleId="Akapitzlist">
    <w:name w:val="List Paragraph"/>
    <w:basedOn w:val="Normalny"/>
    <w:uiPriority w:val="34"/>
    <w:qFormat/>
    <w:rsid w:val="00604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9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2011</Words>
  <Characters>12066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 TECHNICZNY</vt:lpstr>
    </vt:vector>
  </TitlesOfParts>
  <Company/>
  <LinksUpToDate>false</LinksUpToDate>
  <CharactersWithSpaces>14049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 TECHNICZNY</dc:title>
  <dc:creator>Marek Światopełk-Mirski</dc:creator>
  <cp:lastModifiedBy>Robert Madejski</cp:lastModifiedBy>
  <cp:revision>9</cp:revision>
  <cp:lastPrinted>2020-08-18T08:16:00Z</cp:lastPrinted>
  <dcterms:created xsi:type="dcterms:W3CDTF">2025-06-04T18:31:00Z</dcterms:created>
  <dcterms:modified xsi:type="dcterms:W3CDTF">2025-06-04T18:37:00Z</dcterms:modified>
</cp:coreProperties>
</file>