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F1C53" w14:textId="3344D3DB" w:rsidR="00465979" w:rsidRPr="00184BE4" w:rsidRDefault="00846027" w:rsidP="00826AFC">
      <w:pPr>
        <w:suppressAutoHyphens w:val="0"/>
        <w:spacing w:after="160"/>
        <w:jc w:val="right"/>
        <w:rPr>
          <w:rFonts w:ascii="Arial" w:hAnsi="Arial" w:cs="Arial"/>
          <w:sz w:val="24"/>
          <w:szCs w:val="24"/>
        </w:rPr>
      </w:pPr>
      <w:r w:rsidRPr="00184BE4">
        <w:rPr>
          <w:rFonts w:ascii="Arial" w:hAnsi="Arial" w:cs="Arial"/>
          <w:sz w:val="24"/>
          <w:szCs w:val="24"/>
        </w:rPr>
        <w:t>Załącznik nr 3</w:t>
      </w:r>
      <w:r w:rsidR="00465979" w:rsidRPr="00184BE4">
        <w:rPr>
          <w:rFonts w:ascii="Arial" w:hAnsi="Arial" w:cs="Arial"/>
          <w:sz w:val="24"/>
          <w:szCs w:val="24"/>
        </w:rPr>
        <w:br/>
      </w:r>
    </w:p>
    <w:p w14:paraId="795E631B" w14:textId="77777777" w:rsidR="00465979" w:rsidRPr="00184BE4" w:rsidRDefault="00465979" w:rsidP="00826AFC">
      <w:pPr>
        <w:keepNext/>
        <w:spacing w:after="240"/>
        <w:outlineLvl w:val="0"/>
        <w:rPr>
          <w:rFonts w:ascii="Arial" w:hAnsi="Arial" w:cs="Arial"/>
          <w:b/>
          <w:sz w:val="22"/>
          <w:szCs w:val="22"/>
        </w:rPr>
      </w:pPr>
      <w:r w:rsidRPr="00184BE4">
        <w:rPr>
          <w:rFonts w:ascii="Arial" w:hAnsi="Arial" w:cs="Arial"/>
          <w:b/>
          <w:sz w:val="22"/>
          <w:szCs w:val="22"/>
        </w:rPr>
        <w:t xml:space="preserve">UWAGA: </w:t>
      </w:r>
      <w:r w:rsidRPr="00184BE4">
        <w:rPr>
          <w:rFonts w:ascii="Arial" w:hAnsi="Arial" w:cs="Arial"/>
          <w:sz w:val="22"/>
          <w:szCs w:val="22"/>
        </w:rPr>
        <w:t xml:space="preserve">załącznik należy wypełnić wyłącznie w przypadku składania oferty wspólnej. </w:t>
      </w:r>
      <w:r w:rsidRPr="00184BE4">
        <w:rPr>
          <w:rFonts w:ascii="Arial" w:hAnsi="Arial" w:cs="Arial"/>
          <w:bCs/>
          <w:sz w:val="22"/>
          <w:szCs w:val="22"/>
        </w:rPr>
        <w:t xml:space="preserve">Dotyczy on wszystkich Wykonawców </w:t>
      </w:r>
      <w:r w:rsidRPr="00184BE4">
        <w:rPr>
          <w:rFonts w:ascii="Arial" w:hAnsi="Arial" w:cs="Arial"/>
          <w:sz w:val="22"/>
          <w:szCs w:val="22"/>
        </w:rPr>
        <w:t>wspólnie ubiegających się o udzielenie zamówienia.</w:t>
      </w:r>
    </w:p>
    <w:p w14:paraId="350D0389" w14:textId="77777777" w:rsidR="00465979" w:rsidRPr="00184BE4" w:rsidRDefault="00465979" w:rsidP="00826AFC">
      <w:pPr>
        <w:suppressAutoHyphens w:val="0"/>
        <w:rPr>
          <w:rFonts w:ascii="Arial" w:hAnsi="Arial" w:cs="Arial"/>
          <w:sz w:val="24"/>
          <w:szCs w:val="24"/>
        </w:rPr>
      </w:pPr>
    </w:p>
    <w:p w14:paraId="4F4D7B01" w14:textId="77777777" w:rsidR="00465979" w:rsidRPr="00184BE4" w:rsidRDefault="00465979" w:rsidP="00826AFC">
      <w:pPr>
        <w:keepNext/>
        <w:numPr>
          <w:ilvl w:val="0"/>
          <w:numId w:val="1"/>
        </w:numPr>
        <w:tabs>
          <w:tab w:val="num" w:pos="0"/>
        </w:tabs>
        <w:spacing w:after="480"/>
        <w:jc w:val="center"/>
        <w:outlineLvl w:val="0"/>
        <w:rPr>
          <w:rFonts w:ascii="Arial" w:hAnsi="Arial" w:cs="Arial"/>
          <w:b/>
          <w:sz w:val="28"/>
          <w:szCs w:val="24"/>
        </w:rPr>
      </w:pPr>
      <w:r w:rsidRPr="00184BE4">
        <w:rPr>
          <w:rFonts w:ascii="Arial" w:hAnsi="Arial" w:cs="Arial"/>
          <w:b/>
          <w:sz w:val="28"/>
          <w:szCs w:val="24"/>
        </w:rPr>
        <w:t>Informacja o Wykonawcach wspólnie ubiegających się o udzielenie zamówienia wraz z oświadczeniem złożonym na podstawie art. 117 ust. 4 ustawy</w:t>
      </w:r>
    </w:p>
    <w:p w14:paraId="52ECFE2E" w14:textId="1060B7EC" w:rsidR="004C2EF3" w:rsidRPr="00184BE4" w:rsidRDefault="00465979" w:rsidP="004C2EF3">
      <w:pPr>
        <w:spacing w:after="240"/>
        <w:jc w:val="both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184BE4">
        <w:rPr>
          <w:rFonts w:ascii="Arial" w:hAnsi="Arial" w:cs="Arial"/>
          <w:b/>
          <w:sz w:val="24"/>
          <w:szCs w:val="24"/>
        </w:rPr>
        <w:t xml:space="preserve">w postępowaniu na: </w:t>
      </w:r>
      <w:r w:rsidR="009C0A96" w:rsidRPr="00184BE4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 xml:space="preserve">„Budowa </w:t>
      </w:r>
      <w:r w:rsidR="00CC35D1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 xml:space="preserve">ścieżek rowerowych </w:t>
      </w:r>
      <w:r w:rsidR="0012089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w</w:t>
      </w:r>
      <w:r w:rsidR="00CC35D1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 xml:space="preserve"> Gmin</w:t>
      </w:r>
      <w:r w:rsidR="0012089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ie</w:t>
      </w:r>
      <w:r w:rsidR="00CC35D1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 xml:space="preserve"> Czerniejewo</w:t>
      </w:r>
      <w:r w:rsidR="009C0A96" w:rsidRPr="00184BE4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”</w:t>
      </w:r>
      <w:r w:rsidR="004C2EF3" w:rsidRPr="00184BE4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.</w:t>
      </w:r>
    </w:p>
    <w:tbl>
      <w:tblPr>
        <w:tblW w:w="91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2 Informacja o Wykonawcach wspólnie ubiegających się o udzielenie zamówienia"/>
        <w:tblDescription w:val="Tabela zawiera 5 kolumn. Kolumna pierwsza liczba porządkowa, kolumna druga dane adresowe, kolumna trzecia NIP, Regon, kolumna czwarta telefon kontaktowy, adres email, kolumna piąta imię nazwisko osoby upoważnionej do reprezentowania Wykonawcy"/>
      </w:tblPr>
      <w:tblGrid>
        <w:gridCol w:w="2207"/>
        <w:gridCol w:w="1417"/>
        <w:gridCol w:w="1701"/>
        <w:gridCol w:w="1701"/>
        <w:gridCol w:w="2126"/>
      </w:tblGrid>
      <w:tr w:rsidR="00465979" w:rsidRPr="00184BE4" w14:paraId="41BC6823" w14:textId="77777777" w:rsidTr="00DA7AB0">
        <w:trPr>
          <w:trHeight w:val="350"/>
          <w:tblHeader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B087D24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</w:rPr>
            </w:pPr>
            <w:r w:rsidRPr="00184BE4">
              <w:rPr>
                <w:rFonts w:ascii="Arial" w:hAnsi="Arial" w:cs="Arial"/>
              </w:rPr>
              <w:t xml:space="preserve">Nazwa / firma każdego Wykonawcy wspólnie ubiegającego się </w:t>
            </w:r>
            <w:r w:rsidRPr="00184BE4">
              <w:rPr>
                <w:rFonts w:ascii="Arial" w:hAnsi="Arial" w:cs="Arial"/>
              </w:rPr>
              <w:br/>
              <w:t xml:space="preserve">o udzielenie </w:t>
            </w:r>
            <w:r w:rsidRPr="00184BE4">
              <w:rPr>
                <w:rFonts w:ascii="Arial" w:hAnsi="Arial" w:cs="Arial"/>
              </w:rPr>
              <w:br/>
              <w:t>zamó</w:t>
            </w:r>
            <w:r w:rsidRPr="00184BE4">
              <w:rPr>
                <w:rFonts w:ascii="Arial" w:hAnsi="Arial" w:cs="Arial"/>
              </w:rPr>
              <w:fldChar w:fldCharType="begin"/>
            </w:r>
            <w:r w:rsidRPr="00184BE4">
              <w:rPr>
                <w:rFonts w:ascii="Arial" w:hAnsi="Arial" w:cs="Arial"/>
              </w:rPr>
              <w:instrText xml:space="preserve"> LISTNUM </w:instrText>
            </w:r>
            <w:r w:rsidRPr="00184BE4">
              <w:rPr>
                <w:rFonts w:ascii="Arial" w:hAnsi="Arial" w:cs="Arial"/>
              </w:rPr>
              <w:fldChar w:fldCharType="end"/>
            </w:r>
            <w:r w:rsidRPr="00184BE4">
              <w:rPr>
                <w:rFonts w:ascii="Arial" w:hAnsi="Arial" w:cs="Arial"/>
              </w:rPr>
              <w:t>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B575DD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</w:rPr>
            </w:pPr>
            <w:r w:rsidRPr="00184BE4">
              <w:rPr>
                <w:rFonts w:ascii="Arial" w:hAnsi="Arial" w:cs="Arial"/>
              </w:rPr>
              <w:t>Dane adresowe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78A6F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  <w:lang w:val="de-DE"/>
              </w:rPr>
            </w:pPr>
            <w:r w:rsidRPr="00184BE4">
              <w:rPr>
                <w:rFonts w:ascii="Arial" w:hAnsi="Arial" w:cs="Arial"/>
                <w:lang w:val="de-DE"/>
              </w:rPr>
              <w:t>NIP / REGON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06946C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</w:rPr>
            </w:pPr>
            <w:r w:rsidRPr="00184BE4">
              <w:rPr>
                <w:rFonts w:ascii="Arial" w:hAnsi="Arial" w:cs="Arial"/>
                <w:lang w:val="de-DE"/>
              </w:rPr>
              <w:t xml:space="preserve">Telefon </w:t>
            </w:r>
            <w:proofErr w:type="spellStart"/>
            <w:r w:rsidRPr="00184BE4">
              <w:rPr>
                <w:rFonts w:ascii="Arial" w:hAnsi="Arial" w:cs="Arial"/>
                <w:lang w:val="de-DE"/>
              </w:rPr>
              <w:t>kontaktowy</w:t>
            </w:r>
            <w:proofErr w:type="spellEnd"/>
            <w:r w:rsidRPr="00184BE4">
              <w:rPr>
                <w:rFonts w:ascii="Arial" w:hAnsi="Arial" w:cs="Arial"/>
                <w:lang w:val="de-DE"/>
              </w:rPr>
              <w:t xml:space="preserve"> / </w:t>
            </w:r>
            <w:proofErr w:type="spellStart"/>
            <w:r w:rsidRPr="00184BE4">
              <w:rPr>
                <w:rFonts w:ascii="Arial" w:hAnsi="Arial" w:cs="Arial"/>
                <w:lang w:val="de-DE"/>
              </w:rPr>
              <w:t>adres</w:t>
            </w:r>
            <w:proofErr w:type="spellEnd"/>
            <w:r w:rsidRPr="00184BE4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184BE4">
              <w:rPr>
                <w:rFonts w:ascii="Arial" w:hAnsi="Arial" w:cs="Arial"/>
                <w:lang w:val="de-DE"/>
              </w:rPr>
              <w:t>e-mail</w:t>
            </w:r>
            <w:proofErr w:type="spellEnd"/>
          </w:p>
          <w:p w14:paraId="6F78D3BD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FF811" w14:textId="77777777" w:rsidR="00465979" w:rsidRPr="00184BE4" w:rsidRDefault="00465979" w:rsidP="004C2EF3">
            <w:pPr>
              <w:spacing w:after="160"/>
              <w:jc w:val="center"/>
              <w:rPr>
                <w:rFonts w:ascii="Arial" w:hAnsi="Arial" w:cs="Arial"/>
                <w:lang w:val="de-DE"/>
              </w:rPr>
            </w:pPr>
            <w:r w:rsidRPr="00184BE4">
              <w:rPr>
                <w:rFonts w:ascii="Arial" w:hAnsi="Arial" w:cs="Arial"/>
              </w:rPr>
              <w:t xml:space="preserve">Imię i nazwisko osoby upoważnionej </w:t>
            </w:r>
            <w:r w:rsidRPr="00184BE4">
              <w:rPr>
                <w:rFonts w:ascii="Arial" w:hAnsi="Arial" w:cs="Arial"/>
              </w:rPr>
              <w:br/>
              <w:t>do reprezentowania Wykonawcy</w:t>
            </w:r>
          </w:p>
        </w:tc>
      </w:tr>
      <w:tr w:rsidR="00465979" w:rsidRPr="00184BE4" w14:paraId="739A23A0" w14:textId="77777777" w:rsidTr="00DA7AB0">
        <w:trPr>
          <w:trHeight w:val="14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3D6E3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184BE4">
              <w:rPr>
                <w:rFonts w:ascii="Arial" w:hAnsi="Arial" w:cs="Arial"/>
                <w:sz w:val="24"/>
                <w:szCs w:val="24"/>
                <w:lang w:val="de-D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7A9F0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184B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F568C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184BE4">
              <w:rPr>
                <w:rFonts w:ascii="Arial" w:hAnsi="Arial" w:cs="Arial"/>
                <w:sz w:val="24"/>
                <w:szCs w:val="24"/>
                <w:lang w:val="de-DE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8042A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184B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487CA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184B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65979" w:rsidRPr="00184BE4" w14:paraId="55386929" w14:textId="77777777" w:rsidTr="00DA7AB0">
        <w:trPr>
          <w:trHeight w:val="56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5A9C2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E6267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C4AF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3616A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F24D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272707" w14:textId="02F87179" w:rsidR="00465979" w:rsidRPr="00184BE4" w:rsidRDefault="00465979" w:rsidP="00826AFC">
      <w:pPr>
        <w:tabs>
          <w:tab w:val="left" w:pos="284"/>
        </w:tabs>
        <w:spacing w:after="160"/>
        <w:rPr>
          <w:rFonts w:ascii="Arial" w:hAnsi="Arial" w:cs="Arial"/>
          <w:sz w:val="22"/>
          <w:szCs w:val="22"/>
        </w:rPr>
      </w:pPr>
      <w:r w:rsidRPr="00184BE4">
        <w:rPr>
          <w:rFonts w:ascii="Arial" w:hAnsi="Arial" w:cs="Arial"/>
          <w:sz w:val="24"/>
          <w:szCs w:val="24"/>
        </w:rPr>
        <w:br/>
      </w:r>
      <w:r w:rsidRPr="00184BE4">
        <w:rPr>
          <w:rFonts w:ascii="Arial" w:hAnsi="Arial" w:cs="Arial"/>
          <w:sz w:val="22"/>
          <w:szCs w:val="22"/>
        </w:rPr>
        <w:t xml:space="preserve">W załączeniu: pełnomocnictwo udzielone osobie/om 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>reprezent</w:t>
      </w:r>
      <w:r w:rsidRPr="00184BE4">
        <w:rPr>
          <w:rFonts w:ascii="Arial" w:hAnsi="Arial" w:cs="Arial"/>
          <w:sz w:val="22"/>
          <w:szCs w:val="22"/>
          <w:lang w:eastAsia="x-none"/>
        </w:rPr>
        <w:t>ującej/</w:t>
      </w:r>
      <w:proofErr w:type="spellStart"/>
      <w:r w:rsidRPr="00184BE4">
        <w:rPr>
          <w:rFonts w:ascii="Arial" w:hAnsi="Arial" w:cs="Arial"/>
          <w:sz w:val="22"/>
          <w:szCs w:val="22"/>
          <w:lang w:eastAsia="x-none"/>
        </w:rPr>
        <w:t>ym</w:t>
      </w:r>
      <w:proofErr w:type="spellEnd"/>
      <w:r w:rsidRPr="00184BE4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184BE4">
        <w:rPr>
          <w:rFonts w:ascii="Arial" w:hAnsi="Arial" w:cs="Arial"/>
          <w:sz w:val="22"/>
          <w:szCs w:val="22"/>
          <w:lang w:eastAsia="x-none"/>
        </w:rPr>
        <w:t>Wykonawców</w:t>
      </w:r>
      <w:r w:rsidRPr="00184BE4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Pr="00184BE4">
        <w:rPr>
          <w:rFonts w:ascii="Arial" w:hAnsi="Arial" w:cs="Arial"/>
          <w:sz w:val="22"/>
          <w:szCs w:val="22"/>
        </w:rPr>
        <w:t>wspólnie ubiegających się o udzielenie zamó</w:t>
      </w:r>
      <w:r w:rsidRPr="00184BE4">
        <w:rPr>
          <w:rFonts w:ascii="Arial" w:hAnsi="Arial" w:cs="Arial"/>
          <w:sz w:val="22"/>
          <w:szCs w:val="22"/>
        </w:rPr>
        <w:fldChar w:fldCharType="begin"/>
      </w:r>
      <w:r w:rsidRPr="00184BE4">
        <w:rPr>
          <w:rFonts w:ascii="Arial" w:hAnsi="Arial" w:cs="Arial"/>
          <w:sz w:val="22"/>
          <w:szCs w:val="22"/>
        </w:rPr>
        <w:instrText xml:space="preserve"> LISTNUM </w:instrText>
      </w:r>
      <w:r w:rsidRPr="00184BE4">
        <w:rPr>
          <w:rFonts w:ascii="Arial" w:hAnsi="Arial" w:cs="Arial"/>
          <w:sz w:val="22"/>
          <w:szCs w:val="22"/>
        </w:rPr>
        <w:fldChar w:fldCharType="end"/>
      </w:r>
      <w:r w:rsidRPr="00184BE4">
        <w:rPr>
          <w:rFonts w:ascii="Arial" w:hAnsi="Arial" w:cs="Arial"/>
          <w:sz w:val="22"/>
          <w:szCs w:val="22"/>
        </w:rPr>
        <w:t xml:space="preserve">wienia 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>w</w:t>
      </w:r>
      <w:r w:rsidRPr="00184BE4">
        <w:rPr>
          <w:rFonts w:ascii="Arial" w:hAnsi="Arial" w:cs="Arial"/>
          <w:sz w:val="22"/>
          <w:szCs w:val="22"/>
          <w:lang w:eastAsia="x-none"/>
        </w:rPr>
        <w:t> 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 xml:space="preserve">postępowaniu albo </w:t>
      </w:r>
      <w:r w:rsidRPr="00184BE4">
        <w:rPr>
          <w:rFonts w:ascii="Arial" w:hAnsi="Arial" w:cs="Arial"/>
          <w:sz w:val="22"/>
          <w:szCs w:val="22"/>
          <w:lang w:eastAsia="x-none"/>
        </w:rPr>
        <w:t xml:space="preserve">do 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 xml:space="preserve">reprezentowania </w:t>
      </w:r>
      <w:r w:rsidRPr="00184BE4">
        <w:rPr>
          <w:rFonts w:ascii="Arial" w:hAnsi="Arial" w:cs="Arial"/>
          <w:sz w:val="22"/>
          <w:szCs w:val="22"/>
          <w:lang w:eastAsia="x-none"/>
        </w:rPr>
        <w:t xml:space="preserve">ich </w:t>
      </w:r>
      <w:r w:rsidR="00CA3804" w:rsidRPr="00184BE4">
        <w:rPr>
          <w:rFonts w:ascii="Arial" w:hAnsi="Arial" w:cs="Arial"/>
          <w:sz w:val="22"/>
          <w:szCs w:val="22"/>
          <w:lang w:eastAsia="x-none"/>
        </w:rPr>
        <w:t xml:space="preserve">w 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>postępowaniu</w:t>
      </w:r>
      <w:r w:rsidRPr="00184BE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184BE4">
        <w:rPr>
          <w:rFonts w:ascii="Arial" w:hAnsi="Arial" w:cs="Arial"/>
          <w:sz w:val="22"/>
          <w:szCs w:val="22"/>
          <w:lang w:val="x-none" w:eastAsia="x-none"/>
        </w:rPr>
        <w:t>i zawarcia umowy w sprawie zamówienia publicznego.</w:t>
      </w:r>
      <w:r w:rsidRPr="00184BE4">
        <w:rPr>
          <w:rFonts w:ascii="Arial" w:hAnsi="Arial" w:cs="Arial"/>
          <w:sz w:val="22"/>
          <w:szCs w:val="22"/>
          <w:lang w:val="x-none" w:eastAsia="x-none"/>
        </w:rPr>
        <w:br/>
      </w:r>
    </w:p>
    <w:p w14:paraId="29112F48" w14:textId="77777777" w:rsidR="00465979" w:rsidRPr="00184BE4" w:rsidRDefault="00465979" w:rsidP="00826AFC">
      <w:pPr>
        <w:keepNext/>
        <w:numPr>
          <w:ilvl w:val="0"/>
          <w:numId w:val="1"/>
        </w:numPr>
        <w:tabs>
          <w:tab w:val="num" w:pos="0"/>
        </w:tabs>
        <w:jc w:val="center"/>
        <w:outlineLvl w:val="0"/>
        <w:rPr>
          <w:rFonts w:ascii="Arial" w:hAnsi="Arial" w:cs="Arial"/>
          <w:b/>
          <w:sz w:val="28"/>
          <w:szCs w:val="24"/>
        </w:rPr>
      </w:pPr>
      <w:r w:rsidRPr="00184BE4">
        <w:rPr>
          <w:rFonts w:ascii="Arial" w:hAnsi="Arial" w:cs="Arial"/>
          <w:b/>
          <w:sz w:val="28"/>
          <w:szCs w:val="24"/>
        </w:rPr>
        <w:t xml:space="preserve">Oświadczenie z art. 117 ust. 4 ustawy </w:t>
      </w:r>
      <w:r w:rsidRPr="00184BE4">
        <w:rPr>
          <w:rFonts w:ascii="Arial" w:hAnsi="Arial" w:cs="Arial"/>
          <w:b/>
          <w:sz w:val="28"/>
          <w:szCs w:val="24"/>
        </w:rPr>
        <w:br/>
        <w:t>(podział zadań pomiędzy Wykonawców wspólnie ubiegających się o udzielenie zamówienia)</w:t>
      </w:r>
    </w:p>
    <w:p w14:paraId="134F9AD3" w14:textId="77777777" w:rsidR="00465979" w:rsidRPr="00184BE4" w:rsidRDefault="00465979" w:rsidP="00826AFC">
      <w:pPr>
        <w:rPr>
          <w:rFonts w:ascii="Arial" w:hAnsi="Arial" w:cs="Arial"/>
          <w:sz w:val="24"/>
        </w:rPr>
      </w:pPr>
    </w:p>
    <w:p w14:paraId="6FF356EF" w14:textId="4DB9DB5B" w:rsidR="00465979" w:rsidRPr="00184BE4" w:rsidRDefault="00465979" w:rsidP="00826AFC">
      <w:pPr>
        <w:keepNext/>
        <w:numPr>
          <w:ilvl w:val="1"/>
          <w:numId w:val="1"/>
        </w:numPr>
        <w:tabs>
          <w:tab w:val="num" w:pos="284"/>
        </w:tabs>
        <w:suppressAutoHyphens w:val="0"/>
        <w:spacing w:before="120"/>
        <w:ind w:left="284" w:hanging="284"/>
        <w:outlineLvl w:val="1"/>
        <w:rPr>
          <w:rFonts w:ascii="Arial" w:hAnsi="Arial" w:cs="Arial"/>
          <w:sz w:val="22"/>
          <w:szCs w:val="22"/>
        </w:rPr>
      </w:pPr>
      <w:r w:rsidRPr="00184BE4">
        <w:rPr>
          <w:rFonts w:ascii="Arial" w:hAnsi="Arial" w:cs="Arial"/>
          <w:sz w:val="22"/>
          <w:szCs w:val="22"/>
        </w:rPr>
        <w:t>Oświadczam/y, że warunek dotyczący zdolności technicznej lub zawodowej w zakresie doświadczenia Wykonawcy</w:t>
      </w:r>
      <w:r w:rsidR="00CA3804" w:rsidRPr="00184BE4">
        <w:rPr>
          <w:rFonts w:ascii="Arial" w:hAnsi="Arial" w:cs="Arial"/>
          <w:sz w:val="22"/>
          <w:szCs w:val="22"/>
        </w:rPr>
        <w:t>,</w:t>
      </w:r>
      <w:r w:rsidRPr="00184BE4">
        <w:rPr>
          <w:rFonts w:ascii="Arial" w:hAnsi="Arial" w:cs="Arial"/>
          <w:sz w:val="22"/>
          <w:szCs w:val="22"/>
        </w:rPr>
        <w:t xml:space="preserve"> określony w </w:t>
      </w:r>
      <w:r w:rsidRPr="00184BE4">
        <w:rPr>
          <w:rFonts w:ascii="Arial" w:hAnsi="Arial" w:cs="Arial"/>
          <w:b/>
          <w:sz w:val="22"/>
          <w:szCs w:val="22"/>
        </w:rPr>
        <w:t>Części II pkt 2.</w:t>
      </w:r>
      <w:r w:rsidR="00393681">
        <w:rPr>
          <w:rFonts w:ascii="Arial" w:hAnsi="Arial" w:cs="Arial"/>
          <w:b/>
          <w:sz w:val="22"/>
          <w:szCs w:val="22"/>
        </w:rPr>
        <w:t>1</w:t>
      </w:r>
      <w:r w:rsidRPr="00184BE4">
        <w:rPr>
          <w:rFonts w:ascii="Arial" w:hAnsi="Arial" w:cs="Arial"/>
          <w:b/>
          <w:sz w:val="22"/>
          <w:szCs w:val="22"/>
        </w:rPr>
        <w:t>.</w:t>
      </w:r>
      <w:r w:rsidR="00652F70" w:rsidRPr="00184BE4">
        <w:rPr>
          <w:rFonts w:ascii="Arial" w:hAnsi="Arial" w:cs="Arial"/>
          <w:b/>
          <w:sz w:val="22"/>
          <w:szCs w:val="22"/>
        </w:rPr>
        <w:t>1.</w:t>
      </w:r>
      <w:r w:rsidRPr="00184BE4">
        <w:rPr>
          <w:rFonts w:ascii="Arial" w:hAnsi="Arial" w:cs="Arial"/>
          <w:sz w:val="22"/>
          <w:szCs w:val="22"/>
        </w:rPr>
        <w:t xml:space="preserve"> SWZ spełnia/ją w naszym imieniu niżej wymieniony/</w:t>
      </w:r>
      <w:proofErr w:type="spellStart"/>
      <w:r w:rsidRPr="00184BE4">
        <w:rPr>
          <w:rFonts w:ascii="Arial" w:hAnsi="Arial" w:cs="Arial"/>
          <w:sz w:val="22"/>
          <w:szCs w:val="22"/>
        </w:rPr>
        <w:t>eni</w:t>
      </w:r>
      <w:proofErr w:type="spellEnd"/>
      <w:r w:rsidRPr="00184BE4">
        <w:rPr>
          <w:rFonts w:ascii="Arial" w:hAnsi="Arial" w:cs="Arial"/>
          <w:sz w:val="22"/>
          <w:szCs w:val="22"/>
        </w:rPr>
        <w:t xml:space="preserve"> Wykonawca/y: </w:t>
      </w:r>
    </w:p>
    <w:p w14:paraId="17AEA83F" w14:textId="77777777" w:rsidR="00184BE4" w:rsidRPr="00184BE4" w:rsidRDefault="00184BE4" w:rsidP="00184BE4">
      <w:pPr>
        <w:keepNext/>
        <w:suppressAutoHyphens w:val="0"/>
        <w:spacing w:before="120"/>
        <w:ind w:left="284"/>
        <w:outlineLvl w:val="1"/>
        <w:rPr>
          <w:rFonts w:ascii="Arial" w:hAnsi="Arial" w:cs="Arial"/>
          <w:sz w:val="22"/>
          <w:szCs w:val="22"/>
        </w:rPr>
      </w:pPr>
    </w:p>
    <w:tbl>
      <w:tblPr>
        <w:tblW w:w="4943" w:type="pct"/>
        <w:tblInd w:w="108" w:type="dxa"/>
        <w:tblLook w:val="04A0" w:firstRow="1" w:lastRow="0" w:firstColumn="1" w:lastColumn="0" w:noHBand="0" w:noVBand="1"/>
        <w:tblCaption w:val="Warunek dotyczący zdolności technicznej lub zawodowej w zakresie doświadczenia Wykonawcy, określony w Części II pkt 2.2. SWZ "/>
        <w:tblDescription w:val="Tabela zawiera 2 kolumny. Pierwsza - zakres warunku – posiadanie niezbędnej wiedzy i doświadczenia, tj. w ciągu ostatnich 5 lat przed upływem terminu składania ofert, a jeśli okres prowadzenia działalności jest krótszy, to w tym okresie, wykonano zgodnie z zasadami sztuki budowlanej i prawidłowo ukończono co najmniej:&#10;1.jedną robotę budowlaną w zakresie budowy lub przebudowy węzła przesiadkowego lub pętli autobusowej lub podobnego obiektu przeznaczonego do odprawy pasażerów, obejmującą wykonanie co najmniej takich elementów jak: przystanki komunikacyjne  (minimum 4), budynek zaplecza socjalnego z toaletami i poczekalnią - o wartości tej roboty minimum 4.000.000,00 zł brutto &#10;2.jedną robotę budowlaną w zakresie budowy lub przebudowy drogi lub parkingu, lub ciągu pieszego/pieszo-rowerowego, lub placu manewrowego o nawierzchni asfaltowej lub betonowej i powierzchni minimum 5.000 m2. &#10;&#10;druga - Zakres prac/robót, które będą realizowane przez danego Wykonawcę (należy wskazać, który z Wykonawców składających ofertę wspólną wykona konkretny zakres prac/robót objętych przedmiotem zamówienia - spełnia warunek)&#10;"/>
      </w:tblPr>
      <w:tblGrid>
        <w:gridCol w:w="5132"/>
        <w:gridCol w:w="3827"/>
      </w:tblGrid>
      <w:tr w:rsidR="00465979" w:rsidRPr="00184BE4" w14:paraId="022FDB04" w14:textId="77777777" w:rsidTr="00CA3804">
        <w:trPr>
          <w:tblHeader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59BB0" w14:textId="77777777" w:rsidR="00E21A23" w:rsidRPr="00184BE4" w:rsidRDefault="00E21A23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  <w:p w14:paraId="6FCDA637" w14:textId="77777777" w:rsidR="00E21A23" w:rsidRPr="00184BE4" w:rsidRDefault="00E21A23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  <w:p w14:paraId="655AF733" w14:textId="76769A70" w:rsidR="00465979" w:rsidRPr="00184BE4" w:rsidRDefault="00465979" w:rsidP="00E21A23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Zakres warunku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3A6A" w14:textId="2D5F62B5" w:rsidR="00465979" w:rsidRPr="00184BE4" w:rsidRDefault="00465979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Zakres robót, które będą realizowane przez danego Wykonawcę (należy wskazać, który z Wykonawców składających ofertę wspólną wykona konkretny zakres robót objętych przedmiotem zamówienia - spełnia warunek)</w:t>
            </w:r>
          </w:p>
        </w:tc>
      </w:tr>
      <w:tr w:rsidR="00465979" w:rsidRPr="00184BE4" w14:paraId="270DD49B" w14:textId="77777777" w:rsidTr="00CA380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1C827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2D47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00CA7" w:rsidRPr="00B00CA7" w14:paraId="2AA34527" w14:textId="77777777" w:rsidTr="00CA3804">
        <w:trPr>
          <w:trHeight w:val="2327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AB6E2" w14:textId="1FBDCC0B" w:rsidR="001459D6" w:rsidRPr="0013023E" w:rsidRDefault="001459D6" w:rsidP="001459D6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lastRenderedPageBreak/>
              <w:t>posiadanie niezbędnej wiedzy i doświadczenia, tj. w ciągu ostatnich 5 lat przed upływem terminu składania ofert, a jeśli okres prowadzenia działalności jest krótszy, to w tym okresie, wykonan</w:t>
            </w:r>
            <w:r w:rsidR="00652F70"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ie</w:t>
            </w:r>
            <w:r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zgodnie z zasadami sztuki budowlanej i prawidłow</w:t>
            </w:r>
            <w:r w:rsidR="00652F70"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</w:t>
            </w:r>
            <w:r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ukończ</w:t>
            </w:r>
            <w:r w:rsidR="00652F70"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enie</w:t>
            </w:r>
            <w:r w:rsidRPr="0013023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co najmniej:</w:t>
            </w:r>
          </w:p>
          <w:p w14:paraId="1356FBC8" w14:textId="3B24092B" w:rsidR="001925B0" w:rsidRPr="0013023E" w:rsidRDefault="001925B0" w:rsidP="001925B0">
            <w:pPr>
              <w:suppressAutoHyphens w:val="0"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3023E">
              <w:rPr>
                <w:rFonts w:ascii="Arial" w:hAnsi="Arial" w:cs="Arial"/>
                <w:sz w:val="18"/>
                <w:szCs w:val="18"/>
              </w:rPr>
              <w:t>1 roboty budowlanej polegającej na budowie lub przebudowie dróg (ścieżek) dla rowerów lub dróg (ścieżek) dla pieszych lub ciągów pieszo-rowerowych, o wartości co najmniej 800.000,00 zł brutto.</w:t>
            </w:r>
          </w:p>
          <w:p w14:paraId="58A2008B" w14:textId="1FF119CB" w:rsidR="008E43E1" w:rsidRPr="00B00CA7" w:rsidRDefault="008E43E1" w:rsidP="00F338E5">
            <w:pPr>
              <w:suppressAutoHyphens w:val="0"/>
              <w:spacing w:after="160" w:line="259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BC437" w14:textId="77777777" w:rsidR="008E43E1" w:rsidRPr="00B00CA7" w:rsidRDefault="008E43E1" w:rsidP="00826AFC">
            <w:pPr>
              <w:spacing w:after="16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687BD34D" w14:textId="0567C181" w:rsidR="00465979" w:rsidRDefault="00465979" w:rsidP="00905835">
      <w:pPr>
        <w:keepNext/>
        <w:numPr>
          <w:ilvl w:val="1"/>
          <w:numId w:val="1"/>
        </w:numPr>
        <w:tabs>
          <w:tab w:val="num" w:pos="284"/>
        </w:tabs>
        <w:suppressAutoHyphens w:val="0"/>
        <w:spacing w:before="120"/>
        <w:ind w:left="284" w:hanging="284"/>
        <w:outlineLvl w:val="1"/>
        <w:rPr>
          <w:rFonts w:ascii="Arial" w:hAnsi="Arial" w:cs="Arial"/>
          <w:sz w:val="22"/>
          <w:szCs w:val="22"/>
        </w:rPr>
      </w:pPr>
      <w:r w:rsidRPr="00184BE4">
        <w:rPr>
          <w:rFonts w:ascii="Arial" w:hAnsi="Arial" w:cs="Arial"/>
          <w:sz w:val="22"/>
          <w:szCs w:val="22"/>
        </w:rPr>
        <w:t>Oświadczam/y, że warun</w:t>
      </w:r>
      <w:r w:rsidR="00CA3804" w:rsidRPr="00184BE4">
        <w:rPr>
          <w:rFonts w:ascii="Arial" w:hAnsi="Arial" w:cs="Arial"/>
          <w:sz w:val="22"/>
          <w:szCs w:val="22"/>
        </w:rPr>
        <w:t>ki</w:t>
      </w:r>
      <w:r w:rsidRPr="00184BE4">
        <w:rPr>
          <w:rFonts w:ascii="Arial" w:hAnsi="Arial" w:cs="Arial"/>
          <w:sz w:val="22"/>
          <w:szCs w:val="22"/>
        </w:rPr>
        <w:t xml:space="preserve"> dotycząc</w:t>
      </w:r>
      <w:r w:rsidR="00CA3804" w:rsidRPr="00184BE4">
        <w:rPr>
          <w:rFonts w:ascii="Arial" w:hAnsi="Arial" w:cs="Arial"/>
          <w:sz w:val="22"/>
          <w:szCs w:val="22"/>
        </w:rPr>
        <w:t>e</w:t>
      </w:r>
      <w:r w:rsidRPr="00184BE4">
        <w:rPr>
          <w:rFonts w:ascii="Arial" w:hAnsi="Arial" w:cs="Arial"/>
          <w:sz w:val="22"/>
          <w:szCs w:val="22"/>
        </w:rPr>
        <w:t xml:space="preserve"> zdolności technicznej lub zawodowej w zakresie osób zdolnych do realizacji zamów</w:t>
      </w:r>
      <w:r w:rsidRPr="00184BE4">
        <w:rPr>
          <w:rFonts w:ascii="Arial" w:hAnsi="Arial" w:cs="Arial"/>
          <w:sz w:val="22"/>
          <w:szCs w:val="22"/>
        </w:rPr>
        <w:fldChar w:fldCharType="begin"/>
      </w:r>
      <w:r w:rsidRPr="00184BE4">
        <w:rPr>
          <w:rFonts w:ascii="Arial" w:hAnsi="Arial" w:cs="Arial"/>
          <w:sz w:val="22"/>
          <w:szCs w:val="22"/>
        </w:rPr>
        <w:instrText xml:space="preserve"> LISTNUM </w:instrText>
      </w:r>
      <w:r w:rsidRPr="00184BE4">
        <w:rPr>
          <w:rFonts w:ascii="Arial" w:hAnsi="Arial" w:cs="Arial"/>
          <w:sz w:val="22"/>
          <w:szCs w:val="22"/>
        </w:rPr>
        <w:fldChar w:fldCharType="end"/>
      </w:r>
      <w:r w:rsidRPr="00184BE4">
        <w:rPr>
          <w:rFonts w:ascii="Arial" w:hAnsi="Arial" w:cs="Arial"/>
          <w:sz w:val="22"/>
          <w:szCs w:val="22"/>
        </w:rPr>
        <w:t>ienia na odpowiednim poziomie jakości, określon</w:t>
      </w:r>
      <w:r w:rsidR="00CA3804" w:rsidRPr="00184BE4">
        <w:rPr>
          <w:rFonts w:ascii="Arial" w:hAnsi="Arial" w:cs="Arial"/>
          <w:sz w:val="22"/>
          <w:szCs w:val="22"/>
        </w:rPr>
        <w:t>e</w:t>
      </w:r>
      <w:r w:rsidRPr="00184BE4">
        <w:rPr>
          <w:rFonts w:ascii="Arial" w:hAnsi="Arial" w:cs="Arial"/>
          <w:sz w:val="22"/>
          <w:szCs w:val="22"/>
        </w:rPr>
        <w:t xml:space="preserve"> w </w:t>
      </w:r>
      <w:r w:rsidRPr="00184BE4">
        <w:rPr>
          <w:rFonts w:ascii="Arial" w:hAnsi="Arial" w:cs="Arial"/>
          <w:b/>
          <w:sz w:val="22"/>
          <w:szCs w:val="22"/>
        </w:rPr>
        <w:t>Części II pkt 2.</w:t>
      </w:r>
      <w:r w:rsidR="00393681">
        <w:rPr>
          <w:rFonts w:ascii="Arial" w:hAnsi="Arial" w:cs="Arial"/>
          <w:b/>
          <w:sz w:val="22"/>
          <w:szCs w:val="22"/>
        </w:rPr>
        <w:t>1</w:t>
      </w:r>
      <w:r w:rsidRPr="00184BE4">
        <w:rPr>
          <w:rFonts w:ascii="Arial" w:hAnsi="Arial" w:cs="Arial"/>
          <w:b/>
          <w:sz w:val="22"/>
          <w:szCs w:val="22"/>
        </w:rPr>
        <w:t xml:space="preserve">.2. </w:t>
      </w:r>
      <w:r w:rsidRPr="00184BE4">
        <w:rPr>
          <w:rFonts w:ascii="Arial" w:hAnsi="Arial" w:cs="Arial"/>
          <w:sz w:val="22"/>
          <w:szCs w:val="22"/>
        </w:rPr>
        <w:t>SWZ spełnia/ją w naszym imieniu niżej wymieniony/</w:t>
      </w:r>
      <w:proofErr w:type="spellStart"/>
      <w:r w:rsidRPr="00184BE4">
        <w:rPr>
          <w:rFonts w:ascii="Arial" w:hAnsi="Arial" w:cs="Arial"/>
          <w:sz w:val="22"/>
          <w:szCs w:val="22"/>
        </w:rPr>
        <w:t>eni</w:t>
      </w:r>
      <w:proofErr w:type="spellEnd"/>
      <w:r w:rsidRPr="00184BE4">
        <w:rPr>
          <w:rFonts w:ascii="Arial" w:hAnsi="Arial" w:cs="Arial"/>
          <w:sz w:val="22"/>
          <w:szCs w:val="22"/>
        </w:rPr>
        <w:t xml:space="preserve"> Wykonawca/y:</w:t>
      </w:r>
    </w:p>
    <w:p w14:paraId="69852EC4" w14:textId="77777777" w:rsidR="00184BE4" w:rsidRPr="00184BE4" w:rsidRDefault="00184BE4" w:rsidP="00184BE4">
      <w:pPr>
        <w:keepNext/>
        <w:suppressAutoHyphens w:val="0"/>
        <w:spacing w:before="120"/>
        <w:ind w:left="284"/>
        <w:outlineLvl w:val="1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arunki dotyczące zdolności technicznej lub zawodowej w zakresie osób zdolnych do realizacji zamów ienia na odpowiednim poziomie jakości, określone w Części II pkt 2.2.2. SWZ "/>
        <w:tblDescription w:val="Tabela zawiera 2 kolumny: w pierwszej zakres warunku; jedna osoba posiadająca uprawnienia budowlane do projektowania w specjalności drogowej bez ograniczeń, która w ostatnich 3 latach przed upływem terminu składania ofert, prawidłowo opracowała co najmniej dwa projekty budowy lub przebudowy drogi lub parkingu, lub placu manewrowego o nawierzchni asfaltowej lub betonowej i powierzchni minimum 1 000 m2 - każdy projekt.&#10;&#10;……………………………………………………………&#10;jedna osoba posiadająca uprawnienia budowlane do projektowania w specjalności konstrukcyjno-budowlanej bez ograniczeń. &#10;&#10;……………………………………………………………&#10;jedna osoba posiadająca uprawnienia budowlane do projektowania w specjalności instalacyjnej w zakresie sieci, instalacji i urządzeń elektrycznych i elektroenergetycznych bez ograniczeń.&#10;&#10;……………………………………………………………&#10;jedna osoba posiadająca uprawnienia budowlane do projektowania w specjalności instalacyjnej w zakresie sieci, instalacji i urządzeń cieplnych, wentylacyjnych, gazowych, wodociągowych i kanalizacyjnych bez ograniczeń. &#10;&#10;……………………………………………………………&#10;&#10;w zakresie kierowania robotami budowlanymi&#10;kierownik budowy (1 osoba), posiadający uprawnienia budowlane do kierowania robotami w specjalności drogowej bez ograniczeń, legitymujący się minimum 5 - letnim doświadczeniem zawodowym, licząc od dnia uzyskania uprawnień, który pełnił funkcję kierownika budowy nad co najmniej dwiema robotami budowlanymi dotyczącymi budowy lub przebudowy dróg o nawierzchni asfaltowej lub betonowej i powierzchni min. 1 000 m2, w ramach których wykonano wiaty przystankowe lub zadaszenia peronowe, prawidłowo zakończonymi w okresie ostatnich 3 lat przed upływem terminu składania ofert - każda robota&#10;&#10;……………………………………………………..&#10;kierownik robót (1 osoba), posiadający uprawnienia budowlane do kierowania robotami budowlanymi, w specjalności konstrukcyjno – budowlanej bez ograniczeń, legitymujący się minimum 5 - letnim doświadczeniem zawodowym, licząc od dnia uzyskania uprawnień, który pełnił funkcję kierownika budowy lub robót nad robotą budowlaną dotyczącą budowy lub przebudowy wiat przystankowych lub zadaszeń peronowych o powierzchni minimum 1 000 m2, prawidłowo zakończoną w okresie ostatnich 3 lat przed upływem terminu składania ofert&#10;&#10;…………………………………………………………..&#10;kierownik robót (1 osoba), posiadający uprawnienia budowlane do kierowania robotami budowlanymi, w specjalności instalacyjnej w zakresie sieci, instalacji i urządzeń elektrycznych i elektroenergetycznych bez ograniczeń, legitymujący się minimum 5 - letnim doświadczeniem zawodowym, licząc od dnia uzyskania uprawnień, który pełnił funkcję kierownika budowy lub robót nad robotą budowlaną dotyczącą budowy lub przebudowy instalacji elektrycznej lub elektroenergetycznej, wraz z instalacją monitoringu wizyjnego, prawidłowo zakończoną w okresie ostatnich 3 lat przed upływem terminu składania ofert&#10;&#10;……………………………………………………………&#10;kierownik robót (1 osoba), posiadający uprawnienia budowlane do kierowania robotami budowlanymi, w specjalności instalacyjnej w zakresie sieci, instalacji i urządzeń cieplnych, wentylacyjnych, gazowych, wodociągowych i kanalizacyjnych bez ograniczeń, legitymujący się minimum 5 - letnim doświadczeniem zawodowym, licząc od dnia uzyskania uprawnień, który pełnił funkcję kierownika budowy lub robót nad robotą budowlaną dotyczącą budowy lub przebudowy instalacji cieplnej lub  wodno-kanalizacyjnej, prawidłowo zakończoną w okresie ostatnich 3 lat przed upływem terminu składania ofert&#10;&#10;………………………………………………………………..&#10;kierownik robót (1 osoba), posiadający uprawnienia budowlane do kierowania robotami budowlanymi, w specjalności instalacyjnej w zakresie sieci, instalacji i urządzeń telekomunikacyjnych bez ograniczeń, legitymujący się minimum 5 - letnim doświadczeniem zawodowym, licząc od dnia uzyskania uprawnień, który pełnił funkcję kierownika budowy lub robót nad robotą budowlaną dotyczącą budowy lub przebudowy instalacji teletechnicznej, prawidłowo zakończoną w okresie ostatnich 3 lat przed upływem terminu składania ofert&#10;&#10;………………………………………………………………..&#10; w drugiej zakres jaki będzie realizowany przez tego Wykonawcę (nalezy wskazać w dyspozycji którego Wykonawcy jest osoba spełniająca warunek)"/>
      </w:tblPr>
      <w:tblGrid>
        <w:gridCol w:w="5524"/>
        <w:gridCol w:w="3538"/>
      </w:tblGrid>
      <w:tr w:rsidR="00465979" w:rsidRPr="00184BE4" w14:paraId="0CD4E969" w14:textId="77777777" w:rsidTr="00184BE4">
        <w:trPr>
          <w:tblHeader/>
        </w:trPr>
        <w:tc>
          <w:tcPr>
            <w:tcW w:w="3048" w:type="pct"/>
            <w:shd w:val="clear" w:color="auto" w:fill="auto"/>
          </w:tcPr>
          <w:p w14:paraId="71661BE5" w14:textId="791728FB" w:rsidR="00465979" w:rsidRPr="00184BE4" w:rsidRDefault="00465979" w:rsidP="00435092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br/>
            </w:r>
            <w:r w:rsidRPr="00184BE4">
              <w:rPr>
                <w:rFonts w:ascii="Arial" w:hAnsi="Arial" w:cs="Arial"/>
                <w:sz w:val="18"/>
                <w:szCs w:val="18"/>
              </w:rPr>
              <w:br/>
              <w:t>Zakres warunku</w:t>
            </w:r>
          </w:p>
        </w:tc>
        <w:tc>
          <w:tcPr>
            <w:tcW w:w="1952" w:type="pct"/>
            <w:shd w:val="clear" w:color="auto" w:fill="auto"/>
            <w:vAlign w:val="center"/>
          </w:tcPr>
          <w:p w14:paraId="754901BF" w14:textId="3EACD3C2" w:rsidR="00465979" w:rsidRPr="00184BE4" w:rsidRDefault="00465979" w:rsidP="00435092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 xml:space="preserve">Zakres czynności, jaki będzie realizowany przez danego Wykonawcę (należy wskazać, w dyspozycji którego Wykonawcy </w:t>
            </w:r>
            <w:r w:rsidR="00CD2C8D" w:rsidRPr="00184BE4">
              <w:rPr>
                <w:rFonts w:ascii="Arial" w:hAnsi="Arial" w:cs="Arial"/>
                <w:sz w:val="18"/>
                <w:szCs w:val="18"/>
              </w:rPr>
              <w:t>składając</w:t>
            </w:r>
            <w:r w:rsidR="001459D6" w:rsidRPr="00184BE4">
              <w:rPr>
                <w:rFonts w:ascii="Arial" w:hAnsi="Arial" w:cs="Arial"/>
                <w:sz w:val="18"/>
                <w:szCs w:val="18"/>
              </w:rPr>
              <w:t>ego</w:t>
            </w:r>
            <w:r w:rsidR="00CD2C8D" w:rsidRPr="00184BE4">
              <w:rPr>
                <w:rFonts w:ascii="Arial" w:hAnsi="Arial" w:cs="Arial"/>
                <w:sz w:val="18"/>
                <w:szCs w:val="18"/>
              </w:rPr>
              <w:t xml:space="preserve"> ofertę wspólną </w:t>
            </w:r>
            <w:r w:rsidRPr="00184BE4">
              <w:rPr>
                <w:rFonts w:ascii="Arial" w:hAnsi="Arial" w:cs="Arial"/>
                <w:sz w:val="18"/>
                <w:szCs w:val="18"/>
              </w:rPr>
              <w:t>jest osoba spełniająca warunek)</w:t>
            </w:r>
          </w:p>
        </w:tc>
      </w:tr>
      <w:tr w:rsidR="00465979" w:rsidRPr="00184BE4" w14:paraId="62175888" w14:textId="77777777" w:rsidTr="00184BE4">
        <w:tc>
          <w:tcPr>
            <w:tcW w:w="3048" w:type="pct"/>
            <w:shd w:val="clear" w:color="auto" w:fill="auto"/>
          </w:tcPr>
          <w:p w14:paraId="5F0B1FB5" w14:textId="77777777" w:rsidR="00465979" w:rsidRPr="00184BE4" w:rsidRDefault="00465979" w:rsidP="00435092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2" w:type="pct"/>
            <w:shd w:val="clear" w:color="auto" w:fill="auto"/>
          </w:tcPr>
          <w:p w14:paraId="48CC564B" w14:textId="77777777" w:rsidR="00465979" w:rsidRPr="00184BE4" w:rsidRDefault="00465979" w:rsidP="00435092">
            <w:pPr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BE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13023E" w:rsidRPr="0013023E" w14:paraId="419AD5C8" w14:textId="77777777" w:rsidTr="001459D6">
        <w:tc>
          <w:tcPr>
            <w:tcW w:w="5000" w:type="pct"/>
            <w:gridSpan w:val="2"/>
            <w:shd w:val="clear" w:color="auto" w:fill="auto"/>
          </w:tcPr>
          <w:p w14:paraId="5EA02AE7" w14:textId="23491143" w:rsidR="001459D6" w:rsidRPr="0013023E" w:rsidRDefault="001459D6" w:rsidP="001459D6">
            <w:pPr>
              <w:spacing w:after="1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023E">
              <w:rPr>
                <w:rFonts w:ascii="Arial" w:hAnsi="Arial" w:cs="Arial"/>
                <w:b/>
                <w:sz w:val="18"/>
                <w:szCs w:val="18"/>
              </w:rPr>
              <w:t>w zakresie opracowania dokumentacji projektowej</w:t>
            </w:r>
            <w:r w:rsidR="00F338E5" w:rsidRPr="0013023E">
              <w:rPr>
                <w:rFonts w:ascii="Arial" w:hAnsi="Arial" w:cs="Arial"/>
                <w:b/>
                <w:sz w:val="18"/>
                <w:szCs w:val="18"/>
              </w:rPr>
              <w:t xml:space="preserve"> (projektanci)</w:t>
            </w:r>
          </w:p>
        </w:tc>
      </w:tr>
      <w:tr w:rsidR="00465979" w:rsidRPr="00184BE4" w14:paraId="0F64BE81" w14:textId="77777777" w:rsidTr="00184BE4">
        <w:trPr>
          <w:trHeight w:val="1567"/>
        </w:trPr>
        <w:tc>
          <w:tcPr>
            <w:tcW w:w="3048" w:type="pct"/>
            <w:shd w:val="clear" w:color="auto" w:fill="auto"/>
          </w:tcPr>
          <w:p w14:paraId="074352A3" w14:textId="3A2A57B7" w:rsidR="00CE0739" w:rsidRPr="00184BE4" w:rsidRDefault="001749C0" w:rsidP="00F338E5">
            <w:pPr>
              <w:rPr>
                <w:rFonts w:ascii="Arial" w:hAnsi="Arial" w:cs="Arial"/>
                <w:sz w:val="18"/>
                <w:szCs w:val="18"/>
              </w:rPr>
            </w:pPr>
            <w:r w:rsidRPr="001749C0">
              <w:rPr>
                <w:rFonts w:ascii="Arial" w:hAnsi="Arial" w:cs="Arial"/>
                <w:sz w:val="18"/>
                <w:szCs w:val="18"/>
              </w:rPr>
              <w:t>minimum jedn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749C0">
              <w:rPr>
                <w:rFonts w:ascii="Arial" w:hAnsi="Arial" w:cs="Arial"/>
                <w:sz w:val="18"/>
                <w:szCs w:val="18"/>
              </w:rPr>
              <w:t xml:space="preserve">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749C0">
              <w:rPr>
                <w:rFonts w:ascii="Arial" w:hAnsi="Arial" w:cs="Arial"/>
                <w:sz w:val="18"/>
                <w:szCs w:val="18"/>
              </w:rPr>
              <w:t xml:space="preserve"> posiadając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749C0">
              <w:rPr>
                <w:rFonts w:ascii="Arial" w:hAnsi="Arial" w:cs="Arial"/>
                <w:sz w:val="18"/>
                <w:szCs w:val="18"/>
              </w:rPr>
              <w:t xml:space="preserve"> uprawnienia budowlane do projektowania w specjalności drogowej bez ograniczeń, która w ostatnich 3 latach przed upływem terminu składania ofert prawidłowo opracowała co najmniej dwa projekty budowlane w zakresie budowy lub przebudowy drogi lub parkingu, lub placu manewrowego lub ścieżki lub ciągu  i powierzchni minimum 1.000,00 m2 - każdy projekt.</w:t>
            </w:r>
          </w:p>
        </w:tc>
        <w:tc>
          <w:tcPr>
            <w:tcW w:w="1952" w:type="pct"/>
            <w:shd w:val="clear" w:color="auto" w:fill="auto"/>
          </w:tcPr>
          <w:p w14:paraId="3CC5E812" w14:textId="77777777" w:rsidR="00465979" w:rsidRPr="00184BE4" w:rsidRDefault="00465979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23E" w:rsidRPr="0013023E" w14:paraId="631B5751" w14:textId="77777777" w:rsidTr="00435092">
        <w:tc>
          <w:tcPr>
            <w:tcW w:w="5000" w:type="pct"/>
            <w:gridSpan w:val="2"/>
            <w:shd w:val="clear" w:color="auto" w:fill="auto"/>
          </w:tcPr>
          <w:p w14:paraId="12D727B7" w14:textId="3E596A08" w:rsidR="00435092" w:rsidRPr="0013023E" w:rsidRDefault="00435092" w:rsidP="00435092">
            <w:pPr>
              <w:spacing w:after="1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023E">
              <w:rPr>
                <w:rFonts w:ascii="Arial" w:hAnsi="Arial" w:cs="Arial"/>
                <w:b/>
                <w:sz w:val="18"/>
                <w:szCs w:val="18"/>
              </w:rPr>
              <w:t>w zakresie kierowania robotami budowlanymi</w:t>
            </w:r>
          </w:p>
        </w:tc>
      </w:tr>
      <w:tr w:rsidR="00517CA0" w:rsidRPr="00184BE4" w14:paraId="5440F215" w14:textId="77777777" w:rsidTr="00184BE4">
        <w:tc>
          <w:tcPr>
            <w:tcW w:w="3048" w:type="pct"/>
            <w:shd w:val="clear" w:color="auto" w:fill="auto"/>
          </w:tcPr>
          <w:p w14:paraId="0DA2632F" w14:textId="50D51805" w:rsidR="00517CA0" w:rsidRPr="00186DAB" w:rsidRDefault="00CA3804" w:rsidP="00D475BC">
            <w:pPr>
              <w:pStyle w:val="Nagwek2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186DAB">
              <w:rPr>
                <w:sz w:val="18"/>
                <w:szCs w:val="18"/>
              </w:rPr>
              <w:lastRenderedPageBreak/>
              <w:t>k</w:t>
            </w:r>
            <w:r w:rsidR="00465979" w:rsidRPr="00186DAB">
              <w:rPr>
                <w:sz w:val="18"/>
                <w:szCs w:val="18"/>
              </w:rPr>
              <w:t>ierownik budowy</w:t>
            </w:r>
            <w:r w:rsidRPr="00186DAB">
              <w:rPr>
                <w:sz w:val="18"/>
                <w:szCs w:val="18"/>
              </w:rPr>
              <w:t xml:space="preserve"> </w:t>
            </w:r>
            <w:r w:rsidR="00465979" w:rsidRPr="00186DAB">
              <w:rPr>
                <w:sz w:val="18"/>
                <w:szCs w:val="18"/>
              </w:rPr>
              <w:t>(</w:t>
            </w:r>
            <w:r w:rsidR="00F338E5" w:rsidRPr="00186DAB">
              <w:rPr>
                <w:rFonts w:eastAsia="Calibri"/>
                <w:sz w:val="18"/>
                <w:szCs w:val="18"/>
              </w:rPr>
              <w:t xml:space="preserve">minimum </w:t>
            </w:r>
            <w:r w:rsidR="00465979" w:rsidRPr="00186DAB">
              <w:rPr>
                <w:sz w:val="18"/>
                <w:szCs w:val="18"/>
              </w:rPr>
              <w:t>1 osoba),</w:t>
            </w:r>
            <w:r w:rsidR="00D475BC">
              <w:rPr>
                <w:sz w:val="18"/>
                <w:szCs w:val="18"/>
              </w:rPr>
              <w:t xml:space="preserve"> </w:t>
            </w:r>
            <w:r w:rsidR="00D475BC" w:rsidRPr="00D475BC">
              <w:rPr>
                <w:sz w:val="18"/>
                <w:szCs w:val="18"/>
              </w:rPr>
              <w:t>posiadając</w:t>
            </w:r>
            <w:r w:rsidR="00D475BC">
              <w:rPr>
                <w:sz w:val="18"/>
                <w:szCs w:val="18"/>
              </w:rPr>
              <w:t>a</w:t>
            </w:r>
            <w:r w:rsidR="00D475BC" w:rsidRPr="00D475BC">
              <w:rPr>
                <w:sz w:val="18"/>
                <w:szCs w:val="18"/>
              </w:rPr>
              <w:t xml:space="preserve"> uprawnienia budowlane do kierowania robotami w specjalności drogowej bez ograniczeń,</w:t>
            </w:r>
            <w:r w:rsidR="00D475BC">
              <w:rPr>
                <w:sz w:val="18"/>
                <w:szCs w:val="18"/>
              </w:rPr>
              <w:t xml:space="preserve"> </w:t>
            </w:r>
            <w:r w:rsidR="00D475BC" w:rsidRPr="00D475BC">
              <w:rPr>
                <w:sz w:val="18"/>
                <w:szCs w:val="18"/>
              </w:rPr>
              <w:t>legitymując</w:t>
            </w:r>
            <w:r w:rsidR="00D475BC">
              <w:rPr>
                <w:sz w:val="18"/>
                <w:szCs w:val="18"/>
              </w:rPr>
              <w:t>a</w:t>
            </w:r>
            <w:r w:rsidR="00D475BC" w:rsidRPr="00D475BC">
              <w:rPr>
                <w:sz w:val="18"/>
                <w:szCs w:val="18"/>
              </w:rPr>
              <w:t xml:space="preserve"> się minimum 5 - letnim doświadczeniem zawodowym, licząc od dnia uzyskania uprawnień,</w:t>
            </w:r>
            <w:r w:rsidR="00D475BC">
              <w:rPr>
                <w:sz w:val="18"/>
                <w:szCs w:val="18"/>
              </w:rPr>
              <w:t xml:space="preserve"> </w:t>
            </w:r>
            <w:r w:rsidR="00D475BC" w:rsidRPr="00D475BC">
              <w:rPr>
                <w:sz w:val="18"/>
                <w:szCs w:val="18"/>
              </w:rPr>
              <w:t>która pełniła funkcję kierownika budowy przy realizacji co najmniej dwóch robót budowlanych dotyczących budowy lub przebudowy dróg lub parkingów lub placów lub ścieżek lub ciągów i powierzchni minimum 1.000,00 m2, prawidłowo ukończonych w okresie ostatnich 3 lat przed upływem terminu składania ofert - każda robota</w:t>
            </w:r>
            <w:r w:rsidR="00D475BC">
              <w:rPr>
                <w:sz w:val="18"/>
                <w:szCs w:val="18"/>
              </w:rPr>
              <w:t>.</w:t>
            </w:r>
          </w:p>
        </w:tc>
        <w:tc>
          <w:tcPr>
            <w:tcW w:w="1952" w:type="pct"/>
            <w:shd w:val="clear" w:color="auto" w:fill="auto"/>
          </w:tcPr>
          <w:p w14:paraId="29C3B69A" w14:textId="77777777" w:rsidR="00517CA0" w:rsidRPr="00184BE4" w:rsidRDefault="00517CA0" w:rsidP="00826AFC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ED04AD" w14:textId="77777777" w:rsidR="00465979" w:rsidRPr="00184BE4" w:rsidRDefault="00465979" w:rsidP="00826AFC">
      <w:pPr>
        <w:keepNext/>
        <w:suppressAutoHyphens w:val="0"/>
        <w:spacing w:before="120"/>
        <w:ind w:left="426"/>
        <w:outlineLvl w:val="1"/>
        <w:rPr>
          <w:rFonts w:ascii="Arial" w:hAnsi="Arial" w:cs="Arial"/>
          <w:sz w:val="18"/>
          <w:szCs w:val="18"/>
        </w:rPr>
      </w:pPr>
    </w:p>
    <w:p w14:paraId="6DD921F5" w14:textId="708C4A45" w:rsidR="00465979" w:rsidRPr="00184BE4" w:rsidRDefault="00465979" w:rsidP="00CD2C8D">
      <w:pPr>
        <w:pStyle w:val="Nagwek2"/>
        <w:tabs>
          <w:tab w:val="clear" w:pos="0"/>
          <w:tab w:val="num" w:pos="284"/>
        </w:tabs>
        <w:ind w:left="284" w:hanging="284"/>
      </w:pPr>
      <w:r w:rsidRPr="00184BE4">
        <w:t xml:space="preserve">Oświadczam/y, że wszystkie informacje podane wyżej są aktualne i zgodne </w:t>
      </w:r>
      <w:r w:rsidRPr="00184BE4">
        <w:br/>
        <w:t>z prawdą oraz zostały przedstawione z pełną świadomością konsekwencji wprowadzenia Zamawiającego w błąd przy przedstawianiu informacji.</w:t>
      </w:r>
    </w:p>
    <w:p w14:paraId="3DF8AE4A" w14:textId="77777777" w:rsidR="00465979" w:rsidRPr="00184BE4" w:rsidRDefault="00465979" w:rsidP="00826AFC">
      <w:pPr>
        <w:tabs>
          <w:tab w:val="left" w:pos="4253"/>
        </w:tabs>
        <w:spacing w:after="160"/>
        <w:ind w:left="4820" w:hanging="3404"/>
        <w:jc w:val="right"/>
        <w:rPr>
          <w:rFonts w:ascii="Arial" w:hAnsi="Arial" w:cs="Arial"/>
          <w:sz w:val="24"/>
          <w:szCs w:val="24"/>
        </w:rPr>
      </w:pPr>
      <w:r w:rsidRPr="00184BE4">
        <w:rPr>
          <w:rFonts w:ascii="Arial" w:hAnsi="Arial" w:cs="Arial"/>
          <w:sz w:val="24"/>
          <w:szCs w:val="24"/>
        </w:rPr>
        <w:br/>
      </w:r>
      <w:r w:rsidRPr="00184BE4">
        <w:rPr>
          <w:rFonts w:ascii="Arial" w:hAnsi="Arial" w:cs="Arial"/>
          <w:sz w:val="24"/>
          <w:szCs w:val="24"/>
        </w:rPr>
        <w:tab/>
      </w:r>
    </w:p>
    <w:p w14:paraId="08431125" w14:textId="77777777" w:rsidR="00465979" w:rsidRPr="00184BE4" w:rsidRDefault="00465979" w:rsidP="00826AFC">
      <w:pPr>
        <w:spacing w:after="160"/>
        <w:ind w:left="426"/>
        <w:contextualSpacing/>
        <w:jc w:val="right"/>
        <w:rPr>
          <w:rFonts w:ascii="Arial" w:eastAsia="Calibri" w:hAnsi="Arial" w:cs="Arial"/>
          <w:b/>
          <w:sz w:val="24"/>
          <w:szCs w:val="24"/>
        </w:rPr>
      </w:pPr>
      <w:r w:rsidRPr="00184BE4">
        <w:rPr>
          <w:rFonts w:ascii="Arial" w:eastAsia="Calibri" w:hAnsi="Arial" w:cs="Arial"/>
          <w:b/>
          <w:sz w:val="24"/>
          <w:szCs w:val="24"/>
        </w:rPr>
        <w:t>Podpis elektroniczny</w:t>
      </w:r>
      <w:r w:rsidRPr="00184BE4">
        <w:rPr>
          <w:rFonts w:ascii="Arial" w:eastAsia="Calibri" w:hAnsi="Arial" w:cs="Arial"/>
          <w:b/>
          <w:sz w:val="24"/>
          <w:szCs w:val="24"/>
        </w:rPr>
        <w:br/>
        <w:t xml:space="preserve">(kwalifikowany, osobisty lub zaufany) </w:t>
      </w:r>
    </w:p>
    <w:p w14:paraId="0FF57E21" w14:textId="77777777" w:rsidR="00465979" w:rsidRPr="00184BE4" w:rsidRDefault="00465979" w:rsidP="00826AFC">
      <w:pPr>
        <w:spacing w:after="160"/>
        <w:ind w:left="426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184BE4">
        <w:rPr>
          <w:rFonts w:ascii="Arial" w:eastAsia="Calibri" w:hAnsi="Arial" w:cs="Arial"/>
          <w:b/>
          <w:sz w:val="24"/>
          <w:szCs w:val="24"/>
        </w:rPr>
        <w:t>pełnomocnego przedstawiciela Wykonawcy/ów</w:t>
      </w:r>
    </w:p>
    <w:p w14:paraId="43A4B20D" w14:textId="77777777" w:rsidR="00BE5CDA" w:rsidRPr="00184BE4" w:rsidRDefault="00BE5CDA" w:rsidP="00826AFC">
      <w:pPr>
        <w:rPr>
          <w:rFonts w:ascii="Arial" w:hAnsi="Arial" w:cs="Arial"/>
        </w:rPr>
      </w:pPr>
    </w:p>
    <w:p w14:paraId="071E1BA8" w14:textId="77777777" w:rsidR="00826AFC" w:rsidRPr="00184BE4" w:rsidRDefault="00826AFC">
      <w:pPr>
        <w:spacing w:after="160"/>
        <w:ind w:left="426" w:hanging="426"/>
        <w:jc w:val="right"/>
        <w:rPr>
          <w:rFonts w:ascii="Arial" w:hAnsi="Arial" w:cs="Arial"/>
          <w:b/>
          <w:sz w:val="24"/>
          <w:szCs w:val="24"/>
        </w:rPr>
      </w:pPr>
    </w:p>
    <w:sectPr w:rsidR="00826AFC" w:rsidRPr="00184BE4" w:rsidSect="00184BE4">
      <w:headerReference w:type="default" r:id="rId8"/>
      <w:footerReference w:type="default" r:id="rId9"/>
      <w:pgSz w:w="11906" w:h="16838"/>
      <w:pgMar w:top="1134" w:right="1417" w:bottom="1985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1F073" w14:textId="77777777" w:rsidR="00F10A59" w:rsidRDefault="00F10A59">
      <w:r>
        <w:separator/>
      </w:r>
    </w:p>
  </w:endnote>
  <w:endnote w:type="continuationSeparator" w:id="0">
    <w:p w14:paraId="48DF2E97" w14:textId="77777777" w:rsidR="00F10A59" w:rsidRDefault="00F1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8" w14:textId="77777777" w:rsidR="009B11CE" w:rsidRDefault="009B11CE" w:rsidP="006A26A2">
    <w:pPr>
      <w:pStyle w:val="Stopka"/>
      <w:jc w:val="right"/>
      <w:rPr>
        <w:rFonts w:ascii="Open Sans" w:hAnsi="Open Sans" w:cs="Open Sans"/>
      </w:rPr>
    </w:pPr>
  </w:p>
  <w:p w14:paraId="1347E949" w14:textId="586B7DEE" w:rsidR="009B11CE" w:rsidRPr="006A26A2" w:rsidRDefault="00204F2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117EA">
      <w:rPr>
        <w:rFonts w:ascii="Open Sans" w:hAnsi="Open Sans" w:cs="Open Sans"/>
        <w:noProof/>
      </w:rPr>
      <w:t>3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FE12A" w14:textId="77777777" w:rsidR="00F10A59" w:rsidRDefault="00F10A59">
      <w:r>
        <w:separator/>
      </w:r>
    </w:p>
  </w:footnote>
  <w:footnote w:type="continuationSeparator" w:id="0">
    <w:p w14:paraId="5F4DD211" w14:textId="77777777" w:rsidR="00F10A59" w:rsidRDefault="00F10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B255" w14:textId="5A01BB46" w:rsidR="00C74131" w:rsidRDefault="00C74131" w:rsidP="00E21A23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noProof/>
        <w:sz w:val="24"/>
        <w:szCs w:val="24"/>
        <w:lang w:eastAsia="pl-PL"/>
      </w:rPr>
      <w:drawing>
        <wp:inline distT="0" distB="0" distL="0" distR="0" wp14:anchorId="7724420C" wp14:editId="4612CAFA">
          <wp:extent cx="5767070" cy="579120"/>
          <wp:effectExtent l="0" t="0" r="508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47E946" w14:textId="7AA69A72" w:rsidR="009B11CE" w:rsidRPr="00E21A23" w:rsidRDefault="002A4145" w:rsidP="00E21A23">
    <w:pPr>
      <w:pStyle w:val="Standard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Z</w:t>
    </w:r>
    <w:r w:rsidR="00E21A23" w:rsidRPr="00E21A23">
      <w:rPr>
        <w:rFonts w:ascii="Arial" w:hAnsi="Arial" w:cs="Arial"/>
        <w:smallCaps/>
        <w:sz w:val="24"/>
        <w:szCs w:val="24"/>
      </w:rPr>
      <w:t>P.</w:t>
    </w:r>
    <w:r>
      <w:rPr>
        <w:rFonts w:ascii="Arial" w:hAnsi="Arial" w:cs="Arial"/>
        <w:smallCaps/>
        <w:sz w:val="24"/>
        <w:szCs w:val="24"/>
      </w:rPr>
      <w:t>271.2.7</w:t>
    </w:r>
    <w:r w:rsidR="00E21A23" w:rsidRPr="00E21A23">
      <w:rPr>
        <w:rFonts w:ascii="Arial" w:hAnsi="Arial" w:cs="Arial"/>
        <w:smallCaps/>
        <w:sz w:val="24"/>
        <w:szCs w:val="24"/>
      </w:rPr>
      <w:t>.2025</w:t>
    </w:r>
    <w:r>
      <w:rPr>
        <w:rFonts w:ascii="Arial" w:hAnsi="Arial" w:cs="Arial"/>
        <w:smallCaps/>
        <w:sz w:val="24"/>
        <w:szCs w:val="24"/>
      </w:rPr>
      <w:t>.SP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C8EDA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41"/>
        </w:tabs>
        <w:ind w:left="141" w:firstLine="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F150EF"/>
    <w:multiLevelType w:val="multilevel"/>
    <w:tmpl w:val="4AC0FC38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1055BCD"/>
    <w:multiLevelType w:val="hybridMultilevel"/>
    <w:tmpl w:val="3B327C5C"/>
    <w:lvl w:ilvl="0" w:tplc="BFBE8F8C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563D"/>
    <w:multiLevelType w:val="hybridMultilevel"/>
    <w:tmpl w:val="F1DC0D82"/>
    <w:lvl w:ilvl="0" w:tplc="7B749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80428"/>
    <w:multiLevelType w:val="multilevel"/>
    <w:tmpl w:val="4CBAD0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2F5213"/>
    <w:multiLevelType w:val="multilevel"/>
    <w:tmpl w:val="E65E6830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27A095B"/>
    <w:multiLevelType w:val="multilevel"/>
    <w:tmpl w:val="47CCCC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714199"/>
    <w:multiLevelType w:val="multilevel"/>
    <w:tmpl w:val="45A2E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21631"/>
    <w:multiLevelType w:val="multilevel"/>
    <w:tmpl w:val="2E70E478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0FA1857"/>
    <w:multiLevelType w:val="hybridMultilevel"/>
    <w:tmpl w:val="08EE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80FBB"/>
    <w:multiLevelType w:val="hybridMultilevel"/>
    <w:tmpl w:val="A434C9EE"/>
    <w:lvl w:ilvl="0" w:tplc="62B4FF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C5951"/>
    <w:multiLevelType w:val="hybridMultilevel"/>
    <w:tmpl w:val="C2B8BF2A"/>
    <w:lvl w:ilvl="0" w:tplc="5FD49BA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0DA3168"/>
    <w:multiLevelType w:val="multilevel"/>
    <w:tmpl w:val="A62C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758CF"/>
    <w:multiLevelType w:val="multilevel"/>
    <w:tmpl w:val="15E662D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-346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-691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1218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745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272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79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326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853" w:hanging="363"/>
      </w:pPr>
      <w:rPr>
        <w:rFonts w:hint="default"/>
      </w:rPr>
    </w:lvl>
  </w:abstractNum>
  <w:abstractNum w:abstractNumId="15" w15:restartNumberingAfterBreak="0">
    <w:nsid w:val="479617BF"/>
    <w:multiLevelType w:val="hybridMultilevel"/>
    <w:tmpl w:val="9AE8535E"/>
    <w:lvl w:ilvl="0" w:tplc="575CF3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B6774"/>
    <w:multiLevelType w:val="hybridMultilevel"/>
    <w:tmpl w:val="0EA40610"/>
    <w:lvl w:ilvl="0" w:tplc="575CF3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3DF5FC5"/>
    <w:multiLevelType w:val="multilevel"/>
    <w:tmpl w:val="A5DC7A4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BB90F7A"/>
    <w:multiLevelType w:val="hybridMultilevel"/>
    <w:tmpl w:val="F1DC0D82"/>
    <w:lvl w:ilvl="0" w:tplc="7B749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351D2"/>
    <w:multiLevelType w:val="multilevel"/>
    <w:tmpl w:val="677ED612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 w15:restartNumberingAfterBreak="0">
    <w:nsid w:val="690F1F10"/>
    <w:multiLevelType w:val="multilevel"/>
    <w:tmpl w:val="C0BC687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CE0227"/>
    <w:multiLevelType w:val="multilevel"/>
    <w:tmpl w:val="BA282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4" w15:restartNumberingAfterBreak="0">
    <w:nsid w:val="6D3C7560"/>
    <w:multiLevelType w:val="hybridMultilevel"/>
    <w:tmpl w:val="6C9C399C"/>
    <w:lvl w:ilvl="0" w:tplc="4192E32E">
      <w:start w:val="2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B73E2"/>
    <w:multiLevelType w:val="hybridMultilevel"/>
    <w:tmpl w:val="63728D04"/>
    <w:lvl w:ilvl="0" w:tplc="479479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39F71E8"/>
    <w:multiLevelType w:val="hybridMultilevel"/>
    <w:tmpl w:val="0C125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7CC2064"/>
    <w:multiLevelType w:val="multilevel"/>
    <w:tmpl w:val="89ACEC2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366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372" w:hanging="108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78" w:hanging="144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" w:hanging="144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0" w:hanging="180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" w:hanging="216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" w:hanging="252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8" w:hanging="2880"/>
      </w:pPr>
      <w:rPr>
        <w:rFonts w:hint="default"/>
        <w:color w:val="000000" w:themeColor="text1"/>
      </w:rPr>
    </w:lvl>
  </w:abstractNum>
  <w:abstractNum w:abstractNumId="29" w15:restartNumberingAfterBreak="0">
    <w:nsid w:val="79E05DCF"/>
    <w:multiLevelType w:val="hybridMultilevel"/>
    <w:tmpl w:val="0FFA463E"/>
    <w:lvl w:ilvl="0" w:tplc="478084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E07EB"/>
    <w:multiLevelType w:val="hybridMultilevel"/>
    <w:tmpl w:val="C112645A"/>
    <w:lvl w:ilvl="0" w:tplc="12AA6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2849722">
    <w:abstractNumId w:val="0"/>
  </w:num>
  <w:num w:numId="2" w16cid:durableId="1186284349">
    <w:abstractNumId w:val="17"/>
  </w:num>
  <w:num w:numId="3" w16cid:durableId="1819225250">
    <w:abstractNumId w:val="7"/>
  </w:num>
  <w:num w:numId="4" w16cid:durableId="368917708">
    <w:abstractNumId w:val="22"/>
  </w:num>
  <w:num w:numId="5" w16cid:durableId="735857985">
    <w:abstractNumId w:val="31"/>
  </w:num>
  <w:num w:numId="6" w16cid:durableId="704406419">
    <w:abstractNumId w:val="0"/>
  </w:num>
  <w:num w:numId="7" w16cid:durableId="35784347">
    <w:abstractNumId w:val="27"/>
  </w:num>
  <w:num w:numId="8" w16cid:durableId="630988232">
    <w:abstractNumId w:val="9"/>
  </w:num>
  <w:num w:numId="9" w16cid:durableId="1746875407">
    <w:abstractNumId w:val="23"/>
  </w:num>
  <w:num w:numId="10" w16cid:durableId="745035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0874189">
    <w:abstractNumId w:val="0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5062845">
    <w:abstractNumId w:val="20"/>
  </w:num>
  <w:num w:numId="13" w16cid:durableId="44835837">
    <w:abstractNumId w:val="10"/>
  </w:num>
  <w:num w:numId="14" w16cid:durableId="1707171566">
    <w:abstractNumId w:val="14"/>
  </w:num>
  <w:num w:numId="15" w16cid:durableId="1228303007">
    <w:abstractNumId w:val="26"/>
  </w:num>
  <w:num w:numId="16" w16cid:durableId="1448623639">
    <w:abstractNumId w:val="28"/>
  </w:num>
  <w:num w:numId="17" w16cid:durableId="758718571">
    <w:abstractNumId w:val="21"/>
  </w:num>
  <w:num w:numId="18" w16cid:durableId="114057497">
    <w:abstractNumId w:val="11"/>
  </w:num>
  <w:num w:numId="19" w16cid:durableId="427233835">
    <w:abstractNumId w:val="29"/>
  </w:num>
  <w:num w:numId="20" w16cid:durableId="1074860151">
    <w:abstractNumId w:val="25"/>
  </w:num>
  <w:num w:numId="21" w16cid:durableId="1484347689">
    <w:abstractNumId w:val="0"/>
  </w:num>
  <w:num w:numId="22" w16cid:durableId="630744035">
    <w:abstractNumId w:val="0"/>
  </w:num>
  <w:num w:numId="23" w16cid:durableId="424110806">
    <w:abstractNumId w:val="18"/>
  </w:num>
  <w:num w:numId="24" w16cid:durableId="1697460978">
    <w:abstractNumId w:val="0"/>
  </w:num>
  <w:num w:numId="25" w16cid:durableId="1166019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2195940">
    <w:abstractNumId w:val="4"/>
  </w:num>
  <w:num w:numId="27" w16cid:durableId="523060500">
    <w:abstractNumId w:val="12"/>
  </w:num>
  <w:num w:numId="28" w16cid:durableId="37825891">
    <w:abstractNumId w:val="5"/>
  </w:num>
  <w:num w:numId="29" w16cid:durableId="946547178">
    <w:abstractNumId w:val="2"/>
  </w:num>
  <w:num w:numId="30" w16cid:durableId="1855724517">
    <w:abstractNumId w:val="8"/>
  </w:num>
  <w:num w:numId="31" w16cid:durableId="920605741">
    <w:abstractNumId w:val="13"/>
  </w:num>
  <w:num w:numId="32" w16cid:durableId="1691762535">
    <w:abstractNumId w:val="24"/>
  </w:num>
  <w:num w:numId="33" w16cid:durableId="685055316">
    <w:abstractNumId w:val="15"/>
  </w:num>
  <w:num w:numId="34" w16cid:durableId="447043630">
    <w:abstractNumId w:val="16"/>
  </w:num>
  <w:num w:numId="35" w16cid:durableId="820536306">
    <w:abstractNumId w:val="3"/>
  </w:num>
  <w:num w:numId="36" w16cid:durableId="1457942646">
    <w:abstractNumId w:val="30"/>
  </w:num>
  <w:num w:numId="37" w16cid:durableId="935332369">
    <w:abstractNumId w:val="6"/>
  </w:num>
  <w:num w:numId="38" w16cid:durableId="761535554">
    <w:abstractNumId w:val="1"/>
  </w:num>
  <w:num w:numId="39" w16cid:durableId="11445482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CB"/>
    <w:rsid w:val="000007EB"/>
    <w:rsid w:val="00002A56"/>
    <w:rsid w:val="000061F3"/>
    <w:rsid w:val="00007813"/>
    <w:rsid w:val="0001024D"/>
    <w:rsid w:val="00010401"/>
    <w:rsid w:val="0001312D"/>
    <w:rsid w:val="00013642"/>
    <w:rsid w:val="000152AA"/>
    <w:rsid w:val="000207C8"/>
    <w:rsid w:val="00023212"/>
    <w:rsid w:val="0002436B"/>
    <w:rsid w:val="00024838"/>
    <w:rsid w:val="0005013C"/>
    <w:rsid w:val="00052A64"/>
    <w:rsid w:val="00064E29"/>
    <w:rsid w:val="00073910"/>
    <w:rsid w:val="00080B73"/>
    <w:rsid w:val="00086EF9"/>
    <w:rsid w:val="000908F1"/>
    <w:rsid w:val="000A0F66"/>
    <w:rsid w:val="000A4D5E"/>
    <w:rsid w:val="000C2FAA"/>
    <w:rsid w:val="000C71F4"/>
    <w:rsid w:val="000D1183"/>
    <w:rsid w:val="000D438D"/>
    <w:rsid w:val="000D67AC"/>
    <w:rsid w:val="000E2045"/>
    <w:rsid w:val="000E23D1"/>
    <w:rsid w:val="000E2CD8"/>
    <w:rsid w:val="001025E0"/>
    <w:rsid w:val="0010529B"/>
    <w:rsid w:val="001139CC"/>
    <w:rsid w:val="00116423"/>
    <w:rsid w:val="0012089D"/>
    <w:rsid w:val="00125249"/>
    <w:rsid w:val="0013023E"/>
    <w:rsid w:val="00130A11"/>
    <w:rsid w:val="00130F4A"/>
    <w:rsid w:val="00145801"/>
    <w:rsid w:val="001459D6"/>
    <w:rsid w:val="00145E6C"/>
    <w:rsid w:val="0015513E"/>
    <w:rsid w:val="00156A2F"/>
    <w:rsid w:val="001749C0"/>
    <w:rsid w:val="0017636D"/>
    <w:rsid w:val="00183A31"/>
    <w:rsid w:val="00184BE4"/>
    <w:rsid w:val="00186DAB"/>
    <w:rsid w:val="001873AC"/>
    <w:rsid w:val="001925B0"/>
    <w:rsid w:val="001D5526"/>
    <w:rsid w:val="00204F25"/>
    <w:rsid w:val="00213BFD"/>
    <w:rsid w:val="00214678"/>
    <w:rsid w:val="00233DCC"/>
    <w:rsid w:val="00234C21"/>
    <w:rsid w:val="0024663B"/>
    <w:rsid w:val="00264645"/>
    <w:rsid w:val="00270816"/>
    <w:rsid w:val="0028711F"/>
    <w:rsid w:val="002A4145"/>
    <w:rsid w:val="002D0D0C"/>
    <w:rsid w:val="002F6B98"/>
    <w:rsid w:val="002F7D62"/>
    <w:rsid w:val="00300137"/>
    <w:rsid w:val="00301773"/>
    <w:rsid w:val="00312791"/>
    <w:rsid w:val="00315F51"/>
    <w:rsid w:val="00317B12"/>
    <w:rsid w:val="0032456A"/>
    <w:rsid w:val="00340D6E"/>
    <w:rsid w:val="00357A1B"/>
    <w:rsid w:val="003611C5"/>
    <w:rsid w:val="003618D6"/>
    <w:rsid w:val="003644F6"/>
    <w:rsid w:val="003663F7"/>
    <w:rsid w:val="00393249"/>
    <w:rsid w:val="00393681"/>
    <w:rsid w:val="00394656"/>
    <w:rsid w:val="003A5FA2"/>
    <w:rsid w:val="003B4682"/>
    <w:rsid w:val="003D3047"/>
    <w:rsid w:val="003D680D"/>
    <w:rsid w:val="003F19F4"/>
    <w:rsid w:val="003F31DB"/>
    <w:rsid w:val="003F58E3"/>
    <w:rsid w:val="0040547A"/>
    <w:rsid w:val="00411AA4"/>
    <w:rsid w:val="00431CAD"/>
    <w:rsid w:val="00435092"/>
    <w:rsid w:val="004379B4"/>
    <w:rsid w:val="004431E4"/>
    <w:rsid w:val="00446E2A"/>
    <w:rsid w:val="004622EB"/>
    <w:rsid w:val="0046445C"/>
    <w:rsid w:val="00465979"/>
    <w:rsid w:val="00483EE5"/>
    <w:rsid w:val="004A1FB6"/>
    <w:rsid w:val="004A2F91"/>
    <w:rsid w:val="004A3F46"/>
    <w:rsid w:val="004B3E3D"/>
    <w:rsid w:val="004B771F"/>
    <w:rsid w:val="004C1280"/>
    <w:rsid w:val="004C2EF3"/>
    <w:rsid w:val="004D11FF"/>
    <w:rsid w:val="004E02E6"/>
    <w:rsid w:val="004E7066"/>
    <w:rsid w:val="004F3C77"/>
    <w:rsid w:val="0050080F"/>
    <w:rsid w:val="00510AFA"/>
    <w:rsid w:val="005152AA"/>
    <w:rsid w:val="00517CA0"/>
    <w:rsid w:val="00517E99"/>
    <w:rsid w:val="00525D72"/>
    <w:rsid w:val="00561677"/>
    <w:rsid w:val="0057023B"/>
    <w:rsid w:val="00572640"/>
    <w:rsid w:val="00575AC7"/>
    <w:rsid w:val="00576F06"/>
    <w:rsid w:val="00586E1D"/>
    <w:rsid w:val="00596D2B"/>
    <w:rsid w:val="005A576F"/>
    <w:rsid w:val="005C09FC"/>
    <w:rsid w:val="005D5B3D"/>
    <w:rsid w:val="005D6F14"/>
    <w:rsid w:val="005E3102"/>
    <w:rsid w:val="005F659B"/>
    <w:rsid w:val="006173D7"/>
    <w:rsid w:val="00621045"/>
    <w:rsid w:val="00626A6F"/>
    <w:rsid w:val="00630D07"/>
    <w:rsid w:val="00635A43"/>
    <w:rsid w:val="00652F70"/>
    <w:rsid w:val="00656789"/>
    <w:rsid w:val="00657BF5"/>
    <w:rsid w:val="006617B5"/>
    <w:rsid w:val="0067185A"/>
    <w:rsid w:val="00674413"/>
    <w:rsid w:val="006812B1"/>
    <w:rsid w:val="0068315A"/>
    <w:rsid w:val="006872C7"/>
    <w:rsid w:val="006B1AA8"/>
    <w:rsid w:val="006C0863"/>
    <w:rsid w:val="006C6BBC"/>
    <w:rsid w:val="006D32E2"/>
    <w:rsid w:val="006D425A"/>
    <w:rsid w:val="006E084D"/>
    <w:rsid w:val="006F4A52"/>
    <w:rsid w:val="00702901"/>
    <w:rsid w:val="0070434D"/>
    <w:rsid w:val="00707A87"/>
    <w:rsid w:val="007165E3"/>
    <w:rsid w:val="00723B5E"/>
    <w:rsid w:val="007337E2"/>
    <w:rsid w:val="00733BF7"/>
    <w:rsid w:val="007341F7"/>
    <w:rsid w:val="00747E26"/>
    <w:rsid w:val="0076383A"/>
    <w:rsid w:val="0076641E"/>
    <w:rsid w:val="007701D0"/>
    <w:rsid w:val="0077363D"/>
    <w:rsid w:val="00785C82"/>
    <w:rsid w:val="00790247"/>
    <w:rsid w:val="00796D01"/>
    <w:rsid w:val="007B79FD"/>
    <w:rsid w:val="007C2468"/>
    <w:rsid w:val="007C784A"/>
    <w:rsid w:val="007D2B5F"/>
    <w:rsid w:val="007E0C8D"/>
    <w:rsid w:val="008035DB"/>
    <w:rsid w:val="00805DBA"/>
    <w:rsid w:val="0080793F"/>
    <w:rsid w:val="00826AFC"/>
    <w:rsid w:val="00835D5B"/>
    <w:rsid w:val="0084577E"/>
    <w:rsid w:val="00845C8B"/>
    <w:rsid w:val="00846027"/>
    <w:rsid w:val="0085434B"/>
    <w:rsid w:val="008549F1"/>
    <w:rsid w:val="00855EC2"/>
    <w:rsid w:val="00862B55"/>
    <w:rsid w:val="008645CE"/>
    <w:rsid w:val="00873565"/>
    <w:rsid w:val="008768C3"/>
    <w:rsid w:val="00877A4E"/>
    <w:rsid w:val="00880812"/>
    <w:rsid w:val="008824F7"/>
    <w:rsid w:val="00883BCF"/>
    <w:rsid w:val="00892432"/>
    <w:rsid w:val="00896526"/>
    <w:rsid w:val="008A0D9B"/>
    <w:rsid w:val="008A75AC"/>
    <w:rsid w:val="008C13D2"/>
    <w:rsid w:val="008D7F41"/>
    <w:rsid w:val="008E43E1"/>
    <w:rsid w:val="008E4AFF"/>
    <w:rsid w:val="00904FD2"/>
    <w:rsid w:val="00911FE4"/>
    <w:rsid w:val="00927B9C"/>
    <w:rsid w:val="009306C2"/>
    <w:rsid w:val="0093794B"/>
    <w:rsid w:val="0094586B"/>
    <w:rsid w:val="00951A4F"/>
    <w:rsid w:val="009579EE"/>
    <w:rsid w:val="009628D1"/>
    <w:rsid w:val="00964C30"/>
    <w:rsid w:val="009659C9"/>
    <w:rsid w:val="009725C1"/>
    <w:rsid w:val="009761BB"/>
    <w:rsid w:val="00980FA1"/>
    <w:rsid w:val="00981AED"/>
    <w:rsid w:val="0099068A"/>
    <w:rsid w:val="009A29F8"/>
    <w:rsid w:val="009B11CE"/>
    <w:rsid w:val="009B5B86"/>
    <w:rsid w:val="009C0A96"/>
    <w:rsid w:val="009D12AC"/>
    <w:rsid w:val="009E5CFC"/>
    <w:rsid w:val="009F3593"/>
    <w:rsid w:val="00A01791"/>
    <w:rsid w:val="00A068C2"/>
    <w:rsid w:val="00A0725F"/>
    <w:rsid w:val="00A15CC9"/>
    <w:rsid w:val="00A220B3"/>
    <w:rsid w:val="00A22C13"/>
    <w:rsid w:val="00A331C6"/>
    <w:rsid w:val="00A37F53"/>
    <w:rsid w:val="00A451CB"/>
    <w:rsid w:val="00A84507"/>
    <w:rsid w:val="00A86BCA"/>
    <w:rsid w:val="00AC3625"/>
    <w:rsid w:val="00AC7D03"/>
    <w:rsid w:val="00AD2059"/>
    <w:rsid w:val="00AE3FFB"/>
    <w:rsid w:val="00AE6A82"/>
    <w:rsid w:val="00B00CA7"/>
    <w:rsid w:val="00B03A11"/>
    <w:rsid w:val="00B14215"/>
    <w:rsid w:val="00B23F7B"/>
    <w:rsid w:val="00B2572C"/>
    <w:rsid w:val="00B44F71"/>
    <w:rsid w:val="00B60863"/>
    <w:rsid w:val="00B7349B"/>
    <w:rsid w:val="00B82B15"/>
    <w:rsid w:val="00B8347F"/>
    <w:rsid w:val="00B94611"/>
    <w:rsid w:val="00BA4C7E"/>
    <w:rsid w:val="00BA66C8"/>
    <w:rsid w:val="00BC3150"/>
    <w:rsid w:val="00BE5CDA"/>
    <w:rsid w:val="00BF6284"/>
    <w:rsid w:val="00C01369"/>
    <w:rsid w:val="00C0406F"/>
    <w:rsid w:val="00C046FD"/>
    <w:rsid w:val="00C11274"/>
    <w:rsid w:val="00C117EA"/>
    <w:rsid w:val="00C173BB"/>
    <w:rsid w:val="00C23CA7"/>
    <w:rsid w:val="00C303AF"/>
    <w:rsid w:val="00C5374F"/>
    <w:rsid w:val="00C74131"/>
    <w:rsid w:val="00C76854"/>
    <w:rsid w:val="00CA3804"/>
    <w:rsid w:val="00CA5342"/>
    <w:rsid w:val="00CC0B41"/>
    <w:rsid w:val="00CC35D1"/>
    <w:rsid w:val="00CD2C8D"/>
    <w:rsid w:val="00CD2F63"/>
    <w:rsid w:val="00CE0739"/>
    <w:rsid w:val="00CE600C"/>
    <w:rsid w:val="00CF4709"/>
    <w:rsid w:val="00CF714D"/>
    <w:rsid w:val="00D00C50"/>
    <w:rsid w:val="00D02DBA"/>
    <w:rsid w:val="00D43222"/>
    <w:rsid w:val="00D475BC"/>
    <w:rsid w:val="00D47978"/>
    <w:rsid w:val="00D540AA"/>
    <w:rsid w:val="00D55F1A"/>
    <w:rsid w:val="00D56BFC"/>
    <w:rsid w:val="00D5766D"/>
    <w:rsid w:val="00D60CA7"/>
    <w:rsid w:val="00D707C4"/>
    <w:rsid w:val="00D720FB"/>
    <w:rsid w:val="00D74009"/>
    <w:rsid w:val="00D767A1"/>
    <w:rsid w:val="00D93E73"/>
    <w:rsid w:val="00D9653C"/>
    <w:rsid w:val="00DA0F0C"/>
    <w:rsid w:val="00DA2C91"/>
    <w:rsid w:val="00DA3F38"/>
    <w:rsid w:val="00DF6E31"/>
    <w:rsid w:val="00E032FD"/>
    <w:rsid w:val="00E103E8"/>
    <w:rsid w:val="00E14D2E"/>
    <w:rsid w:val="00E20582"/>
    <w:rsid w:val="00E218BF"/>
    <w:rsid w:val="00E21A23"/>
    <w:rsid w:val="00E23DA8"/>
    <w:rsid w:val="00E33289"/>
    <w:rsid w:val="00E37440"/>
    <w:rsid w:val="00E51762"/>
    <w:rsid w:val="00E63D33"/>
    <w:rsid w:val="00E774F0"/>
    <w:rsid w:val="00E80798"/>
    <w:rsid w:val="00EA2B78"/>
    <w:rsid w:val="00EA3ED0"/>
    <w:rsid w:val="00EA761E"/>
    <w:rsid w:val="00EC28E9"/>
    <w:rsid w:val="00EC664A"/>
    <w:rsid w:val="00ED4535"/>
    <w:rsid w:val="00EE6948"/>
    <w:rsid w:val="00F04984"/>
    <w:rsid w:val="00F10A59"/>
    <w:rsid w:val="00F126AD"/>
    <w:rsid w:val="00F26469"/>
    <w:rsid w:val="00F338E5"/>
    <w:rsid w:val="00F443C4"/>
    <w:rsid w:val="00F45ADC"/>
    <w:rsid w:val="00F54509"/>
    <w:rsid w:val="00F572E5"/>
    <w:rsid w:val="00F904BF"/>
    <w:rsid w:val="00FA373F"/>
    <w:rsid w:val="00FA3AC9"/>
    <w:rsid w:val="00FA635C"/>
    <w:rsid w:val="00FB2845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7E7DC"/>
  <w15:chartTrackingRefBased/>
  <w15:docId w15:val="{FA417DEA-C601-4238-91A7-12058E62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F25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04F2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204F25"/>
    <w:pPr>
      <w:keepNext/>
      <w:numPr>
        <w:ilvl w:val="1"/>
        <w:numId w:val="1"/>
      </w:numPr>
      <w:tabs>
        <w:tab w:val="clear" w:pos="141"/>
        <w:tab w:val="num" w:pos="0"/>
      </w:tabs>
      <w:spacing w:before="120" w:after="0" w:line="240" w:lineRule="auto"/>
      <w:ind w:left="0"/>
      <w:outlineLvl w:val="1"/>
    </w:pPr>
    <w:rPr>
      <w:rFonts w:ascii="Arial" w:eastAsia="Times New Roman" w:hAnsi="Arial" w:cs="Arial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04F2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204F2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204F2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04F2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204F2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2A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4F25"/>
    <w:rPr>
      <w:rFonts w:eastAsia="Times New Roman"/>
      <w:b/>
      <w:sz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204F25"/>
    <w:rPr>
      <w:rFonts w:ascii="Arial" w:eastAsia="Times New Roman" w:hAnsi="Arial" w:cs="Arial"/>
      <w:lang w:eastAsia="zh-CN"/>
    </w:rPr>
  </w:style>
  <w:style w:type="character" w:customStyle="1" w:styleId="Nagwek3Znak">
    <w:name w:val="Nagłówek 3 Znak"/>
    <w:basedOn w:val="Domylnaczcionkaakapitu"/>
    <w:link w:val="Nagwek3"/>
    <w:rsid w:val="00204F25"/>
    <w:rPr>
      <w:rFonts w:ascii="Arial" w:eastAsia="Times New Roman" w:hAnsi="Arial" w:cs="Arial"/>
      <w:b/>
      <w:spacing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04F25"/>
    <w:rPr>
      <w:rFonts w:ascii="Times New Roman" w:eastAsia="Times New Roman" w:hAnsi="Times New Roman"/>
      <w:b/>
      <w:lang w:eastAsia="zh-CN"/>
    </w:rPr>
  </w:style>
  <w:style w:type="character" w:customStyle="1" w:styleId="Nagwek5Znak">
    <w:name w:val="Nagłówek 5 Znak"/>
    <w:basedOn w:val="Domylnaczcionkaakapitu"/>
    <w:link w:val="Nagwek5"/>
    <w:rsid w:val="00204F25"/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04F25"/>
    <w:rPr>
      <w:rFonts w:ascii="Arial" w:eastAsia="Times New Roman" w:hAnsi="Arial" w:cs="Arial"/>
      <w:b/>
      <w:sz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04F25"/>
    <w:rPr>
      <w:rFonts w:ascii="Times New Roman" w:eastAsia="Times New Roman" w:hAnsi="Times New Roman"/>
      <w:b/>
      <w:spacing w:val="20"/>
      <w:sz w:val="20"/>
      <w:lang w:eastAsia="zh-CN"/>
    </w:rPr>
  </w:style>
  <w:style w:type="character" w:customStyle="1" w:styleId="WW8Num1z0">
    <w:name w:val="WW8Num1z0"/>
    <w:rsid w:val="00204F25"/>
  </w:style>
  <w:style w:type="character" w:customStyle="1" w:styleId="WW8Num1z1">
    <w:name w:val="WW8Num1z1"/>
    <w:rsid w:val="00204F25"/>
  </w:style>
  <w:style w:type="character" w:customStyle="1" w:styleId="WW8Num1z2">
    <w:name w:val="WW8Num1z2"/>
    <w:rsid w:val="00204F25"/>
  </w:style>
  <w:style w:type="character" w:customStyle="1" w:styleId="WW8Num1z3">
    <w:name w:val="WW8Num1z3"/>
    <w:rsid w:val="00204F25"/>
  </w:style>
  <w:style w:type="character" w:customStyle="1" w:styleId="WW8Num1z4">
    <w:name w:val="WW8Num1z4"/>
    <w:rsid w:val="00204F25"/>
  </w:style>
  <w:style w:type="character" w:customStyle="1" w:styleId="WW8Num1z5">
    <w:name w:val="WW8Num1z5"/>
    <w:rsid w:val="00204F25"/>
  </w:style>
  <w:style w:type="character" w:customStyle="1" w:styleId="WW8Num1z6">
    <w:name w:val="WW8Num1z6"/>
    <w:rsid w:val="00204F25"/>
  </w:style>
  <w:style w:type="character" w:customStyle="1" w:styleId="WW8Num1z7">
    <w:name w:val="WW8Num1z7"/>
    <w:rsid w:val="00204F25"/>
  </w:style>
  <w:style w:type="character" w:customStyle="1" w:styleId="WW8Num1z8">
    <w:name w:val="WW8Num1z8"/>
    <w:rsid w:val="00204F25"/>
  </w:style>
  <w:style w:type="character" w:customStyle="1" w:styleId="WW8Num2z0">
    <w:name w:val="WW8Num2z0"/>
    <w:rsid w:val="00204F25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204F25"/>
    <w:rPr>
      <w:rFonts w:hint="default"/>
    </w:rPr>
  </w:style>
  <w:style w:type="character" w:customStyle="1" w:styleId="WW8Num6z0">
    <w:name w:val="WW8Num6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204F25"/>
    <w:rPr>
      <w:rFonts w:hint="default"/>
    </w:rPr>
  </w:style>
  <w:style w:type="character" w:customStyle="1" w:styleId="WW8Num7z1">
    <w:name w:val="WW8Num7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204F25"/>
    <w:rPr>
      <w:rFonts w:hint="default"/>
      <w:vertAlign w:val="superscript"/>
    </w:rPr>
  </w:style>
  <w:style w:type="character" w:customStyle="1" w:styleId="WW8Num2z1">
    <w:name w:val="WW8Num2z1"/>
    <w:rsid w:val="00204F25"/>
  </w:style>
  <w:style w:type="character" w:customStyle="1" w:styleId="WW8Num2z2">
    <w:name w:val="WW8Num2z2"/>
    <w:rsid w:val="00204F25"/>
  </w:style>
  <w:style w:type="character" w:customStyle="1" w:styleId="WW8Num2z3">
    <w:name w:val="WW8Num2z3"/>
    <w:rsid w:val="00204F25"/>
  </w:style>
  <w:style w:type="character" w:customStyle="1" w:styleId="WW8Num2z4">
    <w:name w:val="WW8Num2z4"/>
    <w:rsid w:val="00204F25"/>
  </w:style>
  <w:style w:type="character" w:customStyle="1" w:styleId="WW8Num2z5">
    <w:name w:val="WW8Num2z5"/>
    <w:rsid w:val="00204F25"/>
  </w:style>
  <w:style w:type="character" w:customStyle="1" w:styleId="WW8Num2z6">
    <w:name w:val="WW8Num2z6"/>
    <w:rsid w:val="00204F25"/>
  </w:style>
  <w:style w:type="character" w:customStyle="1" w:styleId="WW8Num2z7">
    <w:name w:val="WW8Num2z7"/>
    <w:rsid w:val="00204F25"/>
  </w:style>
  <w:style w:type="character" w:customStyle="1" w:styleId="WW8Num2z8">
    <w:name w:val="WW8Num2z8"/>
    <w:rsid w:val="00204F25"/>
  </w:style>
  <w:style w:type="character" w:customStyle="1" w:styleId="WW8Num3z1">
    <w:name w:val="WW8Num3z1"/>
    <w:rsid w:val="00204F25"/>
    <w:rPr>
      <w:rFonts w:ascii="Courier New" w:hAnsi="Courier New" w:cs="Courier New" w:hint="default"/>
    </w:rPr>
  </w:style>
  <w:style w:type="character" w:customStyle="1" w:styleId="WW8Num3z2">
    <w:name w:val="WW8Num3z2"/>
    <w:rsid w:val="00204F25"/>
    <w:rPr>
      <w:rFonts w:ascii="Wingdings" w:hAnsi="Wingdings" w:cs="Wingdings" w:hint="default"/>
    </w:rPr>
  </w:style>
  <w:style w:type="character" w:customStyle="1" w:styleId="WW8Num4z1">
    <w:name w:val="WW8Num4z1"/>
    <w:rsid w:val="00204F25"/>
  </w:style>
  <w:style w:type="character" w:customStyle="1" w:styleId="WW8Num4z2">
    <w:name w:val="WW8Num4z2"/>
    <w:rsid w:val="00204F25"/>
  </w:style>
  <w:style w:type="character" w:customStyle="1" w:styleId="WW8Num4z3">
    <w:name w:val="WW8Num4z3"/>
    <w:rsid w:val="00204F25"/>
  </w:style>
  <w:style w:type="character" w:customStyle="1" w:styleId="WW8Num4z4">
    <w:name w:val="WW8Num4z4"/>
    <w:rsid w:val="00204F25"/>
  </w:style>
  <w:style w:type="character" w:customStyle="1" w:styleId="WW8Num4z5">
    <w:name w:val="WW8Num4z5"/>
    <w:rsid w:val="00204F25"/>
  </w:style>
  <w:style w:type="character" w:customStyle="1" w:styleId="WW8Num4z6">
    <w:name w:val="WW8Num4z6"/>
    <w:rsid w:val="00204F25"/>
  </w:style>
  <w:style w:type="character" w:customStyle="1" w:styleId="WW8Num4z7">
    <w:name w:val="WW8Num4z7"/>
    <w:rsid w:val="00204F25"/>
  </w:style>
  <w:style w:type="character" w:customStyle="1" w:styleId="WW8Num4z8">
    <w:name w:val="WW8Num4z8"/>
    <w:rsid w:val="00204F25"/>
  </w:style>
  <w:style w:type="character" w:customStyle="1" w:styleId="WW8Num5z1">
    <w:name w:val="WW8Num5z1"/>
    <w:rsid w:val="00204F25"/>
  </w:style>
  <w:style w:type="character" w:customStyle="1" w:styleId="WW8Num5z2">
    <w:name w:val="WW8Num5z2"/>
    <w:rsid w:val="00204F25"/>
  </w:style>
  <w:style w:type="character" w:customStyle="1" w:styleId="WW8Num5z3">
    <w:name w:val="WW8Num5z3"/>
    <w:rsid w:val="00204F25"/>
  </w:style>
  <w:style w:type="character" w:customStyle="1" w:styleId="WW8Num5z4">
    <w:name w:val="WW8Num5z4"/>
    <w:rsid w:val="00204F25"/>
  </w:style>
  <w:style w:type="character" w:customStyle="1" w:styleId="WW8Num5z5">
    <w:name w:val="WW8Num5z5"/>
    <w:rsid w:val="00204F25"/>
  </w:style>
  <w:style w:type="character" w:customStyle="1" w:styleId="WW8Num5z6">
    <w:name w:val="WW8Num5z6"/>
    <w:rsid w:val="00204F25"/>
  </w:style>
  <w:style w:type="character" w:customStyle="1" w:styleId="WW8Num5z7">
    <w:name w:val="WW8Num5z7"/>
    <w:rsid w:val="00204F25"/>
  </w:style>
  <w:style w:type="character" w:customStyle="1" w:styleId="WW8Num5z8">
    <w:name w:val="WW8Num5z8"/>
    <w:rsid w:val="00204F25"/>
  </w:style>
  <w:style w:type="character" w:customStyle="1" w:styleId="WW8Num6z1">
    <w:name w:val="WW8Num6z1"/>
    <w:rsid w:val="00204F25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204F25"/>
    <w:rPr>
      <w:rFonts w:hint="default"/>
      <w:b/>
    </w:rPr>
  </w:style>
  <w:style w:type="character" w:customStyle="1" w:styleId="WW8Num7z2">
    <w:name w:val="WW8Num7z2"/>
    <w:rsid w:val="00204F25"/>
  </w:style>
  <w:style w:type="character" w:customStyle="1" w:styleId="WW8Num7z3">
    <w:name w:val="WW8Num7z3"/>
    <w:rsid w:val="00204F25"/>
  </w:style>
  <w:style w:type="character" w:customStyle="1" w:styleId="WW8Num7z5">
    <w:name w:val="WW8Num7z5"/>
    <w:rsid w:val="00204F25"/>
  </w:style>
  <w:style w:type="character" w:customStyle="1" w:styleId="WW8Num7z6">
    <w:name w:val="WW8Num7z6"/>
    <w:rsid w:val="00204F25"/>
  </w:style>
  <w:style w:type="character" w:customStyle="1" w:styleId="WW8Num7z7">
    <w:name w:val="WW8Num7z7"/>
    <w:rsid w:val="00204F25"/>
  </w:style>
  <w:style w:type="character" w:customStyle="1" w:styleId="WW8Num7z8">
    <w:name w:val="WW8Num7z8"/>
    <w:rsid w:val="00204F25"/>
  </w:style>
  <w:style w:type="character" w:customStyle="1" w:styleId="WW8Num8z1">
    <w:name w:val="WW8Num8z1"/>
    <w:rsid w:val="00204F25"/>
  </w:style>
  <w:style w:type="character" w:customStyle="1" w:styleId="WW8Num8z2">
    <w:name w:val="WW8Num8z2"/>
    <w:rsid w:val="00204F25"/>
  </w:style>
  <w:style w:type="character" w:customStyle="1" w:styleId="WW8Num8z3">
    <w:name w:val="WW8Num8z3"/>
    <w:rsid w:val="00204F25"/>
  </w:style>
  <w:style w:type="character" w:customStyle="1" w:styleId="WW8Num8z4">
    <w:name w:val="WW8Num8z4"/>
    <w:rsid w:val="00204F25"/>
  </w:style>
  <w:style w:type="character" w:customStyle="1" w:styleId="WW8Num8z5">
    <w:name w:val="WW8Num8z5"/>
    <w:rsid w:val="00204F25"/>
  </w:style>
  <w:style w:type="character" w:customStyle="1" w:styleId="WW8Num8z6">
    <w:name w:val="WW8Num8z6"/>
    <w:rsid w:val="00204F25"/>
  </w:style>
  <w:style w:type="character" w:customStyle="1" w:styleId="WW8Num8z7">
    <w:name w:val="WW8Num8z7"/>
    <w:rsid w:val="00204F25"/>
  </w:style>
  <w:style w:type="character" w:customStyle="1" w:styleId="WW8Num8z8">
    <w:name w:val="WW8Num8z8"/>
    <w:rsid w:val="00204F25"/>
  </w:style>
  <w:style w:type="character" w:customStyle="1" w:styleId="WW8Num9z0">
    <w:name w:val="WW8Num9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204F25"/>
  </w:style>
  <w:style w:type="character" w:customStyle="1" w:styleId="WW8Num9z2">
    <w:name w:val="WW8Num9z2"/>
    <w:rsid w:val="00204F25"/>
  </w:style>
  <w:style w:type="character" w:customStyle="1" w:styleId="WW8Num9z3">
    <w:name w:val="WW8Num9z3"/>
    <w:rsid w:val="00204F25"/>
  </w:style>
  <w:style w:type="character" w:customStyle="1" w:styleId="WW8Num9z4">
    <w:name w:val="WW8Num9z4"/>
    <w:rsid w:val="00204F25"/>
  </w:style>
  <w:style w:type="character" w:customStyle="1" w:styleId="WW8Num9z5">
    <w:name w:val="WW8Num9z5"/>
    <w:rsid w:val="00204F25"/>
  </w:style>
  <w:style w:type="character" w:customStyle="1" w:styleId="WW8Num9z6">
    <w:name w:val="WW8Num9z6"/>
    <w:rsid w:val="00204F25"/>
  </w:style>
  <w:style w:type="character" w:customStyle="1" w:styleId="WW8Num9z7">
    <w:name w:val="WW8Num9z7"/>
    <w:rsid w:val="00204F25"/>
  </w:style>
  <w:style w:type="character" w:customStyle="1" w:styleId="WW8Num9z8">
    <w:name w:val="WW8Num9z8"/>
    <w:rsid w:val="00204F25"/>
  </w:style>
  <w:style w:type="character" w:customStyle="1" w:styleId="WW8Num10z0">
    <w:name w:val="WW8Num10z0"/>
    <w:rsid w:val="00204F25"/>
    <w:rPr>
      <w:rFonts w:hint="default"/>
    </w:rPr>
  </w:style>
  <w:style w:type="character" w:customStyle="1" w:styleId="WW8Num10z1">
    <w:name w:val="WW8Num10z1"/>
    <w:rsid w:val="00204F25"/>
  </w:style>
  <w:style w:type="character" w:customStyle="1" w:styleId="WW8Num10z2">
    <w:name w:val="WW8Num10z2"/>
    <w:rsid w:val="00204F25"/>
  </w:style>
  <w:style w:type="character" w:customStyle="1" w:styleId="WW8Num10z3">
    <w:name w:val="WW8Num10z3"/>
    <w:rsid w:val="00204F25"/>
  </w:style>
  <w:style w:type="character" w:customStyle="1" w:styleId="WW8Num10z4">
    <w:name w:val="WW8Num10z4"/>
    <w:rsid w:val="00204F25"/>
  </w:style>
  <w:style w:type="character" w:customStyle="1" w:styleId="WW8Num10z5">
    <w:name w:val="WW8Num10z5"/>
    <w:rsid w:val="00204F25"/>
  </w:style>
  <w:style w:type="character" w:customStyle="1" w:styleId="WW8Num10z6">
    <w:name w:val="WW8Num10z6"/>
    <w:rsid w:val="00204F25"/>
  </w:style>
  <w:style w:type="character" w:customStyle="1" w:styleId="WW8Num10z7">
    <w:name w:val="WW8Num10z7"/>
    <w:rsid w:val="00204F25"/>
  </w:style>
  <w:style w:type="character" w:customStyle="1" w:styleId="WW8Num10z8">
    <w:name w:val="WW8Num10z8"/>
    <w:rsid w:val="00204F25"/>
  </w:style>
  <w:style w:type="character" w:customStyle="1" w:styleId="WW8Num11z0">
    <w:name w:val="WW8Num11z0"/>
    <w:rsid w:val="00204F25"/>
    <w:rPr>
      <w:rFonts w:hint="default"/>
    </w:rPr>
  </w:style>
  <w:style w:type="character" w:customStyle="1" w:styleId="WW8Num11z1">
    <w:name w:val="WW8Num11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204F25"/>
    <w:rPr>
      <w:rFonts w:hint="default"/>
      <w:vertAlign w:val="superscript"/>
    </w:rPr>
  </w:style>
  <w:style w:type="character" w:customStyle="1" w:styleId="WW8Num12z1">
    <w:name w:val="WW8Num12z1"/>
    <w:rsid w:val="00204F25"/>
  </w:style>
  <w:style w:type="character" w:customStyle="1" w:styleId="WW8Num12z2">
    <w:name w:val="WW8Num12z2"/>
    <w:rsid w:val="00204F25"/>
  </w:style>
  <w:style w:type="character" w:customStyle="1" w:styleId="WW8Num12z3">
    <w:name w:val="WW8Num12z3"/>
    <w:rsid w:val="00204F25"/>
  </w:style>
  <w:style w:type="character" w:customStyle="1" w:styleId="WW8Num12z4">
    <w:name w:val="WW8Num12z4"/>
    <w:rsid w:val="00204F25"/>
  </w:style>
  <w:style w:type="character" w:customStyle="1" w:styleId="WW8Num12z5">
    <w:name w:val="WW8Num12z5"/>
    <w:rsid w:val="00204F25"/>
  </w:style>
  <w:style w:type="character" w:customStyle="1" w:styleId="WW8Num12z6">
    <w:name w:val="WW8Num12z6"/>
    <w:rsid w:val="00204F25"/>
  </w:style>
  <w:style w:type="character" w:customStyle="1" w:styleId="WW8Num12z7">
    <w:name w:val="WW8Num12z7"/>
    <w:rsid w:val="00204F25"/>
  </w:style>
  <w:style w:type="character" w:customStyle="1" w:styleId="WW8Num12z8">
    <w:name w:val="WW8Num12z8"/>
    <w:rsid w:val="00204F25"/>
  </w:style>
  <w:style w:type="character" w:customStyle="1" w:styleId="Domylnaczcionkaakapitu1">
    <w:name w:val="Domyślna czcionka akapitu1"/>
    <w:rsid w:val="00204F25"/>
  </w:style>
  <w:style w:type="character" w:customStyle="1" w:styleId="TekstpodstawowyZnak">
    <w:name w:val="Tekst podstawow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204F25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204F2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204F25"/>
    <w:rPr>
      <w:color w:val="0000FF"/>
      <w:u w:val="single"/>
    </w:rPr>
  </w:style>
  <w:style w:type="character" w:customStyle="1" w:styleId="NagwekZnak">
    <w:name w:val="Nagłówek Znak"/>
    <w:rsid w:val="00204F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204F25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204F25"/>
  </w:style>
  <w:style w:type="character" w:customStyle="1" w:styleId="Tekstpodstawowywcity3Znak">
    <w:name w:val="Tekst podstawowy wcięt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204F25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204F25"/>
  </w:style>
  <w:style w:type="character" w:styleId="Numerstrony">
    <w:name w:val="page number"/>
    <w:basedOn w:val="Domylnaczcionkaakapitu1"/>
    <w:rsid w:val="00204F25"/>
  </w:style>
  <w:style w:type="character" w:customStyle="1" w:styleId="Odwoaniedokomentarza1">
    <w:name w:val="Odwołanie do komentarza1"/>
    <w:rsid w:val="00204F25"/>
    <w:rPr>
      <w:sz w:val="16"/>
      <w:szCs w:val="16"/>
    </w:rPr>
  </w:style>
  <w:style w:type="character" w:customStyle="1" w:styleId="TekstkomentarzaZnak">
    <w:name w:val="Tekst komentarza Znak"/>
    <w:rsid w:val="00204F2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204F25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204F25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204F25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204F25"/>
    <w:rPr>
      <w:vertAlign w:val="superscript"/>
    </w:rPr>
  </w:style>
  <w:style w:type="character" w:customStyle="1" w:styleId="MapadokumentuZnak">
    <w:name w:val="Mapa dokumentu Znak"/>
    <w:rsid w:val="00204F25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204F25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1"/>
    <w:rsid w:val="00204F25"/>
    <w:rPr>
      <w:b/>
      <w:sz w:val="24"/>
    </w:rPr>
  </w:style>
  <w:style w:type="character" w:customStyle="1" w:styleId="TekstpodstawowyZnak1">
    <w:name w:val="Tekst podstawowy Znak1"/>
    <w:basedOn w:val="Domylnaczcionkaakapitu"/>
    <w:link w:val="Tekstpodstawowy"/>
    <w:rsid w:val="00204F25"/>
    <w:rPr>
      <w:rFonts w:ascii="Times New Roman" w:eastAsia="Times New Roman" w:hAnsi="Times New Roman"/>
      <w:b/>
      <w:lang w:eastAsia="zh-CN"/>
    </w:rPr>
  </w:style>
  <w:style w:type="paragraph" w:styleId="Lista">
    <w:name w:val="List"/>
    <w:basedOn w:val="Normalny"/>
    <w:rsid w:val="00204F25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204F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4F25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204F25"/>
    <w:pPr>
      <w:jc w:val="both"/>
    </w:pPr>
    <w:rPr>
      <w:b/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04F25"/>
    <w:rPr>
      <w:rFonts w:ascii="Times New Roman" w:eastAsia="Times New Roman" w:hAnsi="Times New Roman"/>
      <w:b/>
      <w:lang w:eastAsia="zh-CN"/>
    </w:rPr>
  </w:style>
  <w:style w:type="paragraph" w:customStyle="1" w:styleId="Tekstpodstawowy21">
    <w:name w:val="Tekst podstawowy 21"/>
    <w:basedOn w:val="Normalny"/>
    <w:rsid w:val="00204F25"/>
    <w:rPr>
      <w:sz w:val="32"/>
    </w:rPr>
  </w:style>
  <w:style w:type="paragraph" w:styleId="Adreszwrotnynakopercie">
    <w:name w:val="envelope return"/>
    <w:basedOn w:val="Normalny"/>
    <w:rsid w:val="00204F25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204F2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1"/>
    <w:uiPriority w:val="99"/>
    <w:rsid w:val="00204F2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Standard">
    <w:name w:val="Standard"/>
    <w:rsid w:val="00204F2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Listapunktowana3">
    <w:name w:val="List Bullet 3"/>
    <w:basedOn w:val="Normalny"/>
    <w:rsid w:val="00204F25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204F25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204F25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204F25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204F25"/>
    <w:rPr>
      <w:sz w:val="24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04F2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1"/>
    <w:rsid w:val="00204F2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204F25"/>
    <w:rPr>
      <w:rFonts w:ascii="Times New Roman" w:eastAsia="Times New Roman" w:hAnsi="Times New Roman"/>
      <w:sz w:val="20"/>
      <w:lang w:eastAsia="zh-CN"/>
    </w:rPr>
  </w:style>
  <w:style w:type="paragraph" w:styleId="Tekstdymka">
    <w:name w:val="Balloon Text"/>
    <w:basedOn w:val="Normalny"/>
    <w:link w:val="TekstdymkaZnak1"/>
    <w:rsid w:val="00204F2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04F2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204F25"/>
    <w:pPr>
      <w:spacing w:after="120"/>
    </w:pPr>
    <w:rPr>
      <w:sz w:val="16"/>
      <w:szCs w:val="16"/>
    </w:rPr>
  </w:style>
  <w:style w:type="paragraph" w:customStyle="1" w:styleId="FR1">
    <w:name w:val="FR1"/>
    <w:rsid w:val="00204F25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Calibri" w:hAnsi="Arial" w:cs="Arial"/>
      <w:sz w:val="20"/>
      <w:lang w:eastAsia="zh-CN"/>
    </w:rPr>
  </w:style>
  <w:style w:type="paragraph" w:customStyle="1" w:styleId="Tekstpodstawowywcity31">
    <w:name w:val="Tekst podstawowy wcięty 31"/>
    <w:basedOn w:val="Normalny"/>
    <w:rsid w:val="00204F25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204F25"/>
    <w:pPr>
      <w:ind w:left="566" w:hanging="283"/>
      <w:contextualSpacing/>
    </w:pPr>
  </w:style>
  <w:style w:type="paragraph" w:styleId="NormalnyWeb">
    <w:name w:val="Normal (Web)"/>
    <w:basedOn w:val="Normalny"/>
    <w:rsid w:val="00204F25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204F25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04F25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04F25"/>
    <w:rPr>
      <w:rFonts w:ascii="Times New Roman" w:eastAsia="Times New Roman" w:hAnsi="Times New Roman"/>
      <w:sz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04F2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04F25"/>
    <w:rPr>
      <w:rFonts w:ascii="Times New Roman" w:eastAsia="Times New Roman" w:hAnsi="Times New Roman"/>
      <w:b/>
      <w:bCs/>
      <w:sz w:val="20"/>
      <w:lang w:eastAsia="zh-CN"/>
    </w:rPr>
  </w:style>
  <w:style w:type="paragraph" w:customStyle="1" w:styleId="Tekstpodstawowywcity21">
    <w:name w:val="Tekst podstawowy wcięty 21"/>
    <w:basedOn w:val="Normalny"/>
    <w:rsid w:val="00204F25"/>
    <w:pPr>
      <w:spacing w:after="120" w:line="480" w:lineRule="auto"/>
      <w:ind w:left="283"/>
    </w:pPr>
  </w:style>
  <w:style w:type="paragraph" w:styleId="Tekstprzypisukocowego">
    <w:name w:val="endnote text"/>
    <w:basedOn w:val="Normalny"/>
    <w:link w:val="TekstprzypisukocowegoZnak1"/>
    <w:rsid w:val="00204F25"/>
  </w:style>
  <w:style w:type="character" w:customStyle="1" w:styleId="TekstprzypisukocowegoZnak1">
    <w:name w:val="Tekst przypisu końcowego Znak1"/>
    <w:basedOn w:val="Domylnaczcionkaakapitu"/>
    <w:link w:val="Tekstprzypisukocowego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TableParagraph">
    <w:name w:val="Table Paragraph"/>
    <w:basedOn w:val="Normalny"/>
    <w:rsid w:val="00204F25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204F25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204F25"/>
    <w:pPr>
      <w:suppressLineNumbers/>
    </w:pPr>
  </w:style>
  <w:style w:type="paragraph" w:customStyle="1" w:styleId="Nagwektabeli">
    <w:name w:val="Nagłówek tabeli"/>
    <w:basedOn w:val="Zawartotabeli"/>
    <w:rsid w:val="00204F25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204F25"/>
    <w:rPr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rsid w:val="00204F25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204F25"/>
    <w:pPr>
      <w:spacing w:after="0" w:line="240" w:lineRule="auto"/>
    </w:pPr>
    <w:rPr>
      <w:rFonts w:ascii="Times New Roman" w:eastAsia="Times New Roman" w:hAnsi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204F2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04F2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204F25"/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changed-paragraph">
    <w:name w:val="changed-paragraph"/>
    <w:basedOn w:val="Domylnaczcionkaakapitu"/>
    <w:rsid w:val="00204F25"/>
  </w:style>
  <w:style w:type="paragraph" w:customStyle="1" w:styleId="Znak">
    <w:name w:val="Znak"/>
    <w:basedOn w:val="Normalny"/>
    <w:rsid w:val="000E2045"/>
    <w:pPr>
      <w:suppressAutoHyphens w:val="0"/>
    </w:pPr>
    <w:rPr>
      <w:rFonts w:ascii="Open Sans" w:hAnsi="Open Sans"/>
      <w:sz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C5FE7-C61B-4EAA-8204-D641ACC5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532</Words>
  <Characters>3196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„Budowa węzła przesiadkowego przy dworcu PKP w Koninie”  </vt:lpstr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2024-11-25T09:38:00Z</cp:lastPrinted>
  <dcterms:created xsi:type="dcterms:W3CDTF">2025-02-12T13:08:00Z</dcterms:created>
  <dcterms:modified xsi:type="dcterms:W3CDTF">2025-05-29T10:01:00Z</dcterms:modified>
</cp:coreProperties>
</file>