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A93" w:rsidRPr="000E1EF2" w:rsidRDefault="000E096C" w:rsidP="005D5A93">
      <w:pPr>
        <w:suppressAutoHyphens/>
        <w:spacing w:after="120" w:line="240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ab/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ab/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ab/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ab/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ab/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ab/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ab/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ab/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ab/>
      </w:r>
      <w:r w:rsidR="000F31E3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         </w:t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Załącznik nr 2 do SWZ</w:t>
      </w:r>
    </w:p>
    <w:p w:rsidR="005D5A93" w:rsidRPr="000E1EF2" w:rsidRDefault="005D5A93" w:rsidP="005D5A93">
      <w:pPr>
        <w:suppressAutoHyphens/>
        <w:spacing w:after="120" w:line="240" w:lineRule="auto"/>
        <w:jc w:val="center"/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u w:val="single"/>
          <w:lang w:eastAsia="ar-SA"/>
        </w:rPr>
      </w:pPr>
      <w:bookmarkStart w:id="0" w:name="oferta"/>
      <w:r w:rsidRPr="000E1EF2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u w:val="single"/>
          <w:lang w:eastAsia="ar-SA"/>
        </w:rPr>
        <w:t>OFERTA</w:t>
      </w:r>
    </w:p>
    <w:p w:rsidR="008971DB" w:rsidRPr="000E1EF2" w:rsidRDefault="008971DB" w:rsidP="005D5A93">
      <w:pPr>
        <w:suppressAutoHyphens/>
        <w:spacing w:after="120" w:line="240" w:lineRule="auto"/>
        <w:jc w:val="center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</w:p>
    <w:bookmarkEnd w:id="0"/>
    <w:p w:rsidR="005D5A93" w:rsidRPr="000E1EF2" w:rsidRDefault="005D5A93" w:rsidP="005D5A93">
      <w:pPr>
        <w:suppressAutoHyphens/>
        <w:spacing w:after="120" w:line="240" w:lineRule="auto"/>
        <w:jc w:val="both"/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Nawiązując do ogłoszenia postępowania o udzielenie zamówienia publicznego </w:t>
      </w:r>
      <w:r w:rsidR="00934B04"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prowadzonego </w:t>
      </w:r>
      <w:r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w trybie </w:t>
      </w:r>
      <w:r w:rsidR="00934B04"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podstawowym</w:t>
      </w:r>
      <w:r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 nr BL-IX.272.</w:t>
      </w:r>
      <w:r w:rsidR="004E40DD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8</w:t>
      </w:r>
      <w:r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.202</w:t>
      </w:r>
      <w:r w:rsidR="009C567D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5</w:t>
      </w:r>
      <w:r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 pn.:</w:t>
      </w:r>
    </w:p>
    <w:p w:rsidR="00C275D2" w:rsidRDefault="005D5A93" w:rsidP="00EA6205">
      <w:pPr>
        <w:suppressAutoHyphens/>
        <w:spacing w:after="120" w:line="240" w:lineRule="auto"/>
        <w:jc w:val="center"/>
        <w:rPr>
          <w:rFonts w:ascii="Century Gothic" w:hAnsi="Century Gothic"/>
          <w:b/>
          <w:sz w:val="20"/>
          <w:szCs w:val="20"/>
        </w:rPr>
      </w:pPr>
      <w:r w:rsidRPr="000E1EF2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>„</w:t>
      </w:r>
      <w:r w:rsidR="00EA6205" w:rsidRPr="00EA6205">
        <w:rPr>
          <w:rFonts w:ascii="Century Gothic" w:hAnsi="Century Gothic"/>
          <w:b/>
          <w:bCs/>
          <w:sz w:val="20"/>
          <w:szCs w:val="20"/>
        </w:rPr>
        <w:t xml:space="preserve">Sprzątanie w obiektach użytkowanych przez Lubuski Urząd Wojewódzki </w:t>
      </w:r>
      <w:r w:rsidR="00EA6205" w:rsidRPr="00EA6205">
        <w:rPr>
          <w:rFonts w:ascii="Century Gothic" w:hAnsi="Century Gothic"/>
          <w:b/>
          <w:bCs/>
          <w:sz w:val="20"/>
          <w:szCs w:val="20"/>
        </w:rPr>
        <w:br/>
        <w:t>w Gorzowie Wlkp</w:t>
      </w:r>
      <w:r w:rsidR="00EA6205">
        <w:rPr>
          <w:rFonts w:ascii="Century Gothic" w:hAnsi="Century Gothic"/>
          <w:b/>
          <w:bCs/>
          <w:sz w:val="20"/>
          <w:szCs w:val="20"/>
        </w:rPr>
        <w:t>.”</w:t>
      </w:r>
      <w:r w:rsidR="00EA6205" w:rsidRPr="00EA6205">
        <w:rPr>
          <w:rFonts w:ascii="Century Gothic" w:hAnsi="Century Gothic"/>
          <w:b/>
          <w:sz w:val="20"/>
          <w:szCs w:val="20"/>
        </w:rPr>
        <w:t xml:space="preserve"> </w:t>
      </w:r>
    </w:p>
    <w:p w:rsidR="005D5A93" w:rsidRPr="000E1EF2" w:rsidRDefault="000E1EF2" w:rsidP="00C275D2">
      <w:pPr>
        <w:suppressAutoHyphens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działając </w:t>
      </w:r>
      <w:r w:rsidR="005D5A93"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w imieniu i na rzecz</w:t>
      </w:r>
    </w:p>
    <w:p w:rsidR="002B28EE" w:rsidRPr="000E1EF2" w:rsidRDefault="005D5A93" w:rsidP="005D5A93">
      <w:pPr>
        <w:suppressAutoHyphens/>
        <w:spacing w:after="120" w:line="240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  <w:r w:rsidR="000E1EF2"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………………………………</w:t>
      </w:r>
      <w:r w:rsidR="000E1EF2"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….</w:t>
      </w:r>
    </w:p>
    <w:p w:rsidR="008971DB" w:rsidRPr="000E1EF2" w:rsidRDefault="008971DB" w:rsidP="005D5A93">
      <w:pPr>
        <w:suppressAutoHyphens/>
        <w:spacing w:after="120" w:line="240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(nazwa, dokładny adres Wykonawcy/Wykonawców, w przypadku konsorcjum zaznaczyć lidera konsorcjum)</w:t>
      </w:r>
    </w:p>
    <w:p w:rsidR="00CE7A7D" w:rsidRDefault="002B28EE" w:rsidP="00CE7A7D">
      <w:pPr>
        <w:suppressAutoHyphens/>
        <w:spacing w:after="120" w:line="240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NIP</w:t>
      </w:r>
      <w:r w:rsidR="008971DB"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:</w:t>
      </w:r>
      <w:r w:rsid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 </w:t>
      </w:r>
      <w:r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……………………………………….</w:t>
      </w:r>
    </w:p>
    <w:p w:rsidR="00C275D2" w:rsidRPr="000E1EF2" w:rsidRDefault="00C275D2" w:rsidP="00CE7A7D">
      <w:pPr>
        <w:suppressAutoHyphens/>
        <w:spacing w:after="120" w:line="240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województwo: ………………………….</w:t>
      </w:r>
    </w:p>
    <w:p w:rsidR="00CE7A7D" w:rsidRPr="000E1EF2" w:rsidRDefault="00CE7A7D" w:rsidP="00CE7A7D">
      <w:pPr>
        <w:suppressAutoHyphens/>
        <w:spacing w:after="120" w:line="240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Adres e-mail wykonawcy</w:t>
      </w:r>
      <w:r w:rsid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:</w:t>
      </w:r>
      <w:r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 ………………………………………………………………..</w:t>
      </w:r>
    </w:p>
    <w:p w:rsidR="00EA6205" w:rsidRPr="002B3D3F" w:rsidRDefault="00EA6205" w:rsidP="00EA620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480" w:lineRule="auto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Oferuję wykonanie zamówienia </w:t>
      </w:r>
    </w:p>
    <w:p w:rsidR="00EA6205" w:rsidRPr="002B3D3F" w:rsidRDefault="00EA6205" w:rsidP="00EA620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480" w:lineRule="auto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 xml:space="preserve">za cenę  brutto  </w:t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…………….....................zł </w:t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br/>
        <w:t>(słownie:...........................................................................…………………......................................)</w:t>
      </w:r>
    </w:p>
    <w:p w:rsidR="00EA6205" w:rsidRPr="002B3D3F" w:rsidRDefault="00EA6205" w:rsidP="00EA620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480" w:lineRule="auto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</w:p>
    <w:p w:rsidR="00EA6205" w:rsidRPr="002B3D3F" w:rsidRDefault="00EA6205" w:rsidP="00EA6205">
      <w:pPr>
        <w:suppressAutoHyphens/>
        <w:spacing w:before="240" w:after="120" w:line="24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Oświadczamy, że cena zawiera wszystkie koszty wykonania zamówienia, jakie ponosi Zamawiający w przypadku wyboru niniejszej oferty.</w:t>
      </w:r>
    </w:p>
    <w:p w:rsidR="00EA6205" w:rsidRPr="002B3D3F" w:rsidRDefault="00EA6205" w:rsidP="00EA6205">
      <w:pPr>
        <w:suppressAutoHyphens/>
        <w:spacing w:after="120" w:line="24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ar-SA"/>
        </w:rPr>
      </w:pPr>
    </w:p>
    <w:p w:rsidR="00EA6205" w:rsidRPr="002B3D3F" w:rsidRDefault="00EA6205" w:rsidP="00EA6205">
      <w:pPr>
        <w:suppressAutoHyphens/>
        <w:spacing w:after="120" w:line="240" w:lineRule="auto"/>
        <w:jc w:val="both"/>
        <w:rPr>
          <w:rFonts w:ascii="Century Gothic" w:eastAsia="Times New Roman" w:hAnsi="Century Gothic" w:cs="Times New Roman"/>
          <w:sz w:val="20"/>
          <w:lang w:eastAsia="ar-SA"/>
        </w:rPr>
      </w:pPr>
      <w:r w:rsidRPr="002B3D3F">
        <w:rPr>
          <w:rFonts w:ascii="Century Gothic" w:eastAsia="Times New Roman" w:hAnsi="Century Gothic" w:cs="Times New Roman"/>
          <w:b/>
          <w:bCs/>
          <w:sz w:val="20"/>
          <w:szCs w:val="20"/>
          <w:lang w:eastAsia="ar-SA"/>
        </w:rPr>
        <w:t xml:space="preserve">Termin realizacji: </w:t>
      </w:r>
    </w:p>
    <w:p w:rsidR="00EA6205" w:rsidRPr="002B3D3F" w:rsidRDefault="00EA6205" w:rsidP="00EA6205">
      <w:pPr>
        <w:suppressAutoHyphens/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4"/>
          <w:lang w:eastAsia="ar-SA"/>
        </w:rPr>
        <w:t xml:space="preserve">Oferuję wykonanie zamówienia w </w:t>
      </w:r>
      <w:r w:rsidRPr="00D14159">
        <w:rPr>
          <w:rFonts w:ascii="Century Gothic" w:eastAsia="Times New Roman" w:hAnsi="Century Gothic" w:cs="Times New Roman"/>
          <w:sz w:val="20"/>
          <w:szCs w:val="24"/>
          <w:lang w:eastAsia="ar-SA"/>
        </w:rPr>
        <w:t>terminie</w:t>
      </w:r>
      <w:r w:rsidR="00010F30" w:rsidRPr="00D14159">
        <w:rPr>
          <w:rFonts w:ascii="Century Gothic" w:eastAsia="Times New Roman" w:hAnsi="Century Gothic" w:cs="Times New Roman"/>
          <w:sz w:val="20"/>
          <w:szCs w:val="24"/>
          <w:lang w:eastAsia="ar-SA"/>
        </w:rPr>
        <w:t xml:space="preserve"> </w:t>
      </w:r>
      <w:r w:rsidR="00D14159" w:rsidRPr="00D14159">
        <w:rPr>
          <w:rFonts w:ascii="Century Gothic" w:eastAsia="Times New Roman" w:hAnsi="Century Gothic" w:cs="Times New Roman"/>
          <w:sz w:val="20"/>
          <w:szCs w:val="24"/>
          <w:lang w:eastAsia="ar-SA"/>
        </w:rPr>
        <w:t>10</w:t>
      </w:r>
      <w:r w:rsidR="00C275D2" w:rsidRPr="00D14159">
        <w:rPr>
          <w:rFonts w:ascii="Century Gothic" w:eastAsia="Times New Roman" w:hAnsi="Century Gothic" w:cs="Times New Roman"/>
          <w:sz w:val="20"/>
          <w:szCs w:val="24"/>
          <w:lang w:eastAsia="ar-SA"/>
        </w:rPr>
        <w:t xml:space="preserve"> </w:t>
      </w:r>
      <w:r w:rsidR="00010F30" w:rsidRPr="00D14159">
        <w:rPr>
          <w:rFonts w:ascii="Century Gothic" w:eastAsia="Times New Roman" w:hAnsi="Century Gothic" w:cs="Times New Roman"/>
          <w:sz w:val="20"/>
          <w:szCs w:val="24"/>
          <w:lang w:eastAsia="ar-SA"/>
        </w:rPr>
        <w:t xml:space="preserve"> miesięcy</w:t>
      </w:r>
      <w:r w:rsidR="00FA6FC4">
        <w:rPr>
          <w:rFonts w:ascii="Century Gothic" w:eastAsia="Times New Roman" w:hAnsi="Century Gothic" w:cs="Times New Roman"/>
          <w:sz w:val="20"/>
          <w:szCs w:val="24"/>
          <w:lang w:eastAsia="ar-SA"/>
        </w:rPr>
        <w:t>.</w:t>
      </w:r>
      <w:bookmarkStart w:id="1" w:name="_GoBack"/>
      <w:bookmarkEnd w:id="1"/>
    </w:p>
    <w:p w:rsidR="00C275D2" w:rsidRDefault="00C275D2" w:rsidP="005D5A93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5D5A93" w:rsidRPr="000E1EF2" w:rsidRDefault="005D5A93" w:rsidP="005D5A93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>Ponadto oświadczam, że:</w:t>
      </w:r>
    </w:p>
    <w:p w:rsidR="005D5A93" w:rsidRPr="000E1EF2" w:rsidRDefault="005D5A93" w:rsidP="005D5A93">
      <w:pPr>
        <w:numPr>
          <w:ilvl w:val="2"/>
          <w:numId w:val="1"/>
        </w:num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>przedmiot zamówienia będę wykonywał samodzielnie/przy współudziale podwykonawców</w:t>
      </w:r>
    </w:p>
    <w:p w:rsidR="005D5A93" w:rsidRPr="000E1EF2" w:rsidRDefault="005D5A93" w:rsidP="005D5A93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>a)  ………………………………….. w zakresie………………………………………</w:t>
      </w:r>
    </w:p>
    <w:p w:rsidR="005D5A93" w:rsidRPr="000E1EF2" w:rsidRDefault="005D5A93" w:rsidP="005D5A93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>b)  ………………………………….. w zakresie………………………………………</w:t>
      </w:r>
    </w:p>
    <w:p w:rsidR="005D5A93" w:rsidRPr="000E1EF2" w:rsidRDefault="005D5A93" w:rsidP="005D5A93">
      <w:pPr>
        <w:numPr>
          <w:ilvl w:val="2"/>
          <w:numId w:val="1"/>
        </w:num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>w zakresie pozostałej części przedmiot umowy wykonam samodzielnie.</w:t>
      </w:r>
    </w:p>
    <w:p w:rsidR="005D5A93" w:rsidRPr="000E1EF2" w:rsidRDefault="005D5A93" w:rsidP="005D5A93">
      <w:pPr>
        <w:numPr>
          <w:ilvl w:val="2"/>
          <w:numId w:val="1"/>
        </w:num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>uważam się za związanego niniejszą ofertą przez okres 30 dni licząc od dnia, w którym upływa termin składania ofert;</w:t>
      </w:r>
    </w:p>
    <w:p w:rsidR="005D5A93" w:rsidRDefault="005D5A93" w:rsidP="005D5A93">
      <w:pPr>
        <w:numPr>
          <w:ilvl w:val="2"/>
          <w:numId w:val="1"/>
        </w:num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>nie uczestniczę jako Wykonawca w jakiejkolwiek innej ofercie dotyczącej niniejszego zamówienia;</w:t>
      </w:r>
    </w:p>
    <w:p w:rsidR="005D5A93" w:rsidRPr="000E1EF2" w:rsidRDefault="005D5A93" w:rsidP="005D5A93">
      <w:pPr>
        <w:numPr>
          <w:ilvl w:val="2"/>
          <w:numId w:val="1"/>
        </w:num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należę do kategorii: </w:t>
      </w: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sym w:font="Symbol" w:char="F07F"/>
      </w: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mikro     </w:t>
      </w: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sym w:font="Symbol" w:char="F07F"/>
      </w: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małe    </w:t>
      </w: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sym w:font="Symbol" w:char="F07F"/>
      </w: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średnie    </w:t>
      </w: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sym w:font="Symbol" w:char="F07F"/>
      </w: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duże  przedsiębiorstwo;</w:t>
      </w:r>
    </w:p>
    <w:p w:rsidR="005D5A93" w:rsidRDefault="005D5A93" w:rsidP="005D5A93">
      <w:pPr>
        <w:numPr>
          <w:ilvl w:val="2"/>
          <w:numId w:val="1"/>
        </w:num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>składam ofertę na  ……… kolejno ponumerowanych stronach;</w:t>
      </w:r>
    </w:p>
    <w:p w:rsidR="00697B07" w:rsidRPr="00697B07" w:rsidRDefault="00697B07" w:rsidP="00697B07">
      <w:pPr>
        <w:pStyle w:val="Akapitzlist"/>
        <w:numPr>
          <w:ilvl w:val="2"/>
          <w:numId w:val="1"/>
        </w:numPr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697B07">
        <w:rPr>
          <w:rFonts w:ascii="Century Gothic" w:eastAsia="Times New Roman" w:hAnsi="Century Gothic" w:cs="Times New Roman"/>
          <w:sz w:val="20"/>
          <w:szCs w:val="20"/>
          <w:lang w:eastAsia="ar-SA"/>
        </w:rPr>
        <w:lastRenderedPageBreak/>
        <w:t>Oświadczam, że wypełniłem obowiązki informacyjne przewidziane w art. 13 lub art. 14 RODO</w:t>
      </w:r>
      <w:r w:rsidRPr="00697B07">
        <w:rPr>
          <w:rFonts w:ascii="Century Gothic" w:eastAsia="Times New Roman" w:hAnsi="Century Gothic" w:cs="Times New Roman"/>
          <w:sz w:val="20"/>
          <w:szCs w:val="20"/>
          <w:vertAlign w:val="superscript"/>
          <w:lang w:eastAsia="ar-SA"/>
        </w:rPr>
        <w:t>1</w:t>
      </w:r>
      <w:r w:rsidRPr="00697B07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 wobec osób fizycznych, od których dane osobowe bezpośrednio lub pośrednio pozyskałem w celu ubiegania się o udzielenie zamówienia publicznego w niniejszym postępowaniu</w:t>
      </w:r>
      <w:r w:rsidRPr="00697B07">
        <w:rPr>
          <w:rFonts w:ascii="Century Gothic" w:eastAsia="Times New Roman" w:hAnsi="Century Gothic" w:cs="Times New Roman"/>
          <w:sz w:val="20"/>
          <w:szCs w:val="20"/>
          <w:vertAlign w:val="superscript"/>
          <w:lang w:eastAsia="ar-SA"/>
        </w:rPr>
        <w:t>2</w:t>
      </w:r>
      <w:r w:rsidRPr="00697B07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</w:t>
      </w:r>
    </w:p>
    <w:p w:rsidR="005D5A93" w:rsidRPr="000E1EF2" w:rsidRDefault="005D5A93" w:rsidP="005D5A93">
      <w:pPr>
        <w:numPr>
          <w:ilvl w:val="2"/>
          <w:numId w:val="1"/>
        </w:num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>Do oferty załączam następujące dokumenty:</w:t>
      </w:r>
    </w:p>
    <w:p w:rsidR="005D5A93" w:rsidRPr="000E1EF2" w:rsidRDefault="005D5A93" w:rsidP="005D5A93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5D5A93" w:rsidRPr="000E1EF2" w:rsidRDefault="005D5A93" w:rsidP="005D5A93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5D5A93" w:rsidRPr="000E1EF2" w:rsidRDefault="005D5A93" w:rsidP="005D5A93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5D5A93" w:rsidRPr="000E1EF2" w:rsidRDefault="005D5A93" w:rsidP="005D5A93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5D5A93" w:rsidRPr="000E1EF2" w:rsidRDefault="005D5A93" w:rsidP="005D5A93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5D5A93" w:rsidRPr="000E1EF2" w:rsidRDefault="005D5A93" w:rsidP="005D5A93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5D5A93" w:rsidRPr="000E1EF2" w:rsidRDefault="005D5A93" w:rsidP="005D5A93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5D5A93" w:rsidRPr="000E1EF2" w:rsidRDefault="005D5A93" w:rsidP="005D5A93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5D5A93" w:rsidRPr="000E1EF2" w:rsidRDefault="005D5A93" w:rsidP="0064195A">
      <w:pPr>
        <w:suppressAutoHyphens/>
        <w:autoSpaceDE w:val="0"/>
        <w:spacing w:after="120" w:line="240" w:lineRule="auto"/>
        <w:jc w:val="righ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0E1EF2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</w:p>
    <w:p w:rsidR="00697B07" w:rsidRPr="00937E74" w:rsidRDefault="00697B07" w:rsidP="00697B07">
      <w:pPr>
        <w:autoSpaceDE w:val="0"/>
        <w:autoSpaceDN w:val="0"/>
        <w:adjustRightInd w:val="0"/>
        <w:spacing w:after="0"/>
        <w:jc w:val="right"/>
        <w:rPr>
          <w:rFonts w:ascii="Century Gothic" w:eastAsia="Calibri" w:hAnsi="Century Gothic" w:cs="Times New Roman"/>
          <w:i/>
          <w:sz w:val="20"/>
          <w:szCs w:val="20"/>
        </w:rPr>
      </w:pPr>
      <w:r w:rsidRPr="00937E74">
        <w:rPr>
          <w:rFonts w:ascii="Century Gothic" w:eastAsia="Calibri" w:hAnsi="Century Gothic" w:cs="Times New Roman"/>
          <w:i/>
          <w:color w:val="FF0000"/>
          <w:sz w:val="20"/>
          <w:szCs w:val="20"/>
        </w:rPr>
        <w:t>/wymagany podpis elektroniczny/</w:t>
      </w:r>
      <w:r w:rsidRPr="00937E74">
        <w:rPr>
          <w:rFonts w:ascii="Century Gothic" w:eastAsia="Calibri" w:hAnsi="Century Gothic" w:cs="Times New Roman"/>
          <w:i/>
          <w:sz w:val="20"/>
          <w:szCs w:val="20"/>
        </w:rPr>
        <w:t xml:space="preserve"> </w:t>
      </w:r>
    </w:p>
    <w:p w:rsidR="000E096C" w:rsidRDefault="000E096C">
      <w:pPr>
        <w:rPr>
          <w:rFonts w:ascii="Century Gothic" w:hAnsi="Century Gothic" w:cs="Times New Roman"/>
          <w:iCs/>
          <w:sz w:val="20"/>
          <w:szCs w:val="20"/>
          <w:lang w:eastAsia="pl-PL"/>
        </w:rPr>
      </w:pPr>
    </w:p>
    <w:p w:rsidR="00697B07" w:rsidRDefault="00697B07">
      <w:pPr>
        <w:rPr>
          <w:rFonts w:ascii="Century Gothic" w:hAnsi="Century Gothic" w:cs="Times New Roman"/>
          <w:iCs/>
          <w:sz w:val="20"/>
          <w:szCs w:val="20"/>
          <w:lang w:eastAsia="pl-PL"/>
        </w:rPr>
      </w:pPr>
    </w:p>
    <w:p w:rsidR="00697B07" w:rsidRPr="00697B07" w:rsidRDefault="00697B07" w:rsidP="00697B07">
      <w:pPr>
        <w:spacing w:after="0" w:line="240" w:lineRule="auto"/>
        <w:jc w:val="both"/>
        <w:rPr>
          <w:rFonts w:ascii="Century Gothic" w:eastAsia="Calibri" w:hAnsi="Century Gothic" w:cs="Times New Roman"/>
          <w:sz w:val="16"/>
          <w:szCs w:val="16"/>
        </w:rPr>
      </w:pPr>
      <w:r w:rsidRPr="00697B07">
        <w:rPr>
          <w:rFonts w:ascii="Century Gothic" w:eastAsia="Calibri" w:hAnsi="Century Gothic" w:cs="Times New Roman"/>
          <w:sz w:val="16"/>
          <w:szCs w:val="16"/>
          <w:vertAlign w:val="superscript"/>
        </w:rPr>
        <w:footnoteRef/>
      </w:r>
      <w:r w:rsidRPr="00697B07">
        <w:rPr>
          <w:rFonts w:ascii="Century Gothic" w:eastAsia="Calibri" w:hAnsi="Century Gothic" w:cs="Times New Roman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</w:t>
      </w:r>
      <w:r w:rsidRPr="00697B07">
        <w:rPr>
          <w:rFonts w:ascii="Century Gothic" w:eastAsia="Calibri" w:hAnsi="Century Gothic" w:cs="Times New Roman"/>
          <w:sz w:val="16"/>
          <w:szCs w:val="16"/>
        </w:rPr>
        <w:br/>
        <w:t xml:space="preserve">oraz uchylenia dyrektywy 95/46/WE (ogólne rozporządzenie o ochronie danych) (Dz. Urz. UE L 119 z 04.05.2016, </w:t>
      </w:r>
      <w:r w:rsidRPr="00697B07">
        <w:rPr>
          <w:rFonts w:ascii="Century Gothic" w:eastAsia="Calibri" w:hAnsi="Century Gothic" w:cs="Times New Roman"/>
          <w:sz w:val="16"/>
          <w:szCs w:val="16"/>
        </w:rPr>
        <w:br/>
        <w:t>str. 1 z późn. zm.).</w:t>
      </w:r>
    </w:p>
    <w:p w:rsidR="00697B07" w:rsidRPr="00273E10" w:rsidRDefault="00697B07" w:rsidP="00697B07">
      <w:pPr>
        <w:rPr>
          <w:rFonts w:ascii="Century Gothic" w:hAnsi="Century Gothic" w:cs="Times New Roman"/>
          <w:iCs/>
          <w:sz w:val="20"/>
          <w:szCs w:val="20"/>
          <w:lang w:eastAsia="pl-PL"/>
        </w:rPr>
      </w:pPr>
      <w:r w:rsidRPr="00697B07">
        <w:rPr>
          <w:rFonts w:ascii="Century Gothic" w:eastAsia="Calibri" w:hAnsi="Century Gothic" w:cs="Times New Roman"/>
          <w:sz w:val="16"/>
          <w:szCs w:val="16"/>
          <w:vertAlign w:val="superscript"/>
        </w:rPr>
        <w:t>2</w:t>
      </w:r>
      <w:r w:rsidRPr="00697B07">
        <w:rPr>
          <w:rFonts w:ascii="Century Gothic" w:eastAsia="Calibri" w:hAnsi="Century Gothic" w:cs="Times New Roman"/>
          <w:sz w:val="16"/>
          <w:szCs w:val="16"/>
        </w:rPr>
        <w:t xml:space="preserve"> W przypadku, gdy Wykonawca nie przekazuje danych osobowych innych niż bezpośrednio jego dotyczących </w:t>
      </w:r>
      <w:r w:rsidRPr="00697B07">
        <w:rPr>
          <w:rFonts w:ascii="Century Gothic" w:eastAsia="Calibri" w:hAnsi="Century Gothic" w:cs="Times New Roman"/>
          <w:sz w:val="16"/>
          <w:szCs w:val="16"/>
        </w:rPr>
        <w:br/>
        <w:t xml:space="preserve">lub zachodzi wyłączenie stosowania obowiązku informacyjnego, stosownie do art. 13 ust. 4 lub art. 14 ust. 5 RODO, Wykonawca nie składa oświadczenia w powyższej treści (jeśli nie dotyczy, proszę usunąć treść oświadczenia </w:t>
      </w:r>
      <w:r w:rsidRPr="00697B07">
        <w:rPr>
          <w:rFonts w:ascii="Century Gothic" w:eastAsia="Calibri" w:hAnsi="Century Gothic" w:cs="Times New Roman"/>
          <w:sz w:val="16"/>
          <w:szCs w:val="16"/>
        </w:rPr>
        <w:br/>
        <w:t>np. przez jego wykreślenie).</w:t>
      </w:r>
    </w:p>
    <w:sectPr w:rsidR="00697B07" w:rsidRPr="00273E10" w:rsidSect="00CE7A7D">
      <w:headerReference w:type="default" r:id="rId7"/>
      <w:foot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F9B" w:rsidRDefault="00E35F9B" w:rsidP="005D5A93">
      <w:pPr>
        <w:spacing w:after="0" w:line="240" w:lineRule="auto"/>
      </w:pPr>
      <w:r>
        <w:separator/>
      </w:r>
    </w:p>
  </w:endnote>
  <w:endnote w:type="continuationSeparator" w:id="0">
    <w:p w:rsidR="00E35F9B" w:rsidRDefault="00E35F9B" w:rsidP="005D5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A93" w:rsidRPr="00CE1CE4" w:rsidRDefault="005D5A93" w:rsidP="005D5A93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</w:pPr>
    <w:r w:rsidRPr="00CE1CE4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BL-IX.272</w:t>
    </w:r>
    <w:r w:rsidR="00EA6205" w:rsidRPr="00CE1CE4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.</w:t>
    </w:r>
    <w:r w:rsidR="004E40DD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8</w:t>
    </w:r>
    <w:r w:rsidRPr="00CE1CE4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.202</w:t>
    </w:r>
    <w:r w:rsidR="00C275D2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5</w:t>
    </w:r>
  </w:p>
  <w:p w:rsidR="005D5A93" w:rsidRPr="00C2421B" w:rsidRDefault="005D5A93">
    <w:pPr>
      <w:pStyle w:val="Stopka"/>
      <w:rPr>
        <w:rFonts w:ascii="Century Gothic" w:hAnsi="Century Gothi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F9B" w:rsidRDefault="00E35F9B" w:rsidP="005D5A93">
      <w:pPr>
        <w:spacing w:after="0" w:line="240" w:lineRule="auto"/>
      </w:pPr>
      <w:r>
        <w:separator/>
      </w:r>
    </w:p>
  </w:footnote>
  <w:footnote w:type="continuationSeparator" w:id="0">
    <w:p w:rsidR="00E35F9B" w:rsidRDefault="00E35F9B" w:rsidP="005D5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CE4" w:rsidRDefault="00CE1CE4">
    <w:pPr>
      <w:pStyle w:val="Nagwek"/>
    </w:pPr>
    <w:r w:rsidRPr="008122E1">
      <w:rPr>
        <w:noProof/>
        <w:lang w:eastAsia="pl-PL"/>
      </w:rPr>
      <w:drawing>
        <wp:inline distT="0" distB="0" distL="0" distR="0">
          <wp:extent cx="2352675" cy="5619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561975"/>
                  </a:xfrm>
                  <a:prstGeom prst="rect">
                    <a:avLst/>
                  </a:prstGeom>
                  <a:gradFill rotWithShape="0">
                    <a:gsLst>
                      <a:gs pos="0">
                        <a:srgbClr val="180793"/>
                      </a:gs>
                      <a:gs pos="35001">
                        <a:srgbClr val="180793"/>
                      </a:gs>
                      <a:gs pos="50999">
                        <a:srgbClr val="FFFFFF"/>
                      </a:gs>
                      <a:gs pos="100000">
                        <a:srgbClr val="FFFFFF"/>
                      </a:gs>
                    </a:gsLst>
                    <a:lin ang="10800000" scaled="1"/>
                  </a:gra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FF7E1C48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72" w:hanging="2160"/>
      </w:pPr>
      <w:rPr>
        <w:rFonts w:hint="default"/>
      </w:rPr>
    </w:lvl>
  </w:abstractNum>
  <w:abstractNum w:abstractNumId="1" w15:restartNumberingAfterBreak="0">
    <w:nsid w:val="00000019"/>
    <w:multiLevelType w:val="multilevel"/>
    <w:tmpl w:val="000000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8"/>
    <w:multiLevelType w:val="multilevel"/>
    <w:tmpl w:val="00000028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3" w15:restartNumberingAfterBreak="0">
    <w:nsid w:val="00000029"/>
    <w:multiLevelType w:val="multilevel"/>
    <w:tmpl w:val="00000029"/>
    <w:lvl w:ilvl="0">
      <w:start w:val="2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2D4306B"/>
    <w:multiLevelType w:val="hybridMultilevel"/>
    <w:tmpl w:val="526EB21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07EA4F3F"/>
    <w:multiLevelType w:val="hybridMultilevel"/>
    <w:tmpl w:val="4E72D336"/>
    <w:lvl w:ilvl="0" w:tplc="17101B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0291C23"/>
    <w:multiLevelType w:val="hybridMultilevel"/>
    <w:tmpl w:val="2B501314"/>
    <w:lvl w:ilvl="0" w:tplc="3D623AD0">
      <w:start w:val="1"/>
      <w:numFmt w:val="upperRoman"/>
      <w:lvlText w:val="%1."/>
      <w:lvlJc w:val="left"/>
      <w:pPr>
        <w:ind w:left="1080" w:hanging="7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A0AB1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293"/>
        </w:tabs>
        <w:ind w:left="350" w:hanging="17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4" w:hanging="454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567" w:hanging="283"/>
      </w:pPr>
      <w:rPr>
        <w:szCs w:val="22"/>
        <w:lang w:val="x-none" w:eastAsia="x-none" w:bidi="x-none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22" w:hanging="170"/>
      </w:pPr>
      <w:rPr>
        <w:rFonts w:ascii="Symbol" w:hAnsi="Symbol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306" w:hanging="17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1590" w:hanging="17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74" w:hanging="17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158" w:hanging="17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2442" w:hanging="17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1EC35AA8"/>
    <w:multiLevelType w:val="hybridMultilevel"/>
    <w:tmpl w:val="BAFAB5AA"/>
    <w:lvl w:ilvl="0" w:tplc="858E25F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313D3679"/>
    <w:multiLevelType w:val="hybridMultilevel"/>
    <w:tmpl w:val="F49835E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4D130AE2"/>
    <w:multiLevelType w:val="hybridMultilevel"/>
    <w:tmpl w:val="93E07E9E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196837"/>
    <w:multiLevelType w:val="hybridMultilevel"/>
    <w:tmpl w:val="AC16404C"/>
    <w:lvl w:ilvl="0" w:tplc="858E25F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4F4C5F5C"/>
    <w:multiLevelType w:val="hybridMultilevel"/>
    <w:tmpl w:val="F22AEC8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10"/>
  </w:num>
  <w:num w:numId="8">
    <w:abstractNumId w:val="13"/>
  </w:num>
  <w:num w:numId="9">
    <w:abstractNumId w:val="5"/>
  </w:num>
  <w:num w:numId="10">
    <w:abstractNumId w:val="8"/>
  </w:num>
  <w:num w:numId="11">
    <w:abstractNumId w:val="12"/>
  </w:num>
  <w:num w:numId="12">
    <w:abstractNumId w:val="9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BC2"/>
    <w:rsid w:val="00007FBE"/>
    <w:rsid w:val="00010F30"/>
    <w:rsid w:val="00083E92"/>
    <w:rsid w:val="000B5DD5"/>
    <w:rsid w:val="000C1EFD"/>
    <w:rsid w:val="000E096C"/>
    <w:rsid w:val="000E1EF2"/>
    <w:rsid w:val="000F31E3"/>
    <w:rsid w:val="001078E3"/>
    <w:rsid w:val="00124329"/>
    <w:rsid w:val="00132593"/>
    <w:rsid w:val="00134DD1"/>
    <w:rsid w:val="0017028C"/>
    <w:rsid w:val="0017394C"/>
    <w:rsid w:val="001B51A8"/>
    <w:rsid w:val="001D0268"/>
    <w:rsid w:val="001E6519"/>
    <w:rsid w:val="00214035"/>
    <w:rsid w:val="00221347"/>
    <w:rsid w:val="0024488D"/>
    <w:rsid w:val="00261345"/>
    <w:rsid w:val="00273E10"/>
    <w:rsid w:val="0027765C"/>
    <w:rsid w:val="002B28EE"/>
    <w:rsid w:val="002B3D3F"/>
    <w:rsid w:val="002B6C29"/>
    <w:rsid w:val="002F4F39"/>
    <w:rsid w:val="00301575"/>
    <w:rsid w:val="00342326"/>
    <w:rsid w:val="0036013C"/>
    <w:rsid w:val="003733A6"/>
    <w:rsid w:val="003814DC"/>
    <w:rsid w:val="00386FB7"/>
    <w:rsid w:val="00391896"/>
    <w:rsid w:val="003E18C7"/>
    <w:rsid w:val="003E5419"/>
    <w:rsid w:val="00411DAB"/>
    <w:rsid w:val="004A24E5"/>
    <w:rsid w:val="004C465E"/>
    <w:rsid w:val="004E40DD"/>
    <w:rsid w:val="00506CEE"/>
    <w:rsid w:val="00575647"/>
    <w:rsid w:val="005D5A93"/>
    <w:rsid w:val="005D7A5D"/>
    <w:rsid w:val="0060196E"/>
    <w:rsid w:val="00612EF9"/>
    <w:rsid w:val="0064195A"/>
    <w:rsid w:val="00650FAB"/>
    <w:rsid w:val="0068380C"/>
    <w:rsid w:val="00697B07"/>
    <w:rsid w:val="006A3DF9"/>
    <w:rsid w:val="006D7D30"/>
    <w:rsid w:val="006E295D"/>
    <w:rsid w:val="006E60AF"/>
    <w:rsid w:val="00706109"/>
    <w:rsid w:val="00760492"/>
    <w:rsid w:val="00760568"/>
    <w:rsid w:val="0077301C"/>
    <w:rsid w:val="00796799"/>
    <w:rsid w:val="007B5265"/>
    <w:rsid w:val="007C0224"/>
    <w:rsid w:val="007C5C1E"/>
    <w:rsid w:val="00832FCC"/>
    <w:rsid w:val="0083479F"/>
    <w:rsid w:val="00844910"/>
    <w:rsid w:val="0084505E"/>
    <w:rsid w:val="008971DB"/>
    <w:rsid w:val="008A3842"/>
    <w:rsid w:val="008C7A93"/>
    <w:rsid w:val="008D2E73"/>
    <w:rsid w:val="008F1863"/>
    <w:rsid w:val="009057A9"/>
    <w:rsid w:val="00913485"/>
    <w:rsid w:val="00934B04"/>
    <w:rsid w:val="009529DA"/>
    <w:rsid w:val="00965828"/>
    <w:rsid w:val="00970A0F"/>
    <w:rsid w:val="009C567D"/>
    <w:rsid w:val="009D5EF5"/>
    <w:rsid w:val="009E375C"/>
    <w:rsid w:val="009F30DD"/>
    <w:rsid w:val="00A22C31"/>
    <w:rsid w:val="00A26E94"/>
    <w:rsid w:val="00A27B11"/>
    <w:rsid w:val="00A50AFF"/>
    <w:rsid w:val="00A5199B"/>
    <w:rsid w:val="00A75915"/>
    <w:rsid w:val="00A9164D"/>
    <w:rsid w:val="00AB5058"/>
    <w:rsid w:val="00AB53F0"/>
    <w:rsid w:val="00AC24D2"/>
    <w:rsid w:val="00AE286B"/>
    <w:rsid w:val="00AE6F5C"/>
    <w:rsid w:val="00AF232A"/>
    <w:rsid w:val="00B331A5"/>
    <w:rsid w:val="00B43E09"/>
    <w:rsid w:val="00B90287"/>
    <w:rsid w:val="00BE113A"/>
    <w:rsid w:val="00BF2B53"/>
    <w:rsid w:val="00BF5A75"/>
    <w:rsid w:val="00C0009D"/>
    <w:rsid w:val="00C2421B"/>
    <w:rsid w:val="00C275D2"/>
    <w:rsid w:val="00CB61F4"/>
    <w:rsid w:val="00CB7091"/>
    <w:rsid w:val="00CC2D76"/>
    <w:rsid w:val="00CD0E2A"/>
    <w:rsid w:val="00CE1CE4"/>
    <w:rsid w:val="00CE7A7D"/>
    <w:rsid w:val="00CF133A"/>
    <w:rsid w:val="00D14159"/>
    <w:rsid w:val="00D27FAA"/>
    <w:rsid w:val="00D518FF"/>
    <w:rsid w:val="00D55B8B"/>
    <w:rsid w:val="00D9421F"/>
    <w:rsid w:val="00DC6C64"/>
    <w:rsid w:val="00E054D4"/>
    <w:rsid w:val="00E24D7B"/>
    <w:rsid w:val="00E265A0"/>
    <w:rsid w:val="00E35F9B"/>
    <w:rsid w:val="00E370F8"/>
    <w:rsid w:val="00EA6205"/>
    <w:rsid w:val="00EA756A"/>
    <w:rsid w:val="00ED5A09"/>
    <w:rsid w:val="00EE1C87"/>
    <w:rsid w:val="00F056A6"/>
    <w:rsid w:val="00F1035C"/>
    <w:rsid w:val="00F30E31"/>
    <w:rsid w:val="00F376DA"/>
    <w:rsid w:val="00F50588"/>
    <w:rsid w:val="00F55248"/>
    <w:rsid w:val="00F75B4F"/>
    <w:rsid w:val="00F84149"/>
    <w:rsid w:val="00FA66A5"/>
    <w:rsid w:val="00FA6FC4"/>
    <w:rsid w:val="00FA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22A369"/>
  <w15:docId w15:val="{84AA9816-3751-4001-B633-B5B4CC29C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34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5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A93"/>
  </w:style>
  <w:style w:type="paragraph" w:styleId="Stopka">
    <w:name w:val="footer"/>
    <w:basedOn w:val="Normalny"/>
    <w:link w:val="StopkaZnak"/>
    <w:uiPriority w:val="99"/>
    <w:unhideWhenUsed/>
    <w:rsid w:val="005D5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A93"/>
  </w:style>
  <w:style w:type="table" w:styleId="Tabela-Siatka">
    <w:name w:val="Table Grid"/>
    <w:basedOn w:val="Standardowy"/>
    <w:uiPriority w:val="59"/>
    <w:rsid w:val="00A22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D55B8B"/>
    <w:pPr>
      <w:widowControl w:val="0"/>
      <w:autoSpaceDE w:val="0"/>
      <w:autoSpaceDN w:val="0"/>
      <w:spacing w:before="7" w:after="0" w:line="240" w:lineRule="auto"/>
      <w:ind w:left="105"/>
    </w:pPr>
    <w:rPr>
      <w:rFonts w:ascii="Georgia" w:eastAsia="Georgia" w:hAnsi="Georgia" w:cs="Georgia"/>
    </w:rPr>
  </w:style>
  <w:style w:type="paragraph" w:styleId="Akapitzlist">
    <w:name w:val="List Paragraph"/>
    <w:basedOn w:val="Normalny"/>
    <w:uiPriority w:val="34"/>
    <w:qFormat/>
    <w:rsid w:val="00697B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427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Gołosko</dc:creator>
  <cp:lastModifiedBy>Małgorzata Bogacz-Smolińska</cp:lastModifiedBy>
  <cp:revision>17</cp:revision>
  <dcterms:created xsi:type="dcterms:W3CDTF">2023-09-25T06:55:00Z</dcterms:created>
  <dcterms:modified xsi:type="dcterms:W3CDTF">2025-05-28T08:02:00Z</dcterms:modified>
</cp:coreProperties>
</file>