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9CDE3F" w14:textId="3A6C23C2" w:rsidR="002C45F9" w:rsidRDefault="002C45F9" w:rsidP="00B15330">
      <w:pPr>
        <w:spacing w:after="120" w:line="240" w:lineRule="auto"/>
        <w:jc w:val="right"/>
        <w:rPr>
          <w:rFonts w:ascii="Century Gothic" w:eastAsia="Calibri" w:hAnsi="Century Gothic" w:cs="Tahoma"/>
          <w:sz w:val="20"/>
          <w:szCs w:val="20"/>
          <w:lang w:eastAsia="pl-PL"/>
        </w:rPr>
      </w:pP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  <w:t xml:space="preserve">           Załącznik nr </w:t>
      </w:r>
      <w:r w:rsidR="001F6180">
        <w:rPr>
          <w:rFonts w:ascii="Century Gothic" w:eastAsia="Calibri" w:hAnsi="Century Gothic" w:cs="Tahoma"/>
          <w:sz w:val="20"/>
          <w:szCs w:val="20"/>
          <w:lang w:eastAsia="pl-PL"/>
        </w:rPr>
        <w:t>8</w:t>
      </w:r>
      <w:r>
        <w:rPr>
          <w:rFonts w:ascii="Century Gothic" w:eastAsia="Calibri" w:hAnsi="Century Gothic" w:cs="Tahoma"/>
          <w:sz w:val="20"/>
          <w:szCs w:val="20"/>
          <w:lang w:eastAsia="pl-PL"/>
        </w:rPr>
        <w:t xml:space="preserve"> do SWZ</w:t>
      </w:r>
    </w:p>
    <w:p w14:paraId="7691082D" w14:textId="5054C1D5" w:rsidR="0016536C" w:rsidRPr="008C68C6" w:rsidRDefault="0016536C" w:rsidP="0016536C">
      <w:pPr>
        <w:spacing w:after="120" w:line="240" w:lineRule="auto"/>
        <w:jc w:val="both"/>
        <w:rPr>
          <w:rFonts w:ascii="Century Gothic" w:eastAsia="Calibri" w:hAnsi="Century Gothic" w:cs="Tahoma"/>
          <w:sz w:val="20"/>
          <w:szCs w:val="20"/>
          <w:lang w:eastAsia="pl-PL"/>
        </w:rPr>
      </w:pPr>
      <w:r w:rsidRPr="008C68C6">
        <w:rPr>
          <w:rFonts w:ascii="Century Gothic" w:eastAsia="Calibri" w:hAnsi="Century Gothic" w:cs="Tahoma"/>
          <w:sz w:val="20"/>
          <w:szCs w:val="20"/>
          <w:lang w:eastAsia="pl-PL"/>
        </w:rPr>
        <w:t>…………………………………………………………</w:t>
      </w:r>
    </w:p>
    <w:p w14:paraId="34F39744" w14:textId="77777777" w:rsidR="0016536C" w:rsidRPr="008C68C6" w:rsidRDefault="0016536C" w:rsidP="0016536C">
      <w:pPr>
        <w:spacing w:after="120" w:line="240" w:lineRule="auto"/>
        <w:jc w:val="both"/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</w:pPr>
      <w:r w:rsidRPr="008C68C6"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  <w:t>(nazwa i adres wykonawcy)</w:t>
      </w:r>
    </w:p>
    <w:p w14:paraId="6F31E8C1" w14:textId="00C27A65" w:rsidR="0016536C" w:rsidRPr="00412B28" w:rsidRDefault="00C6045D" w:rsidP="00C6045D">
      <w:pPr>
        <w:tabs>
          <w:tab w:val="center" w:pos="7567"/>
          <w:tab w:val="left" w:pos="11685"/>
        </w:tabs>
        <w:spacing w:after="120" w:line="240" w:lineRule="auto"/>
        <w:ind w:firstLine="708"/>
        <w:rPr>
          <w:rFonts w:ascii="Century Gothic" w:eastAsia="Calibri" w:hAnsi="Century Gothic" w:cs="Tahoma"/>
          <w:b/>
          <w:bCs/>
          <w:szCs w:val="20"/>
          <w:lang w:eastAsia="pl-PL"/>
        </w:rPr>
      </w:pPr>
      <w:r>
        <w:rPr>
          <w:rFonts w:ascii="Century Gothic" w:eastAsia="Calibri" w:hAnsi="Century Gothic" w:cs="Tahoma"/>
          <w:b/>
          <w:bCs/>
          <w:szCs w:val="20"/>
          <w:lang w:eastAsia="pl-PL"/>
        </w:rPr>
        <w:tab/>
      </w:r>
      <w:r w:rsidR="0016536C" w:rsidRPr="00412B28">
        <w:rPr>
          <w:rFonts w:ascii="Century Gothic" w:eastAsia="Calibri" w:hAnsi="Century Gothic" w:cs="Tahoma"/>
          <w:b/>
          <w:bCs/>
          <w:szCs w:val="20"/>
          <w:lang w:eastAsia="pl-PL"/>
        </w:rPr>
        <w:t xml:space="preserve">Wykaz </w:t>
      </w:r>
      <w:r w:rsidR="008C68C6" w:rsidRPr="00412B28">
        <w:rPr>
          <w:rFonts w:ascii="Century Gothic" w:eastAsia="Calibri" w:hAnsi="Century Gothic" w:cs="Tahoma"/>
          <w:b/>
          <w:bCs/>
          <w:szCs w:val="20"/>
          <w:lang w:eastAsia="pl-PL"/>
        </w:rPr>
        <w:t xml:space="preserve">wykonanych </w:t>
      </w:r>
      <w:r w:rsidR="004C3C2B" w:rsidRPr="00412B28">
        <w:rPr>
          <w:rFonts w:ascii="Century Gothic" w:eastAsia="Calibri" w:hAnsi="Century Gothic" w:cs="Tahoma"/>
          <w:b/>
          <w:bCs/>
          <w:szCs w:val="20"/>
          <w:lang w:eastAsia="pl-PL"/>
        </w:rPr>
        <w:t>usług</w:t>
      </w:r>
      <w:r>
        <w:rPr>
          <w:rFonts w:ascii="Century Gothic" w:eastAsia="Calibri" w:hAnsi="Century Gothic" w:cs="Tahoma"/>
          <w:b/>
          <w:bCs/>
          <w:szCs w:val="20"/>
          <w:lang w:eastAsia="pl-PL"/>
        </w:rPr>
        <w:tab/>
      </w:r>
    </w:p>
    <w:p w14:paraId="64C96612" w14:textId="77777777" w:rsidR="00281DA6" w:rsidRPr="004C55E4" w:rsidRDefault="00281DA6" w:rsidP="001975E9">
      <w:pPr>
        <w:spacing w:after="120" w:line="240" w:lineRule="auto"/>
        <w:ind w:firstLine="708"/>
        <w:jc w:val="center"/>
        <w:rPr>
          <w:rFonts w:ascii="Century Gothic" w:eastAsia="Calibri" w:hAnsi="Century Gothic" w:cs="Tahoma"/>
          <w:b/>
          <w:bCs/>
          <w:sz w:val="14"/>
          <w:szCs w:val="14"/>
          <w:u w:val="single"/>
          <w:lang w:eastAsia="pl-PL"/>
        </w:rPr>
      </w:pPr>
    </w:p>
    <w:p w14:paraId="2F4C529B" w14:textId="05A946E3" w:rsidR="00547204" w:rsidRPr="008C68C6" w:rsidRDefault="00547204" w:rsidP="00547204">
      <w:pPr>
        <w:spacing w:after="120" w:line="240" w:lineRule="auto"/>
        <w:ind w:firstLine="708"/>
        <w:jc w:val="both"/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</w:pPr>
      <w:r w:rsidRPr="00547204"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  <w:t xml:space="preserve">Nawiązując do ogłoszenia oraz treści specyfikacji warunków zamówienia w postępowaniu o udzielenie zamówienia publicznego, prowadzonego w trybie </w:t>
      </w:r>
      <w:r w:rsidR="00412B28"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  <w:t>podstawowym</w:t>
      </w:r>
      <w:r w:rsidRPr="00547204"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  <w:t xml:space="preserve"> na </w:t>
      </w:r>
      <w:r w:rsidR="004467A4"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  <w:t>„</w:t>
      </w:r>
      <w:r w:rsidR="001F6180" w:rsidRPr="001F6180">
        <w:rPr>
          <w:rFonts w:ascii="Century Gothic" w:eastAsia="Calibri" w:hAnsi="Century Gothic" w:cs="Tahoma"/>
          <w:b/>
          <w:spacing w:val="-1"/>
          <w:sz w:val="20"/>
          <w:szCs w:val="20"/>
          <w:lang w:eastAsia="pl-PL"/>
        </w:rPr>
        <w:t>Sprzątanie w obiektach użytkowanych przez Lubuski Urząd Wojewódzki w Gorzowie Wlkp.</w:t>
      </w:r>
      <w:r w:rsidR="004467A4">
        <w:rPr>
          <w:rFonts w:ascii="Century Gothic" w:eastAsia="Calibri" w:hAnsi="Century Gothic" w:cs="Tahoma"/>
          <w:b/>
          <w:spacing w:val="-1"/>
          <w:sz w:val="20"/>
          <w:szCs w:val="20"/>
          <w:lang w:eastAsia="pl-PL"/>
        </w:rPr>
        <w:t>”</w:t>
      </w:r>
      <w:r w:rsidRPr="007C7C78">
        <w:rPr>
          <w:rFonts w:ascii="Century Gothic" w:eastAsia="Calibri" w:hAnsi="Century Gothic" w:cs="Tahoma"/>
          <w:b/>
          <w:spacing w:val="-1"/>
          <w:sz w:val="20"/>
          <w:szCs w:val="20"/>
          <w:lang w:eastAsia="pl-PL"/>
        </w:rPr>
        <w:t xml:space="preserve"> </w:t>
      </w:r>
      <w:r w:rsidRPr="00547204"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  <w:t>oświadczamy, że wykonaliśmy lub wykonujemy, w terminie ostatnich 3 lat przed upływem terminu składania ofert, a jeżeli okres działalności jest krótszy - w tym okresie, następujące usługi</w:t>
      </w:r>
      <w:r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  <w:t>: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7"/>
        <w:gridCol w:w="3209"/>
        <w:gridCol w:w="2780"/>
        <w:gridCol w:w="2607"/>
        <w:gridCol w:w="2607"/>
        <w:gridCol w:w="2607"/>
      </w:tblGrid>
      <w:tr w:rsidR="00713BAC" w:rsidRPr="008C68C6" w14:paraId="7C7DBD8D" w14:textId="18D778A5" w:rsidTr="00713BAC">
        <w:trPr>
          <w:trHeight w:val="1054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B2507" w14:textId="77777777" w:rsidR="00713BAC" w:rsidRPr="008C68C6" w:rsidRDefault="00713BAC" w:rsidP="008C68C6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</w:p>
          <w:p w14:paraId="6E88738D" w14:textId="15EFD5F7" w:rsidR="00713BAC" w:rsidRPr="008C68C6" w:rsidRDefault="00713BAC" w:rsidP="008C68C6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  <w:r w:rsidRPr="008C68C6"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  <w:t>Lp</w:t>
            </w:r>
            <w:r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  <w:t>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1341" w14:textId="77777777" w:rsidR="00713BAC" w:rsidRPr="00412B28" w:rsidRDefault="00713BAC" w:rsidP="00547204">
            <w:pPr>
              <w:spacing w:after="120" w:line="240" w:lineRule="auto"/>
              <w:jc w:val="center"/>
              <w:rPr>
                <w:rFonts w:ascii="Century Gothic" w:hAnsi="Century Gothic" w:cs="Times New Roman"/>
                <w:spacing w:val="-1"/>
                <w:sz w:val="18"/>
                <w:szCs w:val="20"/>
                <w:lang w:eastAsia="pl-PL"/>
              </w:rPr>
            </w:pPr>
            <w:r w:rsidRPr="00412B28">
              <w:rPr>
                <w:rFonts w:ascii="Century Gothic" w:hAnsi="Century Gothic" w:cs="Times New Roman"/>
                <w:spacing w:val="-1"/>
                <w:sz w:val="18"/>
                <w:szCs w:val="20"/>
                <w:lang w:eastAsia="pl-PL"/>
              </w:rPr>
              <w:t xml:space="preserve">Nazwa i adres podmiotów, </w:t>
            </w:r>
          </w:p>
          <w:p w14:paraId="27CD6846" w14:textId="77777777" w:rsidR="00713BAC" w:rsidRPr="00412B28" w:rsidRDefault="00713BAC" w:rsidP="00547204">
            <w:pPr>
              <w:spacing w:after="120" w:line="240" w:lineRule="auto"/>
              <w:jc w:val="center"/>
              <w:rPr>
                <w:rFonts w:ascii="Century Gothic" w:hAnsi="Century Gothic" w:cs="Times New Roman"/>
                <w:spacing w:val="-1"/>
                <w:sz w:val="18"/>
                <w:szCs w:val="20"/>
                <w:lang w:eastAsia="pl-PL"/>
              </w:rPr>
            </w:pPr>
            <w:r w:rsidRPr="00412B28">
              <w:rPr>
                <w:rFonts w:ascii="Century Gothic" w:hAnsi="Century Gothic" w:cs="Times New Roman"/>
                <w:spacing w:val="-1"/>
                <w:sz w:val="18"/>
                <w:szCs w:val="20"/>
                <w:lang w:eastAsia="pl-PL"/>
              </w:rPr>
              <w:t xml:space="preserve">na rzecz których Wykonawca </w:t>
            </w:r>
          </w:p>
          <w:p w14:paraId="03C5EBA7" w14:textId="0E262019" w:rsidR="00713BAC" w:rsidRPr="00412B28" w:rsidRDefault="00713BAC" w:rsidP="00547204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szCs w:val="20"/>
                <w:lang w:eastAsia="pl-PL"/>
              </w:rPr>
            </w:pPr>
            <w:r w:rsidRPr="00412B28">
              <w:rPr>
                <w:rFonts w:ascii="Century Gothic" w:hAnsi="Century Gothic" w:cs="Times New Roman"/>
                <w:spacing w:val="-1"/>
                <w:sz w:val="18"/>
                <w:szCs w:val="20"/>
                <w:lang w:eastAsia="pl-PL"/>
              </w:rPr>
              <w:t>realizował usługę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E09DB" w14:textId="389FDB2C" w:rsidR="00713BAC" w:rsidRPr="00412B28" w:rsidRDefault="00713BAC" w:rsidP="00DC12CA">
            <w:pPr>
              <w:spacing w:after="0"/>
              <w:jc w:val="center"/>
              <w:rPr>
                <w:rFonts w:ascii="Century Gothic" w:hAnsi="Century Gothic" w:cs="Times New Roman"/>
                <w:spacing w:val="-1"/>
                <w:sz w:val="18"/>
                <w:szCs w:val="20"/>
                <w:lang w:eastAsia="pl-PL"/>
              </w:rPr>
            </w:pPr>
            <w:r w:rsidRPr="00412B28">
              <w:rPr>
                <w:rFonts w:ascii="Century Gothic" w:hAnsi="Century Gothic" w:cs="Times New Roman"/>
                <w:spacing w:val="-1"/>
                <w:sz w:val="18"/>
                <w:szCs w:val="20"/>
                <w:lang w:eastAsia="pl-PL"/>
              </w:rPr>
              <w:t>Przedmiot zamówienia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1E408" w14:textId="6D8FDD5D" w:rsidR="00713BAC" w:rsidRPr="00412B28" w:rsidRDefault="00713BAC" w:rsidP="008C68C6">
            <w:pPr>
              <w:spacing w:after="120" w:line="240" w:lineRule="auto"/>
              <w:jc w:val="center"/>
              <w:rPr>
                <w:rFonts w:ascii="Century Gothic" w:eastAsia="Calibri" w:hAnsi="Century Gothic" w:cs="Arial"/>
                <w:sz w:val="18"/>
                <w:szCs w:val="20"/>
              </w:rPr>
            </w:pPr>
            <w:r w:rsidRPr="00412B28">
              <w:rPr>
                <w:rFonts w:ascii="Century Gothic" w:hAnsi="Century Gothic" w:cs="Times New Roman"/>
                <w:spacing w:val="-1"/>
                <w:sz w:val="18"/>
                <w:szCs w:val="20"/>
                <w:lang w:eastAsia="pl-PL"/>
              </w:rPr>
              <w:t>Wartość brutto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5A63" w14:textId="2768E525" w:rsidR="00713BAC" w:rsidRPr="00412B28" w:rsidRDefault="00713BAC" w:rsidP="00547204">
            <w:pPr>
              <w:spacing w:after="120" w:line="240" w:lineRule="auto"/>
              <w:jc w:val="center"/>
              <w:rPr>
                <w:rFonts w:ascii="Century Gothic" w:hAnsi="Century Gothic" w:cs="Times New Roman"/>
                <w:spacing w:val="-1"/>
                <w:sz w:val="18"/>
                <w:szCs w:val="20"/>
                <w:lang w:eastAsia="pl-PL"/>
              </w:rPr>
            </w:pPr>
            <w:r w:rsidRPr="00412B28">
              <w:rPr>
                <w:rFonts w:ascii="Century Gothic" w:hAnsi="Century Gothic" w:cs="Times New Roman"/>
                <w:spacing w:val="-1"/>
                <w:sz w:val="18"/>
                <w:szCs w:val="20"/>
                <w:lang w:eastAsia="pl-PL"/>
              </w:rPr>
              <w:t>Termin</w:t>
            </w:r>
          </w:p>
          <w:p w14:paraId="7A58E222" w14:textId="692452D1" w:rsidR="00713BAC" w:rsidRPr="00412B28" w:rsidRDefault="00713BAC" w:rsidP="00547204">
            <w:pPr>
              <w:spacing w:after="120" w:line="240" w:lineRule="auto"/>
              <w:jc w:val="center"/>
              <w:rPr>
                <w:rFonts w:ascii="Century Gothic" w:hAnsi="Century Gothic" w:cs="Times New Roman"/>
                <w:spacing w:val="-1"/>
                <w:sz w:val="18"/>
                <w:szCs w:val="20"/>
                <w:lang w:eastAsia="pl-PL"/>
              </w:rPr>
            </w:pPr>
            <w:r w:rsidRPr="00412B28">
              <w:rPr>
                <w:rFonts w:ascii="Century Gothic" w:hAnsi="Century Gothic" w:cs="Times New Roman"/>
                <w:spacing w:val="-1"/>
                <w:sz w:val="18"/>
                <w:szCs w:val="20"/>
                <w:lang w:eastAsia="pl-PL"/>
              </w:rPr>
              <w:t>wykonywania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C0E90" w14:textId="2424C085" w:rsidR="00713BAC" w:rsidRPr="00412B28" w:rsidRDefault="00713BAC" w:rsidP="00547204">
            <w:pPr>
              <w:spacing w:after="120" w:line="240" w:lineRule="auto"/>
              <w:jc w:val="center"/>
              <w:rPr>
                <w:rFonts w:ascii="Century Gothic" w:hAnsi="Century Gothic" w:cs="Times New Roman"/>
                <w:spacing w:val="-1"/>
                <w:sz w:val="18"/>
                <w:szCs w:val="20"/>
                <w:lang w:eastAsia="pl-PL"/>
              </w:rPr>
            </w:pPr>
            <w:r w:rsidRPr="00412B28">
              <w:rPr>
                <w:sz w:val="18"/>
                <w:szCs w:val="20"/>
              </w:rPr>
              <w:t>Źródło</w:t>
            </w:r>
          </w:p>
        </w:tc>
      </w:tr>
      <w:tr w:rsidR="00713BAC" w:rsidRPr="008C68C6" w14:paraId="1454A9DE" w14:textId="24075BC4" w:rsidTr="00412B28">
        <w:trPr>
          <w:trHeight w:hRule="exact" w:val="831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DB37E" w14:textId="11E8CDEA" w:rsidR="00713BAC" w:rsidRPr="008C68C6" w:rsidRDefault="00412B28" w:rsidP="00412B28">
            <w:pPr>
              <w:spacing w:after="120" w:line="240" w:lineRule="auto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  <w:r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  <w:t>1</w:t>
            </w:r>
            <w:r w:rsidR="00713BAC" w:rsidRPr="008C68C6"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  <w:t>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BF0EC" w14:textId="77777777" w:rsidR="00713BAC" w:rsidRPr="008C68C6" w:rsidRDefault="00713BAC" w:rsidP="004501B6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642DD" w14:textId="1E1BDD0A" w:rsidR="00713BAC" w:rsidRPr="008C68C6" w:rsidRDefault="00713BAC" w:rsidP="004501B6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bCs/>
                <w:sz w:val="16"/>
                <w:szCs w:val="16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6B71" w14:textId="77777777" w:rsidR="00713BAC" w:rsidRPr="008C68C6" w:rsidRDefault="00713BAC" w:rsidP="004501B6">
            <w:pPr>
              <w:spacing w:after="0" w:line="240" w:lineRule="auto"/>
              <w:rPr>
                <w:rFonts w:ascii="Century Gothic" w:eastAsia="Calibri" w:hAnsi="Century Gothic" w:cs="Arial"/>
                <w:sz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D69A" w14:textId="77777777" w:rsidR="00713BAC" w:rsidRPr="008C68C6" w:rsidRDefault="00713BAC" w:rsidP="004501B6">
            <w:pPr>
              <w:spacing w:after="0" w:line="240" w:lineRule="auto"/>
              <w:rPr>
                <w:rFonts w:ascii="Century Gothic" w:eastAsia="Calibri" w:hAnsi="Century Gothic" w:cs="Arial"/>
                <w:sz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3FEBD" w14:textId="52B1005C" w:rsidR="00713BAC" w:rsidRPr="00547204" w:rsidRDefault="00713BAC" w:rsidP="004C55E4">
            <w:pPr>
              <w:spacing w:after="0" w:line="240" w:lineRule="auto"/>
              <w:jc w:val="center"/>
              <w:rPr>
                <w:rFonts w:ascii="Century Gothic" w:eastAsia="Calibri" w:hAnsi="Century Gothic" w:cs="Arial"/>
                <w:sz w:val="16"/>
              </w:rPr>
            </w:pPr>
            <w:r w:rsidRPr="00547204">
              <w:rPr>
                <w:rFonts w:ascii="Century Gothic" w:eastAsia="Calibri" w:hAnsi="Century Gothic" w:cs="Arial"/>
                <w:sz w:val="16"/>
              </w:rPr>
              <w:t>Doświadczenie własne/</w:t>
            </w:r>
          </w:p>
          <w:p w14:paraId="4958438C" w14:textId="44F0531B" w:rsidR="00713BAC" w:rsidRPr="00547204" w:rsidRDefault="00713BAC" w:rsidP="004C55E4">
            <w:pPr>
              <w:spacing w:after="0" w:line="240" w:lineRule="auto"/>
              <w:jc w:val="center"/>
              <w:rPr>
                <w:rFonts w:ascii="Century Gothic" w:eastAsia="Calibri" w:hAnsi="Century Gothic" w:cs="Arial"/>
                <w:sz w:val="16"/>
              </w:rPr>
            </w:pPr>
            <w:r w:rsidRPr="00547204">
              <w:rPr>
                <w:rFonts w:ascii="Century Gothic" w:eastAsia="Calibri" w:hAnsi="Century Gothic" w:cs="Arial"/>
                <w:sz w:val="16"/>
              </w:rPr>
              <w:t>Doświadczenie innych podmiotów*</w:t>
            </w:r>
          </w:p>
        </w:tc>
      </w:tr>
      <w:tr w:rsidR="00713BAC" w:rsidRPr="008C68C6" w14:paraId="3D7474D8" w14:textId="5A24276D" w:rsidTr="00412B28">
        <w:trPr>
          <w:trHeight w:hRule="exact" w:val="701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3D108" w14:textId="77777777" w:rsidR="00713BAC" w:rsidRPr="008C68C6" w:rsidRDefault="00713BAC" w:rsidP="00412B28">
            <w:pPr>
              <w:spacing w:after="120" w:line="240" w:lineRule="auto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  <w:r w:rsidRPr="008C68C6"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  <w:t>2.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6F612" w14:textId="77777777" w:rsidR="00713BAC" w:rsidRPr="008C68C6" w:rsidRDefault="00713BAC" w:rsidP="00547204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0C66" w14:textId="2DFB8194" w:rsidR="00713BAC" w:rsidRPr="008C68C6" w:rsidRDefault="00713BAC" w:rsidP="00547204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6"/>
                <w:szCs w:val="16"/>
                <w:lang w:eastAsia="pl-PL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EDF8" w14:textId="77777777" w:rsidR="00713BAC" w:rsidRPr="008C68C6" w:rsidRDefault="00713BAC" w:rsidP="00547204">
            <w:pPr>
              <w:spacing w:after="0" w:line="240" w:lineRule="auto"/>
              <w:rPr>
                <w:rFonts w:ascii="Century Gothic" w:eastAsia="Calibri" w:hAnsi="Century Gothic" w:cs="Arial"/>
                <w:sz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0060" w14:textId="77777777" w:rsidR="00713BAC" w:rsidRPr="008C68C6" w:rsidRDefault="00713BAC" w:rsidP="00547204">
            <w:pPr>
              <w:spacing w:after="0" w:line="240" w:lineRule="auto"/>
              <w:rPr>
                <w:rFonts w:ascii="Century Gothic" w:eastAsia="Calibri" w:hAnsi="Century Gothic" w:cs="Arial"/>
                <w:sz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1E166" w14:textId="77777777" w:rsidR="00713BAC" w:rsidRPr="00547204" w:rsidRDefault="00713BAC" w:rsidP="004C55E4">
            <w:pPr>
              <w:spacing w:after="0" w:line="240" w:lineRule="auto"/>
              <w:jc w:val="center"/>
              <w:rPr>
                <w:rFonts w:ascii="Century Gothic" w:eastAsia="Calibri" w:hAnsi="Century Gothic" w:cs="Arial"/>
                <w:sz w:val="16"/>
              </w:rPr>
            </w:pPr>
            <w:r w:rsidRPr="00547204">
              <w:rPr>
                <w:rFonts w:ascii="Century Gothic" w:eastAsia="Calibri" w:hAnsi="Century Gothic" w:cs="Arial"/>
                <w:sz w:val="16"/>
              </w:rPr>
              <w:t>Doświadczenie własne/</w:t>
            </w:r>
          </w:p>
          <w:p w14:paraId="38096B12" w14:textId="67E0F924" w:rsidR="00713BAC" w:rsidRPr="008C68C6" w:rsidRDefault="00713BAC" w:rsidP="004C55E4">
            <w:pPr>
              <w:spacing w:after="0" w:line="240" w:lineRule="auto"/>
              <w:jc w:val="center"/>
              <w:rPr>
                <w:rFonts w:ascii="Century Gothic" w:eastAsia="Calibri" w:hAnsi="Century Gothic" w:cs="Arial"/>
                <w:sz w:val="18"/>
              </w:rPr>
            </w:pPr>
            <w:r w:rsidRPr="00547204">
              <w:rPr>
                <w:rFonts w:ascii="Century Gothic" w:eastAsia="Calibri" w:hAnsi="Century Gothic" w:cs="Arial"/>
                <w:sz w:val="16"/>
              </w:rPr>
              <w:t>Doświadczenie innych podmiotów*</w:t>
            </w:r>
          </w:p>
        </w:tc>
      </w:tr>
    </w:tbl>
    <w:p w14:paraId="3DB7ECAC" w14:textId="77777777" w:rsidR="004C55E4" w:rsidRDefault="004C55E4" w:rsidP="008C68C6">
      <w:pPr>
        <w:spacing w:after="120" w:line="240" w:lineRule="auto"/>
        <w:jc w:val="both"/>
        <w:rPr>
          <w:rFonts w:ascii="Century Gothic" w:eastAsia="Calibri" w:hAnsi="Century Gothic" w:cs="Arial"/>
          <w:b/>
          <w:bCs/>
          <w:sz w:val="20"/>
          <w:szCs w:val="20"/>
        </w:rPr>
      </w:pPr>
    </w:p>
    <w:p w14:paraId="3DB572FA" w14:textId="40C76D46" w:rsidR="008C68C6" w:rsidRPr="00547204" w:rsidRDefault="008C68C6" w:rsidP="008C68C6">
      <w:pPr>
        <w:spacing w:after="120" w:line="240" w:lineRule="auto"/>
        <w:jc w:val="both"/>
        <w:rPr>
          <w:rFonts w:ascii="Century Gothic" w:eastAsia="Calibri" w:hAnsi="Century Gothic" w:cs="Arial"/>
          <w:b/>
          <w:bCs/>
          <w:sz w:val="20"/>
          <w:szCs w:val="20"/>
        </w:rPr>
      </w:pPr>
      <w:r w:rsidRPr="00547204">
        <w:rPr>
          <w:rFonts w:ascii="Century Gothic" w:eastAsia="Calibri" w:hAnsi="Century Gothic" w:cs="Arial"/>
          <w:b/>
          <w:bCs/>
          <w:sz w:val="20"/>
          <w:szCs w:val="20"/>
        </w:rPr>
        <w:t xml:space="preserve">Do wykazu załączam dowody potwierdzające, że </w:t>
      </w:r>
      <w:r w:rsidR="004C3C2B" w:rsidRPr="00547204">
        <w:rPr>
          <w:rFonts w:ascii="Century Gothic" w:eastAsia="Calibri" w:hAnsi="Century Gothic" w:cs="Arial"/>
          <w:b/>
          <w:bCs/>
          <w:sz w:val="20"/>
          <w:szCs w:val="20"/>
        </w:rPr>
        <w:t>usługi</w:t>
      </w:r>
      <w:r w:rsidRPr="00547204">
        <w:rPr>
          <w:rFonts w:ascii="Century Gothic" w:eastAsia="Calibri" w:hAnsi="Century Gothic" w:cs="Arial"/>
          <w:b/>
          <w:bCs/>
          <w:sz w:val="20"/>
          <w:szCs w:val="20"/>
        </w:rPr>
        <w:t xml:space="preserve"> te zostały wykonywane należycie.</w:t>
      </w:r>
    </w:p>
    <w:p w14:paraId="139ABF2F" w14:textId="7ACBAF0C" w:rsidR="009D0A55" w:rsidRDefault="00547204" w:rsidP="0016536C">
      <w:pPr>
        <w:spacing w:after="120" w:line="240" w:lineRule="auto"/>
        <w:jc w:val="both"/>
        <w:rPr>
          <w:sz w:val="20"/>
        </w:rPr>
      </w:pPr>
      <w:r w:rsidRPr="00547204">
        <w:rPr>
          <w:b/>
          <w:sz w:val="20"/>
        </w:rPr>
        <w:t>Uwaga!</w:t>
      </w:r>
      <w:r w:rsidRPr="00547204">
        <w:rPr>
          <w:sz w:val="20"/>
        </w:rPr>
        <w:t xml:space="preserve"> Do każdej usługi wymienionej w powyższym wykazie Wykonawca dołącza dowody określające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Wykonawcy. </w:t>
      </w:r>
      <w:r>
        <w:rPr>
          <w:sz w:val="20"/>
        </w:rPr>
        <w:br/>
      </w:r>
      <w:r w:rsidRPr="00547204">
        <w:rPr>
          <w:sz w:val="20"/>
        </w:rPr>
        <w:t>W przypadku świadczeń powtarzających się lub ciągłych nadal wykonywanych referencje bądź inn</w:t>
      </w:r>
      <w:bookmarkStart w:id="0" w:name="_GoBack"/>
      <w:bookmarkEnd w:id="0"/>
      <w:r w:rsidRPr="00547204">
        <w:rPr>
          <w:sz w:val="20"/>
        </w:rPr>
        <w:t xml:space="preserve">e dokumenty potwierdzające ich należyte wykonywanie powinny być wystawione w okresie ostatnich 3 miesięcy. </w:t>
      </w:r>
    </w:p>
    <w:p w14:paraId="0742E7F6" w14:textId="77777777" w:rsidR="004C55E4" w:rsidRPr="004C55E4" w:rsidRDefault="004C55E4" w:rsidP="004C55E4">
      <w:pPr>
        <w:autoSpaceDE w:val="0"/>
        <w:autoSpaceDN w:val="0"/>
        <w:adjustRightInd w:val="0"/>
        <w:spacing w:after="0" w:line="276" w:lineRule="auto"/>
        <w:jc w:val="right"/>
        <w:rPr>
          <w:rFonts w:ascii="Century Gothic" w:eastAsia="Calibri" w:hAnsi="Century Gothic" w:cs="Times New Roman"/>
          <w:i/>
          <w:sz w:val="20"/>
          <w:szCs w:val="20"/>
        </w:rPr>
      </w:pPr>
      <w:r w:rsidRPr="004C55E4">
        <w:rPr>
          <w:rFonts w:ascii="Century Gothic" w:eastAsia="Calibri" w:hAnsi="Century Gothic" w:cs="Times New Roman"/>
          <w:i/>
          <w:color w:val="FF0000"/>
          <w:sz w:val="20"/>
          <w:szCs w:val="20"/>
        </w:rPr>
        <w:t>/wymagany podpis elektroniczny/</w:t>
      </w:r>
      <w:r w:rsidRPr="004C55E4">
        <w:rPr>
          <w:rFonts w:ascii="Century Gothic" w:eastAsia="Calibri" w:hAnsi="Century Gothic" w:cs="Times New Roman"/>
          <w:i/>
          <w:sz w:val="20"/>
          <w:szCs w:val="20"/>
        </w:rPr>
        <w:t xml:space="preserve"> </w:t>
      </w:r>
    </w:p>
    <w:p w14:paraId="730760D5" w14:textId="36590FD5" w:rsidR="00ED4633" w:rsidRPr="00547204" w:rsidRDefault="00412B28" w:rsidP="00412B28">
      <w:pPr>
        <w:tabs>
          <w:tab w:val="left" w:pos="6240"/>
        </w:tabs>
        <w:spacing w:after="120" w:line="240" w:lineRule="auto"/>
        <w:rPr>
          <w:rFonts w:ascii="Century Gothic" w:eastAsia="Calibri" w:hAnsi="Century Gothic" w:cs="Arial"/>
          <w:sz w:val="18"/>
          <w:szCs w:val="20"/>
        </w:rPr>
      </w:pPr>
      <w:r>
        <w:rPr>
          <w:rFonts w:ascii="Century Gothic" w:eastAsia="Calibri" w:hAnsi="Century Gothic" w:cs="Arial"/>
          <w:sz w:val="18"/>
          <w:szCs w:val="20"/>
        </w:rPr>
        <w:tab/>
      </w:r>
    </w:p>
    <w:sectPr w:rsidR="00ED4633" w:rsidRPr="00547204" w:rsidSect="00547204">
      <w:headerReference w:type="default" r:id="rId6"/>
      <w:footerReference w:type="default" r:id="rId7"/>
      <w:pgSz w:w="16838" w:h="11906" w:orient="landscape"/>
      <w:pgMar w:top="1417" w:right="1276" w:bottom="1417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978EBB" w14:textId="77777777" w:rsidR="000C10FE" w:rsidRDefault="000C10FE" w:rsidP="008956C9">
      <w:pPr>
        <w:spacing w:after="0" w:line="240" w:lineRule="auto"/>
      </w:pPr>
      <w:r>
        <w:separator/>
      </w:r>
    </w:p>
  </w:endnote>
  <w:endnote w:type="continuationSeparator" w:id="0">
    <w:p w14:paraId="3C64A269" w14:textId="77777777" w:rsidR="000C10FE" w:rsidRDefault="000C10FE" w:rsidP="00895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4BA3B" w14:textId="21764515" w:rsidR="004C55E4" w:rsidRPr="00777342" w:rsidRDefault="004C55E4" w:rsidP="004C55E4">
    <w:pPr>
      <w:tabs>
        <w:tab w:val="right" w:pos="9072"/>
      </w:tabs>
      <w:suppressAutoHyphens/>
      <w:spacing w:after="0" w:line="240" w:lineRule="auto"/>
      <w:jc w:val="center"/>
      <w:rPr>
        <w:rFonts w:ascii="Century Gothic" w:eastAsia="Times New Roman" w:hAnsi="Century Gothic" w:cs="Tahoma"/>
        <w:spacing w:val="-1"/>
        <w:sz w:val="16"/>
        <w:szCs w:val="14"/>
        <w:lang w:eastAsia="ar-SA"/>
      </w:rPr>
    </w:pPr>
    <w:r w:rsidRPr="00777342">
      <w:rPr>
        <w:rFonts w:ascii="Century Gothic" w:eastAsia="Times New Roman" w:hAnsi="Century Gothic" w:cs="Tahoma"/>
        <w:spacing w:val="-1"/>
        <w:sz w:val="16"/>
        <w:szCs w:val="14"/>
        <w:lang w:eastAsia="ar-SA"/>
      </w:rPr>
      <w:t>BL-IX.272.</w:t>
    </w:r>
    <w:r w:rsidR="00777342">
      <w:rPr>
        <w:rFonts w:ascii="Century Gothic" w:eastAsia="Times New Roman" w:hAnsi="Century Gothic" w:cs="Tahoma"/>
        <w:spacing w:val="-1"/>
        <w:sz w:val="16"/>
        <w:szCs w:val="14"/>
        <w:lang w:eastAsia="ar-SA"/>
      </w:rPr>
      <w:t>8</w:t>
    </w:r>
    <w:r w:rsidRPr="00777342">
      <w:rPr>
        <w:rFonts w:ascii="Century Gothic" w:eastAsia="Times New Roman" w:hAnsi="Century Gothic" w:cs="Tahoma"/>
        <w:spacing w:val="-1"/>
        <w:sz w:val="16"/>
        <w:szCs w:val="14"/>
        <w:lang w:eastAsia="ar-SA"/>
      </w:rPr>
      <w:t>.202</w:t>
    </w:r>
    <w:r w:rsidR="00412B28" w:rsidRPr="00777342">
      <w:rPr>
        <w:rFonts w:ascii="Century Gothic" w:eastAsia="Times New Roman" w:hAnsi="Century Gothic" w:cs="Tahoma"/>
        <w:spacing w:val="-1"/>
        <w:sz w:val="16"/>
        <w:szCs w:val="14"/>
        <w:lang w:eastAsia="ar-SA"/>
      </w:rPr>
      <w:t>5</w:t>
    </w:r>
  </w:p>
  <w:p w14:paraId="7C39643D" w14:textId="77777777" w:rsidR="004C55E4" w:rsidRPr="00C2421B" w:rsidRDefault="004C55E4" w:rsidP="004C55E4">
    <w:pPr>
      <w:pStyle w:val="Stopka"/>
      <w:rPr>
        <w:rFonts w:ascii="Century Gothic" w:hAnsi="Century Gothic"/>
      </w:rPr>
    </w:pPr>
  </w:p>
  <w:p w14:paraId="56347BA8" w14:textId="471B2CE4" w:rsidR="008956C9" w:rsidRPr="008956C9" w:rsidRDefault="00E77C1F" w:rsidP="00E77C1F">
    <w:pPr>
      <w:pStyle w:val="Stopka"/>
      <w:tabs>
        <w:tab w:val="clear" w:pos="4536"/>
        <w:tab w:val="clear" w:pos="9072"/>
        <w:tab w:val="left" w:pos="9757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85E5F0" w14:textId="77777777" w:rsidR="000C10FE" w:rsidRDefault="000C10FE" w:rsidP="008956C9">
      <w:pPr>
        <w:spacing w:after="0" w:line="240" w:lineRule="auto"/>
      </w:pPr>
      <w:r>
        <w:separator/>
      </w:r>
    </w:p>
  </w:footnote>
  <w:footnote w:type="continuationSeparator" w:id="0">
    <w:p w14:paraId="652CE1C8" w14:textId="77777777" w:rsidR="000C10FE" w:rsidRDefault="000C10FE" w:rsidP="00895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1FDD6" w14:textId="4A996F87" w:rsidR="008956C9" w:rsidRDefault="004C55E4" w:rsidP="004C55E4">
    <w:pPr>
      <w:pStyle w:val="Nagwek"/>
    </w:pPr>
    <w:r w:rsidRPr="00B576AA">
      <w:rPr>
        <w:noProof/>
        <w:lang w:eastAsia="pl-PL"/>
      </w:rPr>
      <w:drawing>
        <wp:inline distT="0" distB="0" distL="0" distR="0" wp14:anchorId="7B587451" wp14:editId="0B73454F">
          <wp:extent cx="2352675" cy="5619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561975"/>
                  </a:xfrm>
                  <a:prstGeom prst="rect">
                    <a:avLst/>
                  </a:prstGeom>
                  <a:gradFill rotWithShape="0">
                    <a:gsLst>
                      <a:gs pos="0">
                        <a:srgbClr val="180793"/>
                      </a:gs>
                      <a:gs pos="35001">
                        <a:srgbClr val="180793"/>
                      </a:gs>
                      <a:gs pos="50999">
                        <a:srgbClr val="FFFFFF"/>
                      </a:gs>
                      <a:gs pos="100000">
                        <a:srgbClr val="FFFFFF"/>
                      </a:gs>
                    </a:gsLst>
                    <a:lin ang="10800000" scaled="1"/>
                  </a:gra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A85"/>
    <w:rsid w:val="000A4A25"/>
    <w:rsid w:val="000C10FE"/>
    <w:rsid w:val="0016536C"/>
    <w:rsid w:val="00186A85"/>
    <w:rsid w:val="001975E9"/>
    <w:rsid w:val="001F6180"/>
    <w:rsid w:val="00281DA6"/>
    <w:rsid w:val="002C45F9"/>
    <w:rsid w:val="00345378"/>
    <w:rsid w:val="00412B28"/>
    <w:rsid w:val="004467A4"/>
    <w:rsid w:val="004501B6"/>
    <w:rsid w:val="004C3C2B"/>
    <w:rsid w:val="004C55E4"/>
    <w:rsid w:val="00524979"/>
    <w:rsid w:val="00547204"/>
    <w:rsid w:val="00556BB7"/>
    <w:rsid w:val="0060088C"/>
    <w:rsid w:val="006C3C77"/>
    <w:rsid w:val="00713BAC"/>
    <w:rsid w:val="00776B0A"/>
    <w:rsid w:val="00777342"/>
    <w:rsid w:val="007B1D1D"/>
    <w:rsid w:val="007C7C78"/>
    <w:rsid w:val="00814349"/>
    <w:rsid w:val="008677F1"/>
    <w:rsid w:val="008956C9"/>
    <w:rsid w:val="008C2BF5"/>
    <w:rsid w:val="008C68C6"/>
    <w:rsid w:val="009D0A55"/>
    <w:rsid w:val="00A34B57"/>
    <w:rsid w:val="00B15330"/>
    <w:rsid w:val="00B7108E"/>
    <w:rsid w:val="00C6045D"/>
    <w:rsid w:val="00C72FBB"/>
    <w:rsid w:val="00CB3DA8"/>
    <w:rsid w:val="00DC12CA"/>
    <w:rsid w:val="00E77C1F"/>
    <w:rsid w:val="00ED4633"/>
    <w:rsid w:val="00F6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DF05B40"/>
  <w15:docId w15:val="{F6952DB1-F020-42BE-A2B4-CC1B56BB9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56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56C9"/>
  </w:style>
  <w:style w:type="paragraph" w:styleId="Stopka">
    <w:name w:val="footer"/>
    <w:basedOn w:val="Normalny"/>
    <w:link w:val="StopkaZnak"/>
    <w:uiPriority w:val="99"/>
    <w:unhideWhenUsed/>
    <w:rsid w:val="008956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56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Jolanta Marcinkowska</dc:creator>
  <cp:lastModifiedBy>Małgorzata Bogacz-Smolińska</cp:lastModifiedBy>
  <cp:revision>6</cp:revision>
  <dcterms:created xsi:type="dcterms:W3CDTF">2025-03-20T15:03:00Z</dcterms:created>
  <dcterms:modified xsi:type="dcterms:W3CDTF">2025-05-20T11:31:00Z</dcterms:modified>
</cp:coreProperties>
</file>