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092A8" w14:textId="6C42235C" w:rsidR="004F4EF1" w:rsidRPr="00D4287F" w:rsidRDefault="00552102">
      <w:pPr>
        <w:spacing w:line="276" w:lineRule="auto"/>
        <w:jc w:val="right"/>
        <w:rPr>
          <w:rFonts w:ascii="Times New Roman" w:hAnsi="Times New Roman" w:cs="Times New Roman"/>
          <w:kern w:val="0"/>
          <w:sz w:val="20"/>
          <w:szCs w:val="20"/>
        </w:rPr>
      </w:pPr>
      <w:r w:rsidRPr="00D4287F">
        <w:rPr>
          <w:rFonts w:ascii="Times New Roman" w:hAnsi="Times New Roman" w:cs="Times New Roman"/>
          <w:kern w:val="0"/>
          <w:sz w:val="20"/>
          <w:szCs w:val="20"/>
        </w:rPr>
        <w:t xml:space="preserve">Załącznik Nr </w:t>
      </w:r>
      <w:r w:rsidR="00D4287F">
        <w:rPr>
          <w:rFonts w:ascii="Times New Roman" w:hAnsi="Times New Roman" w:cs="Times New Roman"/>
          <w:kern w:val="0"/>
          <w:sz w:val="20"/>
          <w:szCs w:val="20"/>
        </w:rPr>
        <w:t>1 do SWZ</w:t>
      </w:r>
    </w:p>
    <w:p w14:paraId="3566E9AF" w14:textId="775FB4F8" w:rsidR="004F4EF1" w:rsidRDefault="004F4EF1">
      <w:pPr>
        <w:spacing w:line="276" w:lineRule="auto"/>
        <w:jc w:val="right"/>
        <w:rPr>
          <w:rFonts w:cstheme="minorHAnsi" w:hint="eastAsia"/>
          <w:kern w:val="0"/>
        </w:rPr>
      </w:pPr>
    </w:p>
    <w:p w14:paraId="481FB052" w14:textId="77777777" w:rsidR="004F4EF1" w:rsidRDefault="004F4EF1">
      <w:pPr>
        <w:spacing w:line="276" w:lineRule="auto"/>
        <w:rPr>
          <w:rFonts w:cstheme="minorHAnsi" w:hint="eastAsia"/>
          <w:b/>
          <w:bCs/>
          <w:kern w:val="0"/>
        </w:rPr>
      </w:pPr>
    </w:p>
    <w:p w14:paraId="02BC1A27" w14:textId="77777777" w:rsidR="004F4EF1" w:rsidRDefault="004F4EF1">
      <w:pPr>
        <w:spacing w:line="276" w:lineRule="auto"/>
        <w:rPr>
          <w:rFonts w:cstheme="minorHAnsi" w:hint="eastAsia"/>
          <w:b/>
          <w:bCs/>
          <w:kern w:val="0"/>
        </w:rPr>
      </w:pPr>
    </w:p>
    <w:p w14:paraId="0543EDEA" w14:textId="77777777" w:rsidR="004F4EF1" w:rsidRDefault="00552102">
      <w:pPr>
        <w:spacing w:line="276" w:lineRule="auto"/>
        <w:jc w:val="center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/PROJEKT/</w:t>
      </w:r>
    </w:p>
    <w:p w14:paraId="1A0ACFC7" w14:textId="77777777" w:rsidR="004F4EF1" w:rsidRDefault="00552102">
      <w:pPr>
        <w:spacing w:line="276" w:lineRule="auto"/>
        <w:jc w:val="center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Umowa nr ………………………</w:t>
      </w:r>
    </w:p>
    <w:p w14:paraId="2BD1BE61" w14:textId="77777777" w:rsidR="004F4EF1" w:rsidRDefault="004F4EF1">
      <w:pPr>
        <w:spacing w:line="276" w:lineRule="auto"/>
        <w:jc w:val="both"/>
        <w:rPr>
          <w:rFonts w:eastAsia="Calibri" w:cstheme="minorHAnsi"/>
          <w:kern w:val="0"/>
        </w:rPr>
      </w:pPr>
    </w:p>
    <w:p w14:paraId="28816991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  <w:highlight w:val="white"/>
        </w:rPr>
      </w:pPr>
      <w:r>
        <w:rPr>
          <w:rFonts w:eastAsia="Calibri" w:cstheme="minorHAnsi"/>
          <w:kern w:val="0"/>
          <w:highlight w:val="white"/>
        </w:rPr>
        <w:t>Niniejsza umowa (zwana dalej „umową”) zostaje zawarta w dniu ……………….. r.,  pomiędzy:</w:t>
      </w:r>
    </w:p>
    <w:p w14:paraId="07BBA51A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  <w:highlight w:val="white"/>
        </w:rPr>
      </w:pPr>
      <w:r>
        <w:rPr>
          <w:rFonts w:eastAsia="Calibri" w:cstheme="minorHAnsi"/>
          <w:kern w:val="0"/>
        </w:rPr>
        <w:t>Miejski Zarząd Nieruchomości Sp. z o.o., ul. Matejki 1, 32 - 540 Trzebinia, wpisanym do Rejestru Przedsiębiorców pod nr KRS 0000179096 w Sądzie Rejonowym dla Krakowa –Śródmieścia w Krakowie Wydział Gospodarczy Krajowego Rejestru Sądowego,</w:t>
      </w:r>
      <w:r>
        <w:rPr>
          <w:rFonts w:eastAsia="Calibri" w:cstheme="minorHAnsi"/>
          <w:kern w:val="0"/>
          <w:highlight w:val="white"/>
        </w:rPr>
        <w:t xml:space="preserve"> zwanym dalszej części umowy "zamawiającym" – reprezentowanym przez:</w:t>
      </w:r>
    </w:p>
    <w:p w14:paraId="44B981DE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  <w:highlight w:val="white"/>
        </w:rPr>
      </w:pPr>
      <w:r>
        <w:rPr>
          <w:rFonts w:eastAsia="Calibri" w:cstheme="minorHAnsi"/>
          <w:kern w:val="0"/>
          <w:highlight w:val="white"/>
        </w:rPr>
        <w:t>Jarosław Babiec - Prezes Zarządu</w:t>
      </w:r>
    </w:p>
    <w:p w14:paraId="1BB7F250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  <w:highlight w:val="white"/>
        </w:rPr>
      </w:pPr>
      <w:r>
        <w:rPr>
          <w:rFonts w:eastAsia="Calibri" w:cstheme="minorHAnsi"/>
          <w:kern w:val="0"/>
          <w:highlight w:val="white"/>
        </w:rPr>
        <w:t> </w:t>
      </w:r>
    </w:p>
    <w:p w14:paraId="7AD79BF5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  <w:highlight w:val="white"/>
        </w:rPr>
      </w:pPr>
      <w:r>
        <w:rPr>
          <w:rFonts w:eastAsia="Calibri" w:cstheme="minorHAnsi"/>
          <w:kern w:val="0"/>
          <w:highlight w:val="white"/>
        </w:rPr>
        <w:t>a</w:t>
      </w:r>
    </w:p>
    <w:p w14:paraId="3C870F59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  <w:highlight w:val="white"/>
        </w:rPr>
      </w:pPr>
      <w:r>
        <w:rPr>
          <w:rFonts w:eastAsia="Calibri" w:cstheme="minorHAnsi"/>
          <w:kern w:val="0"/>
          <w:highlight w:val="white"/>
        </w:rPr>
        <w:t>………………………………………………………………………………………………………………………………………………..</w:t>
      </w:r>
    </w:p>
    <w:p w14:paraId="2464A13A" w14:textId="77777777" w:rsidR="004F4EF1" w:rsidRDefault="004F4EF1">
      <w:pPr>
        <w:spacing w:line="276" w:lineRule="auto"/>
        <w:jc w:val="both"/>
        <w:rPr>
          <w:rFonts w:eastAsia="Calibri" w:cstheme="minorHAnsi"/>
          <w:kern w:val="0"/>
          <w:highlight w:val="white"/>
        </w:rPr>
      </w:pPr>
    </w:p>
    <w:p w14:paraId="4389E405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  <w:highlight w:val="white"/>
        </w:rPr>
      </w:pPr>
      <w:r>
        <w:rPr>
          <w:rFonts w:eastAsia="Calibri" w:cstheme="minorHAnsi"/>
          <w:kern w:val="0"/>
          <w:highlight w:val="white"/>
        </w:rPr>
        <w:t xml:space="preserve">z siedzibą …....………………………………………………………………………….……………………………………………..  </w:t>
      </w:r>
    </w:p>
    <w:p w14:paraId="1BFD6544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  <w:highlight w:val="white"/>
        </w:rPr>
      </w:pPr>
      <w:r>
        <w:rPr>
          <w:rFonts w:eastAsia="Calibri" w:cstheme="minorHAnsi"/>
          <w:kern w:val="0"/>
          <w:highlight w:val="white"/>
        </w:rPr>
        <w:t>NIP: …………………………………</w:t>
      </w:r>
    </w:p>
    <w:p w14:paraId="6322A630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  <w:highlight w:val="white"/>
        </w:rPr>
      </w:pPr>
      <w:r>
        <w:rPr>
          <w:rFonts w:eastAsia="Calibri" w:cstheme="minorHAnsi"/>
          <w:kern w:val="0"/>
          <w:highlight w:val="white"/>
        </w:rPr>
        <w:t xml:space="preserve">REGON: …………………………..., </w:t>
      </w:r>
    </w:p>
    <w:p w14:paraId="434E5A07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  <w:highlight w:val="white"/>
        </w:rPr>
      </w:pPr>
      <w:r>
        <w:rPr>
          <w:rFonts w:eastAsia="Calibri" w:cstheme="minorHAnsi"/>
          <w:kern w:val="0"/>
          <w:highlight w:val="white"/>
        </w:rPr>
        <w:t>zwanym w dalszej części umowy „wykonawcą” - reprezentowanym przez:</w:t>
      </w:r>
    </w:p>
    <w:p w14:paraId="2FE0892C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  <w:highlight w:val="white"/>
        </w:rPr>
      </w:pPr>
      <w:r>
        <w:rPr>
          <w:rFonts w:eastAsia="Calibri" w:cstheme="minorHAnsi"/>
          <w:kern w:val="0"/>
          <w:highlight w:val="white"/>
        </w:rPr>
        <w:t> </w:t>
      </w:r>
    </w:p>
    <w:p w14:paraId="53FB3387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  <w:highlight w:val="white"/>
        </w:rPr>
      </w:pPr>
      <w:r>
        <w:rPr>
          <w:rFonts w:eastAsia="Calibri" w:cstheme="minorHAnsi"/>
          <w:kern w:val="0"/>
          <w:highlight w:val="white"/>
        </w:rPr>
        <w:t>………………………………… - ………………………….</w:t>
      </w:r>
    </w:p>
    <w:p w14:paraId="66F49403" w14:textId="77777777" w:rsidR="004F4EF1" w:rsidRDefault="004F4EF1">
      <w:pPr>
        <w:spacing w:line="276" w:lineRule="auto"/>
        <w:jc w:val="both"/>
        <w:rPr>
          <w:rFonts w:eastAsia="Calibri" w:cstheme="minorHAnsi"/>
          <w:color w:val="FF0000"/>
          <w:kern w:val="0"/>
          <w:highlight w:val="white"/>
        </w:rPr>
      </w:pPr>
    </w:p>
    <w:p w14:paraId="4FDF2C5A" w14:textId="77777777" w:rsidR="004F4EF1" w:rsidRDefault="004F4EF1">
      <w:pPr>
        <w:spacing w:line="276" w:lineRule="auto"/>
        <w:jc w:val="both"/>
        <w:rPr>
          <w:rFonts w:eastAsia="Calibri" w:cstheme="minorHAnsi"/>
          <w:color w:val="FF0000"/>
          <w:kern w:val="0"/>
          <w:highlight w:val="white"/>
        </w:rPr>
      </w:pPr>
    </w:p>
    <w:p w14:paraId="3FB55CCD" w14:textId="28502DCB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bookmarkStart w:id="0" w:name="_Hlk23688058"/>
      <w:r>
        <w:rPr>
          <w:rFonts w:eastAsia="Calibri" w:cstheme="minorHAnsi"/>
          <w:kern w:val="0"/>
          <w:highlight w:val="white"/>
        </w:rPr>
        <w:t xml:space="preserve">Niniejsza umowa zostaje zawarta w związku z przeprowadzonym przez zamawiającego postępowaniem o udzielenie zamówienia publicznego, w trybie podstawowym bez możliwości negocjacji, </w:t>
      </w:r>
      <w:r>
        <w:rPr>
          <w:rFonts w:eastAsia="Calibri" w:cstheme="minorHAnsi"/>
          <w:kern w:val="0"/>
        </w:rPr>
        <w:t xml:space="preserve">na podstawie ustawy </w:t>
      </w:r>
      <w:r>
        <w:rPr>
          <w:rFonts w:eastAsia="Times New Roman" w:cstheme="minorHAnsi"/>
          <w:bCs/>
          <w:lang w:eastAsia="pl-PL"/>
        </w:rPr>
        <w:t xml:space="preserve">z dnia 11 września 2019 r. </w:t>
      </w:r>
      <w:r>
        <w:rPr>
          <w:rFonts w:eastAsia="Times New Roman" w:cstheme="minorHAnsi"/>
          <w:bCs/>
          <w:iCs/>
          <w:lang w:eastAsia="pl-PL"/>
        </w:rPr>
        <w:t xml:space="preserve">Prawo zamówień publicznych </w:t>
      </w:r>
      <w:bookmarkStart w:id="1" w:name="_Hlk176768816"/>
      <w:r w:rsidR="00D4287F">
        <w:rPr>
          <w:rFonts w:eastAsia="Times New Roman" w:cstheme="minorHAnsi"/>
          <w:bCs/>
          <w:iCs/>
          <w:lang w:eastAsia="pl-PL"/>
        </w:rPr>
        <w:br/>
      </w:r>
      <w:r>
        <w:rPr>
          <w:rFonts w:eastAsia="Times New Roman" w:cstheme="minorHAnsi"/>
          <w:bCs/>
          <w:lang w:eastAsia="pl-PL"/>
        </w:rPr>
        <w:t>(</w:t>
      </w:r>
      <w:proofErr w:type="spellStart"/>
      <w:r w:rsidR="00D4287F">
        <w:rPr>
          <w:rFonts w:eastAsia="Times New Roman" w:cstheme="minorHAnsi"/>
          <w:bCs/>
          <w:lang w:eastAsia="pl-PL"/>
        </w:rPr>
        <w:t>t.j</w:t>
      </w:r>
      <w:proofErr w:type="spellEnd"/>
      <w:r w:rsidR="00D4287F">
        <w:rPr>
          <w:rFonts w:eastAsia="Times New Roman" w:cstheme="minorHAnsi"/>
          <w:bCs/>
          <w:lang w:eastAsia="pl-PL"/>
        </w:rPr>
        <w:t xml:space="preserve">. </w:t>
      </w:r>
      <w:r>
        <w:rPr>
          <w:rFonts w:eastAsia="Times New Roman" w:cstheme="minorHAnsi"/>
          <w:bCs/>
          <w:lang w:eastAsia="pl-PL"/>
        </w:rPr>
        <w:t xml:space="preserve">Dz. U. </w:t>
      </w:r>
      <w:r w:rsidR="00D4287F">
        <w:rPr>
          <w:rFonts w:eastAsia="Times New Roman" w:cstheme="minorHAnsi"/>
          <w:bCs/>
          <w:lang w:eastAsia="pl-PL"/>
        </w:rPr>
        <w:t xml:space="preserve">z </w:t>
      </w:r>
      <w:r>
        <w:rPr>
          <w:rFonts w:eastAsia="Times New Roman" w:cstheme="minorHAnsi"/>
          <w:bCs/>
          <w:lang w:eastAsia="pl-PL"/>
        </w:rPr>
        <w:t>2024</w:t>
      </w:r>
      <w:r w:rsidR="00D4287F">
        <w:rPr>
          <w:rFonts w:eastAsia="Times New Roman" w:cstheme="minorHAnsi"/>
          <w:bCs/>
          <w:lang w:eastAsia="pl-PL"/>
        </w:rPr>
        <w:t xml:space="preserve"> r.</w:t>
      </w:r>
      <w:r>
        <w:rPr>
          <w:rFonts w:eastAsia="Times New Roman" w:cstheme="minorHAnsi"/>
          <w:bCs/>
          <w:lang w:eastAsia="pl-PL"/>
        </w:rPr>
        <w:t xml:space="preserve"> poz. 1320) </w:t>
      </w:r>
      <w:bookmarkEnd w:id="1"/>
      <w:r>
        <w:rPr>
          <w:rFonts w:eastAsia="Calibri" w:cstheme="minorHAnsi"/>
          <w:kern w:val="0"/>
          <w:highlight w:val="white"/>
        </w:rPr>
        <w:t>w wyniku którego oferta wykonawcy została wybrana jako najkorzystniejsza.</w:t>
      </w:r>
      <w:bookmarkEnd w:id="0"/>
    </w:p>
    <w:p w14:paraId="2BB5F1BA" w14:textId="77777777" w:rsidR="004F4EF1" w:rsidRDefault="004F4EF1">
      <w:pPr>
        <w:spacing w:line="276" w:lineRule="auto"/>
        <w:jc w:val="both"/>
        <w:rPr>
          <w:rFonts w:cstheme="minorHAnsi" w:hint="eastAsia"/>
          <w:color w:val="333333"/>
          <w:kern w:val="0"/>
        </w:rPr>
      </w:pPr>
    </w:p>
    <w:p w14:paraId="7E072A75" w14:textId="77777777" w:rsidR="004F4EF1" w:rsidRDefault="004F4EF1">
      <w:pPr>
        <w:spacing w:line="276" w:lineRule="auto"/>
        <w:jc w:val="both"/>
        <w:rPr>
          <w:rFonts w:cstheme="minorHAnsi" w:hint="eastAsia"/>
          <w:color w:val="333333"/>
          <w:kern w:val="0"/>
        </w:rPr>
      </w:pPr>
    </w:p>
    <w:p w14:paraId="73F4CC0D" w14:textId="77777777" w:rsidR="004F4EF1" w:rsidRDefault="00552102">
      <w:pPr>
        <w:spacing w:line="276" w:lineRule="auto"/>
        <w:jc w:val="center"/>
        <w:rPr>
          <w:rFonts w:eastAsia="Calibri" w:cstheme="minorHAnsi"/>
          <w:b/>
          <w:bCs/>
          <w:kern w:val="0"/>
          <w:highlight w:val="white"/>
        </w:rPr>
      </w:pPr>
      <w:r>
        <w:rPr>
          <w:rFonts w:eastAsia="Calibri" w:cstheme="minorHAnsi"/>
          <w:b/>
          <w:bCs/>
          <w:kern w:val="0"/>
          <w:highlight w:val="white"/>
        </w:rPr>
        <w:t>PRZEDMIOT UMOWY</w:t>
      </w:r>
    </w:p>
    <w:p w14:paraId="1145112D" w14:textId="77777777" w:rsidR="004F4EF1" w:rsidRDefault="00552102">
      <w:pPr>
        <w:spacing w:line="276" w:lineRule="auto"/>
        <w:jc w:val="center"/>
        <w:rPr>
          <w:rFonts w:eastAsia="Calibri" w:cstheme="minorHAnsi"/>
          <w:b/>
          <w:kern w:val="0"/>
        </w:rPr>
      </w:pPr>
      <w:r>
        <w:rPr>
          <w:rFonts w:eastAsia="Calibri" w:cstheme="minorHAnsi"/>
          <w:b/>
          <w:kern w:val="0"/>
        </w:rPr>
        <w:t>§ 1</w:t>
      </w:r>
    </w:p>
    <w:p w14:paraId="21B0A7F8" w14:textId="77777777" w:rsidR="004F4EF1" w:rsidRDefault="00552102">
      <w:pPr>
        <w:spacing w:line="276" w:lineRule="auto"/>
        <w:jc w:val="both"/>
        <w:rPr>
          <w:rFonts w:eastAsia="Times New Roman" w:cstheme="minorHAnsi"/>
          <w:kern w:val="0"/>
          <w:lang w:eastAsia="pl-PL"/>
        </w:rPr>
      </w:pPr>
      <w:r>
        <w:rPr>
          <w:rFonts w:eastAsia="Calibri" w:cstheme="minorHAnsi"/>
          <w:kern w:val="0"/>
        </w:rPr>
        <w:t>1. Przedmiotem umowy jest wykonanie usługi w zakresie utrzymania</w:t>
      </w:r>
      <w:r>
        <w:rPr>
          <w:rFonts w:cstheme="minorHAnsi"/>
        </w:rPr>
        <w:t xml:space="preserve"> czystości basenu krytego wraz z trybunami, </w:t>
      </w:r>
      <w:proofErr w:type="spellStart"/>
      <w:r>
        <w:rPr>
          <w:rFonts w:cstheme="minorHAnsi"/>
        </w:rPr>
        <w:t>saunarium</w:t>
      </w:r>
      <w:proofErr w:type="spellEnd"/>
      <w:r>
        <w:rPr>
          <w:rFonts w:cstheme="minorHAnsi"/>
        </w:rPr>
        <w:t xml:space="preserve">, siłowni i zaplecza socjalno-biurowego Krytej Pływalni </w:t>
      </w:r>
      <w:proofErr w:type="spellStart"/>
      <w:r>
        <w:rPr>
          <w:rFonts w:cstheme="minorHAnsi"/>
        </w:rPr>
        <w:t>Aqua</w:t>
      </w:r>
      <w:proofErr w:type="spellEnd"/>
      <w:r>
        <w:rPr>
          <w:rFonts w:cstheme="minorHAnsi"/>
        </w:rPr>
        <w:t xml:space="preserve"> Planet Miejskiego Zarządu Nieruchomości Sp. z o.o. w Trzebini.</w:t>
      </w:r>
    </w:p>
    <w:p w14:paraId="1128868D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2. </w:t>
      </w:r>
      <w:r w:rsidRPr="00A457A8">
        <w:rPr>
          <w:rFonts w:eastAsia="Calibri" w:cstheme="minorHAnsi"/>
          <w:b/>
          <w:bCs/>
          <w:kern w:val="0"/>
        </w:rPr>
        <w:t>Szczegółowy opis i zakres przedmiotu umowy został określony w załączniku nr 1</w:t>
      </w:r>
      <w:r w:rsidRPr="009C63E8">
        <w:rPr>
          <w:rFonts w:eastAsia="Calibri" w:cstheme="minorHAnsi"/>
          <w:kern w:val="0"/>
        </w:rPr>
        <w:t xml:space="preserve"> do niniejszej </w:t>
      </w:r>
      <w:r>
        <w:rPr>
          <w:rFonts w:eastAsia="Calibri" w:cstheme="minorHAnsi"/>
          <w:kern w:val="0"/>
        </w:rPr>
        <w:t>umowy.</w:t>
      </w:r>
    </w:p>
    <w:p w14:paraId="5ABE7E34" w14:textId="5A532FD3" w:rsidR="004F4EF1" w:rsidRDefault="00552102">
      <w:pPr>
        <w:spacing w:line="276" w:lineRule="auto"/>
        <w:jc w:val="both"/>
        <w:rPr>
          <w:rFonts w:eastAsia="Calibri" w:cstheme="minorHAnsi"/>
          <w:bCs/>
          <w:color w:val="000000" w:themeColor="text1"/>
          <w:kern w:val="0"/>
        </w:rPr>
      </w:pPr>
      <w:r>
        <w:rPr>
          <w:rFonts w:eastAsia="Calibri" w:cstheme="minorHAnsi"/>
          <w:kern w:val="0"/>
        </w:rPr>
        <w:t>3. Umowa zostaje zawarta na okres od</w:t>
      </w:r>
      <w:r>
        <w:rPr>
          <w:rFonts w:eastAsia="Calibri" w:cstheme="minorHAnsi"/>
          <w:bCs/>
          <w:kern w:val="0"/>
        </w:rPr>
        <w:t xml:space="preserve"> </w:t>
      </w:r>
      <w:r>
        <w:rPr>
          <w:rFonts w:eastAsia="Calibri" w:cstheme="minorHAnsi"/>
          <w:bCs/>
          <w:color w:val="000000" w:themeColor="text1"/>
          <w:kern w:val="0"/>
        </w:rPr>
        <w:t>2</w:t>
      </w:r>
      <w:r w:rsidR="00940FFE">
        <w:rPr>
          <w:rFonts w:eastAsia="Calibri" w:cstheme="minorHAnsi"/>
          <w:bCs/>
          <w:color w:val="000000" w:themeColor="text1"/>
          <w:kern w:val="0"/>
        </w:rPr>
        <w:t>5</w:t>
      </w:r>
      <w:r>
        <w:rPr>
          <w:rFonts w:eastAsia="Calibri" w:cstheme="minorHAnsi"/>
          <w:bCs/>
          <w:color w:val="000000" w:themeColor="text1"/>
          <w:kern w:val="0"/>
        </w:rPr>
        <w:t>.06.2025r. do 30.06.2026r.</w:t>
      </w:r>
    </w:p>
    <w:p w14:paraId="58FC6675" w14:textId="77777777" w:rsidR="004F4EF1" w:rsidRDefault="004F4EF1">
      <w:pPr>
        <w:spacing w:line="276" w:lineRule="auto"/>
        <w:jc w:val="both"/>
        <w:rPr>
          <w:rFonts w:eastAsia="Calibri" w:cstheme="minorHAnsi"/>
          <w:bCs/>
          <w:kern w:val="0"/>
        </w:rPr>
      </w:pPr>
    </w:p>
    <w:p w14:paraId="65F380FA" w14:textId="77777777" w:rsidR="004F4EF1" w:rsidRDefault="00552102">
      <w:pPr>
        <w:jc w:val="center"/>
        <w:rPr>
          <w:rFonts w:eastAsia="Calibri" w:cstheme="minorHAnsi"/>
        </w:rPr>
      </w:pPr>
      <w:r>
        <w:rPr>
          <w:rFonts w:eastAsia="Calibri" w:cstheme="minorHAnsi"/>
          <w:b/>
          <w:bCs/>
        </w:rPr>
        <w:lastRenderedPageBreak/>
        <w:t>PRAWA i OBOWIĄZKI STRON</w:t>
      </w:r>
      <w:r>
        <w:rPr>
          <w:rFonts w:eastAsia="Calibri" w:cstheme="minorHAnsi"/>
        </w:rPr>
        <w:t xml:space="preserve">  </w:t>
      </w:r>
    </w:p>
    <w:p w14:paraId="49A7D4EE" w14:textId="77777777" w:rsidR="004F4EF1" w:rsidRDefault="00552102">
      <w:pPr>
        <w:keepLines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§ 2</w:t>
      </w:r>
    </w:p>
    <w:p w14:paraId="46A08DB2" w14:textId="4D8CA419" w:rsidR="004F4EF1" w:rsidRDefault="00552102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1. Wykonawca zobowiązuje się do realizacji przedmiotu umowy, zgodnie z </w:t>
      </w:r>
      <w:r w:rsidRPr="00A457A8">
        <w:rPr>
          <w:rFonts w:eastAsia="Calibri" w:cstheme="minorHAnsi"/>
          <w:b/>
          <w:bCs/>
        </w:rPr>
        <w:t>Planem Higieny Obiektu, stanowiącym załącznik nr 2</w:t>
      </w:r>
      <w:r w:rsidRPr="007C0B41">
        <w:rPr>
          <w:rFonts w:eastAsia="Calibri" w:cstheme="minorHAnsi"/>
          <w:color w:val="EE0000"/>
        </w:rPr>
        <w:t xml:space="preserve"> </w:t>
      </w:r>
      <w:r>
        <w:rPr>
          <w:rFonts w:eastAsia="Calibri" w:cstheme="minorHAnsi"/>
        </w:rPr>
        <w:t>do niniejszej umowy oraz zgodnie z przepisami prawnymi i normami technicznymi obowiązującymi w danym zakresie ze starannością wynikającą z zawodowego charakteru wykonywanej działalności.</w:t>
      </w:r>
    </w:p>
    <w:p w14:paraId="1868BA56" w14:textId="77777777" w:rsidR="004F4EF1" w:rsidRDefault="00552102">
      <w:pPr>
        <w:ind w:left="142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1) Na polecenie zamawiającego wykonawca winien uwzględnić zmiany w Planie Higieny obiektu. </w:t>
      </w:r>
    </w:p>
    <w:p w14:paraId="04C13276" w14:textId="7EE6F16C" w:rsidR="004F4EF1" w:rsidRDefault="00552102">
      <w:pPr>
        <w:ind w:left="142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</w:rPr>
        <w:t xml:space="preserve">2) </w:t>
      </w:r>
      <w:r>
        <w:rPr>
          <w:rFonts w:eastAsia="Calibri" w:cstheme="minorHAnsi"/>
          <w:color w:val="000000" w:themeColor="text1"/>
        </w:rPr>
        <w:t>Termin rozpoczęcia umowy tzn. dni 25</w:t>
      </w:r>
      <w:r w:rsidR="009C63E8">
        <w:rPr>
          <w:rFonts w:eastAsia="Calibri" w:cstheme="minorHAnsi"/>
          <w:color w:val="000000" w:themeColor="text1"/>
        </w:rPr>
        <w:t xml:space="preserve"> </w:t>
      </w:r>
      <w:r>
        <w:rPr>
          <w:rFonts w:eastAsia="Calibri" w:cstheme="minorHAnsi"/>
          <w:color w:val="000000" w:themeColor="text1"/>
        </w:rPr>
        <w:t xml:space="preserve">- 27.06 są przeznaczone na prace związane </w:t>
      </w:r>
      <w:r w:rsidR="009C63E8">
        <w:rPr>
          <w:rFonts w:eastAsia="Calibri" w:cstheme="minorHAnsi"/>
          <w:color w:val="000000" w:themeColor="text1"/>
        </w:rPr>
        <w:br/>
      </w:r>
      <w:r>
        <w:rPr>
          <w:rFonts w:eastAsia="Calibri" w:cstheme="minorHAnsi"/>
          <w:color w:val="000000" w:themeColor="text1"/>
        </w:rPr>
        <w:t xml:space="preserve">z przygotowaniem obiektu po przestoju </w:t>
      </w:r>
      <w:proofErr w:type="spellStart"/>
      <w:r>
        <w:rPr>
          <w:rFonts w:eastAsia="Calibri" w:cstheme="minorHAnsi"/>
          <w:color w:val="000000" w:themeColor="text1"/>
        </w:rPr>
        <w:t>technologiczno</w:t>
      </w:r>
      <w:proofErr w:type="spellEnd"/>
      <w:r>
        <w:rPr>
          <w:rFonts w:eastAsia="Calibri" w:cstheme="minorHAnsi"/>
          <w:color w:val="000000" w:themeColor="text1"/>
        </w:rPr>
        <w:t xml:space="preserve"> -remontowym. Wykonawca zobowiązany jest do wykonania gruntownego doczyszczania obiektu przed otwarciem. </w:t>
      </w:r>
    </w:p>
    <w:p w14:paraId="02B99BB5" w14:textId="77777777" w:rsidR="004F4EF1" w:rsidRDefault="00552102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>2. Usługi sprzątania będą wykonywane na bieżąco (w godzinach od 5:00 rano do 2:00 w nocy) w ciągu całego tygodnia, w systemie pracy zmianowej, w sposób nie zakłócający pracy pływalni i nie zagrażający bezpieczeństwu użytkowników.</w:t>
      </w:r>
    </w:p>
    <w:p w14:paraId="25972321" w14:textId="77777777" w:rsidR="004F4EF1" w:rsidRDefault="004F4EF1">
      <w:pPr>
        <w:spacing w:line="276" w:lineRule="auto"/>
        <w:jc w:val="both"/>
        <w:rPr>
          <w:rFonts w:eastAsia="Calibri" w:cstheme="minorHAnsi"/>
          <w:bCs/>
          <w:kern w:val="0"/>
        </w:rPr>
      </w:pPr>
    </w:p>
    <w:p w14:paraId="322B818F" w14:textId="77777777" w:rsidR="004F4EF1" w:rsidRDefault="00552102">
      <w:pPr>
        <w:keepLines/>
        <w:spacing w:line="276" w:lineRule="auto"/>
        <w:jc w:val="center"/>
        <w:rPr>
          <w:rFonts w:eastAsia="Calibri" w:cstheme="minorHAnsi"/>
          <w:b/>
          <w:kern w:val="0"/>
        </w:rPr>
      </w:pPr>
      <w:r>
        <w:rPr>
          <w:rFonts w:eastAsia="Calibri" w:cstheme="minorHAnsi"/>
          <w:b/>
          <w:kern w:val="0"/>
        </w:rPr>
        <w:t>§ 3</w:t>
      </w:r>
    </w:p>
    <w:p w14:paraId="4A1609E4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1. Wykonawca oświadcza, że:</w:t>
      </w:r>
    </w:p>
    <w:p w14:paraId="4A86397B" w14:textId="77777777" w:rsidR="004F4EF1" w:rsidRDefault="00552102">
      <w:pPr>
        <w:spacing w:line="276" w:lineRule="auto"/>
        <w:ind w:left="142"/>
        <w:jc w:val="both"/>
        <w:rPr>
          <w:rFonts w:eastAsia="Times New Roman" w:cstheme="minorHAnsi"/>
          <w:kern w:val="0"/>
        </w:rPr>
      </w:pPr>
      <w:r>
        <w:rPr>
          <w:rFonts w:eastAsia="Calibri" w:cstheme="minorHAnsi"/>
          <w:kern w:val="0"/>
        </w:rPr>
        <w:t xml:space="preserve">1)  </w:t>
      </w:r>
      <w:r>
        <w:rPr>
          <w:rFonts w:eastAsia="Times New Roman" w:cstheme="minorHAnsi"/>
          <w:kern w:val="0"/>
        </w:rPr>
        <w:t>posiada niezbędne kwalifikacje w zakresie specjalistycznego sprzątania tego typu obiektu, odpowiednie środki oraz doświadczenie umożliwiające należytą realizację przedmiotu niniejszej umowy.</w:t>
      </w:r>
    </w:p>
    <w:p w14:paraId="1A5812BB" w14:textId="77777777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2) będzie zatrudniać pracowników posiadających niezbędne kwalifikacje do wykonania przedmiotu umowy, posiadających ważne badania lekarskie;</w:t>
      </w:r>
    </w:p>
    <w:p w14:paraId="3FD34AC1" w14:textId="77777777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3) rodzaj, jakość i wydajność wykorzystywanych przez niego urządzeń gwarantuje bezpieczną, prawidłową i płynną realizację przedmiotu Umowy. Awarie i naprawy sprzętu nie mogą mieć wpływu na jakość świadczonej usługi;</w:t>
      </w:r>
    </w:p>
    <w:p w14:paraId="27E79825" w14:textId="77777777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4) zapoznał się z obiektem, na terenie którego świadczona będzie usługa, regulaminami obowiązującymi na terenie obiektu, przepisami BHP i ppoż.;</w:t>
      </w:r>
    </w:p>
    <w:p w14:paraId="7AC48899" w14:textId="77777777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5) Wykonawca oświadcza, że zapoznał się z wymogami producentów dotyczących zasad eksploatacji urządzeń i sprzętu znajdujących się na terenie Krytej Pływalni i zobowiązuje się do ich przestrzegania. </w:t>
      </w:r>
    </w:p>
    <w:p w14:paraId="60B94885" w14:textId="27802C66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2. Wykonawca we własnym zakresie i na swój koszt przed przystąpieniem do pracy przeszkoli swój personel zarówno w zakresie organizacji pracy, bhp, technologii, obsługi maszyn </w:t>
      </w:r>
      <w:r w:rsidR="00A457A8">
        <w:rPr>
          <w:rFonts w:eastAsia="Calibri" w:cstheme="minorHAnsi"/>
          <w:kern w:val="0"/>
        </w:rPr>
        <w:br/>
      </w:r>
      <w:r>
        <w:rPr>
          <w:rFonts w:eastAsia="Calibri" w:cstheme="minorHAnsi"/>
          <w:kern w:val="0"/>
        </w:rPr>
        <w:t>i urządzeń oraz zasad stosowania środków (w tym w szczególności chemicznych), wykorzystywanych podczas wykonywania przedmiotu umowy oraz zasad bezpieczeństwa podczas pracy w obrębie niecek basenowych. Wykonawca zobowiązany jest również do zapoznania wszystkich członków swojego personelu z wewnętrznymi regulaminami działania obiektu.</w:t>
      </w:r>
    </w:p>
    <w:p w14:paraId="3F2008BB" w14:textId="3E344AF1" w:rsidR="004F4EF1" w:rsidRPr="00A457A8" w:rsidRDefault="00552102">
      <w:pPr>
        <w:spacing w:line="276" w:lineRule="auto"/>
        <w:jc w:val="both"/>
        <w:rPr>
          <w:rFonts w:eastAsia="Times New Roman" w:cstheme="minorHAnsi"/>
          <w:kern w:val="0"/>
        </w:rPr>
      </w:pPr>
      <w:r>
        <w:rPr>
          <w:rFonts w:eastAsia="Times New Roman" w:cstheme="minorHAnsi"/>
          <w:kern w:val="0"/>
        </w:rPr>
        <w:t xml:space="preserve">3. </w:t>
      </w:r>
      <w:r w:rsidRPr="00A457A8">
        <w:rPr>
          <w:rFonts w:eastAsia="Times New Roman" w:cstheme="minorHAnsi"/>
          <w:kern w:val="0"/>
        </w:rPr>
        <w:t>Wykonawca przekaż</w:t>
      </w:r>
      <w:r w:rsidR="00A457A8" w:rsidRPr="00A457A8">
        <w:rPr>
          <w:rFonts w:eastAsia="Times New Roman" w:cstheme="minorHAnsi"/>
          <w:kern w:val="0"/>
        </w:rPr>
        <w:t>e</w:t>
      </w:r>
      <w:r w:rsidRPr="00A457A8">
        <w:rPr>
          <w:rFonts w:eastAsia="Times New Roman" w:cstheme="minorHAnsi"/>
          <w:kern w:val="0"/>
        </w:rPr>
        <w:t xml:space="preserve"> Zamawiającemu imienny wykaz osób, które w imieniu Wykonawcy będą realizować przedmiot umowy wraz z zaświadczeniami o niekaralności</w:t>
      </w:r>
      <w:r w:rsidR="00A457A8" w:rsidRPr="00A457A8">
        <w:rPr>
          <w:rFonts w:eastAsia="Times New Roman" w:cstheme="minorHAnsi"/>
          <w:kern w:val="0"/>
        </w:rPr>
        <w:t>.</w:t>
      </w:r>
      <w:r w:rsidRPr="00A457A8">
        <w:rPr>
          <w:rFonts w:eastAsia="Times New Roman" w:cstheme="minorHAnsi"/>
          <w:kern w:val="0"/>
        </w:rPr>
        <w:t xml:space="preserve"> </w:t>
      </w:r>
    </w:p>
    <w:p w14:paraId="4AFBD5C9" w14:textId="77777777" w:rsidR="004F4EF1" w:rsidRPr="00A457A8" w:rsidRDefault="00552102">
      <w:pPr>
        <w:spacing w:line="276" w:lineRule="auto"/>
        <w:jc w:val="both"/>
        <w:rPr>
          <w:rFonts w:eastAsia="Times New Roman" w:cstheme="minorHAnsi"/>
          <w:kern w:val="0"/>
        </w:rPr>
      </w:pPr>
      <w:r w:rsidRPr="00A457A8">
        <w:rPr>
          <w:rFonts w:eastAsia="Times New Roman" w:cstheme="minorHAnsi"/>
          <w:kern w:val="0"/>
        </w:rPr>
        <w:t>Aktualizacja listy winna następować co najmniej 24 godz. przed wprowadzeniem nowych pracowników. W przypadku takich zmian Wykonawca zobowiązany jest przedłożyć zaświadczenia o niekaralności tych osób. Ze względów bezpieczeństwa osoba nie znajdująca się na przekazanej liście przez Wykonawcę lub nie posiadająca zaświadczenia o niekaralności nie zostanie dopuszczona do świadczenia usługi na obiekcie, co nie wyłącza odpowiedzialności Wykonawcy z ciągłego zapewnienia personelu do świadczenia przedmiotu umowy.</w:t>
      </w:r>
    </w:p>
    <w:p w14:paraId="3A45506B" w14:textId="77777777" w:rsidR="004F4EF1" w:rsidRDefault="004F4EF1">
      <w:pPr>
        <w:spacing w:line="276" w:lineRule="auto"/>
        <w:jc w:val="both"/>
        <w:rPr>
          <w:rFonts w:eastAsia="Times New Roman" w:cstheme="minorHAnsi"/>
          <w:color w:val="FF0000"/>
          <w:kern w:val="0"/>
        </w:rPr>
      </w:pPr>
    </w:p>
    <w:p w14:paraId="102AEEE4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4. Wykonawca zapewni używanie przez personel jednolitej, estetycznej odzieży dostosowanej do charakteru pracy.</w:t>
      </w:r>
    </w:p>
    <w:p w14:paraId="5A1B6862" w14:textId="77777777" w:rsidR="004F4EF1" w:rsidRDefault="00552102">
      <w:pPr>
        <w:spacing w:line="276" w:lineRule="auto"/>
        <w:jc w:val="both"/>
        <w:rPr>
          <w:rFonts w:eastAsia="Times New Roman" w:cstheme="minorHAnsi"/>
          <w:kern w:val="0"/>
        </w:rPr>
      </w:pPr>
      <w:r>
        <w:rPr>
          <w:rFonts w:eastAsia="Times New Roman" w:cstheme="minorHAnsi"/>
          <w:kern w:val="0"/>
        </w:rPr>
        <w:t xml:space="preserve">5. Personel wykonawcy wykonujący czynności sprzątania na płycie basenu, w każdym przypadku pod nieobecność ratownika ma obowiązek pracy w kamizelkach ratunkowych. </w:t>
      </w:r>
    </w:p>
    <w:p w14:paraId="68806359" w14:textId="77777777" w:rsidR="004F4EF1" w:rsidRDefault="00552102">
      <w:pPr>
        <w:spacing w:line="276" w:lineRule="auto"/>
        <w:jc w:val="both"/>
        <w:rPr>
          <w:rFonts w:eastAsia="Times New Roman" w:cstheme="minorHAnsi"/>
          <w:kern w:val="0"/>
        </w:rPr>
      </w:pPr>
      <w:r>
        <w:rPr>
          <w:rFonts w:eastAsia="Times New Roman" w:cstheme="minorHAnsi"/>
          <w:kern w:val="0"/>
        </w:rPr>
        <w:t>6. Personel wykonawcy wykonujący czynności na obiekcie Krytej Pływalni, musi posługiwać się językiem polskim w stopniu komunikatywnym.</w:t>
      </w:r>
    </w:p>
    <w:p w14:paraId="20702ED1" w14:textId="77777777" w:rsidR="004F4EF1" w:rsidRDefault="00552102">
      <w:pPr>
        <w:spacing w:line="276" w:lineRule="auto"/>
        <w:jc w:val="both"/>
        <w:rPr>
          <w:rFonts w:eastAsia="Times New Roman" w:cstheme="minorHAnsi"/>
          <w:kern w:val="0"/>
        </w:rPr>
      </w:pPr>
      <w:r>
        <w:rPr>
          <w:rFonts w:eastAsia="Times New Roman" w:cstheme="minorHAnsi"/>
          <w:kern w:val="0"/>
        </w:rPr>
        <w:t>7. Zamawiający zastrzega sobie prawo do zgłaszania uwag pracownikom wykonawcy, wykonującym czynności w zakresie obejmującym przedmiot umowy.</w:t>
      </w:r>
    </w:p>
    <w:p w14:paraId="0AC0C778" w14:textId="77777777" w:rsidR="004F4EF1" w:rsidRDefault="004F4EF1">
      <w:pPr>
        <w:spacing w:line="276" w:lineRule="auto"/>
        <w:jc w:val="both"/>
        <w:rPr>
          <w:rFonts w:eastAsia="Calibri" w:cstheme="minorHAnsi"/>
          <w:i/>
          <w:kern w:val="0"/>
        </w:rPr>
      </w:pPr>
    </w:p>
    <w:p w14:paraId="20B0FB45" w14:textId="77777777" w:rsidR="004F4EF1" w:rsidRDefault="004F4EF1">
      <w:pPr>
        <w:spacing w:line="276" w:lineRule="auto"/>
        <w:jc w:val="both"/>
        <w:rPr>
          <w:rFonts w:eastAsia="Calibri" w:cstheme="minorHAnsi"/>
          <w:color w:val="FF0000"/>
          <w:kern w:val="0"/>
        </w:rPr>
      </w:pPr>
    </w:p>
    <w:p w14:paraId="40A45424" w14:textId="77777777" w:rsidR="004F4EF1" w:rsidRDefault="00552102">
      <w:pPr>
        <w:keepLines/>
        <w:spacing w:line="276" w:lineRule="auto"/>
        <w:jc w:val="center"/>
        <w:rPr>
          <w:rFonts w:eastAsia="Calibri" w:cstheme="minorHAnsi"/>
          <w:b/>
          <w:kern w:val="0"/>
        </w:rPr>
      </w:pPr>
      <w:r>
        <w:rPr>
          <w:rFonts w:eastAsia="Calibri" w:cstheme="minorHAnsi"/>
          <w:b/>
          <w:kern w:val="0"/>
        </w:rPr>
        <w:t>§ 4</w:t>
      </w:r>
    </w:p>
    <w:p w14:paraId="7B3CCD41" w14:textId="772BCB86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1. Wykonawca lub podwykonawca zobowiązany jest do zatrudnienia na podstawie stosunku pracy, osób wykonujących określone </w:t>
      </w:r>
      <w:r>
        <w:rPr>
          <w:rFonts w:eastAsia="Calibri" w:cstheme="minorHAnsi"/>
          <w:bCs/>
          <w:kern w:val="0"/>
        </w:rPr>
        <w:t xml:space="preserve">w załączniku nr 1 do niniejszej umowy czynności </w:t>
      </w:r>
      <w:r w:rsidR="009C63E8">
        <w:rPr>
          <w:rFonts w:eastAsia="Calibri" w:cstheme="minorHAnsi"/>
          <w:bCs/>
          <w:kern w:val="0"/>
        </w:rPr>
        <w:br/>
      </w:r>
      <w:r>
        <w:rPr>
          <w:rFonts w:eastAsia="Calibri" w:cstheme="minorHAnsi"/>
          <w:bCs/>
          <w:kern w:val="0"/>
        </w:rPr>
        <w:t>w zakresie</w:t>
      </w:r>
      <w:r>
        <w:rPr>
          <w:rFonts w:eastAsia="Calibri" w:cstheme="minorHAnsi"/>
          <w:kern w:val="0"/>
        </w:rPr>
        <w:t xml:space="preserve"> realizacji zamówienia, polegające na wykonywaniu pracy w sposób określony w art. 22 §1 ustawy z dnia 26 czerwca 1974 r. - Kodeks pracy </w:t>
      </w:r>
      <w:r>
        <w:rPr>
          <w:rFonts w:cstheme="minorHAnsi"/>
        </w:rPr>
        <w:t>(</w:t>
      </w:r>
      <w:r w:rsidR="009C63E8">
        <w:rPr>
          <w:rFonts w:cstheme="minorHAnsi"/>
        </w:rPr>
        <w:t>tj.</w:t>
      </w:r>
      <w:r w:rsidR="00A457A8">
        <w:rPr>
          <w:rFonts w:cstheme="minorHAnsi"/>
        </w:rPr>
        <w:t xml:space="preserve"> </w:t>
      </w:r>
      <w:r>
        <w:rPr>
          <w:rFonts w:cstheme="minorHAnsi"/>
        </w:rPr>
        <w:t>Dz. U. z 202</w:t>
      </w:r>
      <w:r w:rsidR="009C63E8">
        <w:rPr>
          <w:rFonts w:cstheme="minorHAnsi"/>
        </w:rPr>
        <w:t>5</w:t>
      </w:r>
      <w:r>
        <w:rPr>
          <w:rFonts w:cstheme="minorHAnsi"/>
        </w:rPr>
        <w:t xml:space="preserve"> r. poz. </w:t>
      </w:r>
      <w:r w:rsidR="009C63E8">
        <w:rPr>
          <w:rFonts w:cstheme="minorHAnsi"/>
        </w:rPr>
        <w:t xml:space="preserve">277 </w:t>
      </w:r>
      <w:r>
        <w:rPr>
          <w:rFonts w:cstheme="minorHAnsi"/>
        </w:rPr>
        <w:t xml:space="preserve">z </w:t>
      </w:r>
      <w:proofErr w:type="spellStart"/>
      <w:r>
        <w:rPr>
          <w:rFonts w:cstheme="minorHAnsi"/>
        </w:rPr>
        <w:t>późn</w:t>
      </w:r>
      <w:proofErr w:type="spellEnd"/>
      <w:r>
        <w:rPr>
          <w:rFonts w:cstheme="minorHAnsi"/>
        </w:rPr>
        <w:t>. zm.).</w:t>
      </w:r>
    </w:p>
    <w:p w14:paraId="669B3132" w14:textId="110D7145" w:rsidR="004F4EF1" w:rsidRDefault="00552102">
      <w:pPr>
        <w:spacing w:line="276" w:lineRule="auto"/>
        <w:jc w:val="both"/>
        <w:rPr>
          <w:rFonts w:cstheme="minorHAnsi" w:hint="eastAsia"/>
          <w:kern w:val="0"/>
        </w:rPr>
      </w:pPr>
      <w:r>
        <w:rPr>
          <w:rFonts w:eastAsia="Calibri" w:cstheme="minorHAnsi"/>
          <w:kern w:val="0"/>
        </w:rPr>
        <w:t xml:space="preserve">2. Wymóg zatrudnienia na umowę o pracę, o którym mowa w ust. 1, </w:t>
      </w:r>
      <w:r>
        <w:rPr>
          <w:rFonts w:cstheme="minorHAnsi"/>
          <w:kern w:val="0"/>
        </w:rPr>
        <w:t xml:space="preserve">nie obowiązuje </w:t>
      </w:r>
      <w:r w:rsidR="009C63E8">
        <w:rPr>
          <w:rFonts w:cstheme="minorHAnsi"/>
          <w:kern w:val="0"/>
        </w:rPr>
        <w:br/>
      </w:r>
      <w:r>
        <w:rPr>
          <w:rFonts w:cstheme="minorHAnsi"/>
          <w:kern w:val="0"/>
        </w:rPr>
        <w:t xml:space="preserve">w przypadku, gdy czynności zostaną powierzone osobom fizycznym prowadzącym działalność gospodarczą, które czynności będą wykonywać osobiście na podstawie łączącego je </w:t>
      </w:r>
      <w:r w:rsidR="009C63E8">
        <w:rPr>
          <w:rFonts w:cstheme="minorHAnsi"/>
          <w:kern w:val="0"/>
        </w:rPr>
        <w:br/>
      </w:r>
      <w:r>
        <w:rPr>
          <w:rFonts w:cstheme="minorHAnsi"/>
          <w:kern w:val="0"/>
        </w:rPr>
        <w:t>z Wykonawcą stosunku cywilnoprawnego.</w:t>
      </w:r>
    </w:p>
    <w:p w14:paraId="6ABB2B4B" w14:textId="77777777" w:rsidR="004F4EF1" w:rsidRDefault="00552102">
      <w:pPr>
        <w:spacing w:line="276" w:lineRule="auto"/>
        <w:jc w:val="both"/>
        <w:rPr>
          <w:rFonts w:cstheme="minorHAnsi" w:hint="eastAsia"/>
          <w:kern w:val="0"/>
        </w:rPr>
      </w:pPr>
      <w:r>
        <w:rPr>
          <w:rFonts w:cstheme="minorHAnsi"/>
          <w:kern w:val="0"/>
        </w:rPr>
        <w:t>3. Najpóźniej w dniu rozpoczęcia realizacji umowy, wykonawca lub podwykonawca zobowiązany jest przedłożyć oświadczenie o spełnieniu obowiązku, o którym mowa w ust. 1.</w:t>
      </w:r>
    </w:p>
    <w:p w14:paraId="2978DE2C" w14:textId="77777777" w:rsidR="004F4EF1" w:rsidRDefault="00552102">
      <w:pPr>
        <w:spacing w:line="276" w:lineRule="auto"/>
        <w:jc w:val="both"/>
        <w:rPr>
          <w:rFonts w:cstheme="minorHAnsi" w:hint="eastAsia"/>
          <w:kern w:val="0"/>
        </w:rPr>
      </w:pPr>
      <w:r>
        <w:rPr>
          <w:rFonts w:cstheme="minorHAnsi"/>
          <w:kern w:val="0"/>
        </w:rPr>
        <w:t xml:space="preserve">4. 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14:paraId="1CF0167A" w14:textId="77777777" w:rsidR="004F4EF1" w:rsidRDefault="00552102">
      <w:pPr>
        <w:spacing w:line="276" w:lineRule="auto"/>
        <w:ind w:left="142"/>
        <w:jc w:val="both"/>
        <w:rPr>
          <w:rFonts w:cstheme="minorHAnsi" w:hint="eastAsia"/>
          <w:kern w:val="0"/>
        </w:rPr>
      </w:pPr>
      <w:r>
        <w:rPr>
          <w:rFonts w:cstheme="minorHAnsi"/>
          <w:kern w:val="0"/>
        </w:rPr>
        <w:t xml:space="preserve">1) żądania oświadczenia zatrudnionego pracownika; </w:t>
      </w:r>
    </w:p>
    <w:p w14:paraId="419B0DA7" w14:textId="77777777" w:rsidR="004F4EF1" w:rsidRDefault="00552102">
      <w:pPr>
        <w:spacing w:line="276" w:lineRule="auto"/>
        <w:ind w:left="142"/>
        <w:jc w:val="both"/>
        <w:rPr>
          <w:rFonts w:cstheme="minorHAnsi" w:hint="eastAsia"/>
          <w:kern w:val="0"/>
        </w:rPr>
      </w:pPr>
      <w:r>
        <w:rPr>
          <w:rFonts w:cstheme="minorHAnsi"/>
          <w:kern w:val="0"/>
        </w:rPr>
        <w:t xml:space="preserve">2) żądania oświadczenia wykonawcy lub podwykonawcy o zatrudnieniu pracownika na podstawie umowy o pracę; </w:t>
      </w:r>
    </w:p>
    <w:p w14:paraId="74679682" w14:textId="77777777" w:rsidR="004F4EF1" w:rsidRDefault="00552102">
      <w:pPr>
        <w:spacing w:line="276" w:lineRule="auto"/>
        <w:ind w:left="142"/>
        <w:jc w:val="both"/>
        <w:rPr>
          <w:rFonts w:cstheme="minorHAnsi" w:hint="eastAsia"/>
          <w:kern w:val="0"/>
        </w:rPr>
      </w:pPr>
      <w:r>
        <w:rPr>
          <w:rFonts w:cstheme="minorHAnsi"/>
          <w:kern w:val="0"/>
        </w:rPr>
        <w:t>3) żądania poświadczonej za zgodność z oryginałem kopii umowy o pracę zatrudnionego pracownika.</w:t>
      </w:r>
    </w:p>
    <w:p w14:paraId="4505E712" w14:textId="7C3C2992" w:rsidR="004F4EF1" w:rsidRDefault="00552102">
      <w:pPr>
        <w:spacing w:line="276" w:lineRule="auto"/>
        <w:jc w:val="both"/>
        <w:rPr>
          <w:rFonts w:cstheme="minorHAnsi" w:hint="eastAsia"/>
          <w:kern w:val="0"/>
        </w:rPr>
      </w:pPr>
      <w:r>
        <w:rPr>
          <w:rFonts w:cstheme="minorHAnsi"/>
          <w:kern w:val="0"/>
        </w:rPr>
        <w:t xml:space="preserve">5. W trakcie realizacji zamówienia na każde wezwanie zamawiającego w wyznaczonym w tym wezwaniu terminie, Wykonawca przedłoży zamawiającemu wskazane w wezwaniu dowody, </w:t>
      </w:r>
      <w:r w:rsidR="009C63E8">
        <w:rPr>
          <w:rFonts w:cstheme="minorHAnsi"/>
          <w:kern w:val="0"/>
        </w:rPr>
        <w:br/>
      </w:r>
      <w:r>
        <w:rPr>
          <w:rFonts w:cstheme="minorHAnsi"/>
          <w:kern w:val="0"/>
        </w:rPr>
        <w:t>w celu potwierdzenia spełnienia wymogu zatrudnienia na podstawie umowy o pracę przez Wykonawcę lub podwykonawcę osób wykonujących wskazane w ust. 1 czynności.</w:t>
      </w:r>
    </w:p>
    <w:p w14:paraId="0E7E8279" w14:textId="4BBF12AC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cstheme="minorHAnsi"/>
          <w:kern w:val="0"/>
        </w:rPr>
        <w:t>6. Dokumenty i oświadczenia, o których mowa w ust. 4 i 5 powinny zawierać w szczególności</w:t>
      </w:r>
      <w:r>
        <w:rPr>
          <w:rFonts w:eastAsia="Calibri" w:cstheme="minorHAnsi"/>
          <w:kern w:val="0"/>
        </w:rPr>
        <w:t xml:space="preserve">: dokładne określenie podmiotu składającego oświadczenie, datę złożenia oświadczenia oraz </w:t>
      </w:r>
      <w:r>
        <w:rPr>
          <w:rFonts w:cstheme="minorHAnsi"/>
          <w:kern w:val="0"/>
        </w:rPr>
        <w:t xml:space="preserve">informacje, w tym dane osobowe, niezbędne do weryfikacji zatrudnienia na podstawie umowy o pracę, w szczególności imię i nazwisko zatrudnionego pracownika, datę zawarcia umowy </w:t>
      </w:r>
      <w:r w:rsidR="009C63E8">
        <w:rPr>
          <w:rFonts w:cstheme="minorHAnsi"/>
          <w:kern w:val="0"/>
        </w:rPr>
        <w:br/>
      </w:r>
      <w:r>
        <w:rPr>
          <w:rFonts w:cstheme="minorHAnsi"/>
          <w:kern w:val="0"/>
        </w:rPr>
        <w:t xml:space="preserve">o pracę, rodzaj umowy o pracę i zakres obowiązków pracownika, a także </w:t>
      </w:r>
      <w:r>
        <w:rPr>
          <w:rFonts w:eastAsia="Calibri" w:cstheme="minorHAnsi"/>
          <w:kern w:val="0"/>
        </w:rPr>
        <w:t>podpis osoby uprawnionej do złożenia oświadczenia w imieniu wykonawcy lub podwykonawcy.</w:t>
      </w:r>
    </w:p>
    <w:p w14:paraId="266002C6" w14:textId="77777777" w:rsidR="004F4EF1" w:rsidRDefault="00552102">
      <w:pPr>
        <w:spacing w:line="276" w:lineRule="auto"/>
        <w:jc w:val="both"/>
        <w:rPr>
          <w:rFonts w:cstheme="minorHAnsi" w:hint="eastAsia"/>
          <w:kern w:val="0"/>
        </w:rPr>
      </w:pPr>
      <w:r>
        <w:rPr>
          <w:rFonts w:cstheme="minorHAnsi"/>
          <w:kern w:val="0"/>
        </w:rPr>
        <w:t xml:space="preserve">7. Niezłożenie przez wykonawcę w wyznaczonym przez zamawiającego terminie żądanych przez zamawiającego dowodów, w celu potwierdzenia spełnienia przez wykonawcę lub </w:t>
      </w:r>
      <w:r>
        <w:rPr>
          <w:rFonts w:cstheme="minorHAnsi"/>
          <w:kern w:val="0"/>
        </w:rPr>
        <w:lastRenderedPageBreak/>
        <w:t>podwykonawcę wymogu zatrudnienia na podstawie umowy o pracę, traktowane będzie jako niespełnienie przez wykonawcę lub podwykonawcę wymogu zatrudnienia na podstawie umowy o pracę osób wykonujących wskazane w ust.1 czynności.</w:t>
      </w:r>
    </w:p>
    <w:p w14:paraId="4C571CDA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8. </w:t>
      </w:r>
      <w:bookmarkStart w:id="2" w:name="_Hlk23689866"/>
      <w:r>
        <w:rPr>
          <w:rFonts w:eastAsia="Calibri" w:cstheme="minorHAnsi"/>
          <w:kern w:val="0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określonej w </w:t>
      </w:r>
      <w:bookmarkStart w:id="3" w:name="_Hlk197504313"/>
      <w:r>
        <w:rPr>
          <w:rFonts w:eastAsia="Calibri" w:cstheme="minorHAnsi"/>
          <w:kern w:val="0"/>
        </w:rPr>
        <w:t xml:space="preserve">§ 10 ust 1 pkt. 1) </w:t>
      </w:r>
      <w:proofErr w:type="spellStart"/>
      <w:r>
        <w:rPr>
          <w:rFonts w:eastAsia="Calibri" w:cstheme="minorHAnsi"/>
          <w:kern w:val="0"/>
        </w:rPr>
        <w:t>ppkt</w:t>
      </w:r>
      <w:proofErr w:type="spellEnd"/>
      <w:r>
        <w:rPr>
          <w:rFonts w:eastAsia="Calibri" w:cstheme="minorHAnsi"/>
          <w:kern w:val="0"/>
        </w:rPr>
        <w:t xml:space="preserve">. b) niniejszej umowy. </w:t>
      </w:r>
      <w:bookmarkEnd w:id="2"/>
      <w:bookmarkEnd w:id="3"/>
    </w:p>
    <w:p w14:paraId="44FAB681" w14:textId="77777777" w:rsidR="004F4EF1" w:rsidRDefault="004F4EF1">
      <w:pPr>
        <w:spacing w:line="276" w:lineRule="auto"/>
        <w:jc w:val="both"/>
        <w:rPr>
          <w:rFonts w:eastAsia="Calibri" w:cstheme="minorHAnsi"/>
          <w:color w:val="FF0000"/>
          <w:kern w:val="0"/>
        </w:rPr>
      </w:pPr>
    </w:p>
    <w:p w14:paraId="61384E80" w14:textId="77777777" w:rsidR="004F4EF1" w:rsidRDefault="00552102">
      <w:pPr>
        <w:keepLines/>
        <w:spacing w:line="276" w:lineRule="auto"/>
        <w:jc w:val="center"/>
        <w:rPr>
          <w:rFonts w:eastAsia="Calibri" w:cstheme="minorHAnsi"/>
          <w:b/>
          <w:kern w:val="0"/>
        </w:rPr>
      </w:pPr>
      <w:r>
        <w:rPr>
          <w:rFonts w:eastAsia="Calibri" w:cstheme="minorHAnsi"/>
          <w:b/>
          <w:kern w:val="0"/>
        </w:rPr>
        <w:t>§ 5</w:t>
      </w:r>
    </w:p>
    <w:p w14:paraId="482863F5" w14:textId="77777777" w:rsidR="004F4EF1" w:rsidRDefault="00552102">
      <w:pPr>
        <w:spacing w:line="276" w:lineRule="auto"/>
        <w:jc w:val="both"/>
        <w:rPr>
          <w:rFonts w:eastAsia="Times New Roman" w:cstheme="minorHAnsi"/>
          <w:kern w:val="0"/>
        </w:rPr>
      </w:pPr>
      <w:r>
        <w:rPr>
          <w:rFonts w:eastAsia="Times New Roman" w:cstheme="minorHAnsi"/>
          <w:kern w:val="0"/>
        </w:rPr>
        <w:t xml:space="preserve">1. Wykonawca będzie realizować usługę przy użyciu własnych środków, materiałów oraz urządzeń, których zużycie wliczone jest w wynagrodzenie wykonawcy, o którym mowa w </w:t>
      </w:r>
      <w:r>
        <w:rPr>
          <w:rFonts w:eastAsia="Calibri" w:cstheme="minorHAnsi"/>
          <w:kern w:val="0"/>
        </w:rPr>
        <w:t>§ 8</w:t>
      </w:r>
      <w:r>
        <w:rPr>
          <w:rFonts w:eastAsia="Times New Roman" w:cstheme="minorHAnsi"/>
          <w:kern w:val="0"/>
        </w:rPr>
        <w:t xml:space="preserve"> niniejszej umowy.</w:t>
      </w:r>
    </w:p>
    <w:p w14:paraId="508F9794" w14:textId="77777777" w:rsidR="004F4EF1" w:rsidRDefault="00552102">
      <w:pPr>
        <w:widowControl w:val="0"/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2.  </w:t>
      </w:r>
      <w:r>
        <w:rPr>
          <w:rFonts w:eastAsia="Times New Roman" w:cstheme="minorHAnsi"/>
          <w:kern w:val="0"/>
        </w:rPr>
        <w:t>Mycie, dezynfekcja i czyszczenie obiektu odbywać się będzie przy użyciu specjalistycznych środków chemicznych dostosowanych do rodzaju pomieszczenia i</w:t>
      </w:r>
      <w:r>
        <w:rPr>
          <w:rFonts w:eastAsia="Times New Roman" w:cstheme="minorHAnsi"/>
          <w:i/>
          <w:kern w:val="0"/>
        </w:rPr>
        <w:t xml:space="preserve"> </w:t>
      </w:r>
      <w:r>
        <w:rPr>
          <w:rFonts w:eastAsia="Times New Roman" w:cstheme="minorHAnsi"/>
          <w:kern w:val="0"/>
        </w:rPr>
        <w:t>zatwierdzonych przez Zamawiającego.</w:t>
      </w:r>
    </w:p>
    <w:p w14:paraId="2FB6DFFC" w14:textId="2B13C51E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3. Przy realizacji niniejszej umowy, wykonawca zobowiązany jest do stosowania środków </w:t>
      </w:r>
      <w:r w:rsidR="009C63E8">
        <w:rPr>
          <w:rFonts w:eastAsia="Calibri" w:cstheme="minorHAnsi"/>
          <w:kern w:val="0"/>
        </w:rPr>
        <w:br/>
      </w:r>
      <w:r>
        <w:rPr>
          <w:rFonts w:eastAsia="Calibri" w:cstheme="minorHAnsi"/>
          <w:kern w:val="0"/>
        </w:rPr>
        <w:t>i materiałów dobrej jakości, posiadających wszystkie wymagane przez obowiązujące przepisy prawa atesty, badania itp., dopuszczające je do obrotu, karty charakterystyki oraz wszelkie certyfikaty.</w:t>
      </w:r>
    </w:p>
    <w:p w14:paraId="15BB8A82" w14:textId="77777777" w:rsidR="004F4EF1" w:rsidRDefault="00552102">
      <w:pPr>
        <w:widowControl w:val="0"/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1) Zamawiający zastrzega sobie prawo do bieżącej kontroli jakości stosowanych środków oraz w zakresie stosowania ich zgodnie z przeznaczeniem;</w:t>
      </w:r>
    </w:p>
    <w:p w14:paraId="56BD6D66" w14:textId="77777777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2) Na każde żądanie Zamawiającego, wykonawca zobowiązany jest przedstawić dokumenty dotyczące stosowanych środków i materiałów (atesty, karty charakterystyki, itp.).</w:t>
      </w:r>
    </w:p>
    <w:p w14:paraId="3C1AC988" w14:textId="307DEC23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3) w przypadku zakwestionowania jakości stosowanych środków i materiałów lub </w:t>
      </w:r>
      <w:r w:rsidR="009C63E8">
        <w:rPr>
          <w:rFonts w:eastAsia="Calibri" w:cstheme="minorHAnsi"/>
          <w:kern w:val="0"/>
        </w:rPr>
        <w:br/>
      </w:r>
      <w:r>
        <w:rPr>
          <w:rFonts w:eastAsia="Calibri" w:cstheme="minorHAnsi"/>
          <w:kern w:val="0"/>
        </w:rPr>
        <w:t>w przypadku stwierdzenia ich negatywnego wpływu na części składowe obiektu, zamawiający ma prawo zażądania zmiany stosowanych środków i materiałów.</w:t>
      </w:r>
    </w:p>
    <w:p w14:paraId="6AB23A53" w14:textId="77777777" w:rsidR="004F4EF1" w:rsidRDefault="00552102">
      <w:pPr>
        <w:spacing w:line="276" w:lineRule="auto"/>
        <w:ind w:left="142"/>
        <w:jc w:val="both"/>
        <w:rPr>
          <w:rFonts w:eastAsia="Times New Roman" w:cstheme="minorHAnsi"/>
          <w:kern w:val="0"/>
        </w:rPr>
      </w:pPr>
      <w:r>
        <w:rPr>
          <w:rFonts w:eastAsia="Times New Roman" w:cstheme="minorHAnsi"/>
          <w:kern w:val="0"/>
        </w:rPr>
        <w:t>4) Zamawiający ma prawo żądać od wykonawcy dokumentów potwierdzających zakup używanych przez niego środków wykorzystywanych do świadczenia usługi będącej przedmiotem niniejszej umowy w celu sprawdzenia ich jakości.</w:t>
      </w:r>
    </w:p>
    <w:p w14:paraId="52746CC6" w14:textId="77777777" w:rsidR="004F4EF1" w:rsidRPr="00A457A8" w:rsidRDefault="00552102">
      <w:pPr>
        <w:spacing w:line="276" w:lineRule="auto"/>
        <w:jc w:val="both"/>
        <w:rPr>
          <w:rFonts w:eastAsia="Times New Roman" w:cstheme="minorHAnsi"/>
          <w:kern w:val="0"/>
        </w:rPr>
      </w:pPr>
      <w:r w:rsidRPr="00A457A8">
        <w:rPr>
          <w:rFonts w:eastAsia="Times New Roman" w:cstheme="minorHAnsi"/>
          <w:kern w:val="0"/>
        </w:rPr>
        <w:t>4. Wykonawca jest zobowiązany do wyznaczenia spośród personelu osoby do bieżącej kontroli  prawidłowej realizacji przedmiotu umowy.</w:t>
      </w:r>
    </w:p>
    <w:p w14:paraId="577DD3FA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5. Zamawiający zastrzega sobie prawo do przeprowadzania kontroli. Zastrzeżenia dotyczące jakości wykonywanych przez wykonawcę prac będą zgłaszane najpóźniej w następnym dniu roboczym:</w:t>
      </w:r>
    </w:p>
    <w:p w14:paraId="1139F4D1" w14:textId="77777777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1) w przypadku stwierdzenia nieprawidłowości lub uchybień i konieczności wykonania poprawek, wykonawca zobowiązuje się do wykonania ich bez dodatkowego wynagrodzenia w terminie wyznaczonym przez zamawiającego. </w:t>
      </w:r>
    </w:p>
    <w:p w14:paraId="7771A4FA" w14:textId="77777777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2) jeżeli stwierdzone nieprawidłowości lub uchybienia będą miały wpływ na funkcjonowanie obiektu Krytej Pływalni, wykonawca zobowiązuje się je usunąć lub doprowadzić do stanu pożądanego niezwłocznie po otrzymaniu od zamawiającego zastrzeżeń</w:t>
      </w:r>
    </w:p>
    <w:p w14:paraId="5DD30DB8" w14:textId="77777777" w:rsidR="004F4EF1" w:rsidRDefault="004F4EF1">
      <w:pPr>
        <w:spacing w:line="276" w:lineRule="auto"/>
        <w:jc w:val="both"/>
        <w:rPr>
          <w:rFonts w:eastAsia="Calibri" w:cstheme="minorHAnsi"/>
          <w:color w:val="FF0000"/>
          <w:kern w:val="0"/>
        </w:rPr>
      </w:pPr>
    </w:p>
    <w:p w14:paraId="3B7A8AB1" w14:textId="77777777" w:rsidR="00A457A8" w:rsidRDefault="00A457A8" w:rsidP="00A457A8">
      <w:pPr>
        <w:keepLines/>
        <w:spacing w:line="276" w:lineRule="auto"/>
        <w:jc w:val="center"/>
        <w:rPr>
          <w:rFonts w:eastAsia="Calibri" w:cstheme="minorHAnsi"/>
          <w:color w:val="FF0000"/>
          <w:kern w:val="0"/>
        </w:rPr>
      </w:pPr>
    </w:p>
    <w:p w14:paraId="290F6685" w14:textId="662BDAEC" w:rsidR="004F4EF1" w:rsidRDefault="009C63E8" w:rsidP="00A457A8">
      <w:pPr>
        <w:keepLines/>
        <w:spacing w:line="276" w:lineRule="auto"/>
        <w:jc w:val="center"/>
        <w:rPr>
          <w:rFonts w:eastAsia="Calibri" w:cstheme="minorHAnsi"/>
          <w:b/>
          <w:kern w:val="0"/>
        </w:rPr>
      </w:pPr>
      <w:r>
        <w:rPr>
          <w:rFonts w:eastAsia="Calibri" w:cstheme="minorHAnsi"/>
          <w:b/>
          <w:kern w:val="0"/>
        </w:rPr>
        <w:lastRenderedPageBreak/>
        <w:br/>
      </w:r>
      <w:r>
        <w:rPr>
          <w:rFonts w:eastAsia="Calibri" w:cstheme="minorHAnsi"/>
          <w:b/>
          <w:kern w:val="0"/>
        </w:rPr>
        <w:br/>
        <w:t>§ 6</w:t>
      </w:r>
    </w:p>
    <w:p w14:paraId="4EDCD3E8" w14:textId="77777777" w:rsidR="004F4EF1" w:rsidRDefault="004F4EF1">
      <w:pPr>
        <w:keepLines/>
        <w:spacing w:line="276" w:lineRule="auto"/>
        <w:jc w:val="center"/>
        <w:rPr>
          <w:rFonts w:eastAsia="Calibri" w:cstheme="minorHAnsi"/>
          <w:b/>
          <w:kern w:val="0"/>
        </w:rPr>
      </w:pPr>
    </w:p>
    <w:p w14:paraId="08BA5216" w14:textId="77777777" w:rsidR="004F4EF1" w:rsidRDefault="00552102">
      <w:pPr>
        <w:spacing w:line="276" w:lineRule="auto"/>
        <w:contextualSpacing/>
        <w:jc w:val="both"/>
        <w:rPr>
          <w:rFonts w:eastAsia="Times New Roman" w:cstheme="minorHAnsi"/>
          <w:kern w:val="0"/>
        </w:rPr>
      </w:pPr>
      <w:r>
        <w:rPr>
          <w:rFonts w:eastAsia="Times New Roman" w:cstheme="minorHAnsi"/>
          <w:kern w:val="0"/>
        </w:rPr>
        <w:t xml:space="preserve">1. Zamawiający zastrzega sobie prawo do przerw w świadczeniu usług w przypadkach związanych ze zmianami w zakresie funkcjonowania obiektu tj. przestoje technologiczne, remontowe oraz wynikające z decyzji administracyjnych. </w:t>
      </w:r>
    </w:p>
    <w:p w14:paraId="6EEBD18F" w14:textId="77777777" w:rsidR="004F4EF1" w:rsidRDefault="00552102">
      <w:pPr>
        <w:spacing w:line="276" w:lineRule="auto"/>
        <w:ind w:left="142"/>
        <w:contextualSpacing/>
        <w:jc w:val="both"/>
        <w:rPr>
          <w:rFonts w:eastAsia="Times New Roman" w:cstheme="minorHAnsi"/>
          <w:b/>
          <w:kern w:val="0"/>
        </w:rPr>
      </w:pPr>
      <w:r>
        <w:rPr>
          <w:rFonts w:eastAsia="Times New Roman" w:cstheme="minorHAnsi"/>
          <w:kern w:val="0"/>
        </w:rPr>
        <w:t>1) Zasady oraz zakres wprowadzania zmian wynikających z przestojów uregulowane zostały w</w:t>
      </w:r>
      <w:r>
        <w:rPr>
          <w:rFonts w:eastAsia="Times New Roman" w:cstheme="minorHAnsi"/>
          <w:b/>
          <w:kern w:val="0"/>
        </w:rPr>
        <w:t xml:space="preserve"> </w:t>
      </w:r>
      <w:r>
        <w:rPr>
          <w:rFonts w:eastAsia="Times New Roman" w:cstheme="minorHAnsi"/>
          <w:kern w:val="0"/>
        </w:rPr>
        <w:t>§ 13 niniejszej umowy.</w:t>
      </w:r>
    </w:p>
    <w:p w14:paraId="67D3444C" w14:textId="77777777" w:rsidR="004F4EF1" w:rsidRDefault="00552102">
      <w:pPr>
        <w:spacing w:line="276" w:lineRule="auto"/>
        <w:jc w:val="both"/>
        <w:rPr>
          <w:rFonts w:eastAsia="Times New Roman" w:cstheme="minorHAnsi"/>
          <w:kern w:val="0"/>
        </w:rPr>
      </w:pPr>
      <w:r>
        <w:rPr>
          <w:rFonts w:eastAsia="Times New Roman" w:cstheme="minorHAnsi"/>
          <w:kern w:val="0"/>
        </w:rPr>
        <w:t>2. W przypadku organizowania przez zamawiającego imprez okolicznościowych na terenie obiektu pływalni (ok. sześć razy w roku), wykonawca zapewni dodatkową osobę serwisu.</w:t>
      </w:r>
    </w:p>
    <w:p w14:paraId="2EF0006F" w14:textId="77777777" w:rsidR="004F4EF1" w:rsidRDefault="00552102">
      <w:pPr>
        <w:spacing w:line="276" w:lineRule="auto"/>
        <w:ind w:left="142"/>
        <w:jc w:val="both"/>
        <w:rPr>
          <w:rFonts w:eastAsia="Times New Roman" w:cstheme="minorHAnsi"/>
          <w:kern w:val="0"/>
        </w:rPr>
      </w:pPr>
      <w:r>
        <w:rPr>
          <w:rFonts w:eastAsia="Times New Roman" w:cstheme="minorHAnsi"/>
          <w:kern w:val="0"/>
        </w:rPr>
        <w:t>1)  Zapewnienie dodatkowego serwisu objęte jest wynagrodzeniem, o którym mowa w § 8.</w:t>
      </w:r>
    </w:p>
    <w:p w14:paraId="484D8095" w14:textId="026618CF" w:rsidR="004F4EF1" w:rsidRDefault="00552102">
      <w:pPr>
        <w:spacing w:line="276" w:lineRule="auto"/>
        <w:ind w:left="142"/>
        <w:jc w:val="both"/>
        <w:rPr>
          <w:rFonts w:eastAsia="Times New Roman" w:cstheme="minorHAnsi"/>
          <w:kern w:val="0"/>
        </w:rPr>
      </w:pPr>
      <w:r>
        <w:rPr>
          <w:rFonts w:eastAsia="Times New Roman" w:cstheme="minorHAnsi"/>
          <w:kern w:val="0"/>
        </w:rPr>
        <w:t>2) Zamawiający zobowiązuje się do powiadomienia wykonawcy z 3 dniowym</w:t>
      </w:r>
      <w:r w:rsidR="009C63E8">
        <w:rPr>
          <w:rFonts w:eastAsia="Times New Roman" w:cstheme="minorHAnsi"/>
          <w:kern w:val="0"/>
        </w:rPr>
        <w:t xml:space="preserve"> </w:t>
      </w:r>
      <w:r>
        <w:rPr>
          <w:rFonts w:eastAsia="Times New Roman" w:cstheme="minorHAnsi"/>
          <w:kern w:val="0"/>
        </w:rPr>
        <w:t>wyprzedzeniem, o potrzebie zwiększenia personelu serwisu dziennego.</w:t>
      </w:r>
    </w:p>
    <w:p w14:paraId="07E09177" w14:textId="77777777" w:rsidR="004F4EF1" w:rsidRDefault="004F4EF1" w:rsidP="009C63E8">
      <w:pPr>
        <w:keepLines/>
        <w:spacing w:line="276" w:lineRule="auto"/>
        <w:rPr>
          <w:rFonts w:eastAsia="Calibri" w:cstheme="minorHAnsi"/>
          <w:b/>
          <w:kern w:val="0"/>
        </w:rPr>
      </w:pPr>
    </w:p>
    <w:p w14:paraId="4D392D50" w14:textId="77777777" w:rsidR="004F4EF1" w:rsidRDefault="004F4EF1">
      <w:pPr>
        <w:keepLines/>
        <w:spacing w:line="276" w:lineRule="auto"/>
        <w:jc w:val="center"/>
        <w:rPr>
          <w:rFonts w:eastAsia="Calibri" w:cstheme="minorHAnsi"/>
          <w:b/>
          <w:kern w:val="0"/>
        </w:rPr>
      </w:pPr>
    </w:p>
    <w:p w14:paraId="258C40EA" w14:textId="77777777" w:rsidR="004F4EF1" w:rsidRDefault="00552102">
      <w:pPr>
        <w:keepLines/>
        <w:spacing w:line="276" w:lineRule="auto"/>
        <w:jc w:val="center"/>
        <w:rPr>
          <w:rFonts w:eastAsia="Calibri" w:cstheme="minorHAnsi"/>
          <w:b/>
          <w:kern w:val="0"/>
        </w:rPr>
      </w:pPr>
      <w:r>
        <w:rPr>
          <w:rFonts w:eastAsia="Calibri" w:cstheme="minorHAnsi"/>
          <w:b/>
          <w:kern w:val="0"/>
        </w:rPr>
        <w:t>§ 7</w:t>
      </w:r>
    </w:p>
    <w:p w14:paraId="10A3053C" w14:textId="77777777" w:rsidR="004F4EF1" w:rsidRDefault="00552102">
      <w:pPr>
        <w:spacing w:line="276" w:lineRule="auto"/>
        <w:jc w:val="both"/>
        <w:rPr>
          <w:rFonts w:eastAsia="Times New Roman" w:cstheme="minorHAnsi"/>
          <w:kern w:val="0"/>
        </w:rPr>
      </w:pPr>
      <w:r>
        <w:rPr>
          <w:rFonts w:eastAsia="Times New Roman" w:cstheme="minorHAnsi"/>
          <w:kern w:val="0"/>
        </w:rPr>
        <w:t xml:space="preserve">1. Wykonawca zobowiązuje się do przekazywania zamawiającemu wszystkich niezbędnych informacji mających wpływ na realizację przedmiotu umowy oraz niezwłocznego udzielania odpowiedzi w formie pisemnej, na zgłaszane przez zamawiającego uwagi dotyczące realizacji przedmiotu umowy, w terminie nie dłuższym niż 5 dni od dnia zgłoszenia. </w:t>
      </w:r>
    </w:p>
    <w:p w14:paraId="590C996D" w14:textId="21D281FC" w:rsidR="004F4EF1" w:rsidRDefault="00552102">
      <w:pPr>
        <w:spacing w:line="276" w:lineRule="auto"/>
        <w:jc w:val="both"/>
        <w:rPr>
          <w:rFonts w:eastAsia="Times New Roman" w:cstheme="minorHAnsi"/>
          <w:kern w:val="0"/>
        </w:rPr>
      </w:pPr>
      <w:r>
        <w:rPr>
          <w:rFonts w:eastAsia="Times New Roman" w:cstheme="minorHAnsi"/>
          <w:kern w:val="0"/>
        </w:rPr>
        <w:t xml:space="preserve">2.Zamawiający nie ponosi żadnej odpowiedzialności za szkody ani następstwa nieszczęśliwych wypadków wyrządzone przez wykonawcę lub personel wykonawcy osobom trzecim, które mogą zaistnieć w czasie realizacji przedmiotu umowy. Wykonawca pokryje wszelkie szkody wyrządzone z tego tytułu. </w:t>
      </w:r>
    </w:p>
    <w:p w14:paraId="5366C124" w14:textId="77777777" w:rsidR="004F4EF1" w:rsidRDefault="00552102">
      <w:pPr>
        <w:spacing w:line="276" w:lineRule="auto"/>
        <w:ind w:left="142"/>
        <w:jc w:val="both"/>
        <w:rPr>
          <w:rFonts w:eastAsia="Times New Roman" w:cstheme="minorHAnsi"/>
          <w:kern w:val="0"/>
        </w:rPr>
      </w:pPr>
      <w:r>
        <w:rPr>
          <w:rFonts w:eastAsia="Times New Roman" w:cstheme="minorHAnsi"/>
          <w:kern w:val="0"/>
        </w:rPr>
        <w:t>1) Wykonawca ponosi odpowiedzialność cywilną lub karną za działania bądź zaniechania własne lub personelu wykonawcy przy realizacji umowy.</w:t>
      </w:r>
    </w:p>
    <w:p w14:paraId="280C540D" w14:textId="77777777" w:rsidR="004F4EF1" w:rsidRDefault="00552102">
      <w:pPr>
        <w:widowControl w:val="0"/>
        <w:spacing w:line="276" w:lineRule="auto"/>
        <w:jc w:val="both"/>
        <w:rPr>
          <w:rFonts w:eastAsia="SimSun" w:cstheme="minorHAnsi" w:hint="eastAsia"/>
          <w:lang w:eastAsia="hi-IN"/>
        </w:rPr>
      </w:pPr>
      <w:r>
        <w:rPr>
          <w:rFonts w:eastAsia="Calibri" w:cstheme="minorHAnsi"/>
          <w:kern w:val="0"/>
        </w:rPr>
        <w:t xml:space="preserve">3. </w:t>
      </w:r>
      <w:r>
        <w:rPr>
          <w:rFonts w:eastAsia="SimSun" w:cstheme="minorHAnsi"/>
          <w:lang w:eastAsia="hi-IN"/>
        </w:rPr>
        <w:t xml:space="preserve">Zamawiający umożliwi dostęp do mediów (woda, energia elektryczna) niezbędnych do wykonania zadania bez dodatkowych opłat, przy czym wykonawca zobowiązuje się do racjonalnego, jedynie w niezbędnym dla realizacji podmiotu niniejszej umowy zakresie, wykorzystywania ww. mediów.  </w:t>
      </w:r>
    </w:p>
    <w:p w14:paraId="7C01459E" w14:textId="77777777" w:rsidR="004F4EF1" w:rsidRDefault="00552102">
      <w:pPr>
        <w:spacing w:line="276" w:lineRule="auto"/>
        <w:jc w:val="both"/>
        <w:textAlignment w:val="baseline"/>
        <w:rPr>
          <w:rFonts w:eastAsia="Times New Roman" w:cstheme="minorHAnsi"/>
          <w:iCs/>
          <w:kern w:val="0"/>
        </w:rPr>
      </w:pPr>
      <w:r>
        <w:rPr>
          <w:rFonts w:eastAsia="Calibri" w:cstheme="minorHAnsi"/>
          <w:kern w:val="0"/>
        </w:rPr>
        <w:t>4. R</w:t>
      </w:r>
      <w:r>
        <w:rPr>
          <w:rFonts w:eastAsia="Times New Roman" w:cstheme="minorHAnsi"/>
          <w:iCs/>
          <w:kern w:val="0"/>
        </w:rPr>
        <w:t>ozliczenia za wywóz nieczystości stałych związanych z prowadzoną działalnością, wykonawca będzie dokonywał na podstawie umów zawartych z dostawcami usług. zamawiający wskaże wykonawcy miejsce przeznaczone na umieszczenie pojemników na nieczystości stałe. Za wykorzystane miejsce nie będzie naliczana wykonawcy opłata.</w:t>
      </w:r>
    </w:p>
    <w:p w14:paraId="57D8C8DD" w14:textId="5F366E1D" w:rsidR="004F4EF1" w:rsidRDefault="00552102">
      <w:pPr>
        <w:widowControl w:val="0"/>
        <w:spacing w:line="276" w:lineRule="auto"/>
        <w:jc w:val="both"/>
        <w:rPr>
          <w:rFonts w:eastAsia="SimSun" w:cstheme="minorHAnsi" w:hint="eastAsia"/>
          <w:lang w:eastAsia="hi-IN"/>
        </w:rPr>
      </w:pPr>
      <w:r>
        <w:rPr>
          <w:rFonts w:eastAsia="SimSun" w:cstheme="minorHAnsi"/>
          <w:lang w:eastAsia="hi-IN"/>
        </w:rPr>
        <w:t xml:space="preserve">5. Wykonawca (oraz jego personel) są zobowiązani do bezwzględnego przestrzegania obowiązku utrzymania w tajemnicy (także po ustaniu stosunku umownego pomiędzy zamawiającym a wykonawcą oraz w każdym przypadku rozwiązania stosunku łączącego wykonawcę i członka jego personelu) wszelkich informacji, w których posiadanie weszli </w:t>
      </w:r>
      <w:r w:rsidR="009C63E8">
        <w:rPr>
          <w:rFonts w:eastAsia="SimSun" w:cstheme="minorHAnsi"/>
          <w:lang w:eastAsia="hi-IN"/>
        </w:rPr>
        <w:br/>
      </w:r>
      <w:r>
        <w:rPr>
          <w:rFonts w:eastAsia="SimSun" w:cstheme="minorHAnsi"/>
          <w:lang w:eastAsia="hi-IN"/>
        </w:rPr>
        <w:t>w związku z wykonywaniem usług na rzecz zamawiającego (w szczególności dotyczących procedur bezpieczeństwa, w tym związanych z ochroną przeciwpożarową oraz techniki</w:t>
      </w:r>
      <w:r w:rsidR="009C63E8">
        <w:rPr>
          <w:rFonts w:eastAsia="SimSun" w:cstheme="minorHAnsi"/>
          <w:lang w:eastAsia="hi-IN"/>
        </w:rPr>
        <w:br/>
      </w:r>
      <w:r>
        <w:rPr>
          <w:rFonts w:eastAsia="SimSun" w:cstheme="minorHAnsi"/>
          <w:lang w:eastAsia="hi-IN"/>
        </w:rPr>
        <w:t xml:space="preserve">i wyposażenia obiektu itp.). </w:t>
      </w:r>
    </w:p>
    <w:p w14:paraId="329EB9E7" w14:textId="77777777" w:rsidR="004F4EF1" w:rsidRDefault="004F4EF1">
      <w:pPr>
        <w:keepLines/>
        <w:spacing w:line="276" w:lineRule="auto"/>
        <w:jc w:val="center"/>
        <w:rPr>
          <w:rFonts w:eastAsia="Calibri" w:cstheme="minorHAnsi"/>
          <w:b/>
          <w:color w:val="FF0000"/>
          <w:kern w:val="0"/>
        </w:rPr>
      </w:pPr>
    </w:p>
    <w:p w14:paraId="0E4E90D0" w14:textId="77777777" w:rsidR="004F4EF1" w:rsidRDefault="004F4EF1">
      <w:pPr>
        <w:keepLines/>
        <w:spacing w:line="276" w:lineRule="auto"/>
        <w:jc w:val="center"/>
        <w:rPr>
          <w:rFonts w:eastAsia="Calibri" w:cstheme="minorHAnsi"/>
          <w:b/>
          <w:color w:val="FF0000"/>
          <w:kern w:val="0"/>
        </w:rPr>
      </w:pPr>
    </w:p>
    <w:p w14:paraId="77163062" w14:textId="77777777" w:rsidR="004F4EF1" w:rsidRDefault="004F4EF1">
      <w:pPr>
        <w:keepLines/>
        <w:spacing w:line="276" w:lineRule="auto"/>
        <w:jc w:val="center"/>
        <w:rPr>
          <w:rFonts w:eastAsia="Calibri" w:cstheme="minorHAnsi"/>
          <w:b/>
          <w:color w:val="FF0000"/>
          <w:kern w:val="0"/>
        </w:rPr>
      </w:pPr>
    </w:p>
    <w:p w14:paraId="294B21FA" w14:textId="77777777" w:rsidR="004F4EF1" w:rsidRDefault="00552102">
      <w:pPr>
        <w:keepLines/>
        <w:spacing w:line="276" w:lineRule="auto"/>
        <w:jc w:val="center"/>
        <w:rPr>
          <w:rFonts w:eastAsia="Calibri" w:cstheme="minorHAnsi"/>
          <w:b/>
          <w:kern w:val="0"/>
        </w:rPr>
      </w:pPr>
      <w:r>
        <w:rPr>
          <w:rFonts w:eastAsia="Calibri" w:cstheme="minorHAnsi"/>
          <w:b/>
          <w:kern w:val="0"/>
        </w:rPr>
        <w:t>WYNAGRODZENIE</w:t>
      </w:r>
    </w:p>
    <w:p w14:paraId="42634FC2" w14:textId="77777777" w:rsidR="004F4EF1" w:rsidRDefault="00552102">
      <w:pPr>
        <w:keepLines/>
        <w:spacing w:line="276" w:lineRule="auto"/>
        <w:jc w:val="center"/>
        <w:rPr>
          <w:rFonts w:eastAsia="Calibri" w:cstheme="minorHAnsi"/>
          <w:b/>
          <w:kern w:val="0"/>
        </w:rPr>
      </w:pPr>
      <w:r>
        <w:rPr>
          <w:rFonts w:eastAsia="Calibri" w:cstheme="minorHAnsi"/>
          <w:b/>
          <w:kern w:val="0"/>
        </w:rPr>
        <w:t>§ 8</w:t>
      </w:r>
    </w:p>
    <w:p w14:paraId="76F79A71" w14:textId="7E0AF185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bCs/>
          <w:kern w:val="0"/>
        </w:rPr>
        <w:t xml:space="preserve">1. </w:t>
      </w:r>
      <w:bookmarkStart w:id="4" w:name="_Hlk23690211"/>
      <w:r>
        <w:rPr>
          <w:rFonts w:eastAsia="Calibri" w:cstheme="minorHAnsi"/>
          <w:kern w:val="0"/>
        </w:rPr>
        <w:t xml:space="preserve">Całkowite wynagrodzenie ryczałtowe wykonawcy za wykonanie przedmiotu niniejszej umowy w całym okresie obowiązywania umowy, zgodne </w:t>
      </w:r>
      <w:r w:rsidRPr="00A457A8">
        <w:rPr>
          <w:rFonts w:eastAsia="Calibri" w:cstheme="minorHAnsi"/>
          <w:b/>
          <w:bCs/>
          <w:kern w:val="0"/>
        </w:rPr>
        <w:t>z ofertą wykonawcy, stanowiącą</w:t>
      </w:r>
      <w:r>
        <w:rPr>
          <w:rFonts w:eastAsia="Calibri" w:cstheme="minorHAnsi"/>
          <w:kern w:val="0"/>
        </w:rPr>
        <w:t xml:space="preserve"> </w:t>
      </w:r>
      <w:r w:rsidRPr="00A457A8">
        <w:rPr>
          <w:rFonts w:eastAsia="Calibri" w:cstheme="minorHAnsi"/>
          <w:b/>
          <w:bCs/>
          <w:kern w:val="0"/>
        </w:rPr>
        <w:t xml:space="preserve">załącznik nr </w:t>
      </w:r>
      <w:r w:rsidR="00940FFE">
        <w:rPr>
          <w:rFonts w:eastAsia="Calibri" w:cstheme="minorHAnsi"/>
          <w:b/>
          <w:bCs/>
          <w:kern w:val="0"/>
        </w:rPr>
        <w:t>4</w:t>
      </w:r>
      <w:r w:rsidRPr="00A457A8">
        <w:rPr>
          <w:rFonts w:eastAsia="Calibri" w:cstheme="minorHAnsi"/>
          <w:kern w:val="0"/>
        </w:rPr>
        <w:t xml:space="preserve"> </w:t>
      </w:r>
      <w:r>
        <w:rPr>
          <w:rFonts w:eastAsia="Calibri" w:cstheme="minorHAnsi"/>
          <w:kern w:val="0"/>
        </w:rPr>
        <w:t>do niniejszej umowy, wynosi:</w:t>
      </w:r>
    </w:p>
    <w:p w14:paraId="13ECE082" w14:textId="77777777" w:rsidR="004F4EF1" w:rsidRDefault="00552102">
      <w:pPr>
        <w:widowControl w:val="0"/>
        <w:spacing w:line="276" w:lineRule="auto"/>
        <w:ind w:left="142"/>
        <w:jc w:val="both"/>
        <w:rPr>
          <w:rFonts w:eastAsia="Times New Roman" w:cstheme="minorHAnsi"/>
          <w:spacing w:val="-2"/>
          <w:kern w:val="0"/>
          <w:lang w:eastAsia="pl-PL"/>
        </w:rPr>
      </w:pPr>
      <w:r>
        <w:rPr>
          <w:rFonts w:eastAsia="Times New Roman" w:cstheme="minorHAnsi"/>
          <w:spacing w:val="-2"/>
          <w:kern w:val="0"/>
          <w:lang w:eastAsia="pl-PL"/>
        </w:rPr>
        <w:t xml:space="preserve">1) Wartość netto: ........................................... zł    </w:t>
      </w:r>
    </w:p>
    <w:p w14:paraId="016D8DA8" w14:textId="77777777" w:rsidR="004F4EF1" w:rsidRDefault="00552102">
      <w:pPr>
        <w:widowControl w:val="0"/>
        <w:spacing w:line="276" w:lineRule="auto"/>
        <w:ind w:left="142"/>
        <w:jc w:val="both"/>
        <w:rPr>
          <w:rFonts w:eastAsia="Times New Roman" w:cstheme="minorHAnsi"/>
          <w:spacing w:val="-2"/>
          <w:kern w:val="0"/>
          <w:lang w:eastAsia="pl-PL"/>
        </w:rPr>
      </w:pPr>
      <w:r>
        <w:rPr>
          <w:rFonts w:eastAsia="Times New Roman" w:cstheme="minorHAnsi"/>
          <w:spacing w:val="-2"/>
          <w:kern w:val="0"/>
          <w:lang w:eastAsia="pl-PL"/>
        </w:rPr>
        <w:t>2) VAT: ....................... zł</w:t>
      </w:r>
    </w:p>
    <w:p w14:paraId="62E022DF" w14:textId="77777777" w:rsidR="004F4EF1" w:rsidRDefault="00552102">
      <w:pPr>
        <w:widowControl w:val="0"/>
        <w:spacing w:line="276" w:lineRule="auto"/>
        <w:ind w:left="142"/>
        <w:jc w:val="both"/>
        <w:rPr>
          <w:rFonts w:eastAsia="Times New Roman" w:cstheme="minorHAnsi"/>
          <w:spacing w:val="-2"/>
          <w:kern w:val="0"/>
          <w:lang w:eastAsia="pl-PL"/>
        </w:rPr>
      </w:pPr>
      <w:r>
        <w:rPr>
          <w:rFonts w:eastAsia="Times New Roman" w:cstheme="minorHAnsi"/>
          <w:spacing w:val="-2"/>
          <w:kern w:val="0"/>
          <w:lang w:eastAsia="pl-PL"/>
        </w:rPr>
        <w:t>3) wartość brutto: ............................... zł</w:t>
      </w:r>
      <w:bookmarkEnd w:id="4"/>
    </w:p>
    <w:p w14:paraId="4BA6B1BC" w14:textId="77777777" w:rsidR="004F4EF1" w:rsidRDefault="00552102">
      <w:pPr>
        <w:widowControl w:val="0"/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Times New Roman" w:cstheme="minorHAnsi"/>
          <w:spacing w:val="4"/>
          <w:kern w:val="0"/>
          <w:lang w:eastAsia="pl-PL"/>
        </w:rPr>
        <w:t>2. Miesięczne ryczałtowe w</w:t>
      </w:r>
      <w:r>
        <w:rPr>
          <w:rFonts w:eastAsia="Calibri" w:cstheme="minorHAnsi"/>
          <w:kern w:val="0"/>
        </w:rPr>
        <w:t>ynagrodzenie wykonawcy za wykonanie przedmiotu niniejszej umowy, wynosi:</w:t>
      </w:r>
    </w:p>
    <w:p w14:paraId="54FD4DBD" w14:textId="77777777" w:rsidR="004F4EF1" w:rsidRDefault="00552102">
      <w:pPr>
        <w:widowControl w:val="0"/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1) wartość netto: .............................. zł</w:t>
      </w:r>
    </w:p>
    <w:p w14:paraId="149C40B3" w14:textId="77777777" w:rsidR="004F4EF1" w:rsidRDefault="00552102">
      <w:pPr>
        <w:widowControl w:val="0"/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2) VAT: ................................... zł</w:t>
      </w:r>
    </w:p>
    <w:p w14:paraId="496AE23A" w14:textId="77777777" w:rsidR="004F4EF1" w:rsidRDefault="00552102">
      <w:pPr>
        <w:widowControl w:val="0"/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3) wartość brutto: .......................... zł</w:t>
      </w:r>
    </w:p>
    <w:p w14:paraId="2475A4B0" w14:textId="77777777" w:rsidR="004F4EF1" w:rsidRDefault="00552102">
      <w:pPr>
        <w:widowControl w:val="0"/>
        <w:spacing w:line="276" w:lineRule="auto"/>
        <w:jc w:val="both"/>
        <w:rPr>
          <w:rFonts w:eastAsia="Calibri" w:cstheme="minorHAnsi"/>
          <w:kern w:val="0"/>
        </w:rPr>
      </w:pPr>
      <w:bookmarkStart w:id="5" w:name="_Hlk23690328"/>
      <w:bookmarkEnd w:id="5"/>
      <w:r>
        <w:rPr>
          <w:rFonts w:eastAsia="Times New Roman" w:cstheme="minorHAnsi"/>
          <w:spacing w:val="-2"/>
          <w:kern w:val="0"/>
          <w:lang w:eastAsia="pl-PL"/>
        </w:rPr>
        <w:t xml:space="preserve">4. </w:t>
      </w:r>
      <w:r>
        <w:rPr>
          <w:rFonts w:eastAsia="Calibri" w:cstheme="minorHAnsi"/>
          <w:kern w:val="0"/>
        </w:rPr>
        <w:t>Wynagrodzenie ryczałtowe, obejmuje wszystkie niezbędne koszty związane z wykonaniem przedmiotu umowy.</w:t>
      </w:r>
    </w:p>
    <w:p w14:paraId="503BB0B4" w14:textId="77507AF1" w:rsidR="004F4EF1" w:rsidRDefault="00552102">
      <w:pPr>
        <w:widowControl w:val="0"/>
        <w:spacing w:line="276" w:lineRule="auto"/>
        <w:jc w:val="both"/>
        <w:rPr>
          <w:rFonts w:eastAsia="Calibri" w:cstheme="minorHAnsi"/>
          <w:color w:val="000000" w:themeColor="text1"/>
          <w:kern w:val="0"/>
        </w:rPr>
      </w:pPr>
      <w:bookmarkStart w:id="6" w:name="_Hlk23690835"/>
      <w:r>
        <w:rPr>
          <w:rFonts w:eastAsia="Calibri" w:cstheme="minorHAnsi"/>
          <w:kern w:val="0"/>
        </w:rPr>
        <w:t>5. Podstawą do wypłacenia wynagrodzenia będzie faktura VAT wystawiona przez wykonawcę na koniec każdego miesiąca, płatna w terminie 30 dni licząc od daty dostarczenia prawidłowo wystawionej faktury zamawiającemu</w:t>
      </w:r>
      <w:bookmarkEnd w:id="6"/>
      <w:r>
        <w:rPr>
          <w:rFonts w:eastAsia="Calibri" w:cstheme="minorHAnsi"/>
          <w:kern w:val="0"/>
        </w:rPr>
        <w:t xml:space="preserve">. </w:t>
      </w:r>
      <w:r>
        <w:rPr>
          <w:rFonts w:eastAsia="Calibri" w:cstheme="minorHAnsi"/>
          <w:color w:val="000000" w:themeColor="text1"/>
          <w:kern w:val="0"/>
        </w:rPr>
        <w:t>Za miesiąc czerwiec 2025</w:t>
      </w:r>
      <w:r w:rsidR="009C63E8">
        <w:rPr>
          <w:rFonts w:eastAsia="Calibri" w:cstheme="minorHAnsi"/>
          <w:color w:val="000000" w:themeColor="text1"/>
          <w:kern w:val="0"/>
        </w:rPr>
        <w:t xml:space="preserve"> </w:t>
      </w:r>
      <w:r>
        <w:rPr>
          <w:rFonts w:eastAsia="Calibri" w:cstheme="minorHAnsi"/>
          <w:color w:val="000000" w:themeColor="text1"/>
          <w:kern w:val="0"/>
        </w:rPr>
        <w:t>r. wynagrodzenie będzie naliczone proporcjonalnie do świadczenia usługi będącej przedmiotem zamówienia.</w:t>
      </w:r>
    </w:p>
    <w:p w14:paraId="1CF6CF25" w14:textId="344E1F49" w:rsidR="004F4EF1" w:rsidRDefault="00552102">
      <w:pPr>
        <w:widowControl w:val="0"/>
        <w:spacing w:line="276" w:lineRule="auto"/>
        <w:jc w:val="both"/>
        <w:rPr>
          <w:rFonts w:eastAsia="Calibri" w:cstheme="minorHAnsi"/>
          <w:color w:val="000000" w:themeColor="text1"/>
          <w:kern w:val="0"/>
        </w:rPr>
      </w:pPr>
      <w:r>
        <w:rPr>
          <w:rFonts w:eastAsia="Calibri" w:cstheme="minorHAnsi"/>
          <w:color w:val="000000" w:themeColor="text1"/>
          <w:kern w:val="0"/>
        </w:rPr>
        <w:t xml:space="preserve">   1)</w:t>
      </w:r>
      <w:r>
        <w:rPr>
          <w:color w:val="000000" w:themeColor="text1"/>
        </w:rPr>
        <w:t xml:space="preserve"> </w:t>
      </w:r>
      <w:r>
        <w:rPr>
          <w:rFonts w:eastAsia="Calibri" w:cstheme="minorHAnsi"/>
          <w:color w:val="000000" w:themeColor="text1"/>
          <w:kern w:val="0"/>
        </w:rPr>
        <w:t xml:space="preserve">każdorazowo do faktury Wykonawca przedłoży </w:t>
      </w:r>
      <w:r w:rsidRPr="00A457A8">
        <w:rPr>
          <w:rFonts w:eastAsia="Calibri" w:cstheme="minorHAnsi"/>
          <w:b/>
          <w:bCs/>
          <w:kern w:val="0"/>
        </w:rPr>
        <w:t>Miesięczne Zestawienie Prac</w:t>
      </w:r>
      <w:r w:rsidRPr="00A457A8">
        <w:rPr>
          <w:rFonts w:eastAsia="Calibri" w:cstheme="minorHAnsi"/>
          <w:kern w:val="0"/>
        </w:rPr>
        <w:t xml:space="preserve"> </w:t>
      </w:r>
      <w:r>
        <w:rPr>
          <w:rFonts w:eastAsia="Calibri" w:cstheme="minorHAnsi"/>
          <w:color w:val="000000" w:themeColor="text1"/>
          <w:kern w:val="0"/>
        </w:rPr>
        <w:t xml:space="preserve">– stanowiące </w:t>
      </w:r>
      <w:r w:rsidRPr="00A457A8">
        <w:rPr>
          <w:rFonts w:eastAsia="Calibri" w:cstheme="minorHAnsi"/>
          <w:b/>
          <w:bCs/>
          <w:kern w:val="0"/>
        </w:rPr>
        <w:t xml:space="preserve">załącznik nr </w:t>
      </w:r>
      <w:r w:rsidR="00940FFE">
        <w:rPr>
          <w:rFonts w:eastAsia="Calibri" w:cstheme="minorHAnsi"/>
          <w:b/>
          <w:bCs/>
          <w:kern w:val="0"/>
        </w:rPr>
        <w:t>3</w:t>
      </w:r>
      <w:r w:rsidRPr="00A457A8">
        <w:rPr>
          <w:rFonts w:eastAsia="Calibri" w:cstheme="minorHAnsi"/>
          <w:kern w:val="0"/>
        </w:rPr>
        <w:t xml:space="preserve"> </w:t>
      </w:r>
      <w:r>
        <w:rPr>
          <w:rFonts w:eastAsia="Calibri" w:cstheme="minorHAnsi"/>
          <w:color w:val="000000" w:themeColor="text1"/>
          <w:kern w:val="0"/>
        </w:rPr>
        <w:t>do Umowy.</w:t>
      </w:r>
    </w:p>
    <w:p w14:paraId="43758B8B" w14:textId="02B24D61" w:rsidR="004F4EF1" w:rsidRDefault="00552102">
      <w:pPr>
        <w:spacing w:line="276" w:lineRule="auto"/>
        <w:jc w:val="both"/>
        <w:rPr>
          <w:rFonts w:cstheme="minorHAnsi" w:hint="eastAsia"/>
          <w:kern w:val="0"/>
        </w:rPr>
      </w:pPr>
      <w:r>
        <w:rPr>
          <w:rFonts w:eastAsia="Calibri" w:cstheme="minorHAnsi"/>
          <w:kern w:val="0"/>
        </w:rPr>
        <w:t xml:space="preserve">6. </w:t>
      </w:r>
      <w:r>
        <w:rPr>
          <w:rFonts w:cstheme="minorHAnsi"/>
          <w:kern w:val="0"/>
        </w:rPr>
        <w:t xml:space="preserve">Płatności dokonuje się przelewem na rachunek bankowy wykonawcy, wskazany na dostarczonej fakturze, przy czym za datę zapłaty faktury uznaje się dzień obciążenia konta zamawiającego. W przypadku, gdy rachunek bankowy wskazany na fakturze, nie widnieje w elektronicznym wykazie podmiotów, tzw. „Białej Liście”, udostępnianej przez Ministerstwo Finansów, płatność faktury będzie odroczona do momentu pojawienia się wskazanego rachunku bankowego w tym wykazie. Jeżeli powyższe działanie spowoduje opóźnienie </w:t>
      </w:r>
      <w:r w:rsidR="009C63E8">
        <w:rPr>
          <w:rFonts w:cstheme="minorHAnsi"/>
          <w:kern w:val="0"/>
        </w:rPr>
        <w:br/>
      </w:r>
      <w:r>
        <w:rPr>
          <w:rFonts w:cstheme="minorHAnsi"/>
          <w:kern w:val="0"/>
        </w:rPr>
        <w:t>w dokonywaniu płatności, koszty odsetek z tego tytułu nie obciążają Zamawiającego.</w:t>
      </w:r>
    </w:p>
    <w:p w14:paraId="0F7729D1" w14:textId="77777777" w:rsidR="004F4EF1" w:rsidRDefault="004F4EF1">
      <w:pPr>
        <w:spacing w:line="276" w:lineRule="auto"/>
        <w:jc w:val="both"/>
        <w:rPr>
          <w:rFonts w:eastAsia="Calibri" w:cstheme="minorHAnsi"/>
          <w:kern w:val="0"/>
        </w:rPr>
      </w:pPr>
    </w:p>
    <w:p w14:paraId="698BF3FD" w14:textId="77777777" w:rsidR="004F4EF1" w:rsidRDefault="004F4EF1">
      <w:pPr>
        <w:keepLines/>
        <w:spacing w:line="276" w:lineRule="auto"/>
        <w:jc w:val="center"/>
        <w:rPr>
          <w:rFonts w:eastAsia="Calibri" w:cstheme="minorHAnsi"/>
          <w:b/>
          <w:color w:val="FF0000"/>
          <w:kern w:val="0"/>
        </w:rPr>
      </w:pPr>
    </w:p>
    <w:p w14:paraId="391C3289" w14:textId="77777777" w:rsidR="004F4EF1" w:rsidRDefault="00552102">
      <w:pPr>
        <w:keepLines/>
        <w:spacing w:line="276" w:lineRule="auto"/>
        <w:jc w:val="center"/>
        <w:rPr>
          <w:rFonts w:eastAsia="Calibri" w:cstheme="minorHAnsi"/>
          <w:b/>
          <w:kern w:val="0"/>
        </w:rPr>
      </w:pPr>
      <w:r>
        <w:rPr>
          <w:rFonts w:eastAsia="Calibri" w:cstheme="minorHAnsi"/>
          <w:b/>
          <w:kern w:val="0"/>
        </w:rPr>
        <w:t>PODWYKONAWSTWO</w:t>
      </w:r>
    </w:p>
    <w:p w14:paraId="09CB94C1" w14:textId="77777777" w:rsidR="004F4EF1" w:rsidRDefault="00552102">
      <w:pPr>
        <w:spacing w:line="276" w:lineRule="auto"/>
        <w:jc w:val="center"/>
        <w:rPr>
          <w:rFonts w:eastAsia="Calibri" w:cstheme="minorHAnsi"/>
          <w:b/>
          <w:kern w:val="0"/>
        </w:rPr>
      </w:pPr>
      <w:r>
        <w:rPr>
          <w:rFonts w:eastAsia="Calibri" w:cstheme="minorHAnsi"/>
          <w:b/>
          <w:kern w:val="0"/>
        </w:rPr>
        <w:t>§ 9</w:t>
      </w:r>
    </w:p>
    <w:p w14:paraId="62166190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1. Wykonawca zamierza zlecić podwykonawcom następujące części przedmiotu umowy:</w:t>
      </w:r>
    </w:p>
    <w:p w14:paraId="0FA9CD06" w14:textId="77777777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1) zakres przedmiotu umowy: ………………………………………………………………..; nazwa/firma podwykonawcy:……...……………………………………………………….…; </w:t>
      </w:r>
      <w:bookmarkStart w:id="7" w:name="_Hlk87191855"/>
      <w:r>
        <w:rPr>
          <w:rFonts w:eastAsia="Calibri" w:cstheme="minorHAnsi"/>
          <w:kern w:val="0"/>
        </w:rPr>
        <w:t>dane kontaktowe/przedstawiciel: ……………………………………………………………...</w:t>
      </w:r>
    </w:p>
    <w:p w14:paraId="002B0E64" w14:textId="77777777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………………………………………………………………………………………………...;</w:t>
      </w:r>
      <w:bookmarkEnd w:id="7"/>
    </w:p>
    <w:p w14:paraId="0ED3B014" w14:textId="77777777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2) zakres przedmiotu umowy: ………………………………………………………………..; nazwa/firma podwykonawcy:……..……………………………………………………….…; dane kontaktowe/przedstawiciel: ……………………………………………………………...</w:t>
      </w:r>
    </w:p>
    <w:p w14:paraId="6A16A703" w14:textId="77777777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………………………………………………………………………………………………...;</w:t>
      </w:r>
    </w:p>
    <w:p w14:paraId="02120BB2" w14:textId="77777777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lastRenderedPageBreak/>
        <w:t>3) zakres przedmiotu umowy: ………………………………………………………………..; nazwa/firma podwykonawcy:………..…………………………………………………….…; dane kontaktowe/przedstawiciel: ……………………………………………………………...</w:t>
      </w:r>
    </w:p>
    <w:p w14:paraId="09575D0C" w14:textId="77777777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………………………………………………………………………………………………...;</w:t>
      </w:r>
    </w:p>
    <w:p w14:paraId="77993D5F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bookmarkStart w:id="8" w:name="_Hlk3403590"/>
      <w:r>
        <w:rPr>
          <w:rFonts w:eastAsia="Calibri" w:cstheme="minorHAnsi"/>
          <w:kern w:val="0"/>
        </w:rPr>
        <w:t>2.</w:t>
      </w:r>
      <w:bookmarkEnd w:id="8"/>
      <w:r>
        <w:rPr>
          <w:rFonts w:eastAsia="Calibri" w:cstheme="minorHAnsi"/>
          <w:kern w:val="0"/>
        </w:rPr>
        <w:t xml:space="preserve"> Wykonawca zobowiązany jest zgłosić zamawiającemu powierzenie realizacji części przedmiotu umowy podwykonawcom.</w:t>
      </w:r>
    </w:p>
    <w:p w14:paraId="4CD45632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3. Wykonawca zobowiązany jest na żądanie zamawiającego udzielić mu wszelkich informacji dotyczących podwykonawców lub dalszych podwykonawców.</w:t>
      </w:r>
    </w:p>
    <w:p w14:paraId="08FB8E10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4. W przypadku gdy wykonawca nie powierza wykonania części umowy podwykonawcom lub dalszym podwykonawcom, zapisy dotyczące podwykonawstwa nie mają zastosowania. </w:t>
      </w:r>
    </w:p>
    <w:p w14:paraId="3585C3BF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5. Jeżeli zmiana albo rezygnacja z podwykonawcy dotyczy podmiotu, na którego zasoby wykonawca powoływał się, </w:t>
      </w:r>
      <w:r>
        <w:rPr>
          <w:rFonts w:cstheme="minorHAnsi"/>
          <w:kern w:val="0"/>
        </w:rPr>
        <w:t xml:space="preserve">na zasadach określonych w art. 118 ust. 1 ustawy </w:t>
      </w:r>
      <w:proofErr w:type="spellStart"/>
      <w:r>
        <w:rPr>
          <w:rFonts w:cstheme="minorHAnsi"/>
          <w:kern w:val="0"/>
        </w:rPr>
        <w:t>Pzp</w:t>
      </w:r>
      <w:proofErr w:type="spellEnd"/>
      <w:r>
        <w:rPr>
          <w:rFonts w:eastAsia="Calibri" w:cstheme="minorHAnsi"/>
          <w:kern w:val="0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67B3383F" w14:textId="0D4F386A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6. </w:t>
      </w:r>
      <w:r>
        <w:rPr>
          <w:rFonts w:cstheme="minorHAnsi"/>
          <w:kern w:val="0"/>
        </w:rPr>
        <w:t xml:space="preserve">Powierzenie wykonania części zamówienia podwykonawcom nie zwalnia wykonawcy </w:t>
      </w:r>
      <w:r w:rsidR="009C63E8">
        <w:rPr>
          <w:rFonts w:cstheme="minorHAnsi"/>
          <w:kern w:val="0"/>
        </w:rPr>
        <w:br/>
      </w:r>
      <w:r>
        <w:rPr>
          <w:rFonts w:cstheme="minorHAnsi"/>
          <w:kern w:val="0"/>
        </w:rPr>
        <w:t>z odpowiedzialności za należyte wykonanie przedmiotu umowy.</w:t>
      </w:r>
    </w:p>
    <w:p w14:paraId="6181BC20" w14:textId="77777777" w:rsidR="004F4EF1" w:rsidRDefault="004F4EF1">
      <w:pPr>
        <w:keepLines/>
        <w:spacing w:line="276" w:lineRule="auto"/>
        <w:jc w:val="center"/>
        <w:rPr>
          <w:rFonts w:eastAsia="Calibri" w:cstheme="minorHAnsi"/>
          <w:b/>
          <w:color w:val="FF0000"/>
          <w:kern w:val="0"/>
        </w:rPr>
      </w:pPr>
    </w:p>
    <w:p w14:paraId="491AFF67" w14:textId="77777777" w:rsidR="004F4EF1" w:rsidRDefault="004F4EF1">
      <w:pPr>
        <w:keepLines/>
        <w:spacing w:line="276" w:lineRule="auto"/>
        <w:jc w:val="center"/>
        <w:rPr>
          <w:rFonts w:eastAsia="Calibri" w:cstheme="minorHAnsi"/>
          <w:b/>
          <w:color w:val="FF0000"/>
          <w:kern w:val="0"/>
        </w:rPr>
      </w:pPr>
    </w:p>
    <w:p w14:paraId="2BC4DBD9" w14:textId="77777777" w:rsidR="004F4EF1" w:rsidRDefault="00552102">
      <w:pPr>
        <w:keepLines/>
        <w:spacing w:line="276" w:lineRule="auto"/>
        <w:jc w:val="center"/>
        <w:rPr>
          <w:rFonts w:eastAsia="Calibri" w:cstheme="minorHAnsi"/>
          <w:b/>
          <w:kern w:val="0"/>
        </w:rPr>
      </w:pPr>
      <w:r>
        <w:rPr>
          <w:rFonts w:eastAsia="Calibri" w:cstheme="minorHAnsi"/>
          <w:b/>
          <w:kern w:val="0"/>
        </w:rPr>
        <w:t>KARY UMOWNE</w:t>
      </w:r>
    </w:p>
    <w:p w14:paraId="3A32EDF9" w14:textId="77777777" w:rsidR="004F4EF1" w:rsidRDefault="00552102">
      <w:pPr>
        <w:spacing w:line="276" w:lineRule="auto"/>
        <w:jc w:val="center"/>
        <w:rPr>
          <w:rFonts w:eastAsia="Calibri" w:cstheme="minorHAnsi"/>
          <w:b/>
          <w:kern w:val="0"/>
        </w:rPr>
      </w:pPr>
      <w:bookmarkStart w:id="9" w:name="_Hlk121474615"/>
      <w:r>
        <w:rPr>
          <w:rFonts w:eastAsia="Calibri" w:cstheme="minorHAnsi"/>
          <w:b/>
          <w:kern w:val="0"/>
        </w:rPr>
        <w:t>§ 10</w:t>
      </w:r>
      <w:bookmarkEnd w:id="9"/>
    </w:p>
    <w:p w14:paraId="4EE030A3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  <w:lang w:bidi="pl-PL"/>
        </w:rPr>
      </w:pPr>
      <w:r>
        <w:rPr>
          <w:rFonts w:eastAsia="Calibri" w:cstheme="minorHAnsi"/>
          <w:kern w:val="0"/>
          <w:lang w:bidi="pl-PL"/>
        </w:rPr>
        <w:t>1. Strony postanawiają, że obowiązującą formą odszkodowania stanowią kary umowne.</w:t>
      </w:r>
    </w:p>
    <w:p w14:paraId="09B6CC7D" w14:textId="77777777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1) Wykonawca zapłaci zamawiającemu kary umowne:</w:t>
      </w:r>
    </w:p>
    <w:p w14:paraId="44CF80C5" w14:textId="77777777" w:rsidR="004F4EF1" w:rsidRDefault="00552102">
      <w:pPr>
        <w:spacing w:line="276" w:lineRule="auto"/>
        <w:ind w:left="284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a) </w:t>
      </w:r>
      <w:r>
        <w:rPr>
          <w:rFonts w:eastAsia="Times New Roman" w:cstheme="minorHAnsi"/>
          <w:kern w:val="0"/>
          <w:lang w:eastAsia="pl-PL"/>
        </w:rPr>
        <w:t xml:space="preserve">w przypadku odstąpienia przez zamawiającego od umowy z przyczyn zawinionych przez Wykonawcę w wysokości </w:t>
      </w:r>
      <w:r>
        <w:rPr>
          <w:rFonts w:eastAsia="Times New Roman" w:cstheme="minorHAnsi"/>
          <w:color w:val="000000" w:themeColor="text1"/>
          <w:kern w:val="0"/>
          <w:lang w:eastAsia="pl-PL"/>
        </w:rPr>
        <w:t xml:space="preserve">25 000,00 </w:t>
      </w:r>
      <w:r>
        <w:rPr>
          <w:rFonts w:eastAsia="Times New Roman" w:cstheme="minorHAnsi"/>
          <w:kern w:val="0"/>
          <w:lang w:eastAsia="pl-PL"/>
        </w:rPr>
        <w:t>zł brutto;</w:t>
      </w:r>
    </w:p>
    <w:p w14:paraId="678BE998" w14:textId="3333FA80" w:rsidR="004F4EF1" w:rsidRDefault="00552102">
      <w:pPr>
        <w:widowControl w:val="0"/>
        <w:spacing w:line="276" w:lineRule="auto"/>
        <w:ind w:left="284"/>
        <w:jc w:val="both"/>
        <w:rPr>
          <w:rFonts w:eastAsia="Times New Roman" w:cstheme="minorHAnsi"/>
          <w:kern w:val="0"/>
          <w:lang w:eastAsia="pl-PL"/>
        </w:rPr>
      </w:pPr>
      <w:r>
        <w:rPr>
          <w:rFonts w:eastAsia="Times New Roman" w:cstheme="minorHAnsi"/>
          <w:kern w:val="0"/>
          <w:lang w:eastAsia="pl-PL"/>
        </w:rPr>
        <w:t>b) z</w:t>
      </w:r>
      <w:r>
        <w:rPr>
          <w:rFonts w:eastAsia="Calibri" w:cstheme="minorHAnsi"/>
          <w:kern w:val="0"/>
        </w:rPr>
        <w:t xml:space="preserve"> tytułu niespełnienia przez wykonawcę lub podwykonawcę wymogu zatrudnienia na podstawie umowy o pracę osób wykonujących czynności, o których mowa w § 4 ust 1 </w:t>
      </w:r>
      <w:r w:rsidR="009C63E8">
        <w:rPr>
          <w:rFonts w:eastAsia="Calibri" w:cstheme="minorHAnsi"/>
          <w:kern w:val="0"/>
        </w:rPr>
        <w:br/>
      </w:r>
      <w:r>
        <w:rPr>
          <w:rFonts w:eastAsia="Calibri" w:cstheme="minorHAnsi"/>
          <w:kern w:val="0"/>
        </w:rPr>
        <w:t>w wysokości</w:t>
      </w:r>
      <w:r>
        <w:rPr>
          <w:rFonts w:eastAsia="Calibri" w:cstheme="minorHAnsi"/>
          <w:kern w:val="0"/>
          <w:lang w:bidi="pl-PL"/>
        </w:rPr>
        <w:t xml:space="preserve"> 200,00 zł brutto za każdy stwierdzony przypadek (kara może być nakładana wielokrotnie wobec tej samej osoby, jeżeli zamawiający podczas kolejnej kontroli stwierdzi, że nie jest ona zatrudniona na umowę o pracę);</w:t>
      </w:r>
    </w:p>
    <w:p w14:paraId="7D8D58DD" w14:textId="77777777" w:rsidR="004F4EF1" w:rsidRDefault="00552102">
      <w:pPr>
        <w:spacing w:line="276" w:lineRule="auto"/>
        <w:ind w:left="284"/>
        <w:jc w:val="both"/>
        <w:rPr>
          <w:rFonts w:eastAsia="Calibri" w:cstheme="minorHAnsi"/>
          <w:kern w:val="0"/>
          <w:lang w:bidi="pl-PL"/>
        </w:rPr>
      </w:pPr>
      <w:r>
        <w:rPr>
          <w:rFonts w:eastAsia="Calibri" w:cstheme="minorHAnsi"/>
          <w:kern w:val="0"/>
        </w:rPr>
        <w:t xml:space="preserve">c) z tytułu nienależytego wykonywania przedmiotu umowy, </w:t>
      </w:r>
      <w:r>
        <w:rPr>
          <w:rFonts w:eastAsia="Calibri" w:cstheme="minorHAnsi"/>
          <w:color w:val="000000" w:themeColor="text1"/>
          <w:kern w:val="0"/>
        </w:rPr>
        <w:t xml:space="preserve">a w szczególności nie wywiązania się Wykonawcy z postanowień określonych w § 5 ust 5 pkt. 1,2)   </w:t>
      </w:r>
      <w:r>
        <w:rPr>
          <w:rFonts w:eastAsia="Calibri" w:cstheme="minorHAnsi"/>
          <w:kern w:val="0"/>
        </w:rPr>
        <w:t>w wysokości 300,00 zł brutto, za każde stwierdzone naruszenie;</w:t>
      </w:r>
    </w:p>
    <w:p w14:paraId="3296FEA9" w14:textId="6C1DCF9D" w:rsidR="004F4EF1" w:rsidRDefault="00552102">
      <w:pPr>
        <w:spacing w:line="276" w:lineRule="auto"/>
        <w:ind w:left="284"/>
        <w:contextualSpacing/>
        <w:jc w:val="both"/>
        <w:rPr>
          <w:rFonts w:cstheme="minorHAnsi" w:hint="eastAsia"/>
          <w:kern w:val="0"/>
        </w:rPr>
      </w:pPr>
      <w:r>
        <w:rPr>
          <w:rFonts w:cstheme="minorHAnsi"/>
          <w:kern w:val="0"/>
        </w:rPr>
        <w:t xml:space="preserve">d) z tytułu nienależytego wykonywania przedmiotu umowy, potwierdzonego mogącego stanowić zagrożenie zdrowia i życia, a także naruszające obowiązujące przepisy prawa, </w:t>
      </w:r>
      <w:r w:rsidR="009C63E8">
        <w:rPr>
          <w:rFonts w:cstheme="minorHAnsi"/>
          <w:kern w:val="0"/>
        </w:rPr>
        <w:br/>
      </w:r>
      <w:r>
        <w:rPr>
          <w:rFonts w:cstheme="minorHAnsi"/>
          <w:kern w:val="0"/>
        </w:rPr>
        <w:t>w wysokości 700,00 zł brutto za każde stwierdzone naruszenie. Kara umowna zostanie naliczona po uprzednim przedłożeniu wykonawcy protokołu rażącego nienależytego wykonywania czynności.</w:t>
      </w:r>
    </w:p>
    <w:p w14:paraId="65B47448" w14:textId="77777777" w:rsidR="004F4EF1" w:rsidRDefault="00552102">
      <w:pPr>
        <w:spacing w:line="276" w:lineRule="auto"/>
        <w:ind w:left="284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e) z tytułu naruszenia przez wykonawcę zasad dotyczących stosowanych środków, o których mowa w § 5 ust. 3, w wysokości 300,00 zł brutto, za każde stwierdzone naruszenie; </w:t>
      </w:r>
    </w:p>
    <w:p w14:paraId="56DDD4A8" w14:textId="77777777" w:rsidR="004F4EF1" w:rsidRDefault="00552102">
      <w:pPr>
        <w:spacing w:line="276" w:lineRule="auto"/>
        <w:ind w:left="284"/>
        <w:jc w:val="both"/>
        <w:rPr>
          <w:rFonts w:eastAsia="Calibri" w:cstheme="minorHAnsi"/>
          <w:color w:val="000000" w:themeColor="text1"/>
          <w:kern w:val="0"/>
        </w:rPr>
      </w:pPr>
      <w:r>
        <w:rPr>
          <w:rFonts w:eastAsia="Calibri" w:cstheme="minorHAnsi"/>
          <w:kern w:val="0"/>
        </w:rPr>
        <w:t xml:space="preserve">f) </w:t>
      </w:r>
      <w:r>
        <w:rPr>
          <w:rFonts w:eastAsia="Calibri" w:cstheme="minorHAnsi"/>
          <w:color w:val="000000" w:themeColor="text1"/>
          <w:kern w:val="0"/>
        </w:rPr>
        <w:t xml:space="preserve">w przypadku nieprzedłożenia w terminie dokumentów, o których mowa w: § 7 ust 1, </w:t>
      </w:r>
      <w:bookmarkStart w:id="10" w:name="_Hlk197507700"/>
      <w:r>
        <w:rPr>
          <w:rFonts w:eastAsia="Calibri" w:cstheme="minorHAnsi"/>
          <w:color w:val="000000" w:themeColor="text1"/>
          <w:kern w:val="0"/>
        </w:rPr>
        <w:t>§ 8 ust 5 pkt.</w:t>
      </w:r>
      <w:bookmarkEnd w:id="10"/>
      <w:r>
        <w:rPr>
          <w:rFonts w:eastAsia="Calibri" w:cstheme="minorHAnsi"/>
          <w:color w:val="000000" w:themeColor="text1"/>
          <w:kern w:val="0"/>
        </w:rPr>
        <w:t xml:space="preserve"> 1 oraz § 12 ust 3 niniejszej umowy w wysokości 200,00 zł za każdy rozpoczęty dzień opóźnienia,</w:t>
      </w:r>
    </w:p>
    <w:p w14:paraId="17341D75" w14:textId="77777777" w:rsidR="004F4EF1" w:rsidRDefault="00552102">
      <w:pPr>
        <w:spacing w:line="276" w:lineRule="auto"/>
        <w:ind w:left="284"/>
        <w:jc w:val="both"/>
        <w:rPr>
          <w:rFonts w:eastAsia="Calibri" w:cstheme="minorHAnsi"/>
          <w:color w:val="000000" w:themeColor="text1"/>
          <w:kern w:val="0"/>
        </w:rPr>
      </w:pPr>
      <w:r>
        <w:rPr>
          <w:rFonts w:eastAsia="Calibri" w:cstheme="minorHAnsi"/>
          <w:color w:val="000000" w:themeColor="text1"/>
          <w:kern w:val="0"/>
        </w:rPr>
        <w:lastRenderedPageBreak/>
        <w:t>g) w przypadku stwierdzenia przypadku wykonywania usługi przez personel Wykonawcy będącego pod wpływem alkoholu lub innych środków odurzających, w wysokości 1 000,00 zł,</w:t>
      </w:r>
    </w:p>
    <w:p w14:paraId="455ABE9C" w14:textId="77777777" w:rsidR="004F4EF1" w:rsidRPr="00A457A8" w:rsidRDefault="00552102">
      <w:pPr>
        <w:spacing w:line="276" w:lineRule="auto"/>
        <w:ind w:left="284"/>
        <w:jc w:val="both"/>
        <w:rPr>
          <w:rFonts w:eastAsia="Calibri" w:cstheme="minorHAnsi"/>
          <w:kern w:val="0"/>
        </w:rPr>
      </w:pPr>
      <w:r w:rsidRPr="00A457A8">
        <w:rPr>
          <w:rFonts w:eastAsia="Calibri" w:cstheme="minorHAnsi"/>
          <w:kern w:val="0"/>
        </w:rPr>
        <w:t>h) za brak świadczenia usługi będącej przedmiotem zamówienia – w wysokości 100,00 zł za każdą rozpoczęta godzinę,</w:t>
      </w:r>
    </w:p>
    <w:p w14:paraId="454F4DD9" w14:textId="77777777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2) </w:t>
      </w:r>
      <w:r>
        <w:rPr>
          <w:rFonts w:cstheme="minorHAnsi"/>
          <w:kern w:val="0"/>
        </w:rPr>
        <w:t xml:space="preserve">Łączna wysokość kar umownych nałożonych na wykonawcę nie może przekroczyć 20% wynagrodzenia, o którym mowa w </w:t>
      </w:r>
      <w:r>
        <w:rPr>
          <w:rFonts w:eastAsia="Calibri" w:cstheme="minorHAnsi"/>
          <w:kern w:val="0"/>
          <w:lang w:bidi="pl-PL"/>
        </w:rPr>
        <w:t xml:space="preserve">§ 8 ust. 1 pkt. 3 niniejszej umowy. </w:t>
      </w:r>
      <w:r>
        <w:rPr>
          <w:rFonts w:cstheme="minorHAnsi"/>
          <w:kern w:val="0"/>
        </w:rPr>
        <w:t>Zamawiający uprawniony jest do dochodzenia odszkodowania uzupełniającego na zasadach ogólnych.</w:t>
      </w:r>
    </w:p>
    <w:p w14:paraId="0E6A5C3F" w14:textId="77777777" w:rsidR="004F4EF1" w:rsidRDefault="00552102">
      <w:pPr>
        <w:widowControl w:val="0"/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3. Zamawiający wystawi notę obciążeniową w przypadku naliczenie kar umownych.</w:t>
      </w:r>
    </w:p>
    <w:p w14:paraId="21618B45" w14:textId="77777777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1) w przypadku naliczania kar umownych, zamawiający potrąci je z wynagrodzenia należnego wykonawcy, na co wykonawca wyraża zgodę;</w:t>
      </w:r>
    </w:p>
    <w:p w14:paraId="36289A41" w14:textId="77777777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2) w przypadku niewystawienia faktury – co uniemożliwia potrącenie kary, wykonawca dokona zapłaty naliczonej kary umownej na rachunek bankowy zamawiającego, w terminie do 7 dni od daty doręczenia noty obciążeniowej.</w:t>
      </w:r>
    </w:p>
    <w:p w14:paraId="4EB26E54" w14:textId="77777777" w:rsidR="004F4EF1" w:rsidRDefault="00552102">
      <w:pPr>
        <w:widowControl w:val="0"/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Times New Roman" w:cstheme="minorHAnsi"/>
          <w:kern w:val="0"/>
          <w:lang w:eastAsia="pl-PL"/>
        </w:rPr>
        <w:t>4.</w:t>
      </w:r>
      <w:r>
        <w:rPr>
          <w:rFonts w:eastAsia="Calibri" w:cstheme="minorHAnsi"/>
          <w:kern w:val="0"/>
        </w:rPr>
        <w:t xml:space="preserve"> Zapłata kary przez wykonawcę lub potracenie przez zamawiającego kwoty kary z płatności należnej wykonawcy nie zwalnia wykonawcy z obowiązku dalszej realizacji niniejszej umowy.</w:t>
      </w:r>
    </w:p>
    <w:p w14:paraId="2E3F67A1" w14:textId="77777777" w:rsidR="004F4EF1" w:rsidRDefault="00552102">
      <w:pPr>
        <w:widowControl w:val="0"/>
        <w:spacing w:line="276" w:lineRule="auto"/>
        <w:jc w:val="both"/>
        <w:rPr>
          <w:rFonts w:asciiTheme="majorHAnsi" w:eastAsia="Calibri" w:hAnsiTheme="majorHAnsi" w:cstheme="majorHAnsi"/>
          <w:color w:val="000000" w:themeColor="text1"/>
          <w:kern w:val="0"/>
        </w:rPr>
      </w:pPr>
      <w:r>
        <w:rPr>
          <w:rFonts w:eastAsia="Calibri" w:cstheme="minorHAnsi"/>
          <w:kern w:val="0"/>
        </w:rPr>
        <w:t>5.</w:t>
      </w:r>
      <w:r>
        <w:t xml:space="preserve"> </w:t>
      </w:r>
      <w:r>
        <w:rPr>
          <w:color w:val="000000" w:themeColor="text1"/>
        </w:rPr>
        <w:t xml:space="preserve">W przypadku skierowania przeciwko Zamawiającemu jakichkolwiek roszczeń związanych z zakresem świadczonych przez Wykonawcę usług stanowiących przedmiot umowy, Wykonawca przejmuje wszelkie skutki roszczeń z tego tytułu w tym zobowiązany jest wstąpić w miejsce Zamawiającego do wszelkich toczących się postępowań z przyjęciem obowiązku realizacji orzeczeń sądowych wynikłych na tle każdej sprawy. </w:t>
      </w:r>
    </w:p>
    <w:p w14:paraId="55D3C956" w14:textId="77777777" w:rsidR="004F4EF1" w:rsidRDefault="004F4EF1" w:rsidP="009C63E8">
      <w:pPr>
        <w:spacing w:line="276" w:lineRule="auto"/>
        <w:rPr>
          <w:rFonts w:eastAsia="Calibri" w:cstheme="minorHAnsi"/>
          <w:color w:val="000000" w:themeColor="text1"/>
          <w:kern w:val="0"/>
        </w:rPr>
      </w:pPr>
    </w:p>
    <w:p w14:paraId="36429E9A" w14:textId="77777777" w:rsidR="009C63E8" w:rsidRDefault="009C63E8" w:rsidP="009C63E8">
      <w:pPr>
        <w:spacing w:line="276" w:lineRule="auto"/>
        <w:rPr>
          <w:rFonts w:eastAsia="Calibri" w:cstheme="minorHAnsi"/>
          <w:b/>
          <w:kern w:val="0"/>
        </w:rPr>
      </w:pPr>
    </w:p>
    <w:p w14:paraId="38DFDC88" w14:textId="77777777" w:rsidR="004F4EF1" w:rsidRDefault="00552102">
      <w:pPr>
        <w:spacing w:line="276" w:lineRule="auto"/>
        <w:jc w:val="center"/>
        <w:rPr>
          <w:rFonts w:eastAsia="Calibri" w:cstheme="minorHAnsi"/>
          <w:b/>
          <w:kern w:val="0"/>
        </w:rPr>
      </w:pPr>
      <w:r>
        <w:rPr>
          <w:rFonts w:eastAsia="Calibri" w:cstheme="minorHAnsi"/>
          <w:b/>
          <w:kern w:val="0"/>
        </w:rPr>
        <w:t>ODSTĄPIENIE OD UMOWY</w:t>
      </w:r>
    </w:p>
    <w:p w14:paraId="7F1C23A5" w14:textId="77777777" w:rsidR="004F4EF1" w:rsidRDefault="00552102">
      <w:pPr>
        <w:spacing w:line="276" w:lineRule="auto"/>
        <w:jc w:val="center"/>
        <w:rPr>
          <w:rFonts w:eastAsia="Calibri" w:cstheme="minorHAnsi"/>
          <w:b/>
          <w:kern w:val="0"/>
        </w:rPr>
      </w:pPr>
      <w:r>
        <w:rPr>
          <w:rFonts w:eastAsia="Calibri" w:cstheme="minorHAnsi"/>
          <w:b/>
          <w:kern w:val="0"/>
        </w:rPr>
        <w:t>§ 11</w:t>
      </w:r>
    </w:p>
    <w:p w14:paraId="759073C3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1. Zamawiającemu w całym okresie obowiązywania umowy przysługuje prawo do odstąpienia od umowy w terminie 14 dni od powzięcia wiadomości o poniższych okolicznościach, jeżeli:</w:t>
      </w:r>
    </w:p>
    <w:p w14:paraId="41B605BD" w14:textId="34CB5D73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bookmarkStart w:id="11" w:name="_Hlk23691398"/>
      <w:r>
        <w:rPr>
          <w:rFonts w:eastAsia="Calibri" w:cstheme="minorHAnsi"/>
          <w:kern w:val="0"/>
        </w:rPr>
        <w:t xml:space="preserve">1) w razie nienależytego wykonywania umowy (powtarzających się niedokładności </w:t>
      </w:r>
      <w:r w:rsidR="009C63E8">
        <w:rPr>
          <w:rFonts w:eastAsia="Calibri" w:cstheme="minorHAnsi"/>
          <w:kern w:val="0"/>
        </w:rPr>
        <w:br/>
      </w:r>
      <w:r>
        <w:rPr>
          <w:rFonts w:eastAsia="Calibri" w:cstheme="minorHAnsi"/>
          <w:kern w:val="0"/>
        </w:rPr>
        <w:t>i uchybień) lub realizacji przedmiotu umowy niezgodnie z Planem Higieny Obiektu, o którym mowa w § 2 ust 1, po dwukrotnym zgłoszeniu przez zamawiającego zastrzeżeń, dotyczących tej samej czynności, nie podejmuje działań mających na celu ich usunięcie;</w:t>
      </w:r>
      <w:bookmarkEnd w:id="11"/>
    </w:p>
    <w:p w14:paraId="7F06EDE9" w14:textId="77777777" w:rsidR="004F4EF1" w:rsidRDefault="00552102">
      <w:pPr>
        <w:spacing w:line="276" w:lineRule="auto"/>
        <w:ind w:left="142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2) Wykonawca podzleca całość lub część przedmiotu niniejszej umowy bez uprzedniego zgłoszenia tego faktu zamawiającemu.</w:t>
      </w:r>
    </w:p>
    <w:p w14:paraId="47E20412" w14:textId="77777777" w:rsidR="004F4EF1" w:rsidRDefault="00552102">
      <w:pPr>
        <w:spacing w:line="276" w:lineRule="auto"/>
        <w:jc w:val="both"/>
        <w:rPr>
          <w:rFonts w:eastAsia="Times New Roman" w:cstheme="minorHAnsi"/>
          <w:kern w:val="0"/>
          <w:lang w:eastAsia="pl-PL"/>
        </w:rPr>
      </w:pPr>
      <w:r>
        <w:rPr>
          <w:rFonts w:eastAsia="Times New Roman" w:cstheme="minorHAnsi"/>
          <w:kern w:val="0"/>
          <w:lang w:eastAsia="pl-PL"/>
        </w:rPr>
        <w:t xml:space="preserve">2. W razie zaistnienia istotnej zmiany okoliczności powodującej, że </w:t>
      </w:r>
      <w:r>
        <w:rPr>
          <w:rFonts w:cstheme="minorHAnsi"/>
          <w:kern w:val="0"/>
        </w:rPr>
        <w:t>wykonanie umowy nie leży w interesie publicznym, czego nie można było przewidzieć w chwili zawarcia umowy, lub dalsze wykonywanie umowy może zagrozić podstawowemu interesowi bezpieczeństwa państwa lub bezpieczeństwu publicznemu</w:t>
      </w:r>
      <w:r>
        <w:rPr>
          <w:rFonts w:eastAsia="Calibri" w:cstheme="minorHAnsi"/>
          <w:kern w:val="0"/>
        </w:rPr>
        <w:t>,</w:t>
      </w:r>
      <w:r>
        <w:rPr>
          <w:rFonts w:eastAsia="Times New Roman" w:cstheme="minorHAnsi"/>
          <w:kern w:val="0"/>
          <w:lang w:eastAsia="pl-PL"/>
        </w:rPr>
        <w:t xml:space="preserve"> zamawiający może odstąpić od umowy w terminie 30 dni od powzięcia wiadomości o tych okolicznościach.</w:t>
      </w:r>
    </w:p>
    <w:p w14:paraId="44C30D44" w14:textId="77777777" w:rsidR="004F4EF1" w:rsidRDefault="00552102">
      <w:pPr>
        <w:spacing w:line="276" w:lineRule="auto"/>
        <w:jc w:val="both"/>
        <w:rPr>
          <w:rFonts w:eastAsia="Times New Roman" w:cstheme="minorHAnsi"/>
          <w:kern w:val="0"/>
          <w:lang w:eastAsia="pl-PL"/>
        </w:rPr>
      </w:pPr>
      <w:r>
        <w:rPr>
          <w:rFonts w:eastAsia="Times New Roman" w:cstheme="minorHAnsi"/>
          <w:kern w:val="0"/>
          <w:lang w:eastAsia="pl-PL"/>
        </w:rPr>
        <w:t xml:space="preserve">3. W przypadku o którym mowa w ust. 2, Zamawiający </w:t>
      </w:r>
      <w:r>
        <w:rPr>
          <w:rFonts w:eastAsia="Calibri" w:cstheme="minorHAnsi"/>
          <w:kern w:val="0"/>
        </w:rPr>
        <w:t xml:space="preserve">wyznacza termin, do którego wykonawca ma obowiązek realizować przedmiot umowy. </w:t>
      </w:r>
      <w:r>
        <w:rPr>
          <w:rFonts w:eastAsia="Times New Roman" w:cstheme="minorHAnsi"/>
          <w:kern w:val="0"/>
          <w:lang w:eastAsia="pl-PL"/>
        </w:rPr>
        <w:t>Wykonawca może żądać wyłącznie wynagrodzenia należnego z tytułu wykonania części umowy.</w:t>
      </w:r>
    </w:p>
    <w:p w14:paraId="09E0C4AB" w14:textId="78CCE701" w:rsidR="004F4EF1" w:rsidRPr="00A457A8" w:rsidRDefault="00552102">
      <w:pPr>
        <w:spacing w:line="276" w:lineRule="auto"/>
        <w:jc w:val="both"/>
        <w:rPr>
          <w:rFonts w:eastAsia="Times New Roman" w:cstheme="minorHAnsi"/>
          <w:kern w:val="0"/>
          <w:lang w:eastAsia="pl-PL"/>
        </w:rPr>
      </w:pPr>
      <w:r>
        <w:rPr>
          <w:rFonts w:eastAsia="Times New Roman" w:cstheme="minorHAnsi"/>
          <w:kern w:val="0"/>
          <w:lang w:eastAsia="pl-PL"/>
        </w:rPr>
        <w:t xml:space="preserve">4. </w:t>
      </w:r>
      <w:r w:rsidRPr="00A457A8">
        <w:rPr>
          <w:rFonts w:eastAsia="Times New Roman" w:cstheme="minorHAnsi"/>
          <w:kern w:val="0"/>
          <w:lang w:eastAsia="pl-PL"/>
        </w:rPr>
        <w:t xml:space="preserve">Zamawiający ma prawo do rozwiązania niniejszej umowy w trybie natychmiastowym </w:t>
      </w:r>
      <w:r w:rsidR="009C63E8" w:rsidRPr="00A457A8">
        <w:rPr>
          <w:rFonts w:eastAsia="Times New Roman" w:cstheme="minorHAnsi"/>
          <w:kern w:val="0"/>
          <w:lang w:eastAsia="pl-PL"/>
        </w:rPr>
        <w:br/>
      </w:r>
      <w:r w:rsidRPr="00A457A8">
        <w:rPr>
          <w:rFonts w:eastAsia="Times New Roman" w:cstheme="minorHAnsi"/>
          <w:kern w:val="0"/>
          <w:lang w:eastAsia="pl-PL"/>
        </w:rPr>
        <w:t>w przypadku:</w:t>
      </w:r>
    </w:p>
    <w:p w14:paraId="0EE59B3B" w14:textId="77777777" w:rsidR="004F4EF1" w:rsidRPr="00A457A8" w:rsidRDefault="00552102">
      <w:pPr>
        <w:spacing w:line="276" w:lineRule="auto"/>
        <w:jc w:val="both"/>
        <w:rPr>
          <w:rFonts w:eastAsia="Times New Roman" w:cstheme="minorHAnsi"/>
          <w:kern w:val="0"/>
          <w:lang w:eastAsia="pl-PL"/>
        </w:rPr>
      </w:pPr>
      <w:r w:rsidRPr="00A457A8">
        <w:rPr>
          <w:rFonts w:eastAsia="Times New Roman" w:cstheme="minorHAnsi"/>
          <w:kern w:val="0"/>
          <w:lang w:eastAsia="pl-PL"/>
        </w:rPr>
        <w:lastRenderedPageBreak/>
        <w:t xml:space="preserve"> 1) Nie rozpoczęcia przez Wykonawcę świadczenia przedmiotu umowy bez uzasadnionych przyczyn lub zaprzestania wykonywania przedmiotu umowy, </w:t>
      </w:r>
    </w:p>
    <w:p w14:paraId="1980E860" w14:textId="77777777" w:rsidR="004F4EF1" w:rsidRPr="00A457A8" w:rsidRDefault="00552102">
      <w:pPr>
        <w:spacing w:line="276" w:lineRule="auto"/>
        <w:jc w:val="both"/>
        <w:rPr>
          <w:rFonts w:eastAsia="Times New Roman" w:cstheme="minorHAnsi"/>
          <w:kern w:val="0"/>
          <w:lang w:eastAsia="pl-PL"/>
        </w:rPr>
      </w:pPr>
      <w:r w:rsidRPr="00A457A8">
        <w:rPr>
          <w:rFonts w:eastAsia="Times New Roman" w:cstheme="minorHAnsi"/>
          <w:kern w:val="0"/>
          <w:lang w:eastAsia="pl-PL"/>
        </w:rPr>
        <w:t>2)</w:t>
      </w:r>
      <w:r w:rsidRPr="00A457A8">
        <w:t xml:space="preserve"> </w:t>
      </w:r>
      <w:r w:rsidRPr="00A457A8">
        <w:rPr>
          <w:rFonts w:eastAsia="Times New Roman" w:cstheme="minorHAnsi"/>
          <w:kern w:val="0"/>
          <w:lang w:eastAsia="pl-PL"/>
        </w:rPr>
        <w:t>Nienależytego wykonania umowy przez Wykonawcę, powodującego powstanie szkód/kosztów, a w szczególności szkód/kosztów z powodu zamknięcia krytej pływalni</w:t>
      </w:r>
    </w:p>
    <w:p w14:paraId="015F585C" w14:textId="77777777" w:rsidR="004F4EF1" w:rsidRDefault="00552102">
      <w:pPr>
        <w:spacing w:line="276" w:lineRule="auto"/>
        <w:jc w:val="both"/>
        <w:rPr>
          <w:rFonts w:eastAsia="Calibri" w:cstheme="minorHAnsi"/>
          <w:color w:val="FF0000"/>
          <w:kern w:val="0"/>
        </w:rPr>
      </w:pPr>
      <w:bookmarkStart w:id="12" w:name="_Hlk23691512"/>
      <w:r>
        <w:rPr>
          <w:rFonts w:eastAsia="Calibri" w:cstheme="minorHAnsi"/>
          <w:kern w:val="0"/>
        </w:rPr>
        <w:t>5. Odstąpienie od umowy, powinno nastąpić w formie pisemnej pod rygorem nieważności takiego oświadczenia oraz powinno zawierać uzasadnienie</w:t>
      </w:r>
      <w:r>
        <w:rPr>
          <w:rFonts w:eastAsia="Calibri" w:cstheme="minorHAnsi"/>
          <w:color w:val="FF0000"/>
          <w:kern w:val="0"/>
        </w:rPr>
        <w:t>.</w:t>
      </w:r>
      <w:bookmarkEnd w:id="12"/>
    </w:p>
    <w:p w14:paraId="41CD7EB7" w14:textId="77777777" w:rsidR="004F4EF1" w:rsidRDefault="004F4EF1">
      <w:pPr>
        <w:keepLines/>
        <w:spacing w:line="276" w:lineRule="auto"/>
        <w:jc w:val="center"/>
        <w:rPr>
          <w:rFonts w:eastAsia="Calibri" w:cstheme="minorHAnsi"/>
          <w:b/>
          <w:color w:val="FF0000"/>
          <w:kern w:val="0"/>
        </w:rPr>
      </w:pPr>
    </w:p>
    <w:p w14:paraId="0382FC4A" w14:textId="77777777" w:rsidR="004F4EF1" w:rsidRDefault="004F4EF1">
      <w:pPr>
        <w:keepLines/>
        <w:spacing w:line="276" w:lineRule="auto"/>
        <w:jc w:val="center"/>
        <w:rPr>
          <w:rFonts w:eastAsia="Calibri" w:cstheme="minorHAnsi"/>
          <w:b/>
          <w:color w:val="FF0000"/>
          <w:kern w:val="0"/>
        </w:rPr>
      </w:pPr>
    </w:p>
    <w:p w14:paraId="53155E9A" w14:textId="77777777" w:rsidR="004F4EF1" w:rsidRDefault="00552102">
      <w:pPr>
        <w:spacing w:line="276" w:lineRule="auto"/>
        <w:jc w:val="center"/>
        <w:rPr>
          <w:rFonts w:eastAsia="Calibri" w:cstheme="minorHAnsi"/>
          <w:b/>
          <w:kern w:val="0"/>
        </w:rPr>
      </w:pPr>
      <w:r>
        <w:rPr>
          <w:rFonts w:eastAsia="Calibri" w:cstheme="minorHAnsi"/>
          <w:b/>
          <w:kern w:val="0"/>
        </w:rPr>
        <w:t>POLISA UBEZPIECZENIOWA</w:t>
      </w:r>
    </w:p>
    <w:p w14:paraId="75DB0ADD" w14:textId="77777777" w:rsidR="004F4EF1" w:rsidRDefault="00552102">
      <w:pPr>
        <w:spacing w:line="276" w:lineRule="auto"/>
        <w:jc w:val="center"/>
        <w:rPr>
          <w:rFonts w:eastAsia="Calibri" w:cstheme="minorHAnsi"/>
          <w:b/>
          <w:kern w:val="0"/>
        </w:rPr>
      </w:pPr>
      <w:r>
        <w:rPr>
          <w:rFonts w:eastAsia="Calibri" w:cstheme="minorHAnsi"/>
          <w:b/>
          <w:kern w:val="0"/>
        </w:rPr>
        <w:t>§ 12</w:t>
      </w:r>
    </w:p>
    <w:p w14:paraId="6F3CC714" w14:textId="77777777" w:rsidR="004F4EF1" w:rsidRDefault="00552102">
      <w:pPr>
        <w:spacing w:line="276" w:lineRule="auto"/>
        <w:jc w:val="both"/>
        <w:rPr>
          <w:rFonts w:eastAsia="Calibri" w:cstheme="minorHAnsi"/>
          <w:color w:val="000000" w:themeColor="text1"/>
          <w:kern w:val="0"/>
        </w:rPr>
      </w:pPr>
      <w:r>
        <w:rPr>
          <w:rFonts w:eastAsia="Calibri" w:cstheme="minorHAnsi"/>
          <w:kern w:val="0"/>
        </w:rPr>
        <w:t xml:space="preserve">1. Wykonawca zobowiązany jest do posiadania polisy ubezpieczeniowej od odpowiedzialności cywilnej, ważnej przez okres obowiązywania umowy, w wysokości nie mniejszej niż </w:t>
      </w:r>
      <w:r>
        <w:rPr>
          <w:rFonts w:eastAsia="Calibri" w:cstheme="minorHAnsi"/>
          <w:color w:val="000000" w:themeColor="text1"/>
          <w:kern w:val="0"/>
        </w:rPr>
        <w:t>300 000,00 zł.</w:t>
      </w:r>
    </w:p>
    <w:p w14:paraId="09AE41C8" w14:textId="40309A91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2. </w:t>
      </w:r>
      <w:r w:rsidRPr="00A457A8">
        <w:rPr>
          <w:rFonts w:eastAsia="Calibri" w:cstheme="minorHAnsi"/>
          <w:b/>
          <w:bCs/>
          <w:kern w:val="0"/>
        </w:rPr>
        <w:t xml:space="preserve">Kserokopia aktualnej na dzień podpisania umowy stanowi załącznik nr </w:t>
      </w:r>
      <w:r w:rsidR="00A457A8">
        <w:rPr>
          <w:rFonts w:eastAsia="Calibri" w:cstheme="minorHAnsi"/>
          <w:b/>
          <w:bCs/>
          <w:kern w:val="0"/>
        </w:rPr>
        <w:t>5</w:t>
      </w:r>
      <w:r>
        <w:rPr>
          <w:rFonts w:eastAsia="Calibri" w:cstheme="minorHAnsi"/>
          <w:kern w:val="0"/>
        </w:rPr>
        <w:t xml:space="preserve"> do niniejszej umowy.</w:t>
      </w:r>
    </w:p>
    <w:p w14:paraId="7D1E3E57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bookmarkStart w:id="13" w:name="_Hlk23689984"/>
      <w:r>
        <w:rPr>
          <w:rFonts w:eastAsia="Calibri" w:cstheme="minorHAnsi"/>
          <w:kern w:val="0"/>
        </w:rPr>
        <w:t>3. W przypadku wygaśnięcia polisy ubezpieczeniowej, o której mowa w ust. 1, wykonawca zobowiązany jest dostarczyć kserokopie nowej polisy, w terminie do 5 dni.</w:t>
      </w:r>
      <w:bookmarkEnd w:id="13"/>
      <w:r>
        <w:rPr>
          <w:rFonts w:eastAsia="Calibri" w:cstheme="minorHAnsi"/>
          <w:kern w:val="0"/>
        </w:rPr>
        <w:t xml:space="preserve"> </w:t>
      </w:r>
    </w:p>
    <w:p w14:paraId="0C4A81A6" w14:textId="77777777" w:rsidR="004F4EF1" w:rsidRDefault="004F4EF1">
      <w:pPr>
        <w:spacing w:line="276" w:lineRule="auto"/>
        <w:ind w:left="284"/>
        <w:jc w:val="both"/>
        <w:rPr>
          <w:rFonts w:eastAsia="Calibri" w:cstheme="minorHAnsi"/>
          <w:color w:val="FF0000"/>
          <w:kern w:val="0"/>
        </w:rPr>
      </w:pPr>
    </w:p>
    <w:p w14:paraId="215C8277" w14:textId="77777777" w:rsidR="004F4EF1" w:rsidRDefault="004F4EF1">
      <w:pPr>
        <w:spacing w:line="276" w:lineRule="auto"/>
        <w:ind w:left="284"/>
        <w:jc w:val="both"/>
        <w:rPr>
          <w:rFonts w:eastAsia="Calibri" w:cstheme="minorHAnsi"/>
          <w:color w:val="FF0000"/>
          <w:kern w:val="0"/>
        </w:rPr>
      </w:pPr>
    </w:p>
    <w:p w14:paraId="7505DBCE" w14:textId="77777777" w:rsidR="004F4EF1" w:rsidRDefault="00552102">
      <w:pPr>
        <w:spacing w:line="276" w:lineRule="auto"/>
        <w:jc w:val="center"/>
        <w:rPr>
          <w:rFonts w:eastAsia="Calibri" w:cstheme="minorHAnsi"/>
          <w:b/>
          <w:kern w:val="0"/>
        </w:rPr>
      </w:pPr>
      <w:r>
        <w:rPr>
          <w:rFonts w:eastAsia="Calibri" w:cstheme="minorHAnsi"/>
          <w:b/>
          <w:kern w:val="0"/>
        </w:rPr>
        <w:t>PRZEWIDYWANE MOŻLIWOŚCI I ZASADY ZMIANY UMOWY</w:t>
      </w:r>
    </w:p>
    <w:p w14:paraId="7CCE6019" w14:textId="77777777" w:rsidR="004F4EF1" w:rsidRDefault="00552102">
      <w:pPr>
        <w:spacing w:line="276" w:lineRule="auto"/>
        <w:jc w:val="center"/>
        <w:rPr>
          <w:rFonts w:eastAsia="Calibri" w:cstheme="minorHAnsi"/>
          <w:b/>
          <w:kern w:val="0"/>
        </w:rPr>
      </w:pPr>
      <w:r>
        <w:rPr>
          <w:rFonts w:eastAsia="Calibri" w:cstheme="minorHAnsi"/>
          <w:b/>
          <w:kern w:val="0"/>
        </w:rPr>
        <w:t>§ 13</w:t>
      </w:r>
    </w:p>
    <w:p w14:paraId="14499F70" w14:textId="77777777" w:rsidR="004F4EF1" w:rsidRDefault="00552102">
      <w:pPr>
        <w:widowControl w:val="0"/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1. Wszelkie zmiany niniejszej umowy, wymagają dla swej ważności formy pisemnej pod rygorem nieważności.</w:t>
      </w:r>
    </w:p>
    <w:p w14:paraId="67764501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bookmarkStart w:id="14" w:name="_Hlk23102441"/>
      <w:r>
        <w:rPr>
          <w:rFonts w:eastAsia="Calibri" w:cstheme="minorHAnsi"/>
          <w:kern w:val="0"/>
        </w:rPr>
        <w:t>2. Zamawiający dopuszcza możliwość zmiany postanowień niniejszej umowy, w stosunku do treści oferty wykonawcy, w następującym zakresie i okolicznościach:</w:t>
      </w:r>
      <w:bookmarkEnd w:id="14"/>
    </w:p>
    <w:p w14:paraId="3F4235D8" w14:textId="77777777" w:rsidR="004F4EF1" w:rsidRDefault="00552102">
      <w:pPr>
        <w:spacing w:line="276" w:lineRule="auto"/>
        <w:ind w:left="142"/>
        <w:contextualSpacing/>
        <w:jc w:val="both"/>
        <w:rPr>
          <w:rFonts w:eastAsia="SimSun" w:cstheme="minorHAnsi" w:hint="eastAsia"/>
          <w:bCs/>
          <w:kern w:val="0"/>
          <w:lang w:eastAsia="pl-PL"/>
        </w:rPr>
      </w:pPr>
      <w:r>
        <w:rPr>
          <w:rFonts w:eastAsia="SimSun" w:cstheme="minorHAnsi"/>
          <w:bCs/>
          <w:kern w:val="0"/>
          <w:lang w:eastAsia="pl-PL"/>
        </w:rPr>
        <w:t>1) ograniczenia zakresu przedmiotu umowy wynikającego z załącznika nr 1 do niniejszej umowy, w przypadku:</w:t>
      </w:r>
    </w:p>
    <w:p w14:paraId="6A186A52" w14:textId="0B4623FD" w:rsidR="004F4EF1" w:rsidRPr="00A457A8" w:rsidRDefault="00552102">
      <w:pPr>
        <w:spacing w:line="276" w:lineRule="auto"/>
        <w:ind w:left="284"/>
        <w:contextualSpacing/>
        <w:jc w:val="both"/>
        <w:rPr>
          <w:rFonts w:eastAsia="Times New Roman" w:cstheme="minorHAnsi"/>
          <w:kern w:val="0"/>
        </w:rPr>
      </w:pPr>
      <w:r>
        <w:rPr>
          <w:rFonts w:eastAsia="SimSun" w:cstheme="minorHAnsi"/>
          <w:bCs/>
          <w:kern w:val="0"/>
          <w:lang w:eastAsia="pl-PL"/>
        </w:rPr>
        <w:t xml:space="preserve">a)  </w:t>
      </w:r>
      <w:r>
        <w:rPr>
          <w:rFonts w:eastAsia="Times New Roman" w:cstheme="minorHAnsi"/>
          <w:kern w:val="0"/>
        </w:rPr>
        <w:t xml:space="preserve">zmian w zakresie funkcjonowania obiektu tj. przestoje technologiczne, remontowe, awarie oraz wynikające z decyzji administracyjnych, z zastrzeżeniem, że w całym okresie obowiązywania umowy łączny czas wszystkich przestojów </w:t>
      </w:r>
      <w:r w:rsidRPr="00A457A8">
        <w:rPr>
          <w:rFonts w:eastAsia="Times New Roman" w:cstheme="minorHAnsi"/>
          <w:kern w:val="0"/>
        </w:rPr>
        <w:t>nie może być dłuższy niż 2 miesiące</w:t>
      </w:r>
      <w:r w:rsidR="00A457A8">
        <w:rPr>
          <w:rFonts w:eastAsia="Times New Roman" w:cstheme="minorHAnsi"/>
          <w:kern w:val="0"/>
        </w:rPr>
        <w:t>.</w:t>
      </w:r>
    </w:p>
    <w:p w14:paraId="45B3B73C" w14:textId="77777777" w:rsidR="004F4EF1" w:rsidRDefault="00552102">
      <w:pPr>
        <w:widowControl w:val="0"/>
        <w:spacing w:line="276" w:lineRule="auto"/>
        <w:ind w:left="142"/>
        <w:jc w:val="both"/>
        <w:textAlignment w:val="baseline"/>
        <w:rPr>
          <w:rFonts w:eastAsia="SimSun" w:cstheme="minorHAnsi" w:hint="eastAsia"/>
          <w:bCs/>
          <w:kern w:val="0"/>
          <w:lang w:eastAsia="pl-PL"/>
        </w:rPr>
      </w:pPr>
      <w:r>
        <w:rPr>
          <w:rFonts w:eastAsia="SimSun" w:cstheme="minorHAnsi"/>
          <w:bCs/>
          <w:kern w:val="0"/>
          <w:lang w:eastAsia="pl-PL"/>
        </w:rPr>
        <w:t xml:space="preserve">2) </w:t>
      </w:r>
      <w:r>
        <w:rPr>
          <w:rFonts w:eastAsia="Calibri" w:cstheme="minorHAnsi"/>
          <w:kern w:val="0"/>
        </w:rPr>
        <w:t>wynagrodzenia należnego wykonawcy, w przypadku:</w:t>
      </w:r>
    </w:p>
    <w:p w14:paraId="1A8964C5" w14:textId="77777777" w:rsidR="004F4EF1" w:rsidRPr="00A457A8" w:rsidRDefault="00552102">
      <w:pPr>
        <w:widowControl w:val="0"/>
        <w:spacing w:line="276" w:lineRule="auto"/>
        <w:ind w:left="284"/>
        <w:jc w:val="both"/>
        <w:textAlignment w:val="baseline"/>
        <w:rPr>
          <w:rFonts w:eastAsia="Calibri" w:cstheme="minorHAnsi"/>
          <w:bCs/>
          <w:kern w:val="0"/>
        </w:rPr>
      </w:pPr>
      <w:r>
        <w:rPr>
          <w:rFonts w:eastAsia="SimSun" w:cstheme="minorHAnsi"/>
          <w:bCs/>
          <w:kern w:val="0"/>
          <w:lang w:eastAsia="pl-PL"/>
        </w:rPr>
        <w:t xml:space="preserve">a) </w:t>
      </w:r>
      <w:r w:rsidRPr="00A457A8">
        <w:rPr>
          <w:rFonts w:eastAsia="SimSun" w:cstheme="minorHAnsi"/>
          <w:bCs/>
          <w:kern w:val="0"/>
          <w:lang w:eastAsia="pl-PL"/>
        </w:rPr>
        <w:t xml:space="preserve">ograniczenia zakresu przedmiotu umowy, o którym mowa w </w:t>
      </w:r>
      <w:r w:rsidRPr="00A457A8">
        <w:rPr>
          <w:rFonts w:eastAsia="Calibri" w:cstheme="minorHAnsi"/>
          <w:bCs/>
          <w:kern w:val="0"/>
        </w:rPr>
        <w:t xml:space="preserve">ust. 2 pkt.1 </w:t>
      </w:r>
      <w:proofErr w:type="spellStart"/>
      <w:r w:rsidRPr="00A457A8">
        <w:rPr>
          <w:rFonts w:eastAsia="Calibri" w:cstheme="minorHAnsi"/>
          <w:bCs/>
          <w:kern w:val="0"/>
        </w:rPr>
        <w:t>ppkt</w:t>
      </w:r>
      <w:proofErr w:type="spellEnd"/>
      <w:r w:rsidRPr="00A457A8">
        <w:rPr>
          <w:rFonts w:eastAsia="Calibri" w:cstheme="minorHAnsi"/>
          <w:bCs/>
          <w:kern w:val="0"/>
        </w:rPr>
        <w:t>. a:</w:t>
      </w:r>
    </w:p>
    <w:p w14:paraId="23EBA998" w14:textId="77777777" w:rsidR="004F4EF1" w:rsidRPr="00A457A8" w:rsidRDefault="00552102">
      <w:pPr>
        <w:widowControl w:val="0"/>
        <w:spacing w:line="276" w:lineRule="auto"/>
        <w:ind w:left="426"/>
        <w:jc w:val="both"/>
        <w:textAlignment w:val="baseline"/>
        <w:rPr>
          <w:rFonts w:eastAsia="Times New Roman" w:cstheme="minorHAnsi"/>
          <w:b/>
          <w:kern w:val="0"/>
        </w:rPr>
      </w:pPr>
      <w:r w:rsidRPr="00A457A8">
        <w:rPr>
          <w:rFonts w:eastAsia="SimSun" w:cstheme="minorHAnsi"/>
          <w:bCs/>
          <w:kern w:val="0"/>
          <w:lang w:eastAsia="pl-PL"/>
        </w:rPr>
        <w:t xml:space="preserve">- </w:t>
      </w:r>
      <w:r w:rsidRPr="00A457A8">
        <w:rPr>
          <w:rFonts w:eastAsia="Times New Roman" w:cstheme="minorHAnsi"/>
          <w:kern w:val="0"/>
        </w:rPr>
        <w:t>w okresie przestoju, trwającego dłużej niż 2 tygodnie (dot. okresu trwania jednego przestoju), o którym wykonawca został poinformowany wykonawcy nie będzie przysługiwało wynagrodzenie.</w:t>
      </w:r>
    </w:p>
    <w:p w14:paraId="22D5DF66" w14:textId="77777777" w:rsidR="004F4EF1" w:rsidRDefault="00552102">
      <w:pPr>
        <w:widowControl w:val="0"/>
        <w:spacing w:line="276" w:lineRule="auto"/>
        <w:ind w:left="284"/>
        <w:jc w:val="both"/>
        <w:textAlignment w:val="baseline"/>
        <w:rPr>
          <w:rFonts w:cstheme="minorHAnsi" w:hint="eastAsia"/>
          <w:color w:val="FF0000"/>
        </w:rPr>
      </w:pPr>
      <w:r>
        <w:rPr>
          <w:rFonts w:eastAsia="SimSun" w:cstheme="minorHAnsi"/>
          <w:bCs/>
          <w:kern w:val="0"/>
          <w:lang w:eastAsia="pl-PL"/>
        </w:rPr>
        <w:t xml:space="preserve">b) </w:t>
      </w:r>
      <w:r>
        <w:rPr>
          <w:rFonts w:cstheme="minorHAnsi"/>
        </w:rPr>
        <w:t>zmiany cen materiałów lub kosztów związanych z realizacją przedmiotu umowy, o ile poziom zmian przewyższy 5%, a zmiany te będą miały wpływ na koszt wykonania przedmiotu umowy. Przez zmianę ceny materiałów lub kosztów rozumie się wzrost odpowiednio cen i kosztów, jak i ich obniżenie, względem ceny lub kosztu przyjętych w celu ustalenia wynagrodzenia Wykonawcy zawartego w ofercie.</w:t>
      </w:r>
    </w:p>
    <w:p w14:paraId="01E801DB" w14:textId="77777777" w:rsidR="004F4EF1" w:rsidRDefault="00552102">
      <w:pPr>
        <w:widowControl w:val="0"/>
        <w:spacing w:line="276" w:lineRule="auto"/>
        <w:jc w:val="both"/>
        <w:textAlignment w:val="baseline"/>
        <w:rPr>
          <w:rFonts w:eastAsia="Times New Roman" w:cstheme="minorHAnsi"/>
          <w:b/>
          <w:kern w:val="0"/>
        </w:rPr>
      </w:pPr>
      <w:r>
        <w:rPr>
          <w:rFonts w:cstheme="minorHAnsi"/>
        </w:rPr>
        <w:t>3. W</w:t>
      </w:r>
      <w:r>
        <w:rPr>
          <w:rFonts w:eastAsia="Times New Roman" w:cstheme="minorHAnsi"/>
          <w:bCs/>
          <w:kern w:val="0"/>
        </w:rPr>
        <w:t xml:space="preserve"> sytuacji wskazania przez zamawiającego zakresu prac do wykonania w okresie przestoju, postanowienia umowne dotyczące zmiany wysokości wynagrodzenia, o których mowa w ust.2 pkt. 2 </w:t>
      </w:r>
      <w:proofErr w:type="spellStart"/>
      <w:r>
        <w:rPr>
          <w:rFonts w:eastAsia="Times New Roman" w:cstheme="minorHAnsi"/>
          <w:bCs/>
          <w:kern w:val="0"/>
        </w:rPr>
        <w:t>ppkt</w:t>
      </w:r>
      <w:proofErr w:type="spellEnd"/>
      <w:r>
        <w:rPr>
          <w:rFonts w:eastAsia="Times New Roman" w:cstheme="minorHAnsi"/>
          <w:bCs/>
          <w:kern w:val="0"/>
        </w:rPr>
        <w:t xml:space="preserve">. a nie mają zastosowania. Wykonawcy przysługuje wynagrodzenie w pełnej </w:t>
      </w:r>
      <w:r>
        <w:rPr>
          <w:rFonts w:eastAsia="Times New Roman" w:cstheme="minorHAnsi"/>
          <w:bCs/>
          <w:kern w:val="0"/>
        </w:rPr>
        <w:lastRenderedPageBreak/>
        <w:t>wysokości.</w:t>
      </w:r>
      <w:r>
        <w:rPr>
          <w:rFonts w:eastAsia="Times New Roman" w:cstheme="minorHAnsi"/>
          <w:b/>
          <w:kern w:val="0"/>
        </w:rPr>
        <w:t xml:space="preserve">   </w:t>
      </w:r>
    </w:p>
    <w:p w14:paraId="3C9BF212" w14:textId="77777777" w:rsidR="004F4EF1" w:rsidRDefault="00552102">
      <w:pPr>
        <w:widowControl w:val="0"/>
        <w:spacing w:line="276" w:lineRule="auto"/>
        <w:jc w:val="both"/>
        <w:textAlignment w:val="baseline"/>
        <w:rPr>
          <w:rFonts w:cstheme="minorHAnsi" w:hint="eastAsia"/>
          <w:color w:val="FF0000"/>
        </w:rPr>
      </w:pPr>
      <w:r>
        <w:rPr>
          <w:rFonts w:eastAsia="Times New Roman" w:cstheme="minorHAnsi"/>
          <w:bCs/>
          <w:kern w:val="0"/>
        </w:rPr>
        <w:t xml:space="preserve">4. </w:t>
      </w:r>
      <w:r>
        <w:rPr>
          <w:rFonts w:eastAsia="Calibri" w:cstheme="minorHAnsi"/>
        </w:rPr>
        <w:t>Z</w:t>
      </w:r>
      <w:r>
        <w:rPr>
          <w:rFonts w:eastAsia="Times New Roman" w:cstheme="minorHAnsi"/>
          <w:bCs/>
        </w:rPr>
        <w:t xml:space="preserve">miana wynagrodzenia należnego Wykonawcy dokonywana na skutek zmian cen materiałów lub kosztów, </w:t>
      </w:r>
      <w:r>
        <w:rPr>
          <w:rFonts w:eastAsia="Times New Roman" w:cstheme="minorHAnsi"/>
          <w:bCs/>
          <w:kern w:val="0"/>
        </w:rPr>
        <w:t xml:space="preserve">o której mowa w ust. 2 pkt. 2 </w:t>
      </w:r>
      <w:proofErr w:type="spellStart"/>
      <w:r>
        <w:rPr>
          <w:rFonts w:eastAsia="Times New Roman" w:cstheme="minorHAnsi"/>
          <w:bCs/>
          <w:kern w:val="0"/>
        </w:rPr>
        <w:t>ppkt</w:t>
      </w:r>
      <w:proofErr w:type="spellEnd"/>
      <w:r>
        <w:rPr>
          <w:rFonts w:eastAsia="Times New Roman" w:cstheme="minorHAnsi"/>
          <w:bCs/>
          <w:kern w:val="0"/>
        </w:rPr>
        <w:t xml:space="preserve"> b, </w:t>
      </w:r>
      <w:r>
        <w:rPr>
          <w:rFonts w:eastAsia="Times New Roman" w:cstheme="minorHAnsi"/>
          <w:bCs/>
        </w:rPr>
        <w:t xml:space="preserve">winna być analizowana w oparciu o zmianę wskaźnika </w:t>
      </w:r>
      <w:r>
        <w:rPr>
          <w:rFonts w:cstheme="minorHAnsi"/>
        </w:rPr>
        <w:t>cen towarów i usług konsumpcyjnych w porównaniu do wskaźnika cen towarów i usług konsumpcyjnych z dnia składania ofert, podanego przez GUS.</w:t>
      </w:r>
    </w:p>
    <w:p w14:paraId="45A26945" w14:textId="77777777" w:rsidR="004F4EF1" w:rsidRDefault="00552102">
      <w:pPr>
        <w:widowControl w:val="0"/>
        <w:spacing w:line="276" w:lineRule="auto"/>
        <w:ind w:left="142"/>
        <w:jc w:val="both"/>
        <w:textAlignment w:val="baseline"/>
        <w:rPr>
          <w:rFonts w:cstheme="minorHAnsi" w:hint="eastAsia"/>
          <w:kern w:val="0"/>
          <w:shd w:val="clear" w:color="auto" w:fill="FFFFFF"/>
        </w:rPr>
      </w:pPr>
      <w:r>
        <w:rPr>
          <w:rFonts w:cstheme="minorHAnsi"/>
        </w:rPr>
        <w:t xml:space="preserve">1) zamawiający dopuszcza możliwość jednokrotnej waloryzacji </w:t>
      </w:r>
      <w:r>
        <w:rPr>
          <w:rFonts w:cstheme="minorHAnsi"/>
          <w:kern w:val="0"/>
          <w:shd w:val="clear" w:color="auto" w:fill="FFFFFF"/>
        </w:rPr>
        <w:t>wynagrodzenia Wykonawcy, w skutek zmiany cen materiałów lub kosztów, nie wcześniej niż po upływie 6 mc obowiązywania umowy, maksymalnie do 10% cen jednostkowych, określonych w załączniku cenowym;</w:t>
      </w:r>
    </w:p>
    <w:p w14:paraId="02AD468D" w14:textId="77777777" w:rsidR="004F4EF1" w:rsidRPr="00A457A8" w:rsidRDefault="00552102">
      <w:pPr>
        <w:widowControl w:val="0"/>
        <w:spacing w:line="276" w:lineRule="auto"/>
        <w:ind w:left="142"/>
        <w:jc w:val="both"/>
        <w:textAlignment w:val="baseline"/>
        <w:rPr>
          <w:rFonts w:cstheme="minorHAnsi" w:hint="eastAsia"/>
        </w:rPr>
      </w:pPr>
      <w:r>
        <w:rPr>
          <w:rFonts w:cstheme="minorHAnsi"/>
        </w:rPr>
        <w:t>2</w:t>
      </w:r>
      <w:r w:rsidRPr="00A457A8">
        <w:rPr>
          <w:rFonts w:cstheme="minorHAnsi"/>
        </w:rPr>
        <w:t>) zmiany wysokości minimalnego wynagrodzenia za pracę ustalonego na podstawie  przepisów ustawy z dnia 10 października 2002 roku o minimalnym wynagrodzeniu za pracę, wynagrodzenie ulegnie zwiększeniu jeżeli Wykonawca wykaże i udokumentuje, że podwyższenie minimalnego wynagrodzenia miało wpływ na koszt wykonania przedmiotowej umowy i w jakiej wysokości,</w:t>
      </w:r>
    </w:p>
    <w:p w14:paraId="4C783177" w14:textId="77777777" w:rsidR="004F4EF1" w:rsidRPr="00A457A8" w:rsidRDefault="00552102">
      <w:pPr>
        <w:widowControl w:val="0"/>
        <w:spacing w:line="276" w:lineRule="auto"/>
        <w:ind w:left="142"/>
        <w:jc w:val="both"/>
        <w:textAlignment w:val="baseline"/>
        <w:rPr>
          <w:rFonts w:cstheme="minorHAnsi" w:hint="eastAsia"/>
          <w:kern w:val="0"/>
        </w:rPr>
      </w:pPr>
      <w:r w:rsidRPr="00A457A8">
        <w:rPr>
          <w:rFonts w:cstheme="minorHAnsi"/>
        </w:rPr>
        <w:t>3) zmiany zasady podlegania ubezpieczeniom społecznym lub ubezpieczeniu zdrowotnemu lub wysokości stawki składki na ubezpieczenia społeczne lub zdrowotne; wynagrodzenie ulega zwiększeniu, jeżeli Wykonawca wykaże i udokumentuje, że wymienione zmiany mają wpływa na koszt wykonania przedmiotowej umowy i w jakiej wysokości,</w:t>
      </w:r>
    </w:p>
    <w:p w14:paraId="3A0E7C72" w14:textId="77777777" w:rsidR="004F4EF1" w:rsidRDefault="00552102">
      <w:pPr>
        <w:tabs>
          <w:tab w:val="left" w:pos="993"/>
        </w:tabs>
        <w:spacing w:line="276" w:lineRule="auto"/>
        <w:ind w:left="142" w:right="-1"/>
        <w:jc w:val="both"/>
        <w:rPr>
          <w:rFonts w:cstheme="minorHAnsi" w:hint="eastAsia"/>
          <w:strike/>
        </w:rPr>
      </w:pPr>
      <w:r>
        <w:rPr>
          <w:rFonts w:cstheme="minorHAnsi"/>
        </w:rPr>
        <w:t xml:space="preserve">4) zmiana wynagrodzenia </w:t>
      </w:r>
      <w:r>
        <w:rPr>
          <w:rFonts w:eastAsia="Times New Roman" w:cstheme="minorHAnsi"/>
          <w:bCs/>
          <w:kern w:val="0"/>
        </w:rPr>
        <w:t>należnego Wykonawcy dokonywana na skutek zmian cen materiałów lub kosztów</w:t>
      </w:r>
      <w:r>
        <w:rPr>
          <w:rFonts w:cstheme="minorHAnsi"/>
        </w:rPr>
        <w:t xml:space="preserve"> wymaga wniosku Wykonawcy zawierającego uzasadnienie dla wnioskowanej zmiany wraz ze szczegółową kalkulacją przedstawiającą realny wpływ zmian cen lub kosztów na wynagrodzenie Wykonawcy;</w:t>
      </w:r>
    </w:p>
    <w:p w14:paraId="58C90691" w14:textId="77777777" w:rsidR="004F4EF1" w:rsidRDefault="00552102">
      <w:pPr>
        <w:tabs>
          <w:tab w:val="left" w:pos="993"/>
        </w:tabs>
        <w:spacing w:line="276" w:lineRule="auto"/>
        <w:ind w:left="142" w:right="-1"/>
        <w:jc w:val="both"/>
        <w:rPr>
          <w:rFonts w:cstheme="minorHAnsi" w:hint="eastAsia"/>
        </w:rPr>
      </w:pPr>
      <w:r>
        <w:rPr>
          <w:rFonts w:cstheme="minorHAnsi"/>
        </w:rPr>
        <w:t>5) zamawiający zastrzega sobie 14 dniowy termin do rozpatrzenia zasadności wniosku Wykonawcy lub żądania dodatkowych wyjaśnień lub dokumentów. Zamawiający może wystąpić do Wykonawcy o podjęcie negocjacji zmiany wynagrodzenia;</w:t>
      </w:r>
    </w:p>
    <w:p w14:paraId="330DCAC2" w14:textId="3549538B" w:rsidR="004F4EF1" w:rsidRDefault="00552102">
      <w:pPr>
        <w:tabs>
          <w:tab w:val="left" w:pos="993"/>
        </w:tabs>
        <w:spacing w:line="276" w:lineRule="auto"/>
        <w:ind w:left="142" w:right="-1"/>
        <w:jc w:val="both"/>
        <w:rPr>
          <w:rFonts w:cstheme="minorHAnsi" w:hint="eastAsia"/>
        </w:rPr>
      </w:pPr>
      <w:r>
        <w:rPr>
          <w:rFonts w:cstheme="minorHAnsi"/>
        </w:rPr>
        <w:t xml:space="preserve">6) zmiana wynagrodzenia </w:t>
      </w:r>
      <w:r>
        <w:rPr>
          <w:rFonts w:cstheme="minorHAnsi"/>
          <w:kern w:val="0"/>
        </w:rPr>
        <w:t xml:space="preserve">ma zastosowanie do wynagrodzenia wynikającego </w:t>
      </w:r>
      <w:r w:rsidR="00E85300">
        <w:rPr>
          <w:rFonts w:cstheme="minorHAnsi"/>
          <w:kern w:val="0"/>
        </w:rPr>
        <w:br/>
      </w:r>
      <w:r>
        <w:rPr>
          <w:rFonts w:cstheme="minorHAnsi"/>
          <w:kern w:val="0"/>
        </w:rPr>
        <w:t xml:space="preserve">z niezrealizowanej umowy i </w:t>
      </w:r>
      <w:r>
        <w:rPr>
          <w:rFonts w:cstheme="minorHAnsi"/>
        </w:rPr>
        <w:t xml:space="preserve">następuje od miesiąca następującego po miesiącu, w którym zaakceptowano przez obie strony wysokość zmiany wynagrodzenia wykonawcy, potwierdzonej sporządzoną i podpisaną przez obie strony notatką, stanowiącą podstawę do sporządzenia aneksu do umowy. </w:t>
      </w:r>
    </w:p>
    <w:p w14:paraId="33284566" w14:textId="77777777" w:rsidR="004F4EF1" w:rsidRDefault="004F4EF1">
      <w:pPr>
        <w:widowControl w:val="0"/>
        <w:spacing w:line="276" w:lineRule="auto"/>
        <w:jc w:val="both"/>
        <w:textAlignment w:val="baseline"/>
        <w:rPr>
          <w:rFonts w:cstheme="minorHAnsi" w:hint="eastAsia"/>
        </w:rPr>
      </w:pPr>
    </w:p>
    <w:p w14:paraId="2AFB3A7D" w14:textId="77777777" w:rsidR="004F4EF1" w:rsidRDefault="004F4EF1">
      <w:pPr>
        <w:widowControl w:val="0"/>
        <w:spacing w:line="276" w:lineRule="auto"/>
        <w:ind w:left="142"/>
        <w:jc w:val="both"/>
        <w:textAlignment w:val="baseline"/>
        <w:rPr>
          <w:rFonts w:eastAsia="SimSun" w:cstheme="minorHAnsi" w:hint="eastAsia"/>
          <w:bCs/>
          <w:color w:val="FF0000"/>
          <w:kern w:val="0"/>
          <w:lang w:eastAsia="pl-PL"/>
        </w:rPr>
      </w:pPr>
      <w:bookmarkStart w:id="15" w:name="_Hlk23691997"/>
      <w:bookmarkEnd w:id="15"/>
    </w:p>
    <w:p w14:paraId="02FF9E7D" w14:textId="77777777" w:rsidR="004F4EF1" w:rsidRDefault="00552102">
      <w:pPr>
        <w:widowControl w:val="0"/>
        <w:spacing w:line="276" w:lineRule="auto"/>
        <w:jc w:val="center"/>
        <w:textAlignment w:val="baseline"/>
        <w:rPr>
          <w:rFonts w:eastAsia="Calibri" w:cstheme="minorHAnsi"/>
          <w:b/>
          <w:bCs/>
          <w:kern w:val="0"/>
        </w:rPr>
      </w:pPr>
      <w:r>
        <w:rPr>
          <w:rFonts w:eastAsia="Calibri" w:cstheme="minorHAnsi"/>
          <w:b/>
          <w:bCs/>
          <w:kern w:val="0"/>
        </w:rPr>
        <w:t>NADZÓR NAD REALIZACJĄ I OSOBY UPOWAŻNIONE DO KONTAKTÓW</w:t>
      </w:r>
    </w:p>
    <w:p w14:paraId="236FC30E" w14:textId="77777777" w:rsidR="004F4EF1" w:rsidRDefault="00552102">
      <w:pPr>
        <w:widowControl w:val="0"/>
        <w:spacing w:line="276" w:lineRule="auto"/>
        <w:jc w:val="center"/>
        <w:textAlignment w:val="baseline"/>
        <w:rPr>
          <w:rFonts w:eastAsia="Calibri" w:cstheme="minorHAnsi"/>
          <w:b/>
          <w:bCs/>
          <w:kern w:val="0"/>
        </w:rPr>
      </w:pPr>
      <w:r>
        <w:rPr>
          <w:rFonts w:eastAsia="Calibri" w:cstheme="minorHAnsi"/>
          <w:b/>
          <w:bCs/>
          <w:kern w:val="0"/>
        </w:rPr>
        <w:t>§ 14</w:t>
      </w:r>
    </w:p>
    <w:p w14:paraId="119AB8EC" w14:textId="77777777" w:rsidR="004F4EF1" w:rsidRDefault="00552102">
      <w:pPr>
        <w:spacing w:line="276" w:lineRule="auto"/>
        <w:jc w:val="both"/>
        <w:rPr>
          <w:rFonts w:eastAsia="Calibri" w:cstheme="minorHAnsi"/>
          <w:color w:val="FF0000"/>
          <w:kern w:val="0"/>
        </w:rPr>
      </w:pPr>
      <w:r>
        <w:rPr>
          <w:rFonts w:eastAsia="Calibri" w:cstheme="minorHAnsi"/>
          <w:kern w:val="0"/>
        </w:rPr>
        <w:t>1. Osobą odpowiedzialną za nadzór nad realizacją przedmiotu umowy i upoważnioną do kontaktów ze strony zamawiającego jest: Grzegorz Lasoń tel.: 32 645 76 20 wew. 125                               e-mail: grzegorz.lason@mzn-trzebinia.pl</w:t>
      </w:r>
    </w:p>
    <w:p w14:paraId="77B4EF20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2. Osobą odpowiedzialną za nadzór nad realizacją przedmiotu umowy i upoważnioną do kontaktów ze strony wykonawcy jest: ………….............................................. tel.: .............................. e-mail: .......................................................</w:t>
      </w:r>
    </w:p>
    <w:p w14:paraId="7346A412" w14:textId="77777777" w:rsidR="004F4EF1" w:rsidRDefault="004F4EF1">
      <w:pPr>
        <w:widowControl w:val="0"/>
        <w:spacing w:line="276" w:lineRule="auto"/>
        <w:jc w:val="center"/>
        <w:textAlignment w:val="baseline"/>
        <w:rPr>
          <w:rFonts w:eastAsia="Calibri" w:cstheme="minorHAnsi"/>
          <w:b/>
          <w:bCs/>
          <w:color w:val="FF0000"/>
          <w:kern w:val="0"/>
        </w:rPr>
      </w:pPr>
    </w:p>
    <w:p w14:paraId="5C917891" w14:textId="77777777" w:rsidR="00A457A8" w:rsidRDefault="00A457A8">
      <w:pPr>
        <w:widowControl w:val="0"/>
        <w:spacing w:line="276" w:lineRule="auto"/>
        <w:jc w:val="center"/>
        <w:textAlignment w:val="baseline"/>
        <w:rPr>
          <w:rFonts w:eastAsia="Calibri" w:cstheme="minorHAnsi"/>
          <w:b/>
          <w:bCs/>
          <w:color w:val="FF0000"/>
          <w:kern w:val="0"/>
        </w:rPr>
      </w:pPr>
    </w:p>
    <w:p w14:paraId="3440F815" w14:textId="77777777" w:rsidR="00A457A8" w:rsidRDefault="00A457A8">
      <w:pPr>
        <w:widowControl w:val="0"/>
        <w:spacing w:line="276" w:lineRule="auto"/>
        <w:jc w:val="center"/>
        <w:textAlignment w:val="baseline"/>
        <w:rPr>
          <w:rFonts w:eastAsia="Calibri" w:cstheme="minorHAnsi"/>
          <w:b/>
          <w:bCs/>
          <w:color w:val="FF0000"/>
          <w:kern w:val="0"/>
        </w:rPr>
      </w:pPr>
    </w:p>
    <w:p w14:paraId="781133B5" w14:textId="77777777" w:rsidR="004F4EF1" w:rsidRDefault="004F4EF1">
      <w:pPr>
        <w:widowControl w:val="0"/>
        <w:spacing w:line="276" w:lineRule="auto"/>
        <w:jc w:val="center"/>
        <w:textAlignment w:val="baseline"/>
        <w:rPr>
          <w:rFonts w:eastAsia="Calibri" w:cstheme="minorHAnsi"/>
          <w:b/>
          <w:bCs/>
          <w:color w:val="FF0000"/>
          <w:kern w:val="0"/>
        </w:rPr>
      </w:pPr>
    </w:p>
    <w:p w14:paraId="46F9999E" w14:textId="77777777" w:rsidR="004F4EF1" w:rsidRDefault="00552102">
      <w:pPr>
        <w:widowControl w:val="0"/>
        <w:spacing w:line="276" w:lineRule="auto"/>
        <w:jc w:val="center"/>
        <w:textAlignment w:val="baseline"/>
        <w:rPr>
          <w:rFonts w:eastAsia="Calibri" w:cstheme="minorHAnsi"/>
          <w:b/>
          <w:bCs/>
          <w:kern w:val="0"/>
        </w:rPr>
      </w:pPr>
      <w:r>
        <w:rPr>
          <w:rFonts w:eastAsia="Calibri" w:cstheme="minorHAnsi"/>
          <w:b/>
          <w:bCs/>
          <w:kern w:val="0"/>
        </w:rPr>
        <w:lastRenderedPageBreak/>
        <w:t>POSTANOWIENIA KOŃCOWE</w:t>
      </w:r>
    </w:p>
    <w:p w14:paraId="70872DC5" w14:textId="77777777" w:rsidR="004F4EF1" w:rsidRDefault="00552102">
      <w:pPr>
        <w:widowControl w:val="0"/>
        <w:spacing w:line="276" w:lineRule="auto"/>
        <w:jc w:val="center"/>
        <w:textAlignment w:val="baseline"/>
        <w:rPr>
          <w:rFonts w:eastAsia="Calibri" w:cstheme="minorHAnsi"/>
          <w:b/>
          <w:bCs/>
          <w:kern w:val="0"/>
        </w:rPr>
      </w:pPr>
      <w:r>
        <w:rPr>
          <w:rFonts w:eastAsia="Calibri" w:cstheme="minorHAnsi"/>
          <w:b/>
          <w:bCs/>
          <w:kern w:val="0"/>
        </w:rPr>
        <w:t>§ 15</w:t>
      </w:r>
    </w:p>
    <w:p w14:paraId="0CF3C393" w14:textId="77777777" w:rsidR="004F4EF1" w:rsidRDefault="00552102">
      <w:pPr>
        <w:widowControl w:val="0"/>
        <w:spacing w:line="276" w:lineRule="auto"/>
        <w:jc w:val="both"/>
        <w:textAlignment w:val="baseline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1. W sprawach nieuregulowanych niniejszą umową stosuje się przepisy Kodeksu Cywilnego oraz Ustawy Prawo Zamówień Publicznych.</w:t>
      </w:r>
    </w:p>
    <w:p w14:paraId="7EA28C2E" w14:textId="77777777" w:rsidR="004F4EF1" w:rsidRDefault="00552102">
      <w:pPr>
        <w:widowControl w:val="0"/>
        <w:spacing w:line="276" w:lineRule="auto"/>
        <w:jc w:val="both"/>
        <w:textAlignment w:val="baseline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2. W przypadku sporu strony będą dążyły do polubownego załatwienia sprawy, w sytuacji braku porozumienia sądem właściwym do rozpatrzenia sporu będzie właściwy sąd dla siedziby zamawiającego.</w:t>
      </w:r>
    </w:p>
    <w:p w14:paraId="3CE8C03D" w14:textId="77777777" w:rsidR="004F4EF1" w:rsidRDefault="004F4EF1">
      <w:pPr>
        <w:spacing w:line="276" w:lineRule="auto"/>
        <w:rPr>
          <w:rFonts w:eastAsia="Calibri" w:cstheme="minorHAnsi"/>
          <w:color w:val="FF0000"/>
          <w:kern w:val="0"/>
        </w:rPr>
      </w:pPr>
    </w:p>
    <w:p w14:paraId="4823C3FE" w14:textId="77777777" w:rsidR="004F4EF1" w:rsidRDefault="00552102">
      <w:pPr>
        <w:widowControl w:val="0"/>
        <w:spacing w:line="276" w:lineRule="auto"/>
        <w:jc w:val="center"/>
        <w:textAlignment w:val="baseline"/>
        <w:rPr>
          <w:rFonts w:eastAsia="Times New Roman" w:cstheme="minorHAnsi"/>
          <w:b/>
          <w:bCs/>
          <w:kern w:val="0"/>
          <w:lang w:eastAsia="pl-PL"/>
        </w:rPr>
      </w:pPr>
      <w:r>
        <w:rPr>
          <w:rFonts w:eastAsia="Times New Roman" w:cstheme="minorHAnsi"/>
          <w:b/>
          <w:bCs/>
          <w:kern w:val="0"/>
          <w:lang w:eastAsia="pl-PL"/>
        </w:rPr>
        <w:t>§ 16</w:t>
      </w:r>
    </w:p>
    <w:p w14:paraId="1F22CD54" w14:textId="77777777" w:rsidR="004F4EF1" w:rsidRDefault="00552102">
      <w:pPr>
        <w:widowControl w:val="0"/>
        <w:spacing w:line="276" w:lineRule="auto"/>
        <w:jc w:val="both"/>
        <w:textAlignment w:val="baseline"/>
        <w:rPr>
          <w:rFonts w:eastAsia="Times New Roman" w:cstheme="minorHAnsi"/>
          <w:kern w:val="0"/>
          <w:lang w:eastAsia="pl-PL"/>
        </w:rPr>
      </w:pPr>
      <w:r>
        <w:rPr>
          <w:rFonts w:eastAsia="Times New Roman" w:cstheme="minorHAnsi"/>
          <w:kern w:val="0"/>
          <w:lang w:eastAsia="pl-PL"/>
        </w:rPr>
        <w:t>Umowę sporządzono w 2 jednobrzmiących egzemplarzach, po jednym egzemplarzu dla każdej ze stron.</w:t>
      </w:r>
    </w:p>
    <w:p w14:paraId="152BD221" w14:textId="77777777" w:rsidR="004F4EF1" w:rsidRDefault="004F4EF1">
      <w:pPr>
        <w:widowControl w:val="0"/>
        <w:spacing w:line="276" w:lineRule="auto"/>
        <w:jc w:val="both"/>
        <w:textAlignment w:val="baseline"/>
        <w:rPr>
          <w:rFonts w:eastAsia="Times New Roman" w:cstheme="minorHAnsi"/>
          <w:kern w:val="0"/>
          <w:lang w:eastAsia="pl-PL"/>
        </w:rPr>
      </w:pPr>
    </w:p>
    <w:p w14:paraId="4D2901D2" w14:textId="77777777" w:rsidR="004F4EF1" w:rsidRDefault="004F4EF1">
      <w:pPr>
        <w:widowControl w:val="0"/>
        <w:spacing w:line="276" w:lineRule="auto"/>
        <w:jc w:val="both"/>
        <w:textAlignment w:val="baseline"/>
        <w:rPr>
          <w:rFonts w:eastAsia="Times New Roman" w:cstheme="minorHAnsi"/>
          <w:kern w:val="0"/>
          <w:lang w:eastAsia="pl-PL"/>
        </w:rPr>
      </w:pPr>
    </w:p>
    <w:p w14:paraId="3937BA38" w14:textId="77777777" w:rsidR="004F4EF1" w:rsidRDefault="004F4EF1">
      <w:pPr>
        <w:widowControl w:val="0"/>
        <w:spacing w:line="276" w:lineRule="auto"/>
        <w:jc w:val="both"/>
        <w:textAlignment w:val="baseline"/>
        <w:rPr>
          <w:rFonts w:eastAsia="Times New Roman" w:cstheme="minorHAnsi"/>
          <w:kern w:val="0"/>
          <w:lang w:eastAsia="pl-PL"/>
        </w:rPr>
      </w:pPr>
    </w:p>
    <w:p w14:paraId="29EFC386" w14:textId="77777777" w:rsidR="004F4EF1" w:rsidRDefault="004F4EF1">
      <w:pPr>
        <w:widowControl w:val="0"/>
        <w:spacing w:line="276" w:lineRule="auto"/>
        <w:jc w:val="both"/>
        <w:textAlignment w:val="baseline"/>
        <w:rPr>
          <w:rFonts w:eastAsia="Times New Roman" w:cstheme="minorHAnsi"/>
          <w:kern w:val="0"/>
          <w:lang w:eastAsia="pl-PL"/>
        </w:rPr>
      </w:pPr>
    </w:p>
    <w:p w14:paraId="6E2CA29A" w14:textId="77777777" w:rsidR="004F4EF1" w:rsidRDefault="004F4EF1">
      <w:pPr>
        <w:spacing w:line="276" w:lineRule="auto"/>
        <w:jc w:val="both"/>
        <w:rPr>
          <w:rFonts w:eastAsia="Calibri" w:cstheme="minorHAnsi"/>
          <w:b/>
          <w:bCs/>
          <w:kern w:val="0"/>
          <w:u w:val="single"/>
        </w:rPr>
      </w:pPr>
    </w:p>
    <w:p w14:paraId="4166CD41" w14:textId="77777777" w:rsidR="004F4EF1" w:rsidRDefault="004F4EF1">
      <w:pPr>
        <w:spacing w:line="276" w:lineRule="auto"/>
        <w:jc w:val="both"/>
        <w:rPr>
          <w:rFonts w:eastAsia="Calibri" w:cstheme="minorHAnsi"/>
          <w:b/>
          <w:bCs/>
          <w:kern w:val="0"/>
          <w:u w:val="single"/>
        </w:rPr>
      </w:pPr>
    </w:p>
    <w:p w14:paraId="1FDD1241" w14:textId="77777777" w:rsidR="004F4EF1" w:rsidRDefault="00552102">
      <w:pPr>
        <w:spacing w:line="276" w:lineRule="auto"/>
        <w:jc w:val="both"/>
        <w:rPr>
          <w:rFonts w:eastAsia="Calibri" w:cstheme="minorHAnsi"/>
          <w:b/>
          <w:bCs/>
          <w:kern w:val="0"/>
          <w:u w:val="single"/>
        </w:rPr>
      </w:pPr>
      <w:r>
        <w:rPr>
          <w:rFonts w:eastAsia="Calibri" w:cstheme="minorHAnsi"/>
          <w:b/>
          <w:bCs/>
          <w:kern w:val="0"/>
          <w:u w:val="single"/>
        </w:rPr>
        <w:t>Załączniki:</w:t>
      </w:r>
    </w:p>
    <w:p w14:paraId="7F1200B5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>Załącznik nr 1: Szczegółowy opis i zakres przedmiotu umowy</w:t>
      </w:r>
    </w:p>
    <w:p w14:paraId="05395B3F" w14:textId="6C995D5C" w:rsidR="00A457A8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Załącznik nr 2 : </w:t>
      </w:r>
      <w:r w:rsidR="00A457A8">
        <w:rPr>
          <w:rFonts w:eastAsia="Calibri" w:cstheme="minorHAnsi"/>
          <w:kern w:val="0"/>
        </w:rPr>
        <w:t>Plan Higieny Obiektu</w:t>
      </w:r>
    </w:p>
    <w:p w14:paraId="70B20953" w14:textId="48489D90" w:rsidR="004F4EF1" w:rsidRDefault="00A457A8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Załącznik nr 3 : </w:t>
      </w:r>
      <w:r w:rsidR="00552102" w:rsidRPr="00A457A8">
        <w:rPr>
          <w:rFonts w:eastAsia="Calibri" w:cstheme="minorHAnsi"/>
          <w:kern w:val="0"/>
        </w:rPr>
        <w:t>Miesięczne Zestawienie Wykonanych Prac</w:t>
      </w:r>
    </w:p>
    <w:p w14:paraId="791CB2CE" w14:textId="75B863E1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Załącznik nr </w:t>
      </w:r>
      <w:r w:rsidR="00A457A8">
        <w:rPr>
          <w:rFonts w:eastAsia="Calibri" w:cstheme="minorHAnsi"/>
          <w:kern w:val="0"/>
        </w:rPr>
        <w:t>4</w:t>
      </w:r>
      <w:r>
        <w:rPr>
          <w:rFonts w:eastAsia="Calibri" w:cstheme="minorHAnsi"/>
          <w:kern w:val="0"/>
        </w:rPr>
        <w:t xml:space="preserve">: </w:t>
      </w:r>
      <w:r w:rsidR="00A457A8">
        <w:rPr>
          <w:rFonts w:eastAsia="Calibri" w:cstheme="minorHAnsi"/>
          <w:kern w:val="0"/>
        </w:rPr>
        <w:t>O</w:t>
      </w:r>
      <w:r>
        <w:rPr>
          <w:rFonts w:eastAsia="Calibri" w:cstheme="minorHAnsi"/>
          <w:kern w:val="0"/>
        </w:rPr>
        <w:t>fert</w:t>
      </w:r>
      <w:r w:rsidR="00A457A8">
        <w:rPr>
          <w:rFonts w:eastAsia="Calibri" w:cstheme="minorHAnsi"/>
          <w:kern w:val="0"/>
        </w:rPr>
        <w:t>a</w:t>
      </w:r>
      <w:r>
        <w:rPr>
          <w:rFonts w:eastAsia="Calibri" w:cstheme="minorHAnsi"/>
          <w:kern w:val="0"/>
        </w:rPr>
        <w:t xml:space="preserve"> wykonawcy </w:t>
      </w:r>
    </w:p>
    <w:p w14:paraId="5D047A33" w14:textId="546FB979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r>
        <w:rPr>
          <w:rFonts w:eastAsia="Calibri" w:cstheme="minorHAnsi"/>
          <w:kern w:val="0"/>
        </w:rPr>
        <w:t xml:space="preserve">Załącznik nr </w:t>
      </w:r>
      <w:r w:rsidR="00A457A8">
        <w:rPr>
          <w:rFonts w:eastAsia="Calibri" w:cstheme="minorHAnsi"/>
          <w:kern w:val="0"/>
        </w:rPr>
        <w:t>5</w:t>
      </w:r>
      <w:r>
        <w:rPr>
          <w:rFonts w:eastAsia="Calibri" w:cstheme="minorHAnsi"/>
          <w:kern w:val="0"/>
        </w:rPr>
        <w:t>: Kopia polisy ubezpieczeniowej od odpowiedzialności cywilnej wykonawcy</w:t>
      </w:r>
    </w:p>
    <w:p w14:paraId="0FD0EFFD" w14:textId="77777777" w:rsidR="004F4EF1" w:rsidRDefault="004F4EF1">
      <w:pPr>
        <w:spacing w:line="276" w:lineRule="auto"/>
        <w:rPr>
          <w:rFonts w:eastAsia="Calibri" w:cstheme="minorHAnsi"/>
          <w:color w:val="FF0000"/>
          <w:kern w:val="0"/>
        </w:rPr>
      </w:pPr>
    </w:p>
    <w:p w14:paraId="5D93813E" w14:textId="77777777" w:rsidR="004F4EF1" w:rsidRDefault="004F4EF1">
      <w:pPr>
        <w:spacing w:line="276" w:lineRule="auto"/>
        <w:rPr>
          <w:rFonts w:eastAsia="Calibri" w:cstheme="minorHAnsi"/>
          <w:color w:val="FF0000"/>
          <w:kern w:val="0"/>
        </w:rPr>
      </w:pPr>
    </w:p>
    <w:p w14:paraId="7ED21A89" w14:textId="77777777" w:rsidR="004F4EF1" w:rsidRDefault="004F4EF1">
      <w:pPr>
        <w:spacing w:line="276" w:lineRule="auto"/>
        <w:rPr>
          <w:rFonts w:eastAsia="Calibri" w:cstheme="minorHAnsi"/>
          <w:color w:val="FF0000"/>
          <w:kern w:val="0"/>
        </w:rPr>
      </w:pPr>
    </w:p>
    <w:p w14:paraId="5D50F301" w14:textId="77777777" w:rsidR="004F4EF1" w:rsidRDefault="00552102">
      <w:pPr>
        <w:spacing w:line="276" w:lineRule="auto"/>
        <w:jc w:val="center"/>
        <w:rPr>
          <w:rFonts w:eastAsia="Calibri" w:cstheme="minorHAnsi"/>
          <w:b/>
          <w:bCs/>
          <w:kern w:val="0"/>
        </w:rPr>
      </w:pPr>
      <w:r>
        <w:rPr>
          <w:rFonts w:eastAsia="Calibri" w:cstheme="minorHAnsi"/>
          <w:b/>
          <w:bCs/>
          <w:kern w:val="0"/>
        </w:rPr>
        <w:t xml:space="preserve">Zamawiający: </w:t>
      </w:r>
      <w:r>
        <w:rPr>
          <w:rFonts w:eastAsia="Calibri" w:cstheme="minorHAnsi"/>
          <w:b/>
          <w:bCs/>
          <w:kern w:val="0"/>
        </w:rPr>
        <w:tab/>
      </w:r>
      <w:r>
        <w:rPr>
          <w:rFonts w:eastAsia="Calibri" w:cstheme="minorHAnsi"/>
          <w:b/>
          <w:bCs/>
          <w:kern w:val="0"/>
        </w:rPr>
        <w:tab/>
      </w:r>
      <w:r>
        <w:rPr>
          <w:rFonts w:eastAsia="Calibri" w:cstheme="minorHAnsi"/>
          <w:b/>
          <w:bCs/>
          <w:kern w:val="0"/>
        </w:rPr>
        <w:tab/>
      </w:r>
      <w:r>
        <w:rPr>
          <w:rFonts w:eastAsia="Calibri" w:cstheme="minorHAnsi"/>
          <w:b/>
          <w:bCs/>
          <w:kern w:val="0"/>
        </w:rPr>
        <w:tab/>
      </w:r>
      <w:r>
        <w:rPr>
          <w:rFonts w:eastAsia="Calibri" w:cstheme="minorHAnsi"/>
          <w:b/>
          <w:bCs/>
          <w:kern w:val="0"/>
        </w:rPr>
        <w:tab/>
      </w:r>
      <w:r>
        <w:rPr>
          <w:rFonts w:eastAsia="Calibri" w:cstheme="minorHAnsi"/>
          <w:b/>
          <w:bCs/>
          <w:kern w:val="0"/>
        </w:rPr>
        <w:tab/>
      </w:r>
      <w:r>
        <w:rPr>
          <w:rFonts w:eastAsia="Calibri" w:cstheme="minorHAnsi"/>
          <w:b/>
          <w:bCs/>
          <w:kern w:val="0"/>
        </w:rPr>
        <w:tab/>
        <w:t xml:space="preserve"> Wykonawca:</w:t>
      </w:r>
    </w:p>
    <w:p w14:paraId="0587434F" w14:textId="77777777" w:rsidR="004F4EF1" w:rsidRDefault="004F4EF1">
      <w:pPr>
        <w:spacing w:line="276" w:lineRule="auto"/>
        <w:jc w:val="center"/>
        <w:rPr>
          <w:rFonts w:eastAsia="Calibri" w:cstheme="minorHAnsi"/>
          <w:b/>
          <w:bCs/>
          <w:kern w:val="0"/>
        </w:rPr>
      </w:pPr>
    </w:p>
    <w:p w14:paraId="312DEE4A" w14:textId="77777777" w:rsidR="004F4EF1" w:rsidRDefault="004F4EF1">
      <w:pPr>
        <w:spacing w:line="276" w:lineRule="auto"/>
        <w:jc w:val="center"/>
        <w:rPr>
          <w:rFonts w:eastAsia="Calibri" w:cstheme="minorHAnsi"/>
          <w:b/>
          <w:bCs/>
          <w:kern w:val="0"/>
        </w:rPr>
      </w:pPr>
    </w:p>
    <w:p w14:paraId="4A1B5663" w14:textId="77777777" w:rsidR="004F4EF1" w:rsidRDefault="00552102">
      <w:pPr>
        <w:spacing w:line="276" w:lineRule="auto"/>
        <w:jc w:val="both"/>
        <w:rPr>
          <w:rFonts w:eastAsia="Calibri" w:cstheme="minorHAnsi"/>
          <w:kern w:val="0"/>
        </w:rPr>
      </w:pPr>
      <w:bookmarkStart w:id="16" w:name="_Hlk88396831"/>
      <w:r>
        <w:rPr>
          <w:rFonts w:eastAsia="Calibri" w:cstheme="minorHAnsi"/>
          <w:kern w:val="0"/>
        </w:rPr>
        <w:t xml:space="preserve">      ................................... </w:t>
      </w:r>
      <w:r>
        <w:rPr>
          <w:rFonts w:eastAsia="Calibri" w:cstheme="minorHAnsi"/>
          <w:kern w:val="0"/>
        </w:rPr>
        <w:tab/>
      </w:r>
      <w:r>
        <w:rPr>
          <w:rFonts w:eastAsia="Calibri" w:cstheme="minorHAnsi"/>
          <w:kern w:val="0"/>
        </w:rPr>
        <w:tab/>
      </w:r>
      <w:r>
        <w:rPr>
          <w:rFonts w:eastAsia="Calibri" w:cstheme="minorHAnsi"/>
          <w:kern w:val="0"/>
        </w:rPr>
        <w:tab/>
      </w:r>
      <w:r>
        <w:rPr>
          <w:rFonts w:eastAsia="Calibri" w:cstheme="minorHAnsi"/>
          <w:kern w:val="0"/>
        </w:rPr>
        <w:tab/>
      </w:r>
      <w:r>
        <w:rPr>
          <w:rFonts w:eastAsia="Calibri" w:cstheme="minorHAnsi"/>
          <w:kern w:val="0"/>
        </w:rPr>
        <w:tab/>
      </w:r>
      <w:r>
        <w:rPr>
          <w:rFonts w:eastAsia="Calibri" w:cstheme="minorHAnsi"/>
          <w:kern w:val="0"/>
        </w:rPr>
        <w:tab/>
        <w:t xml:space="preserve">      .................................</w:t>
      </w:r>
      <w:bookmarkEnd w:id="16"/>
      <w:r>
        <w:rPr>
          <w:rFonts w:eastAsia="Calibri" w:cstheme="minorHAnsi"/>
          <w:kern w:val="0"/>
        </w:rPr>
        <w:t>..</w:t>
      </w:r>
    </w:p>
    <w:p w14:paraId="15CDF513" w14:textId="77777777" w:rsidR="004F4EF1" w:rsidRDefault="004F4EF1">
      <w:pPr>
        <w:spacing w:line="276" w:lineRule="auto"/>
        <w:jc w:val="right"/>
        <w:rPr>
          <w:rFonts w:cstheme="minorHAnsi" w:hint="eastAsia"/>
          <w:b/>
          <w:bCs/>
          <w:kern w:val="0"/>
        </w:rPr>
      </w:pPr>
    </w:p>
    <w:sectPr w:rsidR="004F4E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50" w:right="1417" w:bottom="953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8BE18" w14:textId="77777777" w:rsidR="0054043E" w:rsidRDefault="0054043E">
      <w:pPr>
        <w:rPr>
          <w:rFonts w:hint="eastAsia"/>
        </w:rPr>
      </w:pPr>
      <w:r>
        <w:separator/>
      </w:r>
    </w:p>
  </w:endnote>
  <w:endnote w:type="continuationSeparator" w:id="0">
    <w:p w14:paraId="00875604" w14:textId="77777777" w:rsidR="0054043E" w:rsidRDefault="0054043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8256D" w14:textId="77777777" w:rsidR="004F4EF1" w:rsidRDefault="004F4EF1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6125970"/>
      <w:docPartObj>
        <w:docPartGallery w:val="Page Numbers (Bottom of Page)"/>
        <w:docPartUnique/>
      </w:docPartObj>
    </w:sdtPr>
    <w:sdtEndPr/>
    <w:sdtContent>
      <w:p w14:paraId="1B3EB32D" w14:textId="77777777" w:rsidR="004F4EF1" w:rsidRDefault="00552102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11</w:t>
        </w:r>
        <w:r>
          <w:fldChar w:fldCharType="end"/>
        </w:r>
      </w:p>
    </w:sdtContent>
  </w:sdt>
  <w:p w14:paraId="4F6C89AF" w14:textId="77777777" w:rsidR="004F4EF1" w:rsidRDefault="004F4EF1">
    <w:pPr>
      <w:pStyle w:val="Stopk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4906972"/>
      <w:docPartObj>
        <w:docPartGallery w:val="Page Numbers (Bottom of Page)"/>
        <w:docPartUnique/>
      </w:docPartObj>
    </w:sdtPr>
    <w:sdtEndPr/>
    <w:sdtContent>
      <w:p w14:paraId="61D0722A" w14:textId="77777777" w:rsidR="004F4EF1" w:rsidRDefault="00552102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11</w:t>
        </w:r>
        <w:r>
          <w:fldChar w:fldCharType="end"/>
        </w:r>
      </w:p>
    </w:sdtContent>
  </w:sdt>
  <w:p w14:paraId="14B8A880" w14:textId="77777777" w:rsidR="004F4EF1" w:rsidRDefault="004F4EF1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40377" w14:textId="77777777" w:rsidR="0054043E" w:rsidRDefault="0054043E">
      <w:pPr>
        <w:rPr>
          <w:rFonts w:hint="eastAsia"/>
        </w:rPr>
      </w:pPr>
      <w:r>
        <w:separator/>
      </w:r>
    </w:p>
  </w:footnote>
  <w:footnote w:type="continuationSeparator" w:id="0">
    <w:p w14:paraId="4D9EAE85" w14:textId="77777777" w:rsidR="0054043E" w:rsidRDefault="0054043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F81D2" w14:textId="77777777" w:rsidR="004F4EF1" w:rsidRDefault="004F4EF1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B4EBB" w14:textId="77777777" w:rsidR="004F4EF1" w:rsidRDefault="00552102">
    <w:pPr>
      <w:pStyle w:val="Nagwek"/>
      <w:ind w:left="283"/>
      <w:rPr>
        <w:rFonts w:cstheme="minorHAnsi" w:hint="eastAsia"/>
      </w:rPr>
    </w:pPr>
    <w:r>
      <w:rPr>
        <w:rFonts w:cstheme="minorHAnsi"/>
      </w:rPr>
      <w:t>DZ / KP / PP – ……. / 25</w:t>
    </w:r>
  </w:p>
  <w:p w14:paraId="79B83B3D" w14:textId="77777777" w:rsidR="004F4EF1" w:rsidRDefault="00552102">
    <w:pPr>
      <w:pStyle w:val="Nagwek"/>
      <w:rPr>
        <w:rFonts w:hint="eastAsia"/>
      </w:rPr>
    </w:pPr>
    <w:r>
      <w:rPr>
        <w:noProof/>
      </w:rPr>
      <mc:AlternateContent>
        <mc:Choice Requires="wps">
          <w:drawing>
            <wp:anchor distT="3810" distB="3175" distL="0" distR="0" simplePos="0" relativeHeight="251657216" behindDoc="1" locked="0" layoutInCell="1" allowOverlap="1" wp14:anchorId="693CC3D3" wp14:editId="5B316332">
              <wp:simplePos x="0" y="0"/>
              <wp:positionH relativeFrom="column">
                <wp:posOffset>-153035</wp:posOffset>
              </wp:positionH>
              <wp:positionV relativeFrom="paragraph">
                <wp:posOffset>225425</wp:posOffset>
              </wp:positionV>
              <wp:extent cx="6202680" cy="30480"/>
              <wp:effectExtent l="0" t="3810" r="0" b="31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02800" cy="30600"/>
                      </a:xfrm>
                      <a:prstGeom prst="line">
                        <a:avLst/>
                      </a:prstGeom>
                      <a:ln>
                        <a:solidFill>
                          <a:srgbClr val="4472C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line id="shape_0" from="-12.05pt,17.75pt" to="476.3pt,20.1pt" ID="Łącznik prosty 1" stroked="t" o:allowincell="f" style="position:absolute;flip:y" wp14:anchorId="594AAE64">
              <v:stroke color="#4472c4" weight="6480" joinstyle="miter" endcap="flat"/>
              <v:fill o:detectmouseclick="t" on="false"/>
              <w10:wrap type="non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342F0" w14:textId="77777777" w:rsidR="004F4EF1" w:rsidRDefault="00552102">
    <w:pPr>
      <w:pStyle w:val="Nagwek"/>
      <w:ind w:left="283"/>
      <w:rPr>
        <w:rFonts w:cstheme="minorHAnsi" w:hint="eastAsia"/>
      </w:rPr>
    </w:pPr>
    <w:r>
      <w:rPr>
        <w:rFonts w:cstheme="minorHAnsi"/>
      </w:rPr>
      <w:t>DZ / KP / PP – ……. / 25</w:t>
    </w:r>
  </w:p>
  <w:p w14:paraId="01ABED59" w14:textId="77777777" w:rsidR="004F4EF1" w:rsidRDefault="00552102">
    <w:pPr>
      <w:pStyle w:val="Nagwek"/>
      <w:rPr>
        <w:rFonts w:hint="eastAsia"/>
      </w:rPr>
    </w:pPr>
    <w:r>
      <w:rPr>
        <w:noProof/>
      </w:rPr>
      <mc:AlternateContent>
        <mc:Choice Requires="wps">
          <w:drawing>
            <wp:anchor distT="3810" distB="3175" distL="0" distR="0" simplePos="0" relativeHeight="251658240" behindDoc="1" locked="0" layoutInCell="1" allowOverlap="1" wp14:anchorId="10B76470" wp14:editId="6694C60C">
              <wp:simplePos x="0" y="0"/>
              <wp:positionH relativeFrom="column">
                <wp:posOffset>-153035</wp:posOffset>
              </wp:positionH>
              <wp:positionV relativeFrom="paragraph">
                <wp:posOffset>225425</wp:posOffset>
              </wp:positionV>
              <wp:extent cx="6202680" cy="30480"/>
              <wp:effectExtent l="0" t="3810" r="0" b="3175"/>
              <wp:wrapNone/>
              <wp:docPr id="2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02800" cy="30600"/>
                      </a:xfrm>
                      <a:prstGeom prst="line">
                        <a:avLst/>
                      </a:prstGeom>
                      <a:ln>
                        <a:solidFill>
                          <a:srgbClr val="4472C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line id="shape_0" from="-12.05pt,17.75pt" to="476.3pt,20.1pt" ID="Łącznik prosty 1" stroked="t" o:allowincell="f" style="position:absolute;flip:y" wp14:anchorId="594AAE64">
              <v:stroke color="#4472c4" weight="6480" joinstyle="miter" endcap="flat"/>
              <v:fill o:detectmouseclick="t" on="false"/>
              <w10:wrap type="non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EF1"/>
    <w:rsid w:val="004F4EF1"/>
    <w:rsid w:val="0054043E"/>
    <w:rsid w:val="00552102"/>
    <w:rsid w:val="00617304"/>
    <w:rsid w:val="00682C3E"/>
    <w:rsid w:val="006925E3"/>
    <w:rsid w:val="007C0B41"/>
    <w:rsid w:val="00842194"/>
    <w:rsid w:val="00940FFE"/>
    <w:rsid w:val="009C63E8"/>
    <w:rsid w:val="00A457A8"/>
    <w:rsid w:val="00D4287F"/>
    <w:rsid w:val="00D776D1"/>
    <w:rsid w:val="00DA1265"/>
    <w:rsid w:val="00DF4F67"/>
    <w:rsid w:val="00E85300"/>
    <w:rsid w:val="00F2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F289D"/>
  <w15:docId w15:val="{FFAF946A-98EF-41E5-8CF1-914F40D4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Indeksuser">
    <w:name w:val="Indeks (user)"/>
    <w:basedOn w:val="Normalny"/>
    <w:qFormat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C0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0B4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0B4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0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0B41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11</Pages>
  <Words>3857</Words>
  <Characters>23146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Agnieszka.Bałys</cp:lastModifiedBy>
  <cp:revision>8</cp:revision>
  <cp:lastPrinted>2025-05-27T10:42:00Z</cp:lastPrinted>
  <dcterms:created xsi:type="dcterms:W3CDTF">2025-05-24T13:21:00Z</dcterms:created>
  <dcterms:modified xsi:type="dcterms:W3CDTF">2025-05-27T10:42:00Z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2025-05-06T11:04:40Z</dcterms:created>
  <dc:creator/>
  <dc:description/>
  <dc:language>pl-PL</dc:language>
  <cp:lastModifiedBy/>
  <dcterms:modified xsi:type="dcterms:W3CDTF">2025-05-21T10:24:18Z</dcterms:modified>
  <cp:revision>3</cp:revision>
  <dc:subject/>
  <dc:title/>
</cp:coreProperties>
</file>